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7EE4" w14:textId="77777777" w:rsidR="00EF0927" w:rsidRDefault="00EF0927" w:rsidP="00EF0927"/>
    <w:p w14:paraId="7FDBA13A" w14:textId="77777777" w:rsidR="00EF0927" w:rsidRPr="00EF0927" w:rsidRDefault="00EF0927" w:rsidP="00EF0927">
      <w:pPr>
        <w:rPr>
          <w:sz w:val="24"/>
          <w:szCs w:val="24"/>
        </w:rPr>
      </w:pPr>
    </w:p>
    <w:p w14:paraId="27C53B50" w14:textId="77777777" w:rsidR="00EF0927" w:rsidRPr="00EF0927" w:rsidRDefault="00EF0927" w:rsidP="00EF0927">
      <w:pPr>
        <w:tabs>
          <w:tab w:val="left" w:pos="1507"/>
          <w:tab w:val="center" w:pos="4749"/>
        </w:tabs>
        <w:rPr>
          <w:rFonts w:ascii="Times New Roman" w:hAnsi="Times New Roman" w:cs="Times New Roman"/>
          <w:b/>
          <w:sz w:val="32"/>
          <w:szCs w:val="24"/>
        </w:rPr>
      </w:pPr>
      <w:r w:rsidRPr="00EF0927">
        <w:rPr>
          <w:rFonts w:ascii="Times New Roman" w:hAnsi="Times New Roman" w:cs="Times New Roman"/>
          <w:b/>
          <w:sz w:val="32"/>
          <w:szCs w:val="24"/>
        </w:rPr>
        <w:tab/>
      </w:r>
      <w:r w:rsidRPr="00EF0927">
        <w:rPr>
          <w:rFonts w:ascii="Times New Roman" w:hAnsi="Times New Roman" w:cs="Times New Roman"/>
          <w:b/>
          <w:sz w:val="32"/>
          <w:szCs w:val="24"/>
        </w:rPr>
        <w:tab/>
      </w:r>
      <w:r w:rsidRPr="00EF0927">
        <w:rPr>
          <w:rFonts w:ascii="Times New Roman" w:hAnsi="Times New Roman" w:cs="Times New Roman"/>
          <w:b/>
          <w:sz w:val="36"/>
          <w:szCs w:val="28"/>
        </w:rPr>
        <w:t>Carta de Aceptación</w:t>
      </w:r>
    </w:p>
    <w:p w14:paraId="54812EAC" w14:textId="77777777" w:rsidR="00EF0927" w:rsidRPr="00594255" w:rsidRDefault="00EF0927" w:rsidP="00EF0927">
      <w:pPr>
        <w:jc w:val="center"/>
        <w:rPr>
          <w:rFonts w:ascii="Times New Roman" w:hAnsi="Times New Roman" w:cs="Times New Roman"/>
          <w:b/>
          <w:sz w:val="28"/>
        </w:rPr>
      </w:pPr>
      <w:r w:rsidRPr="00594255">
        <w:rPr>
          <w:rFonts w:ascii="Times New Roman" w:hAnsi="Times New Roman" w:cs="Times New Roman"/>
          <w:b/>
          <w:sz w:val="28"/>
        </w:rPr>
        <w:t>P</w:t>
      </w:r>
      <w:r>
        <w:rPr>
          <w:rFonts w:ascii="Times New Roman" w:hAnsi="Times New Roman" w:cs="Times New Roman"/>
          <w:b/>
          <w:sz w:val="28"/>
        </w:rPr>
        <w:t>ráctica Profesional</w:t>
      </w:r>
    </w:p>
    <w:p w14:paraId="7AE868AD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4104C024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La Esperanza </w:t>
      </w:r>
      <w:r w:rsidRPr="00594255">
        <w:rPr>
          <w:rFonts w:ascii="Times New Roman" w:hAnsi="Times New Roman" w:cs="Times New Roman"/>
          <w:sz w:val="28"/>
        </w:rPr>
        <w:t xml:space="preserve">Intibucá </w:t>
      </w:r>
      <w:r>
        <w:rPr>
          <w:rFonts w:ascii="Times New Roman" w:hAnsi="Times New Roman" w:cs="Times New Roman"/>
          <w:sz w:val="28"/>
        </w:rPr>
        <w:t>13 de octubre</w:t>
      </w:r>
      <w:r w:rsidRPr="00594255">
        <w:rPr>
          <w:rFonts w:ascii="Times New Roman" w:hAnsi="Times New Roman" w:cs="Times New Roman"/>
          <w:sz w:val="28"/>
        </w:rPr>
        <w:t xml:space="preserve"> del 202</w:t>
      </w:r>
      <w:r>
        <w:rPr>
          <w:rFonts w:ascii="Times New Roman" w:hAnsi="Times New Roman" w:cs="Times New Roman"/>
          <w:sz w:val="28"/>
        </w:rPr>
        <w:t>5</w:t>
      </w:r>
    </w:p>
    <w:p w14:paraId="6E4BF254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729C64C4" w14:textId="0D9B0A75" w:rsidR="00EF0927" w:rsidRPr="00594255" w:rsidRDefault="00EF0927" w:rsidP="00EF0927">
      <w:pPr>
        <w:jc w:val="both"/>
      </w:pPr>
      <w:r w:rsidRPr="00594255">
        <w:rPr>
          <w:rFonts w:ascii="Times New Roman" w:hAnsi="Times New Roman" w:cs="Times New Roman"/>
          <w:sz w:val="28"/>
        </w:rPr>
        <w:t xml:space="preserve">Reciba un cordial saludo deseándole éxitos en el desempeño de sus labores profesionales. Por medio de la presente hago constar que </w:t>
      </w:r>
      <w:r>
        <w:rPr>
          <w:rFonts w:ascii="Times New Roman" w:hAnsi="Times New Roman" w:cs="Times New Roman"/>
          <w:sz w:val="28"/>
        </w:rPr>
        <w:t>e</w:t>
      </w:r>
      <w:r w:rsidRPr="00594255">
        <w:rPr>
          <w:rFonts w:ascii="Times New Roman" w:hAnsi="Times New Roman" w:cs="Times New Roman"/>
          <w:sz w:val="28"/>
        </w:rPr>
        <w:t xml:space="preserve">l Sr. Delmer Noel Domínguez Hernández, Estudiante de la Universidad Tecnológica de Honduras de la carrera de Ingeniería en Computación, con número de estudiante, 202110060068, ha sido aceptado para poder realizar su </w:t>
      </w:r>
      <w:r w:rsidR="005630D1" w:rsidRPr="00594255">
        <w:rPr>
          <w:rFonts w:ascii="Times New Roman" w:hAnsi="Times New Roman" w:cs="Times New Roman"/>
          <w:sz w:val="28"/>
        </w:rPr>
        <w:t>p</w:t>
      </w:r>
      <w:r w:rsidR="005630D1">
        <w:rPr>
          <w:rFonts w:ascii="Times New Roman" w:hAnsi="Times New Roman" w:cs="Times New Roman"/>
          <w:sz w:val="28"/>
        </w:rPr>
        <w:t>ráctic</w:t>
      </w:r>
      <w:r w:rsidR="005630D1" w:rsidRPr="00594255">
        <w:rPr>
          <w:rFonts w:ascii="Times New Roman" w:hAnsi="Times New Roman" w:cs="Times New Roman"/>
          <w:sz w:val="28"/>
        </w:rPr>
        <w:t>a</w:t>
      </w:r>
      <w:r>
        <w:rPr>
          <w:rFonts w:ascii="Times New Roman" w:hAnsi="Times New Roman" w:cs="Times New Roman"/>
          <w:sz w:val="28"/>
        </w:rPr>
        <w:t xml:space="preserve"> profesional</w:t>
      </w:r>
      <w:r w:rsidRPr="00594255">
        <w:rPr>
          <w:rFonts w:ascii="Times New Roman" w:hAnsi="Times New Roman" w:cs="Times New Roman"/>
          <w:sz w:val="28"/>
        </w:rPr>
        <w:t xml:space="preserve"> en nuestras instalaciones realizando </w:t>
      </w:r>
      <w:r>
        <w:rPr>
          <w:rFonts w:ascii="Times New Roman" w:hAnsi="Times New Roman" w:cs="Times New Roman"/>
          <w:sz w:val="28"/>
        </w:rPr>
        <w:t xml:space="preserve">la </w:t>
      </w:r>
      <w:r w:rsidRPr="00594255">
        <w:rPr>
          <w:rFonts w:ascii="Times New Roman" w:hAnsi="Times New Roman" w:cs="Times New Roman"/>
          <w:sz w:val="28"/>
        </w:rPr>
        <w:t xml:space="preserve">actividad que se le </w:t>
      </w:r>
      <w:r>
        <w:rPr>
          <w:rFonts w:ascii="Times New Roman" w:hAnsi="Times New Roman" w:cs="Times New Roman"/>
          <w:sz w:val="28"/>
        </w:rPr>
        <w:t xml:space="preserve">fue </w:t>
      </w:r>
      <w:r w:rsidRPr="00594255">
        <w:rPr>
          <w:rFonts w:ascii="Times New Roman" w:hAnsi="Times New Roman" w:cs="Times New Roman"/>
          <w:sz w:val="28"/>
        </w:rPr>
        <w:t>asignada</w:t>
      </w:r>
      <w:r>
        <w:rPr>
          <w:rFonts w:ascii="Times New Roman" w:hAnsi="Times New Roman" w:cs="Times New Roman"/>
          <w:sz w:val="28"/>
        </w:rPr>
        <w:t xml:space="preserve">, la cual consiste </w:t>
      </w:r>
      <w:r w:rsidR="00E61F65" w:rsidRPr="00E61F65">
        <w:rPr>
          <w:rFonts w:ascii="Times New Roman" w:hAnsi="Times New Roman" w:cs="Times New Roman"/>
          <w:sz w:val="28"/>
        </w:rPr>
        <w:t>Sistema Administrativo para la Unidad Municipal de Administración de Personal (UMAP)</w:t>
      </w:r>
      <w:r>
        <w:rPr>
          <w:rFonts w:ascii="Times New Roman" w:hAnsi="Times New Roman" w:cs="Times New Roman"/>
          <w:sz w:val="28"/>
        </w:rPr>
        <w:t>, el cual desarrollara durante los siguientes 2 meses</w:t>
      </w:r>
      <w:r w:rsidRPr="00594255">
        <w:rPr>
          <w:rFonts w:ascii="Times New Roman" w:hAnsi="Times New Roman" w:cs="Times New Roman"/>
          <w:sz w:val="28"/>
        </w:rPr>
        <w:t>.</w:t>
      </w:r>
    </w:p>
    <w:p w14:paraId="74D2B4E7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  <w:r w:rsidRPr="00594255">
        <w:rPr>
          <w:rFonts w:ascii="Times New Roman" w:hAnsi="Times New Roman" w:cs="Times New Roman"/>
          <w:sz w:val="28"/>
        </w:rPr>
        <w:t xml:space="preserve">Iniciando el </w:t>
      </w:r>
      <w:r>
        <w:rPr>
          <w:rFonts w:ascii="Times New Roman" w:hAnsi="Times New Roman" w:cs="Times New Roman"/>
          <w:sz w:val="28"/>
        </w:rPr>
        <w:t>lunes 13</w:t>
      </w:r>
      <w:r w:rsidRPr="00594255">
        <w:rPr>
          <w:rFonts w:ascii="Times New Roman" w:hAnsi="Times New Roman" w:cs="Times New Roman"/>
          <w:sz w:val="28"/>
        </w:rPr>
        <w:t xml:space="preserve"> de </w:t>
      </w:r>
      <w:r>
        <w:rPr>
          <w:rFonts w:ascii="Times New Roman" w:hAnsi="Times New Roman" w:cs="Times New Roman"/>
          <w:sz w:val="28"/>
        </w:rPr>
        <w:t xml:space="preserve">octubre </w:t>
      </w:r>
      <w:r w:rsidRPr="00594255">
        <w:rPr>
          <w:rFonts w:ascii="Times New Roman" w:hAnsi="Times New Roman" w:cs="Times New Roman"/>
          <w:sz w:val="28"/>
        </w:rPr>
        <w:t>en un horario de 8:00 a.m. a 5:00 p.m.</w:t>
      </w:r>
    </w:p>
    <w:p w14:paraId="5272EBF1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1DD2574B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296B8A73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1DAB2C14" w14:textId="77777777" w:rsidR="00EF0927" w:rsidRPr="003C7527" w:rsidRDefault="00EF0927" w:rsidP="00EF0927">
      <w:pPr>
        <w:jc w:val="both"/>
        <w:rPr>
          <w:rFonts w:ascii="Leelawadee" w:hAnsi="Leelawadee" w:cs="Leelawadee"/>
          <w:sz w:val="28"/>
        </w:rPr>
      </w:pPr>
      <w:r w:rsidRPr="003C7527">
        <w:rPr>
          <w:rFonts w:ascii="Leelawadee" w:hAnsi="Leelawadee" w:cs="Leelawadee"/>
          <w:sz w:val="28"/>
        </w:rPr>
        <w:t>A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t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e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n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t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a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m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e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n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t</w:t>
      </w:r>
      <w:r>
        <w:rPr>
          <w:rFonts w:ascii="Leelawadee" w:hAnsi="Leelawadee" w:cs="Leelawadee"/>
          <w:sz w:val="28"/>
        </w:rPr>
        <w:t xml:space="preserve"> </w:t>
      </w:r>
      <w:r w:rsidRPr="003C7527">
        <w:rPr>
          <w:rFonts w:ascii="Leelawadee" w:hAnsi="Leelawadee" w:cs="Leelawadee"/>
          <w:sz w:val="28"/>
        </w:rPr>
        <w:t>e</w:t>
      </w:r>
    </w:p>
    <w:p w14:paraId="4AC6CDFC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47D92AC4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714A8275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527BB9DD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6F963AC2" w14:textId="77777777" w:rsidR="00EF0927" w:rsidRPr="00594255" w:rsidRDefault="00EF0927" w:rsidP="00EF0927">
      <w:pPr>
        <w:jc w:val="both"/>
        <w:rPr>
          <w:rFonts w:ascii="Times New Roman" w:hAnsi="Times New Roman" w:cs="Times New Roman"/>
          <w:sz w:val="28"/>
        </w:rPr>
      </w:pPr>
    </w:p>
    <w:p w14:paraId="71591EC2" w14:textId="77777777" w:rsidR="00EF0927" w:rsidRPr="00594255" w:rsidRDefault="00EF0927" w:rsidP="00EF092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_____________________________</w:t>
      </w:r>
    </w:p>
    <w:p w14:paraId="02FDE31B" w14:textId="77777777" w:rsidR="00EF0927" w:rsidRDefault="00EF0927" w:rsidP="00EF092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Nahum Isaí Argueta Nolasco</w:t>
      </w:r>
    </w:p>
    <w:p w14:paraId="6C4361A2" w14:textId="4DC12B55" w:rsidR="000351E3" w:rsidRPr="00EF0927" w:rsidRDefault="005630D1" w:rsidP="00EF092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</w:t>
      </w:r>
      <w:r w:rsidR="005F7164">
        <w:rPr>
          <w:rFonts w:ascii="Times New Roman" w:hAnsi="Times New Roman" w:cs="Times New Roman"/>
          <w:sz w:val="28"/>
        </w:rPr>
        <w:t xml:space="preserve"> Coordinador UMAP</w:t>
      </w:r>
    </w:p>
    <w:sectPr w:rsidR="000351E3" w:rsidRPr="00EF0927" w:rsidSect="00EF0927">
      <w:headerReference w:type="default" r:id="rId6"/>
      <w:footerReference w:type="default" r:id="rId7"/>
      <w:pgSz w:w="11906" w:h="16838"/>
      <w:pgMar w:top="720" w:right="1274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255E4" w14:textId="77777777" w:rsidR="00CF13B3" w:rsidRDefault="00CF13B3" w:rsidP="00EF0927">
      <w:pPr>
        <w:spacing w:after="0" w:line="240" w:lineRule="auto"/>
      </w:pPr>
      <w:r>
        <w:separator/>
      </w:r>
    </w:p>
  </w:endnote>
  <w:endnote w:type="continuationSeparator" w:id="0">
    <w:p w14:paraId="30A18F06" w14:textId="77777777" w:rsidR="00CF13B3" w:rsidRDefault="00CF13B3" w:rsidP="00EF0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A6BD" w14:textId="77777777" w:rsidR="00EF0927" w:rsidRPr="000D61D3" w:rsidRDefault="00EF0927" w:rsidP="000D61D3">
    <w:pPr>
      <w:pStyle w:val="Piedepgina"/>
      <w:jc w:val="center"/>
      <w:rPr>
        <w:rFonts w:ascii="Times New Roman" w:hAnsi="Times New Roman" w:cs="Times New Roman"/>
        <w:sz w:val="24"/>
        <w:szCs w:val="24"/>
        <w:lang w:val="es-4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847DF9B" wp14:editId="785A2934">
              <wp:simplePos x="0" y="0"/>
              <wp:positionH relativeFrom="column">
                <wp:posOffset>-27402</wp:posOffset>
              </wp:positionH>
              <wp:positionV relativeFrom="paragraph">
                <wp:posOffset>-25400</wp:posOffset>
              </wp:positionV>
              <wp:extent cx="6151529" cy="0"/>
              <wp:effectExtent l="0" t="0" r="0" b="0"/>
              <wp:wrapNone/>
              <wp:docPr id="631463334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152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26CEAF" id="Conector recto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5pt,-2pt" to="482.2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  <w:r w:rsidRPr="000D61D3">
      <w:rPr>
        <w:rFonts w:ascii="Times New Roman" w:hAnsi="Times New Roman" w:cs="Times New Roman"/>
        <w:sz w:val="24"/>
        <w:szCs w:val="24"/>
        <w:lang w:val="es-419"/>
      </w:rPr>
      <w:t>Barrio El centro, frente al parque Lopez, La Esperanza, Intibucá, Honduras C.A.</w:t>
    </w:r>
  </w:p>
  <w:p w14:paraId="73996059" w14:textId="77777777" w:rsidR="00EF0927" w:rsidRPr="000D61D3" w:rsidRDefault="00EF0927" w:rsidP="00343988">
    <w:pPr>
      <w:pStyle w:val="Piedepgina"/>
      <w:jc w:val="center"/>
      <w:rPr>
        <w:rFonts w:ascii="Times New Roman" w:hAnsi="Times New Roman" w:cs="Times New Roman"/>
        <w:sz w:val="24"/>
        <w:szCs w:val="24"/>
        <w:lang w:val="es-419"/>
      </w:rPr>
    </w:pPr>
    <w:r w:rsidRPr="000D61D3">
      <w:rPr>
        <w:rFonts w:ascii="Times New Roman" w:hAnsi="Times New Roman" w:cs="Times New Roman"/>
        <w:sz w:val="24"/>
        <w:szCs w:val="24"/>
        <w:lang w:val="es-419"/>
      </w:rPr>
      <w:t xml:space="preserve">Página web: </w:t>
    </w:r>
    <w:hyperlink r:id="rId1" w:history="1">
      <w:r w:rsidRPr="001B52B1">
        <w:rPr>
          <w:rStyle w:val="Hipervnculo"/>
          <w:rFonts w:ascii="Times New Roman" w:hAnsi="Times New Roman" w:cs="Times New Roman"/>
          <w:sz w:val="24"/>
          <w:szCs w:val="24"/>
          <w:lang w:val="es-419"/>
        </w:rPr>
        <w:t>www.intibucalaesperanza.hn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95CFB" w14:textId="77777777" w:rsidR="00CF13B3" w:rsidRDefault="00CF13B3" w:rsidP="00EF0927">
      <w:pPr>
        <w:spacing w:after="0" w:line="240" w:lineRule="auto"/>
      </w:pPr>
      <w:r>
        <w:separator/>
      </w:r>
    </w:p>
  </w:footnote>
  <w:footnote w:type="continuationSeparator" w:id="0">
    <w:p w14:paraId="36B35D86" w14:textId="77777777" w:rsidR="00CF13B3" w:rsidRDefault="00CF13B3" w:rsidP="00EF0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51A0" w14:textId="77777777" w:rsidR="00EF0927" w:rsidRDefault="00EF0927" w:rsidP="00A445BF">
    <w:pPr>
      <w:pStyle w:val="Encabezado"/>
      <w:tabs>
        <w:tab w:val="clear" w:pos="4252"/>
        <w:tab w:val="clear" w:pos="8504"/>
        <w:tab w:val="left" w:pos="2830"/>
      </w:tabs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685BA32A" wp14:editId="1E8F635E">
          <wp:simplePos x="0" y="0"/>
          <wp:positionH relativeFrom="column">
            <wp:posOffset>4320733</wp:posOffset>
          </wp:positionH>
          <wp:positionV relativeFrom="paragraph">
            <wp:posOffset>-227412</wp:posOffset>
          </wp:positionV>
          <wp:extent cx="993913" cy="706845"/>
          <wp:effectExtent l="0" t="0" r="0" b="0"/>
          <wp:wrapNone/>
          <wp:docPr id="451800248" name="Imagen 3" descr="Experiencia Pueblos Con Encanto 2019, Conoce mas de Honduras y sus  #PueblosConEncanto , #AMHON #Cultura #Tradiciones #Historia #Naturaleza |  Asociación de Municipios de Honduras |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xperiencia Pueblos Con Encanto 2019, Conoce mas de Honduras y sus  #PueblosConEncanto , #AMHON #Cultura #Tradiciones #Historia #Naturaleza |  Asociación de Municipios de Honduras | Faceboo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216" t="10667" r="20071" b="10642"/>
                  <a:stretch>
                    <a:fillRect/>
                  </a:stretch>
                </pic:blipFill>
                <pic:spPr bwMode="auto">
                  <a:xfrm>
                    <a:off x="0" y="0"/>
                    <a:ext cx="993913" cy="7068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7DE3D035" wp14:editId="27B770E6">
          <wp:simplePos x="0" y="0"/>
          <wp:positionH relativeFrom="column">
            <wp:posOffset>5378450</wp:posOffset>
          </wp:positionH>
          <wp:positionV relativeFrom="paragraph">
            <wp:posOffset>-212592</wp:posOffset>
          </wp:positionV>
          <wp:extent cx="742950" cy="742950"/>
          <wp:effectExtent l="0" t="0" r="0" b="0"/>
          <wp:wrapNone/>
          <wp:docPr id="1666322426" name="Imagen 1" descr="Municipalidad de La Esperanza, Intibucá | La Esperanz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unicipalidad de La Esperanza, Intibucá | La Esperanz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889" b="96000" l="2667" r="97778">
                                <a14:foregroundMark x1="33778" y1="14667" x2="11111" y2="46222"/>
                                <a14:foregroundMark x1="15556" y1="60889" x2="36444" y2="76889"/>
                                <a14:foregroundMark x1="36444" y1="76889" x2="64000" y2="82222"/>
                                <a14:foregroundMark x1="64000" y1="82222" x2="80444" y2="54667"/>
                                <a14:foregroundMark x1="80444" y1="54667" x2="81778" y2="26222"/>
                                <a14:foregroundMark x1="81778" y1="26222" x2="55556" y2="16000"/>
                                <a14:foregroundMark x1="48444" y1="7111" x2="48889" y2="9778"/>
                                <a14:foregroundMark x1="70667" y1="10667" x2="85778" y2="29333"/>
                                <a14:foregroundMark x1="85778" y1="29333" x2="89778" y2="29333"/>
                                <a14:foregroundMark x1="86222" y1="38222" x2="95111" y2="52000"/>
                                <a14:foregroundMark x1="88444" y1="50667" x2="88444" y2="73333"/>
                                <a14:foregroundMark x1="86667" y1="64444" x2="75556" y2="85333"/>
                                <a14:foregroundMark x1="75556" y1="85333" x2="76000" y2="86667"/>
                                <a14:foregroundMark x1="80444" y1="48444" x2="74222" y2="75111"/>
                                <a14:foregroundMark x1="73778" y1="75556" x2="32000" y2="84889"/>
                                <a14:foregroundMark x1="76000" y1="87111" x2="52000" y2="91556"/>
                                <a14:foregroundMark x1="52000" y1="91556" x2="50667" y2="96444"/>
                                <a14:foregroundMark x1="9333" y1="48000" x2="2667" y2="48000"/>
                                <a14:foregroundMark x1="52000" y1="7556" x2="51111" y2="1333"/>
                                <a14:foregroundMark x1="94667" y1="49333" x2="97778" y2="49333"/>
                                <a14:foregroundMark x1="85778" y1="71111" x2="85778" y2="71111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 wp14:anchorId="4372F3E8" wp14:editId="2C03E8A5">
          <wp:simplePos x="0" y="0"/>
          <wp:positionH relativeFrom="column">
            <wp:posOffset>-95693</wp:posOffset>
          </wp:positionH>
          <wp:positionV relativeFrom="paragraph">
            <wp:posOffset>-223919</wp:posOffset>
          </wp:positionV>
          <wp:extent cx="637953" cy="755677"/>
          <wp:effectExtent l="0" t="0" r="0" b="6350"/>
          <wp:wrapNone/>
          <wp:docPr id="8860501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953" cy="7556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</w:t>
    </w:r>
    <w:r w:rsidRPr="00762D92">
      <w:rPr>
        <w:rFonts w:ascii="Times New Roman" w:hAnsi="Times New Roman" w:cs="Times New Roman"/>
        <w:b/>
        <w:bCs/>
        <w:sz w:val="24"/>
        <w:szCs w:val="24"/>
      </w:rPr>
      <w:t>MUNICIPALIDAD DE LA ESPERANZA</w:t>
    </w:r>
  </w:p>
  <w:p w14:paraId="27F24A2F" w14:textId="77777777" w:rsidR="00EF0927" w:rsidRDefault="00EF0927" w:rsidP="00A445BF">
    <w:pPr>
      <w:pStyle w:val="Encabezado"/>
      <w:tabs>
        <w:tab w:val="clear" w:pos="4252"/>
        <w:tab w:val="clear" w:pos="8504"/>
        <w:tab w:val="left" w:pos="2830"/>
      </w:tabs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b/>
        <w:bCs/>
        <w:sz w:val="16"/>
        <w:szCs w:val="16"/>
      </w:rPr>
      <w:t xml:space="preserve">                                                           </w:t>
    </w:r>
    <w:r w:rsidRPr="00A9363A">
      <w:rPr>
        <w:rFonts w:ascii="Times New Roman" w:hAnsi="Times New Roman" w:cs="Times New Roman"/>
        <w:sz w:val="14"/>
        <w:szCs w:val="14"/>
      </w:rPr>
      <w:t>LA ESPERANZA, INTIBUCA, HONDURAS C.A.</w:t>
    </w:r>
  </w:p>
  <w:p w14:paraId="1514A580" w14:textId="77777777" w:rsidR="00EF0927" w:rsidRDefault="00EF0927" w:rsidP="00A445BF">
    <w:pPr>
      <w:pStyle w:val="Encabezado"/>
      <w:tabs>
        <w:tab w:val="clear" w:pos="4252"/>
        <w:tab w:val="clear" w:pos="8504"/>
        <w:tab w:val="left" w:pos="2830"/>
      </w:tabs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                                                                       Tel: 2783 – 1818, 2783 -1296, Fax. 2783 -2124</w:t>
    </w:r>
  </w:p>
  <w:p w14:paraId="541DCA5C" w14:textId="77777777" w:rsidR="00EF0927" w:rsidRDefault="00EF0927" w:rsidP="00A445BF">
    <w:pPr>
      <w:pStyle w:val="Encabezado"/>
      <w:tabs>
        <w:tab w:val="clear" w:pos="4252"/>
        <w:tab w:val="clear" w:pos="8504"/>
        <w:tab w:val="left" w:pos="2830"/>
      </w:tabs>
      <w:rPr>
        <w:rFonts w:ascii="Times New Roman" w:hAnsi="Times New Roman" w:cs="Times New Roman"/>
        <w:sz w:val="14"/>
        <w:szCs w:val="14"/>
      </w:rPr>
    </w:pPr>
    <w:r w:rsidRPr="00343988">
      <w:rPr>
        <w:rFonts w:ascii="Times New Roman" w:hAnsi="Times New Roman" w:cs="Times New Roman"/>
        <w:sz w:val="14"/>
        <w:szCs w:val="14"/>
      </w:rPr>
      <w:t xml:space="preserve">                                                       E-mail: </w:t>
    </w:r>
    <w:hyperlink r:id="rId5" w:history="1">
      <w:r w:rsidRPr="00343988">
        <w:rPr>
          <w:rStyle w:val="Hipervnculo"/>
          <w:rFonts w:ascii="Times New Roman" w:hAnsi="Times New Roman" w:cs="Times New Roman"/>
          <w:sz w:val="14"/>
          <w:szCs w:val="14"/>
        </w:rPr>
        <w:t>manuelaeza@yahoo.es</w:t>
      </w:r>
    </w:hyperlink>
    <w:r w:rsidRPr="00343988">
      <w:rPr>
        <w:rFonts w:ascii="Times New Roman" w:hAnsi="Times New Roman" w:cs="Times New Roman"/>
        <w:sz w:val="14"/>
        <w:szCs w:val="14"/>
      </w:rPr>
      <w:t xml:space="preserve">   </w:t>
    </w:r>
    <w:hyperlink r:id="rId6" w:history="1">
      <w:r w:rsidRPr="001B52B1">
        <w:rPr>
          <w:rStyle w:val="Hipervnculo"/>
          <w:rFonts w:ascii="Times New Roman" w:hAnsi="Times New Roman" w:cs="Times New Roman"/>
          <w:sz w:val="14"/>
          <w:szCs w:val="14"/>
        </w:rPr>
        <w:t>rrhh.municipalidadlaeza@gmail.com</w:t>
      </w:r>
    </w:hyperlink>
  </w:p>
  <w:p w14:paraId="15E9015E" w14:textId="77777777" w:rsidR="00EF0927" w:rsidRPr="00343988" w:rsidRDefault="00EF0927" w:rsidP="00A445BF">
    <w:pPr>
      <w:pStyle w:val="Encabezado"/>
      <w:tabs>
        <w:tab w:val="clear" w:pos="4252"/>
        <w:tab w:val="clear" w:pos="8504"/>
        <w:tab w:val="left" w:pos="2830"/>
      </w:tabs>
      <w:rPr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D00C1DB" wp14:editId="1119C614">
              <wp:simplePos x="0" y="0"/>
              <wp:positionH relativeFrom="column">
                <wp:posOffset>-97155</wp:posOffset>
              </wp:positionH>
              <wp:positionV relativeFrom="paragraph">
                <wp:posOffset>105459</wp:posOffset>
              </wp:positionV>
              <wp:extent cx="6151529" cy="0"/>
              <wp:effectExtent l="0" t="0" r="0" b="0"/>
              <wp:wrapNone/>
              <wp:docPr id="198430637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152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5A5164" id="Conector recto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8.3pt" to="476.7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" strokecolor="black [3213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27"/>
    <w:rsid w:val="000351E3"/>
    <w:rsid w:val="00112999"/>
    <w:rsid w:val="005630D1"/>
    <w:rsid w:val="005C1F13"/>
    <w:rsid w:val="005F7164"/>
    <w:rsid w:val="0076434D"/>
    <w:rsid w:val="00811838"/>
    <w:rsid w:val="0082441D"/>
    <w:rsid w:val="00B251A9"/>
    <w:rsid w:val="00B62E1E"/>
    <w:rsid w:val="00CF13B3"/>
    <w:rsid w:val="00E61F65"/>
    <w:rsid w:val="00EF0927"/>
    <w:rsid w:val="00F30A7E"/>
    <w:rsid w:val="00F324ED"/>
    <w:rsid w:val="00F6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AC36B7"/>
  <w15:chartTrackingRefBased/>
  <w15:docId w15:val="{8921DAE8-19E1-4A34-AB31-CA40F088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927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F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9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9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F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F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9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F0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927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F09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9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92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09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927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F09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927"/>
    <w:rPr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F09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tibucalaesperanza.hn" TargetMode="Externa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rrhh.municipalidadlaeza@gmail.com" TargetMode="External"/><Relationship Id="rId5" Type="http://schemas.openxmlformats.org/officeDocument/2006/relationships/hyperlink" Target="mailto:manuelaeza@yahoo.es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DELMER NOEL DOMINGUEZ HERNANDEZ</dc:creator>
  <cp:keywords/>
  <dc:description/>
  <cp:lastModifiedBy>DELMER NOEL DOMINGUEZ HERNANDEZ</cp:lastModifiedBy>
  <cp:revision>5</cp:revision>
  <dcterms:created xsi:type="dcterms:W3CDTF">2025-10-10T02:38:00Z</dcterms:created>
  <dcterms:modified xsi:type="dcterms:W3CDTF">2025-10-14T03:14:00Z</dcterms:modified>
</cp:coreProperties>
</file>