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F02F5" w14:textId="77777777" w:rsidR="007E096C" w:rsidRDefault="004E3F7A" w:rsidP="004E3F7A">
      <w:pPr>
        <w:autoSpaceDE w:val="0"/>
        <w:jc w:val="center"/>
      </w:pPr>
      <w:r>
        <w:rPr>
          <w:noProof/>
          <w:lang w:val="lt-LT" w:eastAsia="lt-LT"/>
        </w:rPr>
        <w:drawing>
          <wp:inline distT="0" distB="0" distL="0" distR="0" wp14:anchorId="7ED34045" wp14:editId="09559BEB">
            <wp:extent cx="2533650" cy="914400"/>
            <wp:effectExtent l="0" t="0" r="0" b="0"/>
            <wp:docPr id="2" name="Picture 2" descr="VU_EVAF_LOGO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_EVAF_LOGO_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56C2" w14:textId="77777777" w:rsidR="004E3F7A" w:rsidRDefault="004E3F7A">
      <w:pPr>
        <w:jc w:val="center"/>
        <w:rPr>
          <w:b/>
          <w:bCs/>
          <w:sz w:val="20"/>
          <w:szCs w:val="20"/>
        </w:rPr>
      </w:pPr>
    </w:p>
    <w:p w14:paraId="3E3A1D94" w14:textId="77777777" w:rsidR="007E096C" w:rsidRDefault="00571B78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COURSE UNIT </w:t>
      </w:r>
      <w:r>
        <w:rPr>
          <w:b/>
          <w:sz w:val="20"/>
        </w:rPr>
        <w:t>(MODULE)</w:t>
      </w:r>
      <w:r>
        <w:rPr>
          <w:b/>
          <w:bCs/>
          <w:sz w:val="20"/>
          <w:szCs w:val="20"/>
        </w:rPr>
        <w:t xml:space="preserve"> DESCRIPTION</w:t>
      </w:r>
    </w:p>
    <w:p w14:paraId="568D8D15" w14:textId="77777777" w:rsidR="007E096C" w:rsidRDefault="007E096C">
      <w:pPr>
        <w:jc w:val="center"/>
        <w:rPr>
          <w:b/>
          <w:bCs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641"/>
        <w:gridCol w:w="2687"/>
      </w:tblGrid>
      <w:tr w:rsidR="007E096C" w14:paraId="78A86D18" w14:textId="77777777"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F6A4210" w14:textId="77777777" w:rsidR="007E096C" w:rsidRDefault="00571B7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 unit (module) title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A7514B5" w14:textId="77777777" w:rsidR="007E096C" w:rsidRDefault="00571B7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Code</w:t>
            </w:r>
          </w:p>
        </w:tc>
      </w:tr>
      <w:tr w:rsidR="007E096C" w14:paraId="1F2519F6" w14:textId="77777777"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6E2FF8" w14:textId="77777777" w:rsidR="007E096C" w:rsidRDefault="001D0326" w:rsidP="001D0326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COMPUTING AND DATA ANALYSIS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33FD8" w14:textId="77777777" w:rsidR="007E096C" w:rsidRDefault="007E096C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6D61B9B2" w14:textId="77777777" w:rsidR="007E096C" w:rsidRDefault="007E096C">
      <w:pPr>
        <w:jc w:val="both"/>
        <w:rPr>
          <w:b/>
          <w:bCs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5468"/>
      </w:tblGrid>
      <w:tr w:rsidR="007E096C" w14:paraId="7DB01E6B" w14:textId="7777777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91DDEDE" w14:textId="77777777" w:rsidR="007E096C" w:rsidRDefault="00571B7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Lecturer(s)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9FBD891" w14:textId="77777777" w:rsidR="007E096C" w:rsidRDefault="00571B7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Department(s) where the course unit (module) is delivered</w:t>
            </w:r>
          </w:p>
        </w:tc>
      </w:tr>
      <w:tr w:rsidR="007E096C" w14:paraId="63071D8B" w14:textId="7777777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8BF6B7" w14:textId="2AF399BB" w:rsidR="007E096C" w:rsidRPr="00380EC0" w:rsidRDefault="00571B78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Coordinator:</w:t>
            </w:r>
            <w:r>
              <w:rPr>
                <w:sz w:val="20"/>
                <w:szCs w:val="20"/>
              </w:rPr>
              <w:t xml:space="preserve"> </w:t>
            </w:r>
            <w:r w:rsidR="005E32C5" w:rsidRPr="00692184">
              <w:rPr>
                <w:sz w:val="20"/>
                <w:szCs w:val="20"/>
                <w:lang w:val="lt-LT"/>
              </w:rPr>
              <w:t xml:space="preserve">Dr. </w:t>
            </w:r>
            <w:r w:rsidR="00380EC0">
              <w:rPr>
                <w:sz w:val="20"/>
                <w:szCs w:val="20"/>
                <w:lang w:val="lt-LT"/>
              </w:rPr>
              <w:t>Vaidotas Zemlys-Balevičius</w:t>
            </w:r>
          </w:p>
          <w:p w14:paraId="5C84B075" w14:textId="77777777" w:rsidR="007E096C" w:rsidRDefault="00571B78">
            <w:pPr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Other(s):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25A82" w14:textId="77777777" w:rsidR="007E096C" w:rsidRDefault="00571B78">
            <w:pPr>
              <w:snapToGrid w:val="0"/>
              <w:jc w:val="both"/>
            </w:pPr>
            <w:r>
              <w:rPr>
                <w:sz w:val="20"/>
                <w:szCs w:val="20"/>
              </w:rPr>
              <w:t>The Faculty of Economics</w:t>
            </w:r>
            <w:r w:rsidR="000F59F3">
              <w:rPr>
                <w:sz w:val="20"/>
                <w:szCs w:val="20"/>
              </w:rPr>
              <w:t xml:space="preserve"> and Business Administration</w:t>
            </w:r>
          </w:p>
        </w:tc>
      </w:tr>
    </w:tbl>
    <w:p w14:paraId="2305420D" w14:textId="77777777" w:rsidR="007E096C" w:rsidRDefault="007E096C">
      <w:pPr>
        <w:jc w:val="both"/>
        <w:rPr>
          <w:b/>
          <w:bCs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49"/>
        <w:gridCol w:w="5179"/>
      </w:tblGrid>
      <w:tr w:rsidR="007E096C" w14:paraId="14054D47" w14:textId="77777777"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BC3BD6C" w14:textId="77777777" w:rsidR="007E096C" w:rsidRDefault="00571B7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Study cycle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46A3C3" w14:textId="77777777" w:rsidR="007E096C" w:rsidRDefault="00571B7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Type of the course unit (module)</w:t>
            </w:r>
          </w:p>
        </w:tc>
      </w:tr>
      <w:tr w:rsidR="007E096C" w14:paraId="5C90A5BB" w14:textId="77777777"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7263AD" w14:textId="77777777" w:rsidR="007E096C" w:rsidRDefault="00571B78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cycle (full-time studies)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B73F" w14:textId="77777777" w:rsidR="007E096C" w:rsidRDefault="00571B78">
            <w:pPr>
              <w:snapToGrid w:val="0"/>
              <w:jc w:val="both"/>
            </w:pPr>
            <w:r>
              <w:rPr>
                <w:sz w:val="20"/>
                <w:szCs w:val="20"/>
              </w:rPr>
              <w:t>Compulsory</w:t>
            </w:r>
          </w:p>
        </w:tc>
      </w:tr>
    </w:tbl>
    <w:p w14:paraId="3432D977" w14:textId="77777777" w:rsidR="007E096C" w:rsidRDefault="007E096C">
      <w:pPr>
        <w:jc w:val="both"/>
        <w:rPr>
          <w:b/>
          <w:bCs/>
          <w:sz w:val="20"/>
          <w:szCs w:val="20"/>
        </w:rPr>
      </w:pPr>
    </w:p>
    <w:tbl>
      <w:tblPr>
        <w:tblW w:w="1032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98"/>
        <w:gridCol w:w="3395"/>
        <w:gridCol w:w="3535"/>
      </w:tblGrid>
      <w:tr w:rsidR="007E096C" w14:paraId="350DF040" w14:textId="77777777" w:rsidTr="00092422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DCD8A11" w14:textId="77777777" w:rsidR="007E096C" w:rsidRDefault="00571B7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Mode of delivery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1366DDD" w14:textId="77777777" w:rsidR="007E096C" w:rsidRDefault="00571B7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Period when the course unit (module) is delivered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021A042" w14:textId="77777777" w:rsidR="007E096C" w:rsidRDefault="00571B7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Language(s) of instruction</w:t>
            </w:r>
          </w:p>
        </w:tc>
      </w:tr>
      <w:tr w:rsidR="00092422" w14:paraId="1E1751F9" w14:textId="77777777" w:rsidTr="00092422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68CC8" w14:textId="77777777" w:rsidR="00092422" w:rsidRPr="00746DC2" w:rsidRDefault="00907C39" w:rsidP="000924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Face-to-face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13C413" w14:textId="551E9F45" w:rsidR="00092422" w:rsidRDefault="008A3F16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92422">
              <w:rPr>
                <w:sz w:val="20"/>
                <w:szCs w:val="20"/>
              </w:rPr>
              <w:t>emester</w:t>
            </w:r>
            <w:r>
              <w:rPr>
                <w:sz w:val="20"/>
                <w:szCs w:val="20"/>
              </w:rPr>
              <w:t xml:space="preserve"> 4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5EAA2" w14:textId="77777777" w:rsidR="00092422" w:rsidRDefault="00092422">
            <w:pPr>
              <w:snapToGrid w:val="0"/>
              <w:jc w:val="both"/>
            </w:pPr>
            <w:r>
              <w:rPr>
                <w:sz w:val="20"/>
                <w:szCs w:val="20"/>
              </w:rPr>
              <w:t>English</w:t>
            </w:r>
          </w:p>
        </w:tc>
      </w:tr>
    </w:tbl>
    <w:p w14:paraId="7FB08084" w14:textId="77777777" w:rsidR="007E096C" w:rsidRDefault="007E096C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74"/>
        <w:gridCol w:w="5254"/>
      </w:tblGrid>
      <w:tr w:rsidR="007E096C" w14:paraId="6144B4EF" w14:textId="77777777">
        <w:tc>
          <w:tcPr>
            <w:tcW w:w="10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13F3799" w14:textId="77777777" w:rsidR="007E096C" w:rsidRDefault="00571B7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Requirements for students</w:t>
            </w:r>
          </w:p>
        </w:tc>
      </w:tr>
      <w:tr w:rsidR="007E096C" w14:paraId="2E190E74" w14:textId="77777777"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DE1230" w14:textId="77777777" w:rsidR="007E096C" w:rsidRDefault="00571B78" w:rsidP="00FA2388">
            <w:pPr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Prerequisites: </w:t>
            </w:r>
            <w:r w:rsidR="009838EF">
              <w:rPr>
                <w:bCs/>
                <w:sz w:val="20"/>
                <w:szCs w:val="20"/>
              </w:rPr>
              <w:t>Statistical Theory</w:t>
            </w:r>
            <w:r w:rsidR="00A6428E">
              <w:rPr>
                <w:bCs/>
                <w:sz w:val="20"/>
                <w:szCs w:val="20"/>
              </w:rPr>
              <w:t xml:space="preserve"> (First year)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C7B5B" w14:textId="77777777" w:rsidR="007E096C" w:rsidRDefault="00571B78">
            <w:pPr>
              <w:pStyle w:val="Komentarotekstas1"/>
            </w:pPr>
            <w:r>
              <w:rPr>
                <w:b/>
              </w:rPr>
              <w:t>Additional requirements</w:t>
            </w:r>
            <w:r>
              <w:rPr>
                <w:b/>
                <w:bCs/>
              </w:rPr>
              <w:t xml:space="preserve"> (if any):</w:t>
            </w:r>
          </w:p>
          <w:p w14:paraId="71C50335" w14:textId="77777777" w:rsidR="007E096C" w:rsidRDefault="007E096C">
            <w:pPr>
              <w:jc w:val="both"/>
              <w:rPr>
                <w:sz w:val="20"/>
                <w:szCs w:val="20"/>
              </w:rPr>
            </w:pPr>
          </w:p>
        </w:tc>
      </w:tr>
    </w:tbl>
    <w:p w14:paraId="124C37E8" w14:textId="77777777" w:rsidR="007E096C" w:rsidRDefault="007E096C">
      <w:pPr>
        <w:jc w:val="both"/>
        <w:rPr>
          <w:b/>
          <w:bCs/>
          <w:sz w:val="20"/>
          <w:szCs w:val="20"/>
        </w:rPr>
      </w:pPr>
    </w:p>
    <w:tbl>
      <w:tblPr>
        <w:tblW w:w="1032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47"/>
        <w:gridCol w:w="2547"/>
        <w:gridCol w:w="2547"/>
        <w:gridCol w:w="2687"/>
      </w:tblGrid>
      <w:tr w:rsidR="007E096C" w14:paraId="62CF3AEF" w14:textId="77777777" w:rsidTr="00DF41EF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10988DD" w14:textId="77777777" w:rsidR="007E096C" w:rsidRDefault="00571B78">
            <w:pPr>
              <w:pStyle w:val="Komentarotekstas1"/>
              <w:jc w:val="center"/>
              <w:rPr>
                <w:b/>
                <w:bCs/>
              </w:rPr>
            </w:pPr>
            <w:r>
              <w:rPr>
                <w:b/>
                <w:szCs w:val="24"/>
              </w:rPr>
              <w:t>Course (module) volume in credits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5D44800" w14:textId="77777777" w:rsidR="007E096C" w:rsidRDefault="00571B7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 student’s workload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BDAE6F1" w14:textId="77777777" w:rsidR="007E096C" w:rsidRDefault="00571B7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Contact hours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7DA7536" w14:textId="77777777" w:rsidR="007E096C" w:rsidRDefault="00571B7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Self-study hours</w:t>
            </w:r>
          </w:p>
        </w:tc>
      </w:tr>
      <w:tr w:rsidR="00DF41EF" w14:paraId="1FFD2DA7" w14:textId="77777777" w:rsidTr="00DF41EF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4C402" w14:textId="77777777" w:rsidR="00DF41EF" w:rsidRPr="00746DC2" w:rsidRDefault="00DF41EF" w:rsidP="000679B5">
            <w:pPr>
              <w:rPr>
                <w:sz w:val="20"/>
                <w:szCs w:val="20"/>
              </w:rPr>
            </w:pPr>
            <w:r w:rsidRPr="00746DC2">
              <w:rPr>
                <w:sz w:val="20"/>
                <w:szCs w:val="20"/>
              </w:rPr>
              <w:t>5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04AC2" w14:textId="77777777" w:rsidR="00DF41EF" w:rsidRPr="00746DC2" w:rsidRDefault="00DF41EF" w:rsidP="000679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0B9A3" w14:textId="45C6C419" w:rsidR="00DF41EF" w:rsidRPr="00746DC2" w:rsidRDefault="00DF41EF" w:rsidP="000679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A43F5">
              <w:rPr>
                <w:sz w:val="20"/>
                <w:szCs w:val="20"/>
              </w:rPr>
              <w:t>6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E6ECB" w14:textId="2818A79A" w:rsidR="00DF41EF" w:rsidRPr="00746DC2" w:rsidRDefault="00DF41EF" w:rsidP="00DF4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5A43F5">
              <w:rPr>
                <w:sz w:val="20"/>
                <w:szCs w:val="20"/>
              </w:rPr>
              <w:t>4</w:t>
            </w:r>
          </w:p>
        </w:tc>
      </w:tr>
    </w:tbl>
    <w:p w14:paraId="4ECD1338" w14:textId="77777777" w:rsidR="007E096C" w:rsidRDefault="007E096C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434"/>
        <w:gridCol w:w="2842"/>
        <w:gridCol w:w="3052"/>
      </w:tblGrid>
      <w:tr w:rsidR="007E096C" w14:paraId="0BDC4FD2" w14:textId="77777777">
        <w:tc>
          <w:tcPr>
            <w:tcW w:w="10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C6723FC" w14:textId="77777777" w:rsidR="007E096C" w:rsidRDefault="00571B7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Aims of the course unit (module): programme competences to be developed</w:t>
            </w:r>
          </w:p>
        </w:tc>
      </w:tr>
      <w:tr w:rsidR="007E096C" w14:paraId="6E35AA45" w14:textId="77777777">
        <w:tc>
          <w:tcPr>
            <w:tcW w:w="10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ED387" w14:textId="77777777" w:rsidR="007E096C" w:rsidRPr="00020610" w:rsidRDefault="00571B78" w:rsidP="00FA238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The aim</w:t>
            </w:r>
            <w:r>
              <w:rPr>
                <w:sz w:val="20"/>
                <w:szCs w:val="20"/>
              </w:rPr>
              <w:t xml:space="preserve"> of the</w:t>
            </w:r>
            <w:r w:rsidRPr="00BF0470">
              <w:rPr>
                <w:color w:val="000000" w:themeColor="text1"/>
                <w:sz w:val="20"/>
                <w:szCs w:val="20"/>
              </w:rPr>
              <w:t xml:space="preserve"> module – </w:t>
            </w:r>
            <w:r w:rsidR="004D702A" w:rsidRPr="00BF0470">
              <w:rPr>
                <w:color w:val="000000" w:themeColor="text1"/>
                <w:sz w:val="20"/>
                <w:szCs w:val="20"/>
              </w:rPr>
              <w:t>to develop undergraduate students' research skills in data handling, cleaning, analysis, visualisation and presentation by using statistical techniques and a number of computer software packages.</w:t>
            </w:r>
          </w:p>
        </w:tc>
      </w:tr>
      <w:tr w:rsidR="007E096C" w14:paraId="2EAB5662" w14:textId="77777777"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BD21D2B" w14:textId="77777777" w:rsidR="007E096C" w:rsidRDefault="00571B7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Learning out</w:t>
            </w:r>
            <w:r w:rsidR="00AA3D81">
              <w:rPr>
                <w:b/>
                <w:bCs/>
                <w:sz w:val="20"/>
                <w:szCs w:val="20"/>
              </w:rPr>
              <w:t>comes of the course unit (of the programme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6B5B716" w14:textId="77777777" w:rsidR="007E096C" w:rsidRDefault="00571B7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Teaching and learning methods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43DB73C" w14:textId="77777777" w:rsidR="007E096C" w:rsidRDefault="00571B7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Assessment methods</w:t>
            </w:r>
          </w:p>
        </w:tc>
      </w:tr>
      <w:tr w:rsidR="007E096C" w14:paraId="4DC121D4" w14:textId="77777777"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DC26B" w14:textId="77777777" w:rsidR="007E096C" w:rsidRDefault="00571B78">
            <w:pPr>
              <w:tabs>
                <w:tab w:val="left" w:pos="-2988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Students:</w:t>
            </w:r>
          </w:p>
          <w:p w14:paraId="56B87463" w14:textId="0E52ECB7" w:rsidR="007E096C" w:rsidRPr="00AA3D81" w:rsidRDefault="00571B78" w:rsidP="000F59F3">
            <w:pPr>
              <w:tabs>
                <w:tab w:val="left" w:pos="-2988"/>
              </w:tabs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F59F3">
              <w:rPr>
                <w:sz w:val="20"/>
                <w:szCs w:val="20"/>
              </w:rPr>
              <w:t xml:space="preserve">will </w:t>
            </w:r>
            <w:r w:rsidR="000F59F3" w:rsidRPr="000F59F3">
              <w:rPr>
                <w:sz w:val="20"/>
                <w:szCs w:val="20"/>
              </w:rPr>
              <w:t>be able to use and undertake programming in the</w:t>
            </w:r>
            <w:r w:rsidR="000F59F3">
              <w:rPr>
                <w:sz w:val="20"/>
                <w:szCs w:val="20"/>
              </w:rPr>
              <w:t xml:space="preserve"> number of </w:t>
            </w:r>
            <w:r w:rsidR="000F59F3" w:rsidRPr="000F59F3">
              <w:rPr>
                <w:sz w:val="20"/>
                <w:szCs w:val="20"/>
              </w:rPr>
              <w:t>statistical software package</w:t>
            </w:r>
            <w:r w:rsidR="000F59F3">
              <w:rPr>
                <w:sz w:val="20"/>
                <w:szCs w:val="20"/>
              </w:rPr>
              <w:t>s (R</w:t>
            </w:r>
            <w:r w:rsidR="00B64420">
              <w:rPr>
                <w:sz w:val="20"/>
                <w:szCs w:val="20"/>
              </w:rPr>
              <w:t>, MS Excel</w:t>
            </w:r>
            <w:r w:rsidR="000F59F3">
              <w:rPr>
                <w:sz w:val="20"/>
                <w:szCs w:val="20"/>
              </w:rPr>
              <w:t>)</w:t>
            </w:r>
            <w:r w:rsidR="000F59F3" w:rsidRPr="000F59F3">
              <w:rPr>
                <w:sz w:val="20"/>
                <w:szCs w:val="20"/>
              </w:rPr>
              <w:t xml:space="preserve">; </w:t>
            </w:r>
            <w:r w:rsidR="00AA3D81">
              <w:rPr>
                <w:sz w:val="20"/>
                <w:szCs w:val="20"/>
                <w:lang w:val="en-US"/>
              </w:rPr>
              <w:t>(3.4)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5DAFE" w14:textId="77777777" w:rsidR="007E096C" w:rsidRDefault="00A67D54">
            <w:pPr>
              <w:tabs>
                <w:tab w:val="left" w:pos="851"/>
                <w:tab w:val="left" w:pos="907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Practicing to work with different data types and software packages both at university labs and at home.</w:t>
            </w:r>
          </w:p>
        </w:tc>
        <w:tc>
          <w:tcPr>
            <w:tcW w:w="3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F4B17" w14:textId="77777777" w:rsidR="003525AD" w:rsidRDefault="003525AD">
            <w:pPr>
              <w:tabs>
                <w:tab w:val="left" w:pos="851"/>
                <w:tab w:val="left" w:pos="907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Assignments for the lab sessions (4 assignments);</w:t>
            </w:r>
          </w:p>
          <w:p w14:paraId="02B0A546" w14:textId="77777777" w:rsidR="007E096C" w:rsidRDefault="003525AD" w:rsidP="003525AD">
            <w:pPr>
              <w:tabs>
                <w:tab w:val="left" w:pos="851"/>
                <w:tab w:val="left" w:pos="907"/>
              </w:tabs>
              <w:snapToGrid w:val="0"/>
            </w:pPr>
            <w:r>
              <w:rPr>
                <w:sz w:val="20"/>
                <w:szCs w:val="20"/>
              </w:rPr>
              <w:t xml:space="preserve">Final </w:t>
            </w:r>
            <w:r w:rsidR="00062B3E">
              <w:rPr>
                <w:sz w:val="20"/>
                <w:szCs w:val="20"/>
              </w:rPr>
              <w:t xml:space="preserve">group </w:t>
            </w:r>
            <w:r>
              <w:rPr>
                <w:sz w:val="20"/>
                <w:szCs w:val="20"/>
              </w:rPr>
              <w:t xml:space="preserve">project and its presentation </w:t>
            </w:r>
          </w:p>
        </w:tc>
      </w:tr>
      <w:tr w:rsidR="007E096C" w14:paraId="4DDCA421" w14:textId="77777777"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3BB317" w14:textId="77777777" w:rsidR="007E096C" w:rsidRDefault="00571B78">
            <w:pPr>
              <w:tabs>
                <w:tab w:val="left" w:pos="-2988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will </w:t>
            </w:r>
            <w:r w:rsidR="000F59F3" w:rsidRPr="000F59F3">
              <w:rPr>
                <w:sz w:val="20"/>
                <w:szCs w:val="20"/>
              </w:rPr>
              <w:t>u</w:t>
            </w:r>
            <w:r w:rsidR="000F59F3">
              <w:rPr>
                <w:sz w:val="20"/>
                <w:szCs w:val="20"/>
              </w:rPr>
              <w:t>ndertake basic cleaning of micro, macro and financial</w:t>
            </w:r>
            <w:r w:rsidR="000F59F3" w:rsidRPr="000F59F3">
              <w:rPr>
                <w:sz w:val="20"/>
                <w:szCs w:val="20"/>
              </w:rPr>
              <w:t xml:space="preserve"> datasets and preliminary data</w:t>
            </w:r>
            <w:r w:rsidR="000B6E24">
              <w:rPr>
                <w:sz w:val="20"/>
                <w:szCs w:val="20"/>
              </w:rPr>
              <w:t xml:space="preserve"> description of those datasets;</w:t>
            </w:r>
            <w:r w:rsidR="00D008BA">
              <w:rPr>
                <w:sz w:val="20"/>
                <w:szCs w:val="20"/>
              </w:rPr>
              <w:t xml:space="preserve"> (1.2; 3.4)</w:t>
            </w:r>
          </w:p>
          <w:p w14:paraId="5E522124" w14:textId="77777777" w:rsidR="007E096C" w:rsidRDefault="007E096C">
            <w:pPr>
              <w:tabs>
                <w:tab w:val="left" w:pos="-2988"/>
              </w:tabs>
              <w:rPr>
                <w:sz w:val="20"/>
                <w:szCs w:val="20"/>
              </w:rPr>
            </w:pP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CE4D3B" w14:textId="77777777" w:rsidR="007E096C" w:rsidRDefault="006E5E5F">
            <w:pPr>
              <w:tabs>
                <w:tab w:val="left" w:pos="851"/>
                <w:tab w:val="left" w:pos="907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sessions, home-works.</w:t>
            </w:r>
          </w:p>
        </w:tc>
        <w:tc>
          <w:tcPr>
            <w:tcW w:w="3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57A2A" w14:textId="77777777" w:rsidR="007E096C" w:rsidRDefault="007E096C">
            <w:pPr>
              <w:tabs>
                <w:tab w:val="left" w:pos="851"/>
                <w:tab w:val="left" w:pos="907"/>
              </w:tabs>
              <w:snapToGrid w:val="0"/>
              <w:rPr>
                <w:sz w:val="20"/>
                <w:szCs w:val="20"/>
              </w:rPr>
            </w:pPr>
          </w:p>
        </w:tc>
      </w:tr>
      <w:tr w:rsidR="000B6E24" w14:paraId="3C7635F3" w14:textId="77777777"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915E08" w14:textId="77777777" w:rsidR="000B6E24" w:rsidRDefault="000B6E24" w:rsidP="000B6E24">
            <w:pPr>
              <w:tabs>
                <w:tab w:val="left" w:pos="-2988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will </w:t>
            </w:r>
            <w:r w:rsidRPr="000F59F3">
              <w:rPr>
                <w:sz w:val="20"/>
                <w:szCs w:val="20"/>
              </w:rPr>
              <w:t xml:space="preserve">undertake </w:t>
            </w:r>
            <w:r>
              <w:rPr>
                <w:sz w:val="20"/>
                <w:szCs w:val="20"/>
              </w:rPr>
              <w:t xml:space="preserve">statistical analysis, </w:t>
            </w:r>
            <w:r w:rsidRPr="000F59F3">
              <w:rPr>
                <w:sz w:val="20"/>
                <w:szCs w:val="20"/>
              </w:rPr>
              <w:t>hypothesis testing of datasets</w:t>
            </w:r>
            <w:r>
              <w:rPr>
                <w:sz w:val="20"/>
                <w:szCs w:val="20"/>
              </w:rPr>
              <w:t>, visualisation of data, pattern recognition</w:t>
            </w:r>
            <w:r w:rsidRPr="000F59F3">
              <w:rPr>
                <w:sz w:val="20"/>
                <w:szCs w:val="20"/>
              </w:rPr>
              <w:t xml:space="preserve">; </w:t>
            </w:r>
            <w:r w:rsidR="001214E6">
              <w:rPr>
                <w:sz w:val="20"/>
                <w:szCs w:val="20"/>
              </w:rPr>
              <w:t>(1.2; 4.2)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11CCA" w14:textId="77777777" w:rsidR="000B6E24" w:rsidRDefault="006E5E5F">
            <w:pPr>
              <w:tabs>
                <w:tab w:val="left" w:pos="851"/>
                <w:tab w:val="left" w:pos="907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Theory lectures, examples, lab sessions, home-works.</w:t>
            </w:r>
          </w:p>
        </w:tc>
        <w:tc>
          <w:tcPr>
            <w:tcW w:w="3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A60F4" w14:textId="77777777" w:rsidR="000B6E24" w:rsidRDefault="000B6E24">
            <w:pPr>
              <w:tabs>
                <w:tab w:val="left" w:pos="851"/>
                <w:tab w:val="left" w:pos="907"/>
              </w:tabs>
              <w:snapToGrid w:val="0"/>
              <w:rPr>
                <w:sz w:val="20"/>
                <w:szCs w:val="20"/>
              </w:rPr>
            </w:pPr>
          </w:p>
        </w:tc>
      </w:tr>
      <w:tr w:rsidR="007E096C" w14:paraId="11981704" w14:textId="77777777"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085CB" w14:textId="77777777" w:rsidR="007E096C" w:rsidRDefault="000B6E24" w:rsidP="000B6E24">
            <w:pPr>
              <w:tabs>
                <w:tab w:val="left" w:pos="-2988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will </w:t>
            </w:r>
            <w:r w:rsidRPr="000F59F3">
              <w:rPr>
                <w:sz w:val="20"/>
                <w:szCs w:val="20"/>
              </w:rPr>
              <w:t>write reports of their data analysis, distilling key insights and conclusions</w:t>
            </w:r>
            <w:r w:rsidR="007C7B4C">
              <w:rPr>
                <w:sz w:val="20"/>
                <w:szCs w:val="20"/>
              </w:rPr>
              <w:t xml:space="preserve"> and effectively present their results in a group setup</w:t>
            </w:r>
            <w:r w:rsidRPr="000F59F3">
              <w:rPr>
                <w:sz w:val="20"/>
                <w:szCs w:val="20"/>
              </w:rPr>
              <w:t>.</w:t>
            </w:r>
            <w:r w:rsidR="001214E6">
              <w:rPr>
                <w:sz w:val="20"/>
                <w:szCs w:val="20"/>
              </w:rPr>
              <w:t xml:space="preserve"> (</w:t>
            </w:r>
            <w:r w:rsidR="002F6AC0">
              <w:rPr>
                <w:sz w:val="20"/>
                <w:szCs w:val="20"/>
              </w:rPr>
              <w:t xml:space="preserve">4.1; </w:t>
            </w:r>
            <w:r w:rsidR="001214E6">
              <w:rPr>
                <w:sz w:val="20"/>
                <w:szCs w:val="20"/>
              </w:rPr>
              <w:t>4.2)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98069" w14:textId="77777777" w:rsidR="007E096C" w:rsidRDefault="006E5E5F">
            <w:pPr>
              <w:tabs>
                <w:tab w:val="left" w:pos="851"/>
                <w:tab w:val="left" w:pos="907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in group and individually on real economic and financial data, preparation of reports, their presentations.</w:t>
            </w:r>
          </w:p>
        </w:tc>
        <w:tc>
          <w:tcPr>
            <w:tcW w:w="3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FF073" w14:textId="77777777" w:rsidR="007E096C" w:rsidRDefault="007E096C">
            <w:pPr>
              <w:tabs>
                <w:tab w:val="left" w:pos="851"/>
                <w:tab w:val="left" w:pos="907"/>
              </w:tabs>
              <w:snapToGrid w:val="0"/>
              <w:rPr>
                <w:sz w:val="20"/>
                <w:szCs w:val="20"/>
              </w:rPr>
            </w:pPr>
          </w:p>
        </w:tc>
      </w:tr>
    </w:tbl>
    <w:p w14:paraId="12B7A084" w14:textId="77777777" w:rsidR="007E096C" w:rsidRDefault="007E096C">
      <w:pPr>
        <w:jc w:val="both"/>
        <w:rPr>
          <w:sz w:val="20"/>
          <w:szCs w:val="20"/>
        </w:rPr>
      </w:pPr>
    </w:p>
    <w:tbl>
      <w:tblPr>
        <w:tblW w:w="1032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08"/>
        <w:gridCol w:w="440"/>
        <w:gridCol w:w="440"/>
        <w:gridCol w:w="440"/>
        <w:gridCol w:w="440"/>
        <w:gridCol w:w="440"/>
        <w:gridCol w:w="440"/>
        <w:gridCol w:w="365"/>
        <w:gridCol w:w="75"/>
        <w:gridCol w:w="440"/>
        <w:gridCol w:w="2300"/>
      </w:tblGrid>
      <w:tr w:rsidR="007E096C" w14:paraId="0161E07A" w14:textId="77777777" w:rsidTr="00782C88">
        <w:trPr>
          <w:cantSplit/>
        </w:trPr>
        <w:tc>
          <w:tcPr>
            <w:tcW w:w="45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99593F0" w14:textId="77777777" w:rsidR="007E096C" w:rsidRDefault="00571B7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Content: breakdown of the topics</w:t>
            </w:r>
          </w:p>
        </w:tc>
        <w:tc>
          <w:tcPr>
            <w:tcW w:w="30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A592990" w14:textId="77777777" w:rsidR="007E096C" w:rsidRDefault="00571B7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Contact hours </w:t>
            </w:r>
          </w:p>
        </w:tc>
        <w:tc>
          <w:tcPr>
            <w:tcW w:w="2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9C6F2C" w14:textId="77777777" w:rsidR="007E096C" w:rsidRDefault="00571B7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Self-study work: time and assignments</w:t>
            </w:r>
          </w:p>
        </w:tc>
      </w:tr>
      <w:tr w:rsidR="007E096C" w14:paraId="2BC1BB6A" w14:textId="77777777" w:rsidTr="005A43F5">
        <w:trPr>
          <w:cantSplit/>
          <w:trHeight w:val="2315"/>
        </w:trPr>
        <w:tc>
          <w:tcPr>
            <w:tcW w:w="45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ED549B" w14:textId="77777777" w:rsidR="007E096C" w:rsidRDefault="007E096C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5D37F34" w14:textId="77777777" w:rsidR="007E096C" w:rsidRPr="005A43F5" w:rsidRDefault="00571B78" w:rsidP="005A43F5">
            <w:pPr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Lectures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DC3920C" w14:textId="77777777" w:rsidR="007E096C" w:rsidRPr="005A43F5" w:rsidRDefault="00571B78" w:rsidP="005A43F5">
            <w:pPr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Tutorials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2C68F44" w14:textId="77777777" w:rsidR="007E096C" w:rsidRPr="005A43F5" w:rsidRDefault="00571B78" w:rsidP="005A43F5">
            <w:r w:rsidRPr="005A43F5">
              <w:rPr>
                <w:sz w:val="20"/>
                <w:szCs w:val="20"/>
              </w:rPr>
              <w:t>Seminars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6730F0A" w14:textId="1EAED5D9" w:rsidR="007E096C" w:rsidRPr="005A43F5" w:rsidRDefault="00571B78" w:rsidP="005A43F5">
            <w:pPr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Exercises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14C115" w14:textId="77777777" w:rsidR="007E096C" w:rsidRPr="005A43F5" w:rsidRDefault="00571B78" w:rsidP="005A43F5">
            <w:pPr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Laboratory work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240234A" w14:textId="77777777" w:rsidR="007E096C" w:rsidRPr="005A43F5" w:rsidRDefault="00571B78" w:rsidP="005A43F5">
            <w:pPr>
              <w:rPr>
                <w:bCs/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Internship/work placement</w:t>
            </w: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1968D7F" w14:textId="77777777" w:rsidR="007E096C" w:rsidRPr="005A43F5" w:rsidRDefault="00571B78" w:rsidP="005A43F5">
            <w:pPr>
              <w:rPr>
                <w:bCs/>
                <w:sz w:val="20"/>
                <w:szCs w:val="20"/>
              </w:rPr>
            </w:pPr>
            <w:r w:rsidRPr="005A43F5">
              <w:rPr>
                <w:bCs/>
                <w:sz w:val="20"/>
                <w:szCs w:val="20"/>
              </w:rPr>
              <w:t>Contact hours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7BF2325" w14:textId="77777777" w:rsidR="007E096C" w:rsidRPr="005A43F5" w:rsidRDefault="00571B78" w:rsidP="005A43F5">
            <w:pPr>
              <w:rPr>
                <w:bCs/>
                <w:sz w:val="20"/>
                <w:szCs w:val="20"/>
              </w:rPr>
            </w:pPr>
            <w:r w:rsidRPr="005A43F5">
              <w:rPr>
                <w:bCs/>
                <w:sz w:val="20"/>
                <w:szCs w:val="20"/>
              </w:rPr>
              <w:t>Self-study hours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42379" w14:textId="77777777" w:rsidR="007E096C" w:rsidRDefault="00571B7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Assignments</w:t>
            </w:r>
          </w:p>
        </w:tc>
      </w:tr>
      <w:tr w:rsidR="007E096C" w14:paraId="5AD24735" w14:textId="77777777" w:rsidTr="005A43F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3F9EE9" w14:textId="37D8EA92" w:rsidR="0057555B" w:rsidRDefault="00571B78" w:rsidP="005755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57555B" w:rsidRPr="0057555B">
              <w:rPr>
                <w:bCs/>
                <w:sz w:val="20"/>
                <w:szCs w:val="20"/>
              </w:rPr>
              <w:t>Introduction and overview to data analysis, its visualization, main tools and software packages (</w:t>
            </w:r>
            <w:r w:rsidR="00524804">
              <w:rPr>
                <w:bCs/>
                <w:sz w:val="20"/>
                <w:szCs w:val="20"/>
              </w:rPr>
              <w:t>R,</w:t>
            </w:r>
            <w:r w:rsidR="00D97E1F">
              <w:rPr>
                <w:bCs/>
                <w:sz w:val="20"/>
                <w:szCs w:val="20"/>
              </w:rPr>
              <w:t xml:space="preserve"> Python,</w:t>
            </w:r>
            <w:bookmarkStart w:id="0" w:name="_GoBack"/>
            <w:bookmarkEnd w:id="0"/>
            <w:r w:rsidR="00524804">
              <w:rPr>
                <w:bCs/>
                <w:sz w:val="20"/>
                <w:szCs w:val="20"/>
              </w:rPr>
              <w:t xml:space="preserve"> MS Excel</w:t>
            </w:r>
            <w:r w:rsidR="0057555B" w:rsidRPr="0057555B">
              <w:rPr>
                <w:bCs/>
                <w:sz w:val="20"/>
                <w:szCs w:val="20"/>
              </w:rPr>
              <w:t>).</w:t>
            </w:r>
          </w:p>
          <w:p w14:paraId="1DC01C79" w14:textId="77777777" w:rsidR="007E096C" w:rsidRDefault="007E096C" w:rsidP="00313B7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120E6" w14:textId="77777777" w:rsidR="007E096C" w:rsidRPr="005A43F5" w:rsidRDefault="00782C88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81AAE" w14:textId="0D6A7CF7" w:rsidR="007E096C" w:rsidRPr="005A43F5" w:rsidRDefault="005A43F5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945A40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574FAD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984E3A" w14:textId="2A760A00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FDF19F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B1F7A" w14:textId="104ED0E4" w:rsidR="007E096C" w:rsidRPr="005A43F5" w:rsidRDefault="005A43F5" w:rsidP="005A43F5">
            <w:pPr>
              <w:snapToGrid w:val="0"/>
              <w:jc w:val="center"/>
              <w:rPr>
                <w:bCs/>
                <w:sz w:val="20"/>
                <w:szCs w:val="20"/>
              </w:rPr>
            </w:pPr>
            <w:r w:rsidRPr="005A43F5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3666F" w14:textId="77777777" w:rsidR="007E096C" w:rsidRPr="005A43F5" w:rsidRDefault="00CA0937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D855E" w14:textId="77777777" w:rsidR="007E096C" w:rsidRDefault="00933BCA">
            <w:pPr>
              <w:snapToGrid w:val="0"/>
              <w:jc w:val="both"/>
            </w:pPr>
            <w:r>
              <w:rPr>
                <w:sz w:val="20"/>
                <w:szCs w:val="20"/>
              </w:rPr>
              <w:t>Reading lecture notes</w:t>
            </w:r>
          </w:p>
        </w:tc>
      </w:tr>
      <w:tr w:rsidR="007E096C" w14:paraId="5972333E" w14:textId="77777777" w:rsidTr="005A43F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290FF" w14:textId="77777777" w:rsidR="007E096C" w:rsidRDefault="00571B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6C1B7B">
              <w:rPr>
                <w:sz w:val="20"/>
                <w:szCs w:val="20"/>
              </w:rPr>
              <w:t xml:space="preserve">Particularities of economic and financial data. </w:t>
            </w:r>
            <w:r w:rsidR="006C1B7B" w:rsidRPr="006C1B7B">
              <w:rPr>
                <w:sz w:val="20"/>
                <w:szCs w:val="20"/>
              </w:rPr>
              <w:t xml:space="preserve">Cross </w:t>
            </w:r>
            <w:r w:rsidR="00822EAB">
              <w:rPr>
                <w:sz w:val="20"/>
                <w:szCs w:val="20"/>
              </w:rPr>
              <w:t>s</w:t>
            </w:r>
            <w:r w:rsidR="006C1B7B" w:rsidRPr="006C1B7B">
              <w:rPr>
                <w:sz w:val="20"/>
                <w:szCs w:val="20"/>
              </w:rPr>
              <w:t xml:space="preserve">ections, </w:t>
            </w:r>
            <w:r w:rsidR="00822EAB">
              <w:rPr>
                <w:sz w:val="20"/>
                <w:szCs w:val="20"/>
              </w:rPr>
              <w:t>t</w:t>
            </w:r>
            <w:r w:rsidR="006C1B7B" w:rsidRPr="006C1B7B">
              <w:rPr>
                <w:sz w:val="20"/>
                <w:szCs w:val="20"/>
              </w:rPr>
              <w:t xml:space="preserve">ime </w:t>
            </w:r>
            <w:r w:rsidR="00822EAB">
              <w:rPr>
                <w:sz w:val="20"/>
                <w:szCs w:val="20"/>
              </w:rPr>
              <w:t>s</w:t>
            </w:r>
            <w:r w:rsidR="006C1B7B" w:rsidRPr="006C1B7B">
              <w:rPr>
                <w:sz w:val="20"/>
                <w:szCs w:val="20"/>
              </w:rPr>
              <w:t xml:space="preserve">eries, and </w:t>
            </w:r>
            <w:r w:rsidR="00822EAB">
              <w:rPr>
                <w:sz w:val="20"/>
                <w:szCs w:val="20"/>
              </w:rPr>
              <w:t>p</w:t>
            </w:r>
            <w:r w:rsidR="006C1B7B" w:rsidRPr="006C1B7B">
              <w:rPr>
                <w:sz w:val="20"/>
                <w:szCs w:val="20"/>
              </w:rPr>
              <w:t xml:space="preserve">anel </w:t>
            </w:r>
            <w:r w:rsidR="00822EAB">
              <w:rPr>
                <w:sz w:val="20"/>
                <w:szCs w:val="20"/>
              </w:rPr>
              <w:t>d</w:t>
            </w:r>
            <w:r w:rsidR="006C1B7B" w:rsidRPr="006C1B7B">
              <w:rPr>
                <w:sz w:val="20"/>
                <w:szCs w:val="20"/>
              </w:rPr>
              <w:t xml:space="preserve">ata, </w:t>
            </w:r>
            <w:r w:rsidR="00822EAB">
              <w:rPr>
                <w:sz w:val="20"/>
                <w:szCs w:val="20"/>
              </w:rPr>
              <w:t>high f</w:t>
            </w:r>
            <w:r w:rsidR="006C1B7B" w:rsidRPr="006C1B7B">
              <w:rPr>
                <w:sz w:val="20"/>
                <w:szCs w:val="20"/>
              </w:rPr>
              <w:t xml:space="preserve">requency and </w:t>
            </w:r>
            <w:r w:rsidR="00822EAB">
              <w:rPr>
                <w:sz w:val="20"/>
                <w:szCs w:val="20"/>
              </w:rPr>
              <w:t>b</w:t>
            </w:r>
            <w:r w:rsidR="006C1B7B" w:rsidRPr="006C1B7B">
              <w:rPr>
                <w:sz w:val="20"/>
                <w:szCs w:val="20"/>
              </w:rPr>
              <w:t>ig</w:t>
            </w:r>
            <w:r w:rsidR="00822EAB">
              <w:rPr>
                <w:sz w:val="20"/>
                <w:szCs w:val="20"/>
              </w:rPr>
              <w:t xml:space="preserve"> data s</w:t>
            </w:r>
            <w:r w:rsidR="006C1B7B" w:rsidRPr="006C1B7B">
              <w:rPr>
                <w:sz w:val="20"/>
                <w:szCs w:val="20"/>
              </w:rPr>
              <w:t>ets.</w:t>
            </w:r>
          </w:p>
          <w:p w14:paraId="0D817130" w14:textId="77777777" w:rsidR="007E096C" w:rsidRDefault="007E09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DFFD27" w14:textId="77777777" w:rsidR="007E096C" w:rsidRPr="005A43F5" w:rsidRDefault="00782C88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FF9C47" w14:textId="60048274" w:rsidR="007E096C" w:rsidRPr="005A43F5" w:rsidRDefault="005A43F5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B4B33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20C396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FC2615" w14:textId="77777777" w:rsidR="007E096C" w:rsidRPr="005A43F5" w:rsidRDefault="00782C88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4DF69B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FA5F45" w14:textId="21026FCA" w:rsidR="007E096C" w:rsidRPr="005A43F5" w:rsidRDefault="005A43F5" w:rsidP="005A43F5">
            <w:pPr>
              <w:snapToGrid w:val="0"/>
              <w:jc w:val="center"/>
              <w:rPr>
                <w:bCs/>
                <w:sz w:val="20"/>
                <w:szCs w:val="20"/>
              </w:rPr>
            </w:pPr>
            <w:r w:rsidRPr="005A43F5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258E12" w14:textId="77777777" w:rsidR="007E096C" w:rsidRPr="005A43F5" w:rsidRDefault="00CA0937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7FE42" w14:textId="77777777" w:rsidR="007E096C" w:rsidRDefault="00933BCA">
            <w:pPr>
              <w:snapToGrid w:val="0"/>
              <w:jc w:val="both"/>
            </w:pPr>
            <w:r>
              <w:rPr>
                <w:sz w:val="20"/>
                <w:szCs w:val="20"/>
              </w:rPr>
              <w:t>First introduction to different economic and financial data types and sets. Simple operations in the laboratory sessions.</w:t>
            </w:r>
            <w:r w:rsidR="000750AA">
              <w:rPr>
                <w:sz w:val="20"/>
                <w:szCs w:val="20"/>
              </w:rPr>
              <w:t xml:space="preserve"> Assignment 1: </w:t>
            </w:r>
            <w:r w:rsidR="00241B94">
              <w:rPr>
                <w:sz w:val="20"/>
                <w:szCs w:val="20"/>
              </w:rPr>
              <w:t>Data downloading, reading, cleaning and preparing for analysis.</w:t>
            </w:r>
          </w:p>
        </w:tc>
      </w:tr>
      <w:tr w:rsidR="007E096C" w14:paraId="3BBA3329" w14:textId="77777777" w:rsidTr="005A43F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4C8BD" w14:textId="1A508B7F" w:rsidR="000C66F2" w:rsidRPr="000C66F2" w:rsidRDefault="00571B78" w:rsidP="000C66F2">
            <w:pPr>
              <w:suppressAutoHyphens w:val="0"/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0C66F2" w:rsidRPr="000C66F2">
              <w:rPr>
                <w:sz w:val="20"/>
                <w:szCs w:val="20"/>
              </w:rPr>
              <w:t>Exploratory data analysis (EDA) using</w:t>
            </w:r>
            <w:r w:rsidR="000C66F2">
              <w:rPr>
                <w:sz w:val="20"/>
                <w:szCs w:val="20"/>
              </w:rPr>
              <w:t xml:space="preserve"> </w:t>
            </w:r>
            <w:r w:rsidR="00524804">
              <w:rPr>
                <w:sz w:val="20"/>
                <w:szCs w:val="20"/>
              </w:rPr>
              <w:t>R</w:t>
            </w:r>
            <w:r w:rsidR="000C66F2">
              <w:rPr>
                <w:sz w:val="20"/>
                <w:szCs w:val="20"/>
              </w:rPr>
              <w:t xml:space="preserve"> and</w:t>
            </w:r>
            <w:r w:rsidR="000C66F2" w:rsidRPr="000C66F2">
              <w:rPr>
                <w:sz w:val="20"/>
                <w:szCs w:val="20"/>
              </w:rPr>
              <w:t xml:space="preserve"> </w:t>
            </w:r>
            <w:r w:rsidR="00524804">
              <w:rPr>
                <w:sz w:val="20"/>
                <w:szCs w:val="20"/>
              </w:rPr>
              <w:t>MS Excel</w:t>
            </w:r>
            <w:r w:rsidR="000C66F2">
              <w:rPr>
                <w:sz w:val="20"/>
                <w:szCs w:val="20"/>
              </w:rPr>
              <w:t>:</w:t>
            </w:r>
            <w:r w:rsidR="000C66F2" w:rsidRPr="000C66F2">
              <w:rPr>
                <w:sz w:val="20"/>
                <w:szCs w:val="20"/>
              </w:rPr>
              <w:t xml:space="preserve"> </w:t>
            </w:r>
            <w:r w:rsidR="000C66F2">
              <w:rPr>
                <w:sz w:val="20"/>
                <w:szCs w:val="20"/>
              </w:rPr>
              <w:t>Data summaries; visualisation (basic plots, scatter, bar, line, box, histograms and distributions)</w:t>
            </w:r>
            <w:r w:rsidR="00286A23">
              <w:rPr>
                <w:sz w:val="20"/>
                <w:szCs w:val="20"/>
              </w:rPr>
              <w:t>. Script running, coding.</w:t>
            </w:r>
          </w:p>
          <w:p w14:paraId="5735ADC3" w14:textId="77777777" w:rsidR="007E096C" w:rsidRDefault="007E09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57E709" w14:textId="77777777" w:rsidR="007E096C" w:rsidRPr="005A43F5" w:rsidRDefault="00782C88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470BE6" w14:textId="77777777" w:rsidR="007E096C" w:rsidRPr="005A43F5" w:rsidRDefault="00571B78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A06946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F3596D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BA90E0" w14:textId="77777777" w:rsidR="007E096C" w:rsidRPr="005A43F5" w:rsidRDefault="00782C88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54B8E4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45E2A9" w14:textId="77777777" w:rsidR="007E096C" w:rsidRPr="005A43F5" w:rsidRDefault="00C822D8" w:rsidP="005A43F5">
            <w:pPr>
              <w:snapToGrid w:val="0"/>
              <w:jc w:val="center"/>
              <w:rPr>
                <w:bCs/>
                <w:sz w:val="20"/>
                <w:szCs w:val="20"/>
              </w:rPr>
            </w:pPr>
            <w:r w:rsidRPr="005A43F5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155372" w14:textId="77777777" w:rsidR="007E096C" w:rsidRPr="005A43F5" w:rsidRDefault="009B6006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bCs/>
                <w:sz w:val="20"/>
                <w:szCs w:val="20"/>
              </w:rPr>
              <w:t>2</w:t>
            </w:r>
            <w:r w:rsidR="00CA0937" w:rsidRPr="005A43F5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F2563" w14:textId="77777777" w:rsidR="007E096C" w:rsidRDefault="00241B94">
            <w:pPr>
              <w:snapToGrid w:val="0"/>
              <w:jc w:val="both"/>
            </w:pPr>
            <w:r>
              <w:rPr>
                <w:sz w:val="20"/>
                <w:szCs w:val="20"/>
              </w:rPr>
              <w:t xml:space="preserve">Assignment 2: </w:t>
            </w:r>
            <w:r w:rsidR="00F97354">
              <w:rPr>
                <w:sz w:val="20"/>
                <w:szCs w:val="20"/>
              </w:rPr>
              <w:t>Exploratory work with two different datasets, using both MS Excel and R. Prepare R script to visualise data.</w:t>
            </w:r>
          </w:p>
        </w:tc>
      </w:tr>
      <w:tr w:rsidR="007E096C" w14:paraId="169507CA" w14:textId="77777777" w:rsidTr="005A43F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990D2" w14:textId="7A69648B" w:rsidR="007E096C" w:rsidRDefault="00571B78" w:rsidP="000012F4">
            <w:pPr>
              <w:suppressAutoHyphens w:val="0"/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ED1400">
              <w:rPr>
                <w:i/>
                <w:iCs/>
              </w:rPr>
              <w:t xml:space="preserve"> </w:t>
            </w:r>
            <w:r w:rsidR="008F4A4F">
              <w:rPr>
                <w:sz w:val="20"/>
                <w:szCs w:val="20"/>
              </w:rPr>
              <w:t>Further data a</w:t>
            </w:r>
            <w:r w:rsidR="00ED1400" w:rsidRPr="008F4A4F">
              <w:rPr>
                <w:sz w:val="20"/>
                <w:szCs w:val="20"/>
              </w:rPr>
              <w:t>nalysis:</w:t>
            </w:r>
            <w:r w:rsidR="00214FC4">
              <w:rPr>
                <w:sz w:val="20"/>
                <w:szCs w:val="20"/>
              </w:rPr>
              <w:t xml:space="preserve"> descriptive statistics, correlation, regression, classification, model selection.</w:t>
            </w:r>
            <w:r w:rsidR="004254BF">
              <w:rPr>
                <w:sz w:val="20"/>
                <w:szCs w:val="20"/>
              </w:rPr>
              <w:t xml:space="preserve"> Script running, coding.</w:t>
            </w:r>
            <w:r w:rsidR="00576997">
              <w:rPr>
                <w:sz w:val="20"/>
                <w:szCs w:val="20"/>
              </w:rPr>
              <w:t xml:space="preserve"> </w:t>
            </w:r>
            <w:r w:rsidR="000012F4">
              <w:rPr>
                <w:sz w:val="20"/>
                <w:szCs w:val="20"/>
              </w:rPr>
              <w:t>Examples in R</w:t>
            </w:r>
            <w:r w:rsidR="007314BF">
              <w:rPr>
                <w:sz w:val="20"/>
                <w:szCs w:val="20"/>
              </w:rPr>
              <w:t xml:space="preserve">. </w:t>
            </w:r>
            <w:r w:rsidR="00576997">
              <w:rPr>
                <w:sz w:val="20"/>
                <w:szCs w:val="20"/>
              </w:rPr>
              <w:t>Interpretation of results</w:t>
            </w:r>
            <w:r w:rsidR="00286A23">
              <w:rPr>
                <w:sz w:val="20"/>
                <w:szCs w:val="20"/>
              </w:rPr>
              <w:t>.</w:t>
            </w:r>
            <w:r w:rsidR="00ED1400">
              <w:rPr>
                <w:i/>
                <w:iCs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45BBD4" w14:textId="77777777" w:rsidR="007E096C" w:rsidRPr="005A43F5" w:rsidRDefault="00015EF0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6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439174" w14:textId="77777777" w:rsidR="007E096C" w:rsidRPr="005A43F5" w:rsidRDefault="00571B78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2FD605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327794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2222AF" w14:textId="77777777" w:rsidR="007E096C" w:rsidRPr="005A43F5" w:rsidRDefault="00782C88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4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997D12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601227" w14:textId="77777777" w:rsidR="007E096C" w:rsidRPr="005A43F5" w:rsidRDefault="004A6FF9" w:rsidP="005A43F5">
            <w:pPr>
              <w:snapToGrid w:val="0"/>
              <w:jc w:val="center"/>
              <w:rPr>
                <w:bCs/>
                <w:sz w:val="20"/>
                <w:szCs w:val="20"/>
              </w:rPr>
            </w:pPr>
            <w:r w:rsidRPr="005A43F5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52A54" w14:textId="7EF582FC" w:rsidR="007E096C" w:rsidRPr="005A43F5" w:rsidRDefault="005A43F5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28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588EB" w14:textId="77777777" w:rsidR="007E096C" w:rsidRPr="00CB6125" w:rsidRDefault="007850BF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3: use two datasets – one from economic growth literature (</w:t>
            </w:r>
            <w:r w:rsidRPr="00CB6125">
              <w:rPr>
                <w:sz w:val="20"/>
                <w:szCs w:val="20"/>
              </w:rPr>
              <w:t>I Just Ran Two Million Regressions), another one from finance (VIX index). Produce codes and summary of both datasets.</w:t>
            </w:r>
          </w:p>
          <w:p w14:paraId="7A72863F" w14:textId="77777777" w:rsidR="007850BF" w:rsidRDefault="007850BF" w:rsidP="00C3699A">
            <w:pPr>
              <w:snapToGrid w:val="0"/>
              <w:jc w:val="both"/>
            </w:pPr>
            <w:r w:rsidRPr="00CB6125">
              <w:rPr>
                <w:sz w:val="20"/>
                <w:szCs w:val="20"/>
              </w:rPr>
              <w:t>Assignment 4:</w:t>
            </w:r>
            <w:r w:rsidRPr="004B62C0">
              <w:rPr>
                <w:sz w:val="20"/>
                <w:szCs w:val="20"/>
              </w:rPr>
              <w:t xml:space="preserve"> </w:t>
            </w:r>
            <w:r w:rsidR="00C3699A" w:rsidRPr="004B62C0">
              <w:rPr>
                <w:sz w:val="20"/>
                <w:szCs w:val="20"/>
              </w:rPr>
              <w:t>Replication of the published paper that intensively uses data-analytic techniques.</w:t>
            </w:r>
          </w:p>
        </w:tc>
      </w:tr>
      <w:tr w:rsidR="007E096C" w14:paraId="543470E9" w14:textId="77777777" w:rsidTr="005A43F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88F3F" w14:textId="77777777" w:rsidR="007E096C" w:rsidRDefault="00571B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CB6125">
              <w:rPr>
                <w:sz w:val="20"/>
                <w:szCs w:val="20"/>
              </w:rPr>
              <w:t>Exporting results to</w:t>
            </w:r>
            <w:r w:rsidR="00C30113">
              <w:rPr>
                <w:sz w:val="20"/>
                <w:szCs w:val="20"/>
              </w:rPr>
              <w:t xml:space="preserve"> the</w:t>
            </w:r>
            <w:r w:rsidR="00CB6125">
              <w:rPr>
                <w:sz w:val="20"/>
                <w:szCs w:val="20"/>
              </w:rPr>
              <w:t xml:space="preserve"> text processing software. Introduction to LaTeX, writing a report. Structuring and interpreting results.</w:t>
            </w:r>
          </w:p>
          <w:p w14:paraId="567C4CEF" w14:textId="77777777" w:rsidR="007E096C" w:rsidRDefault="007E09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A06023" w14:textId="77777777" w:rsidR="007E096C" w:rsidRPr="005A43F5" w:rsidRDefault="00782C88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50D76" w14:textId="77777777" w:rsidR="007E096C" w:rsidRPr="005A43F5" w:rsidRDefault="00571B78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22D54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01B19B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742BA" w14:textId="77777777" w:rsidR="007E096C" w:rsidRPr="005A43F5" w:rsidRDefault="00782C88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sz w:val="20"/>
                <w:szCs w:val="20"/>
              </w:rPr>
              <w:t>4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97B4FD" w14:textId="77777777" w:rsidR="007E096C" w:rsidRPr="005A43F5" w:rsidRDefault="007E096C" w:rsidP="005A43F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06F219" w14:textId="77777777" w:rsidR="007E096C" w:rsidRPr="005A43F5" w:rsidRDefault="00C822D8" w:rsidP="005A43F5">
            <w:pPr>
              <w:snapToGrid w:val="0"/>
              <w:jc w:val="center"/>
              <w:rPr>
                <w:bCs/>
                <w:sz w:val="20"/>
                <w:szCs w:val="20"/>
              </w:rPr>
            </w:pPr>
            <w:r w:rsidRPr="005A43F5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829F06" w14:textId="77777777" w:rsidR="007E096C" w:rsidRPr="005A43F5" w:rsidRDefault="00A16D83" w:rsidP="005A43F5">
            <w:pPr>
              <w:snapToGrid w:val="0"/>
              <w:jc w:val="center"/>
              <w:rPr>
                <w:sz w:val="20"/>
                <w:szCs w:val="20"/>
              </w:rPr>
            </w:pPr>
            <w:r w:rsidRPr="005A43F5">
              <w:rPr>
                <w:bCs/>
                <w:sz w:val="20"/>
                <w:szCs w:val="20"/>
              </w:rPr>
              <w:t>2</w:t>
            </w:r>
            <w:r w:rsidR="00DF6F5C" w:rsidRPr="005A43F5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B5910" w14:textId="77777777" w:rsidR="007E096C" w:rsidRDefault="00260415">
            <w:pPr>
              <w:snapToGrid w:val="0"/>
              <w:jc w:val="both"/>
            </w:pPr>
            <w:r>
              <w:rPr>
                <w:sz w:val="20"/>
                <w:szCs w:val="20"/>
              </w:rPr>
              <w:t>Preparation of the final data-analytic report. It includes: importing data, cleaning of the dataset, exploratory analysis, descriptive analysis, production of codes as well as final report with economic interpretation of the data patterns.</w:t>
            </w:r>
          </w:p>
        </w:tc>
      </w:tr>
      <w:tr w:rsidR="007E096C" w14:paraId="77C90497" w14:textId="77777777" w:rsidTr="005A43F5">
        <w:trPr>
          <w:trHeight w:val="1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C7A06" w14:textId="77777777" w:rsidR="007E096C" w:rsidRDefault="00571B7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24125" w14:textId="702A3148" w:rsidR="007E096C" w:rsidRPr="005A43F5" w:rsidRDefault="00CE046D" w:rsidP="005A43F5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CA2A24" w14:textId="21AF51D8" w:rsidR="007E096C" w:rsidRPr="005A43F5" w:rsidRDefault="005A43F5" w:rsidP="005A43F5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5A43F5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BF911A" w14:textId="77777777" w:rsidR="007E096C" w:rsidRPr="005A43F5" w:rsidRDefault="007E096C" w:rsidP="005A43F5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2E6D1B" w14:textId="77777777" w:rsidR="007E096C" w:rsidRPr="005A43F5" w:rsidRDefault="007E096C" w:rsidP="005A43F5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1C9CC6" w14:textId="38273009" w:rsidR="007E096C" w:rsidRPr="005A43F5" w:rsidRDefault="00CE046D" w:rsidP="005A43F5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B70410" w14:textId="77777777" w:rsidR="007E096C" w:rsidRPr="005A43F5" w:rsidRDefault="007E096C" w:rsidP="005A43F5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23B320" w14:textId="7D026AA4" w:rsidR="007E096C" w:rsidRPr="005A43F5" w:rsidRDefault="00782C88" w:rsidP="005A43F5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5A43F5">
              <w:rPr>
                <w:b/>
                <w:bCs/>
                <w:sz w:val="20"/>
                <w:szCs w:val="20"/>
              </w:rPr>
              <w:t>3</w:t>
            </w:r>
            <w:r w:rsidR="005A43F5" w:rsidRPr="005A43F5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9BC03E" w14:textId="74CAAF2A" w:rsidR="007E096C" w:rsidRPr="005A43F5" w:rsidRDefault="00782C88" w:rsidP="005A43F5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5A43F5">
              <w:rPr>
                <w:b/>
                <w:bCs/>
                <w:sz w:val="20"/>
                <w:szCs w:val="20"/>
              </w:rPr>
              <w:t>9</w:t>
            </w:r>
            <w:r w:rsidR="005A43F5" w:rsidRPr="005A43F5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B00C2" w14:textId="77777777" w:rsidR="007E096C" w:rsidRDefault="007E096C">
            <w:pPr>
              <w:snapToGrid w:val="0"/>
              <w:jc w:val="both"/>
              <w:rPr>
                <w:sz w:val="20"/>
                <w:szCs w:val="20"/>
              </w:rPr>
            </w:pPr>
          </w:p>
        </w:tc>
      </w:tr>
    </w:tbl>
    <w:p w14:paraId="75C20731" w14:textId="77777777" w:rsidR="007E096C" w:rsidRDefault="007E096C">
      <w:pPr>
        <w:rPr>
          <w:sz w:val="20"/>
          <w:szCs w:val="20"/>
        </w:rPr>
      </w:pPr>
    </w:p>
    <w:tbl>
      <w:tblPr>
        <w:tblW w:w="1032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14"/>
        <w:gridCol w:w="795"/>
        <w:gridCol w:w="1451"/>
        <w:gridCol w:w="5468"/>
      </w:tblGrid>
      <w:tr w:rsidR="007E096C" w14:paraId="475A1D24" w14:textId="77777777" w:rsidTr="003F589A"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F9AEA33" w14:textId="77777777" w:rsidR="007E096C" w:rsidRDefault="00571B78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Assessment strategy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51762B1" w14:textId="77777777" w:rsidR="007E096C" w:rsidRDefault="00571B78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Weight,%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D321B08" w14:textId="77777777" w:rsidR="007E096C" w:rsidRDefault="00571B78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Deadline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643EFFB" w14:textId="77777777" w:rsidR="007E096C" w:rsidRDefault="00571B78">
            <w:pPr>
              <w:jc w:val="both"/>
            </w:pPr>
            <w:r>
              <w:rPr>
                <w:b/>
                <w:bCs/>
                <w:sz w:val="20"/>
                <w:szCs w:val="20"/>
              </w:rPr>
              <w:t>Assessment criteria</w:t>
            </w:r>
          </w:p>
        </w:tc>
      </w:tr>
      <w:tr w:rsidR="003F589A" w14:paraId="3F598650" w14:textId="77777777" w:rsidTr="003F589A"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CC751" w14:textId="77777777" w:rsidR="003F589A" w:rsidRPr="00A1199B" w:rsidRDefault="003F589A" w:rsidP="000679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</w:t>
            </w:r>
            <w:r w:rsidR="00BF1480">
              <w:rPr>
                <w:sz w:val="20"/>
                <w:szCs w:val="20"/>
              </w:rPr>
              <w:t xml:space="preserve"> (group)</w:t>
            </w:r>
            <w:r>
              <w:rPr>
                <w:sz w:val="20"/>
                <w:szCs w:val="20"/>
              </w:rPr>
              <w:t xml:space="preserve"> data-analytic project and its presentation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75514" w14:textId="77777777" w:rsidR="003F589A" w:rsidRPr="00A1199B" w:rsidRDefault="003F589A" w:rsidP="000679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A1199B">
              <w:rPr>
                <w:sz w:val="20"/>
                <w:szCs w:val="20"/>
              </w:rPr>
              <w:t>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B442" w14:textId="77777777" w:rsidR="003F589A" w:rsidRPr="00A1199B" w:rsidRDefault="003F589A" w:rsidP="000679B5">
            <w:pPr>
              <w:rPr>
                <w:sz w:val="20"/>
                <w:szCs w:val="20"/>
              </w:rPr>
            </w:pPr>
            <w:r w:rsidRPr="00A1199B">
              <w:rPr>
                <w:sz w:val="20"/>
                <w:szCs w:val="20"/>
              </w:rPr>
              <w:t xml:space="preserve">The exam session </w:t>
            </w:r>
          </w:p>
          <w:p w14:paraId="063B3992" w14:textId="77777777" w:rsidR="003F589A" w:rsidRPr="00A1199B" w:rsidRDefault="003F589A" w:rsidP="000679B5">
            <w:pPr>
              <w:rPr>
                <w:sz w:val="20"/>
                <w:szCs w:val="20"/>
              </w:rPr>
            </w:pP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579A" w14:textId="77777777" w:rsidR="003F589A" w:rsidRPr="00A1199B" w:rsidRDefault="00151C31" w:rsidP="00151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of data analysis, depth and width of statistical and computational tools that are used to conduct analysis, clarity of results, clarity and efficiency of the code, presentation quality.</w:t>
            </w:r>
          </w:p>
        </w:tc>
      </w:tr>
      <w:tr w:rsidR="003F589A" w14:paraId="7025730B" w14:textId="77777777" w:rsidTr="003F589A"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827CF5" w14:textId="77777777" w:rsidR="003F589A" w:rsidRPr="00A1199B" w:rsidRDefault="003F589A" w:rsidP="003F589A">
            <w:pPr>
              <w:rPr>
                <w:sz w:val="20"/>
                <w:szCs w:val="20"/>
              </w:rPr>
            </w:pPr>
            <w:r w:rsidRPr="00A1199B">
              <w:rPr>
                <w:sz w:val="20"/>
                <w:szCs w:val="20"/>
              </w:rPr>
              <w:lastRenderedPageBreak/>
              <w:t xml:space="preserve">Four </w:t>
            </w:r>
            <w:r>
              <w:rPr>
                <w:sz w:val="20"/>
                <w:szCs w:val="20"/>
              </w:rPr>
              <w:t>assignments during the semester</w:t>
            </w:r>
            <w:r w:rsidRPr="00A1199B">
              <w:rPr>
                <w:sz w:val="20"/>
                <w:szCs w:val="20"/>
              </w:rPr>
              <w:t xml:space="preserve">, each worth </w:t>
            </w:r>
            <w:r>
              <w:rPr>
                <w:sz w:val="20"/>
                <w:szCs w:val="20"/>
              </w:rPr>
              <w:t>10</w:t>
            </w:r>
            <w:r w:rsidRPr="00A1199B">
              <w:rPr>
                <w:sz w:val="20"/>
                <w:szCs w:val="20"/>
              </w:rPr>
              <w:t xml:space="preserve">%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0B14C" w14:textId="77777777" w:rsidR="003F589A" w:rsidRPr="00A1199B" w:rsidRDefault="003F589A" w:rsidP="000679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A1199B">
              <w:rPr>
                <w:sz w:val="20"/>
                <w:szCs w:val="20"/>
              </w:rPr>
              <w:t>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E98D6" w14:textId="77777777" w:rsidR="003F589A" w:rsidRPr="00A1199B" w:rsidRDefault="003F589A" w:rsidP="000679B5">
            <w:pPr>
              <w:rPr>
                <w:sz w:val="20"/>
                <w:szCs w:val="20"/>
              </w:rPr>
            </w:pPr>
            <w:r w:rsidRPr="00A1199B">
              <w:rPr>
                <w:sz w:val="20"/>
                <w:szCs w:val="20"/>
              </w:rPr>
              <w:t xml:space="preserve">During the semester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A16B1" w14:textId="77777777" w:rsidR="003F589A" w:rsidRPr="00A1199B" w:rsidRDefault="00735208" w:rsidP="000679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correct answers, creative solutions, meticulous and c</w:t>
            </w:r>
            <w:r w:rsidR="00173D35">
              <w:rPr>
                <w:sz w:val="20"/>
                <w:szCs w:val="20"/>
              </w:rPr>
              <w:t>oncise presentation of results</w:t>
            </w:r>
            <w:r w:rsidR="003F589A" w:rsidRPr="00A1199B">
              <w:rPr>
                <w:sz w:val="20"/>
                <w:szCs w:val="20"/>
              </w:rPr>
              <w:t xml:space="preserve"> </w:t>
            </w:r>
          </w:p>
        </w:tc>
      </w:tr>
    </w:tbl>
    <w:p w14:paraId="67BB58AA" w14:textId="77777777" w:rsidR="007E096C" w:rsidRDefault="007E096C">
      <w:pPr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18"/>
        <w:gridCol w:w="779"/>
        <w:gridCol w:w="2738"/>
        <w:gridCol w:w="1464"/>
        <w:gridCol w:w="2866"/>
      </w:tblGrid>
      <w:tr w:rsidR="007E096C" w14:paraId="2A6A31D2" w14:textId="7777777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94572B6" w14:textId="77777777" w:rsidR="007E096C" w:rsidRDefault="00571B7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84E7AC0" w14:textId="77777777" w:rsidR="007E096C" w:rsidRDefault="00571B78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publication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5C7C7EF" w14:textId="77777777" w:rsidR="007E096C" w:rsidRDefault="00571B78">
            <w:pPr>
              <w:jc w:val="both"/>
              <w:rPr>
                <w:b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C4DC76F" w14:textId="77777777" w:rsidR="007E096C" w:rsidRDefault="00571B78">
            <w:pPr>
              <w:jc w:val="both"/>
              <w:rPr>
                <w:b/>
              </w:rPr>
            </w:pPr>
            <w:r>
              <w:rPr>
                <w:b/>
                <w:sz w:val="20"/>
              </w:rPr>
              <w:t>Issue of a periodical</w:t>
            </w:r>
          </w:p>
          <w:p w14:paraId="3EE8BC39" w14:textId="77777777" w:rsidR="007E096C" w:rsidRDefault="00571B78">
            <w:pPr>
              <w:pStyle w:val="Komentarotekstas1"/>
              <w:rPr>
                <w:b/>
                <w:bCs/>
                <w:color w:val="000000"/>
              </w:rPr>
            </w:pPr>
            <w:r>
              <w:rPr>
                <w:b/>
                <w:szCs w:val="24"/>
              </w:rPr>
              <w:t>or volume of a publication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189BAD1" w14:textId="77777777" w:rsidR="007E096C" w:rsidRDefault="00571B78">
            <w:pPr>
              <w:ind w:right="-143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Publishing place and house </w:t>
            </w:r>
          </w:p>
          <w:p w14:paraId="1BD08AD1" w14:textId="77777777" w:rsidR="007E096C" w:rsidRDefault="00571B78">
            <w:pPr>
              <w:ind w:right="-143"/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or web link </w:t>
            </w:r>
          </w:p>
        </w:tc>
      </w:tr>
      <w:tr w:rsidR="007E096C" w14:paraId="4D1242B2" w14:textId="77777777">
        <w:tc>
          <w:tcPr>
            <w:tcW w:w="10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06059D" w14:textId="77777777" w:rsidR="007E096C" w:rsidRDefault="00571B78">
            <w:r>
              <w:rPr>
                <w:b/>
                <w:bCs/>
                <w:color w:val="000000"/>
                <w:sz w:val="20"/>
                <w:szCs w:val="20"/>
              </w:rPr>
              <w:t>Compulsory reading</w:t>
            </w:r>
          </w:p>
        </w:tc>
      </w:tr>
      <w:tr w:rsidR="004950D9" w:rsidRPr="004950D9" w14:paraId="2FFF4858" w14:textId="7777777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582FA" w14:textId="21A98F0C" w:rsidR="007E096C" w:rsidRPr="00150F56" w:rsidRDefault="0052480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24804">
              <w:rPr>
                <w:color w:val="000000" w:themeColor="text1"/>
                <w:sz w:val="20"/>
                <w:szCs w:val="20"/>
              </w:rPr>
              <w:t xml:space="preserve">Garrett </w:t>
            </w:r>
            <w:proofErr w:type="spellStart"/>
            <w:r w:rsidRPr="00524804">
              <w:rPr>
                <w:color w:val="000000" w:themeColor="text1"/>
                <w:sz w:val="20"/>
                <w:szCs w:val="20"/>
              </w:rPr>
              <w:t>Grolemund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and </w:t>
            </w:r>
            <w:r w:rsidRPr="00524804">
              <w:rPr>
                <w:color w:val="000000" w:themeColor="text1"/>
                <w:sz w:val="20"/>
                <w:szCs w:val="20"/>
              </w:rPr>
              <w:t>Hadley Wickham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CE8245" w14:textId="2F928E82" w:rsidR="007E096C" w:rsidRPr="00150F56" w:rsidRDefault="00C92A09" w:rsidP="00A302BB">
            <w:pPr>
              <w:rPr>
                <w:color w:val="000000" w:themeColor="text1"/>
                <w:sz w:val="20"/>
                <w:szCs w:val="20"/>
              </w:rPr>
            </w:pPr>
            <w:r w:rsidRPr="00150F56">
              <w:rPr>
                <w:color w:val="000000" w:themeColor="text1"/>
                <w:sz w:val="20"/>
                <w:szCs w:val="20"/>
              </w:rPr>
              <w:t>201</w:t>
            </w:r>
            <w:r w:rsidR="0052480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8558E" w14:textId="76D9BA2D" w:rsidR="007E096C" w:rsidRPr="00150F56" w:rsidRDefault="00524804" w:rsidP="00A302BB">
            <w:pPr>
              <w:jc w:val="both"/>
              <w:rPr>
                <w:color w:val="000000" w:themeColor="text1"/>
                <w:sz w:val="20"/>
                <w:szCs w:val="20"/>
              </w:rPr>
            </w:pPr>
            <w:hyperlink r:id="rId6" w:history="1">
              <w:r w:rsidRPr="00524804">
                <w:rPr>
                  <w:rStyle w:val="Lienhypertexte"/>
                  <w:sz w:val="20"/>
                  <w:szCs w:val="20"/>
                </w:rPr>
                <w:t>R fo</w:t>
              </w:r>
              <w:r w:rsidRPr="00524804">
                <w:rPr>
                  <w:rStyle w:val="Lienhypertexte"/>
                  <w:sz w:val="20"/>
                  <w:szCs w:val="20"/>
                </w:rPr>
                <w:t>r</w:t>
              </w:r>
              <w:r w:rsidRPr="00524804">
                <w:rPr>
                  <w:rStyle w:val="Lienhypertexte"/>
                  <w:sz w:val="20"/>
                  <w:szCs w:val="20"/>
                </w:rPr>
                <w:t xml:space="preserve"> Data Science</w:t>
              </w:r>
            </w:hyperlink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6DCD0" w14:textId="232143DB" w:rsidR="007E096C" w:rsidRPr="00150F56" w:rsidRDefault="00524804">
            <w:pPr>
              <w:snapToGrid w:val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 w:rsidRPr="00524804">
              <w:rPr>
                <w:color w:val="000000" w:themeColor="text1"/>
                <w:sz w:val="20"/>
                <w:szCs w:val="20"/>
                <w:vertAlign w:val="superscript"/>
              </w:rPr>
              <w:t>st</w:t>
            </w:r>
            <w:r>
              <w:rPr>
                <w:color w:val="000000" w:themeColor="text1"/>
                <w:sz w:val="20"/>
                <w:szCs w:val="20"/>
              </w:rPr>
              <w:t xml:space="preserve"> Edition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1E231" w14:textId="4E34DFB5" w:rsidR="007E096C" w:rsidRPr="00150F56" w:rsidRDefault="00524804">
            <w:pPr>
              <w:rPr>
                <w:color w:val="000000" w:themeColor="text1"/>
                <w:sz w:val="20"/>
                <w:szCs w:val="20"/>
              </w:rPr>
            </w:pPr>
            <w:r w:rsidRPr="00524804">
              <w:rPr>
                <w:color w:val="000000" w:themeColor="text1"/>
                <w:sz w:val="20"/>
                <w:szCs w:val="20"/>
              </w:rPr>
              <w:t>O'Reilly Media</w:t>
            </w:r>
          </w:p>
        </w:tc>
      </w:tr>
      <w:tr w:rsidR="00184014" w:rsidRPr="004950D9" w14:paraId="2125F4AC" w14:textId="7777777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729F0" w14:textId="77777777" w:rsidR="00184014" w:rsidRPr="00150F56" w:rsidRDefault="00184014">
            <w:pPr>
              <w:rPr>
                <w:color w:val="000000" w:themeColor="text1"/>
                <w:sz w:val="20"/>
                <w:szCs w:val="20"/>
              </w:rPr>
            </w:pPr>
            <w:r w:rsidRPr="00150F56">
              <w:rPr>
                <w:color w:val="000000" w:themeColor="text1"/>
                <w:sz w:val="20"/>
                <w:szCs w:val="20"/>
              </w:rPr>
              <w:t xml:space="preserve">Christian </w:t>
            </w:r>
            <w:proofErr w:type="spellStart"/>
            <w:r w:rsidRPr="00150F56">
              <w:rPr>
                <w:color w:val="000000" w:themeColor="text1"/>
                <w:sz w:val="20"/>
                <w:szCs w:val="20"/>
              </w:rPr>
              <w:t>Kleiber</w:t>
            </w:r>
            <w:proofErr w:type="spellEnd"/>
            <w:r w:rsidRPr="00150F56">
              <w:rPr>
                <w:color w:val="000000" w:themeColor="text1"/>
                <w:sz w:val="20"/>
                <w:szCs w:val="20"/>
              </w:rPr>
              <w:t xml:space="preserve"> and Achim </w:t>
            </w:r>
            <w:proofErr w:type="spellStart"/>
            <w:r w:rsidRPr="00150F56">
              <w:rPr>
                <w:color w:val="000000" w:themeColor="text1"/>
                <w:sz w:val="20"/>
                <w:szCs w:val="20"/>
              </w:rPr>
              <w:t>Zeileis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0D174" w14:textId="77777777" w:rsidR="00184014" w:rsidRPr="00150F56" w:rsidRDefault="00184014">
            <w:pPr>
              <w:rPr>
                <w:color w:val="000000" w:themeColor="text1"/>
                <w:sz w:val="20"/>
                <w:szCs w:val="20"/>
              </w:rPr>
            </w:pPr>
            <w:r w:rsidRPr="00150F56">
              <w:rPr>
                <w:color w:val="000000" w:themeColor="text1"/>
                <w:sz w:val="20"/>
                <w:szCs w:val="20"/>
              </w:rPr>
              <w:t>2008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00CF5" w14:textId="77777777" w:rsidR="00184014" w:rsidRPr="00150F56" w:rsidRDefault="00D97E1F">
            <w:pPr>
              <w:rPr>
                <w:color w:val="000000" w:themeColor="text1"/>
                <w:sz w:val="20"/>
                <w:szCs w:val="20"/>
              </w:rPr>
            </w:pPr>
            <w:hyperlink r:id="rId7" w:history="1">
              <w:r w:rsidR="00184014" w:rsidRPr="00150F56">
                <w:rPr>
                  <w:rStyle w:val="Accentuation"/>
                  <w:color w:val="000000" w:themeColor="text1"/>
                  <w:sz w:val="20"/>
                  <w:szCs w:val="20"/>
                  <w:u w:val="single"/>
                </w:rPr>
                <w:t>Applied</w:t>
              </w:r>
              <w:r w:rsidR="00184014" w:rsidRPr="00150F56">
                <w:rPr>
                  <w:rStyle w:val="Accentuation"/>
                  <w:color w:val="000000" w:themeColor="text1"/>
                  <w:sz w:val="20"/>
                  <w:szCs w:val="20"/>
                  <w:u w:val="single"/>
                </w:rPr>
                <w:t xml:space="preserve"> </w:t>
              </w:r>
              <w:r w:rsidR="00184014" w:rsidRPr="00150F56">
                <w:rPr>
                  <w:rStyle w:val="Accentuation"/>
                  <w:color w:val="000000" w:themeColor="text1"/>
                  <w:sz w:val="20"/>
                  <w:szCs w:val="20"/>
                  <w:u w:val="single"/>
                </w:rPr>
                <w:t>Econometrics with R</w:t>
              </w:r>
            </w:hyperlink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DE73A" w14:textId="77777777" w:rsidR="00184014" w:rsidRPr="00150F56" w:rsidRDefault="00F74CC0">
            <w:pPr>
              <w:snapToGri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50F56">
              <w:rPr>
                <w:color w:val="000000" w:themeColor="text1"/>
                <w:sz w:val="20"/>
                <w:szCs w:val="20"/>
              </w:rPr>
              <w:t>1</w:t>
            </w:r>
            <w:r w:rsidRPr="00150F56">
              <w:rPr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150F56">
              <w:rPr>
                <w:color w:val="000000" w:themeColor="text1"/>
                <w:sz w:val="20"/>
                <w:szCs w:val="20"/>
              </w:rPr>
              <w:t xml:space="preserve"> Edition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C55D7" w14:textId="77777777" w:rsidR="00184014" w:rsidRPr="00150F56" w:rsidRDefault="00184014">
            <w:pPr>
              <w:rPr>
                <w:color w:val="000000" w:themeColor="text1"/>
                <w:sz w:val="20"/>
                <w:szCs w:val="20"/>
              </w:rPr>
            </w:pPr>
            <w:r w:rsidRPr="00150F56">
              <w:rPr>
                <w:color w:val="000000" w:themeColor="text1"/>
                <w:sz w:val="20"/>
                <w:szCs w:val="20"/>
              </w:rPr>
              <w:t>Springer-Verlag, New York</w:t>
            </w:r>
          </w:p>
        </w:tc>
      </w:tr>
      <w:tr w:rsidR="007E096C" w:rsidRPr="004950D9" w14:paraId="5C83BC6F" w14:textId="7777777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81C9C" w14:textId="77777777" w:rsidR="007E096C" w:rsidRPr="00150F56" w:rsidRDefault="004950D9">
            <w:pPr>
              <w:rPr>
                <w:color w:val="000000" w:themeColor="text1"/>
                <w:sz w:val="20"/>
                <w:szCs w:val="20"/>
              </w:rPr>
            </w:pPr>
            <w:r w:rsidRPr="00150F56">
              <w:rPr>
                <w:color w:val="000000" w:themeColor="text1"/>
                <w:sz w:val="20"/>
                <w:szCs w:val="20"/>
              </w:rPr>
              <w:t>Roger D. Peng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E7A5E" w14:textId="77777777" w:rsidR="007E096C" w:rsidRPr="00150F56" w:rsidRDefault="00571B78">
            <w:pPr>
              <w:rPr>
                <w:color w:val="000000" w:themeColor="text1"/>
                <w:sz w:val="20"/>
                <w:szCs w:val="20"/>
              </w:rPr>
            </w:pPr>
            <w:r w:rsidRPr="00150F56">
              <w:rPr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093EFF" w14:textId="77777777" w:rsidR="007E096C" w:rsidRPr="00150F56" w:rsidRDefault="00D97E1F">
            <w:pPr>
              <w:rPr>
                <w:color w:val="000000" w:themeColor="text1"/>
                <w:sz w:val="20"/>
                <w:szCs w:val="20"/>
              </w:rPr>
            </w:pPr>
            <w:hyperlink r:id="rId8" w:history="1">
              <w:r w:rsidR="004950D9" w:rsidRPr="00150F56">
                <w:rPr>
                  <w:rStyle w:val="Accentuation"/>
                  <w:color w:val="000000" w:themeColor="text1"/>
                  <w:sz w:val="20"/>
                  <w:szCs w:val="20"/>
                  <w:u w:val="single"/>
                </w:rPr>
                <w:t>R P</w:t>
              </w:r>
              <w:r w:rsidR="004950D9" w:rsidRPr="00150F56">
                <w:rPr>
                  <w:rStyle w:val="Accentuation"/>
                  <w:color w:val="000000" w:themeColor="text1"/>
                  <w:sz w:val="20"/>
                  <w:szCs w:val="20"/>
                  <w:u w:val="single"/>
                </w:rPr>
                <w:t>r</w:t>
              </w:r>
              <w:r w:rsidR="004950D9" w:rsidRPr="00150F56">
                <w:rPr>
                  <w:rStyle w:val="Accentuation"/>
                  <w:color w:val="000000" w:themeColor="text1"/>
                  <w:sz w:val="20"/>
                  <w:szCs w:val="20"/>
                  <w:u w:val="single"/>
                </w:rPr>
                <w:t>ogramming for Data Scie</w:t>
              </w:r>
              <w:r w:rsidR="004950D9" w:rsidRPr="00150F56">
                <w:rPr>
                  <w:rStyle w:val="Accentuation"/>
                  <w:color w:val="000000" w:themeColor="text1"/>
                  <w:sz w:val="20"/>
                  <w:szCs w:val="20"/>
                  <w:u w:val="single"/>
                </w:rPr>
                <w:t>n</w:t>
              </w:r>
              <w:r w:rsidR="004950D9" w:rsidRPr="00150F56">
                <w:rPr>
                  <w:rStyle w:val="Accentuation"/>
                  <w:color w:val="000000" w:themeColor="text1"/>
                  <w:sz w:val="20"/>
                  <w:szCs w:val="20"/>
                  <w:u w:val="single"/>
                </w:rPr>
                <w:t>ces</w:t>
              </w:r>
            </w:hyperlink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25DC2" w14:textId="77777777" w:rsidR="007E096C" w:rsidRPr="00150F56" w:rsidRDefault="007E096C">
            <w:pPr>
              <w:snapToGrid w:val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399E4" w14:textId="77777777" w:rsidR="007E096C" w:rsidRPr="00150F56" w:rsidRDefault="004950D9">
            <w:pPr>
              <w:rPr>
                <w:color w:val="000000" w:themeColor="text1"/>
                <w:sz w:val="20"/>
                <w:szCs w:val="20"/>
              </w:rPr>
            </w:pPr>
            <w:r w:rsidRPr="00150F56">
              <w:rPr>
                <w:color w:val="000000" w:themeColor="text1"/>
                <w:sz w:val="20"/>
                <w:szCs w:val="20"/>
              </w:rPr>
              <w:t>Learnpub.com</w:t>
            </w:r>
          </w:p>
        </w:tc>
      </w:tr>
    </w:tbl>
    <w:p w14:paraId="44E0CADC" w14:textId="77777777" w:rsidR="00571B78" w:rsidRPr="004950D9" w:rsidRDefault="00571B78" w:rsidP="00FA2388">
      <w:pPr>
        <w:jc w:val="center"/>
        <w:rPr>
          <w:color w:val="000000" w:themeColor="text1"/>
          <w:sz w:val="20"/>
          <w:szCs w:val="20"/>
        </w:rPr>
      </w:pPr>
    </w:p>
    <w:sectPr w:rsidR="00571B78" w:rsidRPr="004950D9">
      <w:pgSz w:w="12240" w:h="15840"/>
      <w:pgMar w:top="719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27A5"/>
    <w:multiLevelType w:val="multilevel"/>
    <w:tmpl w:val="4EAA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9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88"/>
    <w:rsid w:val="000012F4"/>
    <w:rsid w:val="00015EF0"/>
    <w:rsid w:val="00020610"/>
    <w:rsid w:val="00062B3E"/>
    <w:rsid w:val="000750AA"/>
    <w:rsid w:val="00092422"/>
    <w:rsid w:val="000B6E24"/>
    <w:rsid w:val="000C66F2"/>
    <w:rsid w:val="000F59F3"/>
    <w:rsid w:val="001214E6"/>
    <w:rsid w:val="00150F56"/>
    <w:rsid w:val="00151C31"/>
    <w:rsid w:val="00173D35"/>
    <w:rsid w:val="00184014"/>
    <w:rsid w:val="001D0326"/>
    <w:rsid w:val="00214FC4"/>
    <w:rsid w:val="00241B94"/>
    <w:rsid w:val="00260415"/>
    <w:rsid w:val="00286A23"/>
    <w:rsid w:val="002F6AC0"/>
    <w:rsid w:val="00313B74"/>
    <w:rsid w:val="003525AD"/>
    <w:rsid w:val="00380EC0"/>
    <w:rsid w:val="003F589A"/>
    <w:rsid w:val="004254BF"/>
    <w:rsid w:val="004950D9"/>
    <w:rsid w:val="004A6FF9"/>
    <w:rsid w:val="004B62C0"/>
    <w:rsid w:val="004D702A"/>
    <w:rsid w:val="004E3F7A"/>
    <w:rsid w:val="00524804"/>
    <w:rsid w:val="00571B78"/>
    <w:rsid w:val="0057555B"/>
    <w:rsid w:val="00576997"/>
    <w:rsid w:val="005A43F5"/>
    <w:rsid w:val="005E32C5"/>
    <w:rsid w:val="00690B66"/>
    <w:rsid w:val="006C1B7B"/>
    <w:rsid w:val="006E5E5F"/>
    <w:rsid w:val="007314BF"/>
    <w:rsid w:val="00735208"/>
    <w:rsid w:val="00782C88"/>
    <w:rsid w:val="007850BF"/>
    <w:rsid w:val="007C7B4C"/>
    <w:rsid w:val="007E096C"/>
    <w:rsid w:val="00822EAB"/>
    <w:rsid w:val="008920B7"/>
    <w:rsid w:val="008A3F16"/>
    <w:rsid w:val="008F4A4F"/>
    <w:rsid w:val="00907C39"/>
    <w:rsid w:val="00933BCA"/>
    <w:rsid w:val="009838EF"/>
    <w:rsid w:val="009B6006"/>
    <w:rsid w:val="009E278C"/>
    <w:rsid w:val="00A16D83"/>
    <w:rsid w:val="00A302BB"/>
    <w:rsid w:val="00A6428E"/>
    <w:rsid w:val="00A67D54"/>
    <w:rsid w:val="00A84095"/>
    <w:rsid w:val="00AA3D81"/>
    <w:rsid w:val="00B64420"/>
    <w:rsid w:val="00BF0470"/>
    <w:rsid w:val="00BF1480"/>
    <w:rsid w:val="00C30113"/>
    <w:rsid w:val="00C3699A"/>
    <w:rsid w:val="00C822D8"/>
    <w:rsid w:val="00C92A09"/>
    <w:rsid w:val="00CA0937"/>
    <w:rsid w:val="00CB6125"/>
    <w:rsid w:val="00CE046D"/>
    <w:rsid w:val="00CF1DDA"/>
    <w:rsid w:val="00D008BA"/>
    <w:rsid w:val="00D97E1F"/>
    <w:rsid w:val="00DC7547"/>
    <w:rsid w:val="00DE0833"/>
    <w:rsid w:val="00DF41EF"/>
    <w:rsid w:val="00DF6F5C"/>
    <w:rsid w:val="00EC7032"/>
    <w:rsid w:val="00ED1400"/>
    <w:rsid w:val="00F74CC0"/>
    <w:rsid w:val="00F97354"/>
    <w:rsid w:val="00FA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41C824"/>
  <w15:docId w15:val="{DF24F006-AEF6-4240-8859-5BFD4A89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atytasispastraiposriftas1">
    <w:name w:val="Numatytasis pastraipos šriftas1"/>
  </w:style>
  <w:style w:type="character" w:styleId="Lienhypertexte">
    <w:name w:val="Hyperlink"/>
    <w:rPr>
      <w:color w:val="0000FF"/>
      <w:u w:val="single"/>
    </w:rPr>
  </w:style>
  <w:style w:type="character" w:customStyle="1" w:styleId="AntratsDiagrama">
    <w:name w:val="Antraštės Diagrama"/>
    <w:rPr>
      <w:rFonts w:ascii="Calibri" w:eastAsia="Calibri" w:hAnsi="Calibri" w:cs="Calibri"/>
      <w:sz w:val="22"/>
      <w:szCs w:val="22"/>
      <w:lang w:bidi="ar-SA"/>
    </w:rPr>
  </w:style>
  <w:style w:type="character" w:customStyle="1" w:styleId="Komentaronuoroda1">
    <w:name w:val="Komentaro nuoroda1"/>
    <w:rPr>
      <w:sz w:val="16"/>
      <w:szCs w:val="16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Sraopastraipa1">
    <w:name w:val="Sąrašo pastraipa1"/>
    <w:basedOn w:val="Normal"/>
    <w:pPr>
      <w:spacing w:before="120"/>
      <w:ind w:left="720"/>
    </w:pPr>
    <w:rPr>
      <w:rFonts w:ascii="Calibri" w:hAnsi="Calibri" w:cs="Calibri"/>
      <w:sz w:val="22"/>
      <w:szCs w:val="22"/>
    </w:rPr>
  </w:style>
  <w:style w:type="paragraph" w:styleId="En-tte">
    <w:name w:val="header"/>
    <w:basedOn w:val="Normal"/>
    <w:pPr>
      <w:tabs>
        <w:tab w:val="center" w:pos="4819"/>
        <w:tab w:val="right" w:pos="9638"/>
      </w:tabs>
      <w:spacing w:before="120"/>
    </w:pPr>
    <w:rPr>
      <w:rFonts w:ascii="Calibri" w:eastAsia="Calibri" w:hAnsi="Calibri" w:cs="Calibri"/>
      <w:sz w:val="22"/>
      <w:szCs w:val="22"/>
    </w:rPr>
  </w:style>
  <w:style w:type="paragraph" w:customStyle="1" w:styleId="Komentarotekstas1">
    <w:name w:val="Komentaro tekstas1"/>
    <w:basedOn w:val="Normal"/>
    <w:rPr>
      <w:sz w:val="20"/>
      <w:szCs w:val="20"/>
    </w:rPr>
  </w:style>
  <w:style w:type="paragraph" w:styleId="Objetducommentaire">
    <w:name w:val="annotation subject"/>
    <w:basedOn w:val="Komentarotekstas1"/>
    <w:next w:val="Komentarotekstas1"/>
    <w:rPr>
      <w:b/>
      <w:bCs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rsid w:val="005755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uthor2">
    <w:name w:val="author2"/>
    <w:basedOn w:val="Policepardfaut"/>
    <w:rsid w:val="00C92A09"/>
  </w:style>
  <w:style w:type="character" w:styleId="Accentuation">
    <w:name w:val="Emphasis"/>
    <w:basedOn w:val="Policepardfaut"/>
    <w:uiPriority w:val="20"/>
    <w:qFormat/>
    <w:rsid w:val="004950D9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52480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248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6283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0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2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6690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5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2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8302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8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npub.com/r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ringer.com/us/book/97803877731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4ds.had.co.nz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776</Words>
  <Characters>4272</Characters>
  <Application>Microsoft Office Word</Application>
  <DocSecurity>0</DocSecurity>
  <Lines>35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3" baseType="lpstr">
      <vt:lpstr>3 PRIEDAS</vt:lpstr>
      <vt:lpstr>3 PRIEDAS</vt:lpstr>
      <vt:lpstr>3 PRIEDAS</vt:lpstr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PRIEDAS</dc:title>
  <dc:creator>Dovilė Savičiūtė</dc:creator>
  <cp:lastModifiedBy>Vaidotas Zemlys</cp:lastModifiedBy>
  <cp:revision>6</cp:revision>
  <cp:lastPrinted>2017-05-21T08:01:00Z</cp:lastPrinted>
  <dcterms:created xsi:type="dcterms:W3CDTF">2019-09-29T08:17:00Z</dcterms:created>
  <dcterms:modified xsi:type="dcterms:W3CDTF">2019-09-29T08:33:00Z</dcterms:modified>
</cp:coreProperties>
</file>