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5365B3" w14:textId="12D8BBC0" w:rsidR="001E5D13" w:rsidRDefault="001E5D13" w:rsidP="001E5D13">
      <w:pPr>
        <w:jc w:val="center"/>
        <w:rPr>
          <w:rFonts w:ascii="Arial Nova Light" w:hAnsi="Arial Nova Light"/>
        </w:rPr>
      </w:pPr>
      <w:r>
        <w:rPr>
          <w:rFonts w:ascii="Arial Nova Light" w:hAnsi="Arial Nova Light"/>
        </w:rPr>
        <w:t>ENTORNOS DE DESARROLLO</w:t>
      </w:r>
    </w:p>
    <w:p w14:paraId="60A93E88" w14:textId="1FA7703F" w:rsidR="001E5D13" w:rsidRDefault="001E5D13" w:rsidP="001E5D13">
      <w:pPr>
        <w:jc w:val="center"/>
        <w:rPr>
          <w:rFonts w:ascii="Arial Nova Light" w:hAnsi="Arial Nova Light"/>
        </w:rPr>
      </w:pPr>
      <w:r>
        <w:rPr>
          <w:rFonts w:ascii="Arial Nova Light" w:hAnsi="Arial Nova Light"/>
        </w:rPr>
        <w:t xml:space="preserve">ACTIVIDAD 2 </w:t>
      </w:r>
    </w:p>
    <w:p w14:paraId="7589DCE7" w14:textId="77777777" w:rsidR="001E5D13" w:rsidRDefault="001E5D13" w:rsidP="001E5D13">
      <w:pPr>
        <w:jc w:val="center"/>
        <w:rPr>
          <w:rFonts w:ascii="Arial Nova Light" w:hAnsi="Arial Nova Light"/>
        </w:rPr>
      </w:pPr>
    </w:p>
    <w:p w14:paraId="6BDF861F" w14:textId="6BBE622C" w:rsidR="00C31AD6" w:rsidRPr="001E5D13" w:rsidRDefault="00B052C0">
      <w:pPr>
        <w:rPr>
          <w:rFonts w:ascii="Arial Nova Light" w:hAnsi="Arial Nova Light"/>
        </w:rPr>
      </w:pPr>
      <w:r w:rsidRPr="001E5D13">
        <w:rPr>
          <w:rFonts w:ascii="Arial Nova Light" w:hAnsi="Arial Nova Light"/>
        </w:rPr>
        <w:t xml:space="preserve">Se inicia un proyecto </w:t>
      </w:r>
      <w:r w:rsidR="001E5D13">
        <w:rPr>
          <w:rFonts w:ascii="Arial Nova Light" w:hAnsi="Arial Nova Light"/>
        </w:rPr>
        <w:t xml:space="preserve">en el ID y en </w:t>
      </w:r>
      <w:r w:rsidR="00DC1A5E">
        <w:rPr>
          <w:rFonts w:ascii="Arial Nova Light" w:hAnsi="Arial Nova Light"/>
        </w:rPr>
        <w:t>él</w:t>
      </w:r>
      <w:r w:rsidRPr="001E5D13">
        <w:rPr>
          <w:rFonts w:ascii="Arial Nova Light" w:hAnsi="Arial Nova Light"/>
        </w:rPr>
        <w:t xml:space="preserve"> se genera en un paquete “Noelia” donde se añaden las clases pertinentes, en este caso Soldado y Jugador.</w:t>
      </w:r>
    </w:p>
    <w:p w14:paraId="19207BA5" w14:textId="1152507F" w:rsidR="005A36A3" w:rsidRPr="001E5D13" w:rsidRDefault="005A36A3">
      <w:pPr>
        <w:rPr>
          <w:rFonts w:ascii="Arial Nova Light" w:hAnsi="Arial Nova Light"/>
        </w:rPr>
      </w:pPr>
      <w:r w:rsidRPr="001E5D13">
        <w:rPr>
          <w:rFonts w:ascii="Arial Nova Light" w:hAnsi="Arial Nova Light"/>
        </w:rPr>
        <w:t xml:space="preserve">En cada clase se generan los atributos, constructores, métodos </w:t>
      </w:r>
      <w:r w:rsidR="001E5D13" w:rsidRPr="001E5D13">
        <w:rPr>
          <w:rFonts w:ascii="Arial Nova Light" w:hAnsi="Arial Nova Light"/>
        </w:rPr>
        <w:t>GET</w:t>
      </w:r>
      <w:r w:rsidRPr="001E5D13">
        <w:rPr>
          <w:rFonts w:ascii="Arial Nova Light" w:hAnsi="Arial Nova Light"/>
        </w:rPr>
        <w:t xml:space="preserve"> and </w:t>
      </w:r>
      <w:r w:rsidR="001E5D13" w:rsidRPr="001E5D13">
        <w:rPr>
          <w:rFonts w:ascii="Arial Nova Light" w:hAnsi="Arial Nova Light"/>
        </w:rPr>
        <w:t>SET</w:t>
      </w:r>
      <w:r w:rsidRPr="001E5D13">
        <w:rPr>
          <w:rFonts w:ascii="Arial Nova Light" w:hAnsi="Arial Nova Light"/>
        </w:rPr>
        <w:t xml:space="preserve">, método </w:t>
      </w:r>
      <w:r w:rsidR="001E5D13" w:rsidRPr="001E5D13">
        <w:rPr>
          <w:rFonts w:ascii="Arial Nova Light" w:hAnsi="Arial Nova Light"/>
        </w:rPr>
        <w:t>TO STRING</w:t>
      </w:r>
      <w:r w:rsidRPr="001E5D13">
        <w:rPr>
          <w:rFonts w:ascii="Arial Nova Light" w:hAnsi="Arial Nova Light"/>
        </w:rPr>
        <w:t xml:space="preserve"> y los métodos propios para trabajar con la clase. </w:t>
      </w:r>
    </w:p>
    <w:p w14:paraId="76DB5507" w14:textId="21F93C79" w:rsidR="005A36A3" w:rsidRPr="001E5D13" w:rsidRDefault="005A36A3">
      <w:pPr>
        <w:rPr>
          <w:rFonts w:ascii="Arial Nova Light" w:hAnsi="Arial Nova Light"/>
        </w:rPr>
      </w:pPr>
      <w:r w:rsidRPr="001E5D13">
        <w:rPr>
          <w:rFonts w:ascii="Arial Nova Light" w:hAnsi="Arial Nova Light"/>
        </w:rPr>
        <w:t xml:space="preserve">Ejemplo de la clase Jugador: </w:t>
      </w:r>
    </w:p>
    <w:p w14:paraId="1D9F2A73" w14:textId="2E30E8DA" w:rsidR="00B052C0" w:rsidRDefault="00B052C0"/>
    <w:p w14:paraId="088BB2FE" w14:textId="245E70A3" w:rsidR="00B052C0" w:rsidRDefault="001D7FB9" w:rsidP="00B052C0">
      <w:r w:rsidRPr="001D7FB9">
        <w:rPr>
          <w:noProof/>
        </w:rPr>
        <w:drawing>
          <wp:inline distT="0" distB="0" distL="0" distR="0" wp14:anchorId="725D03C9" wp14:editId="732F2B09">
            <wp:extent cx="5400040" cy="28098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0040" cy="2809875"/>
                    </a:xfrm>
                    <a:prstGeom prst="rect">
                      <a:avLst/>
                    </a:prstGeom>
                  </pic:spPr>
                </pic:pic>
              </a:graphicData>
            </a:graphic>
          </wp:inline>
        </w:drawing>
      </w:r>
    </w:p>
    <w:p w14:paraId="5613D7BC" w14:textId="52481BD1" w:rsidR="001D7FB9" w:rsidRDefault="001D7FB9" w:rsidP="001D7FB9"/>
    <w:p w14:paraId="4389B317" w14:textId="5D0D77DF" w:rsidR="005A36A3" w:rsidRDefault="001D7FB9" w:rsidP="005A36A3">
      <w:r w:rsidRPr="001D7FB9">
        <w:rPr>
          <w:noProof/>
        </w:rPr>
        <w:drawing>
          <wp:inline distT="0" distB="0" distL="0" distR="0" wp14:anchorId="6CD8431F" wp14:editId="384F67C1">
            <wp:extent cx="5400040" cy="2801620"/>
            <wp:effectExtent l="0" t="0" r="0" b="0"/>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5"/>
                    <a:stretch>
                      <a:fillRect/>
                    </a:stretch>
                  </pic:blipFill>
                  <pic:spPr>
                    <a:xfrm>
                      <a:off x="0" y="0"/>
                      <a:ext cx="5400040" cy="2801620"/>
                    </a:xfrm>
                    <a:prstGeom prst="rect">
                      <a:avLst/>
                    </a:prstGeom>
                  </pic:spPr>
                </pic:pic>
              </a:graphicData>
            </a:graphic>
          </wp:inline>
        </w:drawing>
      </w:r>
    </w:p>
    <w:p w14:paraId="68BC8BB0" w14:textId="737D2F47" w:rsidR="001E5D13" w:rsidRDefault="001E5D13" w:rsidP="005A36A3"/>
    <w:p w14:paraId="248BAE28" w14:textId="77777777" w:rsidR="00C207F4" w:rsidRDefault="00C207F4" w:rsidP="005A36A3"/>
    <w:p w14:paraId="6DE2AE4A" w14:textId="77777777" w:rsidR="001E5D13" w:rsidRDefault="005A36A3" w:rsidP="005A36A3">
      <w:pPr>
        <w:rPr>
          <w:rFonts w:ascii="Arial Nova Light" w:hAnsi="Arial Nova Light"/>
        </w:rPr>
      </w:pPr>
      <w:r w:rsidRPr="001E5D13">
        <w:rPr>
          <w:rFonts w:ascii="Arial Nova Light" w:hAnsi="Arial Nova Light"/>
        </w:rPr>
        <w:t xml:space="preserve">Ahora, tal como pide la actividad, se deben documentar ambas clases con JavaDoc. </w:t>
      </w:r>
    </w:p>
    <w:p w14:paraId="52B89E4A" w14:textId="18CC3A3B" w:rsidR="001E5D13" w:rsidRPr="001E5D13" w:rsidRDefault="001E5D13" w:rsidP="005A36A3">
      <w:pPr>
        <w:rPr>
          <w:rFonts w:ascii="Arial Nova Light" w:hAnsi="Arial Nova Light"/>
        </w:rPr>
      </w:pPr>
      <w:r w:rsidRPr="001E5D13">
        <w:rPr>
          <w:rFonts w:ascii="Arial Nova Light" w:hAnsi="Arial Nova Light" w:cs="SegoeUI"/>
          <w:kern w:val="0"/>
          <w:sz w:val="21"/>
          <w:szCs w:val="21"/>
        </w:rPr>
        <w:t xml:space="preserve">El JavaDoc se crea dentro de las clases de java y </w:t>
      </w:r>
      <w:r w:rsidRPr="001E5D13">
        <w:rPr>
          <w:rFonts w:ascii="Arial Nova Light" w:hAnsi="Arial Nova Light" w:cs="SegoeUI"/>
          <w:kern w:val="0"/>
          <w:sz w:val="21"/>
          <w:szCs w:val="21"/>
        </w:rPr>
        <w:t>se genera con:</w:t>
      </w:r>
    </w:p>
    <w:p w14:paraId="5775F7BC" w14:textId="3D713E64" w:rsidR="001E5D13" w:rsidRPr="001E5D13" w:rsidRDefault="001E5D13" w:rsidP="005A36A3">
      <w:pPr>
        <w:rPr>
          <w:rFonts w:ascii="Arial Nova Light" w:hAnsi="Arial Nova Light" w:cs="SegoeUI"/>
          <w:kern w:val="0"/>
          <w:sz w:val="21"/>
          <w:szCs w:val="21"/>
        </w:rPr>
      </w:pPr>
      <w:r w:rsidRPr="001E5D13">
        <w:rPr>
          <w:rFonts w:ascii="Arial Nova Light" w:hAnsi="Arial Nova Light" w:cs="SegoeUI"/>
          <w:kern w:val="0"/>
          <w:sz w:val="21"/>
          <w:szCs w:val="21"/>
        </w:rPr>
        <w:t>/**</w:t>
      </w:r>
    </w:p>
    <w:p w14:paraId="3C734B16" w14:textId="5BD25A90" w:rsidR="001E5D13" w:rsidRPr="001E5D13" w:rsidRDefault="001E5D13" w:rsidP="005A36A3">
      <w:pPr>
        <w:rPr>
          <w:rFonts w:ascii="Arial Nova Light" w:hAnsi="Arial Nova Light" w:cs="SegoeUI"/>
          <w:kern w:val="0"/>
          <w:sz w:val="21"/>
          <w:szCs w:val="21"/>
        </w:rPr>
      </w:pPr>
      <w:r w:rsidRPr="001E5D13">
        <w:rPr>
          <w:rFonts w:ascii="Arial Nova Light" w:hAnsi="Arial Nova Light" w:cs="SegoeUI"/>
          <w:kern w:val="0"/>
          <w:sz w:val="21"/>
          <w:szCs w:val="21"/>
        </w:rPr>
        <w:t>*</w:t>
      </w:r>
    </w:p>
    <w:p w14:paraId="2FE93236" w14:textId="2C454A50" w:rsidR="001E5D13" w:rsidRDefault="001E5D13" w:rsidP="005A36A3">
      <w:pPr>
        <w:rPr>
          <w:rFonts w:ascii="Arial Nova Light" w:hAnsi="Arial Nova Light" w:cs="SegoeUI"/>
          <w:kern w:val="0"/>
          <w:sz w:val="21"/>
          <w:szCs w:val="21"/>
        </w:rPr>
      </w:pPr>
      <w:r w:rsidRPr="001E5D13">
        <w:rPr>
          <w:rFonts w:ascii="Arial Nova Light" w:hAnsi="Arial Nova Light" w:cs="SegoeUI"/>
          <w:kern w:val="0"/>
          <w:sz w:val="21"/>
          <w:szCs w:val="21"/>
        </w:rPr>
        <w:t>*/</w:t>
      </w:r>
    </w:p>
    <w:p w14:paraId="7940BB99" w14:textId="20D37512" w:rsidR="001E5D13" w:rsidRDefault="001E5D13" w:rsidP="005A36A3">
      <w:pPr>
        <w:rPr>
          <w:rFonts w:ascii="Arial Nova Light" w:hAnsi="Arial Nova Light" w:cs="SegoeUI"/>
          <w:kern w:val="0"/>
          <w:sz w:val="21"/>
          <w:szCs w:val="21"/>
        </w:rPr>
      </w:pPr>
      <w:r>
        <w:rPr>
          <w:rFonts w:ascii="Arial Nova Light" w:hAnsi="Arial Nova Light" w:cs="SegoeUI"/>
          <w:kern w:val="0"/>
          <w:sz w:val="21"/>
          <w:szCs w:val="21"/>
        </w:rPr>
        <w:t xml:space="preserve">La documentación que se realice aparecerá de color azul, también se ha comentado ciertas cosas en las </w:t>
      </w:r>
      <w:r w:rsidR="00CA2122">
        <w:rPr>
          <w:rFonts w:ascii="Arial Nova Light" w:hAnsi="Arial Nova Light" w:cs="SegoeUI"/>
          <w:kern w:val="0"/>
          <w:sz w:val="21"/>
          <w:szCs w:val="21"/>
        </w:rPr>
        <w:t>clases,</w:t>
      </w:r>
      <w:r>
        <w:rPr>
          <w:rFonts w:ascii="Arial Nova Light" w:hAnsi="Arial Nova Light" w:cs="SegoeUI"/>
          <w:kern w:val="0"/>
          <w:sz w:val="21"/>
          <w:szCs w:val="21"/>
        </w:rPr>
        <w:t xml:space="preserve"> pero sin generar documentación, esta información se diferenciará porque aparece de tal forma:</w:t>
      </w:r>
    </w:p>
    <w:p w14:paraId="488CF6AD" w14:textId="4F878782" w:rsidR="001E5D13" w:rsidRDefault="001E5D13" w:rsidP="005A36A3">
      <w:pPr>
        <w:rPr>
          <w:rFonts w:ascii="Arial Nova Light" w:hAnsi="Arial Nova Light" w:cs="SegoeUI"/>
          <w:kern w:val="0"/>
          <w:sz w:val="21"/>
          <w:szCs w:val="21"/>
        </w:rPr>
      </w:pPr>
      <w:r>
        <w:rPr>
          <w:rFonts w:ascii="Arial Nova Light" w:hAnsi="Arial Nova Light" w:cs="SegoeUI"/>
          <w:kern w:val="0"/>
          <w:sz w:val="21"/>
          <w:szCs w:val="21"/>
        </w:rPr>
        <w:t>//</w:t>
      </w:r>
    </w:p>
    <w:p w14:paraId="1D666623" w14:textId="25255FF3" w:rsidR="001E5D13" w:rsidRDefault="001E5D13" w:rsidP="005A36A3">
      <w:pPr>
        <w:rPr>
          <w:rFonts w:ascii="Arial Nova Light" w:hAnsi="Arial Nova Light" w:cs="SegoeUI"/>
          <w:kern w:val="0"/>
          <w:sz w:val="21"/>
          <w:szCs w:val="21"/>
        </w:rPr>
      </w:pPr>
      <w:r>
        <w:rPr>
          <w:rFonts w:ascii="Arial Nova Light" w:hAnsi="Arial Nova Light" w:cs="SegoeUI"/>
          <w:kern w:val="0"/>
          <w:sz w:val="21"/>
          <w:szCs w:val="21"/>
        </w:rPr>
        <w:t>/*</w:t>
      </w:r>
    </w:p>
    <w:p w14:paraId="25DEA6D3" w14:textId="47475827" w:rsidR="001E5D13" w:rsidRDefault="001E5D13" w:rsidP="005A36A3">
      <w:pPr>
        <w:rPr>
          <w:rFonts w:ascii="Arial Nova Light" w:hAnsi="Arial Nova Light" w:cs="SegoeUI"/>
          <w:kern w:val="0"/>
          <w:sz w:val="21"/>
          <w:szCs w:val="21"/>
        </w:rPr>
      </w:pPr>
      <w:r>
        <w:rPr>
          <w:rFonts w:ascii="Arial Nova Light" w:hAnsi="Arial Nova Light" w:cs="SegoeUI"/>
          <w:kern w:val="0"/>
          <w:sz w:val="21"/>
          <w:szCs w:val="21"/>
        </w:rPr>
        <w:t xml:space="preserve">*/ </w:t>
      </w:r>
    </w:p>
    <w:p w14:paraId="170DAF1B" w14:textId="6B3EEDAE" w:rsidR="001E5D13" w:rsidRDefault="001E5D13" w:rsidP="005A36A3">
      <w:pPr>
        <w:rPr>
          <w:rFonts w:ascii="Arial Nova Light" w:hAnsi="Arial Nova Light" w:cs="SegoeUI"/>
          <w:kern w:val="0"/>
          <w:sz w:val="21"/>
          <w:szCs w:val="21"/>
        </w:rPr>
      </w:pPr>
      <w:r>
        <w:rPr>
          <w:rFonts w:ascii="Arial Nova Light" w:hAnsi="Arial Nova Light" w:cs="SegoeUI"/>
          <w:kern w:val="0"/>
          <w:sz w:val="21"/>
          <w:szCs w:val="21"/>
        </w:rPr>
        <w:t xml:space="preserve">Y porque </w:t>
      </w:r>
      <w:r w:rsidR="00CA2122">
        <w:rPr>
          <w:rFonts w:ascii="Arial Nova Light" w:hAnsi="Arial Nova Light" w:cs="SegoeUI"/>
          <w:kern w:val="0"/>
          <w:sz w:val="21"/>
          <w:szCs w:val="21"/>
        </w:rPr>
        <w:t xml:space="preserve">su aspecto es de color verde. </w:t>
      </w:r>
    </w:p>
    <w:p w14:paraId="68312A9D" w14:textId="11C653FD" w:rsidR="00CA2122" w:rsidRDefault="00CA2122" w:rsidP="005A36A3">
      <w:pPr>
        <w:rPr>
          <w:rFonts w:ascii="Arial Nova Light" w:hAnsi="Arial Nova Light" w:cs="SegoeUI"/>
          <w:kern w:val="0"/>
          <w:sz w:val="21"/>
          <w:szCs w:val="21"/>
        </w:rPr>
      </w:pPr>
      <w:r>
        <w:rPr>
          <w:rFonts w:ascii="Arial Nova Light" w:hAnsi="Arial Nova Light" w:cs="SegoeUI"/>
          <w:kern w:val="0"/>
          <w:sz w:val="21"/>
          <w:szCs w:val="21"/>
        </w:rPr>
        <w:t xml:space="preserve">Una forma de generar JavaDoc desde eclipse es en: source Generate Element Comment. </w:t>
      </w:r>
    </w:p>
    <w:p w14:paraId="0090CE35" w14:textId="713CEBF2" w:rsidR="00E40ECA" w:rsidRDefault="00E40ECA" w:rsidP="005A36A3">
      <w:pPr>
        <w:rPr>
          <w:rFonts w:ascii="Arial Nova Light" w:hAnsi="Arial Nova Light" w:cs="SegoeUI"/>
          <w:kern w:val="0"/>
          <w:sz w:val="21"/>
          <w:szCs w:val="21"/>
        </w:rPr>
      </w:pPr>
      <w:r>
        <w:rPr>
          <w:rFonts w:ascii="Arial Nova Light" w:hAnsi="Arial Nova Light" w:cs="SegoeUI"/>
          <w:kern w:val="0"/>
          <w:sz w:val="21"/>
          <w:szCs w:val="21"/>
        </w:rPr>
        <w:t xml:space="preserve">Al comenzar la documentación de la clase se puede añadir anotaciones de tipo @autor el cual especifica quien realiza el código. Y @version para saber en qué versión nos encontramos. </w:t>
      </w:r>
    </w:p>
    <w:p w14:paraId="4934A2AB" w14:textId="3D18DEFC" w:rsidR="00E40ECA" w:rsidRDefault="00E40ECA" w:rsidP="005A36A3">
      <w:pPr>
        <w:rPr>
          <w:rFonts w:ascii="Arial Nova Light" w:hAnsi="Arial Nova Light" w:cs="SegoeUI"/>
          <w:kern w:val="0"/>
          <w:sz w:val="21"/>
          <w:szCs w:val="21"/>
        </w:rPr>
      </w:pPr>
      <w:r>
        <w:rPr>
          <w:rFonts w:ascii="Arial Nova Light" w:hAnsi="Arial Nova Light" w:cs="SegoeUI"/>
          <w:kern w:val="0"/>
          <w:sz w:val="21"/>
          <w:szCs w:val="21"/>
        </w:rPr>
        <w:t xml:space="preserve">Al documentar los métodos siempre debemos añadir también @param para describir los parámetros que va a necesitar dicho método, en caso de que el método devuelva algún resultado se le asigna la anotación @return, si el método es VOID es innecesario añadir dicha anotación. </w:t>
      </w:r>
    </w:p>
    <w:p w14:paraId="7E2F3D3D" w14:textId="7B9912BB" w:rsidR="00372FE2" w:rsidRDefault="00372FE2" w:rsidP="005A36A3">
      <w:pPr>
        <w:rPr>
          <w:rFonts w:ascii="Arial Nova Light" w:hAnsi="Arial Nova Light" w:cs="SegoeUI"/>
          <w:kern w:val="0"/>
          <w:sz w:val="21"/>
          <w:szCs w:val="21"/>
        </w:rPr>
      </w:pPr>
      <w:r>
        <w:rPr>
          <w:rFonts w:ascii="Arial Nova Light" w:hAnsi="Arial Nova Light" w:cs="SegoeUI"/>
          <w:kern w:val="0"/>
          <w:sz w:val="21"/>
          <w:szCs w:val="21"/>
        </w:rPr>
        <w:t xml:space="preserve">Los GETER y los SETTER no los he comentado, solo se comentan en caso de que </w:t>
      </w:r>
      <w:r w:rsidR="00137C89">
        <w:rPr>
          <w:rFonts w:ascii="Arial Nova Light" w:hAnsi="Arial Nova Light" w:cs="SegoeUI"/>
          <w:kern w:val="0"/>
          <w:sz w:val="21"/>
          <w:szCs w:val="21"/>
        </w:rPr>
        <w:t>la funcionalidad de estos cambie</w:t>
      </w:r>
      <w:r>
        <w:rPr>
          <w:rFonts w:ascii="Arial Nova Light" w:hAnsi="Arial Nova Light" w:cs="SegoeUI"/>
          <w:kern w:val="0"/>
          <w:sz w:val="21"/>
          <w:szCs w:val="21"/>
        </w:rPr>
        <w:t xml:space="preserve"> o se modifique</w:t>
      </w:r>
      <w:r w:rsidR="00137C89">
        <w:rPr>
          <w:rFonts w:ascii="Arial Nova Light" w:hAnsi="Arial Nova Light" w:cs="SegoeUI"/>
          <w:kern w:val="0"/>
          <w:sz w:val="21"/>
          <w:szCs w:val="21"/>
        </w:rPr>
        <w:t>n</w:t>
      </w:r>
      <w:r>
        <w:rPr>
          <w:rFonts w:ascii="Arial Nova Light" w:hAnsi="Arial Nova Light" w:cs="SegoeUI"/>
          <w:kern w:val="0"/>
          <w:sz w:val="21"/>
          <w:szCs w:val="21"/>
        </w:rPr>
        <w:t>.</w:t>
      </w:r>
    </w:p>
    <w:p w14:paraId="06BF7FDE" w14:textId="77777777" w:rsidR="005E223B" w:rsidRPr="005E223B" w:rsidRDefault="005E223B" w:rsidP="00C207F4">
      <w:pPr>
        <w:rPr>
          <w:rFonts w:ascii="Agency FB" w:hAnsi="Agency FB"/>
          <w:b/>
          <w:bCs/>
          <w:color w:val="FF0000"/>
        </w:rPr>
      </w:pPr>
    </w:p>
    <w:p w14:paraId="17FA4075" w14:textId="7E982A9B" w:rsidR="003922C2" w:rsidRDefault="005E223B" w:rsidP="005A36A3">
      <w:pPr>
        <w:rPr>
          <w:rFonts w:ascii="Arial Nova Light" w:hAnsi="Arial Nova Light"/>
          <w:color w:val="000000" w:themeColor="text1"/>
        </w:rPr>
      </w:pPr>
      <w:r w:rsidRPr="005E223B">
        <w:rPr>
          <w:rFonts w:ascii="Arial Nova Light" w:hAnsi="Arial Nova Light"/>
          <w:color w:val="000000" w:themeColor="text1"/>
        </w:rPr>
        <w:t xml:space="preserve">Eclipse </w:t>
      </w:r>
      <w:r w:rsidR="00B8201A">
        <w:rPr>
          <w:rFonts w:ascii="Courier New" w:eastAsia="SimHei" w:hAnsi="Courier New" w:cs="Courier New"/>
          <w:color w:val="000000" w:themeColor="text1"/>
        </w:rPr>
        <w:t>→</w:t>
      </w:r>
      <w:r w:rsidRPr="005E223B">
        <w:rPr>
          <w:rFonts w:ascii="Arial Nova Light" w:hAnsi="Arial Nova Light"/>
          <w:color w:val="000000" w:themeColor="text1"/>
        </w:rPr>
        <w:t xml:space="preserve"> click sobre el proyecto donde queremos trabajar </w:t>
      </w:r>
      <w:r w:rsidR="00B8201A">
        <w:rPr>
          <w:rFonts w:ascii="Courier New" w:eastAsia="SimHei" w:hAnsi="Courier New" w:cs="Courier New"/>
          <w:color w:val="000000" w:themeColor="text1"/>
        </w:rPr>
        <w:t>→</w:t>
      </w:r>
      <w:r w:rsidR="00B8201A">
        <w:rPr>
          <w:rFonts w:ascii="Arial Nova Light" w:hAnsi="Arial Nova Light"/>
          <w:color w:val="000000" w:themeColor="text1"/>
        </w:rPr>
        <w:t xml:space="preserve"> </w:t>
      </w:r>
      <w:r w:rsidRPr="005E223B">
        <w:rPr>
          <w:rFonts w:ascii="Arial Nova Light" w:hAnsi="Arial Nova Light"/>
          <w:color w:val="000000" w:themeColor="text1"/>
        </w:rPr>
        <w:t xml:space="preserve">Project </w:t>
      </w:r>
      <w:r w:rsidR="00B8201A">
        <w:rPr>
          <w:rFonts w:ascii="Courier New" w:eastAsia="SimHei" w:hAnsi="Courier New" w:cs="Courier New"/>
          <w:color w:val="000000" w:themeColor="text1"/>
        </w:rPr>
        <w:t>→</w:t>
      </w:r>
      <w:r w:rsidR="00B8201A">
        <w:rPr>
          <w:rFonts w:ascii="Arial Nova Light" w:hAnsi="Arial Nova Light"/>
          <w:color w:val="000000" w:themeColor="text1"/>
        </w:rPr>
        <w:t xml:space="preserve"> </w:t>
      </w:r>
      <w:r w:rsidRPr="005E223B">
        <w:rPr>
          <w:rFonts w:ascii="Arial Nova Light" w:hAnsi="Arial Nova Light"/>
          <w:color w:val="000000" w:themeColor="text1"/>
        </w:rPr>
        <w:t xml:space="preserve">Generate JavaDoc </w:t>
      </w:r>
      <w:r w:rsidR="00B8201A">
        <w:rPr>
          <w:rFonts w:ascii="Courier New" w:eastAsia="SimHei" w:hAnsi="Courier New" w:cs="Courier New"/>
          <w:color w:val="000000" w:themeColor="text1"/>
        </w:rPr>
        <w:t>→</w:t>
      </w:r>
      <w:r w:rsidRPr="005E223B">
        <w:rPr>
          <w:rFonts w:ascii="Arial Nova Light" w:hAnsi="Arial Nova Light"/>
          <w:color w:val="000000" w:themeColor="text1"/>
        </w:rPr>
        <w:t xml:space="preserve"> escoger el fichero java.exe </w:t>
      </w:r>
      <w:r w:rsidR="00B8201A">
        <w:rPr>
          <w:rFonts w:ascii="Courier New" w:eastAsia="SimHei" w:hAnsi="Courier New" w:cs="Courier New"/>
          <w:color w:val="000000" w:themeColor="text1"/>
        </w:rPr>
        <w:t>→</w:t>
      </w:r>
      <w:r w:rsidRPr="005E223B">
        <w:rPr>
          <w:rFonts w:ascii="Arial Nova Light" w:hAnsi="Arial Nova Light"/>
          <w:color w:val="000000" w:themeColor="text1"/>
        </w:rPr>
        <w:t xml:space="preserve"> finish. Se observa que no salgan errores. </w:t>
      </w:r>
    </w:p>
    <w:p w14:paraId="58610286" w14:textId="0FF51FD4" w:rsidR="005E223B" w:rsidRPr="00CB67D1" w:rsidRDefault="00CB67D1" w:rsidP="005A36A3">
      <w:pPr>
        <w:rPr>
          <w:rFonts w:ascii="Arial Nova Light" w:hAnsi="Arial Nova Light"/>
        </w:rPr>
      </w:pPr>
      <w:r w:rsidRPr="00CB67D1">
        <w:rPr>
          <w:rFonts w:ascii="Arial Nova Light" w:hAnsi="Arial Nova Light"/>
        </w:rPr>
        <w:t xml:space="preserve">Ahora al meternos a la carpeta DOC que reside en la carpeta donde tenemos guardado el trabajo y pinchamos sobre </w:t>
      </w:r>
      <w:r>
        <w:rPr>
          <w:rFonts w:ascii="Arial Nova Light" w:hAnsi="Arial Nova Light"/>
        </w:rPr>
        <w:t xml:space="preserve">el fichero </w:t>
      </w:r>
      <w:r w:rsidRPr="00CB67D1">
        <w:rPr>
          <w:rFonts w:ascii="Arial Nova Light" w:hAnsi="Arial Nova Light"/>
        </w:rPr>
        <w:t>INDEX, nos deben de salir las clases creadas donde podemos acceder a la informaci</w:t>
      </w:r>
      <w:r>
        <w:rPr>
          <w:rFonts w:ascii="Arial Nova Light" w:hAnsi="Arial Nova Light"/>
        </w:rPr>
        <w:t>ó</w:t>
      </w:r>
      <w:r w:rsidRPr="00CB67D1">
        <w:rPr>
          <w:rFonts w:ascii="Arial Nova Light" w:hAnsi="Arial Nova Light"/>
        </w:rPr>
        <w:t xml:space="preserve">n detallada dichas clases. </w:t>
      </w:r>
    </w:p>
    <w:p w14:paraId="5BE17309" w14:textId="73071096" w:rsidR="005E223B" w:rsidRDefault="005E223B" w:rsidP="005A36A3">
      <w:pPr>
        <w:rPr>
          <w:rFonts w:ascii="Arial Nova Light" w:hAnsi="Arial Nova Light"/>
          <w:color w:val="000000" w:themeColor="text1"/>
        </w:rPr>
      </w:pPr>
    </w:p>
    <w:p w14:paraId="71142F0B" w14:textId="2E5DB035" w:rsidR="005E223B" w:rsidRDefault="005E223B" w:rsidP="005A36A3">
      <w:pPr>
        <w:rPr>
          <w:rFonts w:ascii="Arial Nova Light" w:hAnsi="Arial Nova Light"/>
          <w:color w:val="000000" w:themeColor="text1"/>
        </w:rPr>
      </w:pPr>
    </w:p>
    <w:p w14:paraId="5B3DBACB" w14:textId="3EFC87C8" w:rsidR="005E223B" w:rsidRDefault="005E223B" w:rsidP="005A36A3">
      <w:pPr>
        <w:rPr>
          <w:rFonts w:ascii="Arial Nova Light" w:hAnsi="Arial Nova Light"/>
          <w:color w:val="000000" w:themeColor="text1"/>
        </w:rPr>
      </w:pPr>
    </w:p>
    <w:p w14:paraId="78F1E8CE" w14:textId="77777777" w:rsidR="00C207F4" w:rsidRDefault="00C207F4" w:rsidP="005A36A3">
      <w:pPr>
        <w:rPr>
          <w:rFonts w:ascii="Arial Nova Light" w:hAnsi="Arial Nova Light"/>
          <w:color w:val="000000" w:themeColor="text1"/>
        </w:rPr>
      </w:pPr>
    </w:p>
    <w:p w14:paraId="623B8327" w14:textId="20236243" w:rsidR="005E223B" w:rsidRDefault="005E223B" w:rsidP="005A36A3">
      <w:pPr>
        <w:rPr>
          <w:rFonts w:ascii="Arial Nova Light" w:hAnsi="Arial Nova Light"/>
          <w:color w:val="000000" w:themeColor="text1"/>
        </w:rPr>
      </w:pPr>
    </w:p>
    <w:p w14:paraId="087D57D2" w14:textId="4B9EBE99" w:rsidR="005E223B" w:rsidRDefault="005E223B" w:rsidP="005A36A3">
      <w:pPr>
        <w:rPr>
          <w:rFonts w:ascii="Arial Nova Light" w:hAnsi="Arial Nova Light"/>
          <w:color w:val="000000" w:themeColor="text1"/>
        </w:rPr>
      </w:pPr>
    </w:p>
    <w:p w14:paraId="2402CCF9" w14:textId="1A7E3AAF" w:rsidR="005E223B" w:rsidRDefault="005E223B" w:rsidP="005A36A3">
      <w:pPr>
        <w:rPr>
          <w:rFonts w:ascii="Arial Nova Light" w:hAnsi="Arial Nova Light"/>
          <w:color w:val="000000" w:themeColor="text1"/>
        </w:rPr>
      </w:pPr>
    </w:p>
    <w:p w14:paraId="779E1753" w14:textId="77777777" w:rsidR="005E223B" w:rsidRPr="005E223B" w:rsidRDefault="005E223B" w:rsidP="005A36A3">
      <w:pPr>
        <w:rPr>
          <w:rFonts w:ascii="Arial Nova Light" w:hAnsi="Arial Nova Light"/>
          <w:color w:val="000000" w:themeColor="text1"/>
        </w:rPr>
      </w:pPr>
    </w:p>
    <w:p w14:paraId="4455B97E" w14:textId="71CA0522" w:rsidR="00B82C98" w:rsidRDefault="00B82C98" w:rsidP="005A36A3">
      <w:pPr>
        <w:rPr>
          <w:rFonts w:ascii="Arial Nova Light" w:hAnsi="Arial Nova Light"/>
        </w:rPr>
      </w:pPr>
      <w:r w:rsidRPr="005E223B">
        <w:rPr>
          <w:rFonts w:ascii="Arial Nova Light" w:hAnsi="Arial Nova Light"/>
        </w:rPr>
        <w:t xml:space="preserve">Ejemplo de la clase Soldado: </w:t>
      </w:r>
    </w:p>
    <w:p w14:paraId="6E33D997" w14:textId="77777777" w:rsidR="005E223B" w:rsidRPr="005E223B" w:rsidRDefault="005E223B" w:rsidP="005A36A3">
      <w:pPr>
        <w:rPr>
          <w:rFonts w:ascii="Arial Nova Light" w:hAnsi="Arial Nova Light"/>
        </w:rPr>
      </w:pPr>
    </w:p>
    <w:p w14:paraId="2840268E" w14:textId="0261D57E" w:rsidR="00B82C98" w:rsidRDefault="00B82C98" w:rsidP="00B82C98">
      <w:r w:rsidRPr="00B82C98">
        <w:rPr>
          <w:noProof/>
        </w:rPr>
        <w:drawing>
          <wp:inline distT="0" distB="0" distL="0" distR="0" wp14:anchorId="4A24D4AE" wp14:editId="511A8B60">
            <wp:extent cx="5400040" cy="2814320"/>
            <wp:effectExtent l="0" t="0" r="0" b="5080"/>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6"/>
                    <a:stretch>
                      <a:fillRect/>
                    </a:stretch>
                  </pic:blipFill>
                  <pic:spPr>
                    <a:xfrm>
                      <a:off x="0" y="0"/>
                      <a:ext cx="5400040" cy="2814320"/>
                    </a:xfrm>
                    <a:prstGeom prst="rect">
                      <a:avLst/>
                    </a:prstGeom>
                  </pic:spPr>
                </pic:pic>
              </a:graphicData>
            </a:graphic>
          </wp:inline>
        </w:drawing>
      </w:r>
    </w:p>
    <w:p w14:paraId="7E4800A9" w14:textId="4A990F55" w:rsidR="00B82C98" w:rsidRDefault="00B82C98" w:rsidP="00B82C98"/>
    <w:p w14:paraId="6CEE05D2" w14:textId="3AB63029" w:rsidR="00B82C98" w:rsidRDefault="00B82C98" w:rsidP="00B82C98">
      <w:r w:rsidRPr="00B82C98">
        <w:rPr>
          <w:noProof/>
        </w:rPr>
        <w:drawing>
          <wp:inline distT="0" distB="0" distL="0" distR="0" wp14:anchorId="359947CC" wp14:editId="5A81A57A">
            <wp:extent cx="5400040" cy="2800350"/>
            <wp:effectExtent l="0" t="0" r="0" b="0"/>
            <wp:docPr id="6" name="Imagen 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orreo electrónico&#10;&#10;Descripción generada automáticamente"/>
                    <pic:cNvPicPr/>
                  </pic:nvPicPr>
                  <pic:blipFill>
                    <a:blip r:embed="rId7"/>
                    <a:stretch>
                      <a:fillRect/>
                    </a:stretch>
                  </pic:blipFill>
                  <pic:spPr>
                    <a:xfrm>
                      <a:off x="0" y="0"/>
                      <a:ext cx="5400040" cy="2800350"/>
                    </a:xfrm>
                    <a:prstGeom prst="rect">
                      <a:avLst/>
                    </a:prstGeom>
                  </pic:spPr>
                </pic:pic>
              </a:graphicData>
            </a:graphic>
          </wp:inline>
        </w:drawing>
      </w:r>
    </w:p>
    <w:p w14:paraId="7A626284" w14:textId="2B6A690D" w:rsidR="00B82C98" w:rsidRDefault="00B82C98" w:rsidP="00B82C98"/>
    <w:p w14:paraId="2C4CDE62" w14:textId="4167F8A3" w:rsidR="00B82C98" w:rsidRDefault="00B82C98" w:rsidP="00B82C98">
      <w:r w:rsidRPr="00B82C98">
        <w:rPr>
          <w:noProof/>
        </w:rPr>
        <w:lastRenderedPageBreak/>
        <w:drawing>
          <wp:inline distT="0" distB="0" distL="0" distR="0" wp14:anchorId="3BA52455" wp14:editId="7AF5545C">
            <wp:extent cx="5400040" cy="277749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777490"/>
                    </a:xfrm>
                    <a:prstGeom prst="rect">
                      <a:avLst/>
                    </a:prstGeom>
                  </pic:spPr>
                </pic:pic>
              </a:graphicData>
            </a:graphic>
          </wp:inline>
        </w:drawing>
      </w:r>
    </w:p>
    <w:p w14:paraId="4CBA5A2F" w14:textId="118D7608" w:rsidR="009572FC" w:rsidRDefault="009572FC" w:rsidP="009572FC"/>
    <w:p w14:paraId="7AF5C3B5" w14:textId="1BED9D9E" w:rsidR="00E629F1" w:rsidRDefault="00E629F1" w:rsidP="009572FC"/>
    <w:p w14:paraId="318661C6" w14:textId="1675DB51" w:rsidR="00ED0655" w:rsidRDefault="00ED0655" w:rsidP="009572FC">
      <w:r w:rsidRPr="00ED0655">
        <w:rPr>
          <w:noProof/>
        </w:rPr>
        <w:drawing>
          <wp:inline distT="0" distB="0" distL="0" distR="0" wp14:anchorId="426B7BA2" wp14:editId="6A966A4B">
            <wp:extent cx="5400040" cy="146050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460500"/>
                    </a:xfrm>
                    <a:prstGeom prst="rect">
                      <a:avLst/>
                    </a:prstGeom>
                  </pic:spPr>
                </pic:pic>
              </a:graphicData>
            </a:graphic>
          </wp:inline>
        </w:drawing>
      </w:r>
    </w:p>
    <w:p w14:paraId="09B9FCD7" w14:textId="3F256ED1" w:rsidR="00330309" w:rsidRDefault="00330309" w:rsidP="009572FC"/>
    <w:p w14:paraId="32FCCC08" w14:textId="77777777" w:rsidR="00257AEA" w:rsidRPr="006B23A0" w:rsidRDefault="00257AEA" w:rsidP="006B23A0">
      <w:pPr>
        <w:jc w:val="center"/>
        <w:rPr>
          <w:rFonts w:ascii="Agency FB" w:hAnsi="Agency FB"/>
          <w:b/>
          <w:bCs/>
        </w:rPr>
      </w:pPr>
    </w:p>
    <w:p w14:paraId="0BDF9FE9" w14:textId="6E9B3D52" w:rsidR="00257AEA" w:rsidRPr="00B8201A" w:rsidRDefault="005E223B" w:rsidP="005E223B">
      <w:pPr>
        <w:rPr>
          <w:rFonts w:ascii="Arial Nova Light" w:eastAsia="SimHei" w:hAnsi="Arial Nova Light" w:cs="Arial"/>
        </w:rPr>
      </w:pPr>
      <w:r w:rsidRPr="00257AEA">
        <w:rPr>
          <w:rFonts w:ascii="Arial Nova Light" w:hAnsi="Arial Nova Light"/>
        </w:rPr>
        <w:t xml:space="preserve">Una vez que se ha realizado la documentación con </w:t>
      </w:r>
      <w:r w:rsidR="00257AEA" w:rsidRPr="00257AEA">
        <w:rPr>
          <w:rFonts w:ascii="Arial Nova Light" w:hAnsi="Arial Nova Light"/>
        </w:rPr>
        <w:t>JavaDoc</w:t>
      </w:r>
      <w:r w:rsidRPr="00257AEA">
        <w:rPr>
          <w:rFonts w:ascii="Arial Nova Light" w:hAnsi="Arial Nova Light"/>
        </w:rPr>
        <w:t xml:space="preserve"> en cada clase se debe generar el módulo de pruebas Junit.</w:t>
      </w:r>
      <w:r w:rsidR="00257AEA">
        <w:rPr>
          <w:rFonts w:ascii="Arial Nova Light" w:hAnsi="Arial Nova Light"/>
        </w:rPr>
        <w:t xml:space="preserve"> Para generarlo creamos primero una carpeta en nuestro proyecto a la que llamamos </w:t>
      </w:r>
      <w:r w:rsidR="00257AEA" w:rsidRPr="00257AEA">
        <w:rPr>
          <w:rFonts w:ascii="Arial Nova Light" w:hAnsi="Arial Nova Light"/>
          <w:u w:val="single"/>
        </w:rPr>
        <w:t>test</w:t>
      </w:r>
      <w:r w:rsidR="00257AEA">
        <w:rPr>
          <w:rFonts w:ascii="Arial Nova Light" w:hAnsi="Arial Nova Light"/>
        </w:rPr>
        <w:t xml:space="preserve"> la cual hay que incluirla en el “classpath” de la siguiente forma: pinchamos en la carpeta  </w:t>
      </w:r>
      <w:r w:rsidR="00257AEA" w:rsidRPr="00B8201A">
        <w:rPr>
          <w:rFonts w:ascii="Arial" w:eastAsia="SimHei" w:hAnsi="Arial" w:cs="Arial"/>
        </w:rPr>
        <w:t>→</w:t>
      </w:r>
      <w:r w:rsidR="00257AEA" w:rsidRPr="00B8201A">
        <w:rPr>
          <w:rFonts w:ascii="Arial Nova Light" w:eastAsia="SimHei" w:hAnsi="Arial Nova Light" w:cs="Arial"/>
        </w:rPr>
        <w:t xml:space="preserve"> Build path</w:t>
      </w:r>
      <w:r w:rsidR="00B8201A" w:rsidRPr="00B8201A">
        <w:rPr>
          <w:rFonts w:ascii="Arial Nova Light" w:eastAsia="SimHei" w:hAnsi="Arial Nova Light" w:cs="Arial"/>
        </w:rPr>
        <w:t xml:space="preserve"> </w:t>
      </w:r>
      <w:r w:rsidR="00B8201A" w:rsidRPr="00B8201A">
        <w:rPr>
          <w:rFonts w:ascii="Arial" w:eastAsia="SimHei" w:hAnsi="Arial" w:cs="Arial"/>
        </w:rPr>
        <w:t>→</w:t>
      </w:r>
      <w:r w:rsidR="00B8201A" w:rsidRPr="00B8201A">
        <w:rPr>
          <w:rFonts w:ascii="Arial Nova Light" w:eastAsia="SimHei" w:hAnsi="Arial Nova Light" w:cs="Arial"/>
        </w:rPr>
        <w:t xml:space="preserve"> configure build path. </w:t>
      </w:r>
    </w:p>
    <w:p w14:paraId="548C632E" w14:textId="133F86EC" w:rsidR="00B8201A" w:rsidRDefault="00B8201A" w:rsidP="005E223B">
      <w:pPr>
        <w:rPr>
          <w:rFonts w:ascii="Arial Nova Light" w:eastAsia="SimHei" w:hAnsi="Arial Nova Light" w:cs="Arial"/>
        </w:rPr>
      </w:pPr>
      <w:r w:rsidRPr="00B8201A">
        <w:rPr>
          <w:rFonts w:ascii="Arial Nova Light" w:eastAsia="SimHei" w:hAnsi="Arial Nova Light" w:cs="Arial"/>
        </w:rPr>
        <w:t xml:space="preserve">Dentro de la configuración pulsamos en source </w:t>
      </w:r>
      <w:r w:rsidRPr="00B8201A">
        <w:rPr>
          <w:rFonts w:ascii="Arial" w:eastAsia="SimHei" w:hAnsi="Arial" w:cs="Arial"/>
        </w:rPr>
        <w:t>→</w:t>
      </w:r>
      <w:r w:rsidRPr="00B8201A">
        <w:rPr>
          <w:rFonts w:ascii="Arial Nova Light" w:eastAsia="SimHei" w:hAnsi="Arial Nova Light" w:cs="Arial"/>
        </w:rPr>
        <w:t xml:space="preserve"> add folder (elegimos la carpeta test) </w:t>
      </w:r>
      <w:r w:rsidRPr="00B8201A">
        <w:rPr>
          <w:rFonts w:ascii="Arial" w:eastAsia="SimHei" w:hAnsi="Arial" w:cs="Arial"/>
        </w:rPr>
        <w:t>→</w:t>
      </w:r>
      <w:r w:rsidRPr="00B8201A">
        <w:rPr>
          <w:rFonts w:ascii="Arial Nova Light" w:eastAsia="SimHei" w:hAnsi="Arial Nova Light" w:cs="Arial"/>
        </w:rPr>
        <w:t xml:space="preserve"> apply. </w:t>
      </w:r>
      <w:r w:rsidR="002E6F3C">
        <w:rPr>
          <w:rFonts w:ascii="Arial Nova Light" w:eastAsia="SimHei" w:hAnsi="Arial Nova Light" w:cs="Arial"/>
        </w:rPr>
        <w:t xml:space="preserve">Y seguidamente creamos el módulo de Junit: pinchamos en la carpeta test </w:t>
      </w:r>
      <w:r w:rsidR="002E6F3C">
        <w:rPr>
          <w:rFonts w:ascii="Courier New" w:eastAsia="SimHei" w:hAnsi="Courier New" w:cs="Courier New"/>
        </w:rPr>
        <w:t>→</w:t>
      </w:r>
      <w:r w:rsidR="002E6F3C">
        <w:rPr>
          <w:rFonts w:ascii="Arial Nova Light" w:eastAsia="SimHei" w:hAnsi="Arial Nova Light" w:cs="Arial"/>
        </w:rPr>
        <w:t xml:space="preserve"> new </w:t>
      </w:r>
      <w:r w:rsidR="002E6F3C">
        <w:rPr>
          <w:rFonts w:ascii="Courier New" w:eastAsia="SimHei" w:hAnsi="Courier New" w:cs="Courier New"/>
        </w:rPr>
        <w:t>→</w:t>
      </w:r>
      <w:r w:rsidR="002E6F3C">
        <w:rPr>
          <w:rFonts w:ascii="Arial Nova Light" w:eastAsia="SimHei" w:hAnsi="Arial Nova Light" w:cs="Arial"/>
        </w:rPr>
        <w:t xml:space="preserve"> other </w:t>
      </w:r>
      <w:r w:rsidR="002E6F3C">
        <w:rPr>
          <w:rFonts w:ascii="Courier New" w:eastAsia="SimHei" w:hAnsi="Courier New" w:cs="Courier New"/>
        </w:rPr>
        <w:t>→</w:t>
      </w:r>
      <w:r w:rsidR="002E6F3C">
        <w:rPr>
          <w:rFonts w:ascii="Arial Nova Light" w:eastAsia="SimHei" w:hAnsi="Arial Nova Light" w:cs="Arial"/>
        </w:rPr>
        <w:t xml:space="preserve"> Junit test case </w:t>
      </w:r>
      <w:r w:rsidR="002E6F3C">
        <w:rPr>
          <w:rFonts w:ascii="Courier New" w:eastAsia="SimHei" w:hAnsi="Courier New" w:cs="Courier New"/>
        </w:rPr>
        <w:t>→</w:t>
      </w:r>
      <w:r w:rsidR="002E6F3C">
        <w:rPr>
          <w:rFonts w:ascii="Arial Nova Light" w:eastAsia="SimHei" w:hAnsi="Arial Nova Light" w:cs="Arial"/>
        </w:rPr>
        <w:t xml:space="preserve"> next </w:t>
      </w:r>
      <w:r w:rsidR="002E6F3C">
        <w:rPr>
          <w:rFonts w:ascii="Courier New" w:eastAsia="SimHei" w:hAnsi="Courier New" w:cs="Courier New"/>
        </w:rPr>
        <w:t>→</w:t>
      </w:r>
      <w:r w:rsidR="002E6F3C">
        <w:rPr>
          <w:rFonts w:ascii="Arial Nova Light" w:eastAsia="SimHei" w:hAnsi="Arial Nova Light" w:cs="Arial"/>
        </w:rPr>
        <w:t xml:space="preserve"> valores por defecto (aun que es una buena practica no dejar el package default, por lo que le damos nombre: ejemplo Junit5). Por último le damos nombre: testSoldado / testJugador. </w:t>
      </w:r>
      <w:r w:rsidR="002E6F3C">
        <w:rPr>
          <w:rFonts w:ascii="Courier New" w:eastAsia="SimHei" w:hAnsi="Courier New" w:cs="Courier New"/>
        </w:rPr>
        <w:t>→</w:t>
      </w:r>
      <w:r w:rsidR="002E6F3C">
        <w:rPr>
          <w:rFonts w:ascii="Arial Nova Light" w:eastAsia="SimHei" w:hAnsi="Arial Nova Light" w:cs="Arial"/>
        </w:rPr>
        <w:t xml:space="preserve"> FINISH. </w:t>
      </w:r>
    </w:p>
    <w:p w14:paraId="0727CD27" w14:textId="14E7A37E" w:rsidR="00CB67D1" w:rsidRDefault="00CB67D1" w:rsidP="005E223B">
      <w:pPr>
        <w:rPr>
          <w:rFonts w:ascii="Arial Nova Light" w:eastAsia="SimHei" w:hAnsi="Arial Nova Light" w:cs="Arial"/>
        </w:rPr>
      </w:pPr>
    </w:p>
    <w:p w14:paraId="1577C7D5" w14:textId="77777777" w:rsidR="0024698D" w:rsidRDefault="0024698D" w:rsidP="005E223B">
      <w:pPr>
        <w:rPr>
          <w:rFonts w:ascii="Arial Nova Light" w:eastAsia="SimHei" w:hAnsi="Arial Nova Light" w:cs="Arial"/>
        </w:rPr>
      </w:pPr>
    </w:p>
    <w:p w14:paraId="22A77BF0" w14:textId="0E4A6D5F" w:rsidR="00CB67D1" w:rsidRDefault="00CB67D1" w:rsidP="005E223B">
      <w:pPr>
        <w:rPr>
          <w:rFonts w:ascii="Arial Nova Light" w:eastAsia="SimHei" w:hAnsi="Arial Nova Light" w:cs="Arial"/>
        </w:rPr>
      </w:pPr>
    </w:p>
    <w:p w14:paraId="58529E6A" w14:textId="58A96FA2" w:rsidR="00CB67D1" w:rsidRDefault="00CB67D1" w:rsidP="005E223B">
      <w:pPr>
        <w:rPr>
          <w:rFonts w:ascii="Arial Nova Light" w:hAnsi="Arial Nova Light"/>
        </w:rPr>
      </w:pPr>
    </w:p>
    <w:p w14:paraId="772C8A2B" w14:textId="77777777" w:rsidR="00F93942" w:rsidRPr="00B8201A" w:rsidRDefault="00F93942" w:rsidP="005E223B">
      <w:pPr>
        <w:rPr>
          <w:rFonts w:ascii="Arial Nova Light" w:hAnsi="Arial Nova Light"/>
        </w:rPr>
      </w:pPr>
    </w:p>
    <w:p w14:paraId="1A190FEF" w14:textId="3D7BB076" w:rsidR="00330309" w:rsidRDefault="0017672F" w:rsidP="009572FC">
      <w:pPr>
        <w:rPr>
          <w:rFonts w:ascii="Arial Nova Light" w:hAnsi="Arial Nova Light"/>
        </w:rPr>
      </w:pPr>
      <w:r w:rsidRPr="0017672F">
        <w:rPr>
          <w:rFonts w:ascii="Arial Nova Light" w:hAnsi="Arial Nova Light"/>
        </w:rPr>
        <w:lastRenderedPageBreak/>
        <w:t>El siguiente paso es realizar las pruebas</w:t>
      </w:r>
      <w:r>
        <w:rPr>
          <w:rFonts w:ascii="Arial Nova Light" w:hAnsi="Arial Nova Light"/>
        </w:rPr>
        <w:t xml:space="preserve"> unitarias</w:t>
      </w:r>
      <w:r w:rsidRPr="0017672F">
        <w:rPr>
          <w:rFonts w:ascii="Arial Nova Light" w:hAnsi="Arial Nova Light"/>
        </w:rPr>
        <w:t xml:space="preserve"> pertinentes en cada clase</w:t>
      </w:r>
      <w:r>
        <w:rPr>
          <w:rFonts w:ascii="Arial Nova Light" w:hAnsi="Arial Nova Light"/>
        </w:rPr>
        <w:t xml:space="preserve">. </w:t>
      </w:r>
      <w:r w:rsidR="0024698D">
        <w:rPr>
          <w:rFonts w:ascii="Arial Nova Light" w:hAnsi="Arial Nova Light"/>
        </w:rPr>
        <w:t xml:space="preserve">Como ejemplo pondré los resultados de la clase SOLDADO. </w:t>
      </w:r>
    </w:p>
    <w:p w14:paraId="6AB459BE" w14:textId="449CBB75" w:rsidR="0017672F" w:rsidRDefault="0017672F" w:rsidP="009572FC">
      <w:pPr>
        <w:rPr>
          <w:rFonts w:ascii="Arial Nova Light" w:hAnsi="Arial Nova Light"/>
        </w:rPr>
      </w:pPr>
      <w:r>
        <w:rPr>
          <w:rFonts w:ascii="Arial Nova Light" w:hAnsi="Arial Nova Light"/>
        </w:rPr>
        <w:t xml:space="preserve">En la clase </w:t>
      </w:r>
      <w:r w:rsidRPr="0033628F">
        <w:rPr>
          <w:rFonts w:ascii="Arial Nova Light" w:hAnsi="Arial Nova Light"/>
          <w:u w:val="single"/>
        </w:rPr>
        <w:t>Soldado</w:t>
      </w:r>
      <w:r>
        <w:rPr>
          <w:rFonts w:ascii="Arial Nova Light" w:hAnsi="Arial Nova Light"/>
        </w:rPr>
        <w:t xml:space="preserve"> existen dos métodos para probar sus diferentes posibilidades de resultados: </w:t>
      </w:r>
    </w:p>
    <w:p w14:paraId="4BD04C19" w14:textId="4627C70D" w:rsidR="0017672F" w:rsidRDefault="0017672F" w:rsidP="009572FC">
      <w:pPr>
        <w:rPr>
          <w:rFonts w:ascii="Arial Nova Light" w:hAnsi="Arial Nova Light"/>
        </w:rPr>
      </w:pPr>
      <w:r>
        <w:rPr>
          <w:rFonts w:ascii="Arial Nova Light" w:hAnsi="Arial Nova Light"/>
        </w:rPr>
        <w:t xml:space="preserve">El </w:t>
      </w:r>
      <w:r w:rsidRPr="0033628F">
        <w:rPr>
          <w:rFonts w:ascii="Arial Nova Light" w:hAnsi="Arial Nova Light"/>
          <w:u w:val="single"/>
        </w:rPr>
        <w:t>primer método</w:t>
      </w:r>
      <w:r w:rsidR="0033628F">
        <w:rPr>
          <w:rFonts w:ascii="Arial Nova Light" w:hAnsi="Arial Nova Light"/>
        </w:rPr>
        <w:t xml:space="preserve"> de la clase Soldado</w:t>
      </w:r>
      <w:r>
        <w:rPr>
          <w:rFonts w:ascii="Arial Nova Light" w:hAnsi="Arial Nova Light"/>
        </w:rPr>
        <w:t>. solo tiene dos posibilidades:</w:t>
      </w:r>
    </w:p>
    <w:p w14:paraId="7BDFA050" w14:textId="58AA662B" w:rsidR="00885BBC" w:rsidRPr="00F93942" w:rsidRDefault="0057725E" w:rsidP="009572FC">
      <w:pPr>
        <w:rPr>
          <w:rFonts w:ascii="Arial Nova Light" w:hAnsi="Arial Nova Light"/>
          <w:sz w:val="24"/>
          <w:szCs w:val="24"/>
        </w:rPr>
      </w:pPr>
      <w:r>
        <w:rPr>
          <w:rFonts w:ascii="Arial Nova Light" w:hAnsi="Arial Nova Light" w:cs="Courier New"/>
          <w:color w:val="000000"/>
          <w:kern w:val="0"/>
        </w:rPr>
        <w:t>Que</w:t>
      </w:r>
      <w:r w:rsidR="00885BBC" w:rsidRPr="00885BBC">
        <w:rPr>
          <w:rFonts w:ascii="Arial Nova Light" w:hAnsi="Arial Nova Light" w:cs="Courier New"/>
          <w:color w:val="000000"/>
          <w:kern w:val="0"/>
        </w:rPr>
        <w:t xml:space="preserve"> pueda disparar si el soldado tiene balas y está vivo (retorna true) o que no pueda disparar porque el soldado está </w:t>
      </w:r>
      <w:r w:rsidR="00885BBC" w:rsidRPr="00885BBC">
        <w:rPr>
          <w:rFonts w:ascii="Arial Nova Light" w:hAnsi="Arial Nova Light" w:cs="Courier New"/>
          <w:color w:val="000000"/>
          <w:kern w:val="0"/>
        </w:rPr>
        <w:t>vivo,</w:t>
      </w:r>
      <w:r w:rsidR="00885BBC" w:rsidRPr="00885BBC">
        <w:rPr>
          <w:rFonts w:ascii="Arial Nova Light" w:hAnsi="Arial Nova Light" w:cs="Courier New"/>
          <w:color w:val="000000"/>
          <w:kern w:val="0"/>
        </w:rPr>
        <w:t xml:space="preserve"> pero no tiene balas (retorna false). </w:t>
      </w:r>
    </w:p>
    <w:p w14:paraId="39B82732" w14:textId="77777777" w:rsidR="00F93942" w:rsidRPr="0057725E" w:rsidRDefault="00F93942" w:rsidP="0017672F">
      <w:pPr>
        <w:autoSpaceDE w:val="0"/>
        <w:autoSpaceDN w:val="0"/>
        <w:adjustRightInd w:val="0"/>
        <w:spacing w:after="0" w:line="240" w:lineRule="auto"/>
        <w:rPr>
          <w:rFonts w:ascii="Courier New" w:hAnsi="Courier New" w:cs="Courier New"/>
          <w:b/>
          <w:bCs/>
          <w:color w:val="7F0055"/>
          <w:kern w:val="0"/>
          <w:sz w:val="20"/>
          <w:szCs w:val="20"/>
        </w:rPr>
      </w:pPr>
    </w:p>
    <w:p w14:paraId="51E0C691" w14:textId="02BD782E" w:rsidR="0017672F" w:rsidRPr="0017672F" w:rsidRDefault="0017672F" w:rsidP="0017672F">
      <w:pPr>
        <w:autoSpaceDE w:val="0"/>
        <w:autoSpaceDN w:val="0"/>
        <w:adjustRightInd w:val="0"/>
        <w:spacing w:after="0" w:line="240" w:lineRule="auto"/>
        <w:rPr>
          <w:rFonts w:ascii="Courier New" w:hAnsi="Courier New" w:cs="Courier New"/>
          <w:kern w:val="0"/>
          <w:sz w:val="20"/>
          <w:szCs w:val="20"/>
          <w:lang w:val="en-US"/>
        </w:rPr>
      </w:pPr>
      <w:r w:rsidRPr="0017672F">
        <w:rPr>
          <w:rFonts w:ascii="Courier New" w:hAnsi="Courier New" w:cs="Courier New"/>
          <w:b/>
          <w:bCs/>
          <w:color w:val="7F0055"/>
          <w:kern w:val="0"/>
          <w:sz w:val="20"/>
          <w:szCs w:val="20"/>
          <w:lang w:val="en-US"/>
        </w:rPr>
        <w:t>public</w:t>
      </w:r>
      <w:r w:rsidRPr="0017672F">
        <w:rPr>
          <w:rFonts w:ascii="Courier New" w:hAnsi="Courier New" w:cs="Courier New"/>
          <w:color w:val="000000"/>
          <w:kern w:val="0"/>
          <w:sz w:val="20"/>
          <w:szCs w:val="20"/>
          <w:lang w:val="en-US"/>
        </w:rPr>
        <w:t xml:space="preserve"> </w:t>
      </w:r>
      <w:r w:rsidRPr="0017672F">
        <w:rPr>
          <w:rFonts w:ascii="Courier New" w:hAnsi="Courier New" w:cs="Courier New"/>
          <w:b/>
          <w:bCs/>
          <w:color w:val="7F0055"/>
          <w:kern w:val="0"/>
          <w:sz w:val="20"/>
          <w:szCs w:val="20"/>
          <w:lang w:val="en-US"/>
        </w:rPr>
        <w:t>boolean</w:t>
      </w:r>
      <w:r w:rsidRPr="0017672F">
        <w:rPr>
          <w:rFonts w:ascii="Courier New" w:hAnsi="Courier New" w:cs="Courier New"/>
          <w:color w:val="000000"/>
          <w:kern w:val="0"/>
          <w:sz w:val="20"/>
          <w:szCs w:val="20"/>
          <w:lang w:val="en-US"/>
        </w:rPr>
        <w:t xml:space="preserve"> puedeDisparar() {</w:t>
      </w:r>
    </w:p>
    <w:p w14:paraId="372E9D1D" w14:textId="77777777" w:rsidR="0017672F" w:rsidRPr="0017672F" w:rsidRDefault="0017672F" w:rsidP="0017672F">
      <w:pPr>
        <w:autoSpaceDE w:val="0"/>
        <w:autoSpaceDN w:val="0"/>
        <w:adjustRightInd w:val="0"/>
        <w:spacing w:after="0" w:line="240" w:lineRule="auto"/>
        <w:rPr>
          <w:rFonts w:ascii="Courier New" w:hAnsi="Courier New" w:cs="Courier New"/>
          <w:kern w:val="0"/>
          <w:sz w:val="20"/>
          <w:szCs w:val="20"/>
          <w:lang w:val="en-US"/>
        </w:rPr>
      </w:pPr>
      <w:r w:rsidRPr="0017672F">
        <w:rPr>
          <w:rFonts w:ascii="Courier New" w:hAnsi="Courier New" w:cs="Courier New"/>
          <w:color w:val="000000"/>
          <w:kern w:val="0"/>
          <w:sz w:val="20"/>
          <w:szCs w:val="20"/>
          <w:lang w:val="en-US"/>
        </w:rPr>
        <w:tab/>
      </w:r>
      <w:r w:rsidRPr="0017672F">
        <w:rPr>
          <w:rFonts w:ascii="Courier New" w:hAnsi="Courier New" w:cs="Courier New"/>
          <w:color w:val="000000"/>
          <w:kern w:val="0"/>
          <w:sz w:val="20"/>
          <w:szCs w:val="20"/>
          <w:lang w:val="en-US"/>
        </w:rPr>
        <w:tab/>
      </w:r>
    </w:p>
    <w:p w14:paraId="124E45B8" w14:textId="2CBB4803" w:rsidR="0017672F" w:rsidRPr="0017672F" w:rsidRDefault="0017672F" w:rsidP="0017672F">
      <w:pPr>
        <w:autoSpaceDE w:val="0"/>
        <w:autoSpaceDN w:val="0"/>
        <w:adjustRightInd w:val="0"/>
        <w:spacing w:after="0" w:line="240" w:lineRule="auto"/>
        <w:rPr>
          <w:rFonts w:ascii="Courier New" w:hAnsi="Courier New" w:cs="Courier New"/>
          <w:kern w:val="0"/>
          <w:sz w:val="20"/>
          <w:szCs w:val="20"/>
          <w:lang w:val="en-US"/>
        </w:rPr>
      </w:pPr>
      <w:r w:rsidRPr="0017672F">
        <w:rPr>
          <w:rFonts w:ascii="Courier New" w:hAnsi="Courier New" w:cs="Courier New"/>
          <w:color w:val="000000"/>
          <w:kern w:val="0"/>
          <w:sz w:val="20"/>
          <w:szCs w:val="20"/>
          <w:lang w:val="en-US"/>
        </w:rPr>
        <w:tab/>
      </w:r>
      <w:r w:rsidRPr="0017672F">
        <w:rPr>
          <w:rFonts w:ascii="Courier New" w:hAnsi="Courier New" w:cs="Courier New"/>
          <w:color w:val="000000"/>
          <w:kern w:val="0"/>
          <w:sz w:val="20"/>
          <w:szCs w:val="20"/>
          <w:lang w:val="en-US"/>
        </w:rPr>
        <w:tab/>
      </w:r>
      <w:r w:rsidRPr="0017672F">
        <w:rPr>
          <w:rFonts w:ascii="Courier New" w:hAnsi="Courier New" w:cs="Courier New"/>
          <w:b/>
          <w:bCs/>
          <w:color w:val="7F0055"/>
          <w:kern w:val="0"/>
          <w:sz w:val="20"/>
          <w:szCs w:val="20"/>
          <w:lang w:val="en-US"/>
        </w:rPr>
        <w:t>if</w:t>
      </w:r>
      <w:r>
        <w:rPr>
          <w:rFonts w:ascii="Courier New" w:hAnsi="Courier New" w:cs="Courier New"/>
          <w:b/>
          <w:bCs/>
          <w:color w:val="7F0055"/>
          <w:kern w:val="0"/>
          <w:sz w:val="20"/>
          <w:szCs w:val="20"/>
          <w:lang w:val="en-US"/>
        </w:rPr>
        <w:t xml:space="preserve"> </w:t>
      </w:r>
      <w:r w:rsidRPr="0017672F">
        <w:rPr>
          <w:rFonts w:ascii="Courier New" w:hAnsi="Courier New" w:cs="Courier New"/>
          <w:color w:val="000000"/>
          <w:kern w:val="0"/>
          <w:sz w:val="20"/>
          <w:szCs w:val="20"/>
          <w:lang w:val="en-US"/>
        </w:rPr>
        <w:t>(</w:t>
      </w:r>
      <w:r w:rsidRPr="0017672F">
        <w:rPr>
          <w:rFonts w:ascii="Courier New" w:hAnsi="Courier New" w:cs="Courier New"/>
          <w:b/>
          <w:bCs/>
          <w:color w:val="7F0055"/>
          <w:kern w:val="0"/>
          <w:sz w:val="20"/>
          <w:szCs w:val="20"/>
          <w:lang w:val="en-US"/>
        </w:rPr>
        <w:t>this</w:t>
      </w:r>
      <w:r w:rsidRPr="0017672F">
        <w:rPr>
          <w:rFonts w:ascii="Courier New" w:hAnsi="Courier New" w:cs="Courier New"/>
          <w:color w:val="000000"/>
          <w:kern w:val="0"/>
          <w:sz w:val="20"/>
          <w:szCs w:val="20"/>
          <w:lang w:val="en-US"/>
        </w:rPr>
        <w:t>.</w:t>
      </w:r>
      <w:r w:rsidRPr="0017672F">
        <w:rPr>
          <w:rFonts w:ascii="Courier New" w:hAnsi="Courier New" w:cs="Courier New"/>
          <w:color w:val="0000C0"/>
          <w:kern w:val="0"/>
          <w:sz w:val="20"/>
          <w:szCs w:val="20"/>
          <w:lang w:val="en-US"/>
        </w:rPr>
        <w:t>numeroBalas</w:t>
      </w:r>
      <w:r w:rsidRPr="0017672F">
        <w:rPr>
          <w:rFonts w:ascii="Courier New" w:hAnsi="Courier New" w:cs="Courier New"/>
          <w:color w:val="000000"/>
          <w:kern w:val="0"/>
          <w:sz w:val="20"/>
          <w:szCs w:val="20"/>
          <w:lang w:val="en-US"/>
        </w:rPr>
        <w:t xml:space="preserve"> &gt; 0) {</w:t>
      </w:r>
    </w:p>
    <w:p w14:paraId="5FD551B3" w14:textId="77777777" w:rsidR="0017672F" w:rsidRPr="0017672F" w:rsidRDefault="0017672F" w:rsidP="0017672F">
      <w:pPr>
        <w:autoSpaceDE w:val="0"/>
        <w:autoSpaceDN w:val="0"/>
        <w:adjustRightInd w:val="0"/>
        <w:spacing w:after="0" w:line="240" w:lineRule="auto"/>
        <w:rPr>
          <w:rFonts w:ascii="Courier New" w:hAnsi="Courier New" w:cs="Courier New"/>
          <w:kern w:val="0"/>
          <w:sz w:val="20"/>
          <w:szCs w:val="20"/>
          <w:lang w:val="en-US"/>
        </w:rPr>
      </w:pPr>
      <w:r w:rsidRPr="0017672F">
        <w:rPr>
          <w:rFonts w:ascii="Courier New" w:hAnsi="Courier New" w:cs="Courier New"/>
          <w:color w:val="000000"/>
          <w:kern w:val="0"/>
          <w:sz w:val="20"/>
          <w:szCs w:val="20"/>
          <w:lang w:val="en-US"/>
        </w:rPr>
        <w:tab/>
      </w:r>
      <w:r w:rsidRPr="0017672F">
        <w:rPr>
          <w:rFonts w:ascii="Courier New" w:hAnsi="Courier New" w:cs="Courier New"/>
          <w:color w:val="000000"/>
          <w:kern w:val="0"/>
          <w:sz w:val="20"/>
          <w:szCs w:val="20"/>
          <w:lang w:val="en-US"/>
        </w:rPr>
        <w:tab/>
      </w:r>
      <w:r w:rsidRPr="0017672F">
        <w:rPr>
          <w:rFonts w:ascii="Courier New" w:hAnsi="Courier New" w:cs="Courier New"/>
          <w:color w:val="000000"/>
          <w:kern w:val="0"/>
          <w:sz w:val="20"/>
          <w:szCs w:val="20"/>
          <w:lang w:val="en-US"/>
        </w:rPr>
        <w:tab/>
      </w:r>
      <w:r w:rsidRPr="0017672F">
        <w:rPr>
          <w:rFonts w:ascii="Courier New" w:hAnsi="Courier New" w:cs="Courier New"/>
          <w:b/>
          <w:bCs/>
          <w:color w:val="7F0055"/>
          <w:kern w:val="0"/>
          <w:sz w:val="20"/>
          <w:szCs w:val="20"/>
          <w:lang w:val="en-US"/>
        </w:rPr>
        <w:t>return</w:t>
      </w:r>
      <w:r w:rsidRPr="0017672F">
        <w:rPr>
          <w:rFonts w:ascii="Courier New" w:hAnsi="Courier New" w:cs="Courier New"/>
          <w:color w:val="000000"/>
          <w:kern w:val="0"/>
          <w:sz w:val="20"/>
          <w:szCs w:val="20"/>
          <w:lang w:val="en-US"/>
        </w:rPr>
        <w:t xml:space="preserve"> </w:t>
      </w:r>
      <w:r w:rsidRPr="0017672F">
        <w:rPr>
          <w:rFonts w:ascii="Courier New" w:hAnsi="Courier New" w:cs="Courier New"/>
          <w:b/>
          <w:bCs/>
          <w:color w:val="7F0055"/>
          <w:kern w:val="0"/>
          <w:sz w:val="20"/>
          <w:szCs w:val="20"/>
          <w:lang w:val="en-US"/>
        </w:rPr>
        <w:t>true</w:t>
      </w:r>
      <w:r w:rsidRPr="0017672F">
        <w:rPr>
          <w:rFonts w:ascii="Courier New" w:hAnsi="Courier New" w:cs="Courier New"/>
          <w:color w:val="000000"/>
          <w:kern w:val="0"/>
          <w:sz w:val="20"/>
          <w:szCs w:val="20"/>
          <w:lang w:val="en-US"/>
        </w:rPr>
        <w:t>;</w:t>
      </w:r>
    </w:p>
    <w:p w14:paraId="15AC202A" w14:textId="77777777" w:rsidR="0017672F" w:rsidRDefault="0017672F" w:rsidP="0017672F">
      <w:pPr>
        <w:autoSpaceDE w:val="0"/>
        <w:autoSpaceDN w:val="0"/>
        <w:adjustRightInd w:val="0"/>
        <w:spacing w:after="0" w:line="240" w:lineRule="auto"/>
        <w:rPr>
          <w:rFonts w:ascii="Courier New" w:hAnsi="Courier New" w:cs="Courier New"/>
          <w:kern w:val="0"/>
          <w:sz w:val="20"/>
          <w:szCs w:val="20"/>
        </w:rPr>
      </w:pPr>
      <w:r w:rsidRPr="0017672F">
        <w:rPr>
          <w:rFonts w:ascii="Courier New" w:hAnsi="Courier New" w:cs="Courier New"/>
          <w:color w:val="000000"/>
          <w:kern w:val="0"/>
          <w:sz w:val="20"/>
          <w:szCs w:val="20"/>
          <w:lang w:val="en-US"/>
        </w:rPr>
        <w:t xml:space="preserve">        </w:t>
      </w:r>
      <w:r>
        <w:rPr>
          <w:rFonts w:ascii="Courier New" w:hAnsi="Courier New" w:cs="Courier New"/>
          <w:color w:val="000000"/>
          <w:kern w:val="0"/>
          <w:sz w:val="20"/>
          <w:szCs w:val="20"/>
        </w:rPr>
        <w:t xml:space="preserve">}                          </w:t>
      </w:r>
    </w:p>
    <w:p w14:paraId="6C636319" w14:textId="4A988815" w:rsidR="0017672F" w:rsidRPr="00F93942" w:rsidRDefault="0017672F" w:rsidP="0017672F">
      <w:pPr>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w:t>
      </w:r>
    </w:p>
    <w:p w14:paraId="55D446AF" w14:textId="77777777" w:rsidR="00F93942" w:rsidRDefault="00F93942" w:rsidP="0017672F">
      <w:pPr>
        <w:rPr>
          <w:rFonts w:ascii="Arial Nova Light" w:hAnsi="Arial Nova Light" w:cs="Courier New"/>
          <w:color w:val="000000"/>
          <w:kern w:val="0"/>
        </w:rPr>
      </w:pPr>
    </w:p>
    <w:p w14:paraId="7B1C48FB" w14:textId="68C482A1" w:rsidR="00885BBC" w:rsidRPr="00885BBC" w:rsidRDefault="00885BBC" w:rsidP="0017672F">
      <w:pPr>
        <w:rPr>
          <w:rFonts w:ascii="Arial Nova Light" w:hAnsi="Arial Nova Light" w:cs="Courier New"/>
          <w:color w:val="000000"/>
          <w:kern w:val="0"/>
        </w:rPr>
      </w:pPr>
      <w:r w:rsidRPr="00F93942">
        <w:rPr>
          <w:rFonts w:ascii="Arial Nova Light" w:hAnsi="Arial Nova Light" w:cs="Courier New"/>
          <w:color w:val="000000"/>
          <w:kern w:val="0"/>
          <w:u w:val="single"/>
        </w:rPr>
        <w:t>primera prueba</w:t>
      </w:r>
      <w:r w:rsidRPr="00885BBC">
        <w:rPr>
          <w:rFonts w:ascii="Arial Nova Light" w:hAnsi="Arial Nova Light" w:cs="Courier New"/>
          <w:color w:val="000000"/>
          <w:kern w:val="0"/>
        </w:rPr>
        <w:t xml:space="preserve">: </w:t>
      </w:r>
    </w:p>
    <w:p w14:paraId="5D6FBAFD" w14:textId="22655ED1" w:rsidR="0017672F" w:rsidRDefault="0017672F" w:rsidP="0017672F">
      <w:pPr>
        <w:rPr>
          <w:rFonts w:ascii="Arial Nova Light" w:hAnsi="Arial Nova Light" w:cs="Courier New"/>
          <w:color w:val="000000"/>
          <w:kern w:val="0"/>
        </w:rPr>
      </w:pPr>
      <w:r>
        <w:rPr>
          <w:rFonts w:ascii="Arial Nova Light" w:hAnsi="Arial Nova Light" w:cs="Courier New"/>
          <w:color w:val="000000"/>
          <w:kern w:val="0"/>
        </w:rPr>
        <w:t xml:space="preserve">Se comprueba que el soldado está vivo y con balas (en este caso con 1) y puede disparar. </w:t>
      </w:r>
    </w:p>
    <w:p w14:paraId="25F348C6" w14:textId="1F221F55" w:rsidR="00885BBC" w:rsidRDefault="0017672F" w:rsidP="00885BBC">
      <w:pPr>
        <w:rPr>
          <w:rFonts w:ascii="Arial Nova Light" w:hAnsi="Arial Nova Light" w:cs="Courier New"/>
          <w:color w:val="000000"/>
          <w:kern w:val="0"/>
        </w:rPr>
      </w:pPr>
      <w:r>
        <w:rPr>
          <w:rFonts w:ascii="Arial Nova Light" w:hAnsi="Arial Nova Light" w:cs="Courier New"/>
          <w:color w:val="000000"/>
          <w:kern w:val="0"/>
        </w:rPr>
        <w:t>Introduzco los parámetros false (significa que no est</w:t>
      </w:r>
      <w:r w:rsidR="00885BBC">
        <w:rPr>
          <w:rFonts w:ascii="Arial Nova Light" w:hAnsi="Arial Nova Light" w:cs="Courier New"/>
          <w:color w:val="000000"/>
          <w:kern w:val="0"/>
        </w:rPr>
        <w:t>á</w:t>
      </w:r>
      <w:r>
        <w:rPr>
          <w:rFonts w:ascii="Arial Nova Light" w:hAnsi="Arial Nova Light" w:cs="Courier New"/>
          <w:color w:val="000000"/>
          <w:kern w:val="0"/>
        </w:rPr>
        <w:t xml:space="preserve"> muerto) y numero de balas (ejemplo: le queda una) para ver si estos datos esperados son iguales a los que se</w:t>
      </w:r>
      <w:r w:rsidR="00885BBC">
        <w:rPr>
          <w:rFonts w:ascii="Arial Nova Light" w:hAnsi="Arial Nova Light" w:cs="Courier New"/>
          <w:color w:val="000000"/>
          <w:kern w:val="0"/>
        </w:rPr>
        <w:t xml:space="preserve"> obtienen.</w:t>
      </w:r>
      <w:r>
        <w:rPr>
          <w:rFonts w:ascii="Arial Nova Light" w:hAnsi="Arial Nova Light" w:cs="Courier New"/>
          <w:color w:val="000000"/>
          <w:kern w:val="0"/>
        </w:rPr>
        <w:t xml:space="preserve"> </w:t>
      </w:r>
    </w:p>
    <w:p w14:paraId="5C2D626E" w14:textId="1B9D9ABF" w:rsidR="00885BBC" w:rsidRDefault="00885BBC" w:rsidP="00885BBC">
      <w:pPr>
        <w:rPr>
          <w:rFonts w:ascii="Arial Nova Light" w:hAnsi="Arial Nova Light" w:cs="Courier New"/>
          <w:color w:val="000000"/>
          <w:kern w:val="0"/>
        </w:rPr>
      </w:pPr>
      <w:r w:rsidRPr="00F93942">
        <w:rPr>
          <w:rFonts w:ascii="Arial Nova Light" w:hAnsi="Arial Nova Light" w:cs="Courier New"/>
          <w:color w:val="000000"/>
          <w:kern w:val="0"/>
          <w:u w:val="single"/>
        </w:rPr>
        <w:t>Segunda prueba</w:t>
      </w:r>
      <w:r>
        <w:rPr>
          <w:rFonts w:ascii="Arial Nova Light" w:hAnsi="Arial Nova Light" w:cs="Courier New"/>
          <w:color w:val="000000"/>
          <w:kern w:val="0"/>
        </w:rPr>
        <w:t xml:space="preserve">: </w:t>
      </w:r>
    </w:p>
    <w:p w14:paraId="0E7B798B" w14:textId="474F783B" w:rsidR="00885BBC" w:rsidRDefault="00885BBC" w:rsidP="00885BBC">
      <w:pPr>
        <w:rPr>
          <w:rFonts w:ascii="Arial Nova Light" w:hAnsi="Arial Nova Light" w:cs="Courier New"/>
          <w:color w:val="000000"/>
          <w:kern w:val="0"/>
        </w:rPr>
      </w:pPr>
      <w:r>
        <w:rPr>
          <w:rFonts w:ascii="Arial Nova Light" w:hAnsi="Arial Nova Light" w:cs="Courier New"/>
          <w:color w:val="000000"/>
          <w:kern w:val="0"/>
        </w:rPr>
        <w:t xml:space="preserve">Se comprueba que el soldado está vivo y </w:t>
      </w:r>
      <w:r>
        <w:rPr>
          <w:rFonts w:ascii="Arial Nova Light" w:hAnsi="Arial Nova Light" w:cs="Courier New"/>
          <w:color w:val="000000"/>
          <w:kern w:val="0"/>
        </w:rPr>
        <w:t>sin</w:t>
      </w:r>
      <w:r>
        <w:rPr>
          <w:rFonts w:ascii="Arial Nova Light" w:hAnsi="Arial Nova Light" w:cs="Courier New"/>
          <w:color w:val="000000"/>
          <w:kern w:val="0"/>
        </w:rPr>
        <w:t xml:space="preserve"> balas (en este caso con </w:t>
      </w:r>
      <w:r>
        <w:rPr>
          <w:rFonts w:ascii="Arial Nova Light" w:hAnsi="Arial Nova Light" w:cs="Courier New"/>
          <w:color w:val="000000"/>
          <w:kern w:val="0"/>
        </w:rPr>
        <w:t>0</w:t>
      </w:r>
      <w:r>
        <w:rPr>
          <w:rFonts w:ascii="Arial Nova Light" w:hAnsi="Arial Nova Light" w:cs="Courier New"/>
          <w:color w:val="000000"/>
          <w:kern w:val="0"/>
        </w:rPr>
        <w:t xml:space="preserve">) </w:t>
      </w:r>
      <w:r>
        <w:rPr>
          <w:rFonts w:ascii="Arial Nova Light" w:hAnsi="Arial Nova Light" w:cs="Courier New"/>
          <w:color w:val="000000"/>
          <w:kern w:val="0"/>
        </w:rPr>
        <w:t>por lo tanto no</w:t>
      </w:r>
      <w:r>
        <w:rPr>
          <w:rFonts w:ascii="Arial Nova Light" w:hAnsi="Arial Nova Light" w:cs="Courier New"/>
          <w:color w:val="000000"/>
          <w:kern w:val="0"/>
        </w:rPr>
        <w:t xml:space="preserve"> puede disparar. </w:t>
      </w:r>
    </w:p>
    <w:p w14:paraId="5CF9600E" w14:textId="65ABDA8C" w:rsidR="00885BBC" w:rsidRDefault="00885BBC" w:rsidP="00885BBC">
      <w:pPr>
        <w:rPr>
          <w:rFonts w:ascii="Arial Nova Light" w:hAnsi="Arial Nova Light" w:cs="Courier New"/>
          <w:color w:val="000000"/>
          <w:kern w:val="0"/>
        </w:rPr>
      </w:pPr>
      <w:r>
        <w:rPr>
          <w:rFonts w:ascii="Arial Nova Light" w:hAnsi="Arial Nova Light" w:cs="Courier New"/>
          <w:color w:val="000000"/>
          <w:kern w:val="0"/>
        </w:rPr>
        <w:t xml:space="preserve">Introduzco los parámetros false (significa que no </w:t>
      </w:r>
      <w:r>
        <w:rPr>
          <w:rFonts w:ascii="Arial Nova Light" w:hAnsi="Arial Nova Light" w:cs="Courier New"/>
          <w:color w:val="000000"/>
          <w:kern w:val="0"/>
        </w:rPr>
        <w:t>está</w:t>
      </w:r>
      <w:r>
        <w:rPr>
          <w:rFonts w:ascii="Arial Nova Light" w:hAnsi="Arial Nova Light" w:cs="Courier New"/>
          <w:color w:val="000000"/>
          <w:kern w:val="0"/>
        </w:rPr>
        <w:t xml:space="preserve"> muerto) y numero de balas (ejemplo: </w:t>
      </w:r>
      <w:r>
        <w:rPr>
          <w:rFonts w:ascii="Arial Nova Light" w:hAnsi="Arial Nova Light" w:cs="Courier New"/>
          <w:color w:val="000000"/>
          <w:kern w:val="0"/>
        </w:rPr>
        <w:t>cero</w:t>
      </w:r>
      <w:r>
        <w:rPr>
          <w:rFonts w:ascii="Arial Nova Light" w:hAnsi="Arial Nova Light" w:cs="Courier New"/>
          <w:color w:val="000000"/>
          <w:kern w:val="0"/>
        </w:rPr>
        <w:t xml:space="preserve">) para ver si estos datos esperados son iguales a los que se </w:t>
      </w:r>
      <w:r>
        <w:rPr>
          <w:rFonts w:ascii="Arial Nova Light" w:hAnsi="Arial Nova Light" w:cs="Courier New"/>
          <w:color w:val="000000"/>
          <w:kern w:val="0"/>
        </w:rPr>
        <w:t xml:space="preserve">obtienen. </w:t>
      </w:r>
    </w:p>
    <w:p w14:paraId="4EC454E3" w14:textId="6CEF6366" w:rsidR="00885BBC" w:rsidRDefault="00885BBC" w:rsidP="00885BBC">
      <w:pPr>
        <w:rPr>
          <w:rFonts w:ascii="Arial Nova Light" w:hAnsi="Arial Nova Light" w:cs="Courier New"/>
          <w:color w:val="000000"/>
          <w:kern w:val="0"/>
        </w:rPr>
      </w:pPr>
    </w:p>
    <w:p w14:paraId="08465D71" w14:textId="77777777" w:rsidR="00885BBC" w:rsidRDefault="00885BBC" w:rsidP="00885BBC">
      <w:pPr>
        <w:rPr>
          <w:rFonts w:ascii="Arial Nova Light" w:hAnsi="Arial Nova Light" w:cs="Courier New"/>
          <w:color w:val="000000"/>
          <w:kern w:val="0"/>
        </w:rPr>
      </w:pPr>
    </w:p>
    <w:p w14:paraId="6CC8173B" w14:textId="77777777" w:rsidR="00885BBC" w:rsidRPr="0017672F" w:rsidRDefault="00885BBC" w:rsidP="00885BBC">
      <w:pPr>
        <w:rPr>
          <w:rFonts w:ascii="Arial Nova Light" w:hAnsi="Arial Nova Light" w:cs="Courier New"/>
          <w:color w:val="000000" w:themeColor="text1"/>
          <w:kern w:val="0"/>
          <w:sz w:val="18"/>
          <w:szCs w:val="18"/>
        </w:rPr>
      </w:pPr>
    </w:p>
    <w:p w14:paraId="13853584" w14:textId="24CDA22F" w:rsidR="0017672F" w:rsidRDefault="00885BBC" w:rsidP="0017672F">
      <w:pPr>
        <w:rPr>
          <w:rFonts w:ascii="Arial Nova Light" w:hAnsi="Arial Nova Light" w:cs="Courier New"/>
          <w:color w:val="000000" w:themeColor="text1"/>
          <w:kern w:val="0"/>
          <w:sz w:val="18"/>
          <w:szCs w:val="18"/>
        </w:rPr>
      </w:pPr>
      <w:r w:rsidRPr="00885BBC">
        <w:rPr>
          <w:rFonts w:ascii="Arial Nova Light" w:hAnsi="Arial Nova Light" w:cs="Courier New"/>
          <w:color w:val="000000" w:themeColor="text1"/>
          <w:kern w:val="0"/>
          <w:sz w:val="18"/>
          <w:szCs w:val="18"/>
        </w:rPr>
        <w:lastRenderedPageBreak/>
        <w:drawing>
          <wp:inline distT="0" distB="0" distL="0" distR="0" wp14:anchorId="0C382E1F" wp14:editId="59D5AE28">
            <wp:extent cx="5400040" cy="2863215"/>
            <wp:effectExtent l="0" t="0" r="0" b="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10"/>
                    <a:stretch>
                      <a:fillRect/>
                    </a:stretch>
                  </pic:blipFill>
                  <pic:spPr>
                    <a:xfrm>
                      <a:off x="0" y="0"/>
                      <a:ext cx="5400040" cy="2863215"/>
                    </a:xfrm>
                    <a:prstGeom prst="rect">
                      <a:avLst/>
                    </a:prstGeom>
                  </pic:spPr>
                </pic:pic>
              </a:graphicData>
            </a:graphic>
          </wp:inline>
        </w:drawing>
      </w:r>
    </w:p>
    <w:p w14:paraId="7FD3BA44" w14:textId="789DB0B2" w:rsidR="0033628F" w:rsidRDefault="0033628F" w:rsidP="0033628F">
      <w:pPr>
        <w:rPr>
          <w:rFonts w:ascii="Arial Nova Light" w:hAnsi="Arial Nova Light" w:cs="Courier New"/>
          <w:sz w:val="18"/>
          <w:szCs w:val="18"/>
        </w:rPr>
      </w:pPr>
    </w:p>
    <w:p w14:paraId="54908F61" w14:textId="49254608" w:rsidR="0033628F" w:rsidRDefault="0033628F" w:rsidP="0033628F">
      <w:pPr>
        <w:rPr>
          <w:rFonts w:ascii="Arial Nova Light" w:hAnsi="Arial Nova Light"/>
        </w:rPr>
      </w:pPr>
      <w:r>
        <w:rPr>
          <w:rFonts w:ascii="Arial Nova Light" w:hAnsi="Arial Nova Light"/>
        </w:rPr>
        <w:t xml:space="preserve">El </w:t>
      </w:r>
      <w:r w:rsidRPr="0033628F">
        <w:rPr>
          <w:rFonts w:ascii="Arial Nova Light" w:hAnsi="Arial Nova Light"/>
          <w:u w:val="single"/>
        </w:rPr>
        <w:t>segundo</w:t>
      </w:r>
      <w:r>
        <w:rPr>
          <w:rFonts w:ascii="Arial Nova Light" w:hAnsi="Arial Nova Light"/>
        </w:rPr>
        <w:t xml:space="preserve"> método</w:t>
      </w:r>
      <w:r>
        <w:rPr>
          <w:rFonts w:ascii="Arial Nova Light" w:hAnsi="Arial Nova Light"/>
        </w:rPr>
        <w:t xml:space="preserve"> de la clase Soldado, he realizado</w:t>
      </w:r>
      <w:r>
        <w:rPr>
          <w:rFonts w:ascii="Arial Nova Light" w:hAnsi="Arial Nova Light"/>
        </w:rPr>
        <w:t xml:space="preserve"> dos posibilidades</w:t>
      </w:r>
      <w:r>
        <w:rPr>
          <w:rFonts w:ascii="Arial Nova Light" w:hAnsi="Arial Nova Light"/>
        </w:rPr>
        <w:t xml:space="preserve">: </w:t>
      </w:r>
    </w:p>
    <w:p w14:paraId="35FC6D7C" w14:textId="09C76400" w:rsidR="0057725E" w:rsidRDefault="0057725E" w:rsidP="0033628F">
      <w:pPr>
        <w:rPr>
          <w:rFonts w:ascii="Arial Nova Light" w:hAnsi="Arial Nova Light"/>
        </w:rPr>
      </w:pPr>
      <w:r>
        <w:rPr>
          <w:rFonts w:ascii="Arial Nova Light" w:hAnsi="Arial Nova Light"/>
        </w:rPr>
        <w:t xml:space="preserve">Si el soldado tiene balas puede disparar al soldado que me pasan por parámetro y por tanto dicho soldado muere. </w:t>
      </w:r>
    </w:p>
    <w:p w14:paraId="6E3E16D5" w14:textId="1C211541" w:rsidR="0057725E" w:rsidRDefault="0057725E" w:rsidP="0057725E">
      <w:pPr>
        <w:rPr>
          <w:rFonts w:ascii="Arial Nova Light" w:hAnsi="Arial Nova Light"/>
        </w:rPr>
      </w:pPr>
      <w:r>
        <w:rPr>
          <w:rFonts w:ascii="Arial Nova Light" w:hAnsi="Arial Nova Light"/>
        </w:rPr>
        <w:t xml:space="preserve">Si el soldado no tiene balas no puede disparar al soldado que me pasan por parámetro y por tanto el soldado que me pasan por parámetro está vivo. </w:t>
      </w:r>
    </w:p>
    <w:p w14:paraId="4DF17063" w14:textId="77777777" w:rsidR="00542411" w:rsidRDefault="00542411" w:rsidP="0086487C">
      <w:pPr>
        <w:autoSpaceDE w:val="0"/>
        <w:autoSpaceDN w:val="0"/>
        <w:adjustRightInd w:val="0"/>
        <w:spacing w:after="0" w:line="240" w:lineRule="auto"/>
        <w:rPr>
          <w:rFonts w:ascii="Courier New" w:hAnsi="Courier New" w:cs="Courier New"/>
          <w:b/>
          <w:bCs/>
          <w:color w:val="7F0055"/>
          <w:kern w:val="0"/>
          <w:sz w:val="20"/>
          <w:szCs w:val="20"/>
        </w:rPr>
      </w:pPr>
    </w:p>
    <w:p w14:paraId="77324E99" w14:textId="660E4EC9" w:rsidR="0086487C" w:rsidRDefault="0086487C" w:rsidP="0086487C">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disparar (Soldado </w:t>
      </w:r>
      <w:r>
        <w:rPr>
          <w:rFonts w:ascii="Courier New" w:hAnsi="Courier New" w:cs="Courier New"/>
          <w:color w:val="6A3E3E"/>
          <w:kern w:val="0"/>
          <w:sz w:val="20"/>
          <w:szCs w:val="20"/>
        </w:rPr>
        <w:t>sol</w:t>
      </w:r>
      <w:r>
        <w:rPr>
          <w:rFonts w:ascii="Courier New" w:hAnsi="Courier New" w:cs="Courier New"/>
          <w:color w:val="000000"/>
          <w:kern w:val="0"/>
          <w:sz w:val="20"/>
          <w:szCs w:val="20"/>
        </w:rPr>
        <w:t>) {</w:t>
      </w:r>
    </w:p>
    <w:p w14:paraId="5FFE3F5D" w14:textId="77777777" w:rsidR="0086487C" w:rsidRDefault="0086487C" w:rsidP="0086487C">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14:paraId="37D1AF53" w14:textId="77777777" w:rsidR="0086487C" w:rsidRDefault="0086487C" w:rsidP="0086487C">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 xml:space="preserve">numeroBalas </w:t>
      </w:r>
      <w:r>
        <w:rPr>
          <w:rFonts w:ascii="Courier New" w:hAnsi="Courier New" w:cs="Courier New"/>
          <w:color w:val="000000"/>
          <w:kern w:val="0"/>
          <w:sz w:val="20"/>
          <w:szCs w:val="20"/>
        </w:rPr>
        <w:t>--;</w:t>
      </w:r>
    </w:p>
    <w:p w14:paraId="023FC325" w14:textId="77777777" w:rsidR="0086487C" w:rsidRDefault="0086487C" w:rsidP="0086487C">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rPr>
        <w:t>sol</w:t>
      </w:r>
      <w:r>
        <w:rPr>
          <w:rFonts w:ascii="Courier New" w:hAnsi="Courier New" w:cs="Courier New"/>
          <w:color w:val="000000"/>
          <w:kern w:val="0"/>
          <w:sz w:val="20"/>
          <w:szCs w:val="20"/>
        </w:rPr>
        <w:t>.</w:t>
      </w:r>
      <w:r>
        <w:rPr>
          <w:rFonts w:ascii="Courier New" w:hAnsi="Courier New" w:cs="Courier New"/>
          <w:color w:val="0000C0"/>
          <w:kern w:val="0"/>
          <w:sz w:val="20"/>
          <w:szCs w:val="20"/>
        </w:rPr>
        <w:t>estaMuerto</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w:t>
      </w:r>
    </w:p>
    <w:p w14:paraId="632E1A90" w14:textId="77777777" w:rsidR="0086487C" w:rsidRDefault="0086487C" w:rsidP="0086487C">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14:paraId="7ABDE206" w14:textId="77777777" w:rsidR="0086487C" w:rsidRDefault="0086487C" w:rsidP="0086487C">
      <w:pPr>
        <w:rPr>
          <w:rFonts w:ascii="Arial Nova Light" w:hAnsi="Arial Nova Light" w:cs="Courier New"/>
          <w:color w:val="000000"/>
          <w:kern w:val="0"/>
        </w:rPr>
      </w:pPr>
      <w:r>
        <w:rPr>
          <w:rFonts w:ascii="Courier New" w:hAnsi="Courier New" w:cs="Courier New"/>
          <w:color w:val="000000"/>
          <w:kern w:val="0"/>
          <w:sz w:val="20"/>
          <w:szCs w:val="20"/>
        </w:rPr>
        <w:tab/>
        <w:t>}</w:t>
      </w:r>
    </w:p>
    <w:p w14:paraId="3C39244C" w14:textId="6194FD9C" w:rsidR="0086487C" w:rsidRDefault="0086487C" w:rsidP="0057725E">
      <w:pPr>
        <w:rPr>
          <w:rFonts w:ascii="Arial Nova Light" w:hAnsi="Arial Nova Light"/>
        </w:rPr>
      </w:pPr>
    </w:p>
    <w:p w14:paraId="2BD22636" w14:textId="67E6D527" w:rsidR="0086487C" w:rsidRDefault="0086487C" w:rsidP="0057725E">
      <w:pPr>
        <w:rPr>
          <w:rFonts w:ascii="Arial Nova Light" w:hAnsi="Arial Nova Light"/>
        </w:rPr>
      </w:pPr>
      <w:r w:rsidRPr="0086487C">
        <w:rPr>
          <w:rFonts w:ascii="Arial Nova Light" w:hAnsi="Arial Nova Light"/>
          <w:u w:val="single"/>
        </w:rPr>
        <w:t>Primera prueba</w:t>
      </w:r>
      <w:r>
        <w:rPr>
          <w:rFonts w:ascii="Arial Nova Light" w:hAnsi="Arial Nova Light"/>
        </w:rPr>
        <w:t xml:space="preserve">: </w:t>
      </w:r>
    </w:p>
    <w:p w14:paraId="476F2353" w14:textId="217C402D" w:rsidR="00B40EFE" w:rsidRDefault="00B40EFE" w:rsidP="00B40EFE">
      <w:pPr>
        <w:rPr>
          <w:rFonts w:ascii="Arial Nova Light" w:hAnsi="Arial Nova Light"/>
        </w:rPr>
      </w:pPr>
      <w:r>
        <w:rPr>
          <w:rFonts w:ascii="Arial Nova Light" w:hAnsi="Arial Nova Light"/>
        </w:rPr>
        <w:t xml:space="preserve">Si Soldado tiene balas </w:t>
      </w:r>
      <w:r w:rsidR="00921F71">
        <w:rPr>
          <w:rFonts w:ascii="Courier New" w:hAnsi="Courier New" w:cs="Courier New"/>
          <w:color w:val="6A3E3E"/>
          <w:kern w:val="0"/>
          <w:sz w:val="20"/>
          <w:szCs w:val="20"/>
          <w:shd w:val="clear" w:color="auto" w:fill="E8F2FE"/>
        </w:rPr>
        <w:t>soldado</w:t>
      </w:r>
      <w:r w:rsidR="00921F71">
        <w:rPr>
          <w:rFonts w:ascii="Courier New" w:hAnsi="Courier New" w:cs="Courier New"/>
          <w:color w:val="000000"/>
          <w:kern w:val="0"/>
          <w:sz w:val="20"/>
          <w:szCs w:val="20"/>
          <w:shd w:val="clear" w:color="auto" w:fill="E8F2FE"/>
        </w:rPr>
        <w:t>.setNumeroBalas(10);</w:t>
      </w:r>
      <w:r>
        <w:rPr>
          <w:rFonts w:ascii="Arial Nova Light" w:hAnsi="Arial Nova Light"/>
        </w:rPr>
        <w:t xml:space="preserve">, Soldado puede disparar a Sol </w:t>
      </w:r>
      <w:r w:rsidR="00A65475">
        <w:rPr>
          <w:rFonts w:ascii="Courier New" w:hAnsi="Courier New" w:cs="Courier New"/>
          <w:color w:val="6A3E3E"/>
          <w:kern w:val="0"/>
          <w:sz w:val="20"/>
          <w:szCs w:val="20"/>
          <w:shd w:val="clear" w:color="auto" w:fill="E8F2FE"/>
        </w:rPr>
        <w:t>soldado</w:t>
      </w:r>
      <w:r w:rsidR="00A65475">
        <w:rPr>
          <w:rFonts w:ascii="Courier New" w:hAnsi="Courier New" w:cs="Courier New"/>
          <w:color w:val="000000"/>
          <w:kern w:val="0"/>
          <w:sz w:val="20"/>
          <w:szCs w:val="20"/>
          <w:shd w:val="clear" w:color="auto" w:fill="E8F2FE"/>
        </w:rPr>
        <w:t>.disparar(</w:t>
      </w:r>
      <w:r w:rsidR="00A65475">
        <w:rPr>
          <w:rFonts w:ascii="Courier New" w:hAnsi="Courier New" w:cs="Courier New"/>
          <w:color w:val="6A3E3E"/>
          <w:kern w:val="0"/>
          <w:sz w:val="20"/>
          <w:szCs w:val="20"/>
          <w:shd w:val="clear" w:color="auto" w:fill="D4D4D4"/>
        </w:rPr>
        <w:t>sol</w:t>
      </w:r>
      <w:r w:rsidR="00A65475">
        <w:rPr>
          <w:rFonts w:ascii="Courier New" w:hAnsi="Courier New" w:cs="Courier New"/>
          <w:color w:val="000000"/>
          <w:kern w:val="0"/>
          <w:sz w:val="20"/>
          <w:szCs w:val="20"/>
          <w:shd w:val="clear" w:color="auto" w:fill="E8F2FE"/>
        </w:rPr>
        <w:t>);</w:t>
      </w:r>
      <w:r>
        <w:rPr>
          <w:rFonts w:ascii="Arial Nova Light" w:hAnsi="Arial Nova Light"/>
        </w:rPr>
        <w:t>y por tanto Sol muere devolviendo TRUE</w:t>
      </w:r>
      <w:r w:rsidR="0030609D">
        <w:rPr>
          <w:rFonts w:ascii="Arial Nova Light" w:hAnsi="Arial Nova Light"/>
        </w:rPr>
        <w:t xml:space="preserve"> </w:t>
      </w:r>
      <w:r w:rsidR="00A65475">
        <w:rPr>
          <w:rFonts w:ascii="Courier New" w:hAnsi="Courier New" w:cs="Courier New"/>
          <w:color w:val="6A3E3E"/>
          <w:kern w:val="0"/>
          <w:sz w:val="20"/>
          <w:szCs w:val="20"/>
          <w:shd w:val="clear" w:color="auto" w:fill="E8F2FE"/>
        </w:rPr>
        <w:t>sol</w:t>
      </w:r>
      <w:r w:rsidR="00A65475">
        <w:rPr>
          <w:rFonts w:ascii="Courier New" w:hAnsi="Courier New" w:cs="Courier New"/>
          <w:color w:val="000000"/>
          <w:kern w:val="0"/>
          <w:sz w:val="20"/>
          <w:szCs w:val="20"/>
          <w:shd w:val="clear" w:color="auto" w:fill="E8F2FE"/>
        </w:rPr>
        <w:t>.isEstaMuerto();</w:t>
      </w:r>
      <w:r w:rsidR="00A65475">
        <w:rPr>
          <w:rFonts w:ascii="Courier New" w:hAnsi="Courier New" w:cs="Courier New"/>
          <w:color w:val="000000"/>
          <w:kern w:val="0"/>
          <w:sz w:val="20"/>
          <w:szCs w:val="20"/>
          <w:shd w:val="clear" w:color="auto" w:fill="E8F2FE"/>
        </w:rPr>
        <w:t xml:space="preserve"> es true</w:t>
      </w:r>
    </w:p>
    <w:p w14:paraId="292BA70B" w14:textId="435E1E38" w:rsidR="00B40EFE" w:rsidRDefault="00B40EFE" w:rsidP="0057725E">
      <w:pPr>
        <w:rPr>
          <w:rFonts w:ascii="Arial Nova Light" w:hAnsi="Arial Nova Light"/>
        </w:rPr>
      </w:pPr>
      <w:r w:rsidRPr="00B40EFE">
        <w:rPr>
          <w:rFonts w:ascii="Arial Nova Light" w:hAnsi="Arial Nova Light"/>
          <w:u w:val="single"/>
        </w:rPr>
        <w:t>Segunda prueba</w:t>
      </w:r>
      <w:r>
        <w:rPr>
          <w:rFonts w:ascii="Arial Nova Light" w:hAnsi="Arial Nova Light"/>
        </w:rPr>
        <w:t xml:space="preserve">: </w:t>
      </w:r>
    </w:p>
    <w:p w14:paraId="1D06D857" w14:textId="62E38441" w:rsidR="0030609D" w:rsidRDefault="0030609D" w:rsidP="0057725E">
      <w:pPr>
        <w:rPr>
          <w:rFonts w:ascii="Arial Nova Light" w:hAnsi="Arial Nova Light"/>
        </w:rPr>
      </w:pPr>
      <w:r>
        <w:rPr>
          <w:rFonts w:ascii="Arial Nova Light" w:hAnsi="Arial Nova Light"/>
        </w:rPr>
        <w:t xml:space="preserve">Si soldado no tiene balas </w:t>
      </w:r>
      <w:r>
        <w:rPr>
          <w:rFonts w:ascii="Courier New" w:hAnsi="Courier New" w:cs="Courier New"/>
          <w:color w:val="6A3E3E"/>
          <w:kern w:val="0"/>
          <w:sz w:val="20"/>
          <w:szCs w:val="20"/>
          <w:shd w:val="clear" w:color="auto" w:fill="E8F2FE"/>
        </w:rPr>
        <w:t>soldado</w:t>
      </w:r>
      <w:r>
        <w:rPr>
          <w:rFonts w:ascii="Courier New" w:hAnsi="Courier New" w:cs="Courier New"/>
          <w:color w:val="000000"/>
          <w:kern w:val="0"/>
          <w:sz w:val="20"/>
          <w:szCs w:val="20"/>
          <w:shd w:val="clear" w:color="auto" w:fill="E8F2FE"/>
        </w:rPr>
        <w:t>.setNumeroBalas(0);</w:t>
      </w:r>
      <w:r>
        <w:rPr>
          <w:rFonts w:ascii="Arial Nova Light" w:hAnsi="Arial Nova Light"/>
        </w:rPr>
        <w:t xml:space="preserve"> entonces Soldado no puede disparar y por tanto Sol permanecerá vivo, por tanto no es posible que devuelva TRUE, es FALSE. </w:t>
      </w:r>
    </w:p>
    <w:p w14:paraId="3B63965B" w14:textId="768BFD38" w:rsidR="00B40EFE" w:rsidRDefault="00B40EFE" w:rsidP="0057725E">
      <w:pPr>
        <w:rPr>
          <w:rFonts w:ascii="Arial Nova Light" w:hAnsi="Arial Nova Light"/>
        </w:rPr>
      </w:pPr>
    </w:p>
    <w:p w14:paraId="737E3737" w14:textId="4C192C25" w:rsidR="00B40EFE" w:rsidRDefault="00B40EFE" w:rsidP="0057725E">
      <w:pPr>
        <w:rPr>
          <w:rFonts w:ascii="Arial Nova Light" w:hAnsi="Arial Nova Light"/>
        </w:rPr>
      </w:pPr>
    </w:p>
    <w:p w14:paraId="7CBF6852" w14:textId="56120CAC" w:rsidR="00B40EFE" w:rsidRDefault="00B40EFE" w:rsidP="0057725E">
      <w:pPr>
        <w:rPr>
          <w:rFonts w:ascii="Arial Nova Light" w:hAnsi="Arial Nova Light"/>
        </w:rPr>
      </w:pPr>
    </w:p>
    <w:p w14:paraId="0D7CF821" w14:textId="2BFD3B10" w:rsidR="00B40EFE" w:rsidRDefault="00B40EFE" w:rsidP="0057725E">
      <w:pPr>
        <w:rPr>
          <w:rFonts w:ascii="Arial Nova Light" w:hAnsi="Arial Nova Light"/>
        </w:rPr>
      </w:pPr>
      <w:r w:rsidRPr="00B40EFE">
        <w:rPr>
          <w:rFonts w:ascii="Arial Nova Light" w:hAnsi="Arial Nova Light"/>
        </w:rPr>
        <w:lastRenderedPageBreak/>
        <w:drawing>
          <wp:inline distT="0" distB="0" distL="0" distR="0" wp14:anchorId="2CA10BBA" wp14:editId="489AE9CC">
            <wp:extent cx="5400040" cy="2865755"/>
            <wp:effectExtent l="0" t="0" r="0" b="0"/>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11"/>
                    <a:stretch>
                      <a:fillRect/>
                    </a:stretch>
                  </pic:blipFill>
                  <pic:spPr>
                    <a:xfrm>
                      <a:off x="0" y="0"/>
                      <a:ext cx="5400040" cy="2865755"/>
                    </a:xfrm>
                    <a:prstGeom prst="rect">
                      <a:avLst/>
                    </a:prstGeom>
                  </pic:spPr>
                </pic:pic>
              </a:graphicData>
            </a:graphic>
          </wp:inline>
        </w:drawing>
      </w:r>
    </w:p>
    <w:p w14:paraId="2CCF8CA3" w14:textId="3153090E" w:rsidR="0067448E" w:rsidRDefault="0067448E" w:rsidP="0067448E">
      <w:pPr>
        <w:rPr>
          <w:rFonts w:ascii="Arial Nova Light" w:hAnsi="Arial Nova Light"/>
        </w:rPr>
      </w:pPr>
    </w:p>
    <w:p w14:paraId="598F2EA2" w14:textId="3F74F1EB" w:rsidR="0067448E" w:rsidRDefault="0067448E" w:rsidP="0067448E">
      <w:pPr>
        <w:rPr>
          <w:rFonts w:ascii="Arial Nova Light" w:hAnsi="Arial Nova Light"/>
        </w:rPr>
      </w:pPr>
      <w:r>
        <w:rPr>
          <w:rFonts w:ascii="Arial Nova Light" w:hAnsi="Arial Nova Light"/>
        </w:rPr>
        <w:t xml:space="preserve">En el caso de que alguna prueba diese fallo por un error al desarrollarlas, me saldría el test en ROJO y habría que revisar y modificar la prueba para corregir los fallos que se hayan cometido hasta que se ejecute como válida. </w:t>
      </w:r>
    </w:p>
    <w:p w14:paraId="0471929A" w14:textId="1411C356" w:rsidR="00E90872" w:rsidRDefault="00E90872" w:rsidP="0067448E">
      <w:pPr>
        <w:rPr>
          <w:rFonts w:ascii="Arial Nova Light" w:hAnsi="Arial Nova Light"/>
        </w:rPr>
      </w:pPr>
    </w:p>
    <w:p w14:paraId="087F8639" w14:textId="5DD28F3D" w:rsidR="00E90872" w:rsidRDefault="00E90872" w:rsidP="0067448E">
      <w:pPr>
        <w:rPr>
          <w:rFonts w:ascii="Arial Nova Light" w:hAnsi="Arial Nova Light"/>
        </w:rPr>
      </w:pPr>
      <w:r>
        <w:rPr>
          <w:rFonts w:ascii="Arial Nova Light" w:hAnsi="Arial Nova Light"/>
        </w:rPr>
        <w:t xml:space="preserve">Las pruebas unitarias para la clase Jugador seria el mismo proceso que para la clase Soldado, es decir, ir viendo las posibilidades que tienen los métodos de la clase de resolverse y proceder a realizar las pruebas de esas posibilidades para ver que no se produce ningún error y así se consigan unas pruebas válidas. </w:t>
      </w:r>
    </w:p>
    <w:p w14:paraId="71CDFA10" w14:textId="2BBF907A" w:rsidR="00E90872" w:rsidRDefault="00E90872" w:rsidP="0067448E">
      <w:pPr>
        <w:rPr>
          <w:rFonts w:ascii="Arial Nova Light" w:hAnsi="Arial Nova Light"/>
        </w:rPr>
      </w:pPr>
      <w:r>
        <w:rPr>
          <w:rFonts w:ascii="Arial Nova Light" w:hAnsi="Arial Nova Light"/>
        </w:rPr>
        <w:t xml:space="preserve">RESULTADOS de las pruebas en la clase Jugador: </w:t>
      </w:r>
    </w:p>
    <w:p w14:paraId="6F166E30" w14:textId="0CE1F235" w:rsidR="00E90872" w:rsidRDefault="00E90872" w:rsidP="0067448E">
      <w:pPr>
        <w:rPr>
          <w:rFonts w:ascii="Arial Nova Light" w:hAnsi="Arial Nova Light"/>
        </w:rPr>
      </w:pPr>
      <w:r w:rsidRPr="00E90872">
        <w:rPr>
          <w:rFonts w:ascii="Arial Nova Light" w:hAnsi="Arial Nova Light"/>
        </w:rPr>
        <w:drawing>
          <wp:inline distT="0" distB="0" distL="0" distR="0" wp14:anchorId="52955514" wp14:editId="038EBCA3">
            <wp:extent cx="5400040" cy="2863215"/>
            <wp:effectExtent l="0" t="0" r="0" b="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12"/>
                    <a:stretch>
                      <a:fillRect/>
                    </a:stretch>
                  </pic:blipFill>
                  <pic:spPr>
                    <a:xfrm>
                      <a:off x="0" y="0"/>
                      <a:ext cx="5400040" cy="2863215"/>
                    </a:xfrm>
                    <a:prstGeom prst="rect">
                      <a:avLst/>
                    </a:prstGeom>
                  </pic:spPr>
                </pic:pic>
              </a:graphicData>
            </a:graphic>
          </wp:inline>
        </w:drawing>
      </w:r>
    </w:p>
    <w:p w14:paraId="5315916D" w14:textId="1167A6DC" w:rsidR="008C6276" w:rsidRDefault="008C6276" w:rsidP="008C6276">
      <w:pPr>
        <w:rPr>
          <w:rFonts w:ascii="Arial Nova Light" w:hAnsi="Arial Nova Light"/>
        </w:rPr>
      </w:pPr>
      <w:r w:rsidRPr="008C6276">
        <w:rPr>
          <w:rFonts w:ascii="Arial Nova Light" w:hAnsi="Arial Nova Light"/>
        </w:rPr>
        <w:lastRenderedPageBreak/>
        <w:drawing>
          <wp:inline distT="0" distB="0" distL="0" distR="0" wp14:anchorId="214687AF" wp14:editId="1FE0E2C0">
            <wp:extent cx="5400040" cy="2868930"/>
            <wp:effectExtent l="0" t="0" r="0" b="7620"/>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a:blip r:embed="rId13"/>
                    <a:stretch>
                      <a:fillRect/>
                    </a:stretch>
                  </pic:blipFill>
                  <pic:spPr>
                    <a:xfrm>
                      <a:off x="0" y="0"/>
                      <a:ext cx="5400040" cy="2868930"/>
                    </a:xfrm>
                    <a:prstGeom prst="rect">
                      <a:avLst/>
                    </a:prstGeom>
                  </pic:spPr>
                </pic:pic>
              </a:graphicData>
            </a:graphic>
          </wp:inline>
        </w:drawing>
      </w:r>
    </w:p>
    <w:p w14:paraId="507907DC" w14:textId="4E2F56C4" w:rsidR="008C6276" w:rsidRDefault="008C6276" w:rsidP="008C6276">
      <w:pPr>
        <w:rPr>
          <w:rFonts w:ascii="Arial Nova Light" w:hAnsi="Arial Nova Light"/>
        </w:rPr>
      </w:pPr>
    </w:p>
    <w:p w14:paraId="092080DD" w14:textId="4B237BCF" w:rsidR="008C6276" w:rsidRDefault="008C6276" w:rsidP="008C6276">
      <w:pPr>
        <w:rPr>
          <w:rFonts w:ascii="Arial Nova Light" w:hAnsi="Arial Nova Light"/>
        </w:rPr>
      </w:pPr>
      <w:r w:rsidRPr="008C6276">
        <w:rPr>
          <w:rFonts w:ascii="Arial Nova Light" w:hAnsi="Arial Nova Light"/>
        </w:rPr>
        <w:drawing>
          <wp:inline distT="0" distB="0" distL="0" distR="0" wp14:anchorId="6ADE4260" wp14:editId="57E018C7">
            <wp:extent cx="5400040" cy="2863215"/>
            <wp:effectExtent l="0" t="0" r="0" b="0"/>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a:blip r:embed="rId14"/>
                    <a:stretch>
                      <a:fillRect/>
                    </a:stretch>
                  </pic:blipFill>
                  <pic:spPr>
                    <a:xfrm>
                      <a:off x="0" y="0"/>
                      <a:ext cx="5400040" cy="2863215"/>
                    </a:xfrm>
                    <a:prstGeom prst="rect">
                      <a:avLst/>
                    </a:prstGeom>
                  </pic:spPr>
                </pic:pic>
              </a:graphicData>
            </a:graphic>
          </wp:inline>
        </w:drawing>
      </w:r>
    </w:p>
    <w:p w14:paraId="2B519528" w14:textId="73D3FB04" w:rsidR="008C6276" w:rsidRDefault="008C6276" w:rsidP="008C6276">
      <w:pPr>
        <w:rPr>
          <w:rFonts w:ascii="Arial Nova Light" w:hAnsi="Arial Nova Light"/>
        </w:rPr>
      </w:pPr>
    </w:p>
    <w:p w14:paraId="2651C057" w14:textId="222514BD" w:rsidR="008C6276" w:rsidRDefault="008C6276" w:rsidP="008C6276">
      <w:pPr>
        <w:rPr>
          <w:rFonts w:ascii="Arial Nova Light" w:hAnsi="Arial Nova Light"/>
        </w:rPr>
      </w:pPr>
      <w:r w:rsidRPr="008C6276">
        <w:rPr>
          <w:rFonts w:ascii="Arial Nova Light" w:hAnsi="Arial Nova Light"/>
        </w:rPr>
        <w:lastRenderedPageBreak/>
        <w:drawing>
          <wp:inline distT="0" distB="0" distL="0" distR="0" wp14:anchorId="3481A8EB" wp14:editId="7A0E167B">
            <wp:extent cx="5400040" cy="2880360"/>
            <wp:effectExtent l="0" t="0" r="0" b="0"/>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15"/>
                    <a:stretch>
                      <a:fillRect/>
                    </a:stretch>
                  </pic:blipFill>
                  <pic:spPr>
                    <a:xfrm>
                      <a:off x="0" y="0"/>
                      <a:ext cx="5400040" cy="2880360"/>
                    </a:xfrm>
                    <a:prstGeom prst="rect">
                      <a:avLst/>
                    </a:prstGeom>
                  </pic:spPr>
                </pic:pic>
              </a:graphicData>
            </a:graphic>
          </wp:inline>
        </w:drawing>
      </w:r>
    </w:p>
    <w:p w14:paraId="0399596D" w14:textId="2D085801" w:rsidR="00744F3C" w:rsidRDefault="00744F3C" w:rsidP="00744F3C">
      <w:pPr>
        <w:rPr>
          <w:rFonts w:ascii="Arial Nova Light" w:hAnsi="Arial Nova Light"/>
        </w:rPr>
      </w:pPr>
    </w:p>
    <w:p w14:paraId="3424FB0D" w14:textId="1E97B965" w:rsidR="00744F3C" w:rsidRPr="00744F3C" w:rsidRDefault="00744F3C" w:rsidP="00744F3C">
      <w:pPr>
        <w:rPr>
          <w:rFonts w:ascii="Arial Nova Light" w:hAnsi="Arial Nova Light"/>
        </w:rPr>
      </w:pPr>
      <w:r w:rsidRPr="00744F3C">
        <w:rPr>
          <w:rFonts w:ascii="Arial Nova Light" w:hAnsi="Arial Nova Light"/>
        </w:rPr>
        <w:drawing>
          <wp:inline distT="0" distB="0" distL="0" distR="0" wp14:anchorId="3DB009E5" wp14:editId="63BD6C87">
            <wp:extent cx="5400040" cy="1092835"/>
            <wp:effectExtent l="0" t="0" r="0" b="0"/>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16"/>
                    <a:stretch>
                      <a:fillRect/>
                    </a:stretch>
                  </pic:blipFill>
                  <pic:spPr>
                    <a:xfrm>
                      <a:off x="0" y="0"/>
                      <a:ext cx="5400040" cy="1092835"/>
                    </a:xfrm>
                    <a:prstGeom prst="rect">
                      <a:avLst/>
                    </a:prstGeom>
                  </pic:spPr>
                </pic:pic>
              </a:graphicData>
            </a:graphic>
          </wp:inline>
        </w:drawing>
      </w:r>
    </w:p>
    <w:sectPr w:rsidR="00744F3C" w:rsidRPr="00744F3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ova Light">
    <w:panose1 w:val="020B0304020202020204"/>
    <w:charset w:val="00"/>
    <w:family w:val="swiss"/>
    <w:pitch w:val="variable"/>
    <w:sig w:usb0="2000028F" w:usb1="00000002" w:usb2="00000000" w:usb3="00000000" w:csb0="0000019F" w:csb1="00000000"/>
  </w:font>
  <w:font w:name="SegoeUI">
    <w:altName w:val="Segoe UI"/>
    <w:panose1 w:val="00000000000000000000"/>
    <w:charset w:val="00"/>
    <w:family w:val="auto"/>
    <w:notTrueType/>
    <w:pitch w:val="default"/>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CA5"/>
    <w:rsid w:val="00137C89"/>
    <w:rsid w:val="0017672F"/>
    <w:rsid w:val="001D7FB9"/>
    <w:rsid w:val="001E5D13"/>
    <w:rsid w:val="0024698D"/>
    <w:rsid w:val="00257AEA"/>
    <w:rsid w:val="00283CA5"/>
    <w:rsid w:val="002E6F3C"/>
    <w:rsid w:val="0030609D"/>
    <w:rsid w:val="00330309"/>
    <w:rsid w:val="0033628F"/>
    <w:rsid w:val="00372FE2"/>
    <w:rsid w:val="003922C2"/>
    <w:rsid w:val="00432350"/>
    <w:rsid w:val="00542411"/>
    <w:rsid w:val="0057725E"/>
    <w:rsid w:val="005A36A3"/>
    <w:rsid w:val="005E223B"/>
    <w:rsid w:val="00642867"/>
    <w:rsid w:val="00654E64"/>
    <w:rsid w:val="0067448E"/>
    <w:rsid w:val="006B23A0"/>
    <w:rsid w:val="00744F3C"/>
    <w:rsid w:val="0078000E"/>
    <w:rsid w:val="0086487C"/>
    <w:rsid w:val="00885BBC"/>
    <w:rsid w:val="008C6276"/>
    <w:rsid w:val="00921F71"/>
    <w:rsid w:val="009572FC"/>
    <w:rsid w:val="00A65475"/>
    <w:rsid w:val="00B052C0"/>
    <w:rsid w:val="00B40EFE"/>
    <w:rsid w:val="00B8201A"/>
    <w:rsid w:val="00B82C98"/>
    <w:rsid w:val="00C207F4"/>
    <w:rsid w:val="00C31AD6"/>
    <w:rsid w:val="00CA2122"/>
    <w:rsid w:val="00CB67D1"/>
    <w:rsid w:val="00DC1A5E"/>
    <w:rsid w:val="00E40ECA"/>
    <w:rsid w:val="00E629F1"/>
    <w:rsid w:val="00E90872"/>
    <w:rsid w:val="00ED0655"/>
    <w:rsid w:val="00F9394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DC676"/>
  <w15:chartTrackingRefBased/>
  <w15:docId w15:val="{468DBF57-DD5A-42E7-AF86-FF02F6CFF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432350"/>
    <w:rPr>
      <w:color w:val="0563C1" w:themeColor="hyperlink"/>
      <w:u w:val="single"/>
    </w:rPr>
  </w:style>
  <w:style w:type="character" w:styleId="Mencinsinresolver">
    <w:name w:val="Unresolved Mention"/>
    <w:basedOn w:val="Fuentedeprrafopredeter"/>
    <w:uiPriority w:val="99"/>
    <w:semiHidden/>
    <w:unhideWhenUsed/>
    <w:rsid w:val="00432350"/>
    <w:rPr>
      <w:color w:val="605E5C"/>
      <w:shd w:val="clear" w:color="auto" w:fill="E1DFDD"/>
    </w:rPr>
  </w:style>
  <w:style w:type="character" w:styleId="Hipervnculovisitado">
    <w:name w:val="FollowedHyperlink"/>
    <w:basedOn w:val="Fuentedeprrafopredeter"/>
    <w:uiPriority w:val="99"/>
    <w:semiHidden/>
    <w:unhideWhenUsed/>
    <w:rsid w:val="0064286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289749">
      <w:bodyDiv w:val="1"/>
      <w:marLeft w:val="0"/>
      <w:marRight w:val="0"/>
      <w:marTop w:val="0"/>
      <w:marBottom w:val="0"/>
      <w:divBdr>
        <w:top w:val="none" w:sz="0" w:space="0" w:color="auto"/>
        <w:left w:val="none" w:sz="0" w:space="0" w:color="auto"/>
        <w:bottom w:val="none" w:sz="0" w:space="0" w:color="auto"/>
        <w:right w:val="none" w:sz="0" w:space="0" w:color="auto"/>
      </w:divBdr>
    </w:div>
    <w:div w:id="1413041365">
      <w:bodyDiv w:val="1"/>
      <w:marLeft w:val="0"/>
      <w:marRight w:val="0"/>
      <w:marTop w:val="0"/>
      <w:marBottom w:val="0"/>
      <w:divBdr>
        <w:top w:val="none" w:sz="0" w:space="0" w:color="auto"/>
        <w:left w:val="none" w:sz="0" w:space="0" w:color="auto"/>
        <w:bottom w:val="none" w:sz="0" w:space="0" w:color="auto"/>
        <w:right w:val="none" w:sz="0" w:space="0" w:color="auto"/>
      </w:divBdr>
    </w:div>
    <w:div w:id="1747720821">
      <w:bodyDiv w:val="1"/>
      <w:marLeft w:val="0"/>
      <w:marRight w:val="0"/>
      <w:marTop w:val="0"/>
      <w:marBottom w:val="0"/>
      <w:divBdr>
        <w:top w:val="none" w:sz="0" w:space="0" w:color="auto"/>
        <w:left w:val="none" w:sz="0" w:space="0" w:color="auto"/>
        <w:bottom w:val="none" w:sz="0" w:space="0" w:color="auto"/>
        <w:right w:val="none" w:sz="0" w:space="0" w:color="auto"/>
      </w:divBdr>
    </w:div>
    <w:div w:id="2066948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308</TotalTime>
  <Pages>9</Pages>
  <Words>803</Words>
  <Characters>4418</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Noelia Villahermosa García</dc:creator>
  <cp:keywords/>
  <dc:description/>
  <cp:lastModifiedBy>Noelia Villahermosa García</cp:lastModifiedBy>
  <cp:revision>45</cp:revision>
  <dcterms:created xsi:type="dcterms:W3CDTF">2023-02-19T19:36:00Z</dcterms:created>
  <dcterms:modified xsi:type="dcterms:W3CDTF">2023-02-20T17:19:00Z</dcterms:modified>
</cp:coreProperties>
</file>