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347F" w14:textId="77777777" w:rsidR="004557AE" w:rsidRPr="009703F4" w:rsidRDefault="006E772B" w:rsidP="004557AE">
      <w:pPr>
        <w:pStyle w:val="Corpsdetexte"/>
        <w:ind w:left="284"/>
        <w:rPr>
          <w:b/>
          <w:bCs/>
          <w:color w:val="231F20"/>
          <w:sz w:val="24"/>
          <w:szCs w:val="16"/>
        </w:rPr>
      </w:pPr>
      <w:r w:rsidRPr="009703F4">
        <w:rPr>
          <w:b/>
          <w:bCs/>
          <w:color w:val="231F20"/>
          <w:sz w:val="24"/>
          <w:szCs w:val="16"/>
        </w:rPr>
        <w:t>R</w:t>
      </w:r>
      <w:r w:rsidR="006D1ECD" w:rsidRPr="009703F4">
        <w:rPr>
          <w:b/>
          <w:bCs/>
          <w:color w:val="231F20"/>
          <w:sz w:val="24"/>
          <w:szCs w:val="16"/>
        </w:rPr>
        <w:t>LA</w:t>
      </w:r>
      <w:r w:rsidR="004557AE" w:rsidRPr="009703F4">
        <w:rPr>
          <w:b/>
          <w:bCs/>
          <w:color w:val="231F20"/>
          <w:sz w:val="24"/>
          <w:szCs w:val="16"/>
        </w:rPr>
        <w:t xml:space="preserve"> </w:t>
      </w:r>
    </w:p>
    <w:p w14:paraId="06759B9D" w14:textId="0D2C1278" w:rsidR="006E772B" w:rsidRPr="00BA390C" w:rsidRDefault="006E772B" w:rsidP="004557AE">
      <w:pPr>
        <w:pStyle w:val="Corpsdetexte"/>
        <w:ind w:left="284"/>
        <w:jc w:val="center"/>
        <w:rPr>
          <w:color w:val="231F20"/>
          <w:sz w:val="28"/>
          <w:szCs w:val="28"/>
        </w:rPr>
      </w:pPr>
      <w:r w:rsidRPr="00BA390C">
        <w:rPr>
          <w:b/>
          <w:color w:val="003399"/>
          <w:sz w:val="28"/>
          <w:szCs w:val="28"/>
        </w:rPr>
        <w:t xml:space="preserve">Experte Full </w:t>
      </w:r>
      <w:r w:rsidR="00443F49" w:rsidRPr="00BA390C">
        <w:rPr>
          <w:b/>
          <w:color w:val="003399"/>
          <w:sz w:val="28"/>
          <w:szCs w:val="28"/>
        </w:rPr>
        <w:t>S</w:t>
      </w:r>
      <w:r w:rsidRPr="00BA390C">
        <w:rPr>
          <w:b/>
          <w:color w:val="003399"/>
          <w:sz w:val="28"/>
          <w:szCs w:val="28"/>
        </w:rPr>
        <w:t>tack .Net</w:t>
      </w:r>
      <w:r w:rsidR="00443F49" w:rsidRPr="00BA390C">
        <w:rPr>
          <w:b/>
          <w:color w:val="003399"/>
          <w:sz w:val="28"/>
          <w:szCs w:val="28"/>
        </w:rPr>
        <w:t xml:space="preserve"> C#</w:t>
      </w:r>
    </w:p>
    <w:p w14:paraId="2F28098E" w14:textId="700B7DF5" w:rsidR="00945B20" w:rsidRPr="004557AE" w:rsidRDefault="006E772B" w:rsidP="004557AE">
      <w:pPr>
        <w:pStyle w:val="Corpsdetexte"/>
        <w:ind w:left="284"/>
        <w:jc w:val="center"/>
        <w:rPr>
          <w:szCs w:val="14"/>
        </w:rPr>
      </w:pPr>
      <w:bookmarkStart w:id="0" w:name="_Hlk73085996"/>
      <w:r w:rsidRPr="004557AE">
        <w:rPr>
          <w:color w:val="231F20"/>
          <w:szCs w:val="14"/>
        </w:rPr>
        <w:t xml:space="preserve">7 </w:t>
      </w:r>
      <w:r w:rsidR="007A4D43" w:rsidRPr="004557AE">
        <w:rPr>
          <w:color w:val="231F20"/>
          <w:szCs w:val="14"/>
        </w:rPr>
        <w:t>années d’expérience</w:t>
      </w:r>
    </w:p>
    <w:bookmarkEnd w:id="0"/>
    <w:p w14:paraId="76F9B73D" w14:textId="4BD884A7" w:rsidR="009703F4" w:rsidRDefault="004557AE" w:rsidP="009703F4">
      <w:pPr>
        <w:pStyle w:val="Corpsdetexte"/>
        <w:spacing w:line="276" w:lineRule="auto"/>
        <w:ind w:left="720"/>
      </w:pPr>
      <w:r>
        <w:rPr>
          <w:lang w:eastAsia="fr-FR"/>
        </w:rPr>
        <w:drawing>
          <wp:anchor distT="0" distB="0" distL="114300" distR="114300" simplePos="0" relativeHeight="251656704" behindDoc="0" locked="0" layoutInCell="1" allowOverlap="1" wp14:anchorId="709FC29F" wp14:editId="3A2CBB70">
            <wp:simplePos x="0" y="0"/>
            <wp:positionH relativeFrom="page">
              <wp:posOffset>450850</wp:posOffset>
            </wp:positionH>
            <wp:positionV relativeFrom="paragraph">
              <wp:posOffset>181610</wp:posOffset>
            </wp:positionV>
            <wp:extent cx="7110095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529" y="20571"/>
                <wp:lineTo x="21529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" b="-3506"/>
                    <a:stretch/>
                  </pic:blipFill>
                  <pic:spPr bwMode="auto">
                    <a:xfrm>
                      <a:off x="0" y="0"/>
                      <a:ext cx="711009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B2077" w14:textId="5DF5A9CA" w:rsidR="00BD2CF6" w:rsidRPr="00BD2CF6" w:rsidRDefault="00BD2CF6" w:rsidP="00BD2CF6">
      <w:pPr>
        <w:pStyle w:val="Corpsdetexte"/>
        <w:rPr>
          <w:b/>
          <w:bCs/>
          <w:szCs w:val="22"/>
        </w:rPr>
      </w:pPr>
      <w:r w:rsidRPr="00BD2CF6">
        <w:rPr>
          <w:b/>
          <w:bCs/>
        </w:rPr>
        <w:t>2014</w:t>
      </w:r>
      <w:r>
        <w:tab/>
      </w:r>
      <w:r>
        <w:tab/>
      </w:r>
      <w:r w:rsidRPr="00BD2CF6">
        <w:rPr>
          <w:b/>
          <w:bCs/>
          <w:szCs w:val="22"/>
        </w:rPr>
        <w:t>Diplôme ingénieure informatique</w:t>
      </w:r>
    </w:p>
    <w:p w14:paraId="26D664D6" w14:textId="4647C044" w:rsidR="00BD2CF6" w:rsidRDefault="00BD2CF6" w:rsidP="00BD2CF6">
      <w:pPr>
        <w:pStyle w:val="Corpsdetexte"/>
        <w:ind w:left="720" w:firstLine="720"/>
        <w:rPr>
          <w:i/>
          <w:iCs/>
          <w:szCs w:val="22"/>
        </w:rPr>
      </w:pPr>
      <w:r>
        <w:rPr>
          <w:i/>
          <w:iCs/>
          <w:szCs w:val="22"/>
        </w:rPr>
        <w:t>Ecole Supérieur Privé des Sciences appliqués et de Management (SESAME)</w:t>
      </w:r>
    </w:p>
    <w:p w14:paraId="49A7D050" w14:textId="6F93E010" w:rsidR="00BD2CF6" w:rsidRDefault="00BD2CF6" w:rsidP="00F86F27">
      <w:pPr>
        <w:pStyle w:val="Corpsdetexte"/>
        <w:spacing w:line="276" w:lineRule="auto"/>
        <w:ind w:left="720" w:firstLine="720"/>
        <w:rPr>
          <w:i/>
          <w:iCs/>
          <w:szCs w:val="22"/>
        </w:rPr>
      </w:pPr>
      <w:r>
        <w:rPr>
          <w:i/>
          <w:iCs/>
          <w:szCs w:val="22"/>
        </w:rPr>
        <w:t>Spécialité : Génie Logiciel</w:t>
      </w:r>
    </w:p>
    <w:p w14:paraId="3671401D" w14:textId="1E338B86" w:rsidR="00BD2CF6" w:rsidRDefault="00BD2CF6" w:rsidP="00F86F27">
      <w:pPr>
        <w:pStyle w:val="Corpsdetexte"/>
        <w:rPr>
          <w:szCs w:val="22"/>
        </w:rPr>
      </w:pPr>
      <w:r w:rsidRPr="00BD2CF6">
        <w:rPr>
          <w:b/>
          <w:bCs/>
          <w:i/>
          <w:iCs/>
          <w:szCs w:val="22"/>
        </w:rPr>
        <w:t>2011</w:t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 w:rsidRPr="00BD2CF6">
        <w:rPr>
          <w:b/>
          <w:bCs/>
          <w:szCs w:val="22"/>
        </w:rPr>
        <w:t xml:space="preserve">Licence </w:t>
      </w:r>
      <w:r>
        <w:rPr>
          <w:b/>
          <w:bCs/>
          <w:szCs w:val="22"/>
        </w:rPr>
        <w:t>F</w:t>
      </w:r>
      <w:r w:rsidRPr="00BD2CF6">
        <w:rPr>
          <w:b/>
          <w:bCs/>
          <w:szCs w:val="22"/>
        </w:rPr>
        <w:t>ondamentale en Informatique appliqué à la gestion</w:t>
      </w:r>
    </w:p>
    <w:p w14:paraId="22926BBF" w14:textId="691F446F" w:rsidR="00BD2CF6" w:rsidRDefault="00BD2CF6" w:rsidP="00F86F27">
      <w:pPr>
        <w:pStyle w:val="Corpsdetexte"/>
        <w:spacing w:line="276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i/>
          <w:iCs/>
          <w:szCs w:val="22"/>
        </w:rPr>
        <w:t>Faculté des Sciences Économiques et de Gestion de Nabeul</w:t>
      </w:r>
    </w:p>
    <w:p w14:paraId="157BCC2E" w14:textId="5FB59A86" w:rsidR="00BD2CF6" w:rsidRPr="00BD2CF6" w:rsidRDefault="00BD2CF6" w:rsidP="00F86F27">
      <w:pPr>
        <w:pStyle w:val="Corpsdetexte"/>
        <w:rPr>
          <w:szCs w:val="22"/>
        </w:rPr>
      </w:pPr>
      <w:r w:rsidRPr="00BD2CF6">
        <w:rPr>
          <w:b/>
          <w:bCs/>
          <w:i/>
          <w:iCs/>
          <w:szCs w:val="22"/>
        </w:rPr>
        <w:t>2007</w:t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 w:rsidRPr="00BD2CF6">
        <w:rPr>
          <w:b/>
          <w:bCs/>
          <w:szCs w:val="22"/>
        </w:rPr>
        <w:t>Diplôme d</w:t>
      </w:r>
      <w:r>
        <w:rPr>
          <w:b/>
          <w:bCs/>
          <w:szCs w:val="22"/>
        </w:rPr>
        <w:t xml:space="preserve">u </w:t>
      </w:r>
      <w:r w:rsidRPr="00BD2CF6">
        <w:rPr>
          <w:b/>
          <w:bCs/>
          <w:szCs w:val="22"/>
        </w:rPr>
        <w:t>Baccalauréat</w:t>
      </w:r>
    </w:p>
    <w:p w14:paraId="46E3BDAD" w14:textId="559A4B7B" w:rsidR="00BD2CF6" w:rsidRPr="004523BB" w:rsidRDefault="00BD2CF6" w:rsidP="00BD2CF6">
      <w:pPr>
        <w:pStyle w:val="Corpsdetexte"/>
        <w:ind w:left="720" w:firstLine="720"/>
        <w:rPr>
          <w:i/>
          <w:iCs/>
          <w:szCs w:val="22"/>
        </w:rPr>
      </w:pPr>
      <w:r w:rsidRPr="004523BB">
        <w:rPr>
          <w:i/>
          <w:iCs/>
          <w:szCs w:val="22"/>
        </w:rPr>
        <w:t>Lycée Route de La Plage – Soliman</w:t>
      </w:r>
    </w:p>
    <w:p w14:paraId="4971C3AF" w14:textId="13047BC7" w:rsidR="00BD2CF6" w:rsidRPr="004523BB" w:rsidRDefault="00BD2CF6" w:rsidP="00F86F27">
      <w:pPr>
        <w:pStyle w:val="Corpsdetexte"/>
        <w:spacing w:line="276" w:lineRule="auto"/>
        <w:ind w:left="720" w:firstLine="720"/>
        <w:rPr>
          <w:i/>
          <w:iCs/>
          <w:szCs w:val="22"/>
        </w:rPr>
      </w:pPr>
      <w:r w:rsidRPr="004523BB">
        <w:rPr>
          <w:i/>
          <w:iCs/>
          <w:szCs w:val="22"/>
        </w:rPr>
        <w:t>Spécialité : Mathématiques</w:t>
      </w:r>
    </w:p>
    <w:p w14:paraId="599B0B12" w14:textId="77777777" w:rsidR="00BD2CF6" w:rsidRPr="00BA390C" w:rsidRDefault="00BD2CF6" w:rsidP="00F86F27">
      <w:pPr>
        <w:pStyle w:val="Corpsdetexte"/>
        <w:rPr>
          <w:b/>
          <w:bCs/>
          <w:sz w:val="24"/>
          <w:szCs w:val="24"/>
          <w:u w:val="single"/>
        </w:rPr>
      </w:pPr>
      <w:r w:rsidRPr="00BA390C">
        <w:rPr>
          <w:b/>
          <w:bCs/>
          <w:sz w:val="24"/>
          <w:szCs w:val="24"/>
          <w:u w:val="single"/>
        </w:rPr>
        <w:t>Certifications :</w:t>
      </w:r>
    </w:p>
    <w:p w14:paraId="1FF3B7AF" w14:textId="77777777" w:rsidR="00BD2CF6" w:rsidRPr="000C24A5" w:rsidRDefault="00BD2CF6" w:rsidP="00BD2CF6">
      <w:pPr>
        <w:pStyle w:val="Corpsdetexte"/>
        <w:numPr>
          <w:ilvl w:val="0"/>
          <w:numId w:val="26"/>
        </w:numPr>
      </w:pPr>
      <w:r w:rsidRPr="000C24A5">
        <w:t>Certification Professional Scrum - Product Owner</w:t>
      </w:r>
      <w:r>
        <w:t xml:space="preserve"> (PSPO)</w:t>
      </w:r>
    </w:p>
    <w:p w14:paraId="63DA6760" w14:textId="77777777" w:rsidR="00BD2CF6" w:rsidRDefault="00BD2CF6" w:rsidP="00BD2CF6">
      <w:pPr>
        <w:pStyle w:val="Corpsdetexte"/>
        <w:numPr>
          <w:ilvl w:val="0"/>
          <w:numId w:val="26"/>
        </w:numPr>
      </w:pPr>
      <w:r w:rsidRPr="000C24A5">
        <w:t>Certifications Microsoft - Développeur (MTA)</w:t>
      </w:r>
    </w:p>
    <w:p w14:paraId="2751F466" w14:textId="11695642" w:rsidR="00BD2CF6" w:rsidRPr="00F86F27" w:rsidRDefault="00F86F27" w:rsidP="00F86F27">
      <w:pPr>
        <w:pStyle w:val="Corpsdetexte"/>
        <w:numPr>
          <w:ilvl w:val="0"/>
          <w:numId w:val="26"/>
        </w:numPr>
        <w:rPr>
          <w:b/>
          <w:color w:val="003399"/>
        </w:rPr>
      </w:pPr>
      <w:r>
        <w:rPr>
          <w:lang w:eastAsia="fr-FR"/>
        </w:rPr>
        <w:drawing>
          <wp:anchor distT="0" distB="0" distL="114300" distR="114300" simplePos="0" relativeHeight="251592192" behindDoc="0" locked="0" layoutInCell="1" allowOverlap="1" wp14:anchorId="022CBED2" wp14:editId="66FE9CAC">
            <wp:simplePos x="0" y="0"/>
            <wp:positionH relativeFrom="page">
              <wp:posOffset>487680</wp:posOffset>
            </wp:positionH>
            <wp:positionV relativeFrom="paragraph">
              <wp:posOffset>227965</wp:posOffset>
            </wp:positionV>
            <wp:extent cx="7075170" cy="393700"/>
            <wp:effectExtent l="0" t="0" r="0" b="635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17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CF6" w:rsidRPr="000C24A5">
        <w:t>Certifications Microsoft - Web applications (MCSA</w:t>
      </w:r>
      <w:r>
        <w:rPr>
          <w:lang w:eastAsia="fr-FR"/>
        </w:rPr>
        <w:t>)</w:t>
      </w:r>
    </w:p>
    <w:p w14:paraId="7A9FD765" w14:textId="359EFD81" w:rsidR="00124602" w:rsidRPr="009703F4" w:rsidRDefault="005667F2" w:rsidP="00034BE1">
      <w:pPr>
        <w:pStyle w:val="Corpsdetexte"/>
        <w:spacing w:line="276" w:lineRule="auto"/>
        <w:rPr>
          <w:b/>
          <w:sz w:val="24"/>
          <w:szCs w:val="24"/>
          <w:u w:val="single"/>
        </w:rPr>
      </w:pPr>
      <w:r w:rsidRPr="009703F4">
        <w:rPr>
          <w:b/>
          <w:sz w:val="24"/>
          <w:szCs w:val="24"/>
          <w:u w:val="single"/>
        </w:rPr>
        <w:t xml:space="preserve">Compétences techniques : </w:t>
      </w:r>
    </w:p>
    <w:p w14:paraId="324DB055" w14:textId="5928D554" w:rsidR="00124602" w:rsidRDefault="00124602" w:rsidP="009703F4">
      <w:pPr>
        <w:pStyle w:val="Corpsdetexte"/>
        <w:spacing w:line="276" w:lineRule="auto"/>
      </w:pPr>
      <w:r w:rsidRPr="00034BE1">
        <w:rPr>
          <w:b/>
          <w:bCs/>
          <w:color w:val="003399"/>
        </w:rPr>
        <w:t>Methode de D</w:t>
      </w:r>
      <w:r w:rsidR="001F611E" w:rsidRPr="00034BE1">
        <w:rPr>
          <w:b/>
          <w:bCs/>
          <w:color w:val="003399"/>
        </w:rPr>
        <w:t>é</w:t>
      </w:r>
      <w:r w:rsidRPr="00034BE1">
        <w:rPr>
          <w:b/>
          <w:bCs/>
          <w:color w:val="003399"/>
        </w:rPr>
        <w:t>veloppement</w:t>
      </w:r>
      <w:r w:rsidR="001F611E" w:rsidRPr="00034BE1">
        <w:rPr>
          <w:b/>
          <w:bCs/>
          <w:color w:val="003399"/>
        </w:rPr>
        <w:t xml:space="preserve"> </w:t>
      </w:r>
      <w:r w:rsidRPr="00034BE1">
        <w:rPr>
          <w:b/>
          <w:bCs/>
          <w:color w:val="003399"/>
        </w:rPr>
        <w:t>:</w:t>
      </w:r>
      <w:r w:rsidRPr="00034BE1">
        <w:rPr>
          <w:color w:val="003399"/>
        </w:rPr>
        <w:t xml:space="preserve"> </w:t>
      </w:r>
      <w:r w:rsidR="004557AE">
        <w:t>Agile/</w:t>
      </w:r>
      <w:r>
        <w:t xml:space="preserve">Scrum, Kanban, XP programming, Cycle en V </w:t>
      </w:r>
    </w:p>
    <w:p w14:paraId="1782BF0C" w14:textId="16D616CE" w:rsidR="00124602" w:rsidRDefault="00124602" w:rsidP="009703F4">
      <w:pPr>
        <w:pStyle w:val="Corpsdetexte"/>
        <w:spacing w:line="276" w:lineRule="auto"/>
      </w:pPr>
      <w:r w:rsidRPr="00034BE1">
        <w:rPr>
          <w:b/>
          <w:bCs/>
          <w:color w:val="003399"/>
        </w:rPr>
        <w:t>Frameworks</w:t>
      </w:r>
      <w:r w:rsidR="001F611E" w:rsidRPr="00034BE1">
        <w:rPr>
          <w:b/>
          <w:bCs/>
          <w:color w:val="003399"/>
        </w:rPr>
        <w:t xml:space="preserve"> </w:t>
      </w:r>
      <w:r w:rsidRPr="00034BE1">
        <w:rPr>
          <w:color w:val="003399"/>
        </w:rPr>
        <w:t xml:space="preserve">: </w:t>
      </w:r>
      <w:r w:rsidRPr="00414CA7">
        <w:rPr>
          <w:b/>
          <w:bCs/>
        </w:rPr>
        <w:t>Framework .Net (3.5, 4.0, 4.5, 4.6, 4.7)</w:t>
      </w:r>
      <w:r w:rsidR="00541A0F" w:rsidRPr="00414CA7">
        <w:rPr>
          <w:b/>
          <w:bCs/>
        </w:rPr>
        <w:t xml:space="preserve"> </w:t>
      </w:r>
      <w:r w:rsidRPr="00414CA7">
        <w:rPr>
          <w:b/>
          <w:bCs/>
        </w:rPr>
        <w:t>.Net Core (2.0, 2.2)</w:t>
      </w:r>
      <w:r w:rsidRPr="00414CA7">
        <w:t>,</w:t>
      </w:r>
      <w:r w:rsidRPr="004557AE">
        <w:t xml:space="preserve"> AngularJs</w:t>
      </w:r>
      <w:r>
        <w:t xml:space="preserve"> </w:t>
      </w:r>
    </w:p>
    <w:p w14:paraId="0DE7FDE3" w14:textId="096A28BA" w:rsidR="00124602" w:rsidRDefault="00124602" w:rsidP="009703F4">
      <w:pPr>
        <w:pStyle w:val="Corpsdetexte"/>
        <w:spacing w:line="276" w:lineRule="auto"/>
      </w:pPr>
      <w:r w:rsidRPr="00034BE1">
        <w:rPr>
          <w:b/>
          <w:bCs/>
          <w:color w:val="003399"/>
        </w:rPr>
        <w:t>Environnement de D</w:t>
      </w:r>
      <w:r w:rsidR="001F611E" w:rsidRPr="00034BE1">
        <w:rPr>
          <w:b/>
          <w:bCs/>
          <w:color w:val="003399"/>
        </w:rPr>
        <w:t>é</w:t>
      </w:r>
      <w:r w:rsidRPr="00034BE1">
        <w:rPr>
          <w:b/>
          <w:bCs/>
          <w:color w:val="003399"/>
        </w:rPr>
        <w:t>veloppement</w:t>
      </w:r>
      <w:r w:rsidR="001F611E" w:rsidRPr="00034BE1">
        <w:rPr>
          <w:b/>
          <w:bCs/>
          <w:color w:val="003399"/>
        </w:rPr>
        <w:t xml:space="preserve"> </w:t>
      </w:r>
      <w:r w:rsidRPr="00034BE1">
        <w:rPr>
          <w:b/>
          <w:bCs/>
          <w:color w:val="003399"/>
        </w:rPr>
        <w:t>:</w:t>
      </w:r>
      <w:r w:rsidRPr="00034BE1">
        <w:rPr>
          <w:color w:val="003399"/>
        </w:rPr>
        <w:t xml:space="preserve"> </w:t>
      </w:r>
      <w:r w:rsidRPr="00414CA7">
        <w:rPr>
          <w:b/>
          <w:bCs/>
        </w:rPr>
        <w:t>Visual Studio (2010</w:t>
      </w:r>
      <w:r w:rsidR="001F611E" w:rsidRPr="00414CA7">
        <w:rPr>
          <w:b/>
          <w:bCs/>
        </w:rPr>
        <w:t xml:space="preserve"> à </w:t>
      </w:r>
      <w:r w:rsidRPr="00414CA7">
        <w:rPr>
          <w:b/>
          <w:bCs/>
        </w:rPr>
        <w:t>2019)</w:t>
      </w:r>
      <w:r w:rsidRPr="004557AE">
        <w:t>,</w:t>
      </w:r>
      <w:r>
        <w:t xml:space="preserve"> Visual Studio Code, Brackets</w:t>
      </w:r>
    </w:p>
    <w:p w14:paraId="1803AEBB" w14:textId="38B392E7" w:rsidR="00124602" w:rsidRDefault="00124602" w:rsidP="009703F4">
      <w:pPr>
        <w:pStyle w:val="Corpsdetexte"/>
        <w:spacing w:line="276" w:lineRule="auto"/>
      </w:pPr>
      <w:r w:rsidRPr="00034BE1">
        <w:rPr>
          <w:b/>
          <w:bCs/>
          <w:color w:val="003399"/>
        </w:rPr>
        <w:t>C</w:t>
      </w:r>
      <w:r w:rsidR="001F611E" w:rsidRPr="00034BE1">
        <w:rPr>
          <w:b/>
          <w:bCs/>
          <w:color w:val="003399"/>
        </w:rPr>
        <w:t xml:space="preserve">onception des Systèmes Informatiques </w:t>
      </w:r>
      <w:r w:rsidRPr="00034BE1">
        <w:rPr>
          <w:b/>
          <w:bCs/>
          <w:color w:val="003399"/>
        </w:rPr>
        <w:t>:</w:t>
      </w:r>
      <w:r w:rsidRPr="00034BE1">
        <w:rPr>
          <w:color w:val="003399"/>
        </w:rPr>
        <w:t xml:space="preserve"> </w:t>
      </w:r>
      <w:r>
        <w:t>UML</w:t>
      </w:r>
    </w:p>
    <w:p w14:paraId="6052F76D" w14:textId="140C1E7D" w:rsidR="00124602" w:rsidRDefault="00124602" w:rsidP="009703F4">
      <w:pPr>
        <w:pStyle w:val="Corpsdetexte"/>
        <w:spacing w:line="276" w:lineRule="auto"/>
      </w:pPr>
      <w:r w:rsidRPr="00034BE1">
        <w:rPr>
          <w:b/>
          <w:bCs/>
          <w:color w:val="003399"/>
        </w:rPr>
        <w:t>G</w:t>
      </w:r>
      <w:r w:rsidR="001F611E" w:rsidRPr="00034BE1">
        <w:rPr>
          <w:b/>
          <w:bCs/>
          <w:color w:val="003399"/>
        </w:rPr>
        <w:t xml:space="preserve">estion des Versions </w:t>
      </w:r>
      <w:r w:rsidRPr="00034BE1">
        <w:rPr>
          <w:b/>
          <w:bCs/>
          <w:color w:val="003399"/>
        </w:rPr>
        <w:t>:</w:t>
      </w:r>
      <w:r w:rsidRPr="00034BE1">
        <w:rPr>
          <w:color w:val="003399"/>
        </w:rPr>
        <w:t xml:space="preserve"> </w:t>
      </w:r>
      <w:r>
        <w:t xml:space="preserve">Turtoise </w:t>
      </w:r>
      <w:r w:rsidRPr="00414CA7">
        <w:rPr>
          <w:b/>
          <w:bCs/>
        </w:rPr>
        <w:t>SVN. Git</w:t>
      </w:r>
      <w:r w:rsidRPr="004557AE">
        <w:t>,</w:t>
      </w:r>
      <w:r>
        <w:t xml:space="preserve"> TFS </w:t>
      </w:r>
    </w:p>
    <w:p w14:paraId="69EAF2FA" w14:textId="796E95CA" w:rsidR="00124602" w:rsidRDefault="00124602" w:rsidP="009703F4">
      <w:pPr>
        <w:pStyle w:val="Corpsdetexte"/>
        <w:spacing w:line="276" w:lineRule="auto"/>
      </w:pPr>
      <w:r w:rsidRPr="00034BE1">
        <w:rPr>
          <w:b/>
          <w:bCs/>
          <w:color w:val="003399"/>
        </w:rPr>
        <w:t>S</w:t>
      </w:r>
      <w:r w:rsidR="001F611E" w:rsidRPr="00034BE1">
        <w:rPr>
          <w:b/>
          <w:bCs/>
          <w:color w:val="003399"/>
        </w:rPr>
        <w:t xml:space="preserve">uivi des Projets </w:t>
      </w:r>
      <w:r w:rsidRPr="00034BE1">
        <w:rPr>
          <w:b/>
          <w:bCs/>
          <w:color w:val="003399"/>
        </w:rPr>
        <w:t>:</w:t>
      </w:r>
      <w:r w:rsidRPr="00034BE1">
        <w:rPr>
          <w:color w:val="003399"/>
        </w:rPr>
        <w:t xml:space="preserve"> </w:t>
      </w:r>
      <w:r>
        <w:t xml:space="preserve">JIRA, </w:t>
      </w:r>
      <w:r w:rsidRPr="00414CA7">
        <w:rPr>
          <w:b/>
          <w:bCs/>
        </w:rPr>
        <w:t>Azure DevOps</w:t>
      </w:r>
      <w:r>
        <w:t xml:space="preserve"> </w:t>
      </w:r>
    </w:p>
    <w:p w14:paraId="75784D9D" w14:textId="310D6058" w:rsidR="00124602" w:rsidRDefault="00124602" w:rsidP="009703F4">
      <w:pPr>
        <w:pStyle w:val="Corpsdetexte"/>
        <w:spacing w:line="276" w:lineRule="auto"/>
      </w:pPr>
      <w:r w:rsidRPr="00034BE1">
        <w:rPr>
          <w:b/>
          <w:bCs/>
          <w:color w:val="003399"/>
        </w:rPr>
        <w:t>S</w:t>
      </w:r>
      <w:r w:rsidR="001F611E" w:rsidRPr="00034BE1">
        <w:rPr>
          <w:b/>
          <w:bCs/>
          <w:color w:val="003399"/>
        </w:rPr>
        <w:t>ystèm</w:t>
      </w:r>
      <w:r w:rsidR="00E0784D" w:rsidRPr="00034BE1">
        <w:rPr>
          <w:b/>
          <w:bCs/>
          <w:color w:val="003399"/>
        </w:rPr>
        <w:t>e</w:t>
      </w:r>
      <w:r w:rsidR="001F611E" w:rsidRPr="00034BE1">
        <w:rPr>
          <w:b/>
          <w:bCs/>
          <w:color w:val="003399"/>
        </w:rPr>
        <w:t xml:space="preserve"> de Gestion de Base de Données :</w:t>
      </w:r>
      <w:r w:rsidRPr="00034BE1">
        <w:rPr>
          <w:color w:val="003399"/>
        </w:rPr>
        <w:t xml:space="preserve"> </w:t>
      </w:r>
      <w:r w:rsidRPr="00414CA7">
        <w:rPr>
          <w:b/>
          <w:bCs/>
        </w:rPr>
        <w:t>SQL SERVER (2005, 2008, 2012, 2014+), MongoDB</w:t>
      </w:r>
      <w:r>
        <w:t xml:space="preserve"> </w:t>
      </w:r>
    </w:p>
    <w:p w14:paraId="0D450CAC" w14:textId="15AA1D17" w:rsidR="00124602" w:rsidRDefault="00124602" w:rsidP="009703F4">
      <w:pPr>
        <w:pStyle w:val="Corpsdetexte"/>
        <w:spacing w:line="276" w:lineRule="auto"/>
      </w:pPr>
      <w:r w:rsidRPr="00034BE1">
        <w:rPr>
          <w:b/>
          <w:bCs/>
          <w:color w:val="003399"/>
        </w:rPr>
        <w:t>L</w:t>
      </w:r>
      <w:r w:rsidR="001F611E" w:rsidRPr="00034BE1">
        <w:rPr>
          <w:b/>
          <w:bCs/>
          <w:color w:val="003399"/>
        </w:rPr>
        <w:t>angages</w:t>
      </w:r>
      <w:r w:rsidRPr="00034BE1">
        <w:rPr>
          <w:b/>
          <w:bCs/>
          <w:color w:val="003399"/>
        </w:rPr>
        <w:t xml:space="preserve"> :</w:t>
      </w:r>
      <w:r w:rsidRPr="00034BE1">
        <w:rPr>
          <w:color w:val="003399"/>
        </w:rPr>
        <w:t xml:space="preserve"> </w:t>
      </w:r>
      <w:r w:rsidRPr="00414CA7">
        <w:rPr>
          <w:b/>
          <w:bCs/>
        </w:rPr>
        <w:t>C#, VB.net,</w:t>
      </w:r>
      <w:r>
        <w:t xml:space="preserve"> JavaScript</w:t>
      </w:r>
      <w:r w:rsidR="004557AE">
        <w:t>,</w:t>
      </w:r>
      <w:r w:rsidR="004557AE" w:rsidRPr="004557AE">
        <w:t xml:space="preserve"> </w:t>
      </w:r>
      <w:r w:rsidR="004557AE" w:rsidRPr="00414CA7">
        <w:rPr>
          <w:b/>
          <w:bCs/>
        </w:rPr>
        <w:t>SQL</w:t>
      </w:r>
    </w:p>
    <w:p w14:paraId="7F8AACED" w14:textId="490D9517" w:rsidR="00F86F27" w:rsidRDefault="00124602" w:rsidP="009703F4">
      <w:pPr>
        <w:pStyle w:val="Corpsdetexte"/>
        <w:spacing w:line="276" w:lineRule="auto"/>
      </w:pPr>
      <w:r w:rsidRPr="00034BE1">
        <w:rPr>
          <w:b/>
          <w:bCs/>
          <w:color w:val="003399"/>
        </w:rPr>
        <w:t>T</w:t>
      </w:r>
      <w:r w:rsidR="001F611E" w:rsidRPr="00034BE1">
        <w:rPr>
          <w:b/>
          <w:bCs/>
          <w:color w:val="003399"/>
        </w:rPr>
        <w:t xml:space="preserve">echnologies </w:t>
      </w:r>
      <w:r w:rsidRPr="00034BE1">
        <w:rPr>
          <w:b/>
          <w:bCs/>
          <w:color w:val="003399"/>
        </w:rPr>
        <w:t>:</w:t>
      </w:r>
      <w:r w:rsidRPr="00034BE1">
        <w:rPr>
          <w:color w:val="003399"/>
        </w:rPr>
        <w:t xml:space="preserve"> </w:t>
      </w:r>
      <w:r>
        <w:t>ASP.</w:t>
      </w:r>
      <w:r w:rsidRPr="004557AE">
        <w:t xml:space="preserve">NET </w:t>
      </w:r>
      <w:r w:rsidRPr="00414CA7">
        <w:rPr>
          <w:b/>
          <w:bCs/>
        </w:rPr>
        <w:t>MVC 5, ASP.NET</w:t>
      </w:r>
      <w:r>
        <w:t xml:space="preserve"> Core 2.2, SignalR, Windows Forms, WCF, Web API, Ajax, </w:t>
      </w:r>
      <w:r w:rsidRPr="00414CA7">
        <w:rPr>
          <w:b/>
          <w:bCs/>
        </w:rPr>
        <w:t>WPF,</w:t>
      </w:r>
      <w:r w:rsidR="004557AE" w:rsidRPr="00414CA7">
        <w:t xml:space="preserve"> </w:t>
      </w:r>
      <w:r w:rsidR="004557AE" w:rsidRPr="00414CA7">
        <w:rPr>
          <w:b/>
          <w:bCs/>
        </w:rPr>
        <w:t>MVVM</w:t>
      </w:r>
      <w:r w:rsidR="004557AE" w:rsidRPr="004557AE">
        <w:rPr>
          <w:b/>
          <w:bCs/>
        </w:rPr>
        <w:t>,</w:t>
      </w:r>
      <w:r>
        <w:t xml:space="preserve"> Entity Framework, LINQ, Telerik (Kendo UI), AJAX, Crystal Reports, jQuery (Data Tables, jQuery UI),</w:t>
      </w:r>
      <w:r w:rsidR="00F86F27">
        <w:t xml:space="preserve"> </w:t>
      </w:r>
      <w:r>
        <w:t>Bootstrap, ElasticSearch 6.7</w:t>
      </w:r>
      <w:r w:rsidR="004557AE">
        <w:t xml:space="preserve"> (No SQL)</w:t>
      </w:r>
      <w:r w:rsidR="00F86F27">
        <w:t xml:space="preserve"> </w:t>
      </w:r>
    </w:p>
    <w:p w14:paraId="4B6D8B8D" w14:textId="77CF8AC4" w:rsidR="009703F4" w:rsidRPr="009703F4" w:rsidRDefault="009703F4" w:rsidP="009703F4">
      <w:pPr>
        <w:pStyle w:val="Corpsdetexte"/>
        <w:spacing w:line="276" w:lineRule="auto"/>
      </w:pPr>
      <w:r w:rsidRPr="009703F4">
        <w:drawing>
          <wp:anchor distT="0" distB="0" distL="114300" distR="114300" simplePos="0" relativeHeight="251671040" behindDoc="0" locked="0" layoutInCell="1" allowOverlap="1" wp14:anchorId="4FFC34E5" wp14:editId="19861840">
            <wp:simplePos x="0" y="0"/>
            <wp:positionH relativeFrom="column">
              <wp:posOffset>-220980</wp:posOffset>
            </wp:positionH>
            <wp:positionV relativeFrom="paragraph">
              <wp:posOffset>178435</wp:posOffset>
            </wp:positionV>
            <wp:extent cx="7034530" cy="41275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F70EC" w14:textId="77777777" w:rsidR="009703F4" w:rsidRPr="009703F4" w:rsidRDefault="009703F4" w:rsidP="009703F4">
      <w:pPr>
        <w:pStyle w:val="Corpsdetexte"/>
        <w:numPr>
          <w:ilvl w:val="0"/>
          <w:numId w:val="8"/>
        </w:numPr>
      </w:pPr>
      <w:r w:rsidRPr="009703F4">
        <w:t xml:space="preserve">Etudes et Gestion des projets </w:t>
      </w:r>
    </w:p>
    <w:p w14:paraId="4DEBD943" w14:textId="77777777" w:rsidR="009703F4" w:rsidRPr="009703F4" w:rsidRDefault="009703F4" w:rsidP="009703F4">
      <w:pPr>
        <w:pStyle w:val="Corpsdetexte"/>
        <w:numPr>
          <w:ilvl w:val="0"/>
          <w:numId w:val="8"/>
        </w:numPr>
      </w:pPr>
      <w:r w:rsidRPr="009703F4">
        <w:t xml:space="preserve">Chiffrage et estimation </w:t>
      </w:r>
    </w:p>
    <w:p w14:paraId="6BFABCC6" w14:textId="77777777" w:rsidR="009703F4" w:rsidRPr="009703F4" w:rsidRDefault="009703F4" w:rsidP="009703F4">
      <w:pPr>
        <w:pStyle w:val="Corpsdetexte"/>
        <w:numPr>
          <w:ilvl w:val="0"/>
          <w:numId w:val="8"/>
        </w:numPr>
      </w:pPr>
      <w:r w:rsidRPr="009703F4">
        <w:t xml:space="preserve">Excellent relationnel </w:t>
      </w:r>
    </w:p>
    <w:p w14:paraId="0D28E52E" w14:textId="77777777" w:rsidR="009703F4" w:rsidRPr="009703F4" w:rsidRDefault="009703F4" w:rsidP="009703F4">
      <w:pPr>
        <w:pStyle w:val="Corpsdetexte"/>
        <w:numPr>
          <w:ilvl w:val="0"/>
          <w:numId w:val="8"/>
        </w:numPr>
      </w:pPr>
      <w:r w:rsidRPr="009703F4">
        <w:t xml:space="preserve">Capacité à comprendre les enjeux techniques </w:t>
      </w:r>
    </w:p>
    <w:p w14:paraId="74ECC2E4" w14:textId="77777777" w:rsidR="009703F4" w:rsidRPr="009703F4" w:rsidRDefault="009703F4" w:rsidP="009703F4">
      <w:pPr>
        <w:pStyle w:val="Corpsdetexte"/>
        <w:numPr>
          <w:ilvl w:val="0"/>
          <w:numId w:val="8"/>
        </w:numPr>
      </w:pPr>
      <w:r w:rsidRPr="009703F4">
        <w:t xml:space="preserve">Définir et communiquer la vision du produit </w:t>
      </w:r>
    </w:p>
    <w:p w14:paraId="39FD92F9" w14:textId="77777777" w:rsidR="009703F4" w:rsidRPr="009703F4" w:rsidRDefault="009703F4" w:rsidP="009703F4">
      <w:pPr>
        <w:pStyle w:val="Corpsdetexte"/>
        <w:numPr>
          <w:ilvl w:val="0"/>
          <w:numId w:val="8"/>
        </w:numPr>
      </w:pPr>
      <w:r w:rsidRPr="009703F4">
        <w:t>Suivi et coordination</w:t>
      </w:r>
    </w:p>
    <w:p w14:paraId="0A5230BD" w14:textId="0E248606" w:rsidR="009703F4" w:rsidRDefault="009703F4" w:rsidP="00BA390C">
      <w:pPr>
        <w:pStyle w:val="Corpsdetexte"/>
        <w:spacing w:line="276" w:lineRule="auto"/>
      </w:pPr>
    </w:p>
    <w:p w14:paraId="2A3652F9" w14:textId="77777777" w:rsidR="009703F4" w:rsidRPr="00F86F27" w:rsidRDefault="009703F4" w:rsidP="00BA390C">
      <w:pPr>
        <w:pStyle w:val="Corpsdetexte"/>
        <w:spacing w:line="276" w:lineRule="auto"/>
      </w:pPr>
    </w:p>
    <w:p w14:paraId="0E8663BB" w14:textId="14492383" w:rsidR="000722AD" w:rsidRDefault="00F86F27" w:rsidP="000722AD">
      <w:pPr>
        <w:pStyle w:val="Corpsdetexte"/>
      </w:pPr>
      <w:r>
        <w:rPr>
          <w:lang w:eastAsia="fr-FR"/>
        </w:rPr>
        <w:drawing>
          <wp:anchor distT="0" distB="0" distL="114300" distR="114300" simplePos="0" relativeHeight="251659776" behindDoc="0" locked="0" layoutInCell="1" allowOverlap="1" wp14:anchorId="08F352E3" wp14:editId="079FDAC8">
            <wp:simplePos x="0" y="0"/>
            <wp:positionH relativeFrom="page">
              <wp:posOffset>469265</wp:posOffset>
            </wp:positionH>
            <wp:positionV relativeFrom="paragraph">
              <wp:posOffset>0</wp:posOffset>
            </wp:positionV>
            <wp:extent cx="7055485" cy="3810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7F2" w:rsidRPr="00F621D8">
        <w:rPr>
          <w:b/>
        </w:rPr>
        <w:t xml:space="preserve">Anglais : </w:t>
      </w:r>
      <w:sdt>
        <w:sdtPr>
          <w:alias w:val="Niveau "/>
          <w:tag w:val="Niveau "/>
          <w:id w:val="1630509231"/>
          <w:placeholder>
            <w:docPart w:val="4B9E97DE38DF4E769A0D8905083F2E2F"/>
          </w:placeholder>
          <w15:color w:val="333399"/>
          <w:dropDownList>
            <w:listItem w:value="Choisissez un élément."/>
            <w:listItem w:displayText="débutant" w:value="débutant"/>
            <w:listItem w:displayText="intermédiaire" w:value="intermédiaire"/>
            <w:listItem w:displayText="avancé" w:value="avancé"/>
            <w:listItem w:displayText="courant" w:value="courant"/>
            <w:listItem w:displayText="bilingue" w:value="bilingue"/>
          </w:dropDownList>
        </w:sdtPr>
        <w:sdtEndPr/>
        <w:sdtContent>
          <w:r w:rsidR="001F611E">
            <w:t>bilingue</w:t>
          </w:r>
        </w:sdtContent>
      </w:sdt>
      <w:r w:rsidR="002A650D">
        <w:t xml:space="preserve"> </w:t>
      </w:r>
      <w:r w:rsidR="004557AE">
        <w:t>(TOEIC et TEF)</w:t>
      </w:r>
    </w:p>
    <w:p w14:paraId="2FD7301D" w14:textId="73FEBBE5" w:rsidR="00F86F27" w:rsidRDefault="002609A0" w:rsidP="000722AD">
      <w:pPr>
        <w:pStyle w:val="Corpsdetexte"/>
      </w:pPr>
      <w:r w:rsidRPr="001755FF">
        <w:rPr>
          <w:b/>
          <w:color w:val="003399"/>
          <w:lang w:eastAsia="fr-FR"/>
        </w:rPr>
        <w:drawing>
          <wp:anchor distT="0" distB="0" distL="114300" distR="114300" simplePos="0" relativeHeight="251601408" behindDoc="0" locked="0" layoutInCell="1" allowOverlap="1" wp14:anchorId="458911FA" wp14:editId="76A5118B">
            <wp:simplePos x="0" y="0"/>
            <wp:positionH relativeFrom="column">
              <wp:posOffset>-270510</wp:posOffset>
            </wp:positionH>
            <wp:positionV relativeFrom="paragraph">
              <wp:posOffset>233680</wp:posOffset>
            </wp:positionV>
            <wp:extent cx="7050405" cy="360680"/>
            <wp:effectExtent l="0" t="0" r="0" b="127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4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90A44" w14:textId="2E89B558" w:rsidR="004557AE" w:rsidRDefault="004557AE" w:rsidP="004557AE">
      <w:pPr>
        <w:pStyle w:val="Corpsdetexte"/>
      </w:pPr>
    </w:p>
    <w:p w14:paraId="70250F14" w14:textId="246A3D40" w:rsidR="001F611E" w:rsidRPr="00063F78" w:rsidRDefault="001F611E" w:rsidP="00376DEF">
      <w:pPr>
        <w:pStyle w:val="Corpsdetexte"/>
        <w:tabs>
          <w:tab w:val="left" w:pos="8080"/>
        </w:tabs>
        <w:rPr>
          <w:rFonts w:cstheme="minorHAnsi"/>
          <w:b/>
          <w:bCs/>
          <w:color w:val="003399"/>
          <w:lang w:bidi="fr-FR"/>
        </w:rPr>
      </w:pPr>
      <w:r w:rsidRPr="00063F78">
        <w:rPr>
          <w:rFonts w:cstheme="minorHAnsi"/>
          <w:b/>
          <w:bCs/>
          <w:color w:val="003399"/>
          <w:lang w:bidi="fr-FR"/>
        </w:rPr>
        <w:t xml:space="preserve">Depuis </w:t>
      </w:r>
      <w:r w:rsidRPr="001F611E">
        <w:rPr>
          <w:rFonts w:cstheme="minorHAnsi"/>
          <w:b/>
          <w:bCs/>
          <w:color w:val="003399"/>
          <w:lang w:bidi="fr-FR"/>
        </w:rPr>
        <w:t>Novembre 2019</w:t>
      </w:r>
      <w:r w:rsidR="00376DEF">
        <w:rPr>
          <w:rFonts w:cstheme="minorHAnsi"/>
          <w:b/>
          <w:bCs/>
          <w:color w:val="003399"/>
          <w:lang w:bidi="fr-FR"/>
        </w:rPr>
        <w:tab/>
      </w:r>
      <w:r w:rsidRPr="001F611E">
        <w:rPr>
          <w:rFonts w:cstheme="minorHAnsi"/>
          <w:b/>
          <w:bCs/>
          <w:color w:val="003399"/>
          <w:lang w:bidi="fr-FR"/>
        </w:rPr>
        <w:t>GRAND VISION</w:t>
      </w:r>
      <w:r w:rsidR="00D50714">
        <w:rPr>
          <w:rFonts w:cstheme="minorHAnsi"/>
          <w:b/>
          <w:bCs/>
          <w:color w:val="003399"/>
          <w:lang w:bidi="fr-FR"/>
        </w:rPr>
        <w:t xml:space="preserve"> </w:t>
      </w:r>
    </w:p>
    <w:p w14:paraId="0A06EA51" w14:textId="248F645B" w:rsidR="00DA2824" w:rsidRPr="00376DEF" w:rsidRDefault="00BA390C" w:rsidP="00D50714">
      <w:pPr>
        <w:pStyle w:val="Corpsdetexte"/>
        <w:rPr>
          <w:rFonts w:cstheme="minorHAnsi"/>
          <w:b/>
          <w:bCs/>
          <w:color w:val="003399"/>
          <w:lang w:bidi="fr-FR"/>
        </w:rPr>
      </w:pPr>
      <w:r>
        <w:rPr>
          <w:rFonts w:cstheme="minorHAnsi"/>
          <w:b/>
          <w:bCs/>
          <w:color w:val="003399"/>
          <w:lang w:bidi="fr-FR"/>
        </w:rPr>
        <w:t>Business Analyste</w:t>
      </w:r>
    </w:p>
    <w:p w14:paraId="2DB69FB4" w14:textId="52198F56" w:rsidR="00376DEF" w:rsidRPr="00376DEF" w:rsidRDefault="00D50714" w:rsidP="00D50714">
      <w:pPr>
        <w:pStyle w:val="Corpsdetexte"/>
        <w:rPr>
          <w:rFonts w:cstheme="minorHAnsi"/>
          <w:b/>
          <w:bCs/>
          <w:color w:val="003399"/>
          <w:lang w:bidi="fr-FR"/>
        </w:rPr>
      </w:pPr>
      <w:r w:rsidRPr="00376DEF">
        <w:rPr>
          <w:rFonts w:cstheme="minorHAnsi"/>
          <w:b/>
          <w:bCs/>
          <w:color w:val="003399"/>
          <w:lang w:bidi="fr-FR"/>
        </w:rPr>
        <w:t>Produit : SEENEO</w:t>
      </w:r>
    </w:p>
    <w:p w14:paraId="6954AC0A" w14:textId="552C324D" w:rsidR="00D50714" w:rsidRDefault="00D50714" w:rsidP="00D50714">
      <w:pPr>
        <w:pStyle w:val="Corpsdetexte"/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Participer à la mise en place de l’agilité au sein du projet et participer au développement de l’ensemble des applications utilisé</w:t>
      </w:r>
      <w:r w:rsidR="00E0784D">
        <w:rPr>
          <w:rFonts w:cstheme="minorHAnsi"/>
          <w:lang w:bidi="fr-FR"/>
        </w:rPr>
        <w:t>es</w:t>
      </w:r>
      <w:r w:rsidRPr="00D50714">
        <w:rPr>
          <w:rFonts w:cstheme="minorHAnsi"/>
          <w:lang w:bidi="fr-FR"/>
        </w:rPr>
        <w:t xml:space="preserve"> dans les différents magasins de GRAND VISION qui permettent la gestion des ventes de leurs produits et services</w:t>
      </w:r>
      <w:r w:rsidR="00DA2824">
        <w:rPr>
          <w:rFonts w:cstheme="minorHAnsi"/>
          <w:lang w:bidi="fr-FR"/>
        </w:rPr>
        <w:t>.</w:t>
      </w:r>
    </w:p>
    <w:p w14:paraId="46F7CD8F" w14:textId="77777777" w:rsidR="00DA2824" w:rsidRPr="00D50714" w:rsidRDefault="00DA2824" w:rsidP="00D50714">
      <w:pPr>
        <w:pStyle w:val="Corpsdetexte"/>
        <w:rPr>
          <w:rFonts w:cstheme="minorHAnsi"/>
          <w:lang w:bidi="fr-FR"/>
        </w:rPr>
      </w:pPr>
    </w:p>
    <w:p w14:paraId="3A544F98" w14:textId="6D95501C" w:rsidR="00D50714" w:rsidRPr="00D50714" w:rsidRDefault="00D50714" w:rsidP="00D50714">
      <w:pPr>
        <w:pStyle w:val="Corpsdetexte"/>
        <w:rPr>
          <w:rFonts w:cstheme="minorHAnsi"/>
          <w:u w:val="single"/>
          <w:lang w:bidi="fr-FR"/>
        </w:rPr>
      </w:pPr>
      <w:r w:rsidRPr="00D50714">
        <w:rPr>
          <w:rFonts w:cstheme="minorHAnsi"/>
          <w:u w:val="single"/>
          <w:lang w:bidi="fr-FR"/>
        </w:rPr>
        <w:t>Assurer le r</w:t>
      </w:r>
      <w:r w:rsidRPr="00D50714">
        <w:rPr>
          <w:rFonts w:ascii="Calibri" w:hAnsi="Calibri" w:cs="Calibri"/>
          <w:u w:val="single"/>
          <w:lang w:bidi="fr-FR"/>
        </w:rPr>
        <w:t>ô</w:t>
      </w:r>
      <w:r w:rsidRPr="00D50714">
        <w:rPr>
          <w:rFonts w:cstheme="minorHAnsi"/>
          <w:u w:val="single"/>
          <w:lang w:bidi="fr-FR"/>
        </w:rPr>
        <w:t>le du PO :</w:t>
      </w:r>
    </w:p>
    <w:p w14:paraId="202C9924" w14:textId="75618C67" w:rsidR="00D50714" w:rsidRPr="00D50714" w:rsidRDefault="00D50714" w:rsidP="00D50714">
      <w:pPr>
        <w:pStyle w:val="Corpsdetexte"/>
        <w:numPr>
          <w:ilvl w:val="0"/>
          <w:numId w:val="14"/>
        </w:numPr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Identification et priorisation des besoins et exigences métier dans le backlog</w:t>
      </w:r>
    </w:p>
    <w:p w14:paraId="09308B1D" w14:textId="1B928F50" w:rsidR="00D50714" w:rsidRDefault="00D50714" w:rsidP="00D50714">
      <w:pPr>
        <w:pStyle w:val="Corpsdetexte"/>
        <w:numPr>
          <w:ilvl w:val="0"/>
          <w:numId w:val="13"/>
        </w:numPr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Rédaction des user</w:t>
      </w:r>
      <w:r w:rsidR="00E0784D">
        <w:rPr>
          <w:rFonts w:cstheme="minorHAnsi"/>
          <w:lang w:bidi="fr-FR"/>
        </w:rPr>
        <w:t>s</w:t>
      </w:r>
      <w:r w:rsidRPr="00D50714">
        <w:rPr>
          <w:rFonts w:cstheme="minorHAnsi"/>
          <w:lang w:bidi="fr-FR"/>
        </w:rPr>
        <w:t xml:space="preserve"> stories et spécifications plus détaillées si besoin</w:t>
      </w:r>
    </w:p>
    <w:p w14:paraId="5A56DF1F" w14:textId="77777777" w:rsidR="00D50714" w:rsidRDefault="00D50714" w:rsidP="00D50714">
      <w:pPr>
        <w:pStyle w:val="Corpsdetexte"/>
        <w:numPr>
          <w:ilvl w:val="0"/>
          <w:numId w:val="13"/>
        </w:numPr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Clarification avec l’équipe et mise en place des tests</w:t>
      </w:r>
    </w:p>
    <w:p w14:paraId="64980E10" w14:textId="77777777" w:rsidR="00D50714" w:rsidRDefault="00D50714" w:rsidP="00D50714">
      <w:pPr>
        <w:pStyle w:val="Corpsdetexte"/>
        <w:numPr>
          <w:ilvl w:val="0"/>
          <w:numId w:val="13"/>
        </w:numPr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Intégrer les contraintes techniques et répondre aux questions des développeurs</w:t>
      </w:r>
    </w:p>
    <w:p w14:paraId="0BF54B79" w14:textId="6090B3A5" w:rsidR="00D50714" w:rsidRPr="00D50714" w:rsidRDefault="00D50714" w:rsidP="00D50714">
      <w:pPr>
        <w:pStyle w:val="Corpsdetexte"/>
        <w:numPr>
          <w:ilvl w:val="0"/>
          <w:numId w:val="13"/>
        </w:numPr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Validation</w:t>
      </w:r>
      <w:r w:rsidR="00E0784D">
        <w:rPr>
          <w:rFonts w:cstheme="minorHAnsi"/>
          <w:lang w:bidi="fr-FR"/>
        </w:rPr>
        <w:t>s</w:t>
      </w:r>
      <w:r w:rsidRPr="00D50714">
        <w:rPr>
          <w:rFonts w:cstheme="minorHAnsi"/>
          <w:lang w:bidi="fr-FR"/>
        </w:rPr>
        <w:t xml:space="preserve"> et/ou critiques des utilisateurs/clients</w:t>
      </w:r>
    </w:p>
    <w:p w14:paraId="01810893" w14:textId="72C4BD9F" w:rsidR="00D50714" w:rsidRPr="00D50714" w:rsidRDefault="00D50714" w:rsidP="00D50714">
      <w:pPr>
        <w:pStyle w:val="Corpsdetexte"/>
        <w:rPr>
          <w:rFonts w:cstheme="minorHAnsi"/>
          <w:u w:val="single"/>
          <w:lang w:bidi="fr-FR"/>
        </w:rPr>
      </w:pPr>
      <w:r w:rsidRPr="00D50714">
        <w:rPr>
          <w:rFonts w:cstheme="minorHAnsi"/>
          <w:u w:val="single"/>
          <w:lang w:bidi="fr-FR"/>
        </w:rPr>
        <w:t>D</w:t>
      </w:r>
      <w:r w:rsidRPr="00D50714">
        <w:rPr>
          <w:rFonts w:ascii="Calibri" w:hAnsi="Calibri" w:cs="Calibri"/>
          <w:u w:val="single"/>
          <w:lang w:bidi="fr-FR"/>
        </w:rPr>
        <w:t>é</w:t>
      </w:r>
      <w:r w:rsidRPr="00D50714">
        <w:rPr>
          <w:rFonts w:cstheme="minorHAnsi"/>
          <w:u w:val="single"/>
          <w:lang w:bidi="fr-FR"/>
        </w:rPr>
        <w:t>veloppement front/back des diff</w:t>
      </w:r>
      <w:r w:rsidRPr="00D50714">
        <w:rPr>
          <w:rFonts w:ascii="Calibri" w:hAnsi="Calibri" w:cs="Calibri"/>
          <w:u w:val="single"/>
          <w:lang w:bidi="fr-FR"/>
        </w:rPr>
        <w:t>é</w:t>
      </w:r>
      <w:r w:rsidRPr="00D50714">
        <w:rPr>
          <w:rFonts w:cstheme="minorHAnsi"/>
          <w:u w:val="single"/>
          <w:lang w:bidi="fr-FR"/>
        </w:rPr>
        <w:t>rents modules des applications</w:t>
      </w:r>
    </w:p>
    <w:p w14:paraId="30E8B6C4" w14:textId="433AC4B8" w:rsidR="00DA2824" w:rsidRDefault="00D50714" w:rsidP="00D50714">
      <w:pPr>
        <w:pStyle w:val="Corpsdetexte"/>
        <w:numPr>
          <w:ilvl w:val="0"/>
          <w:numId w:val="15"/>
        </w:numPr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Participer au développe</w:t>
      </w:r>
      <w:r w:rsidR="00E0784D">
        <w:rPr>
          <w:rFonts w:cstheme="minorHAnsi"/>
          <w:lang w:bidi="fr-FR"/>
        </w:rPr>
        <w:t>me</w:t>
      </w:r>
      <w:r w:rsidRPr="00D50714">
        <w:rPr>
          <w:rFonts w:cstheme="minorHAnsi"/>
          <w:lang w:bidi="fr-FR"/>
        </w:rPr>
        <w:t>nt du module de Tier-Payant.</w:t>
      </w:r>
    </w:p>
    <w:p w14:paraId="0139F4BA" w14:textId="77777777" w:rsidR="00DA2824" w:rsidRDefault="00D50714" w:rsidP="00D50714">
      <w:pPr>
        <w:pStyle w:val="Corpsdetexte"/>
        <w:numPr>
          <w:ilvl w:val="0"/>
          <w:numId w:val="15"/>
        </w:numPr>
        <w:rPr>
          <w:rFonts w:cstheme="minorHAnsi"/>
          <w:lang w:bidi="fr-FR"/>
        </w:rPr>
      </w:pPr>
      <w:r w:rsidRPr="00DA2824">
        <w:rPr>
          <w:rFonts w:cstheme="minorHAnsi"/>
          <w:lang w:bidi="fr-FR"/>
        </w:rPr>
        <w:t>Développement du module de gestion de remise.</w:t>
      </w:r>
    </w:p>
    <w:p w14:paraId="4E0EDC63" w14:textId="409998E4" w:rsidR="00D50714" w:rsidRPr="00DA2824" w:rsidRDefault="00D50714" w:rsidP="00D50714">
      <w:pPr>
        <w:pStyle w:val="Corpsdetexte"/>
        <w:numPr>
          <w:ilvl w:val="0"/>
          <w:numId w:val="15"/>
        </w:numPr>
        <w:rPr>
          <w:rFonts w:cstheme="minorHAnsi"/>
          <w:lang w:bidi="fr-FR"/>
        </w:rPr>
      </w:pPr>
      <w:r w:rsidRPr="00DA2824">
        <w:rPr>
          <w:rFonts w:cstheme="minorHAnsi"/>
          <w:lang w:bidi="fr-FR"/>
        </w:rPr>
        <w:t>Développement des Workflow</w:t>
      </w:r>
      <w:r w:rsidR="00E0784D">
        <w:rPr>
          <w:rFonts w:cstheme="minorHAnsi"/>
          <w:lang w:bidi="fr-FR"/>
        </w:rPr>
        <w:t>s</w:t>
      </w:r>
      <w:r w:rsidRPr="00DA2824">
        <w:rPr>
          <w:rFonts w:cstheme="minorHAnsi"/>
          <w:lang w:bidi="fr-FR"/>
        </w:rPr>
        <w:t xml:space="preserve"> de vérification et de validation des dossiers clients</w:t>
      </w:r>
    </w:p>
    <w:p w14:paraId="2B299A75" w14:textId="460D6540" w:rsidR="00D50714" w:rsidRPr="00DA2824" w:rsidRDefault="00D50714" w:rsidP="00D50714">
      <w:pPr>
        <w:pStyle w:val="Corpsdetexte"/>
        <w:rPr>
          <w:rFonts w:cstheme="minorHAnsi"/>
          <w:u w:val="single"/>
          <w:lang w:bidi="fr-FR"/>
        </w:rPr>
      </w:pPr>
      <w:r w:rsidRPr="00DA2824">
        <w:rPr>
          <w:rFonts w:cstheme="minorHAnsi"/>
          <w:u w:val="single"/>
          <w:lang w:bidi="fr-FR"/>
        </w:rPr>
        <w:t>Bug fixing</w:t>
      </w:r>
    </w:p>
    <w:p w14:paraId="490F06DF" w14:textId="77777777" w:rsidR="00DA2824" w:rsidRPr="00D50714" w:rsidRDefault="00DA2824" w:rsidP="00D50714">
      <w:pPr>
        <w:pStyle w:val="Corpsdetexte"/>
        <w:rPr>
          <w:rFonts w:cstheme="minorHAnsi"/>
          <w:lang w:bidi="fr-FR"/>
        </w:rPr>
      </w:pPr>
    </w:p>
    <w:p w14:paraId="48CD4FAA" w14:textId="7C7B6DC8" w:rsidR="00DA2824" w:rsidRPr="00DA2824" w:rsidRDefault="00D50714" w:rsidP="00D50714">
      <w:pPr>
        <w:pStyle w:val="Corpsdetexte"/>
        <w:rPr>
          <w:rFonts w:cstheme="minorHAnsi"/>
          <w:b/>
          <w:bCs/>
          <w:lang w:bidi="fr-FR"/>
        </w:rPr>
      </w:pPr>
      <w:bookmarkStart w:id="1" w:name="_Hlk73023295"/>
      <w:r w:rsidRPr="00DA2824">
        <w:rPr>
          <w:rFonts w:cstheme="minorHAnsi"/>
          <w:b/>
          <w:bCs/>
          <w:lang w:bidi="fr-FR"/>
        </w:rPr>
        <w:t>E</w:t>
      </w:r>
      <w:r w:rsidR="00DA2824" w:rsidRPr="00DA2824">
        <w:rPr>
          <w:rFonts w:cstheme="minorHAnsi"/>
          <w:b/>
          <w:bCs/>
          <w:lang w:bidi="fr-FR"/>
        </w:rPr>
        <w:t>nvironnement Technique</w:t>
      </w:r>
      <w:r w:rsidRPr="00DA2824">
        <w:rPr>
          <w:rFonts w:cstheme="minorHAnsi"/>
          <w:b/>
          <w:bCs/>
          <w:lang w:bidi="fr-FR"/>
        </w:rPr>
        <w:t xml:space="preserve"> :</w:t>
      </w:r>
    </w:p>
    <w:bookmarkEnd w:id="1"/>
    <w:p w14:paraId="0722930D" w14:textId="4D6E03AE" w:rsidR="00D50714" w:rsidRPr="00DA2824" w:rsidRDefault="00D50714" w:rsidP="00DA2824">
      <w:pPr>
        <w:pStyle w:val="Corpsdetexte"/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Asp.net MVC, Crystal Report, Bootstrap, JQUERY, AJAX, Web api, DHTMLX, Entity Framework</w:t>
      </w:r>
      <w:r w:rsidR="00DA2824">
        <w:rPr>
          <w:rFonts w:cstheme="minorHAnsi"/>
          <w:lang w:bidi="fr-FR"/>
        </w:rPr>
        <w:t xml:space="preserve"> </w:t>
      </w:r>
      <w:r w:rsidRPr="00DA2824">
        <w:rPr>
          <w:rFonts w:cstheme="minorHAnsi"/>
          <w:lang w:bidi="fr-FR"/>
        </w:rPr>
        <w:t>SQL server</w:t>
      </w:r>
      <w:r w:rsidR="00DA2824">
        <w:rPr>
          <w:rFonts w:cstheme="minorHAnsi"/>
          <w:lang w:bidi="fr-FR"/>
        </w:rPr>
        <w:t>.</w:t>
      </w:r>
    </w:p>
    <w:p w14:paraId="54701F2E" w14:textId="539AA7C4" w:rsidR="00D50714" w:rsidRPr="00D50714" w:rsidRDefault="00D50714" w:rsidP="00DA2824">
      <w:pPr>
        <w:pStyle w:val="Corpsdetexte"/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Outil de version control : Git</w:t>
      </w:r>
    </w:p>
    <w:p w14:paraId="6C691029" w14:textId="28A1AB06" w:rsidR="00D50714" w:rsidRPr="00D50714" w:rsidRDefault="00D50714" w:rsidP="00DA2824">
      <w:pPr>
        <w:pStyle w:val="Corpsdetexte"/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Utilisation de Azure DevOps.</w:t>
      </w:r>
    </w:p>
    <w:p w14:paraId="553F7019" w14:textId="77777777" w:rsidR="00376DEF" w:rsidRDefault="00D50714" w:rsidP="00376DEF">
      <w:pPr>
        <w:pStyle w:val="Corpsdetexte"/>
        <w:rPr>
          <w:rFonts w:cstheme="minorHAnsi"/>
          <w:lang w:bidi="fr-FR"/>
        </w:rPr>
      </w:pPr>
      <w:r w:rsidRPr="00D50714">
        <w:rPr>
          <w:rFonts w:cstheme="minorHAnsi"/>
          <w:lang w:bidi="fr-FR"/>
        </w:rPr>
        <w:t>M</w:t>
      </w:r>
      <w:r w:rsidRPr="00D50714">
        <w:rPr>
          <w:rFonts w:ascii="Calibri" w:hAnsi="Calibri" w:cs="Calibri"/>
          <w:lang w:bidi="fr-FR"/>
        </w:rPr>
        <w:t>é</w:t>
      </w:r>
      <w:r w:rsidRPr="00D50714">
        <w:rPr>
          <w:rFonts w:cstheme="minorHAnsi"/>
          <w:lang w:bidi="fr-FR"/>
        </w:rPr>
        <w:t>thodologie : Scrum.</w:t>
      </w:r>
    </w:p>
    <w:p w14:paraId="3BB9523C" w14:textId="4F9495F2" w:rsidR="00376DEF" w:rsidRDefault="00376DEF" w:rsidP="00376DEF">
      <w:pPr>
        <w:pStyle w:val="Corpsdetexte"/>
        <w:rPr>
          <w:rFonts w:cstheme="minorHAnsi"/>
          <w:lang w:bidi="fr-FR"/>
        </w:rPr>
      </w:pPr>
    </w:p>
    <w:p w14:paraId="12495011" w14:textId="5D33DC27" w:rsidR="00376DEF" w:rsidRDefault="00376DEF" w:rsidP="00376DEF">
      <w:pPr>
        <w:pStyle w:val="Corpsdetexte"/>
        <w:rPr>
          <w:rFonts w:cstheme="minorHAnsi"/>
          <w:lang w:bidi="fr-FR"/>
        </w:rPr>
      </w:pPr>
      <w:r w:rsidRPr="00376DEF">
        <w:rPr>
          <w:rFonts w:cstheme="minorHAnsi"/>
          <w:color w:val="003399"/>
          <w:lang w:bidi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919C36" wp14:editId="482E4C37">
                <wp:simplePos x="0" y="0"/>
                <wp:positionH relativeFrom="column">
                  <wp:posOffset>5080</wp:posOffset>
                </wp:positionH>
                <wp:positionV relativeFrom="paragraph">
                  <wp:posOffset>40640</wp:posOffset>
                </wp:positionV>
                <wp:extent cx="6187440" cy="22860"/>
                <wp:effectExtent l="0" t="0" r="22860" b="3429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F9BB3" id="Connecteur droit 1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.2pt" to="48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" strokecolor="#002060" strokeweight="1pt"/>
            </w:pict>
          </mc:Fallback>
        </mc:AlternateContent>
      </w:r>
    </w:p>
    <w:p w14:paraId="73600504" w14:textId="22DA9FC1" w:rsidR="00DA2824" w:rsidRDefault="00DA2824" w:rsidP="00376DEF">
      <w:pPr>
        <w:pStyle w:val="Corpsdetexte"/>
        <w:tabs>
          <w:tab w:val="left" w:pos="8080"/>
        </w:tabs>
        <w:rPr>
          <w:rFonts w:cstheme="minorHAnsi"/>
          <w:b/>
          <w:bCs/>
          <w:color w:val="003399"/>
          <w:lang w:bidi="fr-FR"/>
        </w:rPr>
      </w:pPr>
      <w:r w:rsidRPr="00063F78">
        <w:rPr>
          <w:rFonts w:cstheme="minorHAnsi"/>
          <w:b/>
          <w:bCs/>
          <w:color w:val="003399"/>
          <w:lang w:bidi="fr-FR"/>
        </w:rPr>
        <w:t>De</w:t>
      </w:r>
      <w:r>
        <w:rPr>
          <w:rFonts w:cstheme="minorHAnsi"/>
          <w:b/>
          <w:bCs/>
          <w:color w:val="003399"/>
          <w:lang w:bidi="fr-FR"/>
        </w:rPr>
        <w:t xml:space="preserve"> Mars</w:t>
      </w:r>
      <w:r w:rsidRPr="001F611E">
        <w:rPr>
          <w:rFonts w:cstheme="minorHAnsi"/>
          <w:b/>
          <w:bCs/>
          <w:color w:val="003399"/>
          <w:lang w:bidi="fr-FR"/>
        </w:rPr>
        <w:t xml:space="preserve"> 2019</w:t>
      </w:r>
      <w:r>
        <w:rPr>
          <w:rFonts w:cstheme="minorHAnsi"/>
          <w:b/>
          <w:bCs/>
          <w:color w:val="003399"/>
          <w:lang w:bidi="fr-FR"/>
        </w:rPr>
        <w:t> à Décembre 2019 </w:t>
      </w:r>
      <w:r w:rsidR="00376DEF">
        <w:rPr>
          <w:rFonts w:cstheme="minorHAnsi"/>
          <w:b/>
          <w:bCs/>
          <w:color w:val="003399"/>
          <w:lang w:bidi="fr-FR"/>
        </w:rPr>
        <w:tab/>
      </w:r>
      <w:r w:rsidR="00376DEF">
        <w:rPr>
          <w:rFonts w:cstheme="minorHAnsi"/>
          <w:b/>
          <w:bCs/>
          <w:color w:val="003399"/>
          <w:lang w:bidi="fr-FR"/>
        </w:rPr>
        <w:tab/>
      </w:r>
      <w:r>
        <w:rPr>
          <w:rFonts w:cstheme="minorHAnsi"/>
          <w:b/>
          <w:bCs/>
          <w:color w:val="003399"/>
          <w:lang w:bidi="fr-FR"/>
        </w:rPr>
        <w:t>SNCF</w:t>
      </w:r>
    </w:p>
    <w:p w14:paraId="521D0ED2" w14:textId="3120931A" w:rsidR="00DA2824" w:rsidRPr="00376DEF" w:rsidRDefault="00DA2824" w:rsidP="00DA2824">
      <w:pPr>
        <w:pStyle w:val="Corpsdetexte"/>
        <w:rPr>
          <w:rFonts w:cstheme="minorHAnsi"/>
          <w:b/>
          <w:bCs/>
          <w:color w:val="003399"/>
          <w:lang w:bidi="fr-FR"/>
        </w:rPr>
      </w:pPr>
      <w:r w:rsidRPr="00376DEF">
        <w:rPr>
          <w:rFonts w:cstheme="minorHAnsi"/>
          <w:b/>
          <w:bCs/>
          <w:color w:val="003399"/>
          <w:lang w:bidi="fr-FR"/>
        </w:rPr>
        <w:t>Tech-lead</w:t>
      </w:r>
    </w:p>
    <w:p w14:paraId="4B4B81FC" w14:textId="2BD00F70" w:rsidR="00DA2824" w:rsidRPr="00376DEF" w:rsidRDefault="00DA2824" w:rsidP="00DA2824">
      <w:pPr>
        <w:pStyle w:val="Corpsdetexte"/>
        <w:rPr>
          <w:rFonts w:cstheme="minorHAnsi"/>
          <w:b/>
          <w:bCs/>
          <w:color w:val="003399"/>
          <w:lang w:bidi="fr-FR"/>
        </w:rPr>
      </w:pPr>
      <w:r w:rsidRPr="00376DEF">
        <w:rPr>
          <w:rFonts w:cstheme="minorHAnsi"/>
          <w:b/>
          <w:bCs/>
          <w:color w:val="003399"/>
          <w:lang w:bidi="fr-FR"/>
        </w:rPr>
        <w:t>Produit : REAP CGA</w:t>
      </w:r>
    </w:p>
    <w:p w14:paraId="6FADE6EE" w14:textId="67ED003F" w:rsidR="00DA2824" w:rsidRDefault="00DA2824" w:rsidP="00DA2824">
      <w:pPr>
        <w:pStyle w:val="Corpsdetexte"/>
        <w:rPr>
          <w:noProof w:val="0"/>
        </w:rPr>
      </w:pPr>
      <w:r>
        <w:rPr>
          <w:noProof w:val="0"/>
        </w:rPr>
        <w:t>Développement à partir de zéro d’une application qui sert à la gestion du cycle de vie des appareils de voies depuis les commandes des matériaux chez les fournisseurs jusqu’à la pose sur les quais.</w:t>
      </w:r>
    </w:p>
    <w:p w14:paraId="0A2F5272" w14:textId="77777777" w:rsidR="00DA2824" w:rsidRDefault="00DA2824" w:rsidP="00DA2824">
      <w:pPr>
        <w:pStyle w:val="Corpsdetexte"/>
        <w:rPr>
          <w:noProof w:val="0"/>
        </w:rPr>
      </w:pPr>
    </w:p>
    <w:p w14:paraId="7D8124BB" w14:textId="19918DD0" w:rsidR="00DA2824" w:rsidRPr="00DA2824" w:rsidRDefault="00DA2824" w:rsidP="00DA2824">
      <w:pPr>
        <w:pStyle w:val="Corpsdetexte"/>
        <w:rPr>
          <w:noProof w:val="0"/>
          <w:u w:val="single"/>
        </w:rPr>
      </w:pPr>
      <w:r w:rsidRPr="00DA2824">
        <w:rPr>
          <w:noProof w:val="0"/>
          <w:u w:val="single"/>
        </w:rPr>
        <w:t>Analyse des sp</w:t>
      </w:r>
      <w:r w:rsidRPr="00DA2824">
        <w:rPr>
          <w:rFonts w:ascii="Calibri" w:hAnsi="Calibri" w:cs="Calibri"/>
          <w:noProof w:val="0"/>
          <w:u w:val="single"/>
        </w:rPr>
        <w:t>é</w:t>
      </w:r>
      <w:r w:rsidRPr="00DA2824">
        <w:rPr>
          <w:noProof w:val="0"/>
          <w:u w:val="single"/>
        </w:rPr>
        <w:t>cifications et besoins clients</w:t>
      </w:r>
    </w:p>
    <w:p w14:paraId="5E6B05E7" w14:textId="7B0AE4A5" w:rsidR="00DA2824" w:rsidRDefault="00DA2824" w:rsidP="00DA2824">
      <w:pPr>
        <w:pStyle w:val="Corpsdetexte"/>
        <w:numPr>
          <w:ilvl w:val="0"/>
          <w:numId w:val="17"/>
        </w:numPr>
        <w:rPr>
          <w:noProof w:val="0"/>
        </w:rPr>
      </w:pPr>
      <w:r>
        <w:rPr>
          <w:noProof w:val="0"/>
        </w:rPr>
        <w:t>Participer aux ateliers métier</w:t>
      </w:r>
      <w:r w:rsidR="00E0784D">
        <w:rPr>
          <w:noProof w:val="0"/>
        </w:rPr>
        <w:t>s</w:t>
      </w:r>
      <w:r>
        <w:rPr>
          <w:noProof w:val="0"/>
        </w:rPr>
        <w:t xml:space="preserve"> avec les PO</w:t>
      </w:r>
    </w:p>
    <w:p w14:paraId="404F8A3A" w14:textId="3647C706" w:rsidR="00DA2824" w:rsidRDefault="00DA2824" w:rsidP="00DA2824">
      <w:pPr>
        <w:pStyle w:val="Corpsdetexte"/>
        <w:numPr>
          <w:ilvl w:val="0"/>
          <w:numId w:val="17"/>
        </w:numPr>
        <w:rPr>
          <w:noProof w:val="0"/>
        </w:rPr>
      </w:pPr>
      <w:r>
        <w:rPr>
          <w:noProof w:val="0"/>
        </w:rPr>
        <w:t>Participer à l’élaboration de la roadmap du projet</w:t>
      </w:r>
    </w:p>
    <w:p w14:paraId="7AAAFB6E" w14:textId="77777777" w:rsidR="009703F4" w:rsidRDefault="009703F4" w:rsidP="009703F4">
      <w:pPr>
        <w:pStyle w:val="Corpsdetexte"/>
        <w:ind w:left="720"/>
        <w:rPr>
          <w:noProof w:val="0"/>
        </w:rPr>
      </w:pPr>
    </w:p>
    <w:p w14:paraId="6B141ABE" w14:textId="1D1817A3" w:rsidR="00DA2824" w:rsidRPr="00DA2824" w:rsidRDefault="00DA2824" w:rsidP="00DA2824">
      <w:pPr>
        <w:pStyle w:val="Corpsdetexte"/>
        <w:rPr>
          <w:noProof w:val="0"/>
          <w:u w:val="single"/>
        </w:rPr>
      </w:pPr>
      <w:r w:rsidRPr="00DA2824">
        <w:rPr>
          <w:noProof w:val="0"/>
          <w:u w:val="single"/>
        </w:rPr>
        <w:lastRenderedPageBreak/>
        <w:t>Conception et mod</w:t>
      </w:r>
      <w:r w:rsidRPr="00DA2824">
        <w:rPr>
          <w:rFonts w:ascii="Calibri" w:hAnsi="Calibri" w:cs="Calibri"/>
          <w:noProof w:val="0"/>
          <w:u w:val="single"/>
        </w:rPr>
        <w:t>é</w:t>
      </w:r>
      <w:r w:rsidRPr="00DA2824">
        <w:rPr>
          <w:noProof w:val="0"/>
          <w:u w:val="single"/>
        </w:rPr>
        <w:t>lisation du mod</w:t>
      </w:r>
      <w:r w:rsidRPr="00DA2824">
        <w:rPr>
          <w:rFonts w:ascii="Calibri" w:hAnsi="Calibri" w:cs="Calibri"/>
          <w:noProof w:val="0"/>
          <w:u w:val="single"/>
        </w:rPr>
        <w:t>è</w:t>
      </w:r>
      <w:r w:rsidRPr="00DA2824">
        <w:rPr>
          <w:noProof w:val="0"/>
          <w:u w:val="single"/>
        </w:rPr>
        <w:t>le de donn</w:t>
      </w:r>
      <w:r w:rsidRPr="00DA2824">
        <w:rPr>
          <w:rFonts w:ascii="Calibri" w:hAnsi="Calibri" w:cs="Calibri"/>
          <w:noProof w:val="0"/>
          <w:u w:val="single"/>
        </w:rPr>
        <w:t>é</w:t>
      </w:r>
      <w:r w:rsidRPr="00DA2824">
        <w:rPr>
          <w:noProof w:val="0"/>
          <w:u w:val="single"/>
        </w:rPr>
        <w:t>es</w:t>
      </w:r>
    </w:p>
    <w:p w14:paraId="7D52E96D" w14:textId="51F996A2" w:rsidR="00DA2824" w:rsidRDefault="00DA2824" w:rsidP="00DA2824">
      <w:pPr>
        <w:pStyle w:val="Corpsdetexte"/>
        <w:numPr>
          <w:ilvl w:val="0"/>
          <w:numId w:val="18"/>
        </w:numPr>
        <w:rPr>
          <w:noProof w:val="0"/>
        </w:rPr>
      </w:pPr>
      <w:r>
        <w:rPr>
          <w:noProof w:val="0"/>
        </w:rPr>
        <w:t>Faire la conception à partir de zéro</w:t>
      </w:r>
    </w:p>
    <w:p w14:paraId="70D1E4EB" w14:textId="5D8886A6" w:rsidR="00DA2824" w:rsidRDefault="00DA2824" w:rsidP="00DA2824">
      <w:pPr>
        <w:pStyle w:val="Corpsdetexte"/>
        <w:numPr>
          <w:ilvl w:val="0"/>
          <w:numId w:val="18"/>
        </w:numPr>
        <w:rPr>
          <w:noProof w:val="0"/>
        </w:rPr>
      </w:pPr>
      <w:r>
        <w:rPr>
          <w:noProof w:val="0"/>
        </w:rPr>
        <w:t>Modélisation base de la base de donn</w:t>
      </w:r>
      <w:r w:rsidR="00E0784D">
        <w:rPr>
          <w:noProof w:val="0"/>
        </w:rPr>
        <w:t>ées</w:t>
      </w:r>
    </w:p>
    <w:p w14:paraId="3F4801FC" w14:textId="250DBF89" w:rsidR="00DA2824" w:rsidRDefault="00DA2824" w:rsidP="00DA2824">
      <w:pPr>
        <w:pStyle w:val="Corpsdetexte"/>
        <w:numPr>
          <w:ilvl w:val="0"/>
          <w:numId w:val="18"/>
        </w:numPr>
        <w:rPr>
          <w:noProof w:val="0"/>
        </w:rPr>
      </w:pPr>
      <w:r>
        <w:rPr>
          <w:noProof w:val="0"/>
        </w:rPr>
        <w:t>Réalisation des maquettes</w:t>
      </w:r>
    </w:p>
    <w:p w14:paraId="4880E8B4" w14:textId="4D17B0A2" w:rsidR="00DA2824" w:rsidRPr="00DA2824" w:rsidRDefault="00DA2824" w:rsidP="00DA2824">
      <w:pPr>
        <w:pStyle w:val="Corpsdetexte"/>
        <w:rPr>
          <w:noProof w:val="0"/>
          <w:u w:val="single"/>
        </w:rPr>
      </w:pPr>
      <w:r w:rsidRPr="00DA2824">
        <w:rPr>
          <w:noProof w:val="0"/>
          <w:u w:val="single"/>
        </w:rPr>
        <w:t>D</w:t>
      </w:r>
      <w:r w:rsidRPr="00DA2824">
        <w:rPr>
          <w:rFonts w:ascii="Calibri" w:hAnsi="Calibri" w:cs="Calibri"/>
          <w:noProof w:val="0"/>
          <w:u w:val="single"/>
        </w:rPr>
        <w:t>é</w:t>
      </w:r>
      <w:r w:rsidRPr="00DA2824">
        <w:rPr>
          <w:noProof w:val="0"/>
          <w:u w:val="single"/>
        </w:rPr>
        <w:t>veloppement from scratch des différents modules de l’application</w:t>
      </w:r>
    </w:p>
    <w:p w14:paraId="146C1829" w14:textId="47A4780D" w:rsidR="00DA2824" w:rsidRDefault="00DA2824" w:rsidP="00DA2824">
      <w:pPr>
        <w:pStyle w:val="Corpsdetexte"/>
        <w:numPr>
          <w:ilvl w:val="0"/>
          <w:numId w:val="19"/>
        </w:numPr>
        <w:rPr>
          <w:noProof w:val="0"/>
        </w:rPr>
      </w:pPr>
      <w:r>
        <w:rPr>
          <w:noProof w:val="0"/>
        </w:rPr>
        <w:t>Développement des composants graphique</w:t>
      </w:r>
      <w:r w:rsidR="00E0784D">
        <w:rPr>
          <w:noProof w:val="0"/>
        </w:rPr>
        <w:t>s</w:t>
      </w:r>
      <w:r>
        <w:rPr>
          <w:noProof w:val="0"/>
        </w:rPr>
        <w:t xml:space="preserve"> générique</w:t>
      </w:r>
      <w:r w:rsidR="00E0784D">
        <w:rPr>
          <w:noProof w:val="0"/>
        </w:rPr>
        <w:t>s</w:t>
      </w:r>
      <w:r>
        <w:rPr>
          <w:noProof w:val="0"/>
        </w:rPr>
        <w:t>.</w:t>
      </w:r>
    </w:p>
    <w:p w14:paraId="11E79D69" w14:textId="6361EC1B" w:rsidR="00DA2824" w:rsidRDefault="00DA2824" w:rsidP="00DA2824">
      <w:pPr>
        <w:pStyle w:val="Corpsdetexte"/>
        <w:numPr>
          <w:ilvl w:val="0"/>
          <w:numId w:val="19"/>
        </w:numPr>
        <w:rPr>
          <w:noProof w:val="0"/>
        </w:rPr>
      </w:pPr>
      <w:r>
        <w:rPr>
          <w:noProof w:val="0"/>
        </w:rPr>
        <w:t>Utilisation de la librairie D3.js pour l’affichage des statistiques</w:t>
      </w:r>
    </w:p>
    <w:p w14:paraId="7D8E87AD" w14:textId="5CC947EB" w:rsidR="00DA2824" w:rsidRDefault="00DA2824" w:rsidP="00DA2824">
      <w:pPr>
        <w:pStyle w:val="Corpsdetexte"/>
        <w:numPr>
          <w:ilvl w:val="0"/>
          <w:numId w:val="19"/>
        </w:numPr>
        <w:rPr>
          <w:noProof w:val="0"/>
        </w:rPr>
      </w:pPr>
      <w:r>
        <w:rPr>
          <w:noProof w:val="0"/>
        </w:rPr>
        <w:t>Développement des différents écrans</w:t>
      </w:r>
    </w:p>
    <w:p w14:paraId="5FF80370" w14:textId="6A64A8CC" w:rsidR="00DA2824" w:rsidRPr="00DA2824" w:rsidRDefault="00DA2824" w:rsidP="00DA2824">
      <w:pPr>
        <w:pStyle w:val="Corpsdetexte"/>
        <w:rPr>
          <w:noProof w:val="0"/>
          <w:u w:val="single"/>
        </w:rPr>
      </w:pPr>
      <w:r w:rsidRPr="00DA2824">
        <w:rPr>
          <w:noProof w:val="0"/>
          <w:u w:val="single"/>
        </w:rPr>
        <w:t>Coaching et support des deux d</w:t>
      </w:r>
      <w:r w:rsidRPr="00DA2824">
        <w:rPr>
          <w:rFonts w:ascii="Calibri" w:hAnsi="Calibri" w:cs="Calibri"/>
          <w:noProof w:val="0"/>
          <w:u w:val="single"/>
        </w:rPr>
        <w:t>é</w:t>
      </w:r>
      <w:r w:rsidRPr="00DA2824">
        <w:rPr>
          <w:noProof w:val="0"/>
          <w:u w:val="single"/>
        </w:rPr>
        <w:t>veloppeurs juniors</w:t>
      </w:r>
    </w:p>
    <w:p w14:paraId="48A8C8D0" w14:textId="0B9E69E3" w:rsidR="00DA2824" w:rsidRDefault="00DA2824" w:rsidP="00DA2824">
      <w:pPr>
        <w:pStyle w:val="Corpsdetexte"/>
        <w:numPr>
          <w:ilvl w:val="0"/>
          <w:numId w:val="20"/>
        </w:numPr>
        <w:rPr>
          <w:noProof w:val="0"/>
        </w:rPr>
      </w:pPr>
      <w:r>
        <w:rPr>
          <w:noProof w:val="0"/>
        </w:rPr>
        <w:t>Suivi et coordination</w:t>
      </w:r>
    </w:p>
    <w:p w14:paraId="0E2CA756" w14:textId="1A4EAB89" w:rsidR="00DA2824" w:rsidRDefault="00E0784D" w:rsidP="00DA2824">
      <w:pPr>
        <w:pStyle w:val="Corpsdetexte"/>
        <w:numPr>
          <w:ilvl w:val="0"/>
          <w:numId w:val="20"/>
        </w:numPr>
        <w:rPr>
          <w:noProof w:val="0"/>
        </w:rPr>
      </w:pPr>
      <w:r>
        <w:rPr>
          <w:noProof w:val="0"/>
        </w:rPr>
        <w:t>Répartition d</w:t>
      </w:r>
      <w:r w:rsidR="00DA2824">
        <w:rPr>
          <w:noProof w:val="0"/>
        </w:rPr>
        <w:t>es t</w:t>
      </w:r>
      <w:r>
        <w:rPr>
          <w:noProof w:val="0"/>
        </w:rPr>
        <w:t>â</w:t>
      </w:r>
      <w:r w:rsidR="00DA2824">
        <w:rPr>
          <w:noProof w:val="0"/>
        </w:rPr>
        <w:t>ches</w:t>
      </w:r>
    </w:p>
    <w:p w14:paraId="2FC5CBE6" w14:textId="77777777" w:rsidR="008301B5" w:rsidRDefault="008301B5" w:rsidP="008301B5">
      <w:pPr>
        <w:pStyle w:val="Corpsdetexte"/>
        <w:rPr>
          <w:noProof w:val="0"/>
        </w:rPr>
      </w:pPr>
    </w:p>
    <w:p w14:paraId="30967E5D" w14:textId="77777777" w:rsidR="008301B5" w:rsidRPr="00DA2824" w:rsidRDefault="008301B5" w:rsidP="008301B5">
      <w:pPr>
        <w:pStyle w:val="Corpsdetexte"/>
        <w:rPr>
          <w:rFonts w:cstheme="minorHAnsi"/>
          <w:b/>
          <w:bCs/>
          <w:lang w:bidi="fr-FR"/>
        </w:rPr>
      </w:pPr>
      <w:r w:rsidRPr="00DA2824">
        <w:rPr>
          <w:rFonts w:cstheme="minorHAnsi"/>
          <w:b/>
          <w:bCs/>
          <w:lang w:bidi="fr-FR"/>
        </w:rPr>
        <w:t>Environnement Technique :</w:t>
      </w:r>
    </w:p>
    <w:p w14:paraId="717F3C99" w14:textId="7FF39F0F" w:rsidR="00DA2824" w:rsidRPr="008301B5" w:rsidRDefault="00DA2824" w:rsidP="00DA2824">
      <w:pPr>
        <w:pStyle w:val="Corpsdetexte"/>
        <w:rPr>
          <w:rFonts w:cstheme="minorHAnsi"/>
          <w:lang w:bidi="fr-FR"/>
        </w:rPr>
      </w:pPr>
      <w:r w:rsidRPr="008301B5">
        <w:rPr>
          <w:rFonts w:cstheme="minorHAnsi"/>
          <w:lang w:bidi="fr-FR"/>
        </w:rPr>
        <w:t>.NET Framework 4.6, ASP.NET MVC 5, ASP.NET WEB API, JQuery, SQL Server 2014</w:t>
      </w:r>
    </w:p>
    <w:p w14:paraId="3944B630" w14:textId="24504E0A" w:rsidR="00DA2824" w:rsidRPr="008301B5" w:rsidRDefault="00DA2824" w:rsidP="00DA2824">
      <w:pPr>
        <w:pStyle w:val="Corpsdetexte"/>
        <w:rPr>
          <w:rFonts w:cstheme="minorHAnsi"/>
          <w:lang w:bidi="fr-FR"/>
        </w:rPr>
      </w:pPr>
      <w:r w:rsidRPr="008301B5">
        <w:rPr>
          <w:rFonts w:cstheme="minorHAnsi"/>
          <w:lang w:bidi="fr-FR"/>
        </w:rPr>
        <w:t>Outil de version control : GIT</w:t>
      </w:r>
    </w:p>
    <w:p w14:paraId="1C0E2BFA" w14:textId="0AC4D975" w:rsidR="00DA2824" w:rsidRPr="008301B5" w:rsidRDefault="00DA2824" w:rsidP="00DA2824">
      <w:pPr>
        <w:pStyle w:val="Corpsdetexte"/>
        <w:rPr>
          <w:rFonts w:cstheme="minorHAnsi"/>
          <w:lang w:bidi="fr-FR"/>
        </w:rPr>
      </w:pPr>
      <w:r w:rsidRPr="008301B5">
        <w:rPr>
          <w:rFonts w:cstheme="minorHAnsi"/>
          <w:lang w:bidi="fr-FR"/>
        </w:rPr>
        <w:t>Utilisation de Jira comme outil de gestion de backlog</w:t>
      </w:r>
    </w:p>
    <w:p w14:paraId="57730A53" w14:textId="2C8970FA" w:rsidR="00DA2824" w:rsidRDefault="00DA2824" w:rsidP="00DA2824">
      <w:pPr>
        <w:pStyle w:val="Corpsdetexte"/>
        <w:rPr>
          <w:rFonts w:cstheme="minorHAnsi"/>
          <w:lang w:bidi="fr-FR"/>
        </w:rPr>
      </w:pPr>
      <w:r w:rsidRPr="008301B5">
        <w:rPr>
          <w:rFonts w:cstheme="minorHAnsi"/>
          <w:lang w:bidi="fr-FR"/>
        </w:rPr>
        <w:t>Méthodologie : Scrum</w:t>
      </w:r>
    </w:p>
    <w:p w14:paraId="2FBFF3EC" w14:textId="1EF0486C" w:rsidR="008301B5" w:rsidRDefault="008301B5" w:rsidP="00DA2824">
      <w:pPr>
        <w:pStyle w:val="Corpsdetexte"/>
        <w:rPr>
          <w:rFonts w:cstheme="minorHAnsi"/>
          <w:lang w:bidi="fr-FR"/>
        </w:rPr>
      </w:pPr>
    </w:p>
    <w:p w14:paraId="5865F833" w14:textId="46C426CB" w:rsidR="00376DEF" w:rsidRDefault="00376DEF" w:rsidP="00376DEF">
      <w:pPr>
        <w:pStyle w:val="Corpsdetexte"/>
        <w:rPr>
          <w:rFonts w:cstheme="minorHAnsi"/>
          <w:b/>
          <w:bCs/>
          <w:color w:val="003399"/>
          <w:lang w:bidi="fr-FR"/>
        </w:rPr>
      </w:pPr>
      <w:r w:rsidRPr="00376DEF">
        <w:rPr>
          <w:rFonts w:cstheme="minorHAnsi"/>
          <w:color w:val="003399"/>
          <w:lang w:bidi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BA29D7" wp14:editId="63760AC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179820" cy="15240"/>
                <wp:effectExtent l="0" t="0" r="30480" b="2286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8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7B4F0" id="Connecteur droit 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486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" strokecolor="#002060" strokeweight="1pt">
                <w10:wrap anchorx="margin"/>
              </v:line>
            </w:pict>
          </mc:Fallback>
        </mc:AlternateContent>
      </w:r>
    </w:p>
    <w:p w14:paraId="0B97B7B2" w14:textId="06A1BFE5" w:rsidR="008301B5" w:rsidRPr="00376DEF" w:rsidRDefault="008301B5" w:rsidP="00376DEF">
      <w:pPr>
        <w:pStyle w:val="Corpsdetexte"/>
        <w:rPr>
          <w:rFonts w:cstheme="minorHAnsi"/>
          <w:b/>
          <w:bCs/>
          <w:color w:val="003399"/>
          <w:lang w:bidi="fr-FR"/>
        </w:rPr>
      </w:pPr>
      <w:r w:rsidRPr="00063F78">
        <w:rPr>
          <w:rFonts w:cstheme="minorHAnsi"/>
          <w:b/>
          <w:bCs/>
          <w:color w:val="003399"/>
          <w:lang w:bidi="fr-FR"/>
        </w:rPr>
        <w:t>De</w:t>
      </w:r>
      <w:r>
        <w:rPr>
          <w:rFonts w:cstheme="minorHAnsi"/>
          <w:b/>
          <w:bCs/>
          <w:color w:val="003399"/>
          <w:lang w:bidi="fr-FR"/>
        </w:rPr>
        <w:t xml:space="preserve"> Mars</w:t>
      </w:r>
      <w:r w:rsidRPr="001F611E">
        <w:rPr>
          <w:rFonts w:cstheme="minorHAnsi"/>
          <w:b/>
          <w:bCs/>
          <w:color w:val="003399"/>
          <w:lang w:bidi="fr-FR"/>
        </w:rPr>
        <w:t xml:space="preserve"> </w:t>
      </w:r>
      <w:r>
        <w:rPr>
          <w:rFonts w:cstheme="minorHAnsi"/>
          <w:b/>
          <w:bCs/>
          <w:color w:val="003399"/>
          <w:lang w:bidi="fr-FR"/>
        </w:rPr>
        <w:t xml:space="preserve">2017 à Mars </w:t>
      </w:r>
      <w:r w:rsidRPr="001F611E">
        <w:rPr>
          <w:rFonts w:cstheme="minorHAnsi"/>
          <w:b/>
          <w:bCs/>
          <w:color w:val="003399"/>
          <w:lang w:bidi="fr-FR"/>
        </w:rPr>
        <w:t>2019</w:t>
      </w:r>
      <w:r>
        <w:rPr>
          <w:rFonts w:cstheme="minorHAnsi"/>
          <w:b/>
          <w:bCs/>
          <w:color w:val="003399"/>
          <w:lang w:bidi="fr-FR"/>
        </w:rPr>
        <w:t xml:space="preserve"> </w:t>
      </w:r>
      <w:r w:rsidR="00376DEF">
        <w:rPr>
          <w:rFonts w:cstheme="minorHAnsi"/>
          <w:b/>
          <w:bCs/>
          <w:color w:val="003399"/>
          <w:lang w:bidi="fr-FR"/>
        </w:rPr>
        <w:tab/>
      </w:r>
      <w:r w:rsidR="00376DEF">
        <w:rPr>
          <w:rFonts w:cstheme="minorHAnsi"/>
          <w:b/>
          <w:bCs/>
          <w:color w:val="003399"/>
          <w:lang w:bidi="fr-FR"/>
        </w:rPr>
        <w:tab/>
      </w:r>
      <w:r w:rsidR="00376DEF">
        <w:rPr>
          <w:rFonts w:cstheme="minorHAnsi"/>
          <w:b/>
          <w:bCs/>
          <w:color w:val="003399"/>
          <w:lang w:bidi="fr-FR"/>
        </w:rPr>
        <w:tab/>
      </w:r>
      <w:r w:rsidR="00376DEF">
        <w:rPr>
          <w:rFonts w:cstheme="minorHAnsi"/>
          <w:b/>
          <w:bCs/>
          <w:color w:val="003399"/>
          <w:lang w:bidi="fr-FR"/>
        </w:rPr>
        <w:tab/>
      </w:r>
      <w:r w:rsidR="00376DEF">
        <w:rPr>
          <w:rFonts w:cstheme="minorHAnsi"/>
          <w:b/>
          <w:bCs/>
          <w:color w:val="003399"/>
          <w:lang w:bidi="fr-FR"/>
        </w:rPr>
        <w:tab/>
      </w:r>
      <w:r w:rsidR="00376DEF">
        <w:rPr>
          <w:rFonts w:cstheme="minorHAnsi"/>
          <w:b/>
          <w:bCs/>
          <w:color w:val="003399"/>
          <w:lang w:bidi="fr-FR"/>
        </w:rPr>
        <w:tab/>
      </w:r>
      <w:r w:rsidR="00376DEF">
        <w:rPr>
          <w:rFonts w:cstheme="minorHAnsi"/>
          <w:b/>
          <w:bCs/>
          <w:color w:val="003399"/>
          <w:lang w:bidi="fr-FR"/>
        </w:rPr>
        <w:tab/>
      </w:r>
      <w:r w:rsidR="00376DEF">
        <w:rPr>
          <w:rFonts w:cstheme="minorHAnsi"/>
          <w:b/>
          <w:bCs/>
          <w:color w:val="003399"/>
          <w:lang w:bidi="fr-FR"/>
        </w:rPr>
        <w:tab/>
      </w:r>
      <w:r w:rsidR="00376DEF">
        <w:rPr>
          <w:rFonts w:cstheme="minorHAnsi"/>
          <w:b/>
          <w:bCs/>
          <w:color w:val="003399"/>
          <w:lang w:bidi="fr-FR"/>
        </w:rPr>
        <w:tab/>
      </w:r>
      <w:r>
        <w:rPr>
          <w:rFonts w:cstheme="minorHAnsi"/>
          <w:b/>
          <w:bCs/>
          <w:color w:val="003399"/>
          <w:lang w:bidi="fr-FR"/>
        </w:rPr>
        <w:t>FILAE</w:t>
      </w:r>
    </w:p>
    <w:p w14:paraId="357595CF" w14:textId="77777777" w:rsidR="00BA390C" w:rsidRPr="00376DEF" w:rsidRDefault="00BA390C" w:rsidP="00BA390C">
      <w:pPr>
        <w:pStyle w:val="Corpsdetexte"/>
        <w:rPr>
          <w:rFonts w:cstheme="minorHAnsi"/>
          <w:b/>
          <w:bCs/>
          <w:color w:val="003399"/>
          <w:lang w:bidi="fr-FR"/>
        </w:rPr>
      </w:pPr>
      <w:r w:rsidRPr="00376DEF">
        <w:rPr>
          <w:rFonts w:cstheme="minorHAnsi"/>
          <w:b/>
          <w:bCs/>
          <w:color w:val="003399"/>
          <w:lang w:bidi="fr-FR"/>
        </w:rPr>
        <w:t>Tech-lead</w:t>
      </w:r>
    </w:p>
    <w:p w14:paraId="34662A49" w14:textId="71FED377" w:rsidR="008301B5" w:rsidRPr="00376DEF" w:rsidRDefault="008301B5" w:rsidP="008301B5">
      <w:pPr>
        <w:pStyle w:val="Corpsdetexte"/>
        <w:rPr>
          <w:rFonts w:cstheme="minorHAnsi"/>
          <w:b/>
          <w:bCs/>
          <w:color w:val="003399"/>
          <w:lang w:bidi="fr-FR"/>
        </w:rPr>
      </w:pPr>
      <w:r w:rsidRPr="00376DEF">
        <w:rPr>
          <w:rFonts w:cstheme="minorHAnsi"/>
          <w:b/>
          <w:bCs/>
          <w:color w:val="003399"/>
          <w:lang w:bidi="fr-FR"/>
        </w:rPr>
        <w:t xml:space="preserve">Produit : </w:t>
      </w:r>
      <w:r w:rsidRPr="00376DEF">
        <w:rPr>
          <w:rFonts w:cstheme="minorHAnsi"/>
          <w:lang w:bidi="fr-FR"/>
        </w:rPr>
        <w:t>(www.Filae.com) Portail de généalogie – consultation état-civil en ligne, construction arbre généalogique</w:t>
      </w:r>
    </w:p>
    <w:p w14:paraId="472FB7ED" w14:textId="77777777" w:rsidR="008301B5" w:rsidRDefault="008301B5" w:rsidP="008301B5">
      <w:pPr>
        <w:pStyle w:val="Corpsdetexte"/>
        <w:rPr>
          <w:rFonts w:ascii="Arial" w:hAnsi="Arial" w:cs="Arial"/>
          <w:szCs w:val="22"/>
        </w:rPr>
      </w:pPr>
    </w:p>
    <w:p w14:paraId="13934249" w14:textId="5213B5FF" w:rsidR="008301B5" w:rsidRPr="008301B5" w:rsidRDefault="008301B5" w:rsidP="008301B5">
      <w:pPr>
        <w:pStyle w:val="Corpsdetexte"/>
        <w:rPr>
          <w:szCs w:val="22"/>
          <w:u w:val="single"/>
        </w:rPr>
      </w:pPr>
      <w:r w:rsidRPr="008301B5">
        <w:rPr>
          <w:szCs w:val="22"/>
          <w:u w:val="single"/>
        </w:rPr>
        <w:t>Assurer le r</w:t>
      </w:r>
      <w:r w:rsidRPr="008301B5">
        <w:rPr>
          <w:rFonts w:ascii="Calibri" w:hAnsi="Calibri" w:cs="Calibri"/>
          <w:szCs w:val="22"/>
          <w:u w:val="single"/>
        </w:rPr>
        <w:t>ô</w:t>
      </w:r>
      <w:r w:rsidRPr="008301B5">
        <w:rPr>
          <w:szCs w:val="22"/>
          <w:u w:val="single"/>
        </w:rPr>
        <w:t>le de PO :</w:t>
      </w:r>
    </w:p>
    <w:p w14:paraId="1362B633" w14:textId="571773F2" w:rsidR="008301B5" w:rsidRPr="008301B5" w:rsidRDefault="008301B5" w:rsidP="008301B5">
      <w:pPr>
        <w:pStyle w:val="Corpsdetexte"/>
        <w:numPr>
          <w:ilvl w:val="0"/>
          <w:numId w:val="21"/>
        </w:numPr>
        <w:rPr>
          <w:szCs w:val="22"/>
        </w:rPr>
      </w:pPr>
      <w:r w:rsidRPr="008301B5">
        <w:rPr>
          <w:szCs w:val="22"/>
        </w:rPr>
        <w:t>Coordination d’une équipe en France (5 consultants) et équipe offshore en Ro</w:t>
      </w:r>
      <w:r w:rsidR="00E0784D">
        <w:rPr>
          <w:szCs w:val="22"/>
        </w:rPr>
        <w:t>u</w:t>
      </w:r>
      <w:r w:rsidRPr="008301B5">
        <w:rPr>
          <w:szCs w:val="22"/>
        </w:rPr>
        <w:t>manie</w:t>
      </w:r>
    </w:p>
    <w:p w14:paraId="4CF48789" w14:textId="19F24953" w:rsidR="008301B5" w:rsidRPr="008301B5" w:rsidRDefault="008301B5" w:rsidP="008301B5">
      <w:pPr>
        <w:pStyle w:val="Corpsdetexte"/>
        <w:numPr>
          <w:ilvl w:val="0"/>
          <w:numId w:val="21"/>
        </w:numPr>
        <w:rPr>
          <w:szCs w:val="22"/>
        </w:rPr>
      </w:pPr>
      <w:r w:rsidRPr="008301B5">
        <w:rPr>
          <w:szCs w:val="22"/>
        </w:rPr>
        <w:t>Analyse fonctionnelle et maquettage</w:t>
      </w:r>
    </w:p>
    <w:p w14:paraId="4393E65E" w14:textId="7EF3A5A1" w:rsidR="008301B5" w:rsidRPr="008301B5" w:rsidRDefault="008301B5" w:rsidP="008301B5">
      <w:pPr>
        <w:pStyle w:val="Corpsdetexte"/>
        <w:numPr>
          <w:ilvl w:val="0"/>
          <w:numId w:val="21"/>
        </w:numPr>
        <w:rPr>
          <w:szCs w:val="22"/>
        </w:rPr>
      </w:pPr>
      <w:r w:rsidRPr="008301B5">
        <w:rPr>
          <w:szCs w:val="22"/>
        </w:rPr>
        <w:t>Ateliers des découpage et estimation des taches.</w:t>
      </w:r>
    </w:p>
    <w:p w14:paraId="4E9F565B" w14:textId="68A416DA" w:rsidR="008301B5" w:rsidRPr="008301B5" w:rsidRDefault="008301B5" w:rsidP="008301B5">
      <w:pPr>
        <w:pStyle w:val="Default"/>
        <w:spacing w:after="18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8301B5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Contribution au développement </w:t>
      </w:r>
      <w:r w:rsidR="000C24A5" w:rsidRPr="008301B5">
        <w:rPr>
          <w:rFonts w:asciiTheme="minorHAnsi" w:hAnsiTheme="minorHAnsi" w:cstheme="minorHAnsi"/>
          <w:color w:val="auto"/>
          <w:sz w:val="22"/>
          <w:szCs w:val="22"/>
          <w:u w:val="single"/>
        </w:rPr>
        <w:t>Full Stack</w:t>
      </w:r>
      <w:r w:rsidRPr="008301B5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(Asp.net MVC / </w:t>
      </w:r>
      <w:r w:rsidR="000C24A5" w:rsidRPr="008301B5">
        <w:rPr>
          <w:rFonts w:asciiTheme="minorHAnsi" w:hAnsiTheme="minorHAnsi" w:cstheme="minorHAnsi"/>
          <w:color w:val="auto"/>
          <w:sz w:val="22"/>
          <w:szCs w:val="22"/>
          <w:u w:val="single"/>
        </w:rPr>
        <w:t>Web API</w:t>
      </w:r>
      <w:r w:rsidRPr="008301B5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) des différents modules : </w:t>
      </w:r>
    </w:p>
    <w:p w14:paraId="309F6CA1" w14:textId="77777777" w:rsidR="008301B5" w:rsidRPr="008301B5" w:rsidRDefault="008301B5" w:rsidP="008301B5">
      <w:pPr>
        <w:pStyle w:val="Corpsdetexte"/>
        <w:numPr>
          <w:ilvl w:val="0"/>
          <w:numId w:val="21"/>
        </w:numPr>
        <w:rPr>
          <w:szCs w:val="22"/>
        </w:rPr>
      </w:pPr>
      <w:r w:rsidRPr="008301B5">
        <w:rPr>
          <w:szCs w:val="22"/>
        </w:rPr>
        <w:t>Module de Messagerie et notification temps réel</w:t>
      </w:r>
    </w:p>
    <w:p w14:paraId="6F171BA6" w14:textId="6FC7D0C9" w:rsidR="008301B5" w:rsidRPr="008301B5" w:rsidRDefault="008301B5" w:rsidP="008301B5">
      <w:pPr>
        <w:pStyle w:val="Corpsdetexte"/>
        <w:numPr>
          <w:ilvl w:val="0"/>
          <w:numId w:val="21"/>
        </w:numPr>
        <w:rPr>
          <w:szCs w:val="22"/>
        </w:rPr>
      </w:pPr>
      <w:r w:rsidRPr="008301B5">
        <w:rPr>
          <w:szCs w:val="22"/>
        </w:rPr>
        <w:t>Module E-commerce (vente des coffrets)</w:t>
      </w:r>
    </w:p>
    <w:p w14:paraId="648CB43A" w14:textId="59336ACC" w:rsidR="008301B5" w:rsidRPr="008301B5" w:rsidRDefault="008301B5" w:rsidP="008301B5">
      <w:pPr>
        <w:pStyle w:val="Corpsdetexte"/>
        <w:numPr>
          <w:ilvl w:val="0"/>
          <w:numId w:val="21"/>
        </w:numPr>
        <w:rPr>
          <w:szCs w:val="22"/>
        </w:rPr>
      </w:pPr>
      <w:r w:rsidRPr="008301B5">
        <w:rPr>
          <w:szCs w:val="22"/>
        </w:rPr>
        <w:t>Moteur de recherche et de géolocalisation (Requêter SOLR)</w:t>
      </w:r>
    </w:p>
    <w:p w14:paraId="04EAF7E8" w14:textId="0236E0E8" w:rsidR="008301B5" w:rsidRPr="008301B5" w:rsidRDefault="008301B5" w:rsidP="008301B5">
      <w:pPr>
        <w:pStyle w:val="Corpsdetexte"/>
        <w:numPr>
          <w:ilvl w:val="0"/>
          <w:numId w:val="21"/>
        </w:numPr>
        <w:rPr>
          <w:szCs w:val="22"/>
        </w:rPr>
      </w:pPr>
      <w:r w:rsidRPr="008301B5">
        <w:rPr>
          <w:szCs w:val="22"/>
        </w:rPr>
        <w:t>Sécurisation de webApi (principe HMACAuthentication),</w:t>
      </w:r>
    </w:p>
    <w:p w14:paraId="55CB4D97" w14:textId="697948C6" w:rsidR="008301B5" w:rsidRPr="008301B5" w:rsidRDefault="008301B5" w:rsidP="008301B5">
      <w:pPr>
        <w:pStyle w:val="Corpsdetexte"/>
        <w:numPr>
          <w:ilvl w:val="0"/>
          <w:numId w:val="21"/>
        </w:numPr>
        <w:rPr>
          <w:szCs w:val="22"/>
        </w:rPr>
      </w:pPr>
      <w:r w:rsidRPr="008301B5">
        <w:rPr>
          <w:szCs w:val="22"/>
        </w:rPr>
        <w:t>Amélioration du code (refactoring) et correction des anomalies</w:t>
      </w:r>
    </w:p>
    <w:p w14:paraId="5B3A867B" w14:textId="77777777" w:rsidR="008301B5" w:rsidRDefault="008301B5" w:rsidP="008301B5">
      <w:pPr>
        <w:pStyle w:val="Default"/>
        <w:rPr>
          <w:color w:val="auto"/>
          <w:sz w:val="22"/>
          <w:szCs w:val="22"/>
        </w:rPr>
      </w:pPr>
    </w:p>
    <w:p w14:paraId="402204E6" w14:textId="77777777" w:rsidR="008301B5" w:rsidRPr="00DA2824" w:rsidRDefault="008301B5" w:rsidP="008301B5">
      <w:pPr>
        <w:pStyle w:val="Corpsdetexte"/>
        <w:rPr>
          <w:rFonts w:cstheme="minorHAnsi"/>
          <w:b/>
          <w:bCs/>
          <w:lang w:bidi="fr-FR"/>
        </w:rPr>
      </w:pPr>
      <w:r w:rsidRPr="00DA2824">
        <w:rPr>
          <w:rFonts w:cstheme="minorHAnsi"/>
          <w:b/>
          <w:bCs/>
          <w:lang w:bidi="fr-FR"/>
        </w:rPr>
        <w:t>Environnement Technique :</w:t>
      </w:r>
    </w:p>
    <w:p w14:paraId="2570C4E1" w14:textId="7637B722" w:rsidR="008301B5" w:rsidRPr="008301B5" w:rsidRDefault="008301B5" w:rsidP="008301B5">
      <w:pPr>
        <w:pStyle w:val="Corpsdetexte"/>
        <w:rPr>
          <w:rFonts w:cstheme="minorHAnsi"/>
          <w:lang w:bidi="fr-FR"/>
        </w:rPr>
      </w:pPr>
      <w:r w:rsidRPr="008301B5">
        <w:rPr>
          <w:rFonts w:cstheme="minorHAnsi"/>
          <w:lang w:bidi="fr-FR"/>
        </w:rPr>
        <w:t xml:space="preserve">Azure DevOps. </w:t>
      </w:r>
    </w:p>
    <w:p w14:paraId="723DA043" w14:textId="1E1B74F4" w:rsidR="008301B5" w:rsidRPr="008301B5" w:rsidRDefault="008301B5" w:rsidP="008301B5">
      <w:pPr>
        <w:pStyle w:val="Corpsdetexte"/>
        <w:rPr>
          <w:rFonts w:cstheme="minorHAnsi"/>
          <w:lang w:bidi="fr-FR"/>
        </w:rPr>
      </w:pPr>
      <w:r w:rsidRPr="008301B5">
        <w:rPr>
          <w:rFonts w:cstheme="minorHAnsi"/>
          <w:lang w:bidi="fr-FR"/>
        </w:rPr>
        <w:t xml:space="preserve">Méthodologie : KANBAN </w:t>
      </w:r>
    </w:p>
    <w:p w14:paraId="23BFF232" w14:textId="718F88E5" w:rsidR="00F86F27" w:rsidRDefault="008301B5" w:rsidP="00376DEF">
      <w:pPr>
        <w:pStyle w:val="Corpsdetexte"/>
        <w:rPr>
          <w:rFonts w:cstheme="minorHAnsi"/>
          <w:lang w:bidi="fr-FR"/>
        </w:rPr>
      </w:pPr>
      <w:r w:rsidRPr="008301B5">
        <w:rPr>
          <w:rFonts w:cstheme="minorHAnsi"/>
          <w:lang w:bidi="fr-FR"/>
        </w:rPr>
        <w:t xml:space="preserve">HTML, bootstrap, ASP.NET MVC 5, EntityFramework 6, Jquery, AJAX SQL Server, procédures stockées, SignalR </w:t>
      </w:r>
    </w:p>
    <w:p w14:paraId="2A83A278" w14:textId="3A648691" w:rsidR="00F86F27" w:rsidRDefault="00F86F27" w:rsidP="00376DEF">
      <w:pPr>
        <w:pStyle w:val="Corpsdetexte"/>
        <w:rPr>
          <w:rFonts w:cstheme="minorHAnsi"/>
          <w:lang w:bidi="fr-FR"/>
        </w:rPr>
      </w:pPr>
    </w:p>
    <w:p w14:paraId="3D8B4044" w14:textId="222D5782" w:rsidR="009703F4" w:rsidRDefault="009703F4" w:rsidP="00376DEF">
      <w:pPr>
        <w:pStyle w:val="Corpsdetexte"/>
        <w:rPr>
          <w:rFonts w:cstheme="minorHAnsi"/>
          <w:lang w:bidi="fr-FR"/>
        </w:rPr>
      </w:pPr>
    </w:p>
    <w:p w14:paraId="4082D1CB" w14:textId="75B74218" w:rsidR="009703F4" w:rsidRDefault="009703F4" w:rsidP="00376DEF">
      <w:pPr>
        <w:pStyle w:val="Corpsdetexte"/>
        <w:rPr>
          <w:rFonts w:cstheme="minorHAnsi"/>
          <w:lang w:bidi="fr-FR"/>
        </w:rPr>
      </w:pPr>
    </w:p>
    <w:p w14:paraId="126F7B66" w14:textId="59DDA217" w:rsidR="009703F4" w:rsidRDefault="009703F4" w:rsidP="00376DEF">
      <w:pPr>
        <w:pStyle w:val="Corpsdetexte"/>
        <w:rPr>
          <w:rFonts w:cstheme="minorHAnsi"/>
          <w:lang w:bidi="fr-FR"/>
        </w:rPr>
      </w:pPr>
    </w:p>
    <w:p w14:paraId="26A02260" w14:textId="6853846E" w:rsidR="009703F4" w:rsidRDefault="009703F4" w:rsidP="00376DEF">
      <w:pPr>
        <w:pStyle w:val="Corpsdetexte"/>
        <w:rPr>
          <w:rFonts w:cstheme="minorHAnsi"/>
          <w:lang w:bidi="fr-FR"/>
        </w:rPr>
      </w:pPr>
    </w:p>
    <w:p w14:paraId="670C5BB5" w14:textId="6027103C" w:rsidR="009703F4" w:rsidRDefault="009703F4" w:rsidP="00376DEF">
      <w:pPr>
        <w:pStyle w:val="Corpsdetexte"/>
        <w:rPr>
          <w:rFonts w:cstheme="minorHAnsi"/>
          <w:lang w:bidi="fr-FR"/>
        </w:rPr>
      </w:pPr>
    </w:p>
    <w:p w14:paraId="55A6B3B3" w14:textId="77777777" w:rsidR="009703F4" w:rsidRDefault="009703F4" w:rsidP="00376DEF">
      <w:pPr>
        <w:pStyle w:val="Corpsdetexte"/>
        <w:rPr>
          <w:rFonts w:cstheme="minorHAnsi"/>
          <w:lang w:bidi="fr-FR"/>
        </w:rPr>
      </w:pPr>
    </w:p>
    <w:p w14:paraId="43A12E85" w14:textId="33789370" w:rsidR="00F86F27" w:rsidRDefault="00F86F27" w:rsidP="00376DEF">
      <w:pPr>
        <w:pStyle w:val="Corpsdetexte"/>
        <w:rPr>
          <w:rFonts w:cstheme="minorHAnsi"/>
          <w:lang w:bidi="fr-FR"/>
        </w:rPr>
      </w:pPr>
      <w:r w:rsidRPr="00376DEF">
        <w:rPr>
          <w:rFonts w:cstheme="minorHAnsi"/>
          <w:color w:val="003399"/>
          <w:lang w:bidi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00B791" wp14:editId="4368450B">
                <wp:simplePos x="0" y="0"/>
                <wp:positionH relativeFrom="margin">
                  <wp:posOffset>0</wp:posOffset>
                </wp:positionH>
                <wp:positionV relativeFrom="paragraph">
                  <wp:posOffset>145415</wp:posOffset>
                </wp:positionV>
                <wp:extent cx="6179820" cy="15240"/>
                <wp:effectExtent l="0" t="0" r="30480" b="228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8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8AC41" id="Connecteur droit 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45pt" to="486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" strokecolor="#002060" strokeweight="1pt">
                <w10:wrap anchorx="margin"/>
              </v:line>
            </w:pict>
          </mc:Fallback>
        </mc:AlternateContent>
      </w:r>
    </w:p>
    <w:p w14:paraId="461D5461" w14:textId="0B6AC67F" w:rsidR="00F86F27" w:rsidRDefault="00F86F27" w:rsidP="00376DEF">
      <w:pPr>
        <w:pStyle w:val="Corpsdetexte"/>
        <w:rPr>
          <w:rFonts w:cstheme="minorHAnsi"/>
          <w:lang w:bidi="fr-FR"/>
        </w:rPr>
      </w:pPr>
    </w:p>
    <w:p w14:paraId="246BB945" w14:textId="7455CCFE" w:rsidR="008301B5" w:rsidRPr="006A1404" w:rsidRDefault="00376DEF" w:rsidP="006A1404">
      <w:pPr>
        <w:pStyle w:val="Default"/>
        <w:rPr>
          <w:rFonts w:asciiTheme="minorHAnsi" w:eastAsia="Trebuchet MS" w:hAnsiTheme="minorHAnsi" w:cstheme="minorHAnsi"/>
          <w:b/>
          <w:bCs/>
          <w:noProof/>
          <w:color w:val="003399"/>
          <w:sz w:val="22"/>
          <w:szCs w:val="18"/>
          <w:lang w:bidi="fr-FR"/>
        </w:rPr>
      </w:pPr>
      <w:r>
        <w:rPr>
          <w:rFonts w:cstheme="minorHAnsi"/>
          <w:b/>
          <w:bCs/>
          <w:color w:val="003399"/>
          <w:lang w:bidi="fr-FR"/>
        </w:rPr>
        <w:t>D</w:t>
      </w:r>
      <w:r w:rsidR="008301B5" w:rsidRPr="00063F78">
        <w:rPr>
          <w:rFonts w:cstheme="minorHAnsi"/>
          <w:b/>
          <w:bCs/>
          <w:color w:val="003399"/>
          <w:lang w:bidi="fr-FR"/>
        </w:rPr>
        <w:t>e</w:t>
      </w:r>
      <w:r w:rsidR="008301B5">
        <w:rPr>
          <w:rFonts w:cstheme="minorHAnsi"/>
          <w:b/>
          <w:bCs/>
          <w:color w:val="003399"/>
          <w:lang w:bidi="fr-FR"/>
        </w:rPr>
        <w:t xml:space="preserve"> </w:t>
      </w:r>
      <w:r w:rsidR="00ED757A">
        <w:rPr>
          <w:rFonts w:asciiTheme="minorHAnsi" w:eastAsia="Trebuchet MS" w:hAnsiTheme="minorHAnsi" w:cstheme="minorHAnsi"/>
          <w:b/>
          <w:bCs/>
          <w:noProof/>
          <w:color w:val="003399"/>
          <w:sz w:val="22"/>
          <w:szCs w:val="18"/>
          <w:lang w:bidi="fr-FR"/>
        </w:rPr>
        <w:t>Février</w:t>
      </w:r>
      <w:r w:rsidR="006A1404" w:rsidRPr="006A1404">
        <w:rPr>
          <w:rFonts w:asciiTheme="minorHAnsi" w:eastAsia="Trebuchet MS" w:hAnsiTheme="minorHAnsi" w:cstheme="minorHAnsi"/>
          <w:b/>
          <w:bCs/>
          <w:noProof/>
          <w:color w:val="003399"/>
          <w:sz w:val="22"/>
          <w:szCs w:val="18"/>
          <w:lang w:bidi="fr-FR"/>
        </w:rPr>
        <w:t xml:space="preserve"> 2016 </w:t>
      </w:r>
      <w:r w:rsidR="00ED757A">
        <w:rPr>
          <w:rFonts w:asciiTheme="minorHAnsi" w:eastAsia="Trebuchet MS" w:hAnsiTheme="minorHAnsi" w:cstheme="minorHAnsi"/>
          <w:b/>
          <w:bCs/>
          <w:noProof/>
          <w:color w:val="003399"/>
          <w:sz w:val="22"/>
          <w:szCs w:val="18"/>
          <w:lang w:bidi="fr-FR"/>
        </w:rPr>
        <w:t>à Février</w:t>
      </w:r>
      <w:r w:rsidR="006A1404" w:rsidRPr="006A1404">
        <w:rPr>
          <w:rFonts w:asciiTheme="minorHAnsi" w:eastAsia="Trebuchet MS" w:hAnsiTheme="minorHAnsi" w:cstheme="minorHAnsi"/>
          <w:b/>
          <w:bCs/>
          <w:noProof/>
          <w:color w:val="003399"/>
          <w:sz w:val="22"/>
          <w:szCs w:val="18"/>
          <w:lang w:bidi="fr-FR"/>
        </w:rPr>
        <w:t xml:space="preserve"> 2017</w:t>
      </w:r>
      <w:r>
        <w:rPr>
          <w:rFonts w:cstheme="minorHAnsi"/>
          <w:b/>
          <w:bCs/>
          <w:color w:val="003399"/>
          <w:lang w:bidi="fr-FR"/>
        </w:rPr>
        <w:tab/>
      </w:r>
      <w:r>
        <w:rPr>
          <w:rFonts w:cstheme="minorHAnsi"/>
          <w:b/>
          <w:bCs/>
          <w:color w:val="003399"/>
          <w:lang w:bidi="fr-FR"/>
        </w:rPr>
        <w:tab/>
      </w:r>
      <w:r>
        <w:rPr>
          <w:rFonts w:cstheme="minorHAnsi"/>
          <w:b/>
          <w:bCs/>
          <w:color w:val="003399"/>
          <w:lang w:bidi="fr-FR"/>
        </w:rPr>
        <w:tab/>
      </w:r>
      <w:r>
        <w:rPr>
          <w:rFonts w:cstheme="minorHAnsi"/>
          <w:b/>
          <w:bCs/>
          <w:color w:val="003399"/>
          <w:lang w:bidi="fr-FR"/>
        </w:rPr>
        <w:tab/>
      </w:r>
      <w:r>
        <w:rPr>
          <w:rFonts w:cstheme="minorHAnsi"/>
          <w:b/>
          <w:bCs/>
          <w:color w:val="003399"/>
          <w:lang w:bidi="fr-FR"/>
        </w:rPr>
        <w:tab/>
      </w:r>
      <w:r>
        <w:rPr>
          <w:rFonts w:cstheme="minorHAnsi"/>
          <w:b/>
          <w:bCs/>
          <w:color w:val="003399"/>
          <w:lang w:bidi="fr-FR"/>
        </w:rPr>
        <w:tab/>
      </w:r>
      <w:r>
        <w:rPr>
          <w:rFonts w:cstheme="minorHAnsi"/>
          <w:b/>
          <w:bCs/>
          <w:color w:val="003399"/>
          <w:lang w:bidi="fr-FR"/>
        </w:rPr>
        <w:tab/>
      </w:r>
      <w:r w:rsidR="008301B5">
        <w:rPr>
          <w:rFonts w:cstheme="minorHAnsi"/>
          <w:b/>
          <w:bCs/>
          <w:color w:val="003399"/>
          <w:lang w:bidi="fr-FR"/>
        </w:rPr>
        <w:t>INGENICO GROUP</w:t>
      </w:r>
    </w:p>
    <w:p w14:paraId="08769A90" w14:textId="0F84DAB5" w:rsidR="008301B5" w:rsidRDefault="008301B5" w:rsidP="008301B5">
      <w:pPr>
        <w:pStyle w:val="Default"/>
        <w:rPr>
          <w:rFonts w:asciiTheme="minorHAnsi" w:eastAsia="Trebuchet MS" w:hAnsiTheme="minorHAnsi" w:cstheme="minorHAnsi"/>
          <w:b/>
          <w:bCs/>
          <w:noProof/>
          <w:color w:val="003399"/>
          <w:sz w:val="22"/>
          <w:szCs w:val="18"/>
          <w:lang w:bidi="fr-FR"/>
        </w:rPr>
      </w:pPr>
      <w:r w:rsidRPr="006A1404">
        <w:rPr>
          <w:rFonts w:asciiTheme="minorHAnsi" w:eastAsia="Trebuchet MS" w:hAnsiTheme="minorHAnsi" w:cstheme="minorHAnsi"/>
          <w:b/>
          <w:bCs/>
          <w:noProof/>
          <w:color w:val="003399"/>
          <w:sz w:val="22"/>
          <w:szCs w:val="18"/>
          <w:lang w:bidi="fr-FR"/>
        </w:rPr>
        <w:t xml:space="preserve">Développement full stack </w:t>
      </w:r>
    </w:p>
    <w:p w14:paraId="76C70DD8" w14:textId="77777777" w:rsidR="00ED757A" w:rsidRPr="006A1404" w:rsidRDefault="00ED757A" w:rsidP="008301B5">
      <w:pPr>
        <w:pStyle w:val="Default"/>
        <w:rPr>
          <w:rFonts w:asciiTheme="minorHAnsi" w:eastAsia="Trebuchet MS" w:hAnsiTheme="minorHAnsi" w:cstheme="minorHAnsi"/>
          <w:b/>
          <w:bCs/>
          <w:noProof/>
          <w:color w:val="003399"/>
          <w:sz w:val="22"/>
          <w:szCs w:val="18"/>
          <w:lang w:bidi="fr-FR"/>
        </w:rPr>
      </w:pPr>
    </w:p>
    <w:p w14:paraId="72478A09" w14:textId="6F6DFD98" w:rsidR="00ED757A" w:rsidRPr="00ED757A" w:rsidRDefault="008301B5" w:rsidP="008301B5">
      <w:pPr>
        <w:pStyle w:val="Default"/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u w:val="single"/>
          <w:lang w:bidi="fr-FR"/>
        </w:rPr>
      </w:pPr>
      <w:r w:rsidRPr="00ED757A"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u w:val="single"/>
          <w:lang w:bidi="fr-FR"/>
        </w:rPr>
        <w:t>P</w:t>
      </w:r>
      <w:r w:rsidR="00ED757A" w:rsidRPr="00ED757A"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u w:val="single"/>
          <w:lang w:bidi="fr-FR"/>
        </w:rPr>
        <w:t>rojet</w:t>
      </w:r>
      <w:r w:rsidR="00ED757A"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u w:val="single"/>
          <w:lang w:bidi="fr-FR"/>
        </w:rPr>
        <w:t xml:space="preserve"> : </w:t>
      </w:r>
      <w:r w:rsidR="00ED757A" w:rsidRPr="00ED757A"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u w:val="single"/>
          <w:lang w:bidi="fr-FR"/>
        </w:rPr>
        <w:t>Juin 2016 à Février 2017</w:t>
      </w:r>
    </w:p>
    <w:p w14:paraId="49144B3F" w14:textId="3D876D9C" w:rsidR="008301B5" w:rsidRDefault="00ED757A" w:rsidP="008301B5">
      <w:pPr>
        <w:pStyle w:val="Default"/>
        <w:rPr>
          <w:color w:val="auto"/>
          <w:sz w:val="22"/>
          <w:szCs w:val="22"/>
        </w:rPr>
      </w:pPr>
      <w:r w:rsidRPr="00ED757A"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lang w:bidi="fr-FR"/>
        </w:rPr>
        <w:t>P</w:t>
      </w:r>
      <w:r w:rsidR="008301B5" w:rsidRPr="00ED757A"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lang w:bidi="fr-FR"/>
        </w:rPr>
        <w:t>roduit :</w:t>
      </w:r>
      <w:r w:rsidR="008301B5" w:rsidRPr="00ED757A">
        <w:rPr>
          <w:color w:val="auto"/>
          <w:sz w:val="22"/>
          <w:szCs w:val="22"/>
        </w:rPr>
        <w:t xml:space="preserve"> </w:t>
      </w:r>
      <w:r w:rsidR="008301B5" w:rsidRPr="00296A05">
        <w:rPr>
          <w:color w:val="auto"/>
          <w:sz w:val="22"/>
          <w:szCs w:val="22"/>
        </w:rPr>
        <w:t xml:space="preserve">Ingenico ePayment services – migration des applications d'ASP classique vers .Net </w:t>
      </w:r>
    </w:p>
    <w:p w14:paraId="5B9A3618" w14:textId="77777777" w:rsidR="00F86F27" w:rsidRDefault="00F86F27" w:rsidP="008301B5">
      <w:pPr>
        <w:pStyle w:val="Default"/>
        <w:rPr>
          <w:color w:val="auto"/>
          <w:sz w:val="22"/>
          <w:szCs w:val="22"/>
        </w:rPr>
      </w:pPr>
    </w:p>
    <w:p w14:paraId="2A978DEC" w14:textId="11D161D7" w:rsidR="008301B5" w:rsidRDefault="008301B5" w:rsidP="00296A05">
      <w:pPr>
        <w:pStyle w:val="Default"/>
        <w:numPr>
          <w:ilvl w:val="0"/>
          <w:numId w:val="22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Estimation et découpage des tâches (Méthode SCRUM). </w:t>
      </w:r>
    </w:p>
    <w:p w14:paraId="132C6F01" w14:textId="170DC5A8" w:rsidR="008301B5" w:rsidRDefault="008301B5" w:rsidP="00296A05">
      <w:pPr>
        <w:pStyle w:val="Default"/>
        <w:numPr>
          <w:ilvl w:val="0"/>
          <w:numId w:val="22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Définition de l’architecture et rédaction de la documentation technique </w:t>
      </w:r>
    </w:p>
    <w:p w14:paraId="2AAB2BCB" w14:textId="57A82B49" w:rsidR="008301B5" w:rsidRDefault="008301B5" w:rsidP="00296A05">
      <w:pPr>
        <w:pStyle w:val="Default"/>
        <w:numPr>
          <w:ilvl w:val="0"/>
          <w:numId w:val="22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Etude et analyse fonctionnelle </w:t>
      </w:r>
    </w:p>
    <w:p w14:paraId="03BBC798" w14:textId="09A66A0E" w:rsidR="008301B5" w:rsidRDefault="008301B5" w:rsidP="00296A05">
      <w:pPr>
        <w:pStyle w:val="Default"/>
        <w:numPr>
          <w:ilvl w:val="0"/>
          <w:numId w:val="22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Développement de nouveaux modules et maintenance du code existant </w:t>
      </w:r>
    </w:p>
    <w:p w14:paraId="55E4B236" w14:textId="29340AC9" w:rsidR="008301B5" w:rsidRDefault="008301B5" w:rsidP="00296A05">
      <w:pPr>
        <w:pStyle w:val="Default"/>
        <w:numPr>
          <w:ilvl w:val="0"/>
          <w:numId w:val="22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Exécution des tests unitaires (pattern TDD), recette </w:t>
      </w:r>
    </w:p>
    <w:p w14:paraId="4195B0F6" w14:textId="141FEF62" w:rsidR="008301B5" w:rsidRDefault="008301B5" w:rsidP="00296A05">
      <w:pPr>
        <w:pStyle w:val="Default"/>
        <w:numPr>
          <w:ilvl w:val="0"/>
          <w:numId w:val="22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Implémentation des nouveaux modules (pattern DI) </w:t>
      </w:r>
    </w:p>
    <w:p w14:paraId="26B2A410" w14:textId="38AA32E0" w:rsidR="008301B5" w:rsidRDefault="008301B5" w:rsidP="00296A05">
      <w:pPr>
        <w:pStyle w:val="Default"/>
        <w:numPr>
          <w:ilvl w:val="0"/>
          <w:numId w:val="2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Animation et présentation des réalisations effectuées à la fin de chaque sprint </w:t>
      </w:r>
    </w:p>
    <w:p w14:paraId="2E4CB35C" w14:textId="77777777" w:rsidR="008301B5" w:rsidRDefault="008301B5" w:rsidP="008301B5">
      <w:pPr>
        <w:pStyle w:val="Default"/>
        <w:rPr>
          <w:color w:val="auto"/>
          <w:sz w:val="22"/>
          <w:szCs w:val="22"/>
        </w:rPr>
      </w:pPr>
    </w:p>
    <w:p w14:paraId="4F899714" w14:textId="47209C67" w:rsidR="008301B5" w:rsidRPr="00296A05" w:rsidRDefault="00296A05" w:rsidP="00296A05">
      <w:pPr>
        <w:pStyle w:val="Corpsdetexte"/>
        <w:rPr>
          <w:rFonts w:cstheme="minorHAnsi"/>
          <w:b/>
          <w:bCs/>
          <w:lang w:bidi="fr-FR"/>
        </w:rPr>
      </w:pPr>
      <w:r w:rsidRPr="00296A05">
        <w:rPr>
          <w:rFonts w:cstheme="minorHAnsi"/>
          <w:b/>
          <w:bCs/>
          <w:lang w:bidi="fr-FR"/>
        </w:rPr>
        <w:t>Environnement Technique :</w:t>
      </w:r>
    </w:p>
    <w:p w14:paraId="6C75BF1E" w14:textId="2785D9A4" w:rsidR="008301B5" w:rsidRPr="00296A05" w:rsidRDefault="008301B5" w:rsidP="00296A05">
      <w:pPr>
        <w:pStyle w:val="Corpsdetexte"/>
        <w:rPr>
          <w:rFonts w:cstheme="minorHAnsi"/>
          <w:lang w:bidi="fr-FR"/>
        </w:rPr>
      </w:pPr>
      <w:r w:rsidRPr="00296A05">
        <w:rPr>
          <w:rFonts w:cstheme="minorHAnsi"/>
          <w:lang w:bidi="fr-FR"/>
        </w:rPr>
        <w:t xml:space="preserve">Utilisation de Azure DevOps. </w:t>
      </w:r>
    </w:p>
    <w:p w14:paraId="7C31CE77" w14:textId="465252FE" w:rsidR="008301B5" w:rsidRPr="00296A05" w:rsidRDefault="008301B5" w:rsidP="00296A05">
      <w:pPr>
        <w:pStyle w:val="Corpsdetexte"/>
        <w:rPr>
          <w:rFonts w:cstheme="minorHAnsi"/>
          <w:lang w:bidi="fr-FR"/>
        </w:rPr>
      </w:pPr>
      <w:r w:rsidRPr="00296A05">
        <w:rPr>
          <w:rFonts w:cstheme="minorHAnsi"/>
          <w:lang w:bidi="fr-FR"/>
        </w:rPr>
        <w:t xml:space="preserve">Méthodologie : Scrum </w:t>
      </w:r>
    </w:p>
    <w:p w14:paraId="1DCAB314" w14:textId="34BDE220" w:rsidR="008301B5" w:rsidRPr="00296A05" w:rsidRDefault="008301B5" w:rsidP="00296A05">
      <w:pPr>
        <w:pStyle w:val="Corpsdetexte"/>
        <w:rPr>
          <w:rFonts w:cstheme="minorHAnsi"/>
          <w:lang w:bidi="fr-FR"/>
        </w:rPr>
      </w:pPr>
      <w:r w:rsidRPr="00296A05">
        <w:rPr>
          <w:rFonts w:cstheme="minorHAnsi"/>
          <w:lang w:bidi="fr-FR"/>
        </w:rPr>
        <w:t xml:space="preserve">HTML5, CSS, Bootstrap, Kendo UI, AngularJS , Asp.Net WebApi, JSON, Jquery, Sql server 2012, procédure stocké, PL-SQL, Entity Framework, Active directory, TFSI </w:t>
      </w:r>
    </w:p>
    <w:p w14:paraId="0C83AFC0" w14:textId="77909971" w:rsidR="006A1404" w:rsidRDefault="006A1404" w:rsidP="008301B5">
      <w:pPr>
        <w:pStyle w:val="Default"/>
        <w:rPr>
          <w:color w:val="auto"/>
          <w:sz w:val="22"/>
          <w:szCs w:val="22"/>
        </w:rPr>
      </w:pPr>
    </w:p>
    <w:p w14:paraId="1E576463" w14:textId="5A014AD7" w:rsidR="006A1404" w:rsidRPr="00ED757A" w:rsidRDefault="00ED757A" w:rsidP="006A1404">
      <w:pPr>
        <w:pStyle w:val="Default"/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u w:val="single"/>
          <w:lang w:bidi="fr-FR"/>
        </w:rPr>
      </w:pPr>
      <w:r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u w:val="single"/>
          <w:lang w:bidi="fr-FR"/>
        </w:rPr>
        <w:t xml:space="preserve">Projet : </w:t>
      </w:r>
      <w:r w:rsidR="006A1404" w:rsidRPr="00ED757A">
        <w:rPr>
          <w:rFonts w:asciiTheme="minorHAnsi" w:eastAsia="Trebuchet MS" w:hAnsiTheme="minorHAnsi" w:cstheme="minorHAnsi"/>
          <w:b/>
          <w:bCs/>
          <w:noProof/>
          <w:color w:val="auto"/>
          <w:sz w:val="22"/>
          <w:szCs w:val="18"/>
          <w:u w:val="single"/>
          <w:lang w:bidi="fr-FR"/>
        </w:rPr>
        <w:t>Février 2016 à Juin 2016</w:t>
      </w:r>
    </w:p>
    <w:p w14:paraId="32860D29" w14:textId="27B7182D" w:rsidR="008301B5" w:rsidRDefault="008301B5" w:rsidP="008301B5">
      <w:pPr>
        <w:pStyle w:val="Default"/>
        <w:rPr>
          <w:color w:val="auto"/>
          <w:sz w:val="22"/>
          <w:szCs w:val="22"/>
        </w:rPr>
      </w:pPr>
      <w:r w:rsidRPr="00ED757A">
        <w:rPr>
          <w:rFonts w:cstheme="minorHAnsi"/>
          <w:b/>
          <w:bCs/>
          <w:color w:val="auto"/>
          <w:sz w:val="22"/>
          <w:szCs w:val="22"/>
          <w:lang w:bidi="fr-FR"/>
        </w:rPr>
        <w:t>Produit :</w:t>
      </w:r>
      <w:r w:rsidRPr="00ED757A">
        <w:rPr>
          <w:b/>
          <w:b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Traceability Website– Site web Dashboard pour Ingenico Group permettant de tracer et de filtrer/ trier/exporter les différentes données complexes et d’afficher des statistiques </w:t>
      </w:r>
    </w:p>
    <w:p w14:paraId="362730B8" w14:textId="77777777" w:rsidR="00296A05" w:rsidRDefault="00296A05" w:rsidP="008301B5">
      <w:pPr>
        <w:pStyle w:val="Default"/>
        <w:rPr>
          <w:color w:val="auto"/>
          <w:sz w:val="22"/>
          <w:szCs w:val="22"/>
        </w:rPr>
      </w:pPr>
    </w:p>
    <w:p w14:paraId="5BB3AE98" w14:textId="3930387C" w:rsidR="008301B5" w:rsidRDefault="008301B5" w:rsidP="00296A05">
      <w:pPr>
        <w:pStyle w:val="Default"/>
        <w:numPr>
          <w:ilvl w:val="0"/>
          <w:numId w:val="23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Analyse fonctionnelle, estimation et découpage des tâches </w:t>
      </w:r>
    </w:p>
    <w:p w14:paraId="173DD723" w14:textId="65CEBEE8" w:rsidR="008301B5" w:rsidRDefault="008301B5" w:rsidP="00296A05">
      <w:pPr>
        <w:pStyle w:val="Default"/>
        <w:numPr>
          <w:ilvl w:val="0"/>
          <w:numId w:val="23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Définition de l’architecture et rédaction du document technique </w:t>
      </w:r>
    </w:p>
    <w:p w14:paraId="3A730BFE" w14:textId="61B59C0F" w:rsidR="008301B5" w:rsidRDefault="008301B5" w:rsidP="00296A05">
      <w:pPr>
        <w:pStyle w:val="Default"/>
        <w:numPr>
          <w:ilvl w:val="0"/>
          <w:numId w:val="23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Développement de nouveaux modules et maintenance du code existant </w:t>
      </w:r>
    </w:p>
    <w:p w14:paraId="6A9FE48A" w14:textId="60B3AF86" w:rsidR="008301B5" w:rsidRDefault="008301B5" w:rsidP="00296A05">
      <w:pPr>
        <w:pStyle w:val="Default"/>
        <w:numPr>
          <w:ilvl w:val="0"/>
          <w:numId w:val="23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Réalisation des tests de performances </w:t>
      </w:r>
    </w:p>
    <w:p w14:paraId="130F7719" w14:textId="0022B7F3" w:rsidR="008301B5" w:rsidRDefault="008301B5" w:rsidP="00296A05">
      <w:pPr>
        <w:pStyle w:val="Default"/>
        <w:numPr>
          <w:ilvl w:val="0"/>
          <w:numId w:val="2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Animation et présentation des réalisations effectuées à la fin de chaque sprint </w:t>
      </w:r>
    </w:p>
    <w:p w14:paraId="5358C250" w14:textId="77777777" w:rsidR="008301B5" w:rsidRDefault="008301B5" w:rsidP="008301B5">
      <w:pPr>
        <w:pStyle w:val="Default"/>
        <w:rPr>
          <w:color w:val="auto"/>
          <w:sz w:val="22"/>
          <w:szCs w:val="22"/>
        </w:rPr>
      </w:pPr>
    </w:p>
    <w:p w14:paraId="05EFA0AE" w14:textId="77777777" w:rsidR="00296A05" w:rsidRPr="00296A05" w:rsidRDefault="00296A05" w:rsidP="00296A05">
      <w:pPr>
        <w:pStyle w:val="Corpsdetexte"/>
        <w:rPr>
          <w:rFonts w:cstheme="minorHAnsi"/>
          <w:b/>
          <w:bCs/>
          <w:lang w:bidi="fr-FR"/>
        </w:rPr>
      </w:pPr>
      <w:r w:rsidRPr="00296A05">
        <w:rPr>
          <w:rFonts w:cstheme="minorHAnsi"/>
          <w:b/>
          <w:bCs/>
          <w:lang w:bidi="fr-FR"/>
        </w:rPr>
        <w:t>Environnement Technique :</w:t>
      </w:r>
    </w:p>
    <w:p w14:paraId="5978F8DD" w14:textId="0A83E31C" w:rsidR="008301B5" w:rsidRPr="00296A05" w:rsidRDefault="008301B5" w:rsidP="00296A05">
      <w:pPr>
        <w:pStyle w:val="Corpsdetexte"/>
        <w:rPr>
          <w:rFonts w:cstheme="minorHAnsi"/>
          <w:lang w:bidi="fr-FR"/>
        </w:rPr>
      </w:pPr>
      <w:r w:rsidRPr="00296A05">
        <w:rPr>
          <w:rFonts w:cstheme="minorHAnsi"/>
          <w:lang w:bidi="fr-FR"/>
        </w:rPr>
        <w:t xml:space="preserve">Utilisation de Azure DevOps. </w:t>
      </w:r>
    </w:p>
    <w:p w14:paraId="10F01F90" w14:textId="71E0A1A7" w:rsidR="008301B5" w:rsidRPr="00296A05" w:rsidRDefault="008301B5" w:rsidP="00296A05">
      <w:pPr>
        <w:pStyle w:val="Corpsdetexte"/>
        <w:rPr>
          <w:rFonts w:cstheme="minorHAnsi"/>
          <w:lang w:bidi="fr-FR"/>
        </w:rPr>
      </w:pPr>
      <w:r w:rsidRPr="00296A05">
        <w:rPr>
          <w:rFonts w:cstheme="minorHAnsi"/>
          <w:lang w:bidi="fr-FR"/>
        </w:rPr>
        <w:t xml:space="preserve">Méthodologie : Scrum </w:t>
      </w:r>
    </w:p>
    <w:p w14:paraId="5D8AA9B5" w14:textId="7748B510" w:rsidR="006A1404" w:rsidRDefault="008301B5" w:rsidP="006A1404">
      <w:pPr>
        <w:pStyle w:val="Corpsdetexte"/>
        <w:rPr>
          <w:rFonts w:cstheme="minorHAnsi"/>
          <w:lang w:bidi="fr-FR"/>
        </w:rPr>
      </w:pPr>
      <w:r w:rsidRPr="00296A05">
        <w:rPr>
          <w:rFonts w:cstheme="minorHAnsi"/>
          <w:lang w:bidi="fr-FR"/>
        </w:rPr>
        <w:t>HTML5, CSS, Bootstrap, Kendo UI, AngularJS , Asp.Net WebApi, JSON, Jquery, Sql server 2012, procédure</w:t>
      </w:r>
      <w:r w:rsidR="00296A05" w:rsidRPr="00296A05">
        <w:rPr>
          <w:rFonts w:cstheme="minorHAnsi"/>
          <w:lang w:bidi="fr-FR"/>
        </w:rPr>
        <w:t xml:space="preserve"> </w:t>
      </w:r>
      <w:r w:rsidRPr="00296A05">
        <w:rPr>
          <w:rFonts w:cstheme="minorHAnsi"/>
          <w:lang w:bidi="fr-FR"/>
        </w:rPr>
        <w:t xml:space="preserve">stocké, PL-SQL, Entity Framework, Active directory, TFSI 5 </w:t>
      </w:r>
    </w:p>
    <w:p w14:paraId="3B571B40" w14:textId="17BD4A95" w:rsidR="009703F4" w:rsidRDefault="009703F4" w:rsidP="006A1404">
      <w:pPr>
        <w:pStyle w:val="Corpsdetexte"/>
        <w:rPr>
          <w:rFonts w:cstheme="minorHAnsi"/>
          <w:lang w:bidi="fr-FR"/>
        </w:rPr>
      </w:pPr>
    </w:p>
    <w:p w14:paraId="53E2F1EC" w14:textId="4467C2A0" w:rsidR="009703F4" w:rsidRDefault="009703F4" w:rsidP="006A1404">
      <w:pPr>
        <w:pStyle w:val="Corpsdetexte"/>
        <w:rPr>
          <w:rFonts w:cstheme="minorHAnsi"/>
          <w:lang w:bidi="fr-FR"/>
        </w:rPr>
      </w:pPr>
    </w:p>
    <w:p w14:paraId="5BA2506F" w14:textId="7CF4AA22" w:rsidR="009703F4" w:rsidRDefault="009703F4" w:rsidP="006A1404">
      <w:pPr>
        <w:pStyle w:val="Corpsdetexte"/>
        <w:rPr>
          <w:rFonts w:cstheme="minorHAnsi"/>
          <w:lang w:bidi="fr-FR"/>
        </w:rPr>
      </w:pPr>
    </w:p>
    <w:p w14:paraId="512FC533" w14:textId="30AD1044" w:rsidR="009703F4" w:rsidRDefault="009703F4" w:rsidP="006A1404">
      <w:pPr>
        <w:pStyle w:val="Corpsdetexte"/>
        <w:rPr>
          <w:rFonts w:cstheme="minorHAnsi"/>
          <w:lang w:bidi="fr-FR"/>
        </w:rPr>
      </w:pPr>
    </w:p>
    <w:p w14:paraId="7A55D944" w14:textId="4A7CFA5E" w:rsidR="009703F4" w:rsidRDefault="009703F4" w:rsidP="006A1404">
      <w:pPr>
        <w:pStyle w:val="Corpsdetexte"/>
        <w:rPr>
          <w:rFonts w:cstheme="minorHAnsi"/>
          <w:lang w:bidi="fr-FR"/>
        </w:rPr>
      </w:pPr>
    </w:p>
    <w:p w14:paraId="379DBAF2" w14:textId="3919A4BD" w:rsidR="009703F4" w:rsidRDefault="009703F4" w:rsidP="006A1404">
      <w:pPr>
        <w:pStyle w:val="Corpsdetexte"/>
        <w:rPr>
          <w:rFonts w:cstheme="minorHAnsi"/>
          <w:lang w:bidi="fr-FR"/>
        </w:rPr>
      </w:pPr>
    </w:p>
    <w:p w14:paraId="27D1C3CC" w14:textId="35513A7C" w:rsidR="009703F4" w:rsidRDefault="009703F4" w:rsidP="006A1404">
      <w:pPr>
        <w:pStyle w:val="Corpsdetexte"/>
        <w:rPr>
          <w:rFonts w:cstheme="minorHAnsi"/>
          <w:lang w:bidi="fr-FR"/>
        </w:rPr>
      </w:pPr>
    </w:p>
    <w:p w14:paraId="083D6491" w14:textId="77777777" w:rsidR="009703F4" w:rsidRDefault="009703F4" w:rsidP="006A1404">
      <w:pPr>
        <w:pStyle w:val="Corpsdetexte"/>
        <w:rPr>
          <w:rFonts w:cstheme="minorHAnsi"/>
          <w:lang w:bidi="fr-FR"/>
        </w:rPr>
      </w:pPr>
    </w:p>
    <w:p w14:paraId="51A70358" w14:textId="77777777" w:rsidR="006A1404" w:rsidRDefault="006A1404" w:rsidP="006A1404">
      <w:pPr>
        <w:pStyle w:val="Corpsdetexte"/>
        <w:rPr>
          <w:rFonts w:cstheme="minorHAnsi"/>
          <w:lang w:bidi="fr-FR"/>
        </w:rPr>
      </w:pPr>
    </w:p>
    <w:p w14:paraId="6FE9D2CB" w14:textId="32D70FDA" w:rsidR="006A1404" w:rsidRDefault="006A1404" w:rsidP="006A1404">
      <w:pPr>
        <w:pStyle w:val="Corpsdetexte"/>
        <w:rPr>
          <w:rFonts w:cstheme="minorHAnsi"/>
          <w:lang w:bidi="fr-FR"/>
        </w:rPr>
      </w:pPr>
      <w:r w:rsidRPr="00376DEF">
        <w:rPr>
          <w:rFonts w:cstheme="minorHAnsi"/>
          <w:color w:val="003399"/>
          <w:lang w:bidi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25FEF4" wp14:editId="712EFE1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79820" cy="15240"/>
                <wp:effectExtent l="0" t="0" r="30480" b="2286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8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C02CF" id="Connecteur droit 1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86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" strokecolor="#002060" strokeweight="1pt">
                <w10:wrap anchorx="margin"/>
              </v:line>
            </w:pict>
          </mc:Fallback>
        </mc:AlternateContent>
      </w:r>
    </w:p>
    <w:p w14:paraId="3880D2E7" w14:textId="65C90918" w:rsidR="008301B5" w:rsidRPr="006A1404" w:rsidRDefault="00296A05" w:rsidP="006A1404">
      <w:pPr>
        <w:pStyle w:val="Corpsdetexte"/>
        <w:rPr>
          <w:rFonts w:cstheme="minorHAnsi"/>
          <w:lang w:bidi="fr-FR"/>
        </w:rPr>
      </w:pPr>
      <w:r w:rsidRPr="00063F78">
        <w:rPr>
          <w:rFonts w:cstheme="minorHAnsi"/>
          <w:b/>
          <w:bCs/>
          <w:color w:val="003399"/>
          <w:lang w:bidi="fr-FR"/>
        </w:rPr>
        <w:t>De</w:t>
      </w:r>
      <w:r w:rsidR="00ED757A">
        <w:rPr>
          <w:rFonts w:cstheme="minorHAnsi"/>
          <w:b/>
          <w:bCs/>
          <w:color w:val="003399"/>
          <w:lang w:bidi="fr-FR"/>
        </w:rPr>
        <w:t xml:space="preserve"> Octobre 2014 </w:t>
      </w:r>
      <w:r w:rsidR="006A1404">
        <w:rPr>
          <w:rFonts w:cstheme="minorHAnsi"/>
          <w:b/>
          <w:bCs/>
          <w:color w:val="003399"/>
          <w:lang w:bidi="fr-FR"/>
        </w:rPr>
        <w:t xml:space="preserve">à Février 2016 </w:t>
      </w:r>
      <w:r w:rsidR="006A1404">
        <w:rPr>
          <w:rFonts w:cstheme="minorHAnsi"/>
          <w:b/>
          <w:bCs/>
          <w:color w:val="003399"/>
          <w:lang w:bidi="fr-FR"/>
        </w:rPr>
        <w:tab/>
      </w:r>
      <w:r w:rsidR="006A1404">
        <w:rPr>
          <w:rFonts w:cstheme="minorHAnsi"/>
          <w:b/>
          <w:bCs/>
          <w:color w:val="003399"/>
          <w:lang w:bidi="fr-FR"/>
        </w:rPr>
        <w:tab/>
      </w:r>
      <w:r w:rsidR="006A1404">
        <w:rPr>
          <w:rFonts w:cstheme="minorHAnsi"/>
          <w:b/>
          <w:bCs/>
          <w:color w:val="003399"/>
          <w:lang w:bidi="fr-FR"/>
        </w:rPr>
        <w:tab/>
      </w:r>
      <w:r w:rsidR="006A1404">
        <w:rPr>
          <w:rFonts w:cstheme="minorHAnsi"/>
          <w:b/>
          <w:bCs/>
          <w:color w:val="003399"/>
          <w:lang w:bidi="fr-FR"/>
        </w:rPr>
        <w:tab/>
      </w:r>
      <w:r>
        <w:rPr>
          <w:rFonts w:cstheme="minorHAnsi"/>
          <w:b/>
          <w:bCs/>
          <w:color w:val="003399"/>
          <w:lang w:bidi="fr-FR"/>
        </w:rPr>
        <w:t>MINISTERE DE L’INTERIEUR ITALIEN</w:t>
      </w:r>
    </w:p>
    <w:p w14:paraId="4127BE3C" w14:textId="6427ED22" w:rsidR="008301B5" w:rsidRPr="006A1404" w:rsidRDefault="008301B5" w:rsidP="008301B5">
      <w:pPr>
        <w:pStyle w:val="Default"/>
        <w:rPr>
          <w:b/>
          <w:bCs/>
          <w:color w:val="003399"/>
          <w:sz w:val="22"/>
          <w:szCs w:val="22"/>
        </w:rPr>
      </w:pPr>
      <w:r w:rsidRPr="006A1404">
        <w:rPr>
          <w:b/>
          <w:bCs/>
          <w:color w:val="003399"/>
          <w:sz w:val="22"/>
          <w:szCs w:val="22"/>
        </w:rPr>
        <w:t xml:space="preserve">Responsable application </w:t>
      </w:r>
    </w:p>
    <w:p w14:paraId="7433392E" w14:textId="77777777" w:rsidR="00ED757A" w:rsidRDefault="00ED757A" w:rsidP="008301B5">
      <w:pPr>
        <w:pStyle w:val="Default"/>
        <w:rPr>
          <w:b/>
          <w:bCs/>
          <w:color w:val="003399"/>
          <w:sz w:val="22"/>
          <w:szCs w:val="22"/>
        </w:rPr>
      </w:pPr>
    </w:p>
    <w:p w14:paraId="777B80FD" w14:textId="77777777" w:rsidR="00ED757A" w:rsidRPr="00ED757A" w:rsidRDefault="00ED757A" w:rsidP="008301B5">
      <w:pPr>
        <w:pStyle w:val="Default"/>
        <w:rPr>
          <w:b/>
          <w:bCs/>
          <w:color w:val="auto"/>
          <w:sz w:val="22"/>
          <w:szCs w:val="22"/>
          <w:u w:val="single"/>
        </w:rPr>
      </w:pPr>
      <w:r w:rsidRPr="00ED757A">
        <w:rPr>
          <w:b/>
          <w:bCs/>
          <w:color w:val="auto"/>
          <w:sz w:val="22"/>
          <w:szCs w:val="22"/>
          <w:u w:val="single"/>
        </w:rPr>
        <w:t xml:space="preserve">Projet : Mars 2015 à </w:t>
      </w:r>
      <w:proofErr w:type="gramStart"/>
      <w:r w:rsidRPr="00ED757A">
        <w:rPr>
          <w:b/>
          <w:bCs/>
          <w:color w:val="auto"/>
          <w:sz w:val="22"/>
          <w:szCs w:val="22"/>
          <w:u w:val="single"/>
        </w:rPr>
        <w:t>Février</w:t>
      </w:r>
      <w:proofErr w:type="gramEnd"/>
      <w:r w:rsidRPr="00ED757A">
        <w:rPr>
          <w:b/>
          <w:bCs/>
          <w:color w:val="auto"/>
          <w:sz w:val="22"/>
          <w:szCs w:val="22"/>
          <w:u w:val="single"/>
        </w:rPr>
        <w:t xml:space="preserve"> 2016</w:t>
      </w:r>
    </w:p>
    <w:p w14:paraId="2CB9E73A" w14:textId="5EE7A395" w:rsidR="008301B5" w:rsidRDefault="008301B5" w:rsidP="008301B5">
      <w:pPr>
        <w:pStyle w:val="Default"/>
        <w:rPr>
          <w:sz w:val="22"/>
          <w:szCs w:val="22"/>
        </w:rPr>
      </w:pPr>
      <w:r w:rsidRPr="00ED757A">
        <w:rPr>
          <w:b/>
          <w:bCs/>
          <w:color w:val="auto"/>
          <w:sz w:val="22"/>
          <w:szCs w:val="22"/>
        </w:rPr>
        <w:t>Produit :</w:t>
      </w:r>
      <w:r w:rsidRPr="00ED757A">
        <w:rPr>
          <w:color w:val="auto"/>
          <w:sz w:val="22"/>
          <w:szCs w:val="22"/>
        </w:rPr>
        <w:t xml:space="preserve"> </w:t>
      </w:r>
      <w:r w:rsidRPr="00B254AD">
        <w:rPr>
          <w:sz w:val="22"/>
          <w:szCs w:val="22"/>
        </w:rPr>
        <w:t>Affaires générales des municipalités – Gestion des actes officiels</w:t>
      </w:r>
    </w:p>
    <w:p w14:paraId="64E567A0" w14:textId="77777777" w:rsidR="00B254AD" w:rsidRPr="00B254AD" w:rsidRDefault="00B254AD" w:rsidP="008301B5">
      <w:pPr>
        <w:pStyle w:val="Default"/>
        <w:rPr>
          <w:sz w:val="22"/>
          <w:szCs w:val="22"/>
        </w:rPr>
      </w:pPr>
    </w:p>
    <w:p w14:paraId="72E87755" w14:textId="6290BBE7" w:rsidR="008301B5" w:rsidRDefault="008301B5" w:rsidP="00B254AD">
      <w:pPr>
        <w:pStyle w:val="Default"/>
        <w:numPr>
          <w:ilvl w:val="0"/>
          <w:numId w:val="24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Analyse fonctionnelle des solutions </w:t>
      </w:r>
    </w:p>
    <w:p w14:paraId="5B36DADC" w14:textId="4B2B41FB" w:rsidR="008301B5" w:rsidRDefault="008301B5" w:rsidP="00B254AD">
      <w:pPr>
        <w:pStyle w:val="Default"/>
        <w:numPr>
          <w:ilvl w:val="0"/>
          <w:numId w:val="24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Estimation et découpage des tâches </w:t>
      </w:r>
    </w:p>
    <w:p w14:paraId="627701D0" w14:textId="7038F6BB" w:rsidR="008301B5" w:rsidRDefault="008301B5" w:rsidP="00B254AD">
      <w:pPr>
        <w:pStyle w:val="Default"/>
        <w:numPr>
          <w:ilvl w:val="0"/>
          <w:numId w:val="24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Conception de la base de données </w:t>
      </w:r>
    </w:p>
    <w:p w14:paraId="0A8D64E1" w14:textId="451D39E9" w:rsidR="008301B5" w:rsidRDefault="008301B5" w:rsidP="00B254AD">
      <w:pPr>
        <w:pStyle w:val="Default"/>
        <w:numPr>
          <w:ilvl w:val="0"/>
          <w:numId w:val="24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Définition de l’architecture et rédaction de la documentation technique </w:t>
      </w:r>
    </w:p>
    <w:p w14:paraId="6D63B6D2" w14:textId="16FC9104" w:rsidR="008301B5" w:rsidRDefault="008301B5" w:rsidP="00B254AD">
      <w:pPr>
        <w:pStyle w:val="Default"/>
        <w:numPr>
          <w:ilvl w:val="0"/>
          <w:numId w:val="2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Contribution au développement front-end et back-end </w:t>
      </w:r>
    </w:p>
    <w:p w14:paraId="7253FB80" w14:textId="77777777" w:rsidR="00F86F27" w:rsidRDefault="00F86F27" w:rsidP="00F86F27">
      <w:pPr>
        <w:pStyle w:val="Default"/>
        <w:ind w:left="720"/>
        <w:rPr>
          <w:color w:val="auto"/>
          <w:sz w:val="22"/>
          <w:szCs w:val="22"/>
        </w:rPr>
      </w:pPr>
    </w:p>
    <w:p w14:paraId="25698124" w14:textId="77777777" w:rsidR="008301B5" w:rsidRDefault="008301B5" w:rsidP="008301B5">
      <w:pPr>
        <w:pStyle w:val="Default"/>
        <w:rPr>
          <w:color w:val="auto"/>
          <w:sz w:val="22"/>
          <w:szCs w:val="22"/>
        </w:rPr>
      </w:pPr>
    </w:p>
    <w:p w14:paraId="7079690D" w14:textId="77777777" w:rsidR="00B254AD" w:rsidRPr="00296A05" w:rsidRDefault="00B254AD" w:rsidP="00B254AD">
      <w:pPr>
        <w:pStyle w:val="Corpsdetexte"/>
        <w:rPr>
          <w:rFonts w:cstheme="minorHAnsi"/>
          <w:b/>
          <w:bCs/>
          <w:lang w:bidi="fr-FR"/>
        </w:rPr>
      </w:pPr>
      <w:r w:rsidRPr="00296A05">
        <w:rPr>
          <w:rFonts w:cstheme="minorHAnsi"/>
          <w:b/>
          <w:bCs/>
          <w:lang w:bidi="fr-FR"/>
        </w:rPr>
        <w:t>Environnement Technique :</w:t>
      </w:r>
    </w:p>
    <w:p w14:paraId="237A98B5" w14:textId="7A48C437" w:rsidR="008301B5" w:rsidRPr="00B254AD" w:rsidRDefault="008301B5" w:rsidP="00B254AD">
      <w:pPr>
        <w:pStyle w:val="Corpsdetexte"/>
        <w:rPr>
          <w:rFonts w:cstheme="minorHAnsi"/>
          <w:lang w:bidi="fr-FR"/>
        </w:rPr>
      </w:pPr>
      <w:r w:rsidRPr="00B254AD">
        <w:rPr>
          <w:rFonts w:cstheme="minorHAnsi"/>
          <w:lang w:bidi="fr-FR"/>
        </w:rPr>
        <w:t xml:space="preserve">Méthodologie : Cycle en V </w:t>
      </w:r>
    </w:p>
    <w:p w14:paraId="3141260E" w14:textId="323CE48A" w:rsidR="008301B5" w:rsidRPr="00B254AD" w:rsidRDefault="008301B5" w:rsidP="00B254AD">
      <w:pPr>
        <w:pStyle w:val="Corpsdetexte"/>
        <w:rPr>
          <w:rFonts w:cstheme="minorHAnsi"/>
          <w:lang w:bidi="fr-FR"/>
        </w:rPr>
      </w:pPr>
      <w:r w:rsidRPr="00B254AD">
        <w:rPr>
          <w:rFonts w:cstheme="minorHAnsi"/>
          <w:lang w:bidi="fr-FR"/>
        </w:rPr>
        <w:t>HTML5, CSS, Bootstrap, Kendo UI, AngularJS , Asp.Net WebApi, JSON, Jquery, Sql server 2012, Entity</w:t>
      </w:r>
      <w:r w:rsidR="00B254AD" w:rsidRPr="00B254AD">
        <w:rPr>
          <w:rFonts w:cstheme="minorHAnsi"/>
          <w:lang w:bidi="fr-FR"/>
        </w:rPr>
        <w:t xml:space="preserve"> </w:t>
      </w:r>
      <w:r w:rsidRPr="00B254AD">
        <w:rPr>
          <w:rFonts w:cstheme="minorHAnsi"/>
          <w:lang w:bidi="fr-FR"/>
        </w:rPr>
        <w:t xml:space="preserve">Framework, TFS </w:t>
      </w:r>
    </w:p>
    <w:p w14:paraId="15EC10E1" w14:textId="77777777" w:rsidR="00BD2CF6" w:rsidRDefault="00BD2CF6" w:rsidP="008301B5">
      <w:pPr>
        <w:pStyle w:val="Default"/>
        <w:rPr>
          <w:color w:val="auto"/>
          <w:sz w:val="22"/>
          <w:szCs w:val="22"/>
        </w:rPr>
      </w:pPr>
    </w:p>
    <w:p w14:paraId="3F91B458" w14:textId="3EEF23D4" w:rsidR="008301B5" w:rsidRPr="00AF13F4" w:rsidRDefault="00AF13F4" w:rsidP="00AF13F4">
      <w:pPr>
        <w:pStyle w:val="Corpsdetexte"/>
        <w:rPr>
          <w:rFonts w:cstheme="minorHAnsi"/>
          <w:u w:val="single"/>
          <w:lang w:bidi="fr-FR"/>
        </w:rPr>
      </w:pPr>
      <w:r w:rsidRPr="00AF13F4">
        <w:rPr>
          <w:rFonts w:cstheme="minorHAnsi"/>
          <w:b/>
          <w:bCs/>
          <w:u w:val="single"/>
          <w:lang w:bidi="fr-FR"/>
        </w:rPr>
        <w:t xml:space="preserve">Projet : </w:t>
      </w:r>
      <w:r w:rsidR="006A1404" w:rsidRPr="00AF13F4">
        <w:rPr>
          <w:rFonts w:cstheme="minorHAnsi"/>
          <w:b/>
          <w:bCs/>
          <w:u w:val="single"/>
          <w:lang w:bidi="fr-FR"/>
        </w:rPr>
        <w:t>Octobre 2014 à Mars 2015</w:t>
      </w:r>
    </w:p>
    <w:p w14:paraId="53C064F7" w14:textId="383A9F37" w:rsidR="008301B5" w:rsidRPr="00B254AD" w:rsidRDefault="008301B5" w:rsidP="008301B5">
      <w:pPr>
        <w:pStyle w:val="Default"/>
        <w:rPr>
          <w:sz w:val="22"/>
          <w:szCs w:val="22"/>
        </w:rPr>
      </w:pPr>
      <w:r w:rsidRPr="00AF13F4">
        <w:rPr>
          <w:b/>
          <w:bCs/>
          <w:color w:val="auto"/>
          <w:sz w:val="22"/>
          <w:szCs w:val="22"/>
        </w:rPr>
        <w:t>Produit :</w:t>
      </w:r>
      <w:r w:rsidRPr="00AF13F4">
        <w:rPr>
          <w:color w:val="auto"/>
          <w:sz w:val="22"/>
          <w:szCs w:val="22"/>
        </w:rPr>
        <w:t xml:space="preserve"> </w:t>
      </w:r>
      <w:r w:rsidRPr="00B254AD">
        <w:rPr>
          <w:sz w:val="22"/>
          <w:szCs w:val="22"/>
        </w:rPr>
        <w:t>Différentes applications de gestion des élections italiennes - gestion de la liste des électeurs et de leur attribution au bureau de vote</w:t>
      </w:r>
      <w:r w:rsidR="00B254AD" w:rsidRPr="00B254AD">
        <w:rPr>
          <w:sz w:val="22"/>
          <w:szCs w:val="22"/>
        </w:rPr>
        <w:t>.</w:t>
      </w:r>
    </w:p>
    <w:p w14:paraId="438B22A8" w14:textId="77777777" w:rsidR="00B254AD" w:rsidRDefault="00B254AD" w:rsidP="008301B5">
      <w:pPr>
        <w:pStyle w:val="Default"/>
        <w:rPr>
          <w:color w:val="auto"/>
          <w:sz w:val="22"/>
          <w:szCs w:val="22"/>
        </w:rPr>
      </w:pPr>
    </w:p>
    <w:p w14:paraId="16EE3F22" w14:textId="775182F9" w:rsidR="008301B5" w:rsidRDefault="008301B5" w:rsidP="00B254AD">
      <w:pPr>
        <w:pStyle w:val="Default"/>
        <w:numPr>
          <w:ilvl w:val="0"/>
          <w:numId w:val="25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Coordination de l’équipe </w:t>
      </w:r>
    </w:p>
    <w:p w14:paraId="4CF8C84D" w14:textId="4D1874CC" w:rsidR="008301B5" w:rsidRDefault="008301B5" w:rsidP="00B254AD">
      <w:pPr>
        <w:pStyle w:val="Default"/>
        <w:numPr>
          <w:ilvl w:val="0"/>
          <w:numId w:val="25"/>
        </w:numPr>
        <w:spacing w:after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Développement de la logique métier </w:t>
      </w:r>
    </w:p>
    <w:p w14:paraId="7F2920B7" w14:textId="479FF519" w:rsidR="008301B5" w:rsidRDefault="008301B5" w:rsidP="00B254AD">
      <w:pPr>
        <w:pStyle w:val="Default"/>
        <w:numPr>
          <w:ilvl w:val="0"/>
          <w:numId w:val="2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Contribution au développement de l'interface utilisateur</w:t>
      </w:r>
    </w:p>
    <w:p w14:paraId="5E8A9893" w14:textId="752CBA06" w:rsidR="00443F49" w:rsidRPr="006A1404" w:rsidRDefault="00443F49" w:rsidP="00B254AD">
      <w:pPr>
        <w:pStyle w:val="Default"/>
        <w:numPr>
          <w:ilvl w:val="0"/>
          <w:numId w:val="25"/>
        </w:numPr>
        <w:rPr>
          <w:color w:val="auto"/>
          <w:sz w:val="22"/>
          <w:szCs w:val="22"/>
        </w:rPr>
      </w:pPr>
      <w:r w:rsidRPr="006A1404">
        <w:rPr>
          <w:color w:val="auto"/>
          <w:sz w:val="22"/>
          <w:szCs w:val="22"/>
        </w:rPr>
        <w:t xml:space="preserve">Refonte de </w:t>
      </w:r>
      <w:r w:rsidR="006A1404" w:rsidRPr="006A1404">
        <w:rPr>
          <w:color w:val="auto"/>
          <w:sz w:val="22"/>
          <w:szCs w:val="22"/>
        </w:rPr>
        <w:t xml:space="preserve">l’applicatif écrit en </w:t>
      </w:r>
      <w:proofErr w:type="spellStart"/>
      <w:r w:rsidR="006A1404" w:rsidRPr="006A1404">
        <w:rPr>
          <w:color w:val="auto"/>
          <w:sz w:val="22"/>
          <w:szCs w:val="22"/>
        </w:rPr>
        <w:t>Winforms</w:t>
      </w:r>
      <w:proofErr w:type="spellEnd"/>
      <w:r w:rsidR="006A1404" w:rsidRPr="006A1404">
        <w:rPr>
          <w:color w:val="auto"/>
          <w:sz w:val="22"/>
          <w:szCs w:val="22"/>
        </w:rPr>
        <w:t xml:space="preserve"> vers WPF</w:t>
      </w:r>
    </w:p>
    <w:p w14:paraId="67D8F826" w14:textId="77777777" w:rsidR="008301B5" w:rsidRDefault="008301B5" w:rsidP="008301B5">
      <w:pPr>
        <w:pStyle w:val="Default"/>
        <w:rPr>
          <w:color w:val="auto"/>
          <w:sz w:val="22"/>
          <w:szCs w:val="22"/>
        </w:rPr>
      </w:pPr>
    </w:p>
    <w:p w14:paraId="7F05EB61" w14:textId="77777777" w:rsidR="00B254AD" w:rsidRPr="00296A05" w:rsidRDefault="00B254AD" w:rsidP="00B254AD">
      <w:pPr>
        <w:pStyle w:val="Corpsdetexte"/>
        <w:rPr>
          <w:rFonts w:cstheme="minorHAnsi"/>
          <w:b/>
          <w:bCs/>
          <w:lang w:bidi="fr-FR"/>
        </w:rPr>
      </w:pPr>
      <w:r w:rsidRPr="00296A05">
        <w:rPr>
          <w:rFonts w:cstheme="minorHAnsi"/>
          <w:b/>
          <w:bCs/>
          <w:lang w:bidi="fr-FR"/>
        </w:rPr>
        <w:t>Environnement Technique :</w:t>
      </w:r>
    </w:p>
    <w:p w14:paraId="77D33F1A" w14:textId="70425CC5" w:rsidR="008301B5" w:rsidRPr="00B254AD" w:rsidRDefault="008301B5" w:rsidP="00B254AD">
      <w:pPr>
        <w:pStyle w:val="Corpsdetexte"/>
        <w:rPr>
          <w:rFonts w:cstheme="minorHAnsi"/>
          <w:lang w:bidi="fr-FR"/>
        </w:rPr>
      </w:pPr>
      <w:r w:rsidRPr="00B254AD">
        <w:rPr>
          <w:rFonts w:cstheme="minorHAnsi"/>
          <w:lang w:bidi="fr-FR"/>
        </w:rPr>
        <w:t xml:space="preserve">Méthodologie : Cycle en V </w:t>
      </w:r>
    </w:p>
    <w:p w14:paraId="7E28C559" w14:textId="0FFEFD47" w:rsidR="008301B5" w:rsidRPr="00B254AD" w:rsidRDefault="008301B5" w:rsidP="00B254AD">
      <w:pPr>
        <w:pStyle w:val="Corpsdetexte"/>
        <w:rPr>
          <w:rFonts w:cstheme="minorHAnsi"/>
          <w:lang w:bidi="fr-FR"/>
        </w:rPr>
      </w:pPr>
      <w:r w:rsidRPr="00B254AD">
        <w:rPr>
          <w:rFonts w:cstheme="minorHAnsi"/>
          <w:lang w:bidi="fr-FR"/>
        </w:rPr>
        <w:t xml:space="preserve">HTML5, CSS, Bootstrap, Backbone Kendo UI, Asp.Net MVC 5, JSON, Jquery, SQL Server 2012, Entity Framework, TFS, C#, WPF, WCF, Telerik, SSRS (Génération des statistique) </w:t>
      </w:r>
    </w:p>
    <w:p w14:paraId="24668528" w14:textId="77777777" w:rsidR="008301B5" w:rsidRPr="008301B5" w:rsidRDefault="008301B5" w:rsidP="00DA2824">
      <w:pPr>
        <w:pStyle w:val="Corpsdetexte"/>
        <w:rPr>
          <w:rFonts w:cstheme="minorHAnsi"/>
          <w:lang w:bidi="fr-FR"/>
        </w:rPr>
      </w:pPr>
    </w:p>
    <w:sectPr w:rsidR="008301B5" w:rsidRPr="008301B5" w:rsidSect="009703F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/>
      <w:pgMar w:top="2127" w:right="1100" w:bottom="2060" w:left="1180" w:header="0" w:footer="1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141C" w14:textId="77777777" w:rsidR="00D421F0" w:rsidRDefault="00D421F0">
      <w:r>
        <w:separator/>
      </w:r>
    </w:p>
  </w:endnote>
  <w:endnote w:type="continuationSeparator" w:id="0">
    <w:p w14:paraId="51547907" w14:textId="77777777" w:rsidR="00D421F0" w:rsidRDefault="00D4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tinuum Medium">
    <w:altName w:val="Calibri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BA23" w14:textId="77777777" w:rsidR="00CC047A" w:rsidRDefault="00CC047A" w:rsidP="00ED2549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00BC169" w14:textId="77777777" w:rsidR="00CC047A" w:rsidRDefault="00CC047A" w:rsidP="00CC047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7505" w14:textId="77777777" w:rsidR="00CC047A" w:rsidRDefault="00CC047A" w:rsidP="00ED2549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B1F57">
      <w:rPr>
        <w:rStyle w:val="Numrodepage"/>
      </w:rPr>
      <w:t>1</w:t>
    </w:r>
    <w:r>
      <w:rPr>
        <w:rStyle w:val="Numrodepage"/>
      </w:rPr>
      <w:fldChar w:fldCharType="end"/>
    </w:r>
  </w:p>
  <w:p w14:paraId="1C9C1BDB" w14:textId="7FE3E7C5" w:rsidR="0077306F" w:rsidRDefault="00CB1F57" w:rsidP="00CC047A">
    <w:pPr>
      <w:pStyle w:val="Corpsdetexte"/>
      <w:spacing w:line="14" w:lineRule="auto"/>
      <w:ind w:right="360"/>
      <w:rPr>
        <w:sz w:val="20"/>
      </w:rPr>
    </w:pPr>
    <w:r>
      <w:rPr>
        <w:sz w:val="18"/>
        <w:lang w:eastAsia="fr-FR"/>
      </w:rPr>
      <mc:AlternateContent>
        <mc:Choice Requires="wps">
          <w:drawing>
            <wp:anchor distT="0" distB="0" distL="114300" distR="114300" simplePos="0" relativeHeight="503300000" behindDoc="1" locked="0" layoutInCell="1" allowOverlap="1" wp14:anchorId="6884904B" wp14:editId="49595DE5">
              <wp:simplePos x="0" y="0"/>
              <wp:positionH relativeFrom="page">
                <wp:posOffset>381497</wp:posOffset>
              </wp:positionH>
              <wp:positionV relativeFrom="page">
                <wp:posOffset>10372725</wp:posOffset>
              </wp:positionV>
              <wp:extent cx="6778625" cy="238760"/>
              <wp:effectExtent l="0" t="0" r="3175" b="1524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78625" cy="23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CDBE2" w14:textId="77777777" w:rsidR="00CB1F57" w:rsidRPr="00CB1F57" w:rsidRDefault="00CB1F57" w:rsidP="00CB1F57">
                          <w:pPr>
                            <w:widowControl/>
                            <w:shd w:val="clear" w:color="auto" w:fill="FFFFFF"/>
                            <w:autoSpaceDE/>
                            <w:autoSpaceDN/>
                            <w:jc w:val="center"/>
                            <w:rPr>
                              <w:rFonts w:ascii="Tahoma" w:eastAsia="Times New Roman" w:hAnsi="Tahoma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</w:pPr>
                          <w:r w:rsidRPr="00CB1F57">
                            <w:rPr>
                              <w:rFonts w:ascii="Calibri" w:eastAsia="Times New Roman" w:hAnsi="Calibri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14 place de la Coupole</w:t>
                          </w:r>
                          <w:r w:rsidRPr="00F72CD5">
                            <w:rPr>
                              <w:rFonts w:ascii="Calibri" w:eastAsia="Times New Roman" w:hAnsi="Calibri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 </w:t>
                          </w:r>
                          <w:r w:rsidRPr="00F72CD5">
                            <w:rPr>
                              <w:rFonts w:ascii="Calibri" w:eastAsia="Times New Roman" w:hAnsi="Calibri" w:cs="Tahoma"/>
                              <w:bCs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94220 CHARENTON-LE-PONT – Tél : 01 53 48 59 10 –</w:t>
                          </w:r>
                          <w:r w:rsidRPr="00CB1F57">
                            <w:rPr>
                              <w:rFonts w:ascii="Calibri" w:eastAsia="Times New Roman" w:hAnsi="Calibri" w:cs="Tahoma"/>
                              <w:bCs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 xml:space="preserve"> </w:t>
                          </w:r>
                          <w:r w:rsidRPr="00CB1F57">
                            <w:rPr>
                              <w:rFonts w:ascii="Calibri" w:eastAsia="Times New Roman" w:hAnsi="Calibri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S.A.S au capital de 7 684 043</w:t>
                          </w:r>
                          <w:r w:rsidRPr="00F72CD5">
                            <w:rPr>
                              <w:rFonts w:ascii="Calibri" w:eastAsia="Times New Roman" w:hAnsi="Calibri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 xml:space="preserve"> € – RCS Créteil B 509 107 678</w:t>
                          </w:r>
                          <w:r w:rsidRPr="00CB1F57">
                            <w:rPr>
                              <w:rFonts w:ascii="Tahoma" w:eastAsia="Times New Roman" w:hAnsi="Tahoma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 xml:space="preserve"> </w:t>
                          </w:r>
                          <w:r w:rsidRPr="00F72CD5">
                            <w:rPr>
                              <w:rFonts w:ascii="Calibri" w:eastAsia="Times New Roman" w:hAnsi="Calibri" w:cs="Tahoma"/>
                              <w:bCs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–</w:t>
                          </w:r>
                          <w:r w:rsidRPr="00CB1F57">
                            <w:rPr>
                              <w:rFonts w:ascii="Calibri" w:eastAsia="Times New Roman" w:hAnsi="Calibri" w:cs="Tahoma"/>
                              <w:bCs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 xml:space="preserve"> </w:t>
                          </w:r>
                          <w:r w:rsidRPr="00CB1F57">
                            <w:rPr>
                              <w:sz w:val="15"/>
                              <w:szCs w:val="15"/>
                            </w:rPr>
                            <w:t>www.bluesoft-group.com</w:t>
                          </w:r>
                        </w:p>
                        <w:p w14:paraId="4A635822" w14:textId="22B1D108" w:rsidR="0077306F" w:rsidRPr="0064658A" w:rsidRDefault="0077306F" w:rsidP="00CB1F57">
                          <w:pPr>
                            <w:spacing w:before="21" w:line="249" w:lineRule="auto"/>
                            <w:ind w:left="1314" w:right="3" w:hanging="1295"/>
                            <w:jc w:val="center"/>
                            <w:rPr>
                              <w:rFonts w:ascii="Arial"/>
                              <w:color w:val="000000" w:themeColor="text1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490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.05pt;margin-top:816.75pt;width:533.75pt;height:18.8pt;z-index:-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" filled="f" stroked="f">
              <v:textbox inset="0,0,0,0">
                <w:txbxContent>
                  <w:p w14:paraId="1AACDBE2" w14:textId="77777777" w:rsidR="00CB1F57" w:rsidRPr="00CB1F57" w:rsidRDefault="00CB1F57" w:rsidP="00CB1F57">
                    <w:pPr>
                      <w:widowControl/>
                      <w:shd w:val="clear" w:color="auto" w:fill="FFFFFF"/>
                      <w:autoSpaceDE/>
                      <w:autoSpaceDN/>
                      <w:jc w:val="center"/>
                      <w:rPr>
                        <w:rFonts w:ascii="Tahoma" w:eastAsia="Times New Roman" w:hAnsi="Tahoma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</w:pPr>
                    <w:r w:rsidRPr="00CB1F57">
                      <w:rPr>
                        <w:rFonts w:ascii="Calibri" w:eastAsia="Times New Roman" w:hAnsi="Calibri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14 place de la Coupole</w:t>
                    </w:r>
                    <w:r w:rsidRPr="00F72CD5">
                      <w:rPr>
                        <w:rFonts w:ascii="Calibri" w:eastAsia="Times New Roman" w:hAnsi="Calibri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 </w:t>
                    </w:r>
                    <w:r w:rsidRPr="00F72CD5">
                      <w:rPr>
                        <w:rFonts w:ascii="Calibri" w:eastAsia="Times New Roman" w:hAnsi="Calibri" w:cs="Tahoma"/>
                        <w:bCs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94220 CHARENTON-LE-PONT – Tél : 01 53 48 59 10 –</w:t>
                    </w:r>
                    <w:r w:rsidRPr="00CB1F57">
                      <w:rPr>
                        <w:rFonts w:ascii="Calibri" w:eastAsia="Times New Roman" w:hAnsi="Calibri" w:cs="Tahoma"/>
                        <w:bCs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 xml:space="preserve"> </w:t>
                    </w:r>
                    <w:r w:rsidRPr="00CB1F57">
                      <w:rPr>
                        <w:rFonts w:ascii="Calibri" w:eastAsia="Times New Roman" w:hAnsi="Calibri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S.A.S au capital de 7 684 043</w:t>
                    </w:r>
                    <w:r w:rsidRPr="00F72CD5">
                      <w:rPr>
                        <w:rFonts w:ascii="Calibri" w:eastAsia="Times New Roman" w:hAnsi="Calibri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 xml:space="preserve"> € – RCS Créteil B 509 107 678</w:t>
                    </w:r>
                    <w:r w:rsidRPr="00CB1F57">
                      <w:rPr>
                        <w:rFonts w:ascii="Tahoma" w:eastAsia="Times New Roman" w:hAnsi="Tahoma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 xml:space="preserve"> </w:t>
                    </w:r>
                    <w:r w:rsidRPr="00F72CD5">
                      <w:rPr>
                        <w:rFonts w:ascii="Calibri" w:eastAsia="Times New Roman" w:hAnsi="Calibri" w:cs="Tahoma"/>
                        <w:bCs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–</w:t>
                    </w:r>
                    <w:r w:rsidRPr="00CB1F57">
                      <w:rPr>
                        <w:rFonts w:ascii="Calibri" w:eastAsia="Times New Roman" w:hAnsi="Calibri" w:cs="Tahoma"/>
                        <w:bCs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 xml:space="preserve"> </w:t>
                    </w:r>
                    <w:r w:rsidRPr="00CB1F57">
                      <w:rPr>
                        <w:sz w:val="15"/>
                        <w:szCs w:val="15"/>
                      </w:rPr>
                      <w:t>www.bluesoft-group.com</w:t>
                    </w:r>
                  </w:p>
                  <w:p w14:paraId="4A635822" w14:textId="22B1D108" w:rsidR="0077306F" w:rsidRPr="0064658A" w:rsidRDefault="0077306F" w:rsidP="00CB1F57">
                    <w:pPr>
                      <w:spacing w:before="21" w:line="249" w:lineRule="auto"/>
                      <w:ind w:left="1314" w:right="3" w:hanging="1295"/>
                      <w:jc w:val="center"/>
                      <w:rPr>
                        <w:rFonts w:ascii="Arial"/>
                        <w:color w:val="000000" w:themeColor="text1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lang w:eastAsia="fr-FR"/>
      </w:rPr>
      <w:drawing>
        <wp:anchor distT="0" distB="0" distL="114300" distR="114300" simplePos="0" relativeHeight="251657216" behindDoc="1" locked="0" layoutInCell="1" allowOverlap="1" wp14:anchorId="5D191644" wp14:editId="11D7EEBD">
          <wp:simplePos x="0" y="0"/>
          <wp:positionH relativeFrom="column">
            <wp:posOffset>2632710</wp:posOffset>
          </wp:positionH>
          <wp:positionV relativeFrom="paragraph">
            <wp:posOffset>300355</wp:posOffset>
          </wp:positionV>
          <wp:extent cx="800100" cy="443865"/>
          <wp:effectExtent l="0" t="0" r="0" b="0"/>
          <wp:wrapTight wrapText="bothSides">
            <wp:wrapPolygon edited="0">
              <wp:start x="0" y="0"/>
              <wp:lineTo x="0" y="20395"/>
              <wp:lineTo x="21086" y="20395"/>
              <wp:lineTo x="21086" y="0"/>
              <wp:lineTo x="0" y="0"/>
            </wp:wrapPolygon>
          </wp:wrapTight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bluesoft grande tai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1FC3" w14:textId="77777777" w:rsidR="00D26FBA" w:rsidRDefault="00D26FBA" w:rsidP="00D26FBA">
    <w:pPr>
      <w:pStyle w:val="Pieddepage"/>
      <w:jc w:val="center"/>
    </w:pPr>
  </w:p>
  <w:p w14:paraId="4A08310A" w14:textId="77777777" w:rsidR="00CC047A" w:rsidRDefault="00CC047A" w:rsidP="00D26FBA">
    <w:pPr>
      <w:pStyle w:val="Pieddepage"/>
      <w:jc w:val="center"/>
    </w:pPr>
  </w:p>
  <w:p w14:paraId="374E2520" w14:textId="441BF5DB" w:rsidR="00D26FBA" w:rsidRDefault="00CB1F57" w:rsidP="00D26FBA">
    <w:pPr>
      <w:pStyle w:val="Pieddepage"/>
      <w:jc w:val="center"/>
    </w:pPr>
    <w:r>
      <w:rPr>
        <w:lang w:eastAsia="fr-FR"/>
      </w:rPr>
      <w:drawing>
        <wp:anchor distT="0" distB="0" distL="114300" distR="114300" simplePos="0" relativeHeight="503302048" behindDoc="1" locked="0" layoutInCell="1" allowOverlap="1" wp14:anchorId="56C79621" wp14:editId="3D975DD5">
          <wp:simplePos x="0" y="0"/>
          <wp:positionH relativeFrom="column">
            <wp:posOffset>2634615</wp:posOffset>
          </wp:positionH>
          <wp:positionV relativeFrom="paragraph">
            <wp:posOffset>455930</wp:posOffset>
          </wp:positionV>
          <wp:extent cx="800100" cy="443865"/>
          <wp:effectExtent l="0" t="0" r="12700" b="0"/>
          <wp:wrapTight wrapText="bothSides">
            <wp:wrapPolygon edited="0">
              <wp:start x="0" y="0"/>
              <wp:lineTo x="0" y="19777"/>
              <wp:lineTo x="21257" y="19777"/>
              <wp:lineTo x="21257" y="0"/>
              <wp:lineTo x="0" y="0"/>
            </wp:wrapPolygon>
          </wp:wrapTight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bluesoft grande tai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eastAsia="fr-FR"/>
      </w:rPr>
      <mc:AlternateContent>
        <mc:Choice Requires="wps">
          <w:drawing>
            <wp:anchor distT="0" distB="0" distL="114300" distR="114300" simplePos="0" relativeHeight="503303072" behindDoc="0" locked="0" layoutInCell="1" allowOverlap="1" wp14:anchorId="7A12E8E0" wp14:editId="7FB3BC6E">
              <wp:simplePos x="0" y="0"/>
              <wp:positionH relativeFrom="column">
                <wp:posOffset>-507337</wp:posOffset>
              </wp:positionH>
              <wp:positionV relativeFrom="paragraph">
                <wp:posOffset>1020224</wp:posOffset>
              </wp:positionV>
              <wp:extent cx="7123165" cy="568325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3165" cy="56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C39903" w14:textId="1DBC5518" w:rsidR="00D26FBA" w:rsidRPr="00CB1F57" w:rsidRDefault="00A5649F" w:rsidP="00CB1F57">
                          <w:pPr>
                            <w:widowControl/>
                            <w:shd w:val="clear" w:color="auto" w:fill="FFFFFF"/>
                            <w:autoSpaceDE/>
                            <w:autoSpaceDN/>
                            <w:jc w:val="center"/>
                            <w:rPr>
                              <w:rFonts w:ascii="Tahoma" w:eastAsia="Times New Roman" w:hAnsi="Tahoma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</w:pPr>
                          <w:r w:rsidRPr="00CB1F57">
                            <w:rPr>
                              <w:rFonts w:ascii="Calibri" w:eastAsia="Times New Roman" w:hAnsi="Calibri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14 place de la Coupole</w:t>
                          </w:r>
                          <w:r w:rsidR="00F72CD5" w:rsidRPr="00F72CD5">
                            <w:rPr>
                              <w:rFonts w:ascii="Calibri" w:eastAsia="Times New Roman" w:hAnsi="Calibri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 </w:t>
                          </w:r>
                          <w:r w:rsidR="00F72CD5" w:rsidRPr="00F72CD5">
                            <w:rPr>
                              <w:rFonts w:ascii="Calibri" w:eastAsia="Times New Roman" w:hAnsi="Calibri" w:cs="Tahoma"/>
                              <w:bCs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 xml:space="preserve">94220 CHARENTON-LE-PONT – Tél : 01 53 48 59 10 </w:t>
                          </w:r>
                          <w:r w:rsidR="00CB1F57" w:rsidRPr="00F72CD5">
                            <w:rPr>
                              <w:rFonts w:ascii="Calibri" w:eastAsia="Times New Roman" w:hAnsi="Calibri" w:cs="Tahoma"/>
                              <w:bCs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–</w:t>
                          </w:r>
                          <w:r w:rsidR="00CB1F57" w:rsidRPr="00CB1F57">
                            <w:rPr>
                              <w:rFonts w:ascii="Calibri" w:eastAsia="Times New Roman" w:hAnsi="Calibri" w:cs="Tahoma"/>
                              <w:bCs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 xml:space="preserve"> </w:t>
                          </w:r>
                          <w:r w:rsidRPr="00CB1F57">
                            <w:rPr>
                              <w:rFonts w:ascii="Calibri" w:eastAsia="Times New Roman" w:hAnsi="Calibri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S.A.S au capital de 7 684 043</w:t>
                          </w:r>
                          <w:r w:rsidR="00F72CD5" w:rsidRPr="00F72CD5">
                            <w:rPr>
                              <w:rFonts w:ascii="Calibri" w:eastAsia="Times New Roman" w:hAnsi="Calibri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 xml:space="preserve"> € – RCS Créteil B 509 107 678</w:t>
                          </w:r>
                          <w:r w:rsidRPr="00CB1F57">
                            <w:rPr>
                              <w:rFonts w:ascii="Tahoma" w:eastAsia="Times New Roman" w:hAnsi="Tahoma" w:cs="Tahoma"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 xml:space="preserve"> </w:t>
                          </w:r>
                          <w:r w:rsidRPr="00F72CD5">
                            <w:rPr>
                              <w:rFonts w:ascii="Calibri" w:eastAsia="Times New Roman" w:hAnsi="Calibri" w:cs="Tahoma"/>
                              <w:bCs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>–</w:t>
                          </w:r>
                          <w:r w:rsidR="00CB1F57" w:rsidRPr="00CB1F57">
                            <w:rPr>
                              <w:rFonts w:ascii="Calibri" w:eastAsia="Times New Roman" w:hAnsi="Calibri" w:cs="Tahoma"/>
                              <w:bCs/>
                              <w:noProof w:val="0"/>
                              <w:color w:val="212121"/>
                              <w:sz w:val="15"/>
                              <w:szCs w:val="15"/>
                              <w:lang w:eastAsia="fr-FR"/>
                            </w:rPr>
                            <w:t xml:space="preserve"> </w:t>
                          </w:r>
                          <w:r w:rsidR="00D26FBA" w:rsidRPr="00CB1F57">
                            <w:rPr>
                              <w:sz w:val="15"/>
                              <w:szCs w:val="15"/>
                            </w:rPr>
                            <w:t>www.bluesoft-group.com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12E8E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left:0;text-align:left;margin-left:-39.95pt;margin-top:80.35pt;width:560.9pt;height:44.75pt;z-index:5033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" filled="f" stroked="f">
              <v:textbox>
                <w:txbxContent>
                  <w:p w14:paraId="2CC39903" w14:textId="1DBC5518" w:rsidR="00D26FBA" w:rsidRPr="00CB1F57" w:rsidRDefault="00A5649F" w:rsidP="00CB1F57">
                    <w:pPr>
                      <w:widowControl/>
                      <w:shd w:val="clear" w:color="auto" w:fill="FFFFFF"/>
                      <w:autoSpaceDE/>
                      <w:autoSpaceDN/>
                      <w:jc w:val="center"/>
                      <w:rPr>
                        <w:rFonts w:ascii="Tahoma" w:eastAsia="Times New Roman" w:hAnsi="Tahoma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</w:pPr>
                    <w:r w:rsidRPr="00CB1F57">
                      <w:rPr>
                        <w:rFonts w:ascii="Calibri" w:eastAsia="Times New Roman" w:hAnsi="Calibri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14 place de la Coupole</w:t>
                    </w:r>
                    <w:r w:rsidR="00F72CD5" w:rsidRPr="00F72CD5">
                      <w:rPr>
                        <w:rFonts w:ascii="Calibri" w:eastAsia="Times New Roman" w:hAnsi="Calibri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 </w:t>
                    </w:r>
                    <w:r w:rsidR="00F72CD5" w:rsidRPr="00F72CD5">
                      <w:rPr>
                        <w:rFonts w:ascii="Calibri" w:eastAsia="Times New Roman" w:hAnsi="Calibri" w:cs="Tahoma"/>
                        <w:bCs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 xml:space="preserve">94220 CHARENTON-LE-PONT – Tél : 01 53 48 59 10 </w:t>
                    </w:r>
                    <w:r w:rsidR="00CB1F57" w:rsidRPr="00F72CD5">
                      <w:rPr>
                        <w:rFonts w:ascii="Calibri" w:eastAsia="Times New Roman" w:hAnsi="Calibri" w:cs="Tahoma"/>
                        <w:bCs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–</w:t>
                    </w:r>
                    <w:r w:rsidR="00CB1F57" w:rsidRPr="00CB1F57">
                      <w:rPr>
                        <w:rFonts w:ascii="Calibri" w:eastAsia="Times New Roman" w:hAnsi="Calibri" w:cs="Tahoma"/>
                        <w:bCs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 xml:space="preserve"> </w:t>
                    </w:r>
                    <w:r w:rsidRPr="00CB1F57">
                      <w:rPr>
                        <w:rFonts w:ascii="Calibri" w:eastAsia="Times New Roman" w:hAnsi="Calibri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S.A.S au capital de 7 684 043</w:t>
                    </w:r>
                    <w:r w:rsidR="00F72CD5" w:rsidRPr="00F72CD5">
                      <w:rPr>
                        <w:rFonts w:ascii="Calibri" w:eastAsia="Times New Roman" w:hAnsi="Calibri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 xml:space="preserve"> € – RCS Créteil B 509 107 678</w:t>
                    </w:r>
                    <w:r w:rsidRPr="00CB1F57">
                      <w:rPr>
                        <w:rFonts w:ascii="Tahoma" w:eastAsia="Times New Roman" w:hAnsi="Tahoma" w:cs="Tahoma"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 xml:space="preserve"> </w:t>
                    </w:r>
                    <w:r w:rsidRPr="00F72CD5">
                      <w:rPr>
                        <w:rFonts w:ascii="Calibri" w:eastAsia="Times New Roman" w:hAnsi="Calibri" w:cs="Tahoma"/>
                        <w:bCs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>–</w:t>
                    </w:r>
                    <w:r w:rsidR="00CB1F57" w:rsidRPr="00CB1F57">
                      <w:rPr>
                        <w:rFonts w:ascii="Calibri" w:eastAsia="Times New Roman" w:hAnsi="Calibri" w:cs="Tahoma"/>
                        <w:bCs/>
                        <w:noProof w:val="0"/>
                        <w:color w:val="212121"/>
                        <w:sz w:val="15"/>
                        <w:szCs w:val="15"/>
                        <w:lang w:eastAsia="fr-FR"/>
                      </w:rPr>
                      <w:t xml:space="preserve"> </w:t>
                    </w:r>
                    <w:r w:rsidR="00D26FBA" w:rsidRPr="00CB1F57">
                      <w:rPr>
                        <w:sz w:val="15"/>
                        <w:szCs w:val="15"/>
                      </w:rPr>
                      <w:t>www.bluesoft-group.com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FE34" w14:textId="77777777" w:rsidR="00D421F0" w:rsidRDefault="00D421F0">
      <w:r>
        <w:separator/>
      </w:r>
    </w:p>
  </w:footnote>
  <w:footnote w:type="continuationSeparator" w:id="0">
    <w:p w14:paraId="5F50A5B4" w14:textId="77777777" w:rsidR="00D421F0" w:rsidRDefault="00D42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D5920" w14:textId="77777777" w:rsidR="0077306F" w:rsidRDefault="00D26FBA">
    <w:pPr>
      <w:pStyle w:val="Corpsdetexte"/>
      <w:spacing w:line="14" w:lineRule="auto"/>
      <w:rPr>
        <w:sz w:val="20"/>
      </w:rPr>
    </w:pPr>
    <w:r>
      <w:rPr>
        <w:lang w:eastAsia="fr-FR"/>
      </w:rPr>
      <w:drawing>
        <wp:anchor distT="0" distB="0" distL="114300" distR="114300" simplePos="0" relativeHeight="503307168" behindDoc="1" locked="0" layoutInCell="1" allowOverlap="1" wp14:anchorId="1F1FE051" wp14:editId="24ED41D8">
          <wp:simplePos x="0" y="0"/>
          <wp:positionH relativeFrom="column">
            <wp:posOffset>-749628</wp:posOffset>
          </wp:positionH>
          <wp:positionV relativeFrom="paragraph">
            <wp:posOffset>-68580</wp:posOffset>
          </wp:positionV>
          <wp:extent cx="7579360" cy="1308100"/>
          <wp:effectExtent l="0" t="0" r="0" b="12700"/>
          <wp:wrapTight wrapText="bothSides">
            <wp:wrapPolygon edited="0">
              <wp:start x="0" y="0"/>
              <wp:lineTo x="0" y="21390"/>
              <wp:lineTo x="21499" y="21390"/>
              <wp:lineTo x="21499" y="0"/>
              <wp:lineTo x="0" y="0"/>
            </wp:wrapPolygon>
          </wp:wrapTight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360" cy="1308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2109" w14:textId="77777777" w:rsidR="00D26FBA" w:rsidRDefault="00D26FBA">
    <w:pPr>
      <w:pStyle w:val="En-tte"/>
    </w:pPr>
    <w:r>
      <w:rPr>
        <w:lang w:eastAsia="fr-FR"/>
      </w:rPr>
      <w:drawing>
        <wp:anchor distT="0" distB="0" distL="114300" distR="114300" simplePos="0" relativeHeight="503305120" behindDoc="1" locked="0" layoutInCell="1" allowOverlap="1" wp14:anchorId="039D9534" wp14:editId="4F71AB5B">
          <wp:simplePos x="0" y="0"/>
          <wp:positionH relativeFrom="column">
            <wp:posOffset>-753110</wp:posOffset>
          </wp:positionH>
          <wp:positionV relativeFrom="paragraph">
            <wp:posOffset>-71120</wp:posOffset>
          </wp:positionV>
          <wp:extent cx="7579360" cy="1308100"/>
          <wp:effectExtent l="0" t="0" r="0" b="12700"/>
          <wp:wrapTight wrapText="bothSides">
            <wp:wrapPolygon edited="0">
              <wp:start x="0" y="0"/>
              <wp:lineTo x="0" y="21390"/>
              <wp:lineTo x="21499" y="21390"/>
              <wp:lineTo x="21499" y="0"/>
              <wp:lineTo x="0" y="0"/>
            </wp:wrapPolygon>
          </wp:wrapTight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360" cy="1308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75C5"/>
    <w:multiLevelType w:val="hybridMultilevel"/>
    <w:tmpl w:val="A98A93C4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6AEE"/>
    <w:multiLevelType w:val="hybridMultilevel"/>
    <w:tmpl w:val="F9E42B12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6A3A"/>
    <w:multiLevelType w:val="hybridMultilevel"/>
    <w:tmpl w:val="2174D6EC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0AE9"/>
    <w:multiLevelType w:val="hybridMultilevel"/>
    <w:tmpl w:val="9FB46B5A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31CC7"/>
    <w:multiLevelType w:val="hybridMultilevel"/>
    <w:tmpl w:val="36F249F4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C6D43"/>
    <w:multiLevelType w:val="hybridMultilevel"/>
    <w:tmpl w:val="0972AFC0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DA9"/>
    <w:multiLevelType w:val="hybridMultilevel"/>
    <w:tmpl w:val="83F4B4D8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5788"/>
    <w:multiLevelType w:val="hybridMultilevel"/>
    <w:tmpl w:val="7DAA4C4E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513B9"/>
    <w:multiLevelType w:val="hybridMultilevel"/>
    <w:tmpl w:val="DA0697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3E0C8C"/>
    <w:multiLevelType w:val="hybridMultilevel"/>
    <w:tmpl w:val="16565118"/>
    <w:lvl w:ilvl="0" w:tplc="6DEA142A">
      <w:numFmt w:val="bullet"/>
      <w:lvlText w:val="•"/>
      <w:lvlJc w:val="left"/>
      <w:pPr>
        <w:ind w:left="467" w:hanging="114"/>
      </w:pPr>
      <w:rPr>
        <w:rFonts w:ascii="Trebuchet MS" w:eastAsia="Trebuchet MS" w:hAnsi="Trebuchet MS" w:cs="Trebuchet MS" w:hint="default"/>
        <w:color w:val="231F20"/>
        <w:w w:val="66"/>
        <w:sz w:val="18"/>
        <w:szCs w:val="18"/>
      </w:rPr>
    </w:lvl>
    <w:lvl w:ilvl="1" w:tplc="FDBA74A8">
      <w:numFmt w:val="bullet"/>
      <w:lvlText w:val="•"/>
      <w:lvlJc w:val="left"/>
      <w:pPr>
        <w:ind w:left="1376" w:hanging="114"/>
      </w:pPr>
      <w:rPr>
        <w:rFonts w:hint="default"/>
      </w:rPr>
    </w:lvl>
    <w:lvl w:ilvl="2" w:tplc="D5F47CCC">
      <w:numFmt w:val="bullet"/>
      <w:lvlText w:val="•"/>
      <w:lvlJc w:val="left"/>
      <w:pPr>
        <w:ind w:left="2293" w:hanging="114"/>
      </w:pPr>
      <w:rPr>
        <w:rFonts w:hint="default"/>
      </w:rPr>
    </w:lvl>
    <w:lvl w:ilvl="3" w:tplc="17EE6604">
      <w:numFmt w:val="bullet"/>
      <w:lvlText w:val="•"/>
      <w:lvlJc w:val="left"/>
      <w:pPr>
        <w:ind w:left="3209" w:hanging="114"/>
      </w:pPr>
      <w:rPr>
        <w:rFonts w:hint="default"/>
      </w:rPr>
    </w:lvl>
    <w:lvl w:ilvl="4" w:tplc="3BF213AA">
      <w:numFmt w:val="bullet"/>
      <w:lvlText w:val="•"/>
      <w:lvlJc w:val="left"/>
      <w:pPr>
        <w:ind w:left="4126" w:hanging="114"/>
      </w:pPr>
      <w:rPr>
        <w:rFonts w:hint="default"/>
      </w:rPr>
    </w:lvl>
    <w:lvl w:ilvl="5" w:tplc="B7B0873E">
      <w:numFmt w:val="bullet"/>
      <w:lvlText w:val="•"/>
      <w:lvlJc w:val="left"/>
      <w:pPr>
        <w:ind w:left="5042" w:hanging="114"/>
      </w:pPr>
      <w:rPr>
        <w:rFonts w:hint="default"/>
      </w:rPr>
    </w:lvl>
    <w:lvl w:ilvl="6" w:tplc="F0FEF4D2">
      <w:numFmt w:val="bullet"/>
      <w:lvlText w:val="•"/>
      <w:lvlJc w:val="left"/>
      <w:pPr>
        <w:ind w:left="5959" w:hanging="114"/>
      </w:pPr>
      <w:rPr>
        <w:rFonts w:hint="default"/>
      </w:rPr>
    </w:lvl>
    <w:lvl w:ilvl="7" w:tplc="D7080BC8">
      <w:numFmt w:val="bullet"/>
      <w:lvlText w:val="•"/>
      <w:lvlJc w:val="left"/>
      <w:pPr>
        <w:ind w:left="6875" w:hanging="114"/>
      </w:pPr>
      <w:rPr>
        <w:rFonts w:hint="default"/>
      </w:rPr>
    </w:lvl>
    <w:lvl w:ilvl="8" w:tplc="363AA004">
      <w:numFmt w:val="bullet"/>
      <w:lvlText w:val="•"/>
      <w:lvlJc w:val="left"/>
      <w:pPr>
        <w:ind w:left="7792" w:hanging="114"/>
      </w:pPr>
      <w:rPr>
        <w:rFonts w:hint="default"/>
      </w:rPr>
    </w:lvl>
  </w:abstractNum>
  <w:abstractNum w:abstractNumId="10" w15:restartNumberingAfterBreak="0">
    <w:nsid w:val="4E3207C4"/>
    <w:multiLevelType w:val="hybridMultilevel"/>
    <w:tmpl w:val="4490C8E8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D390C"/>
    <w:multiLevelType w:val="hybridMultilevel"/>
    <w:tmpl w:val="977E687E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97FEF"/>
    <w:multiLevelType w:val="hybridMultilevel"/>
    <w:tmpl w:val="9E526044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53165"/>
    <w:multiLevelType w:val="hybridMultilevel"/>
    <w:tmpl w:val="6E82F74E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576E"/>
    <w:multiLevelType w:val="hybridMultilevel"/>
    <w:tmpl w:val="AB8CCFEC"/>
    <w:lvl w:ilvl="0" w:tplc="9C0CED5E">
      <w:start w:val="1"/>
      <w:numFmt w:val="bullet"/>
      <w:lvlText w:val=""/>
      <w:lvlJc w:val="left"/>
      <w:pPr>
        <w:ind w:left="77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4F32E63"/>
    <w:multiLevelType w:val="hybridMultilevel"/>
    <w:tmpl w:val="920694CE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57489"/>
    <w:multiLevelType w:val="hybridMultilevel"/>
    <w:tmpl w:val="4C7806B0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42426"/>
    <w:multiLevelType w:val="hybridMultilevel"/>
    <w:tmpl w:val="208263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2520C1"/>
    <w:multiLevelType w:val="hybridMultilevel"/>
    <w:tmpl w:val="62F23C48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513BF"/>
    <w:multiLevelType w:val="hybridMultilevel"/>
    <w:tmpl w:val="F1587296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55875"/>
    <w:multiLevelType w:val="hybridMultilevel"/>
    <w:tmpl w:val="8198351C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255D1"/>
    <w:multiLevelType w:val="hybridMultilevel"/>
    <w:tmpl w:val="92C62D92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1256D"/>
    <w:multiLevelType w:val="hybridMultilevel"/>
    <w:tmpl w:val="EC4CA61A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D4F84"/>
    <w:multiLevelType w:val="hybridMultilevel"/>
    <w:tmpl w:val="70EEE220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D3957"/>
    <w:multiLevelType w:val="hybridMultilevel"/>
    <w:tmpl w:val="EE8620BA"/>
    <w:lvl w:ilvl="0" w:tplc="040C000B">
      <w:start w:val="1"/>
      <w:numFmt w:val="bullet"/>
      <w:lvlText w:val=""/>
      <w:lvlJc w:val="left"/>
      <w:pPr>
        <w:ind w:left="10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5" w15:restartNumberingAfterBreak="0">
    <w:nsid w:val="78D54D49"/>
    <w:multiLevelType w:val="hybridMultilevel"/>
    <w:tmpl w:val="673E165E"/>
    <w:lvl w:ilvl="0" w:tplc="9C0CED5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3"/>
  </w:num>
  <w:num w:numId="8">
    <w:abstractNumId w:val="20"/>
  </w:num>
  <w:num w:numId="9">
    <w:abstractNumId w:val="14"/>
  </w:num>
  <w:num w:numId="10">
    <w:abstractNumId w:val="8"/>
  </w:num>
  <w:num w:numId="11">
    <w:abstractNumId w:val="17"/>
  </w:num>
  <w:num w:numId="12">
    <w:abstractNumId w:val="24"/>
  </w:num>
  <w:num w:numId="13">
    <w:abstractNumId w:val="19"/>
  </w:num>
  <w:num w:numId="14">
    <w:abstractNumId w:val="11"/>
  </w:num>
  <w:num w:numId="15">
    <w:abstractNumId w:val="10"/>
  </w:num>
  <w:num w:numId="16">
    <w:abstractNumId w:val="3"/>
  </w:num>
  <w:num w:numId="17">
    <w:abstractNumId w:val="1"/>
  </w:num>
  <w:num w:numId="18">
    <w:abstractNumId w:val="4"/>
  </w:num>
  <w:num w:numId="19">
    <w:abstractNumId w:val="6"/>
  </w:num>
  <w:num w:numId="20">
    <w:abstractNumId w:val="25"/>
  </w:num>
  <w:num w:numId="21">
    <w:abstractNumId w:val="18"/>
  </w:num>
  <w:num w:numId="22">
    <w:abstractNumId w:val="23"/>
  </w:num>
  <w:num w:numId="23">
    <w:abstractNumId w:val="15"/>
  </w:num>
  <w:num w:numId="24">
    <w:abstractNumId w:val="22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6F"/>
    <w:rsid w:val="00034BE1"/>
    <w:rsid w:val="000722AD"/>
    <w:rsid w:val="00094A65"/>
    <w:rsid w:val="000C24A5"/>
    <w:rsid w:val="000C76E5"/>
    <w:rsid w:val="00124602"/>
    <w:rsid w:val="001755FF"/>
    <w:rsid w:val="001F611E"/>
    <w:rsid w:val="001F7209"/>
    <w:rsid w:val="002609A0"/>
    <w:rsid w:val="0028332B"/>
    <w:rsid w:val="00296A05"/>
    <w:rsid w:val="002A650D"/>
    <w:rsid w:val="00376DEF"/>
    <w:rsid w:val="003772B6"/>
    <w:rsid w:val="003950B9"/>
    <w:rsid w:val="003B2B6C"/>
    <w:rsid w:val="00414CA7"/>
    <w:rsid w:val="00421556"/>
    <w:rsid w:val="00443F49"/>
    <w:rsid w:val="004523BB"/>
    <w:rsid w:val="004557AE"/>
    <w:rsid w:val="004E3144"/>
    <w:rsid w:val="00532972"/>
    <w:rsid w:val="00541A0F"/>
    <w:rsid w:val="005667F2"/>
    <w:rsid w:val="005672DE"/>
    <w:rsid w:val="00570124"/>
    <w:rsid w:val="00576548"/>
    <w:rsid w:val="005D3F20"/>
    <w:rsid w:val="005E1B54"/>
    <w:rsid w:val="00645346"/>
    <w:rsid w:val="0064658A"/>
    <w:rsid w:val="006A1404"/>
    <w:rsid w:val="006B7186"/>
    <w:rsid w:val="006D1ECD"/>
    <w:rsid w:val="006E772B"/>
    <w:rsid w:val="006F42F6"/>
    <w:rsid w:val="0077306F"/>
    <w:rsid w:val="007A4D43"/>
    <w:rsid w:val="00805ACF"/>
    <w:rsid w:val="008301B5"/>
    <w:rsid w:val="00831646"/>
    <w:rsid w:val="008614F7"/>
    <w:rsid w:val="008D1B0D"/>
    <w:rsid w:val="00945B20"/>
    <w:rsid w:val="009703F4"/>
    <w:rsid w:val="0099168C"/>
    <w:rsid w:val="00A5649F"/>
    <w:rsid w:val="00AF13F4"/>
    <w:rsid w:val="00B254AD"/>
    <w:rsid w:val="00BA390C"/>
    <w:rsid w:val="00BD2CF6"/>
    <w:rsid w:val="00C1336B"/>
    <w:rsid w:val="00C812BF"/>
    <w:rsid w:val="00CB1F57"/>
    <w:rsid w:val="00CC047A"/>
    <w:rsid w:val="00D143E5"/>
    <w:rsid w:val="00D26FBA"/>
    <w:rsid w:val="00D276AA"/>
    <w:rsid w:val="00D421F0"/>
    <w:rsid w:val="00D471FC"/>
    <w:rsid w:val="00D50714"/>
    <w:rsid w:val="00DA2824"/>
    <w:rsid w:val="00E0784D"/>
    <w:rsid w:val="00E112A1"/>
    <w:rsid w:val="00E67912"/>
    <w:rsid w:val="00ED757A"/>
    <w:rsid w:val="00EF5672"/>
    <w:rsid w:val="00F621D8"/>
    <w:rsid w:val="00F72CD5"/>
    <w:rsid w:val="00F86F27"/>
    <w:rsid w:val="00F948F9"/>
    <w:rsid w:val="00FB14EC"/>
    <w:rsid w:val="00FB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DB2C01"/>
  <w15:docId w15:val="{84B47F9C-454B-401E-AC87-F042C25F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noProof/>
      <w:lang w:val="fr-FR"/>
    </w:rPr>
  </w:style>
  <w:style w:type="paragraph" w:styleId="Titre1">
    <w:name w:val="heading 1"/>
    <w:basedOn w:val="Normal"/>
    <w:link w:val="Titre1Car"/>
    <w:uiPriority w:val="1"/>
    <w:qFormat/>
    <w:rsid w:val="00D471FC"/>
    <w:pPr>
      <w:ind w:left="116"/>
      <w:outlineLvl w:val="0"/>
    </w:pPr>
    <w:rPr>
      <w:rFonts w:ascii="Continuum Medium" w:eastAsia="Verdana" w:hAnsi="Continuum Medium" w:cs="Verdana"/>
      <w:color w:val="003399"/>
      <w:sz w:val="26"/>
      <w:szCs w:val="26"/>
    </w:rPr>
  </w:style>
  <w:style w:type="paragraph" w:styleId="Titre2">
    <w:name w:val="heading 2"/>
    <w:basedOn w:val="Normal"/>
    <w:uiPriority w:val="1"/>
    <w:qFormat/>
    <w:pPr>
      <w:spacing w:before="57"/>
      <w:ind w:left="116"/>
      <w:outlineLvl w:val="1"/>
    </w:pPr>
    <w:rPr>
      <w:rFonts w:ascii="Verdana" w:eastAsia="Verdana" w:hAnsi="Verdana" w:cs="Verdana"/>
      <w:b/>
      <w:bCs/>
      <w:sz w:val="20"/>
      <w:szCs w:val="20"/>
    </w:rPr>
  </w:style>
  <w:style w:type="paragraph" w:styleId="Titre3">
    <w:name w:val="heading 3"/>
    <w:basedOn w:val="Normal"/>
    <w:uiPriority w:val="1"/>
    <w:qFormat/>
    <w:pPr>
      <w:ind w:left="116"/>
      <w:outlineLvl w:val="2"/>
    </w:pPr>
    <w:rPr>
      <w:b/>
      <w:bCs/>
      <w:sz w:val="18"/>
      <w:szCs w:val="1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6F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0722AD"/>
    <w:rPr>
      <w:rFonts w:asciiTheme="minorHAnsi" w:hAnsiTheme="minorHAnsi"/>
      <w:szCs w:val="18"/>
    </w:rPr>
  </w:style>
  <w:style w:type="paragraph" w:styleId="Paragraphedeliste">
    <w:name w:val="List Paragraph"/>
    <w:basedOn w:val="Normal"/>
    <w:uiPriority w:val="1"/>
    <w:qFormat/>
    <w:pPr>
      <w:spacing w:before="7"/>
      <w:ind w:left="467" w:hanging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679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7912"/>
    <w:rPr>
      <w:rFonts w:ascii="Trebuchet MS" w:eastAsia="Trebuchet MS" w:hAnsi="Trebuchet MS" w:cs="Trebuchet MS"/>
    </w:rPr>
  </w:style>
  <w:style w:type="paragraph" w:styleId="Pieddepage">
    <w:name w:val="footer"/>
    <w:basedOn w:val="Normal"/>
    <w:link w:val="PieddepageCar"/>
    <w:uiPriority w:val="99"/>
    <w:unhideWhenUsed/>
    <w:rsid w:val="00E679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7912"/>
    <w:rPr>
      <w:rFonts w:ascii="Trebuchet MS" w:eastAsia="Trebuchet MS" w:hAnsi="Trebuchet MS" w:cs="Trebuchet MS"/>
    </w:rPr>
  </w:style>
  <w:style w:type="paragraph" w:customStyle="1" w:styleId="Style1">
    <w:name w:val="Style1"/>
    <w:basedOn w:val="Titre1"/>
    <w:link w:val="Style1Car"/>
    <w:uiPriority w:val="1"/>
    <w:qFormat/>
    <w:rsid w:val="005E1B54"/>
  </w:style>
  <w:style w:type="table" w:styleId="Grilledutableau">
    <w:name w:val="Table Grid"/>
    <w:basedOn w:val="TableauNormal"/>
    <w:uiPriority w:val="39"/>
    <w:rsid w:val="000C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sid w:val="005E1B54"/>
    <w:rPr>
      <w:rFonts w:ascii="Continuum Medium" w:eastAsia="Verdana" w:hAnsi="Continuum Medium" w:cs="Verdana"/>
      <w:color w:val="003399"/>
      <w:sz w:val="26"/>
      <w:szCs w:val="26"/>
    </w:rPr>
  </w:style>
  <w:style w:type="character" w:customStyle="1" w:styleId="Style1Car">
    <w:name w:val="Style1 Car"/>
    <w:basedOn w:val="Titre1Car"/>
    <w:link w:val="Style1"/>
    <w:uiPriority w:val="1"/>
    <w:rsid w:val="005E1B54"/>
    <w:rPr>
      <w:rFonts w:ascii="Continuum Medium" w:eastAsia="Verdana" w:hAnsi="Continuum Medium" w:cs="Verdana"/>
      <w:color w:val="003399"/>
      <w:sz w:val="26"/>
      <w:szCs w:val="26"/>
    </w:rPr>
  </w:style>
  <w:style w:type="paragraph" w:styleId="Citationintense">
    <w:name w:val="Intense Quote"/>
    <w:aliases w:val="Projet"/>
    <w:basedOn w:val="Normal"/>
    <w:next w:val="Normal"/>
    <w:link w:val="CitationintenseCar"/>
    <w:uiPriority w:val="30"/>
    <w:qFormat/>
    <w:rsid w:val="001755FF"/>
    <w:pPr>
      <w:pBdr>
        <w:top w:val="single" w:sz="8" w:space="10" w:color="95B3D7"/>
        <w:bottom w:val="single" w:sz="8" w:space="10" w:color="95B3D7"/>
      </w:pBdr>
      <w:spacing w:before="240" w:after="240"/>
      <w:ind w:right="864"/>
    </w:pPr>
    <w:rPr>
      <w:rFonts w:asciiTheme="minorHAnsi" w:hAnsiTheme="minorHAnsi"/>
      <w:iCs/>
      <w:color w:val="95B3D7"/>
      <w:sz w:val="24"/>
    </w:rPr>
  </w:style>
  <w:style w:type="character" w:customStyle="1" w:styleId="CitationintenseCar">
    <w:name w:val="Citation intense Car"/>
    <w:aliases w:val="Projet Car"/>
    <w:basedOn w:val="Policepardfaut"/>
    <w:link w:val="Citationintense"/>
    <w:uiPriority w:val="30"/>
    <w:rsid w:val="001755FF"/>
    <w:rPr>
      <w:rFonts w:eastAsia="Trebuchet MS" w:cs="Trebuchet MS"/>
      <w:iCs/>
      <w:color w:val="95B3D7"/>
      <w:sz w:val="24"/>
    </w:rPr>
  </w:style>
  <w:style w:type="character" w:styleId="Textedelespacerserv">
    <w:name w:val="Placeholder Text"/>
    <w:basedOn w:val="Policepardfaut"/>
    <w:uiPriority w:val="99"/>
    <w:semiHidden/>
    <w:rsid w:val="002A650D"/>
    <w:rPr>
      <w:color w:val="808080"/>
    </w:rPr>
  </w:style>
  <w:style w:type="character" w:styleId="Numrodepage">
    <w:name w:val="page number"/>
    <w:basedOn w:val="Policepardfaut"/>
    <w:uiPriority w:val="99"/>
    <w:semiHidden/>
    <w:unhideWhenUsed/>
    <w:rsid w:val="00CC047A"/>
  </w:style>
  <w:style w:type="character" w:customStyle="1" w:styleId="Titre6Car">
    <w:name w:val="Titre 6 Car"/>
    <w:basedOn w:val="Policepardfaut"/>
    <w:link w:val="Titre6"/>
    <w:uiPriority w:val="9"/>
    <w:semiHidden/>
    <w:rsid w:val="00D26FBA"/>
    <w:rPr>
      <w:rFonts w:asciiTheme="majorHAnsi" w:eastAsiaTheme="majorEastAsia" w:hAnsiTheme="majorHAnsi" w:cstheme="majorBidi"/>
      <w:noProof/>
      <w:color w:val="243F60" w:themeColor="accent1" w:themeShade="7F"/>
      <w:lang w:val="fr-FR"/>
    </w:rPr>
  </w:style>
  <w:style w:type="paragraph" w:customStyle="1" w:styleId="Default">
    <w:name w:val="Default"/>
    <w:rsid w:val="008301B5"/>
    <w:pPr>
      <w:widowControl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BD2CF6"/>
    <w:rPr>
      <w:rFonts w:eastAsia="Trebuchet MS" w:cs="Trebuchet MS"/>
      <w:noProof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916">
          <w:marLeft w:val="0"/>
          <w:marRight w:val="0"/>
          <w:marTop w:val="0"/>
          <w:marBottom w:val="0"/>
          <w:divBdr>
            <w:top w:val="single" w:sz="8" w:space="1" w:color="3333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09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19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9E97DE38DF4E769A0D8905083F2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4104C4-1BE9-4DF2-A99F-07AB7B5C78D4}"/>
      </w:docPartPr>
      <w:docPartBody>
        <w:p w:rsidR="0018084F" w:rsidRDefault="006F63F4" w:rsidP="006F63F4">
          <w:pPr>
            <w:pStyle w:val="4B9E97DE38DF4E769A0D8905083F2E2F"/>
          </w:pPr>
          <w:r w:rsidRPr="00A66A2B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tinuum Medium">
    <w:altName w:val="Calibri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F4"/>
    <w:rsid w:val="00040D37"/>
    <w:rsid w:val="000D1EE2"/>
    <w:rsid w:val="0018084F"/>
    <w:rsid w:val="00331A55"/>
    <w:rsid w:val="004F5257"/>
    <w:rsid w:val="005570BD"/>
    <w:rsid w:val="006F63F4"/>
    <w:rsid w:val="007F7A80"/>
    <w:rsid w:val="008F5B10"/>
    <w:rsid w:val="00E63DCF"/>
    <w:rsid w:val="00E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F63F4"/>
    <w:rPr>
      <w:color w:val="808080"/>
    </w:rPr>
  </w:style>
  <w:style w:type="paragraph" w:customStyle="1" w:styleId="4B9E97DE38DF4E769A0D8905083F2E2F">
    <w:name w:val="4B9E97DE38DF4E769A0D8905083F2E2F"/>
    <w:rsid w:val="006F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ECF001227BF45B14FE087FE918C0B" ma:contentTypeVersion="8" ma:contentTypeDescription="Crée un document." ma:contentTypeScope="" ma:versionID="b916c5e72f0fd81b9f34b9f1cd7cbccb">
  <xsd:schema xmlns:xsd="http://www.w3.org/2001/XMLSchema" xmlns:xs="http://www.w3.org/2001/XMLSchema" xmlns:p="http://schemas.microsoft.com/office/2006/metadata/properties" xmlns:ns2="24adcfef-f443-4d82-9502-2734d9af4765" xmlns:ns3="a4584be7-1632-4743-aaed-9a995e51e5ad" targetNamespace="http://schemas.microsoft.com/office/2006/metadata/properties" ma:root="true" ma:fieldsID="d3710c8cfb66e4d224171b017ad87cfc" ns2:_="" ns3:_="">
    <xsd:import namespace="24adcfef-f443-4d82-9502-2734d9af4765"/>
    <xsd:import namespace="a4584be7-1632-4743-aaed-9a995e51e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dcfef-f443-4d82-9502-2734d9af4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84be7-1632-4743-aaed-9a995e51e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5A665-0A19-4568-B284-AC0A2110C0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D2EB37-2247-44DC-BF26-0557CE863F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C1657-DF6D-4257-A72D-B2827BB6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dcfef-f443-4d82-9502-2734d9af4765"/>
    <ds:schemaRef ds:uri="a4584be7-1632-4743-aaed-9a995e51e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AA9A0-F007-4604-A77F-B7BE1364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TAIBI</dc:creator>
  <cp:lastModifiedBy>Arié BAUGET</cp:lastModifiedBy>
  <cp:revision>2</cp:revision>
  <dcterms:created xsi:type="dcterms:W3CDTF">2021-05-28T10:58:00Z</dcterms:created>
  <dcterms:modified xsi:type="dcterms:W3CDTF">2021-05-28T10:58:00Z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2018-07-16T00:00:00Z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2018-07-18T00:00:00Z</vt:filetime>
  </property>
  <property fmtid="{D5CDD505-2E9C-101B-9397-08002B2CF9AE}" pid="5" name="ContentTypeId">
    <vt:lpwstr>0x010100F78ECF001227BF45B14FE087FE918C0B</vt:lpwstr>
  </property>
</Properties>
</file>