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987CC" w14:textId="563004D7" w:rsidR="00884EE6" w:rsidRPr="00410CB6" w:rsidRDefault="006C20CD" w:rsidP="00410CB6">
      <w:pPr>
        <w:jc w:val="center"/>
        <w:rPr>
          <w:rFonts w:asciiTheme="minorBidi" w:hAnsiTheme="minorBidi"/>
          <w:b/>
          <w:bCs/>
          <w:color w:val="000000" w:themeColor="text1"/>
          <w:u w:val="single"/>
        </w:rPr>
      </w:pPr>
      <w:r w:rsidRPr="00410CB6">
        <w:rPr>
          <w:rFonts w:asciiTheme="minorBidi" w:hAnsiTheme="minorBidi"/>
          <w:b/>
          <w:bCs/>
          <w:color w:val="000000" w:themeColor="text1"/>
          <w:u w:val="single"/>
        </w:rPr>
        <w:t>Continuité pédagogique</w:t>
      </w:r>
      <w:r w:rsidR="00410CB6">
        <w:rPr>
          <w:rFonts w:asciiTheme="minorBidi" w:hAnsiTheme="minorBidi"/>
          <w:b/>
          <w:bCs/>
          <w:color w:val="000000" w:themeColor="text1"/>
          <w:u w:val="single"/>
        </w:rPr>
        <w:t xml:space="preserve"> GS</w:t>
      </w:r>
      <w:r w:rsidR="00024DE6">
        <w:rPr>
          <w:rFonts w:asciiTheme="minorBidi" w:hAnsiTheme="minorBidi"/>
          <w:b/>
          <w:bCs/>
          <w:color w:val="000000" w:themeColor="text1"/>
          <w:u w:val="single"/>
        </w:rPr>
        <w:t xml:space="preserve"> du 6 avril au 9 avril 2021</w:t>
      </w:r>
    </w:p>
    <w:p w14:paraId="44538056" w14:textId="77777777" w:rsidR="00C46494" w:rsidRPr="00410CB6" w:rsidRDefault="00C46494" w:rsidP="006C20CD">
      <w:pPr>
        <w:jc w:val="center"/>
        <w:rPr>
          <w:rFonts w:asciiTheme="minorBidi" w:hAnsiTheme="minorBidi"/>
          <w:b/>
          <w:bCs/>
          <w:color w:val="000000" w:themeColor="text1"/>
          <w:u w:val="single"/>
        </w:rPr>
      </w:pPr>
    </w:p>
    <w:p w14:paraId="526F4373" w14:textId="4DB29E91" w:rsidR="00C46494" w:rsidRDefault="00C46494" w:rsidP="00C46494">
      <w:pPr>
        <w:rPr>
          <w:rFonts w:asciiTheme="minorBidi" w:hAnsiTheme="minorBidi"/>
          <w:b/>
          <w:bCs/>
          <w:color w:val="000000" w:themeColor="text1"/>
          <w:u w:val="single"/>
        </w:rPr>
      </w:pPr>
      <w:r w:rsidRPr="00410CB6">
        <w:rPr>
          <w:rFonts w:asciiTheme="minorBidi" w:hAnsiTheme="minorBidi"/>
          <w:b/>
          <w:bCs/>
          <w:color w:val="000000" w:themeColor="text1"/>
          <w:u w:val="single"/>
        </w:rPr>
        <w:t>Travail ritualisé</w:t>
      </w:r>
      <w:r w:rsidR="00410CB6">
        <w:rPr>
          <w:rFonts w:asciiTheme="minorBidi" w:hAnsiTheme="minorBidi"/>
          <w:b/>
          <w:bCs/>
          <w:color w:val="000000" w:themeColor="text1"/>
          <w:u w:val="single"/>
        </w:rPr>
        <w:t> :</w:t>
      </w:r>
    </w:p>
    <w:p w14:paraId="5879FBDD" w14:textId="77777777" w:rsidR="00410CB6" w:rsidRPr="00410CB6" w:rsidRDefault="00410CB6" w:rsidP="00C46494">
      <w:pPr>
        <w:rPr>
          <w:rFonts w:asciiTheme="minorBidi" w:hAnsiTheme="minorBidi"/>
          <w:b/>
          <w:bCs/>
          <w:color w:val="000000" w:themeColor="text1"/>
          <w:u w:val="single"/>
        </w:rPr>
      </w:pPr>
    </w:p>
    <w:p w14:paraId="0D7CF04F" w14:textId="1913C861" w:rsidR="00577D08" w:rsidRPr="00410CB6" w:rsidRDefault="00577D08" w:rsidP="00C70DF5">
      <w:pPr>
        <w:pStyle w:val="Paragraphedeliste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410CB6">
        <w:rPr>
          <w:rFonts w:asciiTheme="minorBidi" w:hAnsiTheme="minorBidi"/>
          <w:color w:val="000000" w:themeColor="text1"/>
          <w:sz w:val="24"/>
          <w:szCs w:val="24"/>
        </w:rPr>
        <w:t>Dire le nom du jour et la dat</w:t>
      </w:r>
      <w:r w:rsidR="00C70DF5">
        <w:rPr>
          <w:rFonts w:asciiTheme="minorBidi" w:hAnsiTheme="minorBidi"/>
          <w:color w:val="000000" w:themeColor="text1"/>
          <w:sz w:val="24"/>
          <w:szCs w:val="24"/>
        </w:rPr>
        <w:t>e (possibilité de télécharger des</w:t>
      </w:r>
      <w:r w:rsidRPr="00410CB6">
        <w:rPr>
          <w:rFonts w:asciiTheme="minorBidi" w:hAnsiTheme="minorBidi"/>
          <w:color w:val="000000" w:themeColor="text1"/>
          <w:sz w:val="24"/>
          <w:szCs w:val="24"/>
        </w:rPr>
        <w:t xml:space="preserve"> calendrier</w:t>
      </w:r>
      <w:r w:rsidR="00C70DF5">
        <w:rPr>
          <w:rFonts w:asciiTheme="minorBidi" w:hAnsiTheme="minorBidi"/>
          <w:color w:val="000000" w:themeColor="text1"/>
          <w:sz w:val="24"/>
          <w:szCs w:val="24"/>
        </w:rPr>
        <w:t>s</w:t>
      </w:r>
      <w:r w:rsidRPr="00410CB6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C70DF5">
        <w:rPr>
          <w:rFonts w:asciiTheme="minorBidi" w:hAnsiTheme="minorBidi"/>
          <w:color w:val="000000" w:themeColor="text1"/>
          <w:sz w:val="24"/>
          <w:szCs w:val="24"/>
        </w:rPr>
        <w:t>sur internet</w:t>
      </w:r>
      <w:r w:rsidRPr="00410CB6">
        <w:rPr>
          <w:rFonts w:asciiTheme="minorBidi" w:hAnsiTheme="minorBidi"/>
          <w:color w:val="000000" w:themeColor="text1"/>
          <w:sz w:val="24"/>
          <w:szCs w:val="24"/>
        </w:rPr>
        <w:t>)</w:t>
      </w:r>
    </w:p>
    <w:p w14:paraId="46B7763F" w14:textId="3C8194B2" w:rsidR="00C46494" w:rsidRPr="00410CB6" w:rsidRDefault="00C46494" w:rsidP="00577D08">
      <w:pPr>
        <w:pStyle w:val="Paragraphedeliste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410CB6">
        <w:rPr>
          <w:rFonts w:asciiTheme="minorBidi" w:hAnsiTheme="minorBidi"/>
          <w:color w:val="000000" w:themeColor="text1"/>
          <w:sz w:val="24"/>
          <w:szCs w:val="24"/>
        </w:rPr>
        <w:t>Participer aux tâches de la maison en les verbalisant : exemple en cuisine (dire le nom des ustensiles utilisés, le nom de</w:t>
      </w:r>
      <w:r w:rsidR="00577D08" w:rsidRPr="00410CB6">
        <w:rPr>
          <w:rFonts w:asciiTheme="minorBidi" w:hAnsiTheme="minorBidi"/>
          <w:color w:val="000000" w:themeColor="text1"/>
          <w:sz w:val="24"/>
          <w:szCs w:val="24"/>
        </w:rPr>
        <w:t>s ingrédients, lire une recette</w:t>
      </w:r>
      <w:r w:rsidRPr="00410CB6">
        <w:rPr>
          <w:rFonts w:asciiTheme="minorBidi" w:hAnsiTheme="minorBidi"/>
          <w:color w:val="000000" w:themeColor="text1"/>
          <w:sz w:val="24"/>
          <w:szCs w:val="24"/>
        </w:rPr>
        <w:t xml:space="preserve">) ; ranger la vaisselle ou </w:t>
      </w:r>
      <w:r w:rsidR="00577D08" w:rsidRPr="00410CB6">
        <w:rPr>
          <w:rFonts w:asciiTheme="minorBidi" w:hAnsiTheme="minorBidi"/>
          <w:color w:val="000000" w:themeColor="text1"/>
          <w:sz w:val="24"/>
          <w:szCs w:val="24"/>
        </w:rPr>
        <w:t xml:space="preserve">des jeux </w:t>
      </w:r>
      <w:r w:rsidRPr="00410CB6">
        <w:rPr>
          <w:rFonts w:asciiTheme="minorBidi" w:hAnsiTheme="minorBidi"/>
          <w:color w:val="000000" w:themeColor="text1"/>
          <w:sz w:val="24"/>
          <w:szCs w:val="24"/>
        </w:rPr>
        <w:t>en triant, mettre la table en adaptant les quantités aux nombres de personnes présentes …</w:t>
      </w:r>
    </w:p>
    <w:p w14:paraId="07402236" w14:textId="4F53F831" w:rsidR="00C46494" w:rsidRPr="00410CB6" w:rsidRDefault="00C46494" w:rsidP="00C46494">
      <w:pPr>
        <w:pStyle w:val="Paragraphedeliste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410CB6">
        <w:rPr>
          <w:rFonts w:asciiTheme="minorBidi" w:hAnsiTheme="minorBidi"/>
          <w:color w:val="000000" w:themeColor="text1"/>
          <w:sz w:val="24"/>
          <w:szCs w:val="24"/>
        </w:rPr>
        <w:t>Chanter</w:t>
      </w:r>
      <w:r w:rsidR="00F0037C">
        <w:rPr>
          <w:rFonts w:asciiTheme="minorBidi" w:hAnsiTheme="minorBidi"/>
          <w:color w:val="000000" w:themeColor="text1"/>
          <w:sz w:val="24"/>
          <w:szCs w:val="24"/>
        </w:rPr>
        <w:t>, danser</w:t>
      </w:r>
      <w:r w:rsidR="00577D08" w:rsidRPr="00410CB6">
        <w:rPr>
          <w:rFonts w:asciiTheme="minorBidi" w:hAnsiTheme="minorBidi"/>
          <w:color w:val="000000" w:themeColor="text1"/>
          <w:sz w:val="24"/>
          <w:szCs w:val="24"/>
        </w:rPr>
        <w:t xml:space="preserve"> des chansons ou des comptines</w:t>
      </w:r>
    </w:p>
    <w:p w14:paraId="426D247E" w14:textId="6B962810" w:rsidR="00C46494" w:rsidRPr="00410CB6" w:rsidRDefault="00C46494" w:rsidP="00577D08">
      <w:pPr>
        <w:pStyle w:val="Paragraphedeliste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410CB6">
        <w:rPr>
          <w:rFonts w:asciiTheme="minorBidi" w:hAnsiTheme="minorBidi"/>
          <w:color w:val="000000" w:themeColor="text1"/>
          <w:sz w:val="24"/>
          <w:szCs w:val="24"/>
        </w:rPr>
        <w:t xml:space="preserve">Jouer </w:t>
      </w:r>
      <w:r w:rsidR="00577D08" w:rsidRPr="00410CB6">
        <w:rPr>
          <w:rFonts w:asciiTheme="minorBidi" w:hAnsiTheme="minorBidi"/>
          <w:color w:val="000000" w:themeColor="text1"/>
          <w:sz w:val="24"/>
          <w:szCs w:val="24"/>
        </w:rPr>
        <w:t xml:space="preserve">à des jeux </w:t>
      </w:r>
      <w:r w:rsidRPr="00410CB6">
        <w:rPr>
          <w:rFonts w:asciiTheme="minorBidi" w:hAnsiTheme="minorBidi"/>
          <w:color w:val="000000" w:themeColor="text1"/>
          <w:sz w:val="24"/>
          <w:szCs w:val="24"/>
        </w:rPr>
        <w:t>(jeux de construc</w:t>
      </w:r>
      <w:r w:rsidR="00577D08" w:rsidRPr="00410CB6">
        <w:rPr>
          <w:rFonts w:asciiTheme="minorBidi" w:hAnsiTheme="minorBidi"/>
          <w:color w:val="000000" w:themeColor="text1"/>
          <w:sz w:val="24"/>
          <w:szCs w:val="24"/>
        </w:rPr>
        <w:t>tions, d’imitations, de société</w:t>
      </w:r>
      <w:r w:rsidRPr="00410CB6">
        <w:rPr>
          <w:rFonts w:asciiTheme="minorBidi" w:hAnsiTheme="minorBidi"/>
          <w:color w:val="000000" w:themeColor="text1"/>
          <w:sz w:val="24"/>
          <w:szCs w:val="24"/>
        </w:rPr>
        <w:t>)</w:t>
      </w:r>
      <w:r w:rsidR="00577D08" w:rsidRPr="00410CB6">
        <w:rPr>
          <w:rFonts w:asciiTheme="minorBidi" w:hAnsiTheme="minorBidi"/>
          <w:color w:val="000000" w:themeColor="text1"/>
          <w:sz w:val="24"/>
          <w:szCs w:val="24"/>
        </w:rPr>
        <w:t>. Des exemples possibles : domino, jeux de cartes, puzzles…</w:t>
      </w:r>
    </w:p>
    <w:p w14:paraId="117B7550" w14:textId="63679743" w:rsidR="00C46494" w:rsidRPr="00410CB6" w:rsidRDefault="00C46494" w:rsidP="00577D08">
      <w:pPr>
        <w:pStyle w:val="Paragraphedeliste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410CB6">
        <w:rPr>
          <w:rFonts w:asciiTheme="minorBidi" w:hAnsiTheme="minorBidi"/>
          <w:color w:val="000000" w:themeColor="text1"/>
          <w:sz w:val="24"/>
          <w:szCs w:val="24"/>
        </w:rPr>
        <w:t xml:space="preserve">Dessiner </w:t>
      </w:r>
    </w:p>
    <w:p w14:paraId="14EEC588" w14:textId="782C65E2" w:rsidR="00577D08" w:rsidRPr="00410CB6" w:rsidRDefault="00577D08" w:rsidP="00577D08">
      <w:pPr>
        <w:pStyle w:val="Paragraphedeliste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410CB6">
        <w:rPr>
          <w:rFonts w:asciiTheme="minorBidi" w:hAnsiTheme="minorBidi"/>
          <w:color w:val="000000" w:themeColor="text1"/>
          <w:sz w:val="24"/>
          <w:szCs w:val="24"/>
        </w:rPr>
        <w:t>Transvaser (des « graines », des petits objets, de l’eau…) dans des bols de différentes tailles, en utilisant des cuillères (de différentes tailles), des louches, des entonnoirs…</w:t>
      </w:r>
    </w:p>
    <w:p w14:paraId="13EBA090" w14:textId="77777777" w:rsidR="00D37437" w:rsidRPr="00410CB6" w:rsidRDefault="00D37437" w:rsidP="00D37437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37666F12" w14:textId="306A8C95" w:rsidR="008C7F0F" w:rsidRPr="00CD731C" w:rsidRDefault="008C7F0F">
      <w:pPr>
        <w:rPr>
          <w:rFonts w:asciiTheme="minorBidi" w:hAnsiTheme="minorBidi"/>
          <w:b/>
          <w:color w:val="000000" w:themeColor="text1"/>
          <w:u w:val="single"/>
        </w:rPr>
      </w:pPr>
      <w:r w:rsidRPr="00CD731C">
        <w:rPr>
          <w:rFonts w:asciiTheme="minorBidi" w:hAnsiTheme="minorBidi"/>
          <w:b/>
          <w:color w:val="000000" w:themeColor="text1"/>
          <w:u w:val="single"/>
        </w:rPr>
        <w:t>Langage :</w:t>
      </w:r>
    </w:p>
    <w:p w14:paraId="47F4057D" w14:textId="6D5A9ED9" w:rsidR="00640B86" w:rsidRDefault="00640B86" w:rsidP="00410CB6">
      <w:pPr>
        <w:pStyle w:val="Paragraphedeliste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410CB6">
        <w:rPr>
          <w:rFonts w:asciiTheme="minorBidi" w:hAnsiTheme="minorBidi"/>
          <w:color w:val="000000" w:themeColor="text1"/>
          <w:sz w:val="24"/>
          <w:szCs w:val="24"/>
        </w:rPr>
        <w:t xml:space="preserve">Lire une histoire et poser des questions sur la compréhension de l’histoire. </w:t>
      </w:r>
    </w:p>
    <w:p w14:paraId="71B39973" w14:textId="5C672E16" w:rsidR="00024DE6" w:rsidRPr="00024DE6" w:rsidRDefault="00024DE6" w:rsidP="00024DE6">
      <w:pPr>
        <w:ind w:left="360"/>
        <w:rPr>
          <w:rFonts w:asciiTheme="minorBidi" w:hAnsiTheme="minorBidi"/>
          <w:color w:val="000000" w:themeColor="text1"/>
        </w:rPr>
      </w:pPr>
      <w:r w:rsidRPr="00024DE6">
        <w:rPr>
          <w:rFonts w:asciiTheme="minorBidi" w:hAnsiTheme="minorBidi"/>
          <w:bCs/>
          <w:color w:val="000000" w:themeColor="text1"/>
        </w:rPr>
        <w:t>- L’alphabet dans l’ordre.</w:t>
      </w:r>
      <w:r w:rsidRPr="00024DE6">
        <w:rPr>
          <w:rFonts w:asciiTheme="minorBidi" w:hAnsiTheme="minorBidi"/>
          <w:color w:val="000000" w:themeColor="text1"/>
        </w:rPr>
        <w:t xml:space="preserve"> Aller de plus en plus loin dans les niveaux. </w:t>
      </w:r>
    </w:p>
    <w:p w14:paraId="1212CF09" w14:textId="77777777" w:rsidR="00024DE6" w:rsidRPr="00024DE6" w:rsidRDefault="0061218E" w:rsidP="00BD349B">
      <w:pPr>
        <w:pStyle w:val="Paragraphedeliste"/>
        <w:rPr>
          <w:rFonts w:eastAsia="Times New Roman"/>
        </w:rPr>
      </w:pPr>
      <w:hyperlink r:id="rId8" w:history="1">
        <w:r w:rsidR="00024DE6" w:rsidRPr="00024DE6">
          <w:rPr>
            <w:rStyle w:val="Lienhypertexte"/>
            <w:rFonts w:eastAsia="Times New Roman"/>
          </w:rPr>
          <w:t>https://www.logicieleducatif.fr/francais/vocabulaire/alphabet.php</w:t>
        </w:r>
      </w:hyperlink>
    </w:p>
    <w:p w14:paraId="769D424A" w14:textId="77777777" w:rsidR="00024DE6" w:rsidRPr="00024DE6" w:rsidRDefault="00024DE6" w:rsidP="00B75E46">
      <w:pPr>
        <w:pStyle w:val="Paragraphedeliste"/>
        <w:rPr>
          <w:rFonts w:asciiTheme="minorBidi" w:hAnsiTheme="minorBidi"/>
          <w:color w:val="000000" w:themeColor="text1"/>
          <w:u w:val="single"/>
        </w:rPr>
      </w:pPr>
    </w:p>
    <w:p w14:paraId="179607BD" w14:textId="77777777" w:rsidR="00024DE6" w:rsidRPr="00410CB6" w:rsidRDefault="00024DE6" w:rsidP="00B75E46">
      <w:pPr>
        <w:pStyle w:val="Paragraphedeliste"/>
        <w:rPr>
          <w:rFonts w:asciiTheme="minorBidi" w:hAnsiTheme="minorBidi"/>
          <w:color w:val="000000" w:themeColor="text1"/>
          <w:sz w:val="24"/>
          <w:szCs w:val="24"/>
        </w:rPr>
      </w:pPr>
    </w:p>
    <w:p w14:paraId="4E555BAA" w14:textId="147E1A46" w:rsidR="008C7F0F" w:rsidRPr="00410CB6" w:rsidRDefault="008C7F0F">
      <w:pPr>
        <w:rPr>
          <w:rFonts w:asciiTheme="minorBidi" w:hAnsiTheme="minorBidi"/>
          <w:color w:val="000000" w:themeColor="text1"/>
          <w:u w:val="single"/>
        </w:rPr>
      </w:pPr>
      <w:r w:rsidRPr="00CD731C">
        <w:rPr>
          <w:rFonts w:asciiTheme="minorBidi" w:hAnsiTheme="minorBidi"/>
          <w:b/>
          <w:color w:val="000000" w:themeColor="text1"/>
          <w:u w:val="single"/>
        </w:rPr>
        <w:t>Maths</w:t>
      </w:r>
      <w:r w:rsidRPr="00410CB6">
        <w:rPr>
          <w:rFonts w:asciiTheme="minorBidi" w:hAnsiTheme="minorBidi"/>
          <w:color w:val="000000" w:themeColor="text1"/>
          <w:u w:val="single"/>
        </w:rPr>
        <w:t> :</w:t>
      </w:r>
    </w:p>
    <w:p w14:paraId="0C24B613" w14:textId="77777777" w:rsidR="00C17F46" w:rsidRDefault="007C168D" w:rsidP="00C17F46">
      <w:pPr>
        <w:ind w:firstLine="360"/>
        <w:rPr>
          <w:rFonts w:asciiTheme="minorBidi" w:hAnsiTheme="minorBidi"/>
          <w:color w:val="000000" w:themeColor="text1"/>
        </w:rPr>
      </w:pPr>
      <w:r w:rsidRPr="00410CB6">
        <w:rPr>
          <w:rFonts w:asciiTheme="minorBidi" w:hAnsiTheme="minorBidi"/>
          <w:color w:val="000000" w:themeColor="text1"/>
        </w:rPr>
        <w:t>-</w:t>
      </w:r>
      <w:r w:rsidR="00C46494" w:rsidRPr="00410CB6">
        <w:rPr>
          <w:rFonts w:asciiTheme="minorBidi" w:hAnsiTheme="minorBidi"/>
          <w:color w:val="000000" w:themeColor="text1"/>
        </w:rPr>
        <w:t xml:space="preserve"> </w:t>
      </w:r>
      <w:r w:rsidR="00577D08" w:rsidRPr="00410CB6">
        <w:rPr>
          <w:rFonts w:asciiTheme="minorBidi" w:hAnsiTheme="minorBidi"/>
          <w:color w:val="000000" w:themeColor="text1"/>
        </w:rPr>
        <w:t xml:space="preserve"> </w:t>
      </w:r>
      <w:r w:rsidRPr="00410CB6">
        <w:rPr>
          <w:rFonts w:asciiTheme="minorBidi" w:hAnsiTheme="minorBidi"/>
          <w:color w:val="000000" w:themeColor="text1"/>
        </w:rPr>
        <w:t>Comptin</w:t>
      </w:r>
      <w:r w:rsidR="00577D08" w:rsidRPr="00410CB6">
        <w:rPr>
          <w:rFonts w:asciiTheme="minorBidi" w:hAnsiTheme="minorBidi"/>
          <w:color w:val="000000" w:themeColor="text1"/>
        </w:rPr>
        <w:t xml:space="preserve">e orale des </w:t>
      </w:r>
      <w:r w:rsidR="00577D08" w:rsidRPr="00BE7326">
        <w:rPr>
          <w:rFonts w:asciiTheme="minorBidi" w:hAnsiTheme="minorBidi"/>
          <w:b/>
          <w:color w:val="000000" w:themeColor="text1"/>
        </w:rPr>
        <w:t>nombres jusqu’à 30</w:t>
      </w:r>
    </w:p>
    <w:p w14:paraId="387F3CF2" w14:textId="2BBA1CE9" w:rsidR="00C17F46" w:rsidRPr="00C17F46" w:rsidRDefault="00C17F46" w:rsidP="00C17F46">
      <w:pPr>
        <w:ind w:firstLine="36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- </w:t>
      </w:r>
      <w:r w:rsidRPr="00C17F46">
        <w:rPr>
          <w:rFonts w:asciiTheme="minorBidi" w:hAnsiTheme="minorBidi"/>
          <w:color w:val="000000" w:themeColor="text1"/>
        </w:rPr>
        <w:t xml:space="preserve">Jeu </w:t>
      </w:r>
      <w:r w:rsidRPr="00C17F46">
        <w:rPr>
          <w:rFonts w:asciiTheme="minorBidi" w:hAnsiTheme="minorBidi"/>
          <w:i/>
          <w:iCs/>
          <w:color w:val="000000" w:themeColor="text1"/>
        </w:rPr>
        <w:t>« </w:t>
      </w:r>
      <w:r w:rsidRPr="00F0037C">
        <w:rPr>
          <w:rFonts w:asciiTheme="minorBidi" w:hAnsiTheme="minorBidi"/>
          <w:b/>
          <w:i/>
          <w:iCs/>
          <w:color w:val="000000" w:themeColor="text1"/>
        </w:rPr>
        <w:t>Je pense à un chiffre</w:t>
      </w:r>
      <w:r w:rsidRPr="00C17F46">
        <w:rPr>
          <w:rFonts w:asciiTheme="minorBidi" w:hAnsiTheme="minorBidi"/>
          <w:i/>
          <w:iCs/>
          <w:color w:val="000000" w:themeColor="text1"/>
        </w:rPr>
        <w:t> »</w:t>
      </w:r>
      <w:r w:rsidRPr="00C17F46">
        <w:rPr>
          <w:rFonts w:asciiTheme="minorBidi" w:hAnsiTheme="minorBidi"/>
          <w:color w:val="000000" w:themeColor="text1"/>
        </w:rPr>
        <w:t xml:space="preserve"> (Il est entre le 3 et le 5 c’est le… ?). Réponse : 4.</w:t>
      </w:r>
    </w:p>
    <w:p w14:paraId="03BAC0DF" w14:textId="1EED15EF" w:rsidR="00044535" w:rsidRDefault="00044535" w:rsidP="00577D08">
      <w:pPr>
        <w:ind w:firstLine="36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- Apprendre la comptine des oiseaux </w:t>
      </w:r>
      <w:r w:rsidR="00BE7326">
        <w:rPr>
          <w:rFonts w:asciiTheme="minorBidi" w:hAnsiTheme="minorBidi"/>
          <w:color w:val="000000" w:themeColor="text1"/>
        </w:rPr>
        <w:t>(document joint)</w:t>
      </w:r>
    </w:p>
    <w:p w14:paraId="1D68D460" w14:textId="6DA613E2" w:rsidR="00044535" w:rsidRDefault="00044535" w:rsidP="00577D08">
      <w:pPr>
        <w:ind w:firstLine="36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- Faire des jeux de doigts (montrer par exemple 4 doigts à votre enfant et </w:t>
      </w:r>
      <w:r w:rsidR="00BE7326">
        <w:rPr>
          <w:rFonts w:asciiTheme="minorBidi" w:hAnsiTheme="minorBidi"/>
          <w:color w:val="000000" w:themeColor="text1"/>
        </w:rPr>
        <w:t>lui demander</w:t>
      </w:r>
      <w:r>
        <w:rPr>
          <w:rFonts w:asciiTheme="minorBidi" w:hAnsiTheme="minorBidi"/>
          <w:color w:val="000000" w:themeColor="text1"/>
        </w:rPr>
        <w:t xml:space="preserve"> combien il en manque pour  faire 10)</w:t>
      </w:r>
    </w:p>
    <w:p w14:paraId="748A243B" w14:textId="287D2D85" w:rsidR="00BD349B" w:rsidRDefault="00044535" w:rsidP="00BD349B">
      <w:pPr>
        <w:ind w:firstLine="36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-</w:t>
      </w:r>
      <w:r w:rsidR="004567EE">
        <w:rPr>
          <w:rFonts w:asciiTheme="minorBidi" w:hAnsiTheme="minorBidi"/>
          <w:color w:val="000000" w:themeColor="text1"/>
        </w:rPr>
        <w:t xml:space="preserve"> J</w:t>
      </w:r>
      <w:r>
        <w:rPr>
          <w:rFonts w:asciiTheme="minorBidi" w:hAnsiTheme="minorBidi"/>
          <w:color w:val="000000" w:themeColor="text1"/>
        </w:rPr>
        <w:t xml:space="preserve">eu à </w:t>
      </w:r>
      <w:r w:rsidRPr="00BE7326">
        <w:rPr>
          <w:rFonts w:asciiTheme="minorBidi" w:hAnsiTheme="minorBidi"/>
          <w:b/>
          <w:color w:val="000000" w:themeColor="text1"/>
        </w:rPr>
        <w:t>2 pour faire 10</w:t>
      </w:r>
      <w:r w:rsidR="004567EE">
        <w:rPr>
          <w:rFonts w:asciiTheme="minorBidi" w:hAnsiTheme="minorBidi"/>
          <w:color w:val="000000" w:themeColor="text1"/>
        </w:rPr>
        <w:t xml:space="preserve"> </w:t>
      </w:r>
      <w:r>
        <w:rPr>
          <w:rFonts w:asciiTheme="minorBidi" w:hAnsiTheme="minorBidi"/>
          <w:color w:val="000000" w:themeColor="text1"/>
        </w:rPr>
        <w:t>(chercher les différentes compositions de 10)</w:t>
      </w:r>
      <w:r w:rsidR="00BD349B">
        <w:rPr>
          <w:rFonts w:asciiTheme="minorBidi" w:hAnsiTheme="minorBidi"/>
          <w:color w:val="000000" w:themeColor="text1"/>
        </w:rPr>
        <w:t> ; jeu déjà réalisé en classe :</w:t>
      </w:r>
    </w:p>
    <w:p w14:paraId="4DF20397" w14:textId="65480608" w:rsidR="00044535" w:rsidRDefault="004567EE" w:rsidP="00BD349B">
      <w:pPr>
        <w:ind w:firstLine="36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sym w:font="Wingdings" w:char="F0D8"/>
      </w:r>
      <w:proofErr w:type="gramStart"/>
      <w:r w:rsidR="00044535">
        <w:rPr>
          <w:rFonts w:asciiTheme="minorBidi" w:hAnsiTheme="minorBidi"/>
          <w:color w:val="000000" w:themeColor="text1"/>
        </w:rPr>
        <w:t>utiliser</w:t>
      </w:r>
      <w:proofErr w:type="gramEnd"/>
      <w:r w:rsidR="00044535">
        <w:rPr>
          <w:rFonts w:asciiTheme="minorBidi" w:hAnsiTheme="minorBidi"/>
          <w:color w:val="000000" w:themeColor="text1"/>
        </w:rPr>
        <w:t xml:space="preserve"> la boît</w:t>
      </w:r>
      <w:r w:rsidR="00BD349B">
        <w:rPr>
          <w:rFonts w:asciiTheme="minorBidi" w:hAnsiTheme="minorBidi"/>
          <w:color w:val="000000" w:themeColor="text1"/>
        </w:rPr>
        <w:t xml:space="preserve">e à compter (annexe ci-joint), la tracer sur une feuille ou </w:t>
      </w:r>
      <w:r w:rsidR="00044535">
        <w:rPr>
          <w:rFonts w:asciiTheme="minorBidi" w:hAnsiTheme="minorBidi"/>
          <w:color w:val="000000" w:themeColor="text1"/>
        </w:rPr>
        <w:t>prendre une boîte vide de 10 œufs. Prendre ou découper des jetons de 2 couleurs</w:t>
      </w:r>
      <w:r w:rsidR="007527BC">
        <w:rPr>
          <w:rFonts w:asciiTheme="minorBidi" w:hAnsiTheme="minorBidi"/>
          <w:color w:val="000000" w:themeColor="text1"/>
        </w:rPr>
        <w:t xml:space="preserve"> </w:t>
      </w:r>
      <w:r w:rsidR="00044535">
        <w:rPr>
          <w:rFonts w:asciiTheme="minorBidi" w:hAnsiTheme="minorBidi"/>
          <w:color w:val="000000" w:themeColor="text1"/>
        </w:rPr>
        <w:t>(10</w:t>
      </w:r>
      <w:r w:rsidR="007527BC">
        <w:rPr>
          <w:rFonts w:asciiTheme="minorBidi" w:hAnsiTheme="minorBidi"/>
          <w:color w:val="000000" w:themeColor="text1"/>
        </w:rPr>
        <w:t xml:space="preserve"> </w:t>
      </w:r>
      <w:r w:rsidR="00044535">
        <w:rPr>
          <w:rFonts w:asciiTheme="minorBidi" w:hAnsiTheme="minorBidi"/>
          <w:color w:val="000000" w:themeColor="text1"/>
        </w:rPr>
        <w:t>jetons de chaque couleur).Distribuer 10 jetons d’une même couleur à votre</w:t>
      </w:r>
      <w:r w:rsidR="00024DE6">
        <w:rPr>
          <w:rFonts w:asciiTheme="minorBidi" w:hAnsiTheme="minorBidi"/>
          <w:color w:val="000000" w:themeColor="text1"/>
        </w:rPr>
        <w:t xml:space="preserve"> enfant et garder les 10 autres</w:t>
      </w:r>
      <w:r w:rsidR="00044535">
        <w:rPr>
          <w:rFonts w:asciiTheme="minorBidi" w:hAnsiTheme="minorBidi"/>
          <w:color w:val="000000" w:themeColor="text1"/>
        </w:rPr>
        <w:t>. Faire remarquer à votre enfant qu’il possède 10 jetons.</w:t>
      </w:r>
    </w:p>
    <w:p w14:paraId="3AE740FA" w14:textId="6EFCEB42" w:rsidR="00044535" w:rsidRDefault="00B75E46" w:rsidP="00B75E46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P</w:t>
      </w:r>
      <w:r w:rsidR="00044535">
        <w:rPr>
          <w:rFonts w:asciiTheme="minorBidi" w:hAnsiTheme="minorBidi"/>
          <w:color w:val="000000" w:themeColor="text1"/>
        </w:rPr>
        <w:t>lacer un nombre de jetons dans la boîte</w:t>
      </w:r>
      <w:r w:rsidR="007527BC">
        <w:rPr>
          <w:rFonts w:asciiTheme="minorBidi" w:hAnsiTheme="minorBidi"/>
          <w:color w:val="000000" w:themeColor="text1"/>
        </w:rPr>
        <w:t xml:space="preserve"> </w:t>
      </w:r>
      <w:r w:rsidR="00024DE6">
        <w:rPr>
          <w:rFonts w:asciiTheme="minorBidi" w:hAnsiTheme="minorBidi"/>
          <w:color w:val="000000" w:themeColor="text1"/>
        </w:rPr>
        <w:t>(1 jeton </w:t>
      </w:r>
      <w:r w:rsidR="00044535">
        <w:rPr>
          <w:rFonts w:asciiTheme="minorBidi" w:hAnsiTheme="minorBidi"/>
          <w:color w:val="000000" w:themeColor="text1"/>
        </w:rPr>
        <w:t>1 case)</w:t>
      </w:r>
    </w:p>
    <w:p w14:paraId="59A982B9" w14:textId="77777777" w:rsidR="00622CB8" w:rsidRDefault="00044535" w:rsidP="00577D08">
      <w:pPr>
        <w:ind w:firstLine="36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Votre enfant doit compléter la collection pour obtenir 10  </w:t>
      </w:r>
    </w:p>
    <w:p w14:paraId="4C46FF15" w14:textId="62A1FF2F" w:rsidR="00044535" w:rsidRDefault="00622CB8" w:rsidP="00577D08">
      <w:pPr>
        <w:ind w:firstLine="360"/>
        <w:rPr>
          <w:rFonts w:asciiTheme="minorBidi" w:hAnsiTheme="minorBidi"/>
          <w:color w:val="000000" w:themeColor="text1"/>
        </w:rPr>
      </w:pPr>
      <w:r w:rsidRPr="00526190">
        <w:rPr>
          <w:rFonts w:asciiTheme="minorBidi" w:hAnsiTheme="minorBidi"/>
          <w:color w:val="000000" w:themeColor="text1"/>
          <w:u w:val="single"/>
        </w:rPr>
        <w:t>E</w:t>
      </w:r>
      <w:r w:rsidR="00044535" w:rsidRPr="00526190">
        <w:rPr>
          <w:rFonts w:asciiTheme="minorBidi" w:hAnsiTheme="minorBidi"/>
          <w:color w:val="000000" w:themeColor="text1"/>
          <w:u w:val="single"/>
        </w:rPr>
        <w:t>xemple </w:t>
      </w:r>
      <w:r w:rsidR="00044535">
        <w:rPr>
          <w:rFonts w:asciiTheme="minorBidi" w:hAnsiTheme="minorBidi"/>
          <w:color w:val="000000" w:themeColor="text1"/>
        </w:rPr>
        <w:t>: vous placez 5 jetons bleus votre enfant doit compléter la collection avec 5 jetons rouges ; Recommencer en changeant le nombre de jeton de départ .Faire ensuite dessiner chaque décomposition à votre enfant</w:t>
      </w:r>
      <w:r w:rsidR="00F0037C">
        <w:rPr>
          <w:rFonts w:asciiTheme="minorBidi" w:hAnsiTheme="minorBidi"/>
          <w:color w:val="000000" w:themeColor="text1"/>
        </w:rPr>
        <w:t xml:space="preserve">. </w:t>
      </w:r>
    </w:p>
    <w:p w14:paraId="77DA3F6F" w14:textId="77777777" w:rsidR="00B75E46" w:rsidRDefault="00B75E46" w:rsidP="00B75E46">
      <w:pPr>
        <w:rPr>
          <w:rFonts w:asciiTheme="minorBidi" w:hAnsiTheme="minorBidi" w:cstheme="minorBidi"/>
          <w:b/>
          <w:bCs/>
          <w:color w:val="000000" w:themeColor="text1"/>
        </w:rPr>
      </w:pPr>
    </w:p>
    <w:p w14:paraId="0AC06ADB" w14:textId="73D1F8EB" w:rsidR="00B75E46" w:rsidRDefault="00B75E46" w:rsidP="00B75E46">
      <w:pPr>
        <w:rPr>
          <w:rFonts w:asciiTheme="minorBidi" w:hAnsiTheme="minorBidi" w:cstheme="minorBidi"/>
          <w:b/>
          <w:bCs/>
          <w:color w:val="000000" w:themeColor="text1"/>
        </w:rPr>
      </w:pPr>
      <w:r>
        <w:rPr>
          <w:rStyle w:val="apple-converted-space"/>
          <w:rFonts w:asciiTheme="minorBidi" w:hAnsiTheme="minorBidi" w:cstheme="minorBidi"/>
          <w:noProof/>
          <w:lang w:eastAsia="fr-FR"/>
        </w:rPr>
        <w:drawing>
          <wp:inline distT="0" distB="0" distL="0" distR="0" wp14:anchorId="59474708" wp14:editId="1E7CDAE5">
            <wp:extent cx="1453647" cy="1023257"/>
            <wp:effectExtent l="0" t="0" r="0" b="0"/>
            <wp:docPr id="2" name="Image 2" descr="../Capture%20d’écran%202020-05-10%20à%2020.5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Capture%20d’écran%202020-05-10%20à%2020.58.3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51" cy="105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83AA" w14:textId="77777777" w:rsidR="00B75E46" w:rsidRDefault="00B75E46" w:rsidP="00B75E46">
      <w:pPr>
        <w:rPr>
          <w:rFonts w:asciiTheme="minorBidi" w:hAnsiTheme="minorBidi" w:cstheme="minorBidi"/>
          <w:b/>
          <w:bCs/>
          <w:color w:val="000000" w:themeColor="text1"/>
        </w:rPr>
      </w:pPr>
    </w:p>
    <w:p w14:paraId="37CBCE5A" w14:textId="77777777" w:rsidR="00B75E46" w:rsidRDefault="00B75E46" w:rsidP="00B75E46">
      <w:pPr>
        <w:rPr>
          <w:rFonts w:asciiTheme="minorBidi" w:hAnsiTheme="minorBidi" w:cstheme="minorBidi"/>
          <w:b/>
          <w:bCs/>
          <w:color w:val="000000" w:themeColor="text1"/>
        </w:rPr>
      </w:pPr>
    </w:p>
    <w:p w14:paraId="6E3167E3" w14:textId="0543E779" w:rsidR="00B75E46" w:rsidRPr="00B75E46" w:rsidRDefault="00B75E46" w:rsidP="00B75E46">
      <w:pPr>
        <w:rPr>
          <w:rFonts w:asciiTheme="minorBidi" w:hAnsiTheme="minorBidi" w:cstheme="minorBidi"/>
          <w:bCs/>
          <w:color w:val="000000" w:themeColor="text1"/>
        </w:rPr>
      </w:pPr>
      <w:r>
        <w:rPr>
          <w:rFonts w:asciiTheme="minorBidi" w:hAnsiTheme="minorBidi" w:cstheme="minorBidi"/>
          <w:b/>
          <w:bCs/>
          <w:color w:val="000000" w:themeColor="text1"/>
        </w:rPr>
        <w:t xml:space="preserve">- </w:t>
      </w:r>
      <w:r w:rsidRPr="00B75E46">
        <w:rPr>
          <w:rFonts w:asciiTheme="minorBidi" w:hAnsiTheme="minorBidi" w:cstheme="minorBidi"/>
          <w:bCs/>
          <w:color w:val="000000" w:themeColor="text1"/>
        </w:rPr>
        <w:t>Réaliser des puzzles de plus en plus complexes</w:t>
      </w:r>
    </w:p>
    <w:p w14:paraId="288AC196" w14:textId="786B6BD8" w:rsidR="00B75E46" w:rsidRDefault="0061218E" w:rsidP="00B75E46">
      <w:pPr>
        <w:ind w:firstLine="360"/>
        <w:rPr>
          <w:rFonts w:asciiTheme="minorBidi" w:hAnsiTheme="minorBidi"/>
          <w:color w:val="000000" w:themeColor="text1"/>
        </w:rPr>
      </w:pPr>
      <w:hyperlink r:id="rId10" w:history="1">
        <w:r w:rsidR="00B75E46">
          <w:rPr>
            <w:rStyle w:val="Lienhypertexte"/>
            <w:rFonts w:eastAsia="Times New Roman"/>
          </w:rPr>
          <w:t>https://www.logicieleducatif.fr/eveil/puzzles/puzzle-livre-de-la-jungle.php</w:t>
        </w:r>
      </w:hyperlink>
    </w:p>
    <w:p w14:paraId="5AFC2F04" w14:textId="77777777" w:rsidR="00B75E46" w:rsidRDefault="00B75E46" w:rsidP="00577D08">
      <w:pPr>
        <w:ind w:firstLine="360"/>
        <w:rPr>
          <w:rFonts w:asciiTheme="minorBidi" w:hAnsiTheme="minorBidi"/>
          <w:color w:val="000000" w:themeColor="text1"/>
        </w:rPr>
      </w:pPr>
    </w:p>
    <w:p w14:paraId="17A49D4C" w14:textId="77777777" w:rsidR="00B75E46" w:rsidRDefault="00B75E46" w:rsidP="00577D08">
      <w:pPr>
        <w:ind w:firstLine="360"/>
        <w:rPr>
          <w:rFonts w:asciiTheme="minorBidi" w:hAnsiTheme="minorBidi"/>
          <w:color w:val="000000" w:themeColor="text1"/>
        </w:rPr>
      </w:pPr>
    </w:p>
    <w:p w14:paraId="36E646A1" w14:textId="77777777" w:rsidR="00B75E46" w:rsidRDefault="00B75E46" w:rsidP="00B75E46">
      <w:pPr>
        <w:rPr>
          <w:rFonts w:asciiTheme="minorBidi" w:eastAsia="Times New Roman" w:hAnsiTheme="minorBidi" w:cstheme="minorBidi"/>
          <w:b/>
          <w:bCs/>
        </w:rPr>
      </w:pPr>
    </w:p>
    <w:p w14:paraId="3B30543F" w14:textId="77777777" w:rsidR="00B75E46" w:rsidRDefault="00B75E46" w:rsidP="00B75E46">
      <w:pPr>
        <w:rPr>
          <w:rFonts w:asciiTheme="minorBidi" w:eastAsia="Times New Roman" w:hAnsiTheme="minorBidi" w:cstheme="minorBidi"/>
          <w:b/>
          <w:bCs/>
        </w:rPr>
      </w:pPr>
    </w:p>
    <w:p w14:paraId="481CD2D9" w14:textId="77777777" w:rsidR="00B75E46" w:rsidRDefault="00B75E46" w:rsidP="00B75E46">
      <w:pPr>
        <w:rPr>
          <w:rFonts w:asciiTheme="minorBidi" w:eastAsia="Times New Roman" w:hAnsiTheme="minorBidi" w:cstheme="minorBidi"/>
          <w:b/>
          <w:bCs/>
        </w:rPr>
      </w:pPr>
    </w:p>
    <w:p w14:paraId="278153FD" w14:textId="7C01D0E3" w:rsidR="00B75E46" w:rsidRPr="00CD731C" w:rsidRDefault="00CD731C" w:rsidP="00B75E46">
      <w:pPr>
        <w:rPr>
          <w:rFonts w:asciiTheme="minorBidi" w:eastAsia="Times New Roman" w:hAnsiTheme="minorBidi" w:cstheme="minorBidi"/>
          <w:b/>
          <w:bCs/>
          <w:u w:val="single"/>
        </w:rPr>
      </w:pPr>
      <w:r>
        <w:rPr>
          <w:rFonts w:asciiTheme="minorBidi" w:eastAsia="Times New Roman" w:hAnsiTheme="minorBidi" w:cstheme="minorBidi"/>
          <w:b/>
          <w:bCs/>
          <w:u w:val="single"/>
        </w:rPr>
        <w:t>Phonologie</w:t>
      </w:r>
    </w:p>
    <w:p w14:paraId="277FD34C" w14:textId="77777777" w:rsidR="00B75E46" w:rsidRDefault="00B75E46" w:rsidP="00B75E46">
      <w:pPr>
        <w:rPr>
          <w:rFonts w:asciiTheme="minorBidi" w:eastAsia="Times New Roman" w:hAnsiTheme="minorBidi" w:cstheme="minorBidi"/>
        </w:rPr>
      </w:pPr>
    </w:p>
    <w:p w14:paraId="6DD9E1E6" w14:textId="393F0D3D" w:rsidR="00B75E46" w:rsidRPr="004567EE" w:rsidRDefault="00B75E46" w:rsidP="00B75E46">
      <w:pPr>
        <w:rPr>
          <w:rFonts w:asciiTheme="minorBidi" w:hAnsiTheme="minorBidi"/>
          <w:bCs/>
          <w:color w:val="000000" w:themeColor="text1"/>
        </w:rPr>
      </w:pPr>
      <w:r w:rsidRPr="004567EE">
        <w:rPr>
          <w:rFonts w:asciiTheme="minorBidi" w:hAnsiTheme="minorBidi"/>
          <w:bCs/>
          <w:color w:val="000000" w:themeColor="text1"/>
        </w:rPr>
        <w:t>Identifier la syllabe dans un mot</w:t>
      </w:r>
    </w:p>
    <w:p w14:paraId="5ABC25D8" w14:textId="77777777" w:rsidR="00B75E46" w:rsidRDefault="00B75E46" w:rsidP="00B75E46">
      <w:pPr>
        <w:rPr>
          <w:rFonts w:asciiTheme="minorBidi" w:hAnsiTheme="minorBidi"/>
          <w:b/>
          <w:bCs/>
          <w:color w:val="000000" w:themeColor="text1"/>
        </w:rPr>
      </w:pPr>
    </w:p>
    <w:p w14:paraId="7F04C1E1" w14:textId="77777777" w:rsidR="00B75E46" w:rsidRDefault="00B75E46" w:rsidP="00B75E46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Etape 1 : Lire le mot à votre enfant. L’enfant doit taper dans les mains les syllabes orales. Combien y-a-t-il de syllabes ? Donc combien vas-tu dessiner de ronds ? (une syllabe = un rond). </w:t>
      </w:r>
    </w:p>
    <w:p w14:paraId="748EE2F3" w14:textId="77777777" w:rsidR="00B75E46" w:rsidRDefault="00B75E46" w:rsidP="00B75E46">
      <w:pPr>
        <w:rPr>
          <w:rFonts w:asciiTheme="minorBidi" w:hAnsiTheme="minorBidi"/>
          <w:color w:val="000000" w:themeColor="text1"/>
        </w:rPr>
      </w:pPr>
    </w:p>
    <w:p w14:paraId="28A57B31" w14:textId="77777777" w:rsidR="00B75E46" w:rsidRPr="00316260" w:rsidRDefault="00B75E46" w:rsidP="00B75E46">
      <w:pPr>
        <w:rPr>
          <w:rFonts w:asciiTheme="minorBidi" w:hAnsiTheme="minorBidi"/>
          <w:color w:val="000000" w:themeColor="text1"/>
        </w:rPr>
      </w:pPr>
      <w:r w:rsidRPr="00316260">
        <w:rPr>
          <w:rFonts w:asciiTheme="minorBidi" w:hAnsiTheme="minorBidi"/>
          <w:color w:val="000000" w:themeColor="text1"/>
        </w:rPr>
        <w:t>Ex : cinéma (ci-né-ma) OOO</w:t>
      </w:r>
    </w:p>
    <w:p w14:paraId="6F73C477" w14:textId="77777777" w:rsidR="00B75E46" w:rsidRPr="00316260" w:rsidRDefault="00B75E46" w:rsidP="00B75E46">
      <w:pPr>
        <w:rPr>
          <w:rFonts w:asciiTheme="minorBidi" w:hAnsiTheme="minorBidi"/>
          <w:color w:val="000000" w:themeColor="text1"/>
        </w:rPr>
      </w:pPr>
    </w:p>
    <w:p w14:paraId="4744F5E0" w14:textId="348BB7FB" w:rsidR="00B75E46" w:rsidRDefault="00B75E46" w:rsidP="00B75E46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Liste de mots : </w:t>
      </w:r>
      <w:r w:rsidR="004567EE">
        <w:rPr>
          <w:rFonts w:asciiTheme="minorBidi" w:hAnsiTheme="minorBidi"/>
          <w:color w:val="000000" w:themeColor="text1"/>
        </w:rPr>
        <w:t>maï</w:t>
      </w:r>
      <w:r w:rsidRPr="005D10D5">
        <w:rPr>
          <w:rFonts w:asciiTheme="minorBidi" w:hAnsiTheme="minorBidi"/>
          <w:color w:val="000000" w:themeColor="text1"/>
        </w:rPr>
        <w:t>s, marron, lama</w:t>
      </w:r>
      <w:r>
        <w:rPr>
          <w:rFonts w:asciiTheme="minorBidi" w:hAnsiTheme="minorBidi"/>
          <w:color w:val="000000" w:themeColor="text1"/>
        </w:rPr>
        <w:t xml:space="preserve">, magicien, maracas, cinéma, pyjamas, pharmacie, sous-marin, catamaran. </w:t>
      </w:r>
    </w:p>
    <w:p w14:paraId="3B997AE7" w14:textId="77777777" w:rsidR="00B75E46" w:rsidRDefault="00B75E46" w:rsidP="00B75E46">
      <w:pPr>
        <w:rPr>
          <w:rFonts w:asciiTheme="minorBidi" w:hAnsiTheme="minorBidi"/>
          <w:color w:val="000000" w:themeColor="text1"/>
        </w:rPr>
      </w:pPr>
    </w:p>
    <w:p w14:paraId="21333538" w14:textId="0A0CB24F" w:rsidR="00B75E46" w:rsidRDefault="00B75E46" w:rsidP="00B75E46">
      <w:pPr>
        <w:ind w:firstLine="36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Etape 2 : Où est placée la syllabe « ma » ? Colorie le rond où tu entends « ma ». Utilise une feuille ou une ardoise pour tracer les ronds.</w:t>
      </w:r>
    </w:p>
    <w:p w14:paraId="14F75A52" w14:textId="77777777" w:rsidR="007527BC" w:rsidRDefault="007527BC">
      <w:pPr>
        <w:rPr>
          <w:rFonts w:asciiTheme="minorBidi" w:hAnsiTheme="minorBidi"/>
          <w:color w:val="000000" w:themeColor="text1"/>
        </w:rPr>
      </w:pPr>
    </w:p>
    <w:p w14:paraId="48F8EEE6" w14:textId="77777777" w:rsidR="00B75E46" w:rsidRDefault="00B75E46">
      <w:pPr>
        <w:rPr>
          <w:rFonts w:asciiTheme="minorBidi" w:hAnsiTheme="minorBidi"/>
          <w:color w:val="000000" w:themeColor="text1"/>
        </w:rPr>
      </w:pPr>
    </w:p>
    <w:p w14:paraId="10F1D063" w14:textId="77777777" w:rsidR="00B75E46" w:rsidRDefault="00B75E46">
      <w:pPr>
        <w:rPr>
          <w:rFonts w:asciiTheme="minorBidi" w:hAnsiTheme="minorBidi"/>
          <w:color w:val="000000" w:themeColor="text1"/>
          <w:u w:val="single"/>
        </w:rPr>
      </w:pPr>
    </w:p>
    <w:p w14:paraId="7CC1EF7D" w14:textId="1E4A4D07" w:rsidR="008C7F0F" w:rsidRDefault="008C7F0F">
      <w:pPr>
        <w:rPr>
          <w:rFonts w:asciiTheme="minorBidi" w:hAnsiTheme="minorBidi"/>
          <w:b/>
          <w:color w:val="000000" w:themeColor="text1"/>
          <w:u w:val="single"/>
        </w:rPr>
      </w:pPr>
      <w:r w:rsidRPr="00CD731C">
        <w:rPr>
          <w:rFonts w:asciiTheme="minorBidi" w:hAnsiTheme="minorBidi"/>
          <w:b/>
          <w:color w:val="000000" w:themeColor="text1"/>
          <w:u w:val="single"/>
        </w:rPr>
        <w:t>Ecriture :</w:t>
      </w:r>
    </w:p>
    <w:p w14:paraId="1859CBD5" w14:textId="77777777" w:rsidR="00D83EFC" w:rsidRPr="00D83EFC" w:rsidRDefault="00D83EFC">
      <w:pPr>
        <w:rPr>
          <w:rFonts w:asciiTheme="minorBidi" w:hAnsiTheme="minorBidi"/>
          <w:color w:val="000000" w:themeColor="text1"/>
        </w:rPr>
      </w:pPr>
    </w:p>
    <w:p w14:paraId="25793B13" w14:textId="2D3A3558" w:rsidR="004567EE" w:rsidRPr="00D83EFC" w:rsidRDefault="00D83EFC" w:rsidP="00D83EFC">
      <w:pPr>
        <w:pStyle w:val="Paragraphedeliste"/>
        <w:numPr>
          <w:ilvl w:val="0"/>
          <w:numId w:val="4"/>
        </w:num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Tracer </w:t>
      </w:r>
      <w:r w:rsidR="00DE793E">
        <w:rPr>
          <w:rFonts w:asciiTheme="minorBidi" w:hAnsiTheme="minorBidi"/>
          <w:color w:val="000000" w:themeColor="text1"/>
        </w:rPr>
        <w:t xml:space="preserve">des </w:t>
      </w:r>
      <w:r w:rsidR="00DE793E" w:rsidRPr="00F0037C">
        <w:rPr>
          <w:rFonts w:asciiTheme="minorBidi" w:hAnsiTheme="minorBidi"/>
          <w:b/>
          <w:color w:val="000000" w:themeColor="text1"/>
        </w:rPr>
        <w:t>ronds concentriques</w:t>
      </w:r>
      <w:r w:rsidR="00DE793E">
        <w:rPr>
          <w:rFonts w:asciiTheme="minorBidi" w:hAnsiTheme="minorBidi"/>
          <w:color w:val="000000" w:themeColor="text1"/>
        </w:rPr>
        <w:t xml:space="preserve"> (voir </w:t>
      </w:r>
      <w:r>
        <w:rPr>
          <w:rFonts w:asciiTheme="minorBidi" w:hAnsiTheme="minorBidi"/>
          <w:color w:val="000000" w:themeColor="text1"/>
        </w:rPr>
        <w:t>doc</w:t>
      </w:r>
      <w:r w:rsidR="00DE793E">
        <w:rPr>
          <w:rFonts w:asciiTheme="minorBidi" w:hAnsiTheme="minorBidi"/>
          <w:color w:val="000000" w:themeColor="text1"/>
        </w:rPr>
        <w:t>ument</w:t>
      </w:r>
      <w:r>
        <w:rPr>
          <w:rFonts w:asciiTheme="minorBidi" w:hAnsiTheme="minorBidi"/>
          <w:color w:val="000000" w:themeColor="text1"/>
        </w:rPr>
        <w:t xml:space="preserve"> joint)</w:t>
      </w:r>
    </w:p>
    <w:p w14:paraId="75E44889" w14:textId="214498CE" w:rsidR="004567EE" w:rsidRPr="004567EE" w:rsidRDefault="004567EE" w:rsidP="004567EE">
      <w:pPr>
        <w:pStyle w:val="Paragraphedeliste"/>
        <w:numPr>
          <w:ilvl w:val="0"/>
          <w:numId w:val="4"/>
        </w:numPr>
        <w:rPr>
          <w:rFonts w:asciiTheme="minorBidi" w:hAnsiTheme="minorBidi"/>
          <w:b/>
          <w:bCs/>
          <w:color w:val="000000" w:themeColor="text1"/>
        </w:rPr>
      </w:pPr>
      <w:r w:rsidRPr="004567EE">
        <w:rPr>
          <w:rFonts w:asciiTheme="minorBidi" w:hAnsiTheme="minorBidi"/>
          <w:b/>
          <w:bCs/>
          <w:color w:val="000000" w:themeColor="text1"/>
        </w:rPr>
        <w:t>Lire avec votre enfant le document ci-</w:t>
      </w:r>
      <w:r w:rsidR="00622CB8">
        <w:rPr>
          <w:rFonts w:asciiTheme="minorBidi" w:hAnsiTheme="minorBidi"/>
          <w:b/>
          <w:bCs/>
          <w:color w:val="000000" w:themeColor="text1"/>
        </w:rPr>
        <w:t>joint « Tenue du feutre</w:t>
      </w:r>
      <w:r>
        <w:rPr>
          <w:rFonts w:asciiTheme="minorBidi" w:hAnsiTheme="minorBidi"/>
          <w:b/>
          <w:bCs/>
          <w:color w:val="000000" w:themeColor="text1"/>
        </w:rPr>
        <w:t xml:space="preserve"> » </w:t>
      </w:r>
    </w:p>
    <w:p w14:paraId="304789E9" w14:textId="20B08FE4" w:rsidR="004567EE" w:rsidRDefault="004567EE" w:rsidP="004567EE">
      <w:pPr>
        <w:pStyle w:val="Paragraphedeliste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</w:rPr>
        <w:t>Ce document explique à l’enfant comment tenir correctement l’outil qui lui permet d’écrire. Ce document est indispensable avant de commencer les exercices d’écriture ci-dessous. Vérifiez la tenue de l’outil régulièrement</w:t>
      </w:r>
    </w:p>
    <w:p w14:paraId="36DBFB61" w14:textId="712CC7A5" w:rsidR="004567EE" w:rsidRPr="004567EE" w:rsidRDefault="00DF2943" w:rsidP="004567EE">
      <w:pPr>
        <w:pStyle w:val="Paragraphedeliste"/>
        <w:numPr>
          <w:ilvl w:val="0"/>
          <w:numId w:val="4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410CB6">
        <w:rPr>
          <w:rFonts w:asciiTheme="minorBidi" w:hAnsiTheme="minorBidi"/>
          <w:color w:val="000000" w:themeColor="text1"/>
          <w:sz w:val="24"/>
          <w:szCs w:val="24"/>
        </w:rPr>
        <w:t>Copier des mots ou des phrases simples en lettres capitales (</w:t>
      </w:r>
      <w:r w:rsidR="00CB19AE" w:rsidRPr="00410CB6">
        <w:rPr>
          <w:rFonts w:asciiTheme="minorBidi" w:hAnsiTheme="minorBidi"/>
          <w:color w:val="000000" w:themeColor="text1"/>
          <w:sz w:val="24"/>
          <w:szCs w:val="24"/>
        </w:rPr>
        <w:t>majuscules</w:t>
      </w:r>
      <w:r w:rsidR="00577D08" w:rsidRPr="00410CB6">
        <w:rPr>
          <w:rFonts w:asciiTheme="minorBidi" w:hAnsiTheme="minorBidi"/>
          <w:color w:val="000000" w:themeColor="text1"/>
          <w:sz w:val="24"/>
          <w:szCs w:val="24"/>
        </w:rPr>
        <w:t>)</w:t>
      </w:r>
      <w:r w:rsidR="004A6A0A">
        <w:rPr>
          <w:rFonts w:asciiTheme="minorBidi" w:hAnsiTheme="minorBidi"/>
          <w:color w:val="000000" w:themeColor="text1"/>
          <w:sz w:val="24"/>
          <w:szCs w:val="24"/>
        </w:rPr>
        <w:t xml:space="preserve"> par exemple après un dessin « libre », votre enfant peut écrire ce qu’il a dessiné…</w:t>
      </w:r>
      <w:r w:rsidR="00F8041F">
        <w:rPr>
          <w:rFonts w:asciiTheme="minorBidi" w:hAnsiTheme="minorBidi"/>
          <w:color w:val="000000" w:themeColor="text1"/>
          <w:sz w:val="24"/>
          <w:szCs w:val="24"/>
        </w:rPr>
        <w:t xml:space="preserve"> copier une courte liste de courses…</w:t>
      </w:r>
    </w:p>
    <w:p w14:paraId="1A0F9BBA" w14:textId="697FC051" w:rsidR="00BD349B" w:rsidRPr="00BD349B" w:rsidRDefault="00BD349B" w:rsidP="00BD349B">
      <w:pPr>
        <w:pStyle w:val="Paragraphedeliste"/>
        <w:numPr>
          <w:ilvl w:val="0"/>
          <w:numId w:val="4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BD349B">
        <w:rPr>
          <w:rFonts w:asciiTheme="minorBidi" w:hAnsiTheme="minorBidi"/>
          <w:bCs/>
          <w:color w:val="000000" w:themeColor="text1"/>
          <w:sz w:val="24"/>
          <w:szCs w:val="24"/>
        </w:rPr>
        <w:t>Identifier les lettres de son prénom</w:t>
      </w:r>
      <w:r w:rsidRPr="00BD349B">
        <w:rPr>
          <w:rFonts w:asciiTheme="minorBidi" w:hAnsiTheme="minorBidi"/>
          <w:color w:val="000000" w:themeColor="text1"/>
          <w:sz w:val="24"/>
          <w:szCs w:val="24"/>
        </w:rPr>
        <w:t>. Grâce au d</w:t>
      </w:r>
      <w:r>
        <w:rPr>
          <w:rFonts w:asciiTheme="minorBidi" w:hAnsiTheme="minorBidi"/>
          <w:color w:val="000000" w:themeColor="text1"/>
          <w:sz w:val="24"/>
          <w:szCs w:val="24"/>
        </w:rPr>
        <w:t>ocument joint</w:t>
      </w:r>
      <w:r w:rsidRPr="00BD349B">
        <w:rPr>
          <w:rFonts w:asciiTheme="minorBidi" w:hAnsiTheme="minorBidi"/>
          <w:color w:val="000000" w:themeColor="text1"/>
          <w:sz w:val="24"/>
          <w:szCs w:val="24"/>
        </w:rPr>
        <w:t xml:space="preserve"> (la réglette alphabet avec 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les 3 écritures), </w:t>
      </w:r>
      <w:r w:rsidRPr="00BD349B">
        <w:rPr>
          <w:rFonts w:asciiTheme="minorBidi" w:hAnsiTheme="minorBidi"/>
          <w:color w:val="000000" w:themeColor="text1"/>
          <w:sz w:val="24"/>
          <w:szCs w:val="24"/>
        </w:rPr>
        <w:t xml:space="preserve"> retrouve les lettres cursives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de ton prénom ; </w:t>
      </w:r>
    </w:p>
    <w:p w14:paraId="7BDCA385" w14:textId="151E54A5" w:rsidR="00BD349B" w:rsidRDefault="00BD349B" w:rsidP="00BD349B">
      <w:pPr>
        <w:pStyle w:val="Paragraphedeliste"/>
        <w:numPr>
          <w:ilvl w:val="0"/>
          <w:numId w:val="4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</w:rPr>
        <w:t xml:space="preserve">Jeu : </w:t>
      </w:r>
      <w:r w:rsidRPr="008C40E8">
        <w:rPr>
          <w:rFonts w:asciiTheme="minorBidi" w:hAnsiTheme="minorBidi"/>
          <w:b/>
          <w:bCs/>
          <w:color w:val="000000" w:themeColor="text1"/>
        </w:rPr>
        <w:t>Discriminer les lettres dans différentes écritur</w:t>
      </w:r>
      <w:r w:rsidRPr="00EC7C43">
        <w:rPr>
          <w:rFonts w:asciiTheme="minorBidi" w:hAnsiTheme="minorBidi"/>
          <w:b/>
          <w:bCs/>
          <w:color w:val="000000" w:themeColor="text1"/>
        </w:rPr>
        <w:t>es (GS)</w:t>
      </w:r>
      <w:r>
        <w:rPr>
          <w:rFonts w:asciiTheme="minorBidi" w:hAnsiTheme="minorBidi"/>
          <w:b/>
          <w:bCs/>
          <w:color w:val="000000" w:themeColor="text1"/>
        </w:rPr>
        <w:t xml:space="preserve"> </w:t>
      </w:r>
      <w:hyperlink r:id="rId11" w:history="1">
        <w:r w:rsidRPr="008F7284">
          <w:rPr>
            <w:rStyle w:val="Lienhypertexte"/>
            <w:rFonts w:eastAsia="Times New Roman"/>
          </w:rPr>
          <w:t>https://www.logicieleducatif.fr/francais/lettres_sons/discrimination-visuelle-ecriture-lettres.php</w:t>
        </w:r>
      </w:hyperlink>
    </w:p>
    <w:p w14:paraId="1E02B04B" w14:textId="3D5B158D" w:rsidR="007527BC" w:rsidRPr="009579C6" w:rsidRDefault="007527BC" w:rsidP="00F72C30">
      <w:pPr>
        <w:pStyle w:val="Paragraphedeliste"/>
        <w:numPr>
          <w:ilvl w:val="0"/>
          <w:numId w:val="4"/>
        </w:numPr>
        <w:ind w:left="714" w:hanging="357"/>
        <w:contextualSpacing w:val="0"/>
        <w:rPr>
          <w:rFonts w:asciiTheme="minorBidi" w:hAnsiTheme="minorBidi"/>
          <w:color w:val="000000" w:themeColor="text1"/>
          <w:sz w:val="24"/>
          <w:szCs w:val="24"/>
        </w:rPr>
      </w:pPr>
      <w:r w:rsidRPr="00F0037C">
        <w:rPr>
          <w:rFonts w:asciiTheme="minorBidi" w:hAnsiTheme="minorBidi"/>
          <w:b/>
          <w:color w:val="000000" w:themeColor="text1"/>
          <w:sz w:val="24"/>
          <w:szCs w:val="24"/>
        </w:rPr>
        <w:t>Je</w:t>
      </w:r>
      <w:r w:rsidR="00024DE6" w:rsidRPr="00F0037C">
        <w:rPr>
          <w:rFonts w:asciiTheme="minorBidi" w:hAnsiTheme="minorBidi"/>
          <w:b/>
          <w:color w:val="000000" w:themeColor="text1"/>
          <w:sz w:val="24"/>
          <w:szCs w:val="24"/>
        </w:rPr>
        <w:t xml:space="preserve"> dessine le printemps</w:t>
      </w:r>
      <w:r w:rsidR="00024DE6">
        <w:rPr>
          <w:rFonts w:asciiTheme="minorBidi" w:hAnsiTheme="minorBidi"/>
          <w:color w:val="000000" w:themeColor="text1"/>
          <w:sz w:val="24"/>
          <w:szCs w:val="24"/>
        </w:rPr>
        <w:t xml:space="preserve"> (</w:t>
      </w:r>
      <w:r>
        <w:rPr>
          <w:rFonts w:asciiTheme="minorBidi" w:hAnsiTheme="minorBidi"/>
          <w:color w:val="000000" w:themeColor="text1"/>
          <w:sz w:val="24"/>
          <w:szCs w:val="24"/>
        </w:rPr>
        <w:t>trouver les couleurs du printemps</w:t>
      </w:r>
      <w:r w:rsidR="00F72C30">
        <w:rPr>
          <w:rFonts w:asciiTheme="minorBidi" w:hAnsiTheme="minorBidi"/>
          <w:color w:val="000000" w:themeColor="text1"/>
          <w:sz w:val="24"/>
          <w:szCs w:val="24"/>
        </w:rPr>
        <w:t>, dessiner l’arbre du printemps…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…</w:t>
      </w:r>
      <w:r w:rsidR="00024DE6">
        <w:rPr>
          <w:rFonts w:asciiTheme="minorBidi" w:hAnsiTheme="minorBidi"/>
          <w:color w:val="000000" w:themeColor="text1"/>
          <w:sz w:val="24"/>
          <w:szCs w:val="24"/>
        </w:rPr>
        <w:t>)</w:t>
      </w:r>
      <w:r w:rsidR="009579C6">
        <w:rPr>
          <w:rFonts w:asciiTheme="minorBidi" w:hAnsiTheme="minorBidi"/>
          <w:color w:val="000000" w:themeColor="text1"/>
          <w:sz w:val="24"/>
          <w:szCs w:val="24"/>
        </w:rPr>
        <w:t xml:space="preserve"> et é</w:t>
      </w:r>
      <w:r w:rsidRPr="009579C6">
        <w:rPr>
          <w:rFonts w:asciiTheme="minorBidi" w:hAnsiTheme="minorBidi"/>
          <w:color w:val="000000" w:themeColor="text1"/>
          <w:sz w:val="24"/>
          <w:szCs w:val="24"/>
        </w:rPr>
        <w:t>crire « C’EST</w:t>
      </w:r>
      <w:r w:rsidR="00BE7326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F72C30">
        <w:rPr>
          <w:rFonts w:asciiTheme="minorBidi" w:hAnsiTheme="minorBidi"/>
          <w:color w:val="000000" w:themeColor="text1"/>
          <w:sz w:val="24"/>
          <w:szCs w:val="24"/>
        </w:rPr>
        <w:t xml:space="preserve"> LE  </w:t>
      </w:r>
      <w:bookmarkStart w:id="0" w:name="_GoBack"/>
      <w:bookmarkEnd w:id="0"/>
      <w:r w:rsidRPr="009579C6">
        <w:rPr>
          <w:rFonts w:asciiTheme="minorBidi" w:hAnsiTheme="minorBidi"/>
          <w:color w:val="000000" w:themeColor="text1"/>
          <w:sz w:val="24"/>
          <w:szCs w:val="24"/>
        </w:rPr>
        <w:t xml:space="preserve">PRINTEMPS en capitale </w:t>
      </w:r>
      <w:r w:rsidR="009579C6" w:rsidRPr="009579C6">
        <w:rPr>
          <w:rFonts w:asciiTheme="minorBidi" w:hAnsiTheme="minorBidi"/>
          <w:color w:val="000000" w:themeColor="text1"/>
          <w:sz w:val="24"/>
          <w:szCs w:val="24"/>
        </w:rPr>
        <w:t>et/</w:t>
      </w:r>
      <w:r w:rsidRPr="009579C6">
        <w:rPr>
          <w:rFonts w:asciiTheme="minorBidi" w:hAnsiTheme="minorBidi"/>
          <w:color w:val="000000" w:themeColor="text1"/>
          <w:sz w:val="24"/>
          <w:szCs w:val="24"/>
        </w:rPr>
        <w:t>ou en cursive</w:t>
      </w:r>
      <w:r w:rsidR="009579C6" w:rsidRPr="009579C6">
        <w:rPr>
          <w:rFonts w:asciiTheme="minorBidi" w:hAnsiTheme="minorBidi"/>
          <w:color w:val="000000" w:themeColor="text1"/>
          <w:sz w:val="24"/>
          <w:szCs w:val="24"/>
        </w:rPr>
        <w:t xml:space="preserve">  </w:t>
      </w:r>
      <w:r w:rsidRPr="009579C6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9579C6">
        <w:rPr>
          <w:rFonts w:ascii="PlumBAL" w:hAnsi="PlumBAL"/>
          <w:color w:val="000000" w:themeColor="text1"/>
          <w:sz w:val="40"/>
          <w:szCs w:val="40"/>
        </w:rPr>
        <w:t>c’est le printemps.</w:t>
      </w:r>
    </w:p>
    <w:p w14:paraId="021F77B9" w14:textId="7F5ED676" w:rsidR="00813330" w:rsidRPr="00C17F46" w:rsidRDefault="007527BC" w:rsidP="00813330">
      <w:pPr>
        <w:pStyle w:val="Paragraphedeliste"/>
        <w:numPr>
          <w:ilvl w:val="0"/>
          <w:numId w:val="4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Avec de la pâte à modeler ou de la pâte à sel votre enfant essaie </w:t>
      </w:r>
      <w:r w:rsidRPr="007A2C0D">
        <w:rPr>
          <w:rFonts w:ascii="Arial" w:hAnsi="Arial" w:cs="Arial"/>
          <w:b/>
          <w:color w:val="000000" w:themeColor="text1"/>
          <w:sz w:val="24"/>
          <w:szCs w:val="24"/>
        </w:rPr>
        <w:t>d’écrire son prénom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en écriture cursive (attachée) avec le modèle que vous </w:t>
      </w:r>
      <w:r w:rsidR="004567EE">
        <w:rPr>
          <w:rFonts w:ascii="Arial" w:hAnsi="Arial" w:cs="Arial"/>
          <w:color w:val="000000" w:themeColor="text1"/>
          <w:sz w:val="24"/>
          <w:szCs w:val="24"/>
        </w:rPr>
        <w:t>lui au</w:t>
      </w:r>
      <w:r w:rsidR="007A2C0D">
        <w:rPr>
          <w:rFonts w:ascii="Arial" w:hAnsi="Arial" w:cs="Arial"/>
          <w:color w:val="000000" w:themeColor="text1"/>
          <w:sz w:val="24"/>
          <w:szCs w:val="24"/>
        </w:rPr>
        <w:t>rez fait sur une feuille</w:t>
      </w:r>
    </w:p>
    <w:p w14:paraId="5B35DA44" w14:textId="4D2B7947" w:rsidR="00813330" w:rsidRPr="00C17F46" w:rsidRDefault="00C17F46" w:rsidP="00C17F46">
      <w:pPr>
        <w:pStyle w:val="Paragraphedeliste"/>
        <w:numPr>
          <w:ilvl w:val="0"/>
          <w:numId w:val="4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F15DCC">
        <w:rPr>
          <w:rFonts w:asciiTheme="minorBidi" w:hAnsiTheme="minorBidi"/>
          <w:color w:val="000000" w:themeColor="text1"/>
          <w:sz w:val="24"/>
          <w:szCs w:val="24"/>
        </w:rPr>
        <w:t>Après avoir formé les chiffres (de 0 à 9) en pâte à modeler ou en pâte à sel, s’en</w:t>
      </w:r>
      <w:r>
        <w:rPr>
          <w:rFonts w:asciiTheme="minorBidi" w:hAnsiTheme="minorBidi"/>
          <w:color w:val="000000" w:themeColor="text1"/>
          <w:sz w:val="24"/>
          <w:szCs w:val="24"/>
        </w:rPr>
        <w:t>trainer à les écrire</w:t>
      </w:r>
      <w:r w:rsidR="00813330" w:rsidRPr="00C17F46">
        <w:rPr>
          <w:rFonts w:ascii="Arial" w:hAnsi="Arial" w:cs="Arial"/>
          <w:color w:val="000000" w:themeColor="text1"/>
          <w:sz w:val="24"/>
          <w:szCs w:val="24"/>
        </w:rPr>
        <w:t xml:space="preserve"> dans le bon</w:t>
      </w:r>
      <w:r w:rsidR="007A2C0D">
        <w:rPr>
          <w:rFonts w:ascii="Arial" w:hAnsi="Arial" w:cs="Arial"/>
          <w:color w:val="000000" w:themeColor="text1"/>
          <w:sz w:val="24"/>
          <w:szCs w:val="24"/>
        </w:rPr>
        <w:t xml:space="preserve"> sens de 1 à 9 en regardant le </w:t>
      </w:r>
      <w:r w:rsidR="00813330" w:rsidRPr="00C17F46">
        <w:rPr>
          <w:rFonts w:ascii="Arial" w:hAnsi="Arial" w:cs="Arial"/>
          <w:color w:val="000000" w:themeColor="text1"/>
          <w:sz w:val="24"/>
          <w:szCs w:val="24"/>
        </w:rPr>
        <w:t>modèle en annexe</w:t>
      </w:r>
    </w:p>
    <w:p w14:paraId="24D016FB" w14:textId="77777777" w:rsidR="00410CB6" w:rsidRDefault="00410CB6" w:rsidP="00C46494">
      <w:pPr>
        <w:rPr>
          <w:rFonts w:asciiTheme="minorBidi" w:hAnsiTheme="minorBidi"/>
          <w:b/>
          <w:bCs/>
          <w:color w:val="000000" w:themeColor="text1"/>
        </w:rPr>
      </w:pPr>
    </w:p>
    <w:p w14:paraId="0B60BF1D" w14:textId="77777777" w:rsidR="00D83EFC" w:rsidRDefault="00D83EFC" w:rsidP="00D83EFC">
      <w:r w:rsidRPr="00E75EE1">
        <w:rPr>
          <w:b/>
          <w:u w:val="single"/>
        </w:rPr>
        <w:t>Se repérer dans l’espace</w:t>
      </w:r>
      <w:r>
        <w:t> :</w:t>
      </w:r>
    </w:p>
    <w:p w14:paraId="1990662C" w14:textId="19C7110A" w:rsidR="00D83EFC" w:rsidRDefault="00D83EFC" w:rsidP="00D83EFC">
      <w:r>
        <w:t>Les jours de la semaine :</w:t>
      </w:r>
    </w:p>
    <w:p w14:paraId="53AC6705" w14:textId="77777777" w:rsidR="00D83EFC" w:rsidRPr="002A64E8" w:rsidRDefault="00D83EFC" w:rsidP="00D83EFC">
      <w:r>
        <w:t xml:space="preserve">Sélectionner uniquement le jeu 1 : </w:t>
      </w:r>
      <w:hyperlink r:id="rId12" w:history="1">
        <w:r w:rsidRPr="002A64E8">
          <w:rPr>
            <w:rStyle w:val="Lienhypertexte"/>
          </w:rPr>
          <w:t>http://www.logicieleducatif.fr/eveil/geographie/jour-de-la-semaine.php</w:t>
        </w:r>
      </w:hyperlink>
    </w:p>
    <w:p w14:paraId="17F91E22" w14:textId="77777777" w:rsidR="00D83EFC" w:rsidRDefault="00D83EFC" w:rsidP="00D83EFC">
      <w:pPr>
        <w:rPr>
          <w:u w:val="single"/>
        </w:rPr>
      </w:pPr>
    </w:p>
    <w:p w14:paraId="1777DC82" w14:textId="77777777" w:rsidR="0027725B" w:rsidRDefault="0027725B" w:rsidP="00D83EFC">
      <w:pPr>
        <w:rPr>
          <w:u w:val="single"/>
        </w:rPr>
      </w:pPr>
    </w:p>
    <w:p w14:paraId="4C596FDF" w14:textId="68ED6B13" w:rsidR="0027725B" w:rsidRPr="00C17F46" w:rsidRDefault="0027725B" w:rsidP="0027725B">
      <w:pPr>
        <w:pStyle w:val="Paragraphedeliste"/>
        <w:rPr>
          <w:rFonts w:asciiTheme="minorBidi" w:hAnsiTheme="minorBidi"/>
          <w:color w:val="000000" w:themeColor="text1"/>
          <w:sz w:val="24"/>
          <w:szCs w:val="24"/>
        </w:rPr>
      </w:pPr>
    </w:p>
    <w:p w14:paraId="690364D3" w14:textId="1DCD66B1" w:rsidR="0027725B" w:rsidRPr="0027725B" w:rsidRDefault="0027725B" w:rsidP="0027725B">
      <w:pPr>
        <w:pStyle w:val="Paragraphedeliste"/>
        <w:rPr>
          <w:rFonts w:asciiTheme="minorBidi" w:hAnsiTheme="minorBidi"/>
          <w:b/>
          <w:bCs/>
          <w:color w:val="000000" w:themeColor="text1"/>
        </w:rPr>
      </w:pPr>
      <w:r w:rsidRPr="0027725B">
        <w:rPr>
          <w:rFonts w:asciiTheme="minorBidi" w:hAnsiTheme="minorBidi"/>
          <w:b/>
          <w:bCs/>
          <w:color w:val="000000" w:themeColor="text1"/>
        </w:rPr>
        <w:lastRenderedPageBreak/>
        <w:t>Vous pouvez garder « une trace » de ce qui a été fait</w:t>
      </w:r>
      <w:r>
        <w:rPr>
          <w:rFonts w:asciiTheme="minorBidi" w:hAnsiTheme="minorBidi"/>
          <w:b/>
          <w:bCs/>
          <w:color w:val="000000" w:themeColor="text1"/>
        </w:rPr>
        <w:t xml:space="preserve"> (photo, dossier avec les activités…)</w:t>
      </w:r>
      <w:r w:rsidRPr="0027725B">
        <w:rPr>
          <w:rFonts w:asciiTheme="minorBidi" w:hAnsiTheme="minorBidi"/>
          <w:b/>
          <w:bCs/>
          <w:color w:val="000000" w:themeColor="text1"/>
        </w:rPr>
        <w:t xml:space="preserve">, nous pourrons échanger </w:t>
      </w:r>
      <w:r>
        <w:rPr>
          <w:rFonts w:asciiTheme="minorBidi" w:hAnsiTheme="minorBidi"/>
          <w:b/>
          <w:bCs/>
          <w:color w:val="000000" w:themeColor="text1"/>
        </w:rPr>
        <w:t xml:space="preserve">avec les enfants </w:t>
      </w:r>
      <w:r w:rsidRPr="0027725B">
        <w:rPr>
          <w:rFonts w:asciiTheme="minorBidi" w:hAnsiTheme="minorBidi"/>
          <w:b/>
          <w:bCs/>
          <w:color w:val="000000" w:themeColor="text1"/>
        </w:rPr>
        <w:t>dès notre retour en classe.</w:t>
      </w:r>
    </w:p>
    <w:p w14:paraId="6991FA28" w14:textId="77777777" w:rsidR="0027725B" w:rsidRPr="0027725B" w:rsidRDefault="0027725B" w:rsidP="0027725B">
      <w:pPr>
        <w:pStyle w:val="Paragraphedeliste"/>
        <w:rPr>
          <w:rFonts w:asciiTheme="minorBidi" w:hAnsiTheme="minorBidi"/>
          <w:color w:val="000000" w:themeColor="text1"/>
          <w:u w:val="single"/>
        </w:rPr>
      </w:pPr>
    </w:p>
    <w:p w14:paraId="6C532258" w14:textId="77777777" w:rsidR="0027725B" w:rsidRPr="002A64E8" w:rsidRDefault="0027725B" w:rsidP="00D83EFC">
      <w:pPr>
        <w:rPr>
          <w:u w:val="single"/>
        </w:rPr>
      </w:pPr>
    </w:p>
    <w:p w14:paraId="160ED503" w14:textId="77777777" w:rsidR="00D83EFC" w:rsidRDefault="00D83EFC" w:rsidP="00C46494">
      <w:pPr>
        <w:rPr>
          <w:rFonts w:asciiTheme="minorBidi" w:hAnsiTheme="minorBidi"/>
          <w:b/>
          <w:bCs/>
          <w:color w:val="000000" w:themeColor="text1"/>
        </w:rPr>
      </w:pPr>
    </w:p>
    <w:p w14:paraId="5E0E6EA7" w14:textId="77777777" w:rsidR="00410CB6" w:rsidRDefault="00410CB6" w:rsidP="00C46494">
      <w:pPr>
        <w:rPr>
          <w:rFonts w:asciiTheme="minorBidi" w:hAnsiTheme="minorBidi"/>
          <w:b/>
          <w:bCs/>
          <w:color w:val="000000" w:themeColor="text1"/>
        </w:rPr>
      </w:pPr>
    </w:p>
    <w:p w14:paraId="6AB7E3D8" w14:textId="77777777" w:rsidR="00410CB6" w:rsidRDefault="00410CB6" w:rsidP="00C46494">
      <w:pPr>
        <w:rPr>
          <w:rFonts w:asciiTheme="minorBidi" w:hAnsiTheme="minorBidi"/>
          <w:b/>
          <w:bCs/>
          <w:color w:val="000000" w:themeColor="text1"/>
        </w:rPr>
      </w:pPr>
    </w:p>
    <w:p w14:paraId="2BACB3E1" w14:textId="77777777" w:rsidR="00410CB6" w:rsidRDefault="00410CB6" w:rsidP="00C46494">
      <w:pPr>
        <w:rPr>
          <w:rFonts w:asciiTheme="minorBidi" w:hAnsiTheme="minorBidi"/>
          <w:b/>
          <w:bCs/>
          <w:color w:val="000000" w:themeColor="text1"/>
        </w:rPr>
      </w:pPr>
    </w:p>
    <w:p w14:paraId="1B7D937C" w14:textId="77777777" w:rsidR="00410CB6" w:rsidRDefault="00410CB6" w:rsidP="00C46494">
      <w:pPr>
        <w:rPr>
          <w:rFonts w:asciiTheme="minorBidi" w:hAnsiTheme="minorBidi"/>
          <w:b/>
          <w:bCs/>
          <w:color w:val="000000" w:themeColor="text1"/>
        </w:rPr>
      </w:pPr>
    </w:p>
    <w:p w14:paraId="3B8FC03B" w14:textId="77777777" w:rsidR="00410CB6" w:rsidRDefault="00410CB6" w:rsidP="00C46494">
      <w:pPr>
        <w:rPr>
          <w:rFonts w:asciiTheme="minorBidi" w:hAnsiTheme="minorBidi"/>
          <w:b/>
          <w:bCs/>
          <w:color w:val="000000" w:themeColor="text1"/>
        </w:rPr>
      </w:pPr>
    </w:p>
    <w:p w14:paraId="14CE7C84" w14:textId="77777777" w:rsidR="00410CB6" w:rsidRDefault="00410CB6" w:rsidP="00C46494">
      <w:pPr>
        <w:rPr>
          <w:rFonts w:asciiTheme="minorBidi" w:hAnsiTheme="minorBidi"/>
          <w:b/>
          <w:bCs/>
          <w:color w:val="000000" w:themeColor="text1"/>
        </w:rPr>
      </w:pPr>
    </w:p>
    <w:p w14:paraId="508B88B4" w14:textId="77777777" w:rsidR="00410CB6" w:rsidRDefault="00410CB6" w:rsidP="00C46494">
      <w:pPr>
        <w:rPr>
          <w:rFonts w:asciiTheme="minorBidi" w:hAnsiTheme="minorBidi"/>
          <w:b/>
          <w:bCs/>
          <w:color w:val="000000" w:themeColor="text1"/>
        </w:rPr>
      </w:pPr>
    </w:p>
    <w:p w14:paraId="14083670" w14:textId="77777777" w:rsidR="00410CB6" w:rsidRDefault="00410CB6" w:rsidP="00C46494">
      <w:pPr>
        <w:rPr>
          <w:rFonts w:asciiTheme="minorBidi" w:hAnsiTheme="minorBidi"/>
          <w:b/>
          <w:bCs/>
          <w:color w:val="000000" w:themeColor="text1"/>
        </w:rPr>
      </w:pPr>
    </w:p>
    <w:p w14:paraId="0A944A39" w14:textId="77777777" w:rsidR="00410CB6" w:rsidRDefault="00410CB6" w:rsidP="00410CB6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75F027BF" w14:textId="77777777" w:rsidR="00410CB6" w:rsidRDefault="00410CB6" w:rsidP="00410CB6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1931CFB0" w14:textId="77777777" w:rsidR="00410CB6" w:rsidRDefault="00410CB6" w:rsidP="00410CB6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26F94BCF" w14:textId="77777777" w:rsidR="00410CB6" w:rsidRDefault="00410CB6" w:rsidP="00410CB6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44DE18DE" w14:textId="77777777" w:rsidR="00410CB6" w:rsidRDefault="00410CB6" w:rsidP="00410CB6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176CE03B" w14:textId="77777777" w:rsidR="00410CB6" w:rsidRDefault="00410CB6" w:rsidP="00410CB6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46E2FA45" w14:textId="77777777" w:rsidR="00410CB6" w:rsidRDefault="00410CB6" w:rsidP="00410CB6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0CA803CF" w14:textId="77777777" w:rsidR="00410CB6" w:rsidRDefault="00410CB6" w:rsidP="00410CB6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24A6CE67" w14:textId="77777777" w:rsidR="00410CB6" w:rsidRDefault="00410CB6" w:rsidP="00410CB6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2E4913B8" w14:textId="77777777" w:rsidR="00410CB6" w:rsidRDefault="00410CB6" w:rsidP="00410CB6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44864C91" w14:textId="77777777" w:rsidR="00410CB6" w:rsidRDefault="00410CB6" w:rsidP="00410CB6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6F341E88" w14:textId="77777777" w:rsidR="00410CB6" w:rsidRDefault="00410CB6" w:rsidP="00410CB6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3D8428AA" w14:textId="77777777" w:rsidR="00410CB6" w:rsidRDefault="00410CB6" w:rsidP="00410CB6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1218D2E9" w14:textId="77777777" w:rsidR="00410CB6" w:rsidRDefault="00410CB6" w:rsidP="00410CB6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5D5FDD41" w14:textId="77777777" w:rsidR="00410CB6" w:rsidRDefault="00410CB6" w:rsidP="00410CB6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41B7F1B0" w14:textId="77777777" w:rsidR="00410CB6" w:rsidRDefault="00410CB6" w:rsidP="00410CB6">
      <w:pPr>
        <w:jc w:val="center"/>
        <w:rPr>
          <w:rFonts w:asciiTheme="minorBidi" w:hAnsiTheme="minorBidi"/>
          <w:b/>
          <w:bCs/>
          <w:color w:val="000000" w:themeColor="text1"/>
        </w:rPr>
      </w:pPr>
    </w:p>
    <w:p w14:paraId="4C0E48D3" w14:textId="77777777" w:rsidR="00B75E46" w:rsidRPr="00024DE6" w:rsidRDefault="00B75E46" w:rsidP="00024DE6">
      <w:pPr>
        <w:jc w:val="both"/>
        <w:rPr>
          <w:rFonts w:asciiTheme="minorBidi" w:hAnsiTheme="minorBidi" w:cstheme="minorBidi"/>
          <w:color w:val="000000" w:themeColor="text1"/>
        </w:rPr>
      </w:pPr>
    </w:p>
    <w:sectPr w:rsidR="00B75E46" w:rsidRPr="00024DE6" w:rsidSect="00884EE6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AEADF" w14:textId="77777777" w:rsidR="0061218E" w:rsidRDefault="0061218E" w:rsidP="00B75E46">
      <w:r>
        <w:separator/>
      </w:r>
    </w:p>
  </w:endnote>
  <w:endnote w:type="continuationSeparator" w:id="0">
    <w:p w14:paraId="1FBE01A1" w14:textId="77777777" w:rsidR="0061218E" w:rsidRDefault="0061218E" w:rsidP="00B7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lumBAL">
    <w:panose1 w:val="00000500000000000000"/>
    <w:charset w:val="00"/>
    <w:family w:val="auto"/>
    <w:pitch w:val="variable"/>
    <w:sig w:usb0="8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65F5A" w14:textId="77777777" w:rsidR="0061218E" w:rsidRDefault="0061218E" w:rsidP="00B75E46">
      <w:r>
        <w:separator/>
      </w:r>
    </w:p>
  </w:footnote>
  <w:footnote w:type="continuationSeparator" w:id="0">
    <w:p w14:paraId="6164E6D3" w14:textId="77777777" w:rsidR="0061218E" w:rsidRDefault="0061218E" w:rsidP="00B75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B6D1D"/>
    <w:multiLevelType w:val="hybridMultilevel"/>
    <w:tmpl w:val="46A22304"/>
    <w:lvl w:ilvl="0" w:tplc="3EA21F90">
      <w:start w:val="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C5804"/>
    <w:multiLevelType w:val="hybridMultilevel"/>
    <w:tmpl w:val="9CB8C2E6"/>
    <w:lvl w:ilvl="0" w:tplc="9CD87BBE">
      <w:start w:val="1"/>
      <w:numFmt w:val="decimal"/>
      <w:lvlText w:val="%1."/>
      <w:lvlJc w:val="left"/>
      <w:pPr>
        <w:ind w:left="1080" w:hanging="360"/>
      </w:pPr>
      <w:rPr>
        <w:rFonts w:asciiTheme="minorBidi" w:eastAsiaTheme="minorHAnsi" w:hAnsiTheme="minorBidi" w:cstheme="minorBidi"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5B4C63"/>
    <w:multiLevelType w:val="hybridMultilevel"/>
    <w:tmpl w:val="4EB6FED2"/>
    <w:lvl w:ilvl="0" w:tplc="3A9282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82131"/>
    <w:multiLevelType w:val="hybridMultilevel"/>
    <w:tmpl w:val="07BE7E98"/>
    <w:lvl w:ilvl="0" w:tplc="36EE90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438F9"/>
    <w:multiLevelType w:val="hybridMultilevel"/>
    <w:tmpl w:val="CFB6FE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D3F25"/>
    <w:multiLevelType w:val="hybridMultilevel"/>
    <w:tmpl w:val="51048B5C"/>
    <w:lvl w:ilvl="0" w:tplc="1CEA9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68548B"/>
    <w:multiLevelType w:val="hybridMultilevel"/>
    <w:tmpl w:val="9EA6BF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500808"/>
    <w:multiLevelType w:val="hybridMultilevel"/>
    <w:tmpl w:val="30BE36CC"/>
    <w:lvl w:ilvl="0" w:tplc="C3EA913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90D97"/>
    <w:multiLevelType w:val="hybridMultilevel"/>
    <w:tmpl w:val="4CAE1F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22AFC"/>
    <w:multiLevelType w:val="hybridMultilevel"/>
    <w:tmpl w:val="6F4E8428"/>
    <w:lvl w:ilvl="0" w:tplc="E9448C8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F37D4"/>
    <w:multiLevelType w:val="hybridMultilevel"/>
    <w:tmpl w:val="2062D538"/>
    <w:lvl w:ilvl="0" w:tplc="098462F0">
      <w:numFmt w:val="bullet"/>
      <w:lvlText w:val="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8116C5"/>
    <w:multiLevelType w:val="hybridMultilevel"/>
    <w:tmpl w:val="EAFEAB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4"/>
  </w:num>
  <w:num w:numId="7">
    <w:abstractNumId w:val="10"/>
  </w:num>
  <w:num w:numId="8">
    <w:abstractNumId w:val="5"/>
  </w:num>
  <w:num w:numId="9">
    <w:abstractNumId w:val="0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DA9"/>
    <w:rsid w:val="00006C36"/>
    <w:rsid w:val="00021AE9"/>
    <w:rsid w:val="000227B4"/>
    <w:rsid w:val="00024DE6"/>
    <w:rsid w:val="00044535"/>
    <w:rsid w:val="00065859"/>
    <w:rsid w:val="00066D4D"/>
    <w:rsid w:val="000744B5"/>
    <w:rsid w:val="00076A9B"/>
    <w:rsid w:val="00080717"/>
    <w:rsid w:val="00081B98"/>
    <w:rsid w:val="000A618A"/>
    <w:rsid w:val="000B7244"/>
    <w:rsid w:val="000C6A7A"/>
    <w:rsid w:val="000D7C5A"/>
    <w:rsid w:val="000E3CBA"/>
    <w:rsid w:val="000E6D66"/>
    <w:rsid w:val="000F3A3A"/>
    <w:rsid w:val="00115E1A"/>
    <w:rsid w:val="00136AC5"/>
    <w:rsid w:val="00153FDA"/>
    <w:rsid w:val="001753B1"/>
    <w:rsid w:val="001919EA"/>
    <w:rsid w:val="001927B1"/>
    <w:rsid w:val="001C04C9"/>
    <w:rsid w:val="001F0731"/>
    <w:rsid w:val="001F233C"/>
    <w:rsid w:val="001F7D2D"/>
    <w:rsid w:val="0020138A"/>
    <w:rsid w:val="00227A53"/>
    <w:rsid w:val="00244C90"/>
    <w:rsid w:val="00247DA9"/>
    <w:rsid w:val="00263935"/>
    <w:rsid w:val="00265D3E"/>
    <w:rsid w:val="00267506"/>
    <w:rsid w:val="0027725B"/>
    <w:rsid w:val="002810BC"/>
    <w:rsid w:val="002848B1"/>
    <w:rsid w:val="002928C4"/>
    <w:rsid w:val="002B6B15"/>
    <w:rsid w:val="002C2F6C"/>
    <w:rsid w:val="002D6E82"/>
    <w:rsid w:val="002F419A"/>
    <w:rsid w:val="00312DA9"/>
    <w:rsid w:val="00316260"/>
    <w:rsid w:val="00367B5E"/>
    <w:rsid w:val="00393647"/>
    <w:rsid w:val="003A2229"/>
    <w:rsid w:val="003A3AD1"/>
    <w:rsid w:val="003C1456"/>
    <w:rsid w:val="003C561B"/>
    <w:rsid w:val="003F4222"/>
    <w:rsid w:val="00410CB6"/>
    <w:rsid w:val="004179F8"/>
    <w:rsid w:val="00420D1D"/>
    <w:rsid w:val="004474C9"/>
    <w:rsid w:val="004567EE"/>
    <w:rsid w:val="00471EB9"/>
    <w:rsid w:val="0047314E"/>
    <w:rsid w:val="0047725B"/>
    <w:rsid w:val="004830C9"/>
    <w:rsid w:val="004962CE"/>
    <w:rsid w:val="004A6A0A"/>
    <w:rsid w:val="004B2676"/>
    <w:rsid w:val="004C417B"/>
    <w:rsid w:val="004D4FAF"/>
    <w:rsid w:val="004E6E86"/>
    <w:rsid w:val="004E7405"/>
    <w:rsid w:val="00505DA8"/>
    <w:rsid w:val="00526190"/>
    <w:rsid w:val="00543C10"/>
    <w:rsid w:val="00577D08"/>
    <w:rsid w:val="005C22CC"/>
    <w:rsid w:val="005C41A5"/>
    <w:rsid w:val="005C6598"/>
    <w:rsid w:val="005D10D5"/>
    <w:rsid w:val="005E2A90"/>
    <w:rsid w:val="005F7178"/>
    <w:rsid w:val="0061218E"/>
    <w:rsid w:val="0061602F"/>
    <w:rsid w:val="00622CB8"/>
    <w:rsid w:val="0062594B"/>
    <w:rsid w:val="00633DDA"/>
    <w:rsid w:val="00634ADB"/>
    <w:rsid w:val="00634EF1"/>
    <w:rsid w:val="00640B86"/>
    <w:rsid w:val="0064410E"/>
    <w:rsid w:val="006518C1"/>
    <w:rsid w:val="00652A9C"/>
    <w:rsid w:val="0065311A"/>
    <w:rsid w:val="00654157"/>
    <w:rsid w:val="00660491"/>
    <w:rsid w:val="0067741A"/>
    <w:rsid w:val="006A651B"/>
    <w:rsid w:val="006B1E5D"/>
    <w:rsid w:val="006C20CD"/>
    <w:rsid w:val="00725EBF"/>
    <w:rsid w:val="00735CCC"/>
    <w:rsid w:val="00742D95"/>
    <w:rsid w:val="007527BC"/>
    <w:rsid w:val="00767DA8"/>
    <w:rsid w:val="007803E2"/>
    <w:rsid w:val="0078123A"/>
    <w:rsid w:val="00785F6D"/>
    <w:rsid w:val="007A2C0D"/>
    <w:rsid w:val="007B4138"/>
    <w:rsid w:val="007B4DBC"/>
    <w:rsid w:val="007C168D"/>
    <w:rsid w:val="007D762C"/>
    <w:rsid w:val="00802DCE"/>
    <w:rsid w:val="00813330"/>
    <w:rsid w:val="0081637D"/>
    <w:rsid w:val="0082531A"/>
    <w:rsid w:val="00843B6D"/>
    <w:rsid w:val="00884EE6"/>
    <w:rsid w:val="008876E1"/>
    <w:rsid w:val="0089201D"/>
    <w:rsid w:val="008A229A"/>
    <w:rsid w:val="008B7A1B"/>
    <w:rsid w:val="008C40E8"/>
    <w:rsid w:val="008C7F0F"/>
    <w:rsid w:val="008E1CA9"/>
    <w:rsid w:val="008F12D7"/>
    <w:rsid w:val="008F3340"/>
    <w:rsid w:val="008F7284"/>
    <w:rsid w:val="008F7761"/>
    <w:rsid w:val="00902BBB"/>
    <w:rsid w:val="009579C6"/>
    <w:rsid w:val="009607A7"/>
    <w:rsid w:val="00960D18"/>
    <w:rsid w:val="0096110C"/>
    <w:rsid w:val="00975DF1"/>
    <w:rsid w:val="009928B1"/>
    <w:rsid w:val="009967AE"/>
    <w:rsid w:val="009A3B99"/>
    <w:rsid w:val="009A45A9"/>
    <w:rsid w:val="00A14386"/>
    <w:rsid w:val="00A22E04"/>
    <w:rsid w:val="00A24089"/>
    <w:rsid w:val="00A24DF2"/>
    <w:rsid w:val="00A3542A"/>
    <w:rsid w:val="00A42D6B"/>
    <w:rsid w:val="00A476EF"/>
    <w:rsid w:val="00A56119"/>
    <w:rsid w:val="00A567D7"/>
    <w:rsid w:val="00A63E5B"/>
    <w:rsid w:val="00A749EA"/>
    <w:rsid w:val="00AA4EDF"/>
    <w:rsid w:val="00AD41EE"/>
    <w:rsid w:val="00AD608A"/>
    <w:rsid w:val="00AE6B63"/>
    <w:rsid w:val="00B03B11"/>
    <w:rsid w:val="00B21D9C"/>
    <w:rsid w:val="00B34A23"/>
    <w:rsid w:val="00B43A60"/>
    <w:rsid w:val="00B70D52"/>
    <w:rsid w:val="00B75E46"/>
    <w:rsid w:val="00B77807"/>
    <w:rsid w:val="00BA78F3"/>
    <w:rsid w:val="00BC11CC"/>
    <w:rsid w:val="00BD349B"/>
    <w:rsid w:val="00BE2EB2"/>
    <w:rsid w:val="00BE4AA2"/>
    <w:rsid w:val="00BE7326"/>
    <w:rsid w:val="00BF4F07"/>
    <w:rsid w:val="00C17F46"/>
    <w:rsid w:val="00C309E7"/>
    <w:rsid w:val="00C33C26"/>
    <w:rsid w:val="00C46494"/>
    <w:rsid w:val="00C6791F"/>
    <w:rsid w:val="00C70DF5"/>
    <w:rsid w:val="00C71605"/>
    <w:rsid w:val="00C73667"/>
    <w:rsid w:val="00C7575D"/>
    <w:rsid w:val="00C95498"/>
    <w:rsid w:val="00CA1608"/>
    <w:rsid w:val="00CA3FFD"/>
    <w:rsid w:val="00CB19AE"/>
    <w:rsid w:val="00CB3DEE"/>
    <w:rsid w:val="00CC427D"/>
    <w:rsid w:val="00CD361D"/>
    <w:rsid w:val="00CD731C"/>
    <w:rsid w:val="00CE1F08"/>
    <w:rsid w:val="00CF27BA"/>
    <w:rsid w:val="00D00D7D"/>
    <w:rsid w:val="00D14910"/>
    <w:rsid w:val="00D16FF2"/>
    <w:rsid w:val="00D3129A"/>
    <w:rsid w:val="00D363F3"/>
    <w:rsid w:val="00D37437"/>
    <w:rsid w:val="00D42212"/>
    <w:rsid w:val="00D619AB"/>
    <w:rsid w:val="00D63D1B"/>
    <w:rsid w:val="00D80A73"/>
    <w:rsid w:val="00D83EFC"/>
    <w:rsid w:val="00D931AC"/>
    <w:rsid w:val="00D9783D"/>
    <w:rsid w:val="00DA6EF4"/>
    <w:rsid w:val="00DB1EB8"/>
    <w:rsid w:val="00DE414B"/>
    <w:rsid w:val="00DE793E"/>
    <w:rsid w:val="00DF2943"/>
    <w:rsid w:val="00DF726E"/>
    <w:rsid w:val="00E1150B"/>
    <w:rsid w:val="00E11A06"/>
    <w:rsid w:val="00E20921"/>
    <w:rsid w:val="00E608D5"/>
    <w:rsid w:val="00E726D8"/>
    <w:rsid w:val="00E85A0A"/>
    <w:rsid w:val="00EA23C1"/>
    <w:rsid w:val="00EB1E4A"/>
    <w:rsid w:val="00EC7C43"/>
    <w:rsid w:val="00EE22B7"/>
    <w:rsid w:val="00EF3349"/>
    <w:rsid w:val="00F0037C"/>
    <w:rsid w:val="00F05514"/>
    <w:rsid w:val="00F12F52"/>
    <w:rsid w:val="00F16B7F"/>
    <w:rsid w:val="00F41928"/>
    <w:rsid w:val="00F435CF"/>
    <w:rsid w:val="00F46BD5"/>
    <w:rsid w:val="00F61119"/>
    <w:rsid w:val="00F72C30"/>
    <w:rsid w:val="00F8041F"/>
    <w:rsid w:val="00F81B6A"/>
    <w:rsid w:val="00F87189"/>
    <w:rsid w:val="00F97E61"/>
    <w:rsid w:val="00FC7071"/>
    <w:rsid w:val="00FD52A4"/>
    <w:rsid w:val="00FD7FF3"/>
    <w:rsid w:val="00FE21EB"/>
    <w:rsid w:val="00FF0FC3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D12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B99"/>
    <w:rPr>
      <w:rFonts w:ascii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04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semiHidden/>
    <w:unhideWhenUsed/>
    <w:rsid w:val="00AA4EDF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F7284"/>
    <w:rPr>
      <w:color w:val="954F72" w:themeColor="followedHyperlink"/>
      <w:u w:val="single"/>
    </w:rPr>
  </w:style>
  <w:style w:type="paragraph" w:customStyle="1" w:styleId="p1">
    <w:name w:val="p1"/>
    <w:basedOn w:val="Normal"/>
    <w:rsid w:val="00D16FF2"/>
    <w:rPr>
      <w:rFonts w:ascii="Times" w:hAnsi="Times"/>
      <w:sz w:val="18"/>
      <w:szCs w:val="18"/>
    </w:rPr>
  </w:style>
  <w:style w:type="paragraph" w:customStyle="1" w:styleId="p2">
    <w:name w:val="p2"/>
    <w:basedOn w:val="Normal"/>
    <w:rsid w:val="00D16FF2"/>
    <w:rPr>
      <w:rFonts w:ascii="Times" w:hAnsi="Times"/>
      <w:sz w:val="17"/>
      <w:szCs w:val="17"/>
    </w:rPr>
  </w:style>
  <w:style w:type="paragraph" w:customStyle="1" w:styleId="p3">
    <w:name w:val="p3"/>
    <w:basedOn w:val="Normal"/>
    <w:rsid w:val="00D16FF2"/>
    <w:rPr>
      <w:rFonts w:ascii="Times" w:hAnsi="Times"/>
      <w:sz w:val="17"/>
      <w:szCs w:val="17"/>
    </w:rPr>
  </w:style>
  <w:style w:type="paragraph" w:customStyle="1" w:styleId="p4">
    <w:name w:val="p4"/>
    <w:basedOn w:val="Normal"/>
    <w:rsid w:val="00D16FF2"/>
    <w:pPr>
      <w:spacing w:after="53"/>
    </w:pPr>
    <w:rPr>
      <w:rFonts w:ascii="Times" w:hAnsi="Times"/>
      <w:sz w:val="17"/>
      <w:szCs w:val="17"/>
    </w:rPr>
  </w:style>
  <w:style w:type="paragraph" w:customStyle="1" w:styleId="p5">
    <w:name w:val="p5"/>
    <w:basedOn w:val="Normal"/>
    <w:rsid w:val="00D16FF2"/>
    <w:rPr>
      <w:rFonts w:ascii="Helvetica" w:hAnsi="Helvetica"/>
      <w:sz w:val="17"/>
      <w:szCs w:val="17"/>
    </w:rPr>
  </w:style>
  <w:style w:type="paragraph" w:customStyle="1" w:styleId="p6">
    <w:name w:val="p6"/>
    <w:basedOn w:val="Normal"/>
    <w:rsid w:val="00D16FF2"/>
    <w:pPr>
      <w:spacing w:after="51"/>
    </w:pPr>
    <w:rPr>
      <w:rFonts w:ascii="Times" w:hAnsi="Times"/>
      <w:sz w:val="17"/>
      <w:szCs w:val="17"/>
    </w:rPr>
  </w:style>
  <w:style w:type="character" w:customStyle="1" w:styleId="s2">
    <w:name w:val="s2"/>
    <w:basedOn w:val="Policepardfaut"/>
    <w:rsid w:val="00D16FF2"/>
    <w:rPr>
      <w:rFonts w:ascii="Helvetica" w:hAnsi="Helvetica" w:hint="default"/>
      <w:sz w:val="17"/>
      <w:szCs w:val="17"/>
    </w:rPr>
  </w:style>
  <w:style w:type="character" w:customStyle="1" w:styleId="apple-converted-space">
    <w:name w:val="apple-converted-space"/>
    <w:basedOn w:val="Policepardfaut"/>
    <w:rsid w:val="00D16FF2"/>
  </w:style>
  <w:style w:type="paragraph" w:styleId="NormalWeb">
    <w:name w:val="Normal (Web)"/>
    <w:basedOn w:val="Normal"/>
    <w:uiPriority w:val="99"/>
    <w:semiHidden/>
    <w:unhideWhenUsed/>
    <w:rsid w:val="007B4DBC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67DA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DA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75E4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5E46"/>
    <w:rPr>
      <w:rFonts w:ascii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75E4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5E46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B99"/>
    <w:rPr>
      <w:rFonts w:ascii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04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semiHidden/>
    <w:unhideWhenUsed/>
    <w:rsid w:val="00AA4EDF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F7284"/>
    <w:rPr>
      <w:color w:val="954F72" w:themeColor="followedHyperlink"/>
      <w:u w:val="single"/>
    </w:rPr>
  </w:style>
  <w:style w:type="paragraph" w:customStyle="1" w:styleId="p1">
    <w:name w:val="p1"/>
    <w:basedOn w:val="Normal"/>
    <w:rsid w:val="00D16FF2"/>
    <w:rPr>
      <w:rFonts w:ascii="Times" w:hAnsi="Times"/>
      <w:sz w:val="18"/>
      <w:szCs w:val="18"/>
    </w:rPr>
  </w:style>
  <w:style w:type="paragraph" w:customStyle="1" w:styleId="p2">
    <w:name w:val="p2"/>
    <w:basedOn w:val="Normal"/>
    <w:rsid w:val="00D16FF2"/>
    <w:rPr>
      <w:rFonts w:ascii="Times" w:hAnsi="Times"/>
      <w:sz w:val="17"/>
      <w:szCs w:val="17"/>
    </w:rPr>
  </w:style>
  <w:style w:type="paragraph" w:customStyle="1" w:styleId="p3">
    <w:name w:val="p3"/>
    <w:basedOn w:val="Normal"/>
    <w:rsid w:val="00D16FF2"/>
    <w:rPr>
      <w:rFonts w:ascii="Times" w:hAnsi="Times"/>
      <w:sz w:val="17"/>
      <w:szCs w:val="17"/>
    </w:rPr>
  </w:style>
  <w:style w:type="paragraph" w:customStyle="1" w:styleId="p4">
    <w:name w:val="p4"/>
    <w:basedOn w:val="Normal"/>
    <w:rsid w:val="00D16FF2"/>
    <w:pPr>
      <w:spacing w:after="53"/>
    </w:pPr>
    <w:rPr>
      <w:rFonts w:ascii="Times" w:hAnsi="Times"/>
      <w:sz w:val="17"/>
      <w:szCs w:val="17"/>
    </w:rPr>
  </w:style>
  <w:style w:type="paragraph" w:customStyle="1" w:styleId="p5">
    <w:name w:val="p5"/>
    <w:basedOn w:val="Normal"/>
    <w:rsid w:val="00D16FF2"/>
    <w:rPr>
      <w:rFonts w:ascii="Helvetica" w:hAnsi="Helvetica"/>
      <w:sz w:val="17"/>
      <w:szCs w:val="17"/>
    </w:rPr>
  </w:style>
  <w:style w:type="paragraph" w:customStyle="1" w:styleId="p6">
    <w:name w:val="p6"/>
    <w:basedOn w:val="Normal"/>
    <w:rsid w:val="00D16FF2"/>
    <w:pPr>
      <w:spacing w:after="51"/>
    </w:pPr>
    <w:rPr>
      <w:rFonts w:ascii="Times" w:hAnsi="Times"/>
      <w:sz w:val="17"/>
      <w:szCs w:val="17"/>
    </w:rPr>
  </w:style>
  <w:style w:type="character" w:customStyle="1" w:styleId="s2">
    <w:name w:val="s2"/>
    <w:basedOn w:val="Policepardfaut"/>
    <w:rsid w:val="00D16FF2"/>
    <w:rPr>
      <w:rFonts w:ascii="Helvetica" w:hAnsi="Helvetica" w:hint="default"/>
      <w:sz w:val="17"/>
      <w:szCs w:val="17"/>
    </w:rPr>
  </w:style>
  <w:style w:type="character" w:customStyle="1" w:styleId="apple-converted-space">
    <w:name w:val="apple-converted-space"/>
    <w:basedOn w:val="Policepardfaut"/>
    <w:rsid w:val="00D16FF2"/>
  </w:style>
  <w:style w:type="paragraph" w:styleId="NormalWeb">
    <w:name w:val="Normal (Web)"/>
    <w:basedOn w:val="Normal"/>
    <w:uiPriority w:val="99"/>
    <w:semiHidden/>
    <w:unhideWhenUsed/>
    <w:rsid w:val="007B4DBC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67DA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DA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75E4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5E46"/>
    <w:rPr>
      <w:rFonts w:ascii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75E4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5E4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cieleducatif.fr/francais/vocabulaire/alphabet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logicieleducatif.fr/eveil/geographie/jour-de-la-semain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ogicieleducatif.fr/francais/lettres_sons/discrimination-visuelle-ecriture-lettres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ogicieleducatif.fr/eveil/puzzles/puzzle-livre-de-la-jungle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Mathilde</dc:creator>
  <cp:lastModifiedBy>mina</cp:lastModifiedBy>
  <cp:revision>18</cp:revision>
  <cp:lastPrinted>2020-06-04T08:59:00Z</cp:lastPrinted>
  <dcterms:created xsi:type="dcterms:W3CDTF">2021-04-05T11:03:00Z</dcterms:created>
  <dcterms:modified xsi:type="dcterms:W3CDTF">2021-04-05T12:55:00Z</dcterms:modified>
</cp:coreProperties>
</file>