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919262"/>
        <w:docPartObj>
          <w:docPartGallery w:val="Cover Pages"/>
          <w:docPartUnique/>
        </w:docPartObj>
      </w:sdtPr>
      <w:sdtEndPr>
        <w:rPr>
          <w:rFonts w:eastAsiaTheme="minorEastAsia"/>
          <w:caps/>
          <w:color w:val="191919" w:themeColor="text1" w:themeTint="E6"/>
          <w:sz w:val="72"/>
          <w:szCs w:val="72"/>
        </w:rPr>
      </w:sdtEndPr>
      <w:sdtContent>
        <w:p w14:paraId="22CD7ADA" w14:textId="337EE78F" w:rsidR="001A3C1E" w:rsidRDefault="00E80B88">
          <w:r>
            <w:rPr>
              <w:noProof/>
              <w:lang w:val="fr-FR" w:eastAsia="fr-FR"/>
            </w:rPr>
            <mc:AlternateContent>
              <mc:Choice Requires="wps">
                <w:drawing>
                  <wp:anchor distT="0" distB="0" distL="114300" distR="114300" simplePos="0" relativeHeight="251704320" behindDoc="0" locked="0" layoutInCell="1" allowOverlap="1" wp14:anchorId="15898BC6" wp14:editId="27C1A428">
                    <wp:simplePos x="0" y="0"/>
                    <wp:positionH relativeFrom="column">
                      <wp:posOffset>-538175</wp:posOffset>
                    </wp:positionH>
                    <wp:positionV relativeFrom="paragraph">
                      <wp:posOffset>-702679</wp:posOffset>
                    </wp:positionV>
                    <wp:extent cx="7315200" cy="1134367"/>
                    <wp:effectExtent l="0" t="0" r="0" b="8890"/>
                    <wp:wrapNone/>
                    <wp:docPr id="151" name="Rectangle 151"/>
                    <wp:cNvGraphicFramePr/>
                    <a:graphic xmlns:a="http://schemas.openxmlformats.org/drawingml/2006/main">
                      <a:graphicData uri="http://schemas.microsoft.com/office/word/2010/wordprocessingShape">
                        <wps:wsp>
                          <wps:cNvSpPr/>
                          <wps:spPr>
                            <a:xfrm rot="10800000">
                              <a:off x="0" y="0"/>
                              <a:ext cx="7315200" cy="1134367"/>
                            </a:xfrm>
                            <a:prstGeom prst="rect">
                              <a:avLst/>
                            </a:prstGeom>
                            <a:blipFill>
                              <a:blip r:embed="rId11">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7F6D5F" w14:textId="5FB241C1" w:rsidR="00EE2AA7" w:rsidRDefault="00EE2AA7" w:rsidP="00EE2AA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98BC6" id="Rectangle 151" o:spid="_x0000_s1026" style="position:absolute;margin-left:-42.4pt;margin-top:-55.35pt;width:8in;height:89.3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3xFgMAALIGAAAOAAAAZHJzL2Uyb0RvYy54bWysVVtP2zAUfp+0/2D5&#10;HdL0QllEiioQExIDBEw8u47dRHNszz697dfv2E4C6yZNmtaH6Pjcz3cuvbjct4pshfON0SXNT0eU&#10;CM1N1eh1Sb++3JycU+KB6Yopo0VJD8LTy8XHDxc7W4ixqY2qhCPoRPtiZ0taA9giyzyvRcv8qbFC&#10;o1Aa1zLAp1tnlWM79N6qbDwanWU74yrrDBfeI/c6Ceki+pdScHiQ0gsgqqSYG8Svi99V+GaLC1as&#10;HbN1w7s02D9k0bJGY9DB1TUDRjau+c1V23BnvJFwyk2bGSkbLmINWE0+OqrmuWZWxFoQHG8HmPz/&#10;c8vvt4+ONBX2bpZTolmLTXpC2JheK0ECEyHaWV+g5rN9dN3LIxnq3UvXEmcQ13x0Pgq/CAMWRvYR&#10;5cOAstgD4cicT/IZto4SjrI8n0wnZ/MQJEveglfrPHwWpiWBKKnDfKJbtr3zkFR7laC+Uo29aZTq&#10;6Q4obPPfxym14NrwTSs0pJlyQjHAgfZ1Yz0lrhDtSiBE7rbKYx7VxgCOc5/qlXJky3DCVorxb2mm&#10;4gSLQcI4R/fjaA2NhqQ/nQXAsCBWeAZfTNWxE5Cp0MFRRGiIjGiFsqMpOAG8DqREFEL3CNZ+Mp/N&#10;px2wvlfpzHq0lA5W2oR3Chc4Weh36nCk4KBirUo/CYnDgk1MlQy5pbxTkQkiX7NKJHYoMlaJwQeL&#10;WE10+JZ357tzEE7AMYBxGtFNqlMGUxG3fEgszd8Q5tfEUomDRYxsNAzGbaONiz06cqBgiJz0e5AS&#10;NAEl2K/2aZEmAfTAWpnqgNsV1wPn3Vt+0+BA3zEPj8zhnUEm3k54wI9UZldS01GU1Mb9+BM/6ONc&#10;o5SSHd6tkvrvG+YEJepW42H4lE+n4dDFx3Q2H+PDvZes3kv0pr0yOLi4+phdJIM+qJ6UzrSveGKX&#10;ISqKmOYYu6QcXP+4AnyjCI80F8tlpPG4WQZ3+tny4DwAHRb2Zf/KnO22GvAg3Jv+xrHiaLmTbrDU&#10;ZrkBI5u4+W+4di3AwxhnqTvi4fK+f0ett7+axU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Jcpc4gAAAAwBAAAPAAAAZHJzL2Rvd25yZXYueG1sTI/NTsMwEITvSLyDtUhcUOuk&#10;gqQNcSpAcOFQiRD17MabHxGvg+2k4e1xT3Db0Y5mvsn3ix7YjNb1hgTE6wgYUm1UT62A6vNttQXm&#10;vCQlB0Mo4Acd7Ivrq1xmypzpA+fStyyEkMukgM77MePc1R1q6dZmRAq/xlgtfZC25crKcwjXA99E&#10;UcK17Ck0dHLElw7rr3LSAurqWD3M303TH+zr7rmZ8Fi+3wlxe7M8PQLzuPg/M1zwAzoUgelkJlKO&#10;DQJW2/uA7sMRx1EK7GKJknQD7CQgSXfAi5z/H1H8AgAA//8DAFBLAwQKAAAAAAAAACEAksECW6iA&#10;AACogAAAFAAAAGRycy9tZWRpYS9pbWFnZTEucG5niVBORw0KGgoAAAANSUhEUgAACWAAAAGPCAYA&#10;AAGvt9vIAAAAAXNSR0IArs4c6QAAAARnQU1BAACxjwv8YQUAAAAJcEhZcwAALiMAAC4jAXilP3YA&#10;AIA9SURBVHhe7f0NkGRneSd6KqwAExBgrbExoV12WYiQhmVZy2uwvBJjwZU/hHc91xhdPjQYkABj&#10;2Vgw8lX4MivPBKNrx2qMuTIzI3mZixWWMQ5ZbNgyhPlQI4xnJLAsq0EafdJafXRL2hKtVrea7qpq&#10;RZ+zz5Odp5Wd/VZ1VeXJzJOZvyfix8lqVdVJujNPvufJJ//npJWq+iUYdpJSXazSgxXWUlXVS/sP&#10;HaUmX6UHJWzB6f2HlFJt1qkDftgBi7E6VFVn5aNOqXXq5aE5KOXttav0IINJ6D8E1WLUD4fB1dKm&#10;qqqqFx+q6590wKJz6rp+Xv9xqmarXhQGD0o/GNat+Pc+LQ9EG+WAxcw4WFWv6D/O1fQqX0wGD0ov&#10;DsfUgao6tXSwaYMDFjPvUFW9of9cUe3V4EHpR5pTsmlzwGKu5TNPrVk/+slPffqfX3vd9eel0gGi&#10;axywWEj9J+xcVs7KNU/wm//+tnOaA9KsHJTW44AFA7o6GFvX9clx/15TehLf+91dZw0elB7aufun&#10;S983DxywYGPGMhi70Qb13gPV6wcPSrf8w3d+pvR9884BC0ZQGowdpUE9eFD6m7+9+dzS9ywyByzY&#10;uM+sVtWXNyK+97rSEy7lgWjwwFT6HspOiv/5tbXEX/ql8Zf/qwP/YDBX4vF9xeCBpi1PPHVg2z0P&#10;Pvb1xv7V6iv9/7YtVmVnxvOr+IRkfesesDYr/jE+WHpQwCTFAeHXmwPHOD194PBXBw9K39u3elPp&#10;+zYq7vsvxvOo+ETliFYPWJsR/0AXDT/Q4AQ2fErWpsGD0s4n920rfc84xf/v347nTPEJvGimdsDa&#10;lHjFHHrgMj8uLz1JJ+2+gYPSA48s3Vz6nq6Jv7s1+2TzajYOWJuwXFW/Ff+Y7x16UjBB8fd/Qbih&#10;eWJ1xSOP7/na4Gqp9D1zYls8F4pP+Fk3dweszYon2NuGn3CUxRPhyqEnRucs7Tl40+BBKftMpe9b&#10;VPGCPtOjEgt/wNqM+Aefu77bpBrUbXpmtfrK4EEp35ErfR8bF4+DD8VjvHiQ6BIHrDGJB8EFpQPE&#10;BE2lQd2mwYPSQ4899bXS9zB2n4rHc/HgMQ0OWB2wWtfvKxxwjhMPnrHMDE3TjkeWbh48MJW+h26K&#10;x27xoDJODlhTFv/wn4htvRlx8Lpt+MHTZY89+cwxQ5Sl72F+jHMw1gFrTOIf7v7YFg84kxQHt7uG&#10;H1DjkEOTgwclzW6OE2cS8ZgsHog2ygFrE+Iv/QuxLR4Y5kH8/9txzANsyMrhY/tKmt205N/H4694&#10;gBq28Aes+Mu6IlYhB+J28Um8iG75xzuPuvO+h4vfE39nTw096KBtX4zH2mIcsOIJdWtsi0826t6B&#10;aPDAVPqetsS/xcEwU303ummmDljxoL86tsUnBcd7+PE9xxyUlg+Xv69rHNxYSycOWHFHOtGgnkVP&#10;7X/2mIPS0tPLxe+bV/HYWbfvxnwZ2wErfvlcN6gnbfCgtOPRJ4vfw/pi5abvNuM2dcCKH9j0zBAb&#10;N3hQ2n73g8XvYTLi4PZM+MbwE4bp6h2w4oZTsgmZZLObydF3m4w8YBX/Adi64Wb33oNV8ftYTPHE&#10;03fbIgesLRpudu9c2lf8PhhFPEmXhp+0i8wB6wQGD0r37NhV/B7ogv6bCnP96QMHrPCtO+4+elDK&#10;26XvgXkzi323hTlg5epocLVU+h6gLA4Wnei7zdUBK/tIgwel7DOVvg8YnziwPDx8oGnLzB2w8h23&#10;wYNSviNX+j6g+/p9t+LBqaSzB6zBg9JaiQHAYpnqASunuQcPTKXvAWiM/YCVn3tzUALa0MoBKxMC&#10;Bg9Kmt3AOGz4gJVZSoMHJc1uYNKOO2ANHpQ0u4EumWrTHWAzHLCAmeGABcwMByxgZpy0UlW/BINW&#10;q+q1JynVxSo9YKFkuarO7T9slJpOlR6YsFn9h5NSbdaLw6kDHLAYr6qqXtJ7oClVrh8Mgwel/Hrt&#10;Kj3IYAJO7z8E1WLU4EEpV06bquWqevWhuv5JByw65VBVndV/jKrZq8GD0o/kH6xXsfp+aR6ENsMB&#10;i5nRf5yr6VYeiAYPTMdUXdcnx7/Va0oHmzY4YDHz+s8V1V4NN7tPPlBVp5YOIJPmgMXcylOOeLKp&#10;cv3gW375Hadde93156Xtd+04u3SA6BoHLBbOvA/Gxv/H05oneHNASjd9/ZtvGnzyzyIHLOjr8mDs&#10;eqdkf/rnn/+F5qD0uetv/LnS98wLByzYgP5xo9WKU9YXl56UJV/88t+9eXC1VPqeReCABSMoDcbG&#10;nx89JduM27993xsHD0oP7dz906XvW2QOWLAxlw9eH+9E4vt/pfSE2/nEvjMHD0q3/MN3fqb0fZRl&#10;vMyvrSXO6X9z6B8N5kYcWC4INwweaNpyz4OPfb3x0GNPfa3589jv5fHcKj4ZObF1D1ibFf8gbx9+&#10;UMCkxePwyuYAMU47Hlm6efDAVPqejYr7fV08h4pPUp7T6gFro+If59L4R3rv4IMM1nOoqn59+Ek+&#10;CY89+cy2tg5KW7QtnjPFJ+8imsoBa7PiH+3C0oOYufCZoSfoxO05cPirgwelp+Pr0vd1TY5hxPOj&#10;+MSeVzNxwNqM+Id8d+FJwQTFv8EVg0+sLlg5fGxf6YmnDmwrfd88yN5zPBeKT/hZN3cHrM3wpsLG&#10;TeuUbLMGD0qDzW56fbJPx+O+eCCYFQt9wNqM1bp+X/yDv3XwSTwnpn5Ktll5IBo8MJW+h82Jx3jx&#10;ANE1DlhjECu3D8eB4G1DB4aJiQdg507JNitP2QYPSnlKV/o+xitW1ufEY7p48JgGB6wOiAfGCftu&#10;8T0XhhubB9I8yOb24EEpm9+l76OT3h+P3eJBZZwcsKYsDka3xrZ4DbaSeKDsGHrgdN7gQSnHBErf&#10;w9z4ZDxOiwebNjhgjUH8o30itsUDziTFwfCpoQfT2AwelHKgsvQ9LLZ4TBYPQpvhgLUJ8Zd+f2yL&#10;B4dZFwe3Z8Ntww+yQZrdjEM8/ooHp5KFP2DFX9gXYlt8Ei+ihx/fU9/yj3cetfdgVfy+OLjdMfzA&#10;g5a9Mx5r83/Aiv+jnTgl66qn9j97zEFp59K+4ve1Jf49Zq7vRjfN1AEr7vDcnpKNw+BB6Z4du4rf&#10;0zWT7Lsxe6Z+wIo74ZRsBLff+cDRg9K37ri7+D3zKg5uB8Mtww9q5tdYDljxi52Stej+h544ZrVU&#10;+h5O7ERvKtB9mzpgxT/49tgWHwyM5vHd3z/moJR9ptL3MRnx5NB366CMSL669A9G+/avHttXynfk&#10;St/HbInnkL7bhOQKq/iPwNYNHpTuvO/h4vewmPLgFr5RejJyYg5YW5QHosEDU+l7YFRxcNN3G+CA&#10;tY7hIcrS90BXxBN67vtuC3/AGh6i1OxmEcSTf9fwwWAWLMwBa/CgpNkNG9elNxXm6oA1eFDS7Ibp&#10;GGffbeYOWJrdMD/iILSpvlsnD1jDze6cXyp9H7A44oD18NQOWMPN7pz0Ln0fQGPsB6zBg1J+Jq70&#10;PQAb0coBK1MCmoNSpgeUvgdgVBs+YGWe0uBqqfQ9AON0zAErkycHD0qGKIEuOckQJTArpvYuIcBm&#10;OWABM8MBC5gZmTj6SwBbdaiqzopjyfNOUkop9VyVDpgA43Swql7RPwQppdQ81Q+EHwmnWmABnXeo&#10;qt7QO3QppdTk6sXh1DXkIuoHw9pVOpgBzLqqql7aP8wppRa7ciF0pKtUlgup9qt0YAJYNKtV9dr+&#10;YVEp1d06UVcp36Jrreq6fv6Bqjp1ta7POFTXP7kZFlgAW7BcVefqkim15cqu0o+F0kIpvSBsquL5&#10;+OKc7ywtdqbBAgtgck7vvxYoNU91SigtktIPheMqF0PxfDittDCZFxZYAB2VERjxQvSS/muSUuOu&#10;F4bjFkmX/s7lP/G//un1/7eHdu7+6dJCgjILLID5oku2oFXX9QtzXujJp1f/r3/ztzefe+11159X&#10;css/fOdnSgsC2mWBBbDABMVOp/ItsuW6fmXphXlQLoZKi6SUi6idT+w7s/RzTJ8FFgCbsmhBsbEA&#10;PSX+f480L5Rvr63XVbr92/e9sfRzzC4LLADGapJBsfkWWexzrMPT63WVvvjlv3vz3gPV60s/x2Kx&#10;wAJg4lar6sJwRfjykJviv/9xxmCUXrTalF2lz11/48+VFkp/+uef/4V7v7vrrNLPwUbk1el/rREP&#10;6kvjwf3B8N7BJwIAi+tQVf16vC5c1V8AdU68fv3lnfc/fElpoZRu/vvbzskXPJikYxZY4xRnI78Z&#10;T4QPlp68ALTmkvCZ4UXIrPjevtWb7nnwsa+X7Hhk6eanDxz+aunnNummcNUkumQsroktsMYlDiTZ&#10;dbso6LoBMyWOW1fEdmYXQ+vZv1p95aHHnvpaaaGUnnjqwLbSz3VVvN78ZWwvim3xxRSGzfwCa1zi&#10;zObD2XWLg9/bBg+IwOLpv0VWmhdaCLkYKi2SUi6inonFVOnnFlx2ya6Mx463JxeUBdYUrNb1++KJ&#10;l2+XvnX4QA6MJhdDsb1m4IWOvnx7bb2u0tKeg7koKP4s4xevD9kl+9XYFl+wmS0WWHMkXlTy7dL3&#10;hHcNvuBAh10W5vItsnFbr6v0yON7vlb6GeZOvs2aXTJhox1kgcWGxRP53UMvjiyQ+PfPeaHP9g/s&#10;tCS7Sg88snRzaaF0X2hpqBt64lj+l6t1/T/EtrgooD0WWExXVV0cT/oLgg8ptGTR54WmaeeT+9bs&#10;Ks3aUDf05eP29+N4XVxEsDYLLOZWHBQ+EAuOTn9IwbxQN60XFZAzTLpKsLY4pn2ud3wrLDoWiQUW&#10;bFAcMK6Ng8f9sX0qtjti+43BgwrdM29RATCntsXx9N/Ecba4UJlVFljMnXiifjSesF8Ij8bX9SyJ&#10;+7wU9/+2/kGHASeKCsjFVOnngPkTx8nrQqe7ZBZYTFU8UT4RvhC3iwsO2hEHol7XLUy9Y5Nvr2Ui&#10;d2mhlPLtudLPAYwgu2SXxfGwuBgaBwssNiweoLkYuj9uF1/EWTw7Hn2yvuUf7zzqm//03+5qFko5&#10;8D1wcAOYKbEg+3R4SxzriguoE7HAmlPxoLg+HiAWQ2zI0tPL9bfuuPuYxVLj9jsfqJ/a/2zx58Zp&#10;oOtWPPgBdEx2yS6N45cFVhfEP8bH4h/lC7HdHV8XX2hgo5YP1/U9O3YVF0rp4cf3FH9u0cRz7uF4&#10;zpl1A8bGAmsT4i/MvBATs3NpX3GRlO687+GpdJVYn64b0JjbBVb8nzMvRCfsPVj1FkSlhVLSVWIj&#10;4nim6wYzpBMLrDhomBdiJuRiqLRISrmI2r9a/jnoqn7X7d7BFwZgdJtaYMUT0bwQcyHfXtt+94PF&#10;hVJ6fPf3iz8HbFy8XmQgr64bCykXWMUnBsyK4aiAQfc/9ETxZ4DZpevGLLDAojO6GBUALJZ4YdR1&#10;oxUWWLROVADAsbLrFu4qvRAznyywWJeoAIDuikXbs/FiruvWQRZYCyIXQqICANioftftjtLigROz&#10;wJpBJ4oKyLfoSj8HANMWi7aDsQCZ+66bBdYUZVcph7dLC6WUQ9+lnwMAjtfvunVi4WaB1ZKMAygt&#10;klLGCJR+BgDovoGu2y3DC6m1WGANyYDJ0iIpZTCloW4A4ETmdoGVlywx1A0ATMNMLLBONNSdF9Mt&#10;/RwAwDRMdIF1oqiAzFwq/RwAwCzZ8gJrva5SpniLCgAAFlVvgbVWVEBeF05UAADA5sztkDsAwLRY&#10;YAEAtMwCCwCgZRZYAAAtO2mlqn4JYD3LVXVeVVUvPUkppdTGqnQwBdio5bp+Vf9wopRSqqnSAROg&#10;Baf3DzNKKbV4VTgoAozNoao6q3/4UUqpeasXhlN7SgdAgEmLhdc55ryUUjNQPxh+NBxZSB3vBUEH&#10;C+i+uq5f3jtgKaXUZOrk8COhtIBKLw7rV+lgBjAjzHkppUapHwqlBVTK/7b1KhywAGbaal2f0T/E&#10;KaVUdptKC6iUXarsVrVfpYMTwDzKAfu6rnMIVSk1X5VzT6UFVMp5qZybGmsdqKpT4zhz2qG6/slk&#10;gQUsPEGqSs1E5SJpvbmo1k+e4rjw4jhGHF00bYYFFsA6BKkqNdH6gTDacPkJKhdN2W0qLYraZIEF&#10;sDUG7JXaeq03F3VK2HQNv0U3bRZYAC0SpKrU0TrRcPnzwrqV3ablqnp1aQHTdRZYABMgSFXNaeVc&#10;VObUlRZRPxaOGy7PD5pktyk/7VtamMwLCyyAKROkqjpeJxouf1HIbtNL4/Hcmbfops0CC6C7zHmp&#10;SdYPh2MWT2/55Xec9vHf/4Mzb/mH7/xMaRHB2iywAGaMIFU1Qr341FNPfcWlv3P5T/zRf/rMOdde&#10;d/15jS9++e/evPdA9frSYoHNs8ACmBOCVBe7msym27993xsHF06D/uZvbz73oZ27f7q0IKBdFlgA&#10;c06Q6uxWLppKmU25SPrc9Tf+XGkR9ad//vlfuPe7u84a/hkmywILYIEJUp1ObSSzaecT+87MjlNp&#10;EZXMRXWbBRYAJQbsN1nNW3SlF9v13PT1b76ptIBKN//9beeUfobus8ACYMMWLUi1rcym7DaVFlAp&#10;u1S79x76qdLPMbsssAAY2awFqe6vqpfF/W41s2n7XTvOLi2g0uf/+ks/a7h8sVhgATBWkwpSzbfo&#10;luv6laUXu7bkIikXS6VFVMpFVunnWDwWWABMywnnvGJxdnJ/IPw1pRexcci36wyXMyoLLACm4ZLw&#10;mdWq+vKgeGH6y0NV9RvDL1bjkAPkpQVUysHz0s/ARllgAdCKWBj9eiySrhheNLVkW+zj8tjHpt6C&#10;O9FweUYhlH4ORnVS/M+vNZar6jfjQfzBeBC/dfBJA8DiiteFK2J7XLepI27avW/16r/+26+fX1pE&#10;ZRin4XKm4ZgF1mbEYuzD8cD+YHjv8JMRgG7LblNsu7poOs7TBw5/9aHHnvraPQ8+9vWSpT0Hbxr+&#10;mfj/d134F/GaVXwBhHHa8gJrM+IBfmk82D8QLMYAxmTMb9GN3crh6suPPL5nzUXUE08d2Fb6uc2K&#10;16W/jO1FsS2+MEIbJrLA2ow4SFzaf6vy3cMHD4AFdXmYmW7TieRCqbSASrnAyoVW6ecmIOe8fide&#10;i4ovmLAZnVtgbUpVXWwxBsyi/lt01wy9wM+NfMuutIBK+VZfvuVX+rmOyrcf/zBeb86N157iiykM&#10;m+0F1hbEkySH+IsHPIBRxPHlgpBv0d0QSi/UcyUXSQ88snRzaRF1X9gzW4uoLYl/9+ti4fXz8fpS&#10;fJFlcS3cAmvDquriePLkEP8FwwdRYOEUM5sWwTOr1VfWGy5vay5q3sTriDmvBWeB1YI48OYQf565&#10;GuKHGdEfCL8yXwypvrzzyX1rzkU99uQzFlHtyTmvj8RrR/FFmflhgTVhvSdWVX0onmRvHzzYA+2I&#10;51aXM5umar3h8uxS7V+tvlL6OSYiF7FXxuuDaxnOCQusjusP8b9z+EUEFkl/INyiaQO+t291zeHy&#10;HY8s3Txjw+WEeOz/iQH72WOBNUfiifj+YIifmdB/i25mM5umKRdJuVgqLaJSLrJKP8d8ieN+znm9&#10;K7bFF3imywJrQcWTshf8Ggzx06p4THmLrgX5dp3hcrZoW46ixLG++MLPZFhgcULxYtkM8csbW1D9&#10;t+jmNrNpmnKAvLSASjl4XvoZ2KIjc16FxQDts8CiXUfiLS6KF+O3Db5A0z3x79RkNt0YSgdjWmK4&#10;nK6LY8LV5rzaZYHF1MUT22KsXZcFb9FNWIZqlhZQKcM4DZczi+IY/ZdxPHlrbIuLCNZmgcXMWK3r&#10;98UTfiGH+PsD4TKbpiwXSevNReXlYUo/B/PInNf6LLCYS/3FWL4F1uW8sfPj/uVA+GebAxbTlxca&#10;NlwOW5bPj38Xx+HiomORWGBBVf1GHBBaW4z1B8K9Rddx681FPfL4nq+VfgYYySfj+LgwQaoWWLAB&#10;cWD4RPhC3K5juxQLqNv6Bww67ETD5XmdvdLPAZMTx9PP9U5OC4uUWWaBxUKLJ/cXwv1xux6HOGg8&#10;Fe4aPJjQrpyLuq+wgEr554bLYaa9P46lxQVM11lgMXfiCZndprEtmsYlF2Nxv3cEMz5DDJcDA/KC&#10;2f86jpvFhU1XWGAxE+IJlXlNX4gn1YH4urhAWSTx9/Bs/H3siO1cvVWZs0+lBVQyXA5swL+PY2Rx&#10;wTNpFlhMVSwQro0nxMx1m2ZN/B3v6spi7ETD5fkpvtLPAWxVHP/+JLwljofFxdA4WGDRungwfyIe&#10;yLfG7eKLPd0W/3Yjz43lW3alBVTKt/rMRQEd8u449hUXSaOwwGJD4gX3o/EgzIHwR+Pr4gszi+Wp&#10;/c/Wt337noO3/OOddaNZROVweSabDxzAAGZJznldFse64uJpIyywFlw8gK6OB5K36Cjae7Cq77zv&#10;4aMLqGEPP76n+HMl8Viby7kxYOH8fhzTiouqQRZYcyj+8Y9mNsFG3P/QE8UFVNrx6JPFnxm3eAx3&#10;Zm4M4ETiePXpZ+v6TXH8ssCaNfEPONbMJuZbdptKC6iUXar9q+WfmwVxYMu5sTsGD3YA02SBNWXx&#10;jzCTmU100+O7v19cQKXtdz/Ym5sq/dwiycVYPOcyb6x4UARogwXWGMRfrLfoGJtcJOViqbSISrnI&#10;Kv0cmxeLsYPxXDY3BmyaBdYmxEH2+vhL021i7PLturaGy5mcOD48bDEGpIVfYMVfgswmpiYHyEsL&#10;qJSD56WfYT7EcSfnxizGYE7N5QIrDlofi/9zeVmV3fF18eAGk3Ki4fKMQij9HDRyMRbHNHNjMENm&#10;aoEVBxmZTXTS0tPL9bfuuLu4iLr9zgcMlzMxcZx8Jo6TOTd2y+DBHpisqS+w4k7kQPi2uF08WEBX&#10;5CJpvbmonUv7ij8HXRbHX0P8MAZjW2DFL5fZxMxZPlzX9+zYVVxAJcPlLLJ8q9JiDDZmUwus+AGZ&#10;TcyF9eaicoGVC63SzwEbk4uxeL24t3mxgUVzUvyPzCbmUr5lV1pApXyrz1wUdEN/MZZvVX6jeXGC&#10;WZcdrOIDHmZBLpJyiLy0iMqh8xw+L/0cMLvixcvcGJ1ngUXnZYyB0E1gK+KFbslijGmwwKIzMliz&#10;tIBKGchZ+hmAtuRbleGu0oslbJYFFhN1otBNw+XALMjFWLyIZvjrtsEXVWhYYNG6vNhwaQGV8iLF&#10;hsuBRRKLsWfjBdfc2IKxwGJLcpGUi6XSIioZLgfYmnhxNjc2ByywWNP+1dpwOUCH5VuVwdxYB1lg&#10;0RsgLy2gkuFygPmQi7F44Tc3NiEWWAviRMPl2a0q/RwAiycWY+bGRmSBNUdy7qm0gEqGywEYl1hQ&#10;7LIYO5YF1ozJRdJ6c1H5Cb7SzwFAF+RbleGO0qJknlhgdVBmQRkuB2DR5WIsFis5N1ZcxHSZBdYU&#10;rTcXlanmpZ8BAI4Xi7GDsbDpzNyYBdaYnWi4PK+zV/o5AGB8YhH08DgXYxZYLci5qG/dcXdxEXX7&#10;nQ8YLgeAGZZvVW52MWaBtUEnGi7fubSv+HMAwOLIxVgssHZYYA25Z8eu4gIqGS4HADZiIRdY681F&#10;5QIrP8VX+jkAgI2Y2wVWvmVXWkClfKvPXBQAMC4zvcDKRVIOkZcWUTl0nsnmpZ8DABinzi+wMsZA&#10;6CYAMEs6s8DKYM3SAirtePTJ4s8AAHTRRBdYJwrd3L9a/jkAgFnS+gIrLzZcWkCl7Xc/aLgcAJh7&#10;W1pg5SIpF0ulRVTKRVbp5wAAFsGaC6x8u85wOQDA5p2UUQalBVTKwfPSDwEAsLZeByujEIb/AwAA&#10;WzPRTxECACwCCywAgJZZYAEAtMwCCwCgZRZYAAAts8ACAGiZBRYAQMtOWqmqXwIAGKdDVfWGWHe8&#10;/CSllFJKKaW2UqVFJgDANB2qqrNie3pVVS/pL1mUUkoppdQi1/CCEQBgFq3W9RlVVb20v8RRSiml&#10;lFLzVKUFIADAvGumvOq6fmF/WaSUUkoppSZXLwinhIyZOPWEhhdzAAAcb7mqzlutqtea8lJKKaWU&#10;OqZ+MLw4/EgoN5/Wlj/zonByWL9KCzQAAEaXU17Ldf2quq6f1196KaWUUkp1tX4g5GT6D4dSs2k9&#10;PxqyiZXNrPFUabEFAMDkLVfVubHN8HpTXkoppZQapZqpqGwslRpO68kGVjaysqHVnRpeOAEAMDty&#10;yutgVb2iv7RTSiml1HxVfrQuP2K31Y/njXcqapJVWggBADCfDlXVObE15aWUUkpNvrKR9EPhx0Kp&#10;4bSWDDnPsPMMPZ+pivXGi/dX1csOVNWpsf447VBd/+RWaWABALCuQ1X1hrquc/GslFJKqZNOymzL&#10;UULL82c7l4+ZzaZsNC3X9Svj9X+kZtM4aGABANCq/FhjbHPK6yX9NbFSSinV1cqpppxuyjdqSg2n&#10;teQUVU5TTfzjeXVdP79pNsXr7WmrVfW6UsNn3mhgAQAwdat1fYaPNSqllBqhmtDyrU5FZc5U5k21&#10;Wtloquv6lDY+QrfoNLAAAJg5zZRXnBTkVZKUUkrNT+WV7/LYnlfCKzWb1pNX3NtyaHk2m9rKa6J9&#10;GlgAAMy95ao6b7WqXmvKSymlJlrNVFQ2lkoNp/VkA2vNNymaj9B1Na+J9mlgAQBAQU55xYnRq+q6&#10;7lzQrlJKTbjyo3X5EbtNfzzvrLPOOvXf/tsrT/36N7f3Gk2LktdE+zSwAACgBctVdW5sM7zelJdS&#10;qsuVU1EZPp4h5Mc0m97yy+847Vfe9d5/dunvXP4Tn/zUp//5tdddf17jT//8879w09e/+aaHdu7+&#10;6VJzAcZNAwsAAKYkp7wOVtUr4sRRKaU2VV/84n/533zq09f9H//wP/zx64abTSfyN39787m3/MN3&#10;fmbnE/vOLDUKoIs0sAAAYEYcqqpzYmvKS6kZq6N5TVX16ngOH5fXdO93d52V00055VRqOK3lc9ff&#10;+HPZiDIVxSLQwAIAgDl2qKreUNf1y/vn0UqpdSqeK89vmk3x/Nl0XlM2krKhlBNOpYbTevJnbv/2&#10;fW/ce6B6fel3w6LTwAIAAI7KjzXGNqe8XtI/p1eqk5WNprquT2maTaUT3q3KJtL2u3ac/cUv/92b&#10;S82m9TQfzzMVBe3SwAIAAEayWtdn+FijWq+aqabMfIvHTKvNphNppqI+/9df+tlSw2k92cDKj/eV&#10;fi8wWRpYAADARDVTXnVdv7Df31AdqqbZtFZe07Ts3nvop/Ijdlv9eJ6pKJhtGlgAAECnLVfVeatV&#10;9VpTXsfWqHlN05SNpJv//rZzNhtant+fP6cRBYtHAwsAAJg7OeW1XNevquv6ef1+z1QrG03ZgBtH&#10;XtM07Xxi35mjhJbnz+ZkVel3AwzSwAIAABbeclWdG9sMr39pM9U0jbymacqsp5u+/s03lZpN68ls&#10;KR/PA8ZNAwsAAJhZh6rq11er6oq4fU34bNz+8ph9JXwx9vXH4XfCL5ZOtKapCS3f6lRUXn0vr8JX&#10;+t0A06KBBQAAjN1qVV040Gz6TGxvDKUG0TzaFm4IV4Z35LRX6eRsWDaRspk0ysfzTEUB8+Kk+J9f&#10;G1W8AF0aL0a/EQfi34wD8gfDe8PbB1+wAACA2ZCNptheFmv6ptlUasqwCU8fOPzVJ546sO2BR5Zu&#10;vufBx76+nnt37Pq7e76786bv3PvQdbf8410f/+Y/3fW2/HhfnHsVT+oAFkErDaxxWa6qD8cL5qUD&#10;jbF3h/c2L6wAALDomqmmcGV8rdk0ZvtXq69kI+qhx576Wqn5tJ78mfzZZ+J3lH73iJopr98L74jH&#10;xTlxTlU8CQSYRZ1uYI1TvLjn1Fi+2F8UelNj8WdvbRYCAADQsvObZlPcnlReE+vIqaidT+7bdl+h&#10;2bSenKJ67MlntuXPl37vjBjM8vrIRj/WCDAtC9vAGpc8+MfC5OKBqbG3B1NjAAAzJNZvi5zXNHOa&#10;j+dtdSpqac/Bm3KyqvS7OUYz5fXxkFNeZ8c5UPFEE6BtGlgzJBZPzccp86OUFwaNMQBg4WWjKbby&#10;mubE9/at3vTI43s23Yja8cjSzdnEmvGpqHnTm/IK/zHPY0x5AaPQwKLXGIsXlffH4u9Dsc2psXcF&#10;IfwAQOuaqaZwVXyt2TTHmqmobCyVGk7ryQZWNrJWDpd/N3Pt6JRXHCPeFseMM+OcpXgyCywWDSzG&#10;armqfqs/NZZXphTCDwCzYzCv6TNBXtOCyo/W5UfsRgktNxXFGDVTXlflG/KmvGB+aWAxk2IRfWlu&#10;44XqPaF3hcr+YhsAFk68DsprYkOykZTh4xlCXmo4rSVDzjPsfI9GFPNhcMrrF+O8oniyDHSLBhYM&#10;qqqL44XsA/2psYviBe1tsb2gOUEAgFFloym2l8fri7wmtuyZ1eoro4SW58/m7yj9buA42bjNKa9P&#10;mPKC6dHAggmJk5RmauyCIIQfYAY0U01BXhNjk1NNOd2UU06lhtNacooqp6l8PA86qTflFa8dv7tc&#10;VT8f5wHFE3Jg4zSwYMbFC+KHV+v6ffluULxIfjBeJN8W3ponXgALRF4TU9eElm91KipzpjJvqvS7&#10;gbnXTHldmev6cE6s9Ysn8bCoNLCAtVXVxf0Twpwae2cwNQaMLI4lF8b2ktjKa6KT8sp3eQW8vBJe&#10;qdm0nrzintByYEKaKa+P+Vgji0ADC5i4eJH9SE6NxQtuE8L/9jypBbonm9ixldfEzGqmorKxVGo4&#10;rScbWNnIyoZW6XcDzJhsrP9VaKa8zo61ebFRAF2kgQXMlXhBbkL488qUGcKvOcbC6E9MymtiLuVH&#10;6/IjdqOElpuKAti0bbGm+ItwmSkvpk0DC2AD4kX70ngBf3/Ij1O+O7wrGwawFfk4appN8XU2mvJS&#10;3qVFI8ylbCRl+HiGkJcaTmvJkPMMO8/Q89LvBWDqjk55hffHeufMWEsXmxGwWRpYAFPW/zjlRSEz&#10;xjKEv9j0YDqy0RTbwbym0mINFtIzq9VXRgktz5/N31H63QAsjJzy+rPwr0x5sR4NLIB5lSH8sY1F&#10;wQWxIMiPU74jtsUmzbzoN5vkNcEW5FRTTjfllFOp4bSWnKLKaSofzwNgQpopr9/rXY290OhgPmlg&#10;AbA5VXVxf2osP075npUtTo1lsyl+PhtN1wTNJmhJE1q+1amozJnKvKnS7waAGZVTXv85/KtYg54T&#10;a9pig4Ru08ACYF3xQv+xeNH/RPhCuD++3h1/Xo9D/O6D4anYz47Y3pbidmkRAnMvr3yXV8DLK+GV&#10;mk3rySvuCS0HgC17bsqrqt4d69RiQ4XJ0sACmCPxAvuJlaq6Ora9ZlP8WbFRtIj6jbGHQ685FtvS&#10;YgXGopmKysZSqeG0nmxgZSMrG1ql3w0AdEJOeeUnC0x5jYkGFsCUxItcNpuuzxe7oNk0o+Lf8Jkw&#10;ODV2S9wuLWqYA/nRuvyI3Sih5aaiAICQ64G8EvXHwztjXVls2vAcDSyADYgXld5H6FaqantsNZuY&#10;iH5jzNTYmGQjKcPHM4S81HBaS4acZ9h5hp6Xfi8AwJj0prwykzacHevFYqNnXmlgAXMlDugTy2uC&#10;WRXPi7maGntmtfrKKKHl+bP5O0q/GwBghvWmvGKt97uxnfkpLw0sYGriIJofobs2tvKaYE40jbFw&#10;bzbHYltaTK3p8d377/hv3925K6ecSg2nteQUVU5T+XgeAMBIBqe8zoz1XbGZNA0aWMCGxIGsmWqS&#10;1wSc0FP7n60ffnxPfed9D9e3/OOdm5I/89j39tfLh5/7fbGQGp4a+0bcLi26AACYnK/GuuwvQn4S&#10;ZqxTXhpYMIfiwCGvCWhFNpEe3/39+p4du4rNpvVsv/vBXhMrm1ml390VcawcaWoMAIBNyaGI/xA+&#10;GGuxYrOqRAMLpqjfpR7MazoQf148wQIYVTMVlY2lUsNpPdnAykZW6fdSlo2xpjmWjbFgagwAYPNu&#10;inXUn2lgwQbFk0ZeE9AJ+1freufSvi1/PG8WpqJYX9MYC6bGAICFoIHFXIoHt7wmYCZkI2nHo0/W&#10;t9/5QLHhtJZv3XF3ff9DT2hE0ap+Y2wpmBoDADpFA4upioXxR+OBOJjX9Gj8eXFRDdBlew9WI4WW&#10;58/mZFXpd8M86DfHsjF2VzA1BgBsigYWGxYPmCuCvCZg7i09vdybbio1m9aTU1Q+ngeT1W+MHZ0a&#10;i21OXxcXvgDA7NLAmlPxjyuvCVh4TWj5VqeiMrQ8r8JX+t3AfIt11LP95pipMQDoAA2sDoh/iOYj&#10;dLfGVrMJYEg2kbKZNMrH80xFAV3Rb4ztCqbGAGCDNLA2IRYYR/Oawv1BXhPAJjVTUZsNLU/5sb78&#10;eF/p9wIsulirmhoDYG7NbQMr/s/JawIYowwcH+XjefmzGXxe+t0AdEu/MWZqDICp6UQDK+6IvCaA&#10;KcqpqJxu+tYddxcbTmvJKaodjz7p43kAbEmcAwxOjd3Rb44VT1wAWGybbmDFD8lrAuioUUPLdy7t&#10;601WlX43AMySfmNscGqseEIEwGzIBlbxgA/AdGVo+T07dhWbTevZfveDQssBYExWqupgvzlmagxg&#10;gjSwAMasmYrKxlKp4bSebGBlIyuvwlf63QDA/Og3xh4OpsYAhmhgAWxQfrQuP2I3Smi5qSgAYNJW&#10;jp0au01zDJhFGljAQspGUoaPZwh5qeG0lgw5z7DzpaeXi78XAGCR9BtjpsaAsdPAAmba3oPVSKHl&#10;+bP5O0q/GwCA6Vg5fmrsluGTWWCxaGABnZFTTTndlFNOpYbTWnKKKqepfDwPAIAT6TfGTI3BjNHA&#10;AlrXhJZvdSoqc6Yyb6r0uwEAoItWquqZfnPM1BiMgQYWsKa88l1eAS+vhFdqNq0nr7gntBwAAEbX&#10;NMZSNscGT+phUWhgwYJopqKysVRqOK0nG1jZyMqGVul3AwAAs2fF1BgzRAMLZkx+tC4/YjdKaLmp&#10;KAAAYJyaxli4N5tjg40I2AoNLJiibCRl+HiGkJcaTmvJkPMMO8/Q89LvBQAAmEfZGGuaY9kYC98Y&#10;bnQwnzSwoAV7D1YjhZbnz+bvKP1uAAAAxq9pjAVTYx2kgQVDcqopp5tyyqnUcFpLTlHlNJWP5wEA&#10;ANDoN8aWgqmxEWhgMbea0PKtTkVlzlTmTZV+NwAAAExbMzUW27uyOTbc9JknGlh0Xl75Lq+Al1fC&#10;KzWb1pNX3BNaDgAAABvXb4wdnRqL7bamkTQtGlhMVDMVlY2lUsNpPdnAykZW6fcCAAAA3bfVqTEN&#10;LLYkP1qXH7EbJbTcVBQAAACwERpY9BpJGT6eIeSlhtNaMuQ8w841ogAAAIBx0sCaI3sPViOFlufP&#10;5u8o/W4AAACAadHA6qilp5d7002lZtN6corKx/MAAACAeaKBNWZNaPlWp6IyZyqvwlf63QAAAACL&#10;QANrg7KJlFfAG+XjeaaiAAAAADZvIRtYzVTU9rsfLDac1nPPjl29j/eVfi8AAAAA7ZvpBtb+1Xqk&#10;j+eZigIAAADovs40sLKRtOPRJ+tv3XF3seG0lvz+/DmNKAAAAID51HoDq/l43ihTUTlZVfrdAAAA&#10;ACyedRtYmfWUmU+lZtN6MlvKx/MAAAAAaEOvgZWNplIjKuVUVF59L6/CN/zDAAAAADBuMx3iDgAA&#10;AMD808ACAAAAoNM0sAAAAADoNA0sAAAAADpNAwsAAACATtPAAgAAAKDTNLAAAAAA6DQNLAAAAAA6&#10;7aSVqvolAIBRHaqqs2J7eqwvXniSUkoppZRSbdbw4hMAoE2Hquqc2J5eVdVL+8sPpZRSSimlNlfD&#10;i0wAgElYrqrzVqvqtRpbSimllFLqhFVaUAIATNOhqnpDXdcv7y9XlFJKKaXUoldp0QgA0EWZs7Vc&#10;16+q6/p5/aWMUkoppZRahCotDgEAZkkTIF9V1Uv6SxyllFJKKTVPNbwABACYF8tVdW5sBcgrpZRS&#10;Ss1O/WB4cfjRcOpRwws9AIBFsFrXZ2hsKaWUUkpNpTIOIptUPxKea1Ktp7SgAwBYVPlxxINV9YpY&#10;KCmllFJKqa3XyeFFYeNNqufkz2SDK6exjlRp4QYAwLGanK26rl/YX0YppZRSSqmTTnpBOCWUGlHr&#10;+bFwbJNqvRpenAEAsHGHquqc2MrZUkoppdQ8VzaZfihk06nUjFrLy0M2t7LJNVoNL8IAABjdclWd&#10;t1pVr9XYUkoppdSMVBOevtWP/OXHBX8gjKdKCy4AAMbnUFW9oa7rfEdSKaWUUmqStfnw9Oc0uVT5&#10;OyZfpUUVAACTlzlby3X9qrqup7MwVEoppdQ8VE5BZWbnKE2qjeVSTbJKiycAALqjCZCvquol/SWc&#10;UkoppVQTnp5T3aVm1FoyxyrzrLrXpFqvhhdIAADMhuWqOje2AuSVUkqp+a0ml+pHQ6kZtZ4fDqOH&#10;p3elhhdCAADMtl6AfF2fobGllFJKzUS1EZ5+cpjZijXLi3PdcqCqTo21zGmH6vonh2lgAQAskAyQ&#10;P1hVr+ivF5VSSik1mcoG06jh6TP1kb+6rk/OxlTTlAqvKTWmNkoDCwCAwQD5DH1VSiml1OarCU/P&#10;j+6VGlHryY8IzkSTqmlK5RtisYYoTkuNgwYWAABrOlRV58RWgLxSSin1XGWTKUPQNxuent/fyfD0&#10;fAMrnLLeR/imTQMLAIBN6+VsVdVrM6+iv/ZVSiml5qmaXKqthqfnJFZOZE21mmmpeN1+dbx+j/QR&#10;vmnTwAIAoFWZs1XXdb7LrJRSSnW5mibVKLlUEw9Pz6bU/qp6WZenpcZBAwsAgIkYyNl6Xn8NrpRS&#10;So27ssGUV+nrdHh6foSvmZaK18zT8mrCpSbOItPAAgBgqrKxFVs5W0oppUapF4TOhacf/QhfXb8y&#10;XusWZlpqHDSwAADopOWqOje22diSs6WUUiorm0wZgv5jodSMWkt+rP2UkE2ukSubUvnatGgf4Zs2&#10;DSwAAGZKL0C+rs/Q2FJKqbmsUXOpthSeXtf185tpqXitOW21ql5XaqIwPRpYAADMjQyQP1hVr+if&#10;jyillOpmZRbiqOHpG8pTbJpS+doQrxOmpWaYBhYAAHNvIEA+35lXSik1/sopqLGEp2dTKo7np/gI&#10;32LRwAIAYGEdqqpzYitAXimltl6ZK5X5UpkzVWpGrSVzrDLPqtekquv65GZaarmqXh3H5teUmhgs&#10;Lg0sAAAY0svZqqrXxsmUnC2llHoul2qz4emnXnrp//MVf3PTf/nf+wgfo9LAAgCATcicrbquc9JA&#10;KaXmqTYcnv7mN7/51W/55XecdunvXP4Tn/zUp//5DX/1pTfd/u373rh776GfKjUeoA0aWAAA0IKB&#10;nK0NBQsrpdQUat3w9KYp9f/6xB+dlY2pa6+7/rzG3/ztzefe8g/f+ZmdT+w7s9RcgHHTwAIAgDHK&#10;xlZsTxcgr5SaUGV4eh5vfjj0mlLv+cBvvLaZlhpsSg37/F9/6WezSfXQzt0/XWogwDRpYAEAwBQs&#10;V9W5sc0AeTlbSqlNVV3Xz7/++ut/+H+5+n89/VPXXHv21Z++7r8rNaRKPnf9jT9389/fdo4mFbNG&#10;AwsAADqkFyBf12dobCm1eHX0Knx1/co4HpyWTaaciMrJqFIzaj1f/PLfvXn7XTvOLjUCYBZpYAEA&#10;wIzIAPm8klf/XFcpNQOVTam6rk/JxlQ8j4+7Cl/TpMqMqVIjaj35M8LTWRQaWAAAMOMGAuTlbCk1&#10;gYrn2snNtFQ8B08LrymdcDeywZSNpq02qeRSgQYWAADMrUNVdU5sM2frJf3zbqXUOpVNqf1V9bKc&#10;dIznznHTUieSH9nLj+6VGlHrEZ4OJ6aBBQAACyYD5Fer6rVxsi5nS8195WTi4LRUZsyVTo43KptM&#10;GYKeYeilZtRa/vTPP/8LN339m2/SpIKt0cACAACOypP7OOF/ef/cX6nOVtOUWq6qV8djd9PTUutp&#10;cqlGCU/fe6B6fel3A1ujgQUAAJxQ5mzlx6rqun5ev3+gVOvVfIRvrcDzNu18Yt+Zo4Sn58/m7yj9&#10;bqB9GlgAAMCWZWMrtqcLkFdrVTw2nn/MR/iq6nWlk9NxEJ4O80MDCwAAaF3mbMU2A+TlbM1pHf0I&#10;X12/Mv6txzotdSL3fnfXWZkvVWpErSdzrDSpYDZoYAEAABOzXFXnZc6WxlY3K5tS+W8ziY/wbdao&#10;4enZ5Cr9XmA2aGABAACdcKiq3pA5W/1eimqp6ro+uZmWir/n08JrSieHXdCEp2/1I3/5cUHh6TCf&#10;NLAAAIBOy5yt5bp+lZytY6tpSmXTL/6eOjUttR7h6cBWaGABAAAz6VBVnRPbzNl6Sb+nM/OVTbpw&#10;ytHA87o+o3Qi13U5BbX9rh1nj9KkkksFDNLAAgAA5koGyK9W1Wszy6nfF5p6NdNScd9eHfdxZqal&#10;TqQJT8+cqVIzai2ZY5V5VppUwEZpYAEAAAsjJ5rqun55v680UmVTan9VvayLgedtanKpPv/XX/rZ&#10;UjNqPV/88t+9WXg60AYNLAAAYOFlzlZmSVVV9aJmWir+fGY/wrdZbYSn79576KdKvxugDRpYAADA&#10;3DtUVb++WlVXhKvi68/E9ssnsC2+77pwefiV+PmzSydUsyQbTKOGp/vIHzAtGlgAAMBMyqZUbC9b&#10;raorYruRplQbtoUbwpXhHZm3VTrRmpYmPD0/uldqRK0nPyKoSQV0lQYWAADQGatVdUEzLRVfZ1Mq&#10;m0WlRlLX3BQnWH8Z2/8Y218bd2Mrm0wZgr7Z8PT8fuHpwCzSwAIAAMZu4CN8V8bXk5qW6oKvhC/G&#10;/+c/Dr+9XFU/XzoxK2lyqbYanp6TWDmRVfrdALPmpPifXxsWB9aPxIH1t8JvxsH2g+Gi8N584QEA&#10;AEj9j/BdEucKk/wI3zzZ9vSBw5996LGnPv6NW7f/yz/73P/n/15qRq2lyaUSng4sgmIDazOWq+rD&#10;8WJ1ab/ZlY2uC4NmFwAAzKbzBz7Cd034bNwuNV/YoP2r1VeW9hy86aHHnvraPQ8+9vUTuXfHrr//&#10;b/c/+oV/uvO7/+kftt/zwdu+c99bfOQPWHQjN7A2K14Am2ZXTnYlzS4AABiz/rTU5bH+Ni01JnsO&#10;HP7qI4/v2VCTatCOR5ZufuKpAzmN9dXS7x3Q5GxdledWcV7VqQB5gHGaeANrM+KF9dJ8oQ0fioN0&#10;0+x6a74AAwDAoov18YUD01LZlLoxlBoftCSbTI89+cy2Bx5ZurnUjFrLfWHnk/u2ZZOr9HtHNJiz&#10;lXEwG87ZApgVnW5gbUYcqLPZ9aGB6a53hwvyhR0AAGZJ05QKV8XXpqUmLJtUORG10Y/8Dcqf+d6+&#10;1ZtWDpd/9xRsi8fQdeHy8Ivx2Dozzp+KJ4cAXTY3DazNiAP3cEj9vww+yggAwNhkUyq2l8W600f4&#10;OuCZ1eorozSp8mfzd5R+94zYFm4IHw/viMfn2XGuVDxpBOiChWxgbUpVXRwLjCa3671BSD0AAD2x&#10;LrygmZaKr7MplQ2BUrOAKcgpqM2Epw9qmlQbyKWaN03O1h+Gi+I8SM4W0AkaWC2LhUvT7MpGl5B6&#10;AIAZ1DSlgo/wzYDMlcp8qcyZKjWj1pI5VplntYBNqq3o5WyF/5jnOxpbwKRpYE1RLIYu7d0WUg8A&#10;MHbZlIrtJbHm8hG+GdTkUm02PD2NMTydI5qcrd9eFiAPjIkG1oyIF4OPxAvDB/rTXdnselcQUg8A&#10;LLrzBz/CFz4bt0sn2MyAUcPT8+OC+2c7l2reHM3Ziufm2+K5KkAe2DINrDm0XFUfDk1I/UXhncFH&#10;GQGAmdGflro81jBXxta01BwRnk44Jmcrnu/nxNfFE1aAhgYWg7ld7+7T7AIAWhdrjAsHp6Vie2Mo&#10;ndwy4zI8/Xv7Vm965PE9m25S7Xhk6eYFDU/nuZytq/L8JMjZAo7SwGJTYrF5aX/h+Z4gpB4AOBp4&#10;HrevCaalFkg2mYSnMyFNztZHNLZgMWlgMTbx4nJpvNC8P+THGLPZ9e74MyH1ADAD+h/huyxevwWe&#10;L7gmlyono0rNqPXkBFZOYpV+L7TkuZytuv7lOA8pnvgCs08Di06IhfFwSP3bU7OIBgBGF6+tFwx9&#10;hC9P+konhCwY4enMoW1xnpE5W1eGX41j39nxdfGkGJgNGljMnqq6OPWbXe8NQuoBWGhNUypcFV+b&#10;lqIoG0zZaBolPN1H/pgD+RjOnK1PxLHzQz6OCLNDA4u5Fwt5IfUAzJxsSsXWR/jYNOHpsGWZs/Un&#10;ee6gsQXdo4EFA+IF69LcxovXBUFIPQBtO7+ZlorbnwmfjdulkyhYVzaZMgQ9w9BLzai1ZNh6hq5r&#10;UsGm9HK24pj9u8tV9fNxvlA8uQbGSwMLtihewD6yWtfvixezJqT+XfFnpZMVAObcwEf4royvTUvR&#10;iiaXapTw9JXD5d8NtGIwZ+td8VpwZnxdPPEGRqeBBROwXFUfzmZX/6OMF8XJzdtiK6QeoMPiOH1h&#10;bC+JbfMRvhtD6QQGtuyZ1eoro4Sn58/m7yj9bmBqmpytKzNnK5wT5wTFE3Jg4zSwoIueC6l/d5w0&#10;ZbPrguaECoDRNNNScfuaYFqKsROeDgzInK1PZ2NLzhZsjgYWzLh44fut/slY5nYJqQcWUh4HY3t5&#10;HAMFnjM1ew4c/mrmS5UaUevJHCtNKlh4Tc7WxzS2oEwDCxZIvCBeGi+M7w/Z7Low5IRX8WQQYNry&#10;WDUwLZVNqRtCadEPEzNqeHo2uUq/F2ANz+Vs1fX/ELeLJ/awCDSwgKI4WRwOqZfZBbSiaUqFq+Jr&#10;01J0ThOevtWP/OXHBYWnA2OWzfC/Ck3O1tmxhi+e9MO80MACRldVF2ezK18840U0P8IopB4WTDal&#10;YntZPPd9hI+ZIDwdmGfxWnx1rs19HJF5ooEFTJ6QepgV52djKp6jPsLHTMopqO/tWxWeDnBEBsj/&#10;RbhMY4tZpIEFdFovpD628YKbuV3vDELqYURNUypcGV+blmLmNeHpmTNVakatJXOsMs9KkwpYcE3O&#10;1u/HuuCtcbvYPIBp08AC5ka84Da5XU1I/buaE3aYd/2P8F0Sj3sf4WMuNblUOzYZnp4eeXzP14Sn&#10;A2za0Zyt8P5Ya5wZa+5iYwEmQQMLWEjLVfXhfrPrPeGiOOF/W9MIgA4Z/AjfNeGzcbu0wIS50EZ4&#10;+n65VACT8qlYp2SA/Dmxvi42HKBNGlgAGzAQUt/L7QpvDaWGA5xQNqVie3k8nkxLsXCywTRqeLqP&#10;/AF0VuZs/Vn4V3K2aJsGFkDL4oX7A/2pmQynF1K/IOLf+cL+v3vTlLoxlBZ2MPea8PT86F6pEbWe&#10;/IigJhXA3Glytv5drpvidrFBAevRwAKYogypjxfy94cmpD4nvI5rjjA9TVMqXBVfm5aCAdlkyhD0&#10;zYan5/cLTwcgPJezlZ94KDQtoKGBBTAjVo4PqX/7YKOFjet/hO+y+Dv0ET44gSaXaqvh6TmJlRNZ&#10;pd8NACfwyVi3Zc7W2bEeLjY1WBwaWADzqKouHgipf+/KAoTUx//PC5ppqfg6m1I3hNJCCBjSNKlG&#10;yaUSng7AhGTO1n8OcrYWjAYWAL2Q+lgMXBQ6F1LfNKXClfG1aSnYomww5VX6hKcDMKeysfW58G96&#10;a8hCA4TZpoEFwKbE4uAD/W0TUr/pjzJmUyq2l8TP+ggftGzPgcNfFZ4OAEc1OVu/F94d69hic4Tu&#10;08ACoBUrVfXRWBR8Inwh3B8ejT+v48+fits7YntXuC1ulxYWwCZkkylD0B/YZC5VhqfvfHLftmxy&#10;lX4vACygT4b3H6qqM2PtWmyc0A0aWACsK17QP7FSVdfHdlu4P/6sHpd+s+vhkA0vzS4W2qi5VMLT&#10;AWDL8uOI14R/daiqzol1arGhwmRpYAEsoHhRzkypo9NS8eJ8IP682FTqqn6zayk0za5ssJUWINBZ&#10;z6xWXxk1PD1/R+l3AwCty8bWdeFfBzlbE6aBBTBH4kW115SKF9TtsR3rtNQsib+Pg6H5KONt4Za4&#10;XVqUQOtyCkp4OgDMtSZn6+PhnbH+LDZgGI0GFkDHxYtgfoTv2tj2pqXiz4pNGtoz0OyS28WGZa5U&#10;5ktlzlSpGbWWzLHKPCtNKgCYW5/Mq37HOrPYmGFjNLAApmClqj4WL2SDH+HbHX9ebKbQbf1ml9yu&#10;BdHkUm02PD0JTwcABgzmbJ0d68pi04bnaGABtCheiJqP8N0aW9NSHKPf7JLb1XGjhqfnxwX3y6UC&#10;ALYmG1t/Ei4LcrYGaGABnEC8iORH+K6OrY/wMTHxmHsmyO0aE+HpAMCMySnuG2JN+LuxXcicLQ0s&#10;YCHFgf+jceA/+hG+8Gj8ebGRAF0Xj+dng9yuIRme/r19qzc98vieTTepdjyydLPwdABghvz78O5Y&#10;GxabP/NAAwuYK3HQbppS+dEs01JQ0DS70jw0u7LJJDwdAOA4vZytQ1V1cTgz1oHFxtCs0MACOi8O&#10;vFfEgffoR/ji9oH48+KJOdCufrNrV5hqbleTS5WTUaVm1HpyAisnsUq/FwBgAWVj69Mhc7beEmu+&#10;YsOoazSwgKmJA2cTeL49tqalYMbFc3mk3K6lPcu33f/QEztu237vU6VG1HqEpwMAjOyrsX77i5BX&#10;TO9czpYGFtCqONBl4Pn1sRV4Dhxn/2pd71zaV99530PP3vKPd9ZrWatJJZcKAGBqfj9MrbGlgQWc&#10;UL8DfzTwPL7eHX9ePDkFSI/v/n59z45dxebUerbf/WD98ON76u/HLxn8fXHcaXK77o3bQuoBALqh&#10;l7MV2w/Gmq3YeGqLBhYssDjINB/huzW2pqWATXlq/7P1jkefrG+/84FiM2ot37rj7vr+h57o/Xzp&#10;946q3+wazO0qLbYAABifozlby1X1c7FGKzalNkMDC+ZMHCjyI3zXxtZH+ICRZZMpJ6JyMqrUjFpP&#10;TmDlJNby4fLv7oI4Xg7ndn0jbpcWYQAAjO6mWG/9WfhY+JVYjxWbVSUaWDAD4on90XiiH/0IX3g0&#10;/rx4MgawWXsPVr0m1Z33PVxsRK0nfyZ/Nn9H6XfPkzgWHwxNs+uOYLoLAKAdeSGeL4Z/F4o5WxpY&#10;MEXxxGyaUnlZetNSwNg8F56+9SbVuD7yN6+aZleQ2wUAsHV5vvwfNLCgZfHEuiJOVK6OrY/wARO3&#10;9PRyL1+q1IhaT+ZYaVJNT7/ZJbcLAGANGliwQfGEaQLPt8fWR/iAqRk1PD2bXKXfy2zoN7uWgtwu&#10;AGBhaGCx0OJJkIHn18fWtBTQKU14+lY/8pcfF+xyeDqTEa9xcrsAgLmggcXciQf2FeFo4Hks1g/E&#10;nxcX9gDTJDydrhlodt2l2QUAdIkGFjMjHrDNR/huja1pKWAm5BTU47u/P1KTSi4VXdRvdj0c5HYB&#10;AGOngcVUxYMwP8J3bWx9hA+YaU14euZMlZpRa8kcq8yz0qRinvWbXXK7AIAt08CidbEo/Vg8uAY/&#10;wrc7/ry4oAWYJU0u1fa7Hyw2o9Zzz45dwtNhA2LdMJjblc2uW3LRCgAsNg0sNiweME1TalswLQXM&#10;pTbC0/evln830L6BZpfcLgCYYxpYCy4eBPkRvqtj6yN8wMLIBtOo4ek+8gezp9/sktsFADNIA2sO&#10;xYLso/GP2wSeb4/to/HnxYUcwLxqwtPzo3ulRtR68iOCmlSw2PrNrqO5XbHNCfTighoAGD8NrBkS&#10;/2A5LXV9bH2ED6Avm0wZgr7Z8PT8fuHpQBtiffZMv+EltwsAxkQDa8riH+GKMBh4fiD+vLg4AlhU&#10;TS7VVsPTcxIrJ7JKvxtgkmKt9+xAs0tuFwBskAbWmMRf7uBH+ExLAZxA06QaJZdKeDowb5pmV9Ls&#10;AmCRaWBtQvyF5Uf4ro2twHOALcgGU16lT3g6QPv6za5dQW4XAHNn4RtY8eL+sfiLGPwI3+748+Ki&#10;AICNWXp6WXg6QIfFmlduFwAzZW4bWPF/rvkI362xNS0F0LJsMmUI+u13PlBsRq0lw9Pvf+iJXpOr&#10;9HsB6JZYTw/mdt0RfJQRgImbqQZW3OH8CN/VsfURPoAJGDWXSng6wOJpml3hXs0uANoy9QZWvKh9&#10;NO7I0Y/whUfjz4svhgC0b+/BauTw9Pwdpd8NAOvpN7sGc7uKJy0AMLYGVvzynJa6PrYZHmlaCmCK&#10;cgpKeDoAsyzOLYZzu76RJzQALIZNNbDiB64Ig4HnB+LPiy8wAExe5kplvlTmTJWaUWvJHKvMs9Kk&#10;AmAexHnKwYFml9wugDnQa2DFjSbwfHtsTUsBdFiTS7XZ8PQkPB0Ajtc0u4LcLoCOygZW8SAOwPSM&#10;Gp6eHxfcv1r+3QDA1vWbXXK7ACZMAwtgSoSnA8B86ze7loLcLoARaWABjFGGpz+++/v1PTt2FRtR&#10;69l+94PC0wFgQazI7QJYlwYWQAuyySQ8HQCYlIFm112aXcAi0MAC2KAmlyono0rNqPXkBFZOYpV+&#10;LwDAOPWbXQ8HuV3AzNLAAhggPB0AWGT9ZpfcLqBzNLCAhZMNpmw0jRKe7iN/AMCiWzk2tyubXbcM&#10;n3ACtEUDC5hbwtMBALpjoNkltwvYNA0sYKZlkylD0DMMvdSMWkuGrWfouiYVAED39JtdcruAozSw&#10;gM5rcqlGCU9fPlz+3QAAzLZ+s+tobldstzUnvMD80MACOmHvwWqk8PT82fwdpd8NAABppaqe6Te8&#10;5HbBjNHAAiZGeDoAALNipaqeHWh2ye2CKdPAAlq39PRyL1+q1IhaT+ZYaVIBADCLmmZX0uyC9mlg&#10;AVsyanh6NrlKvxcAAOZdv9m1K8jtgg3SwALW1ISnb/Ujf/lxQeHpAACwdStyu6BHAwsWnPB0AACY&#10;DyvH5nbdkQ2v4SYAzCoNLFgAOQX1+O7vj9SkkksFAADzpWl2hXs1u+g6DSyYI014euZMlZpRa8kc&#10;q8yz0qQCAABK+s2uwdyuYpMBxkUDC2ZMk0u1/e4Hi82o9dyzY5fwdAAAYKxWjs/t+sZwMwI2SwML&#10;OqiN8PT9q+XfDQAA0BUrcrvYIA0smJJsMI0anu4jfwAAwCJpml1BbteC0cCCMWrC0/Oje6VG1Hry&#10;I4KaVAAAAFvTb3bJ7ZoTGljQgmwyZQj6ZsPT8/uFpwMAAExXNrua6a5sdgW5XR2jgQUb1ORSbTU8&#10;PSexciKr9LsBAACYDStVdXCg2SW3a0I0sGBA06QaJZdKeDoAAACNptkV5HaNQAOLhZMNprxKn/B0&#10;AAAAuqTf7Ho4yO0aooHF3Fp6ell4OgAAAHOp3+xaCguR26WBxUzLJlOGoN9+5wPFZtRaMjz9/oee&#10;6DW5Sr8XAAAA5sXKsbld2eyauekuDSw6b9RcKuHpAAAAsHEDza67utLs0sCiE/YerEYOT8/fUfrd&#10;AAAAwHj0m11jz+3SwGJicgpKeDoAAAAspn6z62huV2y3NQ2qE9HAonWZK5X5UpkzVWpGrSVzrDLP&#10;SpMKAAAAFttKVT3Tb3j1ml0aWGxJk0slPB0AAAAYNw0s1jRqeHp+XHD/avl3AwAAAGyUBtaCE54O&#10;AAAAdJ0G1gLI8PTHd3+/vmfHrmIjaj3b735QeDoAAAAwVRpYcySbTMLTAQAAgHmjgTVjmlyqnIwq&#10;NaPWkxNYOYlV+r0AAAAAXaWB1UHC0wEAAACeo4E1JdlgykbTKOHpPvIHAAAALAINrDESng4AAAAw&#10;Og2sFmSTKUPQMwy91IxaS4atZ+i6JhUAAADA2jSwNqjJpRolPD0nskq/GwAAAIC1aWAN2HuwGik8&#10;PX82f0fpdwMAAACwNQvXwBKeDgAAADBb5raBtfT0ci9fqtSIWk/mWGlSAQAAAHTHTDewRg1PzyZX&#10;6fcCAAAA0B2db2A14elb/chfflxQeDoAAADA7OpEA0t4OgAAAABrmVgDK6egHt/9/ZGaVHKpAAAA&#10;ABZP6w2sJjw9c6ZKzai1ZI5V5llpUgEAAAAwaEsNrCaXavvdDxabUeu5Z8cu4ekAAAAAbNiaDaw2&#10;wtP3r5Z/NwAAAABsVK+BNUoulfB0AAAAAMap18AqNahSfkRQeDoAAAAA09RrYGlSAQAAANBVWwpx&#10;BwAAAIBJ0cACAAAAoNM0sAAAAADoNA0sAAAAADpNAwsAAACATtPAAgAAAKDTNLAAAAAA6DQNLAAA&#10;AAA6TQMLAAAAgE7TwAIAAACg0zSwAAAAAOg0DSwAAAAAOk0DCwAAAIBO08ACAAAAoNM0sAAAAADo&#10;tJNWquqXAAAAALruUFWdtVrXZ8Tt06uqeml4yUlKKaWUUkoppZRSSik17RpuZgIAAADMg+WqOjeH&#10;tuL26Qer6hU5tNVvhyillFJKKaWUUkoppVR7NdycBAAAAFhUwylbdV2/sN9CUUoppZRSSimllFJK&#10;qXINNxoBAAAA2JhDVXWOlC2llFJKKaWUUkoppRa8hhuHAAAAAIzHclWd10vZqqrXxtdStpRSSiml&#10;lFJKKaWUmocabgQCAAAA0B39lK03xO3T67p+uZQtpZRSSimllFJKKaWmWieHHwwvCi8OP2wACwAA&#10;AGCODKZsLdf1q/opW887SSmllFJKKaWUUkopNVw5SPWCcGSQ6qSTfiScummlRh0AAAAAiyMHtoZS&#10;tl5yklJKKaWUUkoppZRSs1P5AcQcpspBqh8KOUj1Y6E8MNWOl4fczykGsAAAAADYlOWqOjeHtuL2&#10;6VK2lFJKKaWUUkoppVSL9QMhB6leGEZLpdqcHw25r9xn7jvvQ96XjdVwAw0AAAAA2ta7LGJdnxG3&#10;T8+BLSlbSimllFJKKaWUUnNfg6lUp4QcpMrUqNIAVFsy9Sr3kylYud/c//g/ODjcDAMAAACAaRtM&#10;2TpYVa/Ioa1+O0sppZRSSimllFJKTbaaVKoXhRxqygGnTIwqDUC1KfcznErVzRpubgEAAADALBpO&#10;2arrOhtzSimllFJKKaWUUuq5yiGmF4RppVLlEFfeh5PD/NRwowoAAAAAFsGhqjonvCFuS9lSSiml&#10;lFJKKaXUrFUOMA2nUuWgU2kAqi05qJX7ycGt3GcOcnU3lWqSNdx4AgAAAACOt1xV5/VStqrqtct1&#10;/SopW0oppZRSSimllGqpcogpeww51JSX3Mshp9IAVJvyEoK5n9znfKZSTbJKzSQAAAAAYHSDKVt1&#10;Xb+8qqqX9NtySimllFJKKaWUmr96XshBphxqysvtTSOVKvef90NNsoabQgAAAADAdKyRsqVpqpRS&#10;SimllFJKTbZ+IAynUmViVGkAqk25j9xX7jP3nfch74vqQNV1/fyqql6c9lfVyw5U1akHq+oVK1V1&#10;mgEsAAAAAJhhObAlZUsppZRSSimllFqzBlOpMiUq06IyNao0ANWWTL3K/WQKllSqKVRd1y9shqVy&#10;UCot1/UrV6rqtLRa12ccquufbIsBLAAAAABYIMtVdW4ObcXt06VsKaWUUkoppZSaoTo55CDTi0IO&#10;NeWA0yRSqXI/w6lUqsVqBqXquj7l6LBUVb16pT8sVRp46hoDWAAAAADAunqXRazrM+L26TmwFaRs&#10;KaWUUkoppZQapXKI6QVhMJWqNPzUpiaVKveZQ1x5H3KoS22w6ro+uRmWyv5AMyy10h+UCq8pDSct&#10;AgNYAAAAAECrBlO2DlbVK7Ip2+/VKqWUUkoppZSarxpMpcrL7eWAUw46lQag2pKXD8z95OBWDlPl&#10;IJdUqqGq6/r5zbDU/qp6WQ5K5Tl6nKsfuQRfVb2uNEjE1hjAAgAAAACmarmqzhtO2arrOi/roJRS&#10;SimllFJqcpVDTHkulkNNecm9SaRS5SUEh1OpfiAsVOU5cDMsdfQSfHX9yjhHPjIsFefLpaEfusMA&#10;FgAAAAAwcw5V1TnhDXFbypZSSimllFJKHVvPCznIlENN00qlyv3n/Zi7agal6ro+5eiwVFW9Os5P&#10;e8NSpeEc5p8BLAAAAABg7h1N2aqq1y7X9atyYEvKllJKKaWUUqrjlUlQg6lUOeCUiVGlAag25X4y&#10;ASv3mfueyVSqOOc7uRmWynPAZlgqzhF7g1LhNaVBGtgKA1gAAAAAAAWDKVt1Xb+8qqqX9Pv4Siml&#10;lFJKKbXZyjSoF4QcasqUqBxyytSo0gBUWzL1KveTKVidTqWKc67nN8NS+6vqZTkolWnHcT525BJ8&#10;VfW60tALdIUBLAAAAACAFqyRsjWXl9xQSimllFJqgevkkINMLwrTSqXKQa68D1OpTBNuhqWOXoKv&#10;rl8Z50VHhqXq+ozSgArMMwNYAAAAAABTkgNbUraUUkoppZSaWuUQ03AqVWn4qU1NKlXuM4e48j7k&#10;UNdYqhmUCkcvwbdcVa+Oc5DesFRpkATYPANYAAAAAAAzYrmqzs2hrbh9upQtpZRSSimljlaTSpVD&#10;TXm5vRxwykGn0gBUW/LygbmfHNwaOZUq1vUnN8NSzSX4Uqz9e4NS4TWloQ+gGwxgAQAAAADMsd5l&#10;Eev6jLh9eg5sBSlbSimllFKqq/UDIYeYXhhyqCkvuTeJVKq8hOBwKlXel2LVdf38ZliqGZQ6WFWv&#10;iDX3kUvwVdXrSgMawPwygAUAAAAAwFGDKVv5JlIObfXfZ1JKKaWUUmozlUmtw6lUmRpVGoBqS5NK&#10;lfvL/f7gn/3Zn70kB6Xquj6lGZZarutXxnr3yLBUXZ9RGqYA2AwDWAAAAAAAbNlyVZ03nLJV13Um&#10;FiillFJKqfmo4VSqHHDKxKjSANRI3vLL7zgtvecDv/Ha3/uDq/7Pf/BH1/yfvvDlr/34f/nWHT/+&#10;nXsffd3eA9XrS4MPANNmAAsAAAAAgIk6VFXnhDfEbSlbSimllFKTrUylekHIQapTwpZSqaJe0QxL&#10;XXzJ//h/ufR3Lv+J9MlPffqfpz/6T58559rrrj8vfe76G3/ub/725nNv/vvbzrnlH77zMw/t3P3T&#10;u/ce+qnSAAPArDKABQAAAABApx1N2aqq1y7X9aukbCmllFJKnXRyyFSqF4V1U6l+/Md//JXNsFQz&#10;KPWv/+3//PpmWOrqT1/33zXDUieSg1Rf/PLfvTkHqe797q6zcpiqNIgAsGgMYAEAAAAAMHcGU7bq&#10;un55VVUvOUkppZRSqpuVg1S9VKrzzz//f3vRRb/xf/iVd733nzXDUh///T84sxmWKg1FbcXn//pL&#10;P5vDVDlIdfu373ujVCqA0RjAAgAAAABg4S1X1bmFlK28RI9SSimlVLFivfDivpceqKpTH9i5+393&#10;530P/bO/venvfuJv/vamN+SAU15+rzQA1ZY//fPP/0Lu56avf/NNUqkApscAFgAAAAAAbEFvYKuu&#10;z4jbUraUUkqpDle8Tp/cDEvtr6qX5bBUitfw09JqVb1u8E30vQeq1+cQ0/a7dpydQ015yb0ccioN&#10;QLVpMJUq9533Ie/L4H0DoJsMYAEAAAAAwAQ0KVtx+/SDVfWKTMuQsqWUUkodW/Ha+PxmWKoZlMrX&#10;zXj9PDIsVddnlN74XsvOJ/admYNMOdR089/fdk4OOGVqVGkAqi1NKlXuL/eb+8/7Ubp/AMwHA1gA&#10;AAAAANBRgylb/YGtF/bfn1ZKKaWmXs2gVLw+ndIMSy3X9Svjdas3LFV6g3qrmlSq27993xtzqCkH&#10;nDIxqjQA1abcTyZgSaUCYD0GsAAAAAAAYE6UUrb675ErpZRa4Bq8BF++NhwdlqqqV8drRg5Lvab0&#10;ZvK45BDTvd/ddVYONd309W++aRKpVJ+7/safG06l2r330E+V7h8AbJYBLAAAAAAAWFDLVXWelC2l&#10;lOpWDV6Cb39VvawZlorj9JFL8FXV60pv/E5DDjANp1LloFNpAKpNuZ8c3Mp95iBX3ofS/QOASTGA&#10;BQAAAAAAbNihqjonvCFuS9lSSi185dBqMyzVDErlsTGOkUeGper6jNKbtF00mEqVl9zLIafS8FOb&#10;8hKCuZ/cZw5xSaUCYFYZwAIAAAAAAMbmaMpWVb12ua5flQNbUraUUtOoZlAqjkGnNMNScVx6ZRyr&#10;esNSpTdTZ9HOJ/admYNMOdSUl9ubRCpVXj5wOJUq70fp/gHAPDKABQAAAAAAdMpgylZd1y+vquol&#10;/fkJpdQCVDzvT26GpcJLjw5LVdWr47iQw1KvKb3xOW/2Hqhen4NU2+/acfa0Uqly33kf8r6U7iMA&#10;cIQBLAAAAAAAYKYtV9W5hZSt5/VnOZRSY6x4rj2/GZbaX1Uva4al4rl55BJ8VfW60puUi2YwlSpT&#10;onLAKVOjSgNQbcnUq9xPpmDlfnP/UqkAYDwMYAEAAAAAAAunN7BV12fEbSlbamEqHusvbIaljqZK&#10;DVyCL58TpTcUeU6TSnX7t+97Yw415YBTJkaVBqDalPvJBCypVADQTQawAAAAAAAATqBJ2Yrbpx+s&#10;qldUUrbUmKsZlIrH2SlHh6WeuwTfaaU3/ticHGK697u7zppWKlUOceV92L330E+V7h8AMDsMYAEA&#10;AAAAAIzBYMpWf2Drhf3ZGjVHFf+uJzfDUvnv3AxLxb97b1AqvKb0Jh3tyQGm4VSqHHQqDUC1KfeT&#10;g1u5zxzkyvtQun8AwPwzgAUAAAAAANABpZSt/oyPaqnqun5+Myy1v6peloNS+Xcdf+dHLsFXVa8r&#10;vaHG5OQQU15iL4ea8pJ7OeRUGn5qU15CMPeT+5RKBQBshQEsAAAAAACAGbRcVef1Uraq6rXx9dyl&#10;bOX/l2ZY6ugl+Or6lfH/9ciwVF2fUXrzi27Y+cS+M3OQKYea8nJ7k0ilyssHDqdS5f0o3T8AgDYZ&#10;wAIAAAAAAFgQh6rqnPCGuH16Xdcvz6Gt/rzTSNUMSsXvPOXosFRVvTr20xuWKr1JxWzYe6B6/XAq&#10;VSZGlQag2pT7yH3lPnPfeR/yvpTuIwDAtBnAAgAAAAAAWBznH6qqX09x+7LVqroixe3P9H02vv7S&#10;obr+y/7X/yn8TvzZhbH9F/3LJEoUmlGDqVSZEpVpUZkaVRqAakumXuV+MgUr95v7l0oFAMwbA1gA&#10;AAAAAAAdtFpVFwwMS13eH5a6Mm73hqXi9g3hy1P21bAt/FXcp8+FP47b/3Nsfzv8ynJV/Xzc/3NK&#10;b1Kxdbv3HvqpHGS6/dv3vTGHmnLAaRKpVLmf4VSq0v0DAFg0BrAAAAAAAABGtFpVFzbDUnG7lyoV&#10;ror/1gxL3RhKA0yLKAe2vnyon7IVt/8otgubspVDTPd+d9dZ00qlyiGuvA851FW6fwAAnJgBLAAA&#10;AAAAYKE0g1Jx+5LV5y7Bd01ohqVKQ0NMTyll6+Ox/UjoTMrWYCpVDjblgFMOOpUGoNqSg1q5nxzc&#10;ygGuHOSSSgUAMHk5gHVp30djgfqbqf/pjA/21PX7YvveFN9TPFEBAAAAAAAYg/MHhqUuW31uWKo3&#10;KBU+G1+XBnZgrZStX43tL54oZSuHmPISeznUlJfcyyGn0gBUm/ISgrmf3KdUKgCA2XJS/M+vjUMs&#10;XvNTB73hrjwx6g92fSgWtkcGu/pDXX1vj+8rnVgBAAAAAAAzYLWqLhgYlro8vs5hqSvjdpMqdUMo&#10;DcrA2DyzWn3l6QOHv/rEUwe2PfbkM9seeuyprz3wyNLN9zz42NcH3btj1zfC3991/yNfuuuBR/7q&#10;O/c+dN1t2+/9w/96253/5kvb/usHbrjxS2//ixtu/O9Lg1PDhlOpcpBq5xP7FuaSigAAi2hsA1hj&#10;U1UXx4lak9p1SZPaFYvoD4RmuOvdIQe7LojvKZ4IAgAAAADAolqtqgv7g1JHL8EXroqvm2GpG0Nx&#10;oAWmYeVw9eUcpPrevtWbcpjqkcf3fG1HYZCqbbmP3FfuM/ed9yHvS/9+Dads/WFsj03ZKrw5BwDA&#10;/Jm9AawxisVwL7UrFsS/NTDY1Qx1pX8ZmssxvjUUT1wBAAAAAKAtA6lSg5fguyY0w1LHDKpA12Uq&#10;1Z5+KtXOJ/f1UqnuKww/tSlTr3I/mYKV+81Bqrwfpfs3Rl8NObT1V/Hc/Vxs/2P4eL4fFV//Sm9g&#10;q6rOPlR4Qw8AgG4zgDUJA6ldcfs3Boa7Lgo52HVhcDlGAAAAAIDZdv7AsFRzCb4cluoNSoXPxtel&#10;oQyYSfv7l/db2nOwl0qVA06TSKXK/QynUpXu35wopWz9dmx/dbmqfr43tFV4AxAAgMkygDXjYpHd&#10;S+3KIa+Bwa4c6GpSu341NKldpYYAAAAAAMDCWa2qC5phqbjdXILvyvhvTarUDaE0DAFzKYeYhlOp&#10;SsNPbWpSqXKfOcSV9yGHukr3jw07LmUrtpfn+0ex/Re9ga2qOvNQ4U1DAAC2zgAWRbEA/3AsxI+k&#10;dh35+jdjQf6hWKg3qV3vDi7HCAAAAACM3WpVXZiDUnH7krjdDEtdFV83w1I3htIgAiycwVSqvNxe&#10;DjjloFNpAKotefnA3E8ObuUwVQ5yzXkq1bwZTtnKYdTfjm0vZSuOv+fEfyu+0QgAwBEGsJi4WLQ3&#10;l2P8UA52pVjE50BXk9r1rpDDXRfE9xUbLgAAAABAN+WgVH9Y6rLV/rBU3L4mNMNSpTf/gSErh4+k&#10;UuUl9nKoKS+5N4lUqryE4HAqVd6X0n1kYQ2nbOVArJQtAGChGcBibsSCvpfaFdvfygZPf7CrSexK&#10;7wwuxwgAAAAAR5w/MCx1+epzw1K9Qanw2fi69MY7sEnP9FOpcqhpWqlUuf+8H6X7BxMwnLL1e7H9&#10;SGylbAEAc8EAFmxAnAT0UrviROD9OdgVJwJ5OcYc5srBrgtDc0nGt8f3lZpZAAAAALBlq1V1QTMs&#10;FbebS/DlJaKaVKkbQukNb6BFw6lUOeCUiVGlAag25X4yASv3mfuWSsUCKKZs5fszsf3FZSlbAEDH&#10;GMCCKYqThI+EvBzjxdk866d2vSc0qV1vDy7HCAAAADBDVqvqwuz1xO1L4nYzLJVvHLsEH3RIpkHt&#10;6adSZUpUDjllalRpAKotmXqV+8kUrCaVar9UKmjLeilbObB1dvy34humAACjMoAF86iqLo6TiiOX&#10;Y4yvC6ldmdjVS+2K73trKDYLAQAAAOZdDkr1h6UuW+0PS8Xta4JL8MGMyAGmHGRa2nNwaqlUOciV&#10;96F0/4DOGk7Z+kRsj03ZKry5CgBQYgAL2JQ46eildsWJyAdysCvF7Rzmai7H2KR2uRwjAAAA0Kbz&#10;B4alLl99bljKJfhgjuQQ03AqVWn4qU1NKlXuM4e4pFIB6xhM2fp/x+3f679PImULABacASygG/qp&#10;XbnNr/snLBf15XDXO0MOdmVqV6kJCwAAAHREnL/3LsGX4nZzCb4r4781w1I3htKbmsCcaFKpcqgp&#10;L7eXA0456FQagGpLXj4w95ODW1KpgI44LmXrUF3/T7FG+tByVf18b2ir8AYuADB7DGABcy9Oao6k&#10;dtX1+3KwK09s4iSnSe3K7buC1C4AAAAWUjMoFbcviXPjZljqqvi6GZYqvZkILIiVw0dSqb63b7V3&#10;eb+85N4kUqnyEoJNKlXuO+9D3pfSfQSYM8WUrbj9tt7AVlWdGf+t+MYvADA9BrAAtihOdD4cJzy9&#10;yzH2v87UrveEXmpXngzFNge7LojbxSY3AAAAbMLgJfgui/PN5hJ814QclvpsfF16Ew+g55lCKlWm&#10;RpUGoNrSpFLl/nK/uf+8H6X7B8CW3BQGU7auPFTX/1NsL1quqp+PteM58XXxjWIAoD0GsAA6KE6S&#10;Lo0To9+KE6T39we7cqirSe3KyzH2Urvi+94aSk15AAAApijO2S4YGJa6PL5uhqWaVKkbQukNNIAT&#10;Gk6lygGnTIwqDUC1KfeTCVhSqQBmWg7BDqZsXR23fy/WrR+K21K2AGCLDGABLJA4cXoutauqfr0/&#10;3HVByMGuC/PkKrYuxwgAACyUPB9qhqXidnMJvivjvzXDUjeG0ptXACPLIaY9/VSqnU/um0gq1QP9&#10;y/sNplLtl0oFwNqOS9mK7f8Y20zZyoEtKVsALDwDWAC0Ik62Lo2TrIvjhKtJ7crLMeYwV3M5xkzw&#10;ytSu4hseAAAAG9EMSsXtS+IcoxmWuiq+boalSm8YAYxdDjDlINPSnoMTT6XKwa3cZw5y5X0o3T8A&#10;mKC1U7bq+pd7Q1uFN64BYJYZwAKg0+LE7CPh0tW6fl//jZYPxYlak9qVQ11vDy7HCAAA3XP+wLDU&#10;ZbFuby7Bd03IYanPxtelN2sApm4wlSovuZdDTqXhpzblsFbuJ/eZQ1xSqQBYMCdK2Tr7UOHNbgDo&#10;CgNYACymqro4Tt6OXI4xvh64HGOmdjWXY8wBrwvidunNJAAAmBu57h0Ylro8vm6GpZpUqRtC6U0S&#10;gE5rUqlyqCkvt5cDTnn5vdIAVFvy8oHDqVTPGKQCgLYdk7IV208FKVsATI0BLABo2UpVfSRO7n4r&#10;U7v6g10XhRzmytSud4Ymtav45hcAAKwn1pIXNsNScbt0Cb4bQ+kNCoCZtXL4SCrV9/at9i7vN41U&#10;qtx33oe8L6X7CAB03mDK1nWxzZStj8ZWyhYAIzOABQCzokntyssxHvm6uRxjDng1qV2Z4PX2uF18&#10;sw4AgMlqBqXi9iWxThu+BF8OS5XeFACYa5kGNZxKlalRpQGotmTqVe4n95f7zf1LpQIATqCUsvXx&#10;7M3H+dz/Q8oWAIMMYAEAvdSuHPAaSO16T+ildsV/y8GudwWXYwQA5tn5A8NSl8Xa55hL8IXPxtel&#10;hjzAwmpSqZb2HOylUuWAUyZGlQag2pT7yQQsqVQAQAetlbL1nn7K1pmHCm/aAzD7DGABAGMTJ5Qf&#10;Dr3LMebXcZKZaV1Nate748Szl9oV27eG0huhAADHyfXEwLDU5fF1DktlU7tJlbohlBrhAKwhh5j2&#10;9FOpdj65b+KpVDnElfdhv1QqAGCxNClbXzx0JGXrk+FoylZsz4k/L77RD0C3GMACAGZSnHxeGiei&#10;Hwjv76d25WBXpnY1l2PM1C6XYwSAKcvX5mZYKm73UqXCVfHfmmGpG0OpCQ3AFuQA03AqVQ46lQag&#10;2pT7ycGt3GcOcuV9KN0/AABG1kvZOlTXfxnn1X8St6/sfRBayhbAVBnAAgAYkKldcYLauxxj/43i&#10;vBxjDnd9MLwzTmib1K7im8wAMMuaQam4fUm83jWX4LsmNMNSpcYvAGMymEqVl9zLIafS8FOb8hKC&#10;uZ/cp1QqAIC5cFzKVpzj/26c/39ouarOi62ULYAWGMACAJiQOKm9NAe74gT3/XlyG9sc7HpvaC7H&#10;mFuXYwRgI84fGJa6LF5DmmGp3qBU+Gx8XWq6AjAFz/RTqXKoKS+3N4lUqrx84HAqVd6P0v0DAIAh&#10;a6VsXdBL2SoMHgAsOgNYAAAzLk6APxInvh8opXbFf8vBrrfn13G79AY+AGOWx+CBYanL4+sclroy&#10;bjepUjeEUrMTgI5ZOXwklep7+1Z7l/fLVKpMjCoNQLUp95H7yn3mvvM+5H0p3UcAAJiCE6VsnR1/&#10;XhxYAJgXBrAAACirqot7n2rKwa74Ok6aLwpNaldzOcZM7SoOHADMojiuXdgMS8XtXqpUuCr+WzMs&#10;dWMoNRoBmDGDqVSZEpVpUZkaVRqAakumXuV+MgUr95v7l0oFAMCCGkzZ+s9xW8oWMNMMYAEAMHFx&#10;Qv2R3uUYQ5xM/2aeVId3hwvjvzWpXW+P28UBCYDUDErF7UvimNFcgu+a0AxLlZp7AMyZJpVqac/B&#10;XipVDjhNIpUq9zOcSlW6fwAAQCuOpmytVNXnYpspWx87JGUL6AgDWAAAzI+qujgNpHY1l2O8KE7G&#10;35bi9ntjWxzmAMbm/ByUSnG7uQRfDkv1BqXCZ+PrUmMNgAWTQ0x7pphKlUNceR/2S6UCAIB5MJyy&#10;9Xv9lK23H6qqc+LPi0MUAFthAAsAADaiqn6jSe2K2x+Kk/QmtSsvw5iDXe+K7VtDafgEZkY+tpth&#10;qbjdXILvyvhvTarUDaHU0AKAo3KAqUmlysGmHHDKQafSAFRbclAr95ODWznAlYNcUqkAAIBNKKZs&#10;xfb9/ZStMw8Vhi4AkgEsAACYojhx/3CcwH9gILUrB7vSe+LkvkntuiC2xWEZFls8Ni7MQam4ffQS&#10;fOGq+LoZlroxlJpJALBhOcSUl9jLoaa85F4OOZUGoNqUlxDM/eQ+pVIBAAAddjRlK7afClK2YEEZ&#10;wAIAgDnVO9HP1K6qen+4KDSpXe9ceS61qzjYQ/uaVKm4fVn83TeX4LsmNMNSpQYOALTmmX4qVQ41&#10;TSuVKvef96N0/wAAABbAYMrWn8U2k+ezXyhlC2acASwAAGBTeqld/csxrmZ613OpXb3LMaa4/fbY&#10;FgeRZsD5A8NSl8f/l2ZYqjcoFT4bX5eaJwAwESuHj0+lysSo0gBUm3Ifua/cZ+4770Pel9J9BAAA&#10;oDXDKVsfzw/frlTVrxySsgWdYQALAADojqq6eCC16z0hB7veu/LcYNc7Ynt0WCr/ezMsFbebS/Dl&#10;p8aaVKkbQqlpAQCdkGlQe/qpVJkSlWlRmRpVGoBqS6Ze5X4yBUsqFQAAwNwpp2zV9ft6KVuFwRFg&#10;dAawAACAiYgT/RyO+kSc7F8d2y+kuH1rbO9PcftAfF89LvH7nwlPpdjfjr574+vb+m6Jr0sNCwA4&#10;of39y/st7TnYS6XKAadJpFLlfoZTqUr3DwAAANbRS9laqarPxXY4ZevsQ4VhE+BYBrAAAIDjxAn2&#10;J1KcYF8b22ZYantse8NS8T3FIadFFH8vz4ZmsGtX6A13xdd3hN5wV3xdamoA0FE5xDScSlUafmpT&#10;k0qV+8whrrwPOdRVun8AAAAwZYMpW9lD/r3YStlioRnAAgCAGRYntR+Nk9tmWOr62PaGpUKTKrU7&#10;vq84OET3xb/fiVK7vhFflxogAITBVKq83F4OOOWgU2kAqi15+cDcTw5u5TBVDnJJpQIAAIBjU7Zi&#10;+7uHquri2ErZYi4YwAIAgAmJE8mPxYllb1gqNINS+SmhiVyCDxrxWJPaBcyUlcNHUqnyEns51JSX&#10;3JtEKlVeQnA4lSrvS+k+AgAAAK0qp2xV1bufreufPVQYgIFpMoAFAAAFcRJ3RchUqatj21yC79bY&#10;ugQfrCOeJ73BrhTPFaldwHGe6adS5VDTtFKpcv95P0r3DwAAAJhZwylb/ya2749tpmydeagwNANt&#10;MYAFAMBMixOnwUvw5adgmmGp7bHNYalH4/uKgyLA7Ijn9MEgtQs6ZDiVKgecMjGqNADVptxPJmDl&#10;PnPfUqkAAACALRpM2frPsZWyxZYZwAIAYGLixOXoJfji9vWxbS7D11yCb3d8X3H4AmBc4tgjtYuF&#10;l2lQe/qpVJkSlUNOmRpVGoBqS6Ze5X4yBatJpdovlQoAAADotiZl67rYZsrWv46tlC0MYAEAUBYn&#10;DL1L8PU1g1L5SZBmWOpAfF9xmAEAqV1MRw4w5SDT0p6DU0ulykGuvA+l+wcAAACwYIZTtj4e238V&#10;23dK2ZovBrAAAOZALNSbVKmrY9tcgu/W2PaGpeJ7isMBAMymOMY3g11LQWrXnMohpuFUqtLwU5ua&#10;VKrcZw5xSaUCAAAAmLjjU7bq+n2x/ZVDhcEfusEAFgDABMXi+KOxWG6Gpa6NbTMstT22OSz1aHxf&#10;8c12ABi3eD0aTO16OEjtakGTSpVDTXm5vRxwykGn0gBUW/LygbmfHNySSgUAAAAw15qUrb9eOT5l&#10;602HCsNCtM8AFgDAGmJx+rFYnDbDUtfHtrkMX3MJvt3xfcU3sAGAY8Xr5nGpXfH1XWFmUrtWDh9J&#10;pfrevtXe5f3yknuTSKXKSwg2qVS577wPeV9K9xEAAAAANqBJ2fqT2H4ytlK2RmQACwCYC7E4vCL0&#10;hqVCMyiV0/7NsNSB+L7iG8IAwOyK1/i1Uruawa5iatfu/c/esrRn+bb7H3pix707dj38T3d996lv&#10;/tN/e/aWf7yzHvZfb/tO/Y/fuW97aThqM5pUqkzBymGqHKR6xuX9AAAAAOi+Y1K2wu8uV9VvxddS&#10;tvoMYAEAExeLsSZV6urYDl+C7/74nuIbrAAAw5YP1/VT+5+tH9/9/frhx/fUd973cL397gePG6Ia&#10;1bfuuOfp7z765EPffeT/d+99/98ntj/yxN7w9K1SqQAAAACg6PiUrap6d2z/+0OFAaZZZwALAFhT&#10;LIA+GguhZljq2tgecwm+8Gh8X/HNUACAzcpBqqWnl3uDVPc/9ERvmOpbd9xdHIhqy+13PtDbz45H&#10;n+ztN+/D/tXy/WtLrKtOlNp1S3xdaloBAAAAwLxaM2XrUF2/MRQHn7rCABYAzIlYhHwsFiDNsNT1&#10;sR2+BN/u+L7im4AAAG3KAaYcZNq5tG+sqVTDcj85uJX7zEGuvA+l+zfPYs3XDHYthWaw667QXI4x&#10;14elBhcAAAAAzJomZevTsR1M2XrLocKQ1DgZwAKAKYgX/itCb1gqNJfguzW2zbDUgfi+4ptqAACT&#10;NJhKdc+OXb0hp9LwU5tyWCv3k/vMIa5JpFKxvlifSu0CAAAAYNZ9NeQHFD+/ciRl62NHU7aq6sxD&#10;hcGqjTKABQAnEC+4TarU1bFthqW2x7Y3LBXfU3yTCgCgS5pUqhxqysvt5YBTXn6vNADVlrx84HAq&#10;1d6DVfH+sZhiXf1skNoFAAAAQFdlb6pJ2fqD2GbK1jtje0zKlgEsAOZGvMh9NF7smmGpa2PbG5YK&#10;vUGp8Gh8X/GNHwCAWbF8+Mgg1eO7vz+1VKrcd96HvC+l+whdEOcEzwSpXQAAAACMnQEsAKZipao+&#10;Fi9EzbDU9bHNQamcHm4uwbc7vq/4RgoAwLzINKgmlSpTonLAKVOjSgNQbcnUq9xPpmDlfnP/Uqlg&#10;4+JcZTC1a1eQ2gUAAACw4AxgAXBC8YJxRegNS4XmEny3xrYZljoQ31d8cwIAYBE0qVQ7l/b1hppy&#10;wCkTo0oDUG3K/WQCllQqmA9xbjWY2tUb7ErxtdQuAAAAgA4zgAUwZ+Lg3qRKXR3bZlhqe2x7w1Lx&#10;PcVGPwAAR+QQ09LTy1NLpcohrrwP+1fL9w9gs+KcUGoXAAAAwBgZwAKYkpWq+mgciJthqWtj2xuW&#10;Cr1BqfBofF+xeQ4AwInlANNwKlUOOpUGoNqU+8nBrdxnDnLlfSjdP4B5EOezpdSue+NrqV0AAADA&#10;wjCABbABK1X1sThoNsNS18c2B6Xy08HNJfh2x/cVm9EAAIwuh5jyEns51JSX3Mshp9LwU5vyEoK5&#10;n9ynVCqAyYrz7LVSu+4IUrsAAACATjGABcydOLhdEXrDUqG5BN+tsW2GpQ7E9xUbvAAAjNfeg1Vv&#10;kCmHmvJye5NIpcrLBw6nUuX9KN0/AObfyolTu74RXxebqQAAAAAlBrCAqYoD0XGX4Ivb22PbG5aK&#10;7yk2SwEAmK7lw8enUmViVGkAqk25j9xX7jP3nfch70vpPgLAJK1sLLWr2KQFAAAAZpsBLGBDVqrq&#10;o3HQGL4EX+oNSoVH4/uKDUgAALptMJUqU6IyLSpTo0oDUG3J1KvcT6Zg5X5z/1KpAKBsRWoXAAAA&#10;dJoBLJhDK1X1sXiCH3MJvrAtNJfg2x3fV2zoAQAwu/avHkml2rm0rzfUlANOk0ilyv0Mp1KV7h8A&#10;0C0rVXUwSO0CAACAERnAgimLJ+IVIVOlro5tcwm+W2PbDEsdiO8rNskAAJhfOcS09PTy1FKpcogr&#10;70MOdZXuHwDAelb6g11pVWoXAAAAc84AFmxCPGmaS/BdG9tmWGp7bHvDUvE9xYYTAACLazCVKgeb&#10;csApB51KA1BtyUGt3E8ObuUAVw5ySaUCAObBitQuAAAAOsgAFnNppao+Gg/wZljq+tg2l+HrDUqF&#10;R+P7ik0cAABYSw4x5SX2cqgpL7mXQ06lAag25SUEcz+5T6lUAADjs/LcYNdSkNoFAADAhhnAYupW&#10;qupj8WDsDUuFZlBqW2guwbc7vq/YFAEAgK3Ye7DqDTLlUNO0Uqly/3k/SvcPAID5sXJsatfDQWoX&#10;AADAnDGAxabEg+aKkKlSV8e2uQTfrbFthqUOxPcVGw0AANC25cPHp1JlYlRpAKpNuY/cV+4z9533&#10;Ie9L6T4CAMC4rBRSu+Lru4LULgAAgAkygDXH4h+4uQTftbFthqW2x9Yl+AAA6JxMg1p6erk31JQp&#10;UZkWlalRpQGotmTqVe4nU7CkUgEAwBEra6d2NYNdUrsAAAAGGMDqgDhZ/Wj8YzTDUtfHtrkMn0vw&#10;AQAwc/avHkml2rm0rzfUlANOk0ilyv0Mp1KV7h8AADA9K1K7AACAOWQAa5Pi5O9j8RfXG5YKzaDU&#10;tuASfAAAzJ0cYhpOpSoNP7WpSaXKfeYQV96HHOoq3T8AAIC0cuLUrlvi6+IbJQAAAKOa6wGs+D/Y&#10;pEpdHdvmEny3xrY3LBXfUzxRAwCAeTOYSpWX28sBpxx0Kg1AtSUvH5j7ycGtHKbKQS6pVAAAwKxZ&#10;OUFqV3ydH9IuvgkDAAAshk4MYMUJyuAl+K6NbTMstT22OSz1aHxf8cQHAAAWyfLhI4NUeYm9HGrK&#10;S+5NIpUqLyE4nEqV96V0HwEAADixFaldAAAwNzY9gBUL/qOX4Ivb18e2uQxfcwm+3fF9xZMJAADg&#10;OXsPVr1BphxqmlYqVe4/70fp/gEAADB7Vqrq2SC1CwAAJigHsIoLdAAAYGOGU6lywCkTo0oDUG3K&#10;/WQCVu4z9y2VCgAAgHFaqapncrArrUrtAgCAowxgAQDAgEyDWnp6uTfUlClROeSUqVGlAai2ZOpV&#10;7idTsJpUqv2r5fsHAAAA82bl2NSuXUFqFwAAM8UAFgAAcykHmHKQaefSvqmlUuUgV96H0v0DAAAA&#10;xm/l2NSu3mBXaga7gtQuAABGZgALAIDOyyGm4VSq0vBTm3JYK/eT+8whLqlUAAAAQGNFahcAAAMM&#10;YAEAMDFNKlUONeXl9nLAKS+/VxqAaktePjD3k4NbUqkAAACArlspp3bd2wx2BaldAAAdYwALAIBN&#10;Wz58ZJDq8d3f7w015SX3Jp1KlfvO+5D3pXQfAQAAAHjOytqpXXcEqV0AACMwgAUAsOD2HqyOS6XK&#10;1KjSAFRbmlSq3F/uN/ef96N0/wAAAADotpUTp3Z9o3lzEgBgHhnAAgCYE8OpVDnglIlRpQGoNuV+&#10;MgFLKhUAAAAAbVrZWGpX8U1QAIBJMoAFANBBOcS09PRyb6jp/oeemEgq1e13PnBcKtX+1fL9AwAA&#10;AIBZtiK1CwBokQEsAIAxygGmHGTaubTvaCpVDjqVBqDalPvJwa3cZw5y5X0o3T8AAAAAoD0rVXUw&#10;h7rSqtQuAFgYBrAAADZoMJUqL7mXQ06l4ac25SUEcz+5zxzikkoFAAAAAIupGexKq1K7AKBTDGAB&#10;AAtn78GqN8iUQ015ub1JpFLl5QOHU6nyfpTuHwAAAADApKxI7QKAkRnAAgBm1vLhI6lUj+/+/tRS&#10;qXLfeR/yvpTuIwAAAADAohoY7FoKUrsAmFsGsACAThhMpcqUqBxwytSo0gBUWzL1KveTKVi539y/&#10;VCoAAAAAgG5bOTa16+EgtQuAqTKABQC0qkml2rm0rzfUlANOmRhVGoBqU+4nE7AGU6lK9w8AAAAA&#10;ANYyMNgltQuADTOABQCsKYeYlp5enloqVQ5x5X3Yv1q+fwAAAAAAMAtW1k7taga7pHYBzDADWACw&#10;AHKAaTiVKgedSgNQbcr95OBW7jMHuaRSAQAAAABAuwYGu46mdsXXdzWDXUFqF8CYGcACgBmTQ0x5&#10;ib0caspL7uWQU2n4qU15CcHcT+5TKhUAAAAAAMy/FaldABtmAAsApmTvwao3yJRDTXm5vUmkUuXl&#10;AwdTqXL/eT9K9w8AAAAAAGAcBga7iqld8fW2HGgAmBUGsABgRMuHj0+lysSo0gBUm3Ifua/cZ+47&#10;70Pel9J9BAAAAAAAmHcrJ07tuqUZlgBokwEsABgwmEqVKVGZFpWpUaUBqLZk6lXuJ1OwpFIBAAAA&#10;AAB0z8Bgl9Qu4DgGsACYS/tXj6RS7Vza1xtqygGnSaRS5X6GU6lK9w8AAAAAAABWquqZHOxKq1K7&#10;YGYZwAKg83KIaenp5WNSqUrDT21qUqlynznElfchh7pK9w8AAAAAAAC6ZKWqns2hrrQqtQvGzgAW&#10;ABMzmEqVl9vLAaccdCoNQLUlLx+Y+8nBrRymykEuqVQAAAAAAACwNSvHpnb1BrtSM9gVpHaxcAxg&#10;AbAlOcSUl9jLoaa85N4kUqnyEoLDqVTLh8v3DwAAAAAAAJgdK8emdu0KUruYGQawABbc3oNVb5Ap&#10;h5qmlUqV+8/7Ubp/AAAAAAAAAKNYkdrFmBnAApgTmQQ1mEqVA06ZGFUagGpT7icTsHKfuW+pVAAA&#10;AAAAAMAiWFk7teuOILVrgRjAAuigTINaenq5N9SUKVE55JSpUaUBqLZk6lXuJ1OwpFIBAAAAAAAA&#10;TM9KObXr3mawK0jt6hADWABjtH/1SCrVzqV9U0ulykGuvA+l+wcAAAAAAADA4ljZWGpXcciItRnA&#10;AtigHGIaTqUqDT+1qUmlyn3mEFfehxzqKt0/AAAAAAAAAJiWlROndn2jGViaNwawgIXTpFLlUFNe&#10;bi8HnHLQqTQA1Za8fGDuJwe3pFIBAAAAAAAAwMaszEBqlwEsYGYtHz4ySPX47u/3hpryknuTSKXK&#10;SwgOp1LlfSndRwAAAAAAAACgm5rBrrQ6QmqXASygE/YerI5LpcrUqNIAVFuaVKrcX+4395/3o3T/&#10;AAAAAAAAAABKDGABrRpOpcoBp0yMKg1AtSn3kwlYuc/ct1QqAAAAAAAAAGASDGABa8ohpqWnl3tD&#10;Tfc/9MREUqluv/OB41Kp9q+W7x8AAAAAAAAAwLQZwIIFkANMOci0c2nf1FKpcpAr70Pp/gEAAAAA&#10;AAAAzCoDWDBjBlOpcrgph5xKw09tymGt3E/uM4e4pFIBAAAAAAAAABxhAAumpEmlyqGmvNxeDjjl&#10;5fdKA1BtycsH5n7ycoJNKtXeg1Xx/gEAAAAAAAAAcGIGsGBEy4ePDFI9vvv7U0ulyn3nfcj7UrqP&#10;AAAAAAAAAACMhwEsGJBpUMOpVJkaVRqAakuTSpX7y/3m/qVSAQAAAAAAAADMBgNYzKUmlWrn0r7e&#10;UFMOOGViVGkAqk25n0zAkkoFAAAAAAAAALAYDGDReTnEtPT0cm+o6f6HnphIKtXtdz5wNJUqh7jy&#10;PuxfLd8/AAAAAAAAAAAWlwEsJiYHmIZTqXLQqTQA1abcTw5u5T5zkCvvQ+n+AQAAAAAAAADAZhnA&#10;YksGU6nykns55FQafmpTXkIw95P7lEoFAAAAAAAAAEAXGMBacHsPVr1BphxqysvtTSKVKi8fOJxK&#10;lfejdP8AAAAAAAAAAKDLDGDNieXDR1KpHt/9/aOpVJkYVRqAalPuI/eV+8x9533I+1K6jwAAAAAA&#10;AAAAMG8MYHXQYCpVpkRlWlSmRpUGoNqSqVe5n0zByv3m/qVSAQAAAAAAAADA+gxgjVGTSrVzaV9v&#10;qCkHnCaRSpX7GU6lKt0/AAAAAAAAAABgNAawNiiHmJaeXp5aKlUOceV92L9avn8AAAAAAAAAAMDk&#10;LdwAVg4wNalUOdiUA0456FQagGpLDmrlfnJwKwe4cpBLKhUAAAAAAAAAAMy+mR7AyiGmvMReDjXl&#10;JfdyyKk0ANWmvIRg7if3KZUKAAAAAAAAAAAWWycGsPYerHqDTDnUNK1Uqtx/3o/S/QMAAAAAAAAA&#10;AChpdQBr+fDxqVSZGFUagGpT7iP3lfvMfed9yPtSuo8AAAAAAAAAAABtWXMAK9Oglp5e7g01ZUpU&#10;pkVlalRpAKotmXqV+8kULKlUAAAAAAAAAABA1x0dwMphq9JQ1FblINVwKtXgjgEAAAAAAAAAAGbd&#10;MQlYpUGqJpUqB6l2Lu3rDVLtXz32lwAAAAAAAAAAACyiNS9BCAAAAAAAAAAAwPoMYAEAAAAAAAAA&#10;AGyRASwAAAAAAAAAAIAtMoAFAAAAAAAAAACwRQawAAAAAAAAAAAAtsgAFgAAAAAAAAAAwBYZwAIA&#10;AAAAAAAAANgiA1gAAAAAAAAAAABbZAALAAAAAAAAAABgiwxgAQAAAAAAAAAAbJEBLAAAAAAAAAAA&#10;gC0ygAUAAAAAAAAAALBFBrAAAAAAAAAAAAC2yAAWAAAAAAAAAADAFhnAAgAAAAAAAAAA2JK6/v8D&#10;ULABkVzWpn0AAAAASUVORK5CYIJQSwECLQAUAAYACAAAACEAsYJntgoBAAATAgAAEwAAAAAAAAAA&#10;AAAAAAAAAAAAW0NvbnRlbnRfVHlwZXNdLnhtbFBLAQItABQABgAIAAAAIQA4/SH/1gAAAJQBAAAL&#10;AAAAAAAAAAAAAAAAADsBAABfcmVscy8ucmVsc1BLAQItABQABgAIAAAAIQBdud3xFgMAALIGAAAO&#10;AAAAAAAAAAAAAAAAADoCAABkcnMvZTJvRG9jLnhtbFBLAQItABQABgAIAAAAIQCqJg6+vAAAACEB&#10;AAAZAAAAAAAAAAAAAAAAAHwFAABkcnMvX3JlbHMvZTJvRG9jLnhtbC5yZWxzUEsBAi0AFAAGAAgA&#10;AAAhAD4lylziAAAADAEAAA8AAAAAAAAAAAAAAAAAbwYAAGRycy9kb3ducmV2LnhtbFBLAQItAAoA&#10;AAAAAAAAIQCSwQJbqIAAAKiAAAAUAAAAAAAAAAAAAAAAAH4HAABkcnMvbWVkaWEvaW1hZ2UxLnBu&#10;Z1BLBQYAAAAABgAGAHwBAABYiAAAAAA=&#10;" stroked="f" strokeweight="1pt">
                    <v:fill r:id="rId12" o:title="" recolor="t" rotate="t" type="frame"/>
                    <v:imagedata recolortarget="black"/>
                    <v:textbox>
                      <w:txbxContent>
                        <w:p w14:paraId="3C7F6D5F" w14:textId="5FB241C1" w:rsidR="00EE2AA7" w:rsidRDefault="00EE2AA7" w:rsidP="00EE2AA7">
                          <w:pPr>
                            <w:jc w:val="center"/>
                          </w:pPr>
                          <w:r>
                            <w:t xml:space="preserve"> </w:t>
                          </w:r>
                        </w:p>
                      </w:txbxContent>
                    </v:textbox>
                  </v:rect>
                </w:pict>
              </mc:Fallback>
            </mc:AlternateContent>
          </w:r>
        </w:p>
        <w:p w14:paraId="1C00EFD3" w14:textId="4A985A8F" w:rsidR="001A3C1E" w:rsidRDefault="003744B9" w:rsidP="001A3C1E">
          <w:pPr>
            <w:pBdr>
              <w:bottom w:val="triple" w:sz="4" w:space="1" w:color="800000"/>
            </w:pBdr>
            <w:rPr>
              <w:rFonts w:eastAsiaTheme="minorEastAsia"/>
              <w:caps/>
              <w:color w:val="191919" w:themeColor="text1" w:themeTint="E6"/>
              <w:sz w:val="72"/>
              <w:szCs w:val="72"/>
            </w:rPr>
          </w:pPr>
          <w:r>
            <w:rPr>
              <w:rFonts w:eastAsiaTheme="minorEastAsia"/>
              <w:caps/>
              <w:noProof/>
              <w:color w:val="191919" w:themeColor="text1" w:themeTint="E6"/>
              <w:sz w:val="72"/>
              <w:szCs w:val="72"/>
              <w:lang w:val="fr-FR" w:eastAsia="fr-FR"/>
            </w:rPr>
            <mc:AlternateContent>
              <mc:Choice Requires="wps">
                <w:drawing>
                  <wp:anchor distT="0" distB="0" distL="114300" distR="114300" simplePos="0" relativeHeight="251707392" behindDoc="0" locked="0" layoutInCell="1" allowOverlap="1" wp14:anchorId="51D6FA16" wp14:editId="0EF21AFD">
                    <wp:simplePos x="0" y="0"/>
                    <wp:positionH relativeFrom="column">
                      <wp:posOffset>433536</wp:posOffset>
                    </wp:positionH>
                    <wp:positionV relativeFrom="paragraph">
                      <wp:posOffset>578437</wp:posOffset>
                    </wp:positionV>
                    <wp:extent cx="5868116" cy="2187616"/>
                    <wp:effectExtent l="0" t="0" r="18415" b="22225"/>
                    <wp:wrapNone/>
                    <wp:docPr id="23" name="Zone de texte 23"/>
                    <wp:cNvGraphicFramePr/>
                    <a:graphic xmlns:a="http://schemas.openxmlformats.org/drawingml/2006/main">
                      <a:graphicData uri="http://schemas.microsoft.com/office/word/2010/wordprocessingShape">
                        <wps:wsp>
                          <wps:cNvSpPr txBox="1"/>
                          <wps:spPr>
                            <a:xfrm>
                              <a:off x="0" y="0"/>
                              <a:ext cx="5868116" cy="2187616"/>
                            </a:xfrm>
                            <a:prstGeom prst="rect">
                              <a:avLst/>
                            </a:prstGeom>
                            <a:solidFill>
                              <a:schemeClr val="lt1"/>
                            </a:solidFill>
                            <a:ln w="6350">
                              <a:solidFill>
                                <a:schemeClr val="bg1"/>
                              </a:solidFill>
                            </a:ln>
                          </wps:spPr>
                          <wps:txbx>
                            <w:txbxContent>
                              <w:p w14:paraId="56D87609" w14:textId="7FA64F98" w:rsidR="003744B9" w:rsidRPr="00E01EC7" w:rsidRDefault="003744B9" w:rsidP="003744B9">
                                <w:pPr>
                                  <w:jc w:val="center"/>
                                  <w:rPr>
                                    <w:rFonts w:ascii="Times New Roman" w:hAnsi="Times New Roman" w:cs="Times New Roman"/>
                                    <w:b/>
                                    <w:sz w:val="40"/>
                                  </w:rPr>
                                </w:pPr>
                                <w:r w:rsidRPr="00E01EC7">
                                  <w:rPr>
                                    <w:rFonts w:ascii="Times New Roman" w:hAnsi="Times New Roman" w:cs="Times New Roman"/>
                                    <w:b/>
                                    <w:sz w:val="40"/>
                                  </w:rPr>
                                  <w:t>Sorel YOUMBI</w:t>
                                </w:r>
                              </w:p>
                              <w:p w14:paraId="2A4882BD" w14:textId="3ACC64B4" w:rsidR="003744B9" w:rsidRDefault="003744B9" w:rsidP="003744B9">
                                <w:pPr>
                                  <w:jc w:val="center"/>
                                  <w:rPr>
                                    <w:rFonts w:ascii="Times New Roman" w:hAnsi="Times New Roman" w:cs="Times New Roman"/>
                                    <w:sz w:val="40"/>
                                  </w:rPr>
                                </w:pPr>
                              </w:p>
                              <w:p w14:paraId="5897B73C" w14:textId="4F5D4C57" w:rsidR="003744B9" w:rsidRDefault="003744B9" w:rsidP="003744B9">
                                <w:pPr>
                                  <w:jc w:val="center"/>
                                  <w:rPr>
                                    <w:rFonts w:ascii="Times New Roman" w:hAnsi="Times New Roman" w:cs="Times New Roman"/>
                                    <w:sz w:val="40"/>
                                  </w:rPr>
                                </w:pPr>
                              </w:p>
                              <w:p w14:paraId="494693C0" w14:textId="0AFE55C9" w:rsidR="003744B9" w:rsidRPr="003744B9" w:rsidRDefault="003744B9" w:rsidP="003744B9">
                                <w:pPr>
                                  <w:jc w:val="center"/>
                                  <w:rPr>
                                    <w:rFonts w:ascii="Times New Roman" w:hAnsi="Times New Roman" w:cs="Times New Roman"/>
                                    <w:b/>
                                    <w:i/>
                                    <w:sz w:val="40"/>
                                  </w:rPr>
                                </w:pPr>
                                <w:r w:rsidRPr="00E01EC7">
                                  <w:rPr>
                                    <w:rFonts w:ascii="Times New Roman" w:hAnsi="Times New Roman" w:cs="Times New Roman"/>
                                    <w:b/>
                                    <w:i/>
                                    <w:sz w:val="36"/>
                                    <w:lang w:val="fr-FR"/>
                                  </w:rPr>
                                  <w:t>Mémoire</w:t>
                                </w:r>
                                <w:r w:rsidRPr="00E01EC7">
                                  <w:rPr>
                                    <w:rFonts w:ascii="Times New Roman" w:hAnsi="Times New Roman" w:cs="Times New Roman"/>
                                    <w:b/>
                                    <w:i/>
                                    <w:sz w:val="36"/>
                                  </w:rPr>
                                  <w:t xml:space="preserve"> DSCG – EU 7 Relations professionnelles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6FA16" id="_x0000_t202" coordsize="21600,21600" o:spt="202" path="m,l,21600r21600,l21600,xe">
                    <v:stroke joinstyle="miter"/>
                    <v:path gradientshapeok="t" o:connecttype="rect"/>
                  </v:shapetype>
                  <v:shape id="Zone de texte 23" o:spid="_x0000_s1027" type="#_x0000_t202" style="position:absolute;margin-left:34.15pt;margin-top:45.55pt;width:462.05pt;height:17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UVAIAALEEAAAOAAAAZHJzL2Uyb0RvYy54bWysVE1vGjEQvVfqf7B8L8uSQAjKEtFEVJWi&#10;JFJSRerNeL2wktfj2obd9Nf32QvkozlVvRjPxz7PvHnDxWXXaLZTztdkCp4PhpwpI6mszbrgPx6X&#10;X6ac+SBMKTQZVfBn5fnl/POni9bO1Ig2pEvlGECMn7W24JsQ7CzLvNyoRvgBWWUQrMg1IsB066x0&#10;ogV6o7PRcDjJWnKldSSV9/Be90E+T/hVpWS4qyqvAtMFR20hnS6dq3hm8wsxWzthN7XclyH+oYpG&#10;1AaPHqGuRRBs6+q/oJpaOvJUhYGkJqOqqqVKPaCbfPium4eNsCr1AnK8PdLk/x+svN3dO1aXBR+d&#10;cGZEgxn9xKRYqVhQXVAMfpDUWj9D7oNFdui+UodhH/wezth7V7km/qIrhjjofj5SDCgm4RxPJ9M8&#10;n3AmERvl07MJDOBnL59b58M3RQ2Ll4I7zDBRK3Y3PvSph5T4middl8ta62RE3agr7dhOYOI6pCIB&#10;/iZLG9YWfHIyHibgN7GkvBeE1foDBOBpg5ojKX3z8Ra6VZeYzEcHZlZUPoMwR73uvJXLGk3dCB/u&#10;hYPQwBGWJ9zhqDShKNrfONuQ+/2RP+Zj/ohy1kK4Bfe/tsIpzvR3A2Wc56enUenJOB2fjWC415HV&#10;64jZNlcEpnKsqZXpGvODPlwrR80TdmwRX0VIGIm3Cx4O16vQrxN2VKrFIiVB21aEG/NgZYSOk4kj&#10;e+yehLP7uUZ13dJB4mL2brx9bvzS0GIbqKrT7CPRPat7/rEXST37HY6L99pOWS//NPM/AAAA//8D&#10;AFBLAwQUAAYACAAAACEA5V0kf98AAAAJAQAADwAAAGRycy9kb3ducmV2LnhtbEyPQUvDQBSE74L/&#10;YXmCN7tJE0MSsylBEUELYvXi7TX7TILZtyG7bdN/73rS4zDDzDfVZjGjONLsBssK4lUEgri1euBO&#10;wcf7400OwnlkjaNlUnAmB5v68qLCUtsTv9Fx5zsRStiVqKD3fiqldG1PBt3KTsTB+7KzQR/k3Ek9&#10;4ymUm1GuoyiTBgcOCz1OdN9T+707GAXP6Sc+JP6Fzp6X16Z5yqfUbZW6vlqaOxCeFv8Xhl/8gA51&#10;YNrbA2snRgVZnoSkgiKOQQS/KNYpiL2CNLnNQNaV/P+g/gEAAP//AwBQSwECLQAUAAYACAAAACEA&#10;toM4kv4AAADhAQAAEwAAAAAAAAAAAAAAAAAAAAAAW0NvbnRlbnRfVHlwZXNdLnhtbFBLAQItABQA&#10;BgAIAAAAIQA4/SH/1gAAAJQBAAALAAAAAAAAAAAAAAAAAC8BAABfcmVscy8ucmVsc1BLAQItABQA&#10;BgAIAAAAIQAmfB/UVAIAALEEAAAOAAAAAAAAAAAAAAAAAC4CAABkcnMvZTJvRG9jLnhtbFBLAQIt&#10;ABQABgAIAAAAIQDlXSR/3wAAAAkBAAAPAAAAAAAAAAAAAAAAAK4EAABkcnMvZG93bnJldi54bWxQ&#10;SwUGAAAAAAQABADzAAAAugUAAAAA&#10;" fillcolor="white [3201]" strokecolor="white [3212]" strokeweight=".5pt">
                    <v:textbox>
                      <w:txbxContent>
                        <w:p w14:paraId="56D87609" w14:textId="7FA64F98" w:rsidR="003744B9" w:rsidRPr="00E01EC7" w:rsidRDefault="003744B9" w:rsidP="003744B9">
                          <w:pPr>
                            <w:jc w:val="center"/>
                            <w:rPr>
                              <w:rFonts w:ascii="Times New Roman" w:hAnsi="Times New Roman" w:cs="Times New Roman"/>
                              <w:b/>
                              <w:sz w:val="40"/>
                            </w:rPr>
                          </w:pPr>
                          <w:r w:rsidRPr="00E01EC7">
                            <w:rPr>
                              <w:rFonts w:ascii="Times New Roman" w:hAnsi="Times New Roman" w:cs="Times New Roman"/>
                              <w:b/>
                              <w:sz w:val="40"/>
                            </w:rPr>
                            <w:t>Sorel YOUMBI</w:t>
                          </w:r>
                        </w:p>
                        <w:p w14:paraId="2A4882BD" w14:textId="3ACC64B4" w:rsidR="003744B9" w:rsidRDefault="003744B9" w:rsidP="003744B9">
                          <w:pPr>
                            <w:jc w:val="center"/>
                            <w:rPr>
                              <w:rFonts w:ascii="Times New Roman" w:hAnsi="Times New Roman" w:cs="Times New Roman"/>
                              <w:sz w:val="40"/>
                            </w:rPr>
                          </w:pPr>
                        </w:p>
                        <w:p w14:paraId="5897B73C" w14:textId="4F5D4C57" w:rsidR="003744B9" w:rsidRDefault="003744B9" w:rsidP="003744B9">
                          <w:pPr>
                            <w:jc w:val="center"/>
                            <w:rPr>
                              <w:rFonts w:ascii="Times New Roman" w:hAnsi="Times New Roman" w:cs="Times New Roman"/>
                              <w:sz w:val="40"/>
                            </w:rPr>
                          </w:pPr>
                        </w:p>
                        <w:p w14:paraId="494693C0" w14:textId="0AFE55C9" w:rsidR="003744B9" w:rsidRPr="003744B9" w:rsidRDefault="003744B9" w:rsidP="003744B9">
                          <w:pPr>
                            <w:jc w:val="center"/>
                            <w:rPr>
                              <w:rFonts w:ascii="Times New Roman" w:hAnsi="Times New Roman" w:cs="Times New Roman"/>
                              <w:b/>
                              <w:i/>
                              <w:sz w:val="40"/>
                            </w:rPr>
                          </w:pPr>
                          <w:r w:rsidRPr="00E01EC7">
                            <w:rPr>
                              <w:rFonts w:ascii="Times New Roman" w:hAnsi="Times New Roman" w:cs="Times New Roman"/>
                              <w:b/>
                              <w:i/>
                              <w:sz w:val="36"/>
                              <w:lang w:val="fr-FR"/>
                            </w:rPr>
                            <w:t>Mémoire</w:t>
                          </w:r>
                          <w:r w:rsidRPr="00E01EC7">
                            <w:rPr>
                              <w:rFonts w:ascii="Times New Roman" w:hAnsi="Times New Roman" w:cs="Times New Roman"/>
                              <w:b/>
                              <w:i/>
                              <w:sz w:val="36"/>
                            </w:rPr>
                            <w:t xml:space="preserve"> DSCG – EU 7 Relations professionnelles</w:t>
                          </w:r>
                        </w:p>
                      </w:txbxContent>
                    </v:textbox>
                  </v:shape>
                </w:pict>
              </mc:Fallback>
            </mc:AlternateContent>
          </w:r>
        </w:p>
        <w:p w14:paraId="202EB5A0" w14:textId="57412388" w:rsidR="001A3C1E" w:rsidRDefault="001A3C1E" w:rsidP="001A3C1E">
          <w:pPr>
            <w:pBdr>
              <w:bottom w:val="triple" w:sz="4" w:space="1" w:color="800000"/>
            </w:pBdr>
            <w:rPr>
              <w:rFonts w:eastAsiaTheme="minorEastAsia"/>
              <w:caps/>
              <w:color w:val="191919" w:themeColor="text1" w:themeTint="E6"/>
              <w:sz w:val="72"/>
              <w:szCs w:val="72"/>
            </w:rPr>
          </w:pPr>
        </w:p>
        <w:p w14:paraId="78FCFEFB" w14:textId="627C71DC" w:rsidR="001A3C1E" w:rsidRPr="005F7F58" w:rsidRDefault="001A3C1E" w:rsidP="001A3C1E">
          <w:pPr>
            <w:pBdr>
              <w:bottom w:val="triple" w:sz="4" w:space="1" w:color="800000"/>
            </w:pBdr>
            <w:rPr>
              <w:rFonts w:eastAsiaTheme="minorEastAsia"/>
              <w:caps/>
              <w:color w:val="191919" w:themeColor="text1" w:themeTint="E6"/>
              <w:sz w:val="72"/>
              <w:szCs w:val="72"/>
              <w14:glow w14:rad="0">
                <w14:srgbClr w14:val="800000"/>
              </w14:glow>
            </w:rPr>
          </w:pPr>
        </w:p>
        <w:p w14:paraId="5B28EB6C" w14:textId="085B5A3F" w:rsidR="001A3C1E" w:rsidRDefault="00E01EC7" w:rsidP="001A3C1E">
          <w:pPr>
            <w:pBdr>
              <w:bottom w:val="triple" w:sz="4" w:space="1" w:color="800000"/>
            </w:pBdr>
            <w:rPr>
              <w:rFonts w:eastAsiaTheme="minorEastAsia"/>
              <w:caps/>
              <w:color w:val="191919" w:themeColor="text1" w:themeTint="E6"/>
              <w:sz w:val="72"/>
              <w:szCs w:val="72"/>
            </w:rPr>
          </w:pPr>
          <w:r>
            <w:rPr>
              <w:rFonts w:eastAsiaTheme="minorEastAsia"/>
              <w:caps/>
              <w:noProof/>
              <w:color w:val="191919" w:themeColor="text1" w:themeTint="E6"/>
              <w:sz w:val="72"/>
              <w:szCs w:val="72"/>
              <w:lang w:val="fr-FR" w:eastAsia="fr-FR"/>
            </w:rPr>
            <mc:AlternateContent>
              <mc:Choice Requires="wps">
                <w:drawing>
                  <wp:anchor distT="0" distB="0" distL="114300" distR="114300" simplePos="0" relativeHeight="251708416" behindDoc="0" locked="0" layoutInCell="1" allowOverlap="1" wp14:anchorId="1C14471D" wp14:editId="39C2E1C6">
                    <wp:simplePos x="0" y="0"/>
                    <wp:positionH relativeFrom="column">
                      <wp:posOffset>248357</wp:posOffset>
                    </wp:positionH>
                    <wp:positionV relativeFrom="paragraph">
                      <wp:posOffset>469515</wp:posOffset>
                    </wp:positionV>
                    <wp:extent cx="5949235" cy="2586942"/>
                    <wp:effectExtent l="0" t="0" r="13970" b="23495"/>
                    <wp:wrapNone/>
                    <wp:docPr id="24" name="Zone de texte 24"/>
                    <wp:cNvGraphicFramePr/>
                    <a:graphic xmlns:a="http://schemas.openxmlformats.org/drawingml/2006/main">
                      <a:graphicData uri="http://schemas.microsoft.com/office/word/2010/wordprocessingShape">
                        <wps:wsp>
                          <wps:cNvSpPr txBox="1"/>
                          <wps:spPr>
                            <a:xfrm>
                              <a:off x="0" y="0"/>
                              <a:ext cx="5949235" cy="2586942"/>
                            </a:xfrm>
                            <a:prstGeom prst="rect">
                              <a:avLst/>
                            </a:prstGeom>
                            <a:solidFill>
                              <a:schemeClr val="lt1"/>
                            </a:solidFill>
                            <a:ln w="6350">
                              <a:solidFill>
                                <a:schemeClr val="bg1"/>
                              </a:solidFill>
                            </a:ln>
                          </wps:spPr>
                          <wps:txbx>
                            <w:txbxContent>
                              <w:p w14:paraId="473741FB" w14:textId="77777777" w:rsidR="00E01EC7" w:rsidRDefault="00E01EC7" w:rsidP="00E01EC7">
                                <w:pPr>
                                  <w:jc w:val="center"/>
                                  <w:rPr>
                                    <w:rFonts w:ascii="Times New Roman" w:hAnsi="Times New Roman" w:cs="Times New Roman"/>
                                    <w:sz w:val="32"/>
                                  </w:rPr>
                                </w:pPr>
                              </w:p>
                              <w:p w14:paraId="15E55635" w14:textId="51663ACE" w:rsidR="00E01EC7" w:rsidRDefault="00E01EC7" w:rsidP="00E01EC7">
                                <w:pPr>
                                  <w:jc w:val="center"/>
                                  <w:rPr>
                                    <w:rFonts w:ascii="Times New Roman" w:hAnsi="Times New Roman" w:cs="Times New Roman"/>
                                    <w:b/>
                                    <w:sz w:val="36"/>
                                  </w:rPr>
                                </w:pPr>
                              </w:p>
                              <w:p w14:paraId="59EACFEB" w14:textId="77777777" w:rsidR="00812BFE" w:rsidRPr="00E01EC7" w:rsidRDefault="00812BFE" w:rsidP="00E01EC7">
                                <w:pPr>
                                  <w:jc w:val="center"/>
                                  <w:rPr>
                                    <w:rFonts w:ascii="Times New Roman" w:hAnsi="Times New Roman" w:cs="Times New Roman"/>
                                    <w:b/>
                                    <w:sz w:val="36"/>
                                  </w:rPr>
                                </w:pPr>
                              </w:p>
                              <w:p w14:paraId="790220D7" w14:textId="5AC6750E" w:rsidR="00E01EC7" w:rsidRPr="00812BFE" w:rsidRDefault="00E01EC7" w:rsidP="00812BFE">
                                <w:pPr>
                                  <w:jc w:val="center"/>
                                  <w:rPr>
                                    <w:sz w:val="24"/>
                                    <w:lang w:val="fr-FR"/>
                                    <w14:shadow w14:blurRad="63500" w14:dist="50800" w14:dir="5400000" w14:sx="0" w14:sy="0" w14:kx="0" w14:ky="0" w14:algn="none">
                                      <w14:srgbClr w14:val="000000">
                                        <w14:alpha w14:val="50000"/>
                                      </w14:srgbClr>
                                    </w14:shadow>
                                  </w:rPr>
                                </w:pP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S</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avoir</w:t>
                                </w: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 xml:space="preserve"> </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rompre la mission</w:t>
                                </w: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 xml:space="preserve">: </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élément stratégique de développement du cabinet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14471D" id="Zone de texte 24" o:spid="_x0000_s1028" type="#_x0000_t202" style="position:absolute;margin-left:19.55pt;margin-top:36.95pt;width:468.45pt;height:203.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BOVAIAALEEAAAOAAAAZHJzL2Uyb0RvYy54bWysVN9v2jAQfp+0/8Hy+wikgRVEqBgV0yTU&#10;VqJVpb0ZxyaRHJ9nGxL21+/s8Ktdn6a9mPPd5fPdd98xvWtrRfbCugp0Tge9PiVCcygqvc3py/Py&#10;yy0lzjNdMAVa5PQgHL2bff40bcxEpFCCKoQlCKLdpDE5Lb03kyRxvBQ1cz0wQmNQgq2Zx6vdJoVl&#10;DaLXKkn7/VHSgC2MBS6cQ+99F6SziC+l4P5RSic8UTnF2nw8bTw34UxmUzbZWmbKih/LYP9QRc0q&#10;jY+eoe6ZZ2Rnq7+g6opbcCB9j0OdgJQVF7EH7GbQf9fNumRGxF6QHGfONLn/B8sf9k+WVEVO04wS&#10;zWqc0U+cFCkE8aL1gqAfSWqMm2Du2mC2b79Bi8M++R06Q++ttHX4xa4IxpHuw5lihCIcncNxNk5v&#10;hpRwjKXD29E4SwNOcvncWOe/C6hJMHJqcYaRWrZfOd+lnlLCaw5UVSwrpeIl6EYslCV7hhNXPhaJ&#10;4G+ylCZNTkc3w34EfhOLyrsgbLYfICCe0lhzIKVrPli+3bSRycGZsQ0UByTMQqc7Z/iywqZWzPkn&#10;ZlFoyBEuj3/EQyrAouBoUVKC/f2RP+Tj/DFKSYPCzan7tWNWUKJ+aFTGeJBlQenxkg2/pnix15HN&#10;dUTv6gUgUwNcU8OjGfK9OpnSQv2KOzYPr2KIaY5v59SfzIXv1gl3lIv5PCahtg3zK702PECHyYSR&#10;PbevzJrjXIO6HuAkcTZ5N94uN3ypYb7zIKs4+0B0x+qRf9yLqJ7jDofFu77HrMs/zewPAAAA//8D&#10;AFBLAwQUAAYACAAAACEAOqcAPN8AAAAJAQAADwAAAGRycy9kb3ducmV2LnhtbEyPQUvDQBSE74L/&#10;YXmCN7uJCW0S81KCIoIWxNpLb9vsMwlm34bstk3/vetJj8MMM9+U69kM4kST6y0jxIsIBHFjdc8t&#10;wu7z+S4D4bxirQbLhHAhB+vq+qpUhbZn/qDT1rcilLArFELn/VhI6ZqOjHILOxIH78tORvkgp1bq&#10;SZ1DuRnkfRQtpVE9h4VOjfTYUfO9PRqE13SvnhL/RhfP83tdv2Rj6jaItzdz/QDC0+z/wvCLH9Ch&#10;CkwHe2TtxICQ5HFIIqySHETw89UyfDsgpFmcgKxK+f9B9QMAAP//AwBQSwECLQAUAAYACAAAACEA&#10;toM4kv4AAADhAQAAEwAAAAAAAAAAAAAAAAAAAAAAW0NvbnRlbnRfVHlwZXNdLnhtbFBLAQItABQA&#10;BgAIAAAAIQA4/SH/1gAAAJQBAAALAAAAAAAAAAAAAAAAAC8BAABfcmVscy8ucmVsc1BLAQItABQA&#10;BgAIAAAAIQD1RdBOVAIAALEEAAAOAAAAAAAAAAAAAAAAAC4CAABkcnMvZTJvRG9jLnhtbFBLAQIt&#10;ABQABgAIAAAAIQA6pwA83wAAAAkBAAAPAAAAAAAAAAAAAAAAAK4EAABkcnMvZG93bnJldi54bWxQ&#10;SwUGAAAAAAQABADzAAAAugUAAAAA&#10;" fillcolor="white [3201]" strokecolor="white [3212]" strokeweight=".5pt">
                    <v:textbox>
                      <w:txbxContent>
                        <w:p w14:paraId="473741FB" w14:textId="77777777" w:rsidR="00E01EC7" w:rsidRDefault="00E01EC7" w:rsidP="00E01EC7">
                          <w:pPr>
                            <w:jc w:val="center"/>
                            <w:rPr>
                              <w:rFonts w:ascii="Times New Roman" w:hAnsi="Times New Roman" w:cs="Times New Roman"/>
                              <w:sz w:val="32"/>
                            </w:rPr>
                          </w:pPr>
                        </w:p>
                        <w:p w14:paraId="15E55635" w14:textId="51663ACE" w:rsidR="00E01EC7" w:rsidRDefault="00E01EC7" w:rsidP="00E01EC7">
                          <w:pPr>
                            <w:jc w:val="center"/>
                            <w:rPr>
                              <w:rFonts w:ascii="Times New Roman" w:hAnsi="Times New Roman" w:cs="Times New Roman"/>
                              <w:b/>
                              <w:sz w:val="36"/>
                            </w:rPr>
                          </w:pPr>
                        </w:p>
                        <w:p w14:paraId="59EACFEB" w14:textId="77777777" w:rsidR="00812BFE" w:rsidRPr="00E01EC7" w:rsidRDefault="00812BFE" w:rsidP="00E01EC7">
                          <w:pPr>
                            <w:jc w:val="center"/>
                            <w:rPr>
                              <w:rFonts w:ascii="Times New Roman" w:hAnsi="Times New Roman" w:cs="Times New Roman"/>
                              <w:b/>
                              <w:sz w:val="36"/>
                            </w:rPr>
                          </w:pPr>
                        </w:p>
                        <w:p w14:paraId="790220D7" w14:textId="5AC6750E" w:rsidR="00E01EC7" w:rsidRPr="00812BFE" w:rsidRDefault="00E01EC7" w:rsidP="00812BFE">
                          <w:pPr>
                            <w:jc w:val="center"/>
                            <w:rPr>
                              <w:sz w:val="24"/>
                              <w:lang w:val="fr-FR"/>
                              <w14:shadow w14:blurRad="63500" w14:dist="50800" w14:dir="5400000" w14:sx="0" w14:sy="0" w14:kx="0" w14:ky="0" w14:algn="none">
                                <w14:srgbClr w14:val="000000">
                                  <w14:alpha w14:val="50000"/>
                                </w14:srgbClr>
                              </w14:shadow>
                            </w:rPr>
                          </w:pP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S</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avoir</w:t>
                          </w: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 xml:space="preserve"> </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rompre la mission</w:t>
                          </w:r>
                          <w:r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 xml:space="preserve">: </w:t>
                          </w:r>
                          <w:r w:rsidR="00812BFE" w:rsidRPr="00812BFE">
                            <w:rPr>
                              <w:rFonts w:ascii="Times New Roman" w:hAnsi="Times New Roman" w:cs="Times New Roman"/>
                              <w:b/>
                              <w:sz w:val="40"/>
                              <w:lang w:val="fr-FR"/>
                              <w14:shadow w14:blurRad="63500" w14:dist="50800" w14:dir="5400000" w14:sx="0" w14:sy="0" w14:kx="0" w14:ky="0" w14:algn="none">
                                <w14:srgbClr w14:val="000000">
                                  <w14:alpha w14:val="50000"/>
                                </w14:srgbClr>
                              </w14:shadow>
                            </w:rPr>
                            <w:t>élément stratégique de développement du cabinet</w:t>
                          </w:r>
                        </w:p>
                      </w:txbxContent>
                    </v:textbox>
                  </v:shape>
                </w:pict>
              </mc:Fallback>
            </mc:AlternateContent>
          </w:r>
        </w:p>
        <w:p w14:paraId="52E6B4AB" w14:textId="21F3283C" w:rsidR="003744B9" w:rsidRDefault="003744B9" w:rsidP="001A3C1E">
          <w:pPr>
            <w:pBdr>
              <w:bottom w:val="triple" w:sz="4" w:space="1" w:color="800000"/>
            </w:pBdr>
            <w:rPr>
              <w:rFonts w:eastAsiaTheme="minorEastAsia"/>
              <w:caps/>
              <w:color w:val="191919" w:themeColor="text1" w:themeTint="E6"/>
              <w:sz w:val="72"/>
              <w:szCs w:val="72"/>
            </w:rPr>
          </w:pPr>
        </w:p>
        <w:p w14:paraId="766A508E" w14:textId="67A1425B" w:rsidR="003744B9" w:rsidRDefault="003744B9" w:rsidP="001A3C1E">
          <w:pPr>
            <w:pBdr>
              <w:bottom w:val="triple" w:sz="4" w:space="1" w:color="800000"/>
            </w:pBdr>
            <w:rPr>
              <w:rFonts w:eastAsiaTheme="minorEastAsia"/>
              <w:caps/>
              <w:color w:val="191919" w:themeColor="text1" w:themeTint="E6"/>
              <w:sz w:val="72"/>
              <w:szCs w:val="72"/>
            </w:rPr>
          </w:pPr>
        </w:p>
        <w:p w14:paraId="307B971E" w14:textId="77777777" w:rsidR="003744B9" w:rsidRDefault="003744B9" w:rsidP="001A3C1E">
          <w:pPr>
            <w:pBdr>
              <w:bottom w:val="triple" w:sz="4" w:space="1" w:color="800000"/>
            </w:pBdr>
            <w:rPr>
              <w:rFonts w:eastAsiaTheme="minorEastAsia"/>
              <w:caps/>
              <w:color w:val="191919" w:themeColor="text1" w:themeTint="E6"/>
              <w:sz w:val="72"/>
              <w:szCs w:val="72"/>
            </w:rPr>
          </w:pPr>
        </w:p>
        <w:p w14:paraId="55FFAECC" w14:textId="461C9CEC" w:rsidR="003744B9" w:rsidRDefault="003744B9" w:rsidP="001A3C1E">
          <w:pPr>
            <w:pBdr>
              <w:bottom w:val="triple" w:sz="4" w:space="1" w:color="800000"/>
            </w:pBdr>
            <w:rPr>
              <w:rFonts w:eastAsiaTheme="minorEastAsia"/>
              <w:caps/>
              <w:color w:val="191919" w:themeColor="text1" w:themeTint="E6"/>
              <w:sz w:val="72"/>
              <w:szCs w:val="72"/>
            </w:rPr>
          </w:pPr>
        </w:p>
        <w:p w14:paraId="414446E1" w14:textId="52BCDF3A" w:rsidR="003744B9" w:rsidRDefault="00812BFE" w:rsidP="001A3C1E">
          <w:pPr>
            <w:pBdr>
              <w:bottom w:val="triple" w:sz="4" w:space="1" w:color="800000"/>
            </w:pBdr>
            <w:rPr>
              <w:rFonts w:eastAsiaTheme="minorEastAsia"/>
              <w:caps/>
              <w:color w:val="191919" w:themeColor="text1" w:themeTint="E6"/>
              <w:sz w:val="72"/>
              <w:szCs w:val="72"/>
            </w:rPr>
          </w:pPr>
          <w:r>
            <w:rPr>
              <w:rFonts w:eastAsiaTheme="minorEastAsia"/>
              <w:caps/>
              <w:noProof/>
              <w:color w:val="191919" w:themeColor="text1" w:themeTint="E6"/>
              <w:sz w:val="72"/>
              <w:szCs w:val="72"/>
              <w:lang w:val="fr-FR" w:eastAsia="fr-FR"/>
            </w:rPr>
            <mc:AlternateContent>
              <mc:Choice Requires="wps">
                <w:drawing>
                  <wp:anchor distT="0" distB="0" distL="114300" distR="114300" simplePos="0" relativeHeight="251709440" behindDoc="0" locked="0" layoutInCell="1" allowOverlap="1" wp14:anchorId="6C8FE32F" wp14:editId="10A97E7D">
                    <wp:simplePos x="0" y="0"/>
                    <wp:positionH relativeFrom="column">
                      <wp:posOffset>567159</wp:posOffset>
                    </wp:positionH>
                    <wp:positionV relativeFrom="paragraph">
                      <wp:posOffset>387880</wp:posOffset>
                    </wp:positionV>
                    <wp:extent cx="5440045" cy="908403"/>
                    <wp:effectExtent l="0" t="0" r="27305" b="25400"/>
                    <wp:wrapNone/>
                    <wp:docPr id="25" name="Zone de texte 25"/>
                    <wp:cNvGraphicFramePr/>
                    <a:graphic xmlns:a="http://schemas.openxmlformats.org/drawingml/2006/main">
                      <a:graphicData uri="http://schemas.microsoft.com/office/word/2010/wordprocessingShape">
                        <wps:wsp>
                          <wps:cNvSpPr txBox="1"/>
                          <wps:spPr>
                            <a:xfrm>
                              <a:off x="0" y="0"/>
                              <a:ext cx="5440045" cy="908403"/>
                            </a:xfrm>
                            <a:prstGeom prst="rect">
                              <a:avLst/>
                            </a:prstGeom>
                            <a:solidFill>
                              <a:schemeClr val="lt1"/>
                            </a:solidFill>
                            <a:ln w="6350">
                              <a:solidFill>
                                <a:schemeClr val="bg1"/>
                              </a:solidFill>
                            </a:ln>
                          </wps:spPr>
                          <wps:txbx>
                            <w:txbxContent>
                              <w:p w14:paraId="1A3800EE" w14:textId="77777777" w:rsidR="00E01EC7" w:rsidRDefault="00E01EC7" w:rsidP="00812BFE">
                                <w:pPr>
                                  <w:jc w:val="right"/>
                                  <w:rPr>
                                    <w:lang w:val="fr-FR"/>
                                  </w:rPr>
                                </w:pPr>
                              </w:p>
                              <w:p w14:paraId="1AB32D64" w14:textId="77777777" w:rsidR="00E01EC7" w:rsidRDefault="00E01EC7" w:rsidP="00812BFE">
                                <w:pPr>
                                  <w:jc w:val="right"/>
                                  <w:rPr>
                                    <w:lang w:val="fr-FR"/>
                                  </w:rPr>
                                </w:pPr>
                              </w:p>
                              <w:p w14:paraId="304FA3EA" w14:textId="71887310" w:rsidR="00E01EC7" w:rsidRPr="00E01EC7" w:rsidRDefault="00E01EC7" w:rsidP="00812BFE">
                                <w:pPr>
                                  <w:jc w:val="right"/>
                                  <w:rPr>
                                    <w:rFonts w:ascii="Times New Roman" w:hAnsi="Times New Roman" w:cs="Times New Roman"/>
                                    <w:b/>
                                    <w:sz w:val="32"/>
                                    <w:lang w:val="fr-FR"/>
                                  </w:rPr>
                                </w:pPr>
                                <w:r w:rsidRPr="00E01EC7">
                                  <w:rPr>
                                    <w:rFonts w:ascii="Times New Roman" w:hAnsi="Times New Roman" w:cs="Times New Roman"/>
                                    <w:b/>
                                    <w:sz w:val="32"/>
                                    <w:lang w:val="fr-FR"/>
                                  </w:rPr>
                                  <w:t>Date de soutenance : Novembre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FE32F" id="Zone de texte 25" o:spid="_x0000_s1029" type="#_x0000_t202" style="position:absolute;margin-left:44.65pt;margin-top:30.55pt;width:428.35pt;height:7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IgUgIAALAEAAAOAAAAZHJzL2Uyb0RvYy54bWysVE1v2zAMvQ/YfxB0X+2kSdcGcYosRYcB&#10;RVsgLQrspshyYkAWNUmJ3f36PclJ+rGehl0UiqSfyPfITC+7RrOdcr4mU/DBSc6ZMpLK2qwL/vhw&#10;/eWcMx+EKYUmowr+rDy/nH3+NG3tRA1pQ7pUjgHE+ElrC74JwU6yzMuNaoQ/IasMghW5RgRc3Tor&#10;nWiB3uhsmOdnWUuutI6k8h7eqz7IZwm/qpQMd1XlVWC64KgtpNOlcxXPbDYVk7UTdlPLfRniH6po&#10;RG3w6BHqSgTBtq7+C6qppSNPVTiR1GRUVbVUqQd0M8jfdbPcCKtSLyDH2yNN/v/BytvdvWN1WfDh&#10;mDMjGmj0E0qxUrGguqAY/CCptX6C3KVFdui+UQexD34PZ+y9q1wTf9EVQxx0Px8pBhSTcI5Hozwf&#10;4SmJ2EV+PspPI0z28rV1PnxX1LBoFNxBwsSs2N340KceUuJjnnRdXtdap0scG7XQju0EBNch1Qjw&#10;N1nasLbgZ6fjPAG/iaXBe0FYrT9AAJ42qDly0vcerdCtukTk4EjYispn8OWoHztv5XWNpm6ED/fC&#10;Yc5AEXYn3OGoNKEo2lucbcj9/sgf8yE/opy1mNuC+19b4RRn+ofBYFwMwDAGPV1G469DXNzryOp1&#10;xGybBYGpAbbUymTG/KAPZuWoecKKzeOrCAkj8XbBw8FchH6bsKJSzecpCaNtRbgxSysjdFQmSvbQ&#10;PQln97rG4bqlw4SLyTt5+9z4paH5NlBVJ+0j0T2re/6xFml69isc9+71PWW9/NHM/gAAAP//AwBQ&#10;SwMEFAAGAAgAAAAhAB3GeVveAAAACQEAAA8AAABkcnMvZG93bnJldi54bWxMj0FLw0AUhO+C/2F5&#10;gje7SRpCGrMpQRFBBbF68faaPJNg9m3Ibtv03/s86XGYYeabcrvYUR1p9oNjA/EqAkXcuHbgzsDH&#10;+8NNDsoH5BZHx2TgTB621eVFiUXrTvxGx13olJSwL9BAH8JUaO2bniz6lZuIxftys8Ugcu50O+NJ&#10;yu2okyjKtMWBZaHHie56ar53B2vgKf3E+3V4pnPg5bWuH/Mp9S/GXF8t9S2oQEv4C8MvvqBDJUx7&#10;d+DWq9FAvllL0kAWx6DE36SZfNsbSKI0AV2V+v+D6gcAAP//AwBQSwECLQAUAAYACAAAACEAtoM4&#10;kv4AAADhAQAAEwAAAAAAAAAAAAAAAAAAAAAAW0NvbnRlbnRfVHlwZXNdLnhtbFBLAQItABQABgAI&#10;AAAAIQA4/SH/1gAAAJQBAAALAAAAAAAAAAAAAAAAAC8BAABfcmVscy8ucmVsc1BLAQItABQABgAI&#10;AAAAIQC1aPIgUgIAALAEAAAOAAAAAAAAAAAAAAAAAC4CAABkcnMvZTJvRG9jLnhtbFBLAQItABQA&#10;BgAIAAAAIQAdxnlb3gAAAAkBAAAPAAAAAAAAAAAAAAAAAKwEAABkcnMvZG93bnJldi54bWxQSwUG&#10;AAAAAAQABADzAAAAtwUAAAAA&#10;" fillcolor="white [3201]" strokecolor="white [3212]" strokeweight=".5pt">
                    <v:textbox>
                      <w:txbxContent>
                        <w:p w14:paraId="1A3800EE" w14:textId="77777777" w:rsidR="00E01EC7" w:rsidRDefault="00E01EC7" w:rsidP="00812BFE">
                          <w:pPr>
                            <w:jc w:val="right"/>
                            <w:rPr>
                              <w:lang w:val="fr-FR"/>
                            </w:rPr>
                          </w:pPr>
                        </w:p>
                        <w:p w14:paraId="1AB32D64" w14:textId="77777777" w:rsidR="00E01EC7" w:rsidRDefault="00E01EC7" w:rsidP="00812BFE">
                          <w:pPr>
                            <w:jc w:val="right"/>
                            <w:rPr>
                              <w:lang w:val="fr-FR"/>
                            </w:rPr>
                          </w:pPr>
                        </w:p>
                        <w:p w14:paraId="304FA3EA" w14:textId="71887310" w:rsidR="00E01EC7" w:rsidRPr="00E01EC7" w:rsidRDefault="00E01EC7" w:rsidP="00812BFE">
                          <w:pPr>
                            <w:jc w:val="right"/>
                            <w:rPr>
                              <w:rFonts w:ascii="Times New Roman" w:hAnsi="Times New Roman" w:cs="Times New Roman"/>
                              <w:b/>
                              <w:sz w:val="32"/>
                              <w:lang w:val="fr-FR"/>
                            </w:rPr>
                          </w:pPr>
                          <w:r w:rsidRPr="00E01EC7">
                            <w:rPr>
                              <w:rFonts w:ascii="Times New Roman" w:hAnsi="Times New Roman" w:cs="Times New Roman"/>
                              <w:b/>
                              <w:sz w:val="32"/>
                              <w:lang w:val="fr-FR"/>
                            </w:rPr>
                            <w:t>Date de soutenance : Novembre 2020</w:t>
                          </w:r>
                        </w:p>
                      </w:txbxContent>
                    </v:textbox>
                  </v:shape>
                </w:pict>
              </mc:Fallback>
            </mc:AlternateContent>
          </w:r>
        </w:p>
        <w:p w14:paraId="33B81FB0" w14:textId="63E0AB4A" w:rsidR="001A3C1E" w:rsidRDefault="003744B9" w:rsidP="001A3C1E">
          <w:pPr>
            <w:pBdr>
              <w:bottom w:val="triple" w:sz="4" w:space="1" w:color="800000"/>
            </w:pBdr>
            <w:rPr>
              <w:rFonts w:eastAsiaTheme="minorEastAsia"/>
              <w:b/>
              <w:caps/>
              <w:color w:val="191919" w:themeColor="text1" w:themeTint="E6"/>
              <w:sz w:val="72"/>
              <w:szCs w:val="72"/>
            </w:rPr>
          </w:pPr>
          <w:r w:rsidRPr="001A3C1E">
            <w:rPr>
              <w:rFonts w:eastAsiaTheme="minorEastAsia"/>
              <w:caps/>
              <w:noProof/>
              <w:color w:val="191919" w:themeColor="text1" w:themeTint="E6"/>
              <w:sz w:val="72"/>
              <w:szCs w:val="72"/>
            </w:rPr>
            <mc:AlternateContent>
              <mc:Choice Requires="wps">
                <w:drawing>
                  <wp:anchor distT="45720" distB="45720" distL="114300" distR="114300" simplePos="0" relativeHeight="251706368" behindDoc="0" locked="0" layoutInCell="1" allowOverlap="1" wp14:anchorId="555C2432" wp14:editId="32BF7542">
                    <wp:simplePos x="0" y="0"/>
                    <wp:positionH relativeFrom="column">
                      <wp:posOffset>659130</wp:posOffset>
                    </wp:positionH>
                    <wp:positionV relativeFrom="paragraph">
                      <wp:posOffset>735965</wp:posOffset>
                    </wp:positionV>
                    <wp:extent cx="4838065" cy="738505"/>
                    <wp:effectExtent l="0" t="0" r="19685" b="234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065" cy="738505"/>
                            </a:xfrm>
                            <a:prstGeom prst="rect">
                              <a:avLst/>
                            </a:prstGeom>
                            <a:solidFill>
                              <a:srgbClr val="FFFFFF"/>
                            </a:solidFill>
                            <a:ln w="9525">
                              <a:solidFill>
                                <a:schemeClr val="bg1"/>
                              </a:solidFill>
                              <a:miter lim="800000"/>
                              <a:headEnd/>
                              <a:tailEnd/>
                            </a:ln>
                          </wps:spPr>
                          <wps:txbx>
                            <w:txbxContent>
                              <w:p w14:paraId="7C3F5085" w14:textId="43B610AC"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FIDESS</w:t>
                                </w:r>
                              </w:p>
                              <w:p w14:paraId="3AAA7B57" w14:textId="346C3C05"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30 RUE PERIER</w:t>
                                </w:r>
                              </w:p>
                              <w:p w14:paraId="37474E6E" w14:textId="660D728E"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94120 MONTROUGE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C2432" id="Zone de texte 2" o:spid="_x0000_s1030" type="#_x0000_t202" style="position:absolute;margin-left:51.9pt;margin-top:57.95pt;width:380.95pt;height:58.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G5NAIAAFIEAAAOAAAAZHJzL2Uyb0RvYy54bWysVE1v2zAMvQ/YfxB0X+y4cZMacYouXYYB&#10;3QfQ7bKbLMu2MEn0JCV2++tHyWmadrdhPgikSD2Sj6TX16NW5CCsk2BKOp+llAjDoZamLemP77t3&#10;K0qcZ6ZmCowo6YNw9Hrz9s166AuRQQeqFpYgiHHF0Je0874vksTxTmjmZtALg8YGrGYeVdsmtWUD&#10;omuVZGl6mQxg694CF87h7e1kpJuI3zSC+69N44QnqqSYm4+njWcVzmSzZkVrWd9JfkyD/UMWmkmD&#10;QU9Qt8wzsrfyLygtuQUHjZ9x0Ak0jeQi1oDVzNNX1dx3rBexFiTH9Sea3P+D5V8O3yyRdUmz+ZIS&#10;wzQ26Se2itSCeDF6QbJA0tC7An3ve/T243sYsdmxYNffAf/liIFtx0wrbqyFoROsxiTn4WVy9nTC&#10;cQGkGj5DjbHY3kMEGhurA4PICUF0bNbDqUGYB+F4uVhdrNLLnBKOtuXFKk/zGIIVT6976/xHAZoE&#10;oaQWByCis8Od8yEbVjy5hGAOlKx3Uqmo2LbaKksODIdlF78j+gs3ZchQ0qs8yycCXkCEuRUnkKqd&#10;KHgVSEuPQ6+kLukqDV8Iw4rA2gdTR9kzqSYZM1bmSGNgbuLQj9UY2zaPEQLHFdQPSKyFachxKVHo&#10;wD5SMuCAl9T93jMrKFGfDDbnar5YhI2IyiJfZqjYc0t1bmGGI1RJPSWTuPVxi0LeBm6wiY2M/D5n&#10;cswZBzfSflyysBnnevR6/hVs/gAAAP//AwBQSwMEFAAGAAgAAAAhANwNz27gAAAACwEAAA8AAABk&#10;cnMvZG93bnJldi54bWxMj8FOwzAQRO9I/IO1SNyo3ZSGNsSpEIjeUEVAhaMTL0lEvI5itw18PcsJ&#10;bjOa0ezbfDO5XhxxDJ0nDfOZAoFUe9tRo+H15fFqBSJEQ9b0nlDDFwbYFOdnucmsP9EzHsvYCB6h&#10;kBkNbYxDJmWoW3QmzPyAxNmHH52JbMdG2tGceNz1MlEqlc50xBdaM+B9i/VneXAaQq3S/e663L9V&#10;covfa2sf3rdPWl9eTHe3ICJO8a8Mv/iMDgUzVf5ANoievVowemQxX65BcGOVLm9AVBqSRZKALHL5&#10;/4fiBwAA//8DAFBLAQItABQABgAIAAAAIQC2gziS/gAAAOEBAAATAAAAAAAAAAAAAAAAAAAAAABb&#10;Q29udGVudF9UeXBlc10ueG1sUEsBAi0AFAAGAAgAAAAhADj9If/WAAAAlAEAAAsAAAAAAAAAAAAA&#10;AAAALwEAAF9yZWxzLy5yZWxzUEsBAi0AFAAGAAgAAAAhAMy4Ybk0AgAAUgQAAA4AAAAAAAAAAAAA&#10;AAAALgIAAGRycy9lMm9Eb2MueG1sUEsBAi0AFAAGAAgAAAAhANwNz27gAAAACwEAAA8AAAAAAAAA&#10;AAAAAAAAjgQAAGRycy9kb3ducmV2LnhtbFBLBQYAAAAABAAEAPMAAACbBQAAAAA=&#10;" strokecolor="white [3212]">
                    <v:textbox>
                      <w:txbxContent>
                        <w:p w14:paraId="7C3F5085" w14:textId="43B610AC"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FIDESS</w:t>
                          </w:r>
                        </w:p>
                        <w:p w14:paraId="3AAA7B57" w14:textId="346C3C05"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30 RUE PERIER</w:t>
                          </w:r>
                        </w:p>
                        <w:p w14:paraId="37474E6E" w14:textId="660D728E" w:rsidR="001A3C1E" w:rsidRPr="00E01EC7" w:rsidRDefault="001A3C1E" w:rsidP="001A3C1E">
                          <w:pPr>
                            <w:spacing w:after="0"/>
                            <w:jc w:val="center"/>
                            <w:rPr>
                              <w:rFonts w:ascii="Times New Roman" w:hAnsi="Times New Roman" w:cs="Times New Roman"/>
                              <w:sz w:val="24"/>
                              <w:lang w:val="fr-FR"/>
                            </w:rPr>
                          </w:pPr>
                          <w:r w:rsidRPr="00E01EC7">
                            <w:rPr>
                              <w:rFonts w:ascii="Times New Roman" w:hAnsi="Times New Roman" w:cs="Times New Roman"/>
                              <w:sz w:val="24"/>
                              <w:lang w:val="fr-FR"/>
                            </w:rPr>
                            <w:t>94120 MONTROUGE</w:t>
                          </w:r>
                        </w:p>
                      </w:txbxContent>
                    </v:textbox>
                    <w10:wrap type="square"/>
                  </v:shape>
                </w:pict>
              </mc:Fallback>
            </mc:AlternateContent>
          </w:r>
          <w:r w:rsidR="001A3C1E">
            <w:rPr>
              <w:noProof/>
            </w:rPr>
            <mc:AlternateContent>
              <mc:Choice Requires="wps">
                <w:drawing>
                  <wp:anchor distT="0" distB="0" distL="114300" distR="114300" simplePos="0" relativeHeight="251701248" behindDoc="0" locked="0" layoutInCell="1" allowOverlap="1" wp14:anchorId="3570251A" wp14:editId="39A4AE48">
                    <wp:simplePos x="0" y="0"/>
                    <wp:positionH relativeFrom="page">
                      <wp:posOffset>231494</wp:posOffset>
                    </wp:positionH>
                    <wp:positionV relativeFrom="page">
                      <wp:posOffset>8871994</wp:posOffset>
                    </wp:positionV>
                    <wp:extent cx="7315200" cy="274545"/>
                    <wp:effectExtent l="0" t="0" r="0" b="1143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27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F508D" w14:textId="67393A07" w:rsidR="001A3C1E" w:rsidRDefault="001A3C1E" w:rsidP="001A3C1E">
                                <w:pPr>
                                  <w:pStyle w:val="Sansinterligne"/>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70251A" id="Zone de texte 152" o:spid="_x0000_s1031" type="#_x0000_t202" style="position:absolute;margin-left:18.25pt;margin-top:698.6pt;width:8in;height:21.6pt;z-index:25170124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UphQIAAG4FAAAOAAAAZHJzL2Uyb0RvYy54bWysVN1P2zAQf5+0/8Hy+5q00IIqUtQVdZqE&#10;AA0mpL25jt1Es32e7Tbp/nrOTtIithemvTiXu999f1xdt1qRvXC+BlPQ8SinRBgOZW22Bf3+tP50&#10;SYkPzJRMgREFPQhPrxcfP1w1di4mUIEqhSNoxPh5YwtahWDnWeZ5JTTzI7DCoFCC0yzgr9tmpWMN&#10;Wtcqm+T5LGvAldYBF94j96YT0kWyL6Xg4V5KLwJRBcXYQnpdejfxzRZXbL51zFY178Ng/xCFZrVB&#10;p0dTNywwsnP1H6Z0zR14kGHEQWcgZc1FygGzGedvsnmsmBUpFyyOt8cy+f9nlt/tHxypS+zddEKJ&#10;YRqb9ANbRUpBgmiDIFGAZWqsnyP60SI+tJ+hRZWB75EZs2+l0/GLeRGUY8EPxyKjLcKReXGGBnMU&#10;cZRNLs6n59NoJjtpW+fDFwGaRKKgDpuYasv2tz500AESnRlY10qlRipDmoLOzqZ5UjhK0LgyESvS&#10;SPRmYkZd5IkKByUiRplvQmJJUgKRkYZRrJQje4ZjxDgXJqTck11ER5TEIN6j2ONPUb1Huctj8Awm&#10;HJV1bcCl7N+EXf4cQpYdHmv+Ku9IhnbTdrOQFiOyNlAesOEOus3xlq9r7Mot8+GBOVwVbCSuf7jH&#10;RyrA6kNPUVKB+/03fsTjBKOUkgZXr6D+1445QYn6anC2x7M8TxMS0i96cImYXU4v4+BsBrbZ6RVg&#10;R8Z4YyxPZAQHNZDSgX7GA7GMDlHEDEe3Bd0M5Cp0twAPDBfLZQLhYloWbs2j5dF0bFAct6f2mTnb&#10;z2TcjDsY9pPN34xmh42aBpa7ALJOc3sqaF97XOo0+f0Bilfj9X9Cnc7k4gUAAP//AwBQSwMEFAAG&#10;AAgAAAAhAJu5sXriAAAADQEAAA8AAABkcnMvZG93bnJldi54bWxMj8FOwzAQRO9I/IO1SFwq6rQN&#10;aRriVAiUE+JA0w9wY+ME4nWw3Tbw9WxPcNudGc2+LbeTHdhJ+9A7FLCYJ8A0tk71aATsm/ouBxai&#10;RCUHh1rAtw6wra6vSlkod8Y3fdpFw6gEQyEFdDGOBeeh7bSVYe5GjeS9O29lpNUbrrw8U7kd+DJJ&#10;Mm5lj3Shk6N+6nT7uTtaAUaZvXqt180sq7Pma/P8Mvv48ULc3kyPD8CinuJfGC74hA4VMR3cEVVg&#10;g4BVdk9J0leb9RLYJbHIc9IONKVpkgKvSv7/i+oXAAD//wMAUEsBAi0AFAAGAAgAAAAhALaDOJL+&#10;AAAA4QEAABMAAAAAAAAAAAAAAAAAAAAAAFtDb250ZW50X1R5cGVzXS54bWxQSwECLQAUAAYACAAA&#10;ACEAOP0h/9YAAACUAQAACwAAAAAAAAAAAAAAAAAvAQAAX3JlbHMvLnJlbHNQSwECLQAUAAYACAAA&#10;ACEA6MFlKYUCAABuBQAADgAAAAAAAAAAAAAAAAAuAgAAZHJzL2Uyb0RvYy54bWxQSwECLQAUAAYA&#10;CAAAACEAm7mxeuIAAAANAQAADwAAAAAAAAAAAAAAAADfBAAAZHJzL2Rvd25yZXYueG1sUEsFBgAA&#10;AAAEAAQA8wAAAO4FAAAAAA==&#10;" filled="f" stroked="f" strokeweight=".5pt">
                    <v:textbox inset="126pt,0,54pt,0">
                      <w:txbxContent>
                        <w:p w14:paraId="737F508D" w14:textId="67393A07" w:rsidR="001A3C1E" w:rsidRDefault="001A3C1E" w:rsidP="001A3C1E">
                          <w:pPr>
                            <w:pStyle w:val="Sansinterligne"/>
                            <w:jc w:val="both"/>
                            <w:rPr>
                              <w:color w:val="595959" w:themeColor="text1" w:themeTint="A6"/>
                              <w:sz w:val="18"/>
                              <w:szCs w:val="18"/>
                            </w:rPr>
                          </w:pPr>
                        </w:p>
                      </w:txbxContent>
                    </v:textbox>
                    <w10:wrap type="square" anchorx="page" anchory="page"/>
                  </v:shape>
                </w:pict>
              </mc:Fallback>
            </mc:AlternateContent>
          </w:r>
        </w:p>
      </w:sdtContent>
    </w:sdt>
    <w:p w14:paraId="2767D26D" w14:textId="77777777" w:rsidR="00955A35" w:rsidRDefault="00955A35">
      <w:pPr>
        <w:rPr>
          <w:rFonts w:cstheme="minorHAnsi"/>
          <w:b/>
          <w:color w:val="833C0B" w:themeColor="accent2" w:themeShade="80"/>
          <w:sz w:val="28"/>
          <w:lang w:val="fr-FR"/>
        </w:rPr>
      </w:pPr>
      <w:r>
        <w:rPr>
          <w:rFonts w:cstheme="minorHAnsi"/>
        </w:rPr>
        <w:br w:type="page"/>
      </w:r>
    </w:p>
    <w:p w14:paraId="6F7C4E9E" w14:textId="5F6FCEC5" w:rsidR="00955A35" w:rsidRDefault="00955A35">
      <w:pPr>
        <w:rPr>
          <w:rFonts w:cstheme="minorHAnsi"/>
        </w:rPr>
      </w:pPr>
      <w:bookmarkStart w:id="0" w:name="_GoBack"/>
      <w:bookmarkEnd w:id="0"/>
    </w:p>
    <w:p w14:paraId="0D93171F" w14:textId="5EEAC45F" w:rsidR="00955A35" w:rsidRDefault="00955A35">
      <w:pPr>
        <w:rPr>
          <w:rFonts w:cstheme="minorHAnsi"/>
          <w:b/>
          <w:color w:val="833C0B" w:themeColor="accent2" w:themeShade="80"/>
          <w:sz w:val="28"/>
          <w:lang w:val="fr-FR"/>
        </w:rPr>
      </w:pPr>
      <w:r>
        <w:rPr>
          <w:rFonts w:cstheme="minorHAnsi"/>
        </w:rPr>
        <w:br w:type="page"/>
      </w:r>
    </w:p>
    <w:p w14:paraId="62EFBAF2" w14:textId="550074F1" w:rsidR="003229AC" w:rsidRPr="00D01B21" w:rsidRDefault="00B055F2" w:rsidP="007903FC">
      <w:pPr>
        <w:pStyle w:val="Accueil"/>
        <w:jc w:val="both"/>
        <w:rPr>
          <w:rFonts w:cstheme="minorHAnsi"/>
        </w:rPr>
      </w:pPr>
      <w:r w:rsidRPr="00D01B21">
        <w:rPr>
          <w:rFonts w:cstheme="minorHAnsi"/>
        </w:rPr>
        <w:t>REMERCIEMENTS</w:t>
      </w:r>
    </w:p>
    <w:p w14:paraId="5C9ECC64" w14:textId="450028C6" w:rsidR="00B055F2" w:rsidRPr="00D01B21" w:rsidRDefault="00B055F2" w:rsidP="007903FC">
      <w:pPr>
        <w:spacing w:line="360" w:lineRule="auto"/>
        <w:jc w:val="both"/>
        <w:rPr>
          <w:rFonts w:cstheme="minorHAnsi"/>
          <w:sz w:val="24"/>
          <w:szCs w:val="24"/>
          <w:lang w:val="fr-FR"/>
        </w:rPr>
      </w:pPr>
      <w:r w:rsidRPr="00D01B21">
        <w:rPr>
          <w:rFonts w:cstheme="minorHAnsi"/>
          <w:sz w:val="24"/>
          <w:szCs w:val="24"/>
          <w:lang w:val="fr-FR"/>
        </w:rPr>
        <w:t>Ce travail ne peut débuter sans adresser mes sincères remerciements à Madame Juillet BENOIST D’ETIVAUD, expert-comptable et commissaire aux comptes, pour ses conseils avisés et sa supervision éclairée tout au long de la rédaction du mémoire.</w:t>
      </w:r>
    </w:p>
    <w:p w14:paraId="32291018" w14:textId="089D77E6" w:rsidR="000930A3" w:rsidRPr="00D01B21" w:rsidRDefault="000930A3" w:rsidP="007903FC">
      <w:pPr>
        <w:spacing w:line="360" w:lineRule="auto"/>
        <w:jc w:val="both"/>
        <w:rPr>
          <w:rFonts w:cstheme="minorHAnsi"/>
          <w:sz w:val="24"/>
          <w:szCs w:val="24"/>
          <w:lang w:val="fr-FR"/>
        </w:rPr>
      </w:pPr>
      <w:r w:rsidRPr="00D01B21">
        <w:rPr>
          <w:rFonts w:cstheme="minorHAnsi"/>
          <w:sz w:val="24"/>
          <w:szCs w:val="24"/>
          <w:lang w:val="fr-FR"/>
        </w:rPr>
        <w:t>Mes remerciements s’adressent également à Madame Virginie ROITMAN</w:t>
      </w:r>
      <w:r w:rsidR="00E467BE" w:rsidRPr="00D01B21">
        <w:rPr>
          <w:rFonts w:cstheme="minorHAnsi"/>
          <w:sz w:val="24"/>
          <w:szCs w:val="24"/>
          <w:lang w:val="fr-FR"/>
        </w:rPr>
        <w:t>-DESCAMPS</w:t>
      </w:r>
      <w:r w:rsidRPr="00D01B21">
        <w:rPr>
          <w:rFonts w:cstheme="minorHAnsi"/>
          <w:sz w:val="24"/>
          <w:szCs w:val="24"/>
          <w:lang w:val="fr-FR"/>
        </w:rPr>
        <w:t>, Expert-comptable,</w:t>
      </w:r>
      <w:r w:rsidR="00E467BE" w:rsidRPr="00D01B21">
        <w:rPr>
          <w:rFonts w:cstheme="minorHAnsi"/>
          <w:sz w:val="24"/>
          <w:szCs w:val="24"/>
          <w:lang w:val="fr-FR"/>
        </w:rPr>
        <w:t xml:space="preserve"> et commissaire aux comptes, gérante</w:t>
      </w:r>
      <w:r w:rsidRPr="00D01B21">
        <w:rPr>
          <w:rFonts w:cstheme="minorHAnsi"/>
          <w:sz w:val="24"/>
          <w:szCs w:val="24"/>
          <w:lang w:val="fr-FR"/>
        </w:rPr>
        <w:t xml:space="preserve"> du cabinet FIDESS. Elle a pu m’accorder de la disponibilité et toute l’aide dont j’ai eu besoin et a toujours su m’enrichir d’idées très lumineuses.</w:t>
      </w:r>
    </w:p>
    <w:p w14:paraId="28620808" w14:textId="6B95C794" w:rsidR="00C92441" w:rsidRPr="00D01B21" w:rsidRDefault="00C92441" w:rsidP="007903FC">
      <w:pPr>
        <w:spacing w:line="360" w:lineRule="auto"/>
        <w:jc w:val="both"/>
        <w:rPr>
          <w:rFonts w:cstheme="minorHAnsi"/>
          <w:sz w:val="24"/>
          <w:szCs w:val="24"/>
          <w:lang w:val="fr-FR"/>
        </w:rPr>
      </w:pPr>
      <w:r w:rsidRPr="00D01B21">
        <w:rPr>
          <w:rFonts w:cstheme="minorHAnsi"/>
          <w:sz w:val="24"/>
          <w:szCs w:val="24"/>
          <w:lang w:val="fr-FR"/>
        </w:rPr>
        <w:lastRenderedPageBreak/>
        <w:t>Je voudrais exprimer ma reconnaissance envers l’équipe FIDESS et mes amis qui ont toujours su trouver les mots justes au bon moment et surtout pour la relecture de ce mémoire.</w:t>
      </w:r>
    </w:p>
    <w:p w14:paraId="6C167AD7" w14:textId="21E8257A" w:rsidR="00C92441" w:rsidRPr="00D01B21" w:rsidRDefault="00C92441" w:rsidP="007903FC">
      <w:pPr>
        <w:spacing w:line="360" w:lineRule="auto"/>
        <w:jc w:val="both"/>
        <w:rPr>
          <w:rFonts w:cstheme="minorHAnsi"/>
          <w:sz w:val="24"/>
          <w:szCs w:val="24"/>
          <w:lang w:val="fr-FR"/>
        </w:rPr>
      </w:pPr>
      <w:r w:rsidRPr="00D01B21">
        <w:rPr>
          <w:rFonts w:cstheme="minorHAnsi"/>
          <w:sz w:val="24"/>
          <w:szCs w:val="24"/>
          <w:lang w:val="fr-FR"/>
        </w:rPr>
        <w:t>Enfin, je tiens à témoigner ma gratitude à ma famille qui est un soutien psychologique sans faille.</w:t>
      </w:r>
    </w:p>
    <w:p w14:paraId="1DB6976C" w14:textId="2C8AFCA1" w:rsidR="00A34955" w:rsidRPr="00D01B21" w:rsidRDefault="00A34955" w:rsidP="007903FC">
      <w:pPr>
        <w:jc w:val="both"/>
        <w:rPr>
          <w:rFonts w:cstheme="minorHAnsi"/>
          <w:lang w:val="fr-FR"/>
        </w:rPr>
      </w:pPr>
      <w:r w:rsidRPr="00D01B21">
        <w:rPr>
          <w:rFonts w:cstheme="minorHAnsi"/>
          <w:lang w:val="fr-FR"/>
        </w:rPr>
        <w:br w:type="page"/>
      </w:r>
    </w:p>
    <w:p w14:paraId="02625065" w14:textId="7DD4CB11" w:rsidR="00C92441" w:rsidRPr="00D01B21" w:rsidRDefault="00A34955" w:rsidP="007903FC">
      <w:pPr>
        <w:pStyle w:val="Accueil"/>
        <w:jc w:val="both"/>
        <w:rPr>
          <w:rFonts w:cstheme="minorHAnsi"/>
        </w:rPr>
      </w:pPr>
      <w:r w:rsidRPr="00D01B21">
        <w:rPr>
          <w:rFonts w:cstheme="minorHAnsi"/>
        </w:rPr>
        <w:lastRenderedPageBreak/>
        <w:t>Introduction</w:t>
      </w:r>
    </w:p>
    <w:p w14:paraId="19862848" w14:textId="1E439EA5" w:rsidR="007D320D" w:rsidRPr="00D01B21" w:rsidRDefault="00391FCE" w:rsidP="007903FC">
      <w:pPr>
        <w:spacing w:line="360" w:lineRule="auto"/>
        <w:jc w:val="both"/>
        <w:rPr>
          <w:rFonts w:cstheme="minorHAnsi"/>
          <w:sz w:val="24"/>
          <w:szCs w:val="24"/>
          <w:lang w:val="fr-FR"/>
        </w:rPr>
      </w:pPr>
      <w:r w:rsidRPr="00D01B21">
        <w:rPr>
          <w:rFonts w:cstheme="minorHAnsi"/>
          <w:sz w:val="24"/>
          <w:szCs w:val="24"/>
          <w:lang w:val="fr-FR"/>
        </w:rPr>
        <w:t>Il y a quelques années on pouvait difficilement parler d’un cabinet d’expertise comptable comme une entreprise. La réglementation en vigueur et la demande étaient-elles il n’y avait pas lieu à s’abaisser à faire place à un esprit marchand. Sous l’emprise de nombreux facteurs, les choses ont peu à peu évolué les problématiques deviennent de plus en plus nombreuses, le changement de métier est imminent et se doit être anticipé. La concurrence devient accrue entre des confrères toujours plus nombreux, des exigences nouvelles exprimées par une clientèle moins fidèle, l’apparition de nouvelles technologies, etc. Longtemps privilégiées, les compé</w:t>
      </w:r>
      <w:r w:rsidRPr="00D01B21">
        <w:rPr>
          <w:rFonts w:cstheme="minorHAnsi"/>
          <w:sz w:val="24"/>
          <w:szCs w:val="24"/>
          <w:lang w:val="fr-FR"/>
        </w:rPr>
        <w:lastRenderedPageBreak/>
        <w:t xml:space="preserve">tences techniques qui étaient le socle des diplômes de la profession, doivent désormais cohabiter avec un ensemble d’autres facteurs. Le cabinet doit pouvoir dorénavant concilier réactivité et flexibilité liées à la transformation du monde professionnel. Il a bien fallu plonger les mains dans la boue du management, de la rentabilité, de la communication, de la gestion des ressources humaines ou encore de la </w:t>
      </w:r>
      <w:r w:rsidR="00AE1176" w:rsidRPr="00D01B21">
        <w:rPr>
          <w:rFonts w:cstheme="minorHAnsi"/>
          <w:b/>
          <w:sz w:val="24"/>
          <w:szCs w:val="24"/>
          <w:lang w:val="fr-FR"/>
        </w:rPr>
        <w:t>stratégie</w:t>
      </w:r>
      <w:r w:rsidR="00AE1176" w:rsidRPr="00D01B21">
        <w:rPr>
          <w:rFonts w:cstheme="minorHAnsi"/>
          <w:sz w:val="24"/>
          <w:szCs w:val="24"/>
          <w:lang w:val="fr-FR"/>
        </w:rPr>
        <w:t>… C’est dans ce sens qu’il faut lire ce mémoire qui présente simplement la rupture de la mission comptable comme élément stratégique dans le développement d’un cabinet.</w:t>
      </w:r>
    </w:p>
    <w:p w14:paraId="2329EA7F" w14:textId="084CA757" w:rsidR="00E55F3E" w:rsidRPr="00D01B21" w:rsidRDefault="00E55F3E" w:rsidP="007903FC">
      <w:pPr>
        <w:spacing w:line="360" w:lineRule="auto"/>
        <w:jc w:val="both"/>
        <w:rPr>
          <w:rFonts w:cstheme="minorHAnsi"/>
          <w:sz w:val="24"/>
          <w:szCs w:val="24"/>
          <w:lang w:val="fr-FR"/>
        </w:rPr>
      </w:pPr>
      <w:r w:rsidRPr="00D01B21">
        <w:rPr>
          <w:rFonts w:cstheme="minorHAnsi"/>
          <w:sz w:val="24"/>
          <w:szCs w:val="24"/>
          <w:lang w:val="fr-FR"/>
        </w:rPr>
        <w:t>Dans une première partie, nous développerons sur les différentes causes qui engendrent la rupture de la mission comp</w:t>
      </w:r>
      <w:r w:rsidRPr="00D01B21">
        <w:rPr>
          <w:rFonts w:cstheme="minorHAnsi"/>
          <w:sz w:val="24"/>
          <w:szCs w:val="24"/>
          <w:lang w:val="fr-FR"/>
        </w:rPr>
        <w:lastRenderedPageBreak/>
        <w:t>table et comment la préparer en amont grâce à la réglementation le tout étayer par des exemples concrets du calendrier de la rupture. La seconde partie nous présenterons des travaux développés par des experts sur la nécessité d’avoir une orientation stratégique en cabinet comptable. Nous clôturerons sur quelques stratégies qui peuvent être mises en place dans un cabinet de manière simultané ou individuel. Et nous analyserons plus dans les détails le cas de cabinet F qui met au cœur de sa gestion une politique stratégique.</w:t>
      </w:r>
    </w:p>
    <w:p w14:paraId="6FED4D97" w14:textId="796D853F" w:rsidR="006C3FD3" w:rsidRPr="00D01B21" w:rsidRDefault="006C3FD3" w:rsidP="007903FC">
      <w:pPr>
        <w:jc w:val="both"/>
        <w:rPr>
          <w:rFonts w:cstheme="minorHAnsi"/>
          <w:lang w:val="fr-FR"/>
        </w:rPr>
      </w:pPr>
      <w:r w:rsidRPr="00D01B21">
        <w:rPr>
          <w:rFonts w:cstheme="minorHAnsi"/>
          <w:lang w:val="fr-FR"/>
        </w:rPr>
        <w:br w:type="page"/>
      </w:r>
    </w:p>
    <w:p w14:paraId="3CD51936" w14:textId="626B36CC" w:rsidR="005216BB" w:rsidRPr="00D01B21" w:rsidRDefault="005216BB" w:rsidP="00F01397">
      <w:pPr>
        <w:pStyle w:val="Partie"/>
        <w:pBdr>
          <w:top w:val="triple" w:sz="4" w:space="1" w:color="800000"/>
        </w:pBdr>
        <w:jc w:val="both"/>
        <w:rPr>
          <w:rFonts w:asciiTheme="minorHAnsi" w:hAnsiTheme="minorHAnsi" w:cstheme="minorHAnsi"/>
          <w:lang w:val="fr-FR"/>
        </w:rPr>
      </w:pPr>
      <w:r w:rsidRPr="00D01B21">
        <w:rPr>
          <w:rFonts w:asciiTheme="minorHAnsi" w:hAnsiTheme="minorHAnsi" w:cstheme="minorHAnsi"/>
          <w:lang w:val="fr-FR"/>
        </w:rPr>
        <w:lastRenderedPageBreak/>
        <w:t>PARTIE I : PRESENTATION GENERALE DU</w:t>
      </w:r>
      <w:r w:rsidR="00DD66F2" w:rsidRPr="00D01B21">
        <w:rPr>
          <w:rFonts w:asciiTheme="minorHAnsi" w:hAnsiTheme="minorHAnsi" w:cstheme="minorHAnsi"/>
          <w:lang w:val="fr-FR"/>
        </w:rPr>
        <w:t xml:space="preserve"> CABINET</w:t>
      </w:r>
    </w:p>
    <w:p w14:paraId="364911A7" w14:textId="2C3700D8" w:rsidR="00181775" w:rsidRPr="00D01B21" w:rsidRDefault="00181775" w:rsidP="007903FC">
      <w:pPr>
        <w:pStyle w:val="Partie"/>
        <w:jc w:val="both"/>
        <w:rPr>
          <w:rFonts w:asciiTheme="minorHAnsi" w:hAnsiTheme="minorHAnsi" w:cstheme="minorHAnsi"/>
          <w:lang w:val="fr-FR"/>
        </w:rPr>
      </w:pPr>
    </w:p>
    <w:p w14:paraId="55283BC1" w14:textId="64332D1A" w:rsidR="00181775" w:rsidRPr="00D01B21" w:rsidRDefault="00077D3B" w:rsidP="004700C2">
      <w:pPr>
        <w:pStyle w:val="Chapitre"/>
        <w:rPr>
          <w:lang w:val="fr-FR"/>
        </w:rPr>
      </w:pPr>
      <w:r w:rsidRPr="00D01B21">
        <w:rPr>
          <w:lang w:val="fr-FR"/>
        </w:rPr>
        <w:t>Organisation du cabinet</w:t>
      </w:r>
    </w:p>
    <w:p w14:paraId="663F3533" w14:textId="31ADF017" w:rsidR="00077D3B" w:rsidRPr="00D01B21" w:rsidRDefault="00077D3B" w:rsidP="000B2F02">
      <w:pPr>
        <w:pStyle w:val="souschapitre"/>
        <w:rPr>
          <w:lang w:val="fr-FR"/>
        </w:rPr>
      </w:pPr>
      <w:r w:rsidRPr="00D01B21">
        <w:rPr>
          <w:lang w:val="fr-FR"/>
        </w:rPr>
        <w:t>Son histo</w:t>
      </w:r>
      <w:r w:rsidR="00CE651C" w:rsidRPr="00D01B21">
        <w:rPr>
          <w:lang w:val="fr-FR"/>
        </w:rPr>
        <w:t>i</w:t>
      </w:r>
      <w:r w:rsidRPr="00D01B21">
        <w:rPr>
          <w:lang w:val="fr-FR"/>
        </w:rPr>
        <w:t>re et les d</w:t>
      </w:r>
      <w:r w:rsidR="001C7A7D" w:rsidRPr="00D01B21">
        <w:rPr>
          <w:lang w:val="fr-FR"/>
        </w:rPr>
        <w:t>ates clés</w:t>
      </w:r>
    </w:p>
    <w:p w14:paraId="01447C47" w14:textId="4FB4C928" w:rsidR="00E467BE" w:rsidRPr="00D01B21" w:rsidRDefault="00E467BE"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1984</w:t>
      </w:r>
      <w:r w:rsidR="001C7A7D" w:rsidRPr="00D01B21">
        <w:rPr>
          <w:rFonts w:asciiTheme="minorHAnsi" w:hAnsiTheme="minorHAnsi" w:cstheme="minorHAnsi"/>
          <w:b w:val="0"/>
          <w:lang w:val="fr-FR"/>
        </w:rPr>
        <w:t xml:space="preserve">, </w:t>
      </w:r>
      <w:r w:rsidR="009A6BA1" w:rsidRPr="00D01B21">
        <w:rPr>
          <w:rFonts w:asciiTheme="minorHAnsi" w:hAnsiTheme="minorHAnsi" w:cstheme="minorHAnsi"/>
          <w:b w:val="0"/>
          <w:lang w:val="fr-FR"/>
        </w:rPr>
        <w:t>La Fidess a été créé en 1984 par Lucien ROITMAN</w:t>
      </w:r>
      <w:r w:rsidRPr="00D01B21">
        <w:rPr>
          <w:rFonts w:asciiTheme="minorHAnsi" w:hAnsiTheme="minorHAnsi" w:cstheme="minorHAnsi"/>
          <w:b w:val="0"/>
          <w:lang w:val="fr-FR"/>
        </w:rPr>
        <w:t>.</w:t>
      </w:r>
    </w:p>
    <w:p w14:paraId="7CD037F6" w14:textId="78217C86" w:rsidR="001C7A7D" w:rsidRPr="00D01B21" w:rsidRDefault="00E467BE"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1998</w:t>
      </w:r>
      <w:r w:rsidR="001C7A7D" w:rsidRPr="00D01B21">
        <w:rPr>
          <w:rFonts w:asciiTheme="minorHAnsi" w:hAnsiTheme="minorHAnsi" w:cstheme="minorHAnsi"/>
          <w:b w:val="0"/>
          <w:lang w:val="fr-FR"/>
        </w:rPr>
        <w:t xml:space="preserve">, </w:t>
      </w:r>
      <w:r w:rsidRPr="00D01B21">
        <w:rPr>
          <w:rFonts w:asciiTheme="minorHAnsi" w:hAnsiTheme="minorHAnsi" w:cstheme="minorHAnsi"/>
          <w:b w:val="0"/>
          <w:lang w:val="fr-FR"/>
        </w:rPr>
        <w:t>Virginie ROITMAN-DESCAMPS</w:t>
      </w:r>
      <w:r w:rsidR="001C7A7D" w:rsidRPr="00D01B21">
        <w:rPr>
          <w:rFonts w:asciiTheme="minorHAnsi" w:hAnsiTheme="minorHAnsi" w:cstheme="minorHAnsi"/>
          <w:b w:val="0"/>
          <w:lang w:val="fr-FR"/>
        </w:rPr>
        <w:t xml:space="preserve">, sa fille </w:t>
      </w:r>
      <w:r w:rsidRPr="00D01B21">
        <w:rPr>
          <w:rFonts w:asciiTheme="minorHAnsi" w:hAnsiTheme="minorHAnsi" w:cstheme="minorHAnsi"/>
          <w:b w:val="0"/>
          <w:lang w:val="fr-FR"/>
        </w:rPr>
        <w:t>a rejoint l’équipe</w:t>
      </w:r>
      <w:r w:rsidR="001C7A7D" w:rsidRPr="00D01B21">
        <w:rPr>
          <w:rFonts w:asciiTheme="minorHAnsi" w:hAnsiTheme="minorHAnsi" w:cstheme="minorHAnsi"/>
          <w:b w:val="0"/>
          <w:lang w:val="fr-FR"/>
        </w:rPr>
        <w:t>.</w:t>
      </w:r>
    </w:p>
    <w:p w14:paraId="24C50FAD" w14:textId="58FA9EAF" w:rsidR="00077D3B" w:rsidRPr="00D01B21" w:rsidRDefault="001C7A7D" w:rsidP="007903FC">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En 2003, e</w:t>
      </w:r>
      <w:r w:rsidR="009A6BA1" w:rsidRPr="00D01B21">
        <w:rPr>
          <w:rFonts w:asciiTheme="minorHAnsi" w:hAnsiTheme="minorHAnsi" w:cstheme="minorHAnsi"/>
          <w:b w:val="0"/>
          <w:lang w:val="fr-FR"/>
        </w:rPr>
        <w:t xml:space="preserve">lle </w:t>
      </w:r>
      <w:r w:rsidRPr="00D01B21">
        <w:rPr>
          <w:rFonts w:asciiTheme="minorHAnsi" w:hAnsiTheme="minorHAnsi" w:cstheme="minorHAnsi"/>
          <w:b w:val="0"/>
          <w:lang w:val="fr-FR"/>
        </w:rPr>
        <w:t>a repris la direction du cabinet</w:t>
      </w:r>
      <w:r w:rsidR="00914909" w:rsidRPr="00D01B21">
        <w:rPr>
          <w:rFonts w:asciiTheme="minorHAnsi" w:hAnsiTheme="minorHAnsi" w:cstheme="minorHAnsi"/>
          <w:b w:val="0"/>
          <w:lang w:val="fr-FR"/>
        </w:rPr>
        <w:t xml:space="preserve">, et depuis 36 ans la </w:t>
      </w:r>
      <w:r w:rsidR="00BE3D97" w:rsidRPr="00D01B21">
        <w:rPr>
          <w:rFonts w:asciiTheme="minorHAnsi" w:hAnsiTheme="minorHAnsi" w:cstheme="minorHAnsi"/>
          <w:b w:val="0"/>
          <w:lang w:val="fr-FR"/>
        </w:rPr>
        <w:t xml:space="preserve">Fidess </w:t>
      </w:r>
      <w:r w:rsidR="009A6BA1" w:rsidRPr="00D01B21">
        <w:rPr>
          <w:rFonts w:asciiTheme="minorHAnsi" w:hAnsiTheme="minorHAnsi" w:cstheme="minorHAnsi"/>
          <w:b w:val="0"/>
          <w:lang w:val="fr-FR"/>
        </w:rPr>
        <w:t>intervient dans le conseil et l’accompagnement de petites, moyennes et grandes entreprises</w:t>
      </w:r>
      <w:r w:rsidR="00E8022E" w:rsidRPr="00D01B21">
        <w:rPr>
          <w:rFonts w:asciiTheme="minorHAnsi" w:hAnsiTheme="minorHAnsi" w:cstheme="minorHAnsi"/>
          <w:b w:val="0"/>
          <w:lang w:val="fr-FR"/>
        </w:rPr>
        <w:t xml:space="preserve"> et plus de 1 000 clients lui font confiance.</w:t>
      </w:r>
    </w:p>
    <w:p w14:paraId="463BE65D" w14:textId="11193920" w:rsidR="00BE3D97" w:rsidRPr="00D01B21" w:rsidRDefault="00BE3D97" w:rsidP="007903FC">
      <w:pPr>
        <w:pStyle w:val="Chapitre"/>
        <w:numPr>
          <w:ilvl w:val="0"/>
          <w:numId w:val="0"/>
        </w:numPr>
        <w:jc w:val="both"/>
        <w:rPr>
          <w:rFonts w:asciiTheme="minorHAnsi" w:hAnsiTheme="minorHAnsi" w:cstheme="minorHAnsi"/>
          <w:b w:val="0"/>
          <w:bCs/>
          <w:lang w:val="fr-FR"/>
        </w:rPr>
      </w:pPr>
    </w:p>
    <w:p w14:paraId="75103A78" w14:textId="21AEEC40" w:rsidR="00CE651C" w:rsidRPr="00D01B21" w:rsidRDefault="002E32D8" w:rsidP="002E32D8">
      <w:pPr>
        <w:pStyle w:val="Chapitre"/>
        <w:numPr>
          <w:ilvl w:val="0"/>
          <w:numId w:val="0"/>
        </w:numPr>
        <w:rPr>
          <w:rFonts w:asciiTheme="minorHAnsi" w:hAnsiTheme="minorHAnsi" w:cstheme="minorHAnsi"/>
          <w:b w:val="0"/>
          <w:bCs/>
          <w:lang w:val="fr-FR"/>
        </w:rPr>
      </w:pPr>
      <w:r w:rsidRPr="002E32D8">
        <w:rPr>
          <w:rFonts w:asciiTheme="minorHAnsi" w:hAnsiTheme="minorHAnsi" w:cstheme="minorHAnsi"/>
          <w:b w:val="0"/>
          <w:bCs/>
          <w:lang w:val="fr-FR"/>
          <w14:textOutline w14:w="9525" w14:cap="rnd" w14:cmpd="sng" w14:algn="ctr">
            <w14:solidFill>
              <w14:schemeClr w14:val="bg1"/>
            </w14:solidFill>
            <w14:prstDash w14:val="solid"/>
            <w14:bevel/>
          </w14:textOutline>
        </w:rPr>
        <w:drawing>
          <wp:inline distT="0" distB="0" distL="0" distR="0" wp14:anchorId="3B87F43E" wp14:editId="7DBEDAD1">
            <wp:extent cx="5943600" cy="39624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E220FF" w14:textId="5618A16A" w:rsidR="00CE651C" w:rsidRPr="00D01B21" w:rsidRDefault="00CE651C" w:rsidP="007903FC">
      <w:pPr>
        <w:pStyle w:val="Chapitre"/>
        <w:numPr>
          <w:ilvl w:val="0"/>
          <w:numId w:val="0"/>
        </w:numPr>
        <w:jc w:val="both"/>
        <w:rPr>
          <w:rFonts w:asciiTheme="minorHAnsi" w:hAnsiTheme="minorHAnsi" w:cstheme="minorHAnsi"/>
          <w:b w:val="0"/>
          <w:bCs/>
          <w:lang w:val="fr-FR"/>
        </w:rPr>
      </w:pPr>
    </w:p>
    <w:p w14:paraId="09F543FE" w14:textId="213E0AA4" w:rsidR="00CE651C" w:rsidRPr="00D01B21" w:rsidRDefault="00CE651C" w:rsidP="007903FC">
      <w:pPr>
        <w:pStyle w:val="Chapitre"/>
        <w:numPr>
          <w:ilvl w:val="0"/>
          <w:numId w:val="0"/>
        </w:numPr>
        <w:jc w:val="both"/>
        <w:rPr>
          <w:rFonts w:asciiTheme="minorHAnsi" w:hAnsiTheme="minorHAnsi" w:cstheme="minorHAnsi"/>
          <w:b w:val="0"/>
          <w:bCs/>
          <w:lang w:val="fr-FR"/>
        </w:rPr>
      </w:pPr>
    </w:p>
    <w:p w14:paraId="642B053A" w14:textId="61745F21" w:rsidR="00CE651C" w:rsidRPr="00D01B21" w:rsidRDefault="00CE651C" w:rsidP="007903FC">
      <w:pPr>
        <w:pStyle w:val="Chapitre"/>
        <w:numPr>
          <w:ilvl w:val="0"/>
          <w:numId w:val="0"/>
        </w:numPr>
        <w:jc w:val="both"/>
        <w:rPr>
          <w:rFonts w:asciiTheme="minorHAnsi" w:hAnsiTheme="minorHAnsi" w:cstheme="minorHAnsi"/>
          <w:b w:val="0"/>
          <w:bCs/>
          <w:lang w:val="fr-FR"/>
        </w:rPr>
      </w:pPr>
    </w:p>
    <w:p w14:paraId="487265C1" w14:textId="67B6851D" w:rsidR="00CE651C" w:rsidRPr="00D01B21" w:rsidRDefault="00CE651C" w:rsidP="007903FC">
      <w:pPr>
        <w:pStyle w:val="Chapitre"/>
        <w:numPr>
          <w:ilvl w:val="0"/>
          <w:numId w:val="0"/>
        </w:numPr>
        <w:jc w:val="both"/>
        <w:rPr>
          <w:rFonts w:asciiTheme="minorHAnsi" w:hAnsiTheme="minorHAnsi" w:cstheme="minorHAnsi"/>
          <w:b w:val="0"/>
          <w:bCs/>
          <w:lang w:val="fr-FR"/>
        </w:rPr>
      </w:pPr>
    </w:p>
    <w:p w14:paraId="601D87DE" w14:textId="67F243C9" w:rsidR="00CE651C" w:rsidRPr="00D01B21" w:rsidRDefault="00CE651C" w:rsidP="007903FC">
      <w:pPr>
        <w:pStyle w:val="Chapitre"/>
        <w:numPr>
          <w:ilvl w:val="0"/>
          <w:numId w:val="0"/>
        </w:numPr>
        <w:jc w:val="both"/>
        <w:rPr>
          <w:rFonts w:asciiTheme="minorHAnsi" w:hAnsiTheme="minorHAnsi" w:cstheme="minorHAnsi"/>
          <w:b w:val="0"/>
          <w:bCs/>
          <w:lang w:val="fr-FR"/>
        </w:rPr>
      </w:pPr>
    </w:p>
    <w:p w14:paraId="541F64B0" w14:textId="536698A4" w:rsidR="00CE651C" w:rsidRPr="00D01B21" w:rsidRDefault="00CE651C" w:rsidP="007903FC">
      <w:pPr>
        <w:pStyle w:val="Chapitre"/>
        <w:numPr>
          <w:ilvl w:val="0"/>
          <w:numId w:val="0"/>
        </w:numPr>
        <w:jc w:val="both"/>
        <w:rPr>
          <w:rFonts w:asciiTheme="minorHAnsi" w:hAnsiTheme="minorHAnsi" w:cstheme="minorHAnsi"/>
          <w:b w:val="0"/>
          <w:bCs/>
          <w:lang w:val="fr-FR"/>
        </w:rPr>
      </w:pPr>
    </w:p>
    <w:p w14:paraId="21FAAA37" w14:textId="2860C345" w:rsidR="00CE651C" w:rsidRPr="00D01B21" w:rsidRDefault="00CE651C" w:rsidP="007903FC">
      <w:pPr>
        <w:pStyle w:val="Chapitre"/>
        <w:numPr>
          <w:ilvl w:val="0"/>
          <w:numId w:val="0"/>
        </w:numPr>
        <w:jc w:val="both"/>
        <w:rPr>
          <w:rFonts w:asciiTheme="minorHAnsi" w:hAnsiTheme="minorHAnsi" w:cstheme="minorHAnsi"/>
          <w:b w:val="0"/>
          <w:bCs/>
          <w:lang w:val="fr-FR"/>
        </w:rPr>
      </w:pPr>
    </w:p>
    <w:p w14:paraId="232FE5E4" w14:textId="7F931BAA" w:rsidR="00CE651C" w:rsidRPr="00D01B21" w:rsidRDefault="00CE651C" w:rsidP="007903FC">
      <w:pPr>
        <w:pStyle w:val="Chapitre"/>
        <w:numPr>
          <w:ilvl w:val="0"/>
          <w:numId w:val="0"/>
        </w:numPr>
        <w:jc w:val="both"/>
        <w:rPr>
          <w:rFonts w:asciiTheme="minorHAnsi" w:hAnsiTheme="minorHAnsi" w:cstheme="minorHAnsi"/>
          <w:b w:val="0"/>
          <w:bCs/>
          <w:lang w:val="fr-FR"/>
        </w:rPr>
      </w:pPr>
    </w:p>
    <w:p w14:paraId="49993FAB" w14:textId="172C6727" w:rsidR="00CE651C" w:rsidRPr="00D01B21" w:rsidRDefault="00CE651C" w:rsidP="007903FC">
      <w:pPr>
        <w:pStyle w:val="Chapitre"/>
        <w:numPr>
          <w:ilvl w:val="0"/>
          <w:numId w:val="0"/>
        </w:numPr>
        <w:jc w:val="both"/>
        <w:rPr>
          <w:rFonts w:asciiTheme="minorHAnsi" w:hAnsiTheme="minorHAnsi" w:cstheme="minorHAnsi"/>
          <w:b w:val="0"/>
          <w:bCs/>
          <w:lang w:val="fr-FR"/>
        </w:rPr>
      </w:pPr>
    </w:p>
    <w:p w14:paraId="1D7E0974" w14:textId="073D6928" w:rsidR="00CE651C" w:rsidRPr="00D01B21" w:rsidRDefault="00CE651C" w:rsidP="007903FC">
      <w:pPr>
        <w:pStyle w:val="Chapitre"/>
        <w:numPr>
          <w:ilvl w:val="0"/>
          <w:numId w:val="0"/>
        </w:numPr>
        <w:jc w:val="both"/>
        <w:rPr>
          <w:rFonts w:asciiTheme="minorHAnsi" w:hAnsiTheme="minorHAnsi" w:cstheme="minorHAnsi"/>
          <w:b w:val="0"/>
          <w:bCs/>
          <w:lang w:val="fr-FR"/>
        </w:rPr>
      </w:pPr>
    </w:p>
    <w:p w14:paraId="59F7D7FB" w14:textId="142597B8" w:rsidR="00CE651C" w:rsidRPr="00D01B21" w:rsidRDefault="00CE651C" w:rsidP="007903FC">
      <w:pPr>
        <w:pStyle w:val="Chapitre"/>
        <w:numPr>
          <w:ilvl w:val="0"/>
          <w:numId w:val="0"/>
        </w:numPr>
        <w:jc w:val="both"/>
        <w:rPr>
          <w:rFonts w:asciiTheme="minorHAnsi" w:hAnsiTheme="minorHAnsi" w:cstheme="minorHAnsi"/>
          <w:b w:val="0"/>
          <w:bCs/>
          <w:lang w:val="fr-FR"/>
        </w:rPr>
      </w:pPr>
    </w:p>
    <w:p w14:paraId="013A3807" w14:textId="3CEE6261" w:rsidR="00CE651C" w:rsidRDefault="00CE651C" w:rsidP="007903FC">
      <w:pPr>
        <w:pStyle w:val="Chapitre"/>
        <w:numPr>
          <w:ilvl w:val="0"/>
          <w:numId w:val="0"/>
        </w:numPr>
        <w:jc w:val="both"/>
        <w:rPr>
          <w:rFonts w:asciiTheme="minorHAnsi" w:hAnsiTheme="minorHAnsi" w:cstheme="minorHAnsi"/>
          <w:b w:val="0"/>
          <w:bCs/>
          <w:lang w:val="fr-FR"/>
        </w:rPr>
      </w:pPr>
    </w:p>
    <w:p w14:paraId="2040FBE1" w14:textId="77777777" w:rsidR="002E32D8" w:rsidRPr="00D01B21" w:rsidRDefault="002E32D8" w:rsidP="007903FC">
      <w:pPr>
        <w:pStyle w:val="Chapitre"/>
        <w:numPr>
          <w:ilvl w:val="0"/>
          <w:numId w:val="0"/>
        </w:numPr>
        <w:jc w:val="both"/>
        <w:rPr>
          <w:rFonts w:asciiTheme="minorHAnsi" w:hAnsiTheme="minorHAnsi" w:cstheme="minorHAnsi"/>
          <w:b w:val="0"/>
          <w:bCs/>
          <w:lang w:val="fr-FR"/>
        </w:rPr>
      </w:pPr>
    </w:p>
    <w:p w14:paraId="32979521" w14:textId="7C40EB23" w:rsidR="00CE651C" w:rsidRPr="00D01B21" w:rsidRDefault="00CE651C" w:rsidP="007903FC">
      <w:pPr>
        <w:pStyle w:val="Chapitre"/>
        <w:numPr>
          <w:ilvl w:val="0"/>
          <w:numId w:val="0"/>
        </w:numPr>
        <w:jc w:val="both"/>
        <w:rPr>
          <w:rFonts w:asciiTheme="minorHAnsi" w:hAnsiTheme="minorHAnsi" w:cstheme="minorHAnsi"/>
          <w:b w:val="0"/>
          <w:bCs/>
          <w:lang w:val="fr-FR"/>
        </w:rPr>
      </w:pPr>
    </w:p>
    <w:p w14:paraId="6189A598" w14:textId="77777777" w:rsidR="00CE651C" w:rsidRPr="00D01B21" w:rsidRDefault="00CE651C" w:rsidP="007903FC">
      <w:pPr>
        <w:pStyle w:val="Chapitre"/>
        <w:numPr>
          <w:ilvl w:val="0"/>
          <w:numId w:val="0"/>
        </w:numPr>
        <w:jc w:val="both"/>
        <w:rPr>
          <w:rFonts w:asciiTheme="minorHAnsi" w:hAnsiTheme="minorHAnsi" w:cstheme="minorHAnsi"/>
          <w:b w:val="0"/>
          <w:bCs/>
          <w:lang w:val="fr-FR"/>
        </w:rPr>
      </w:pPr>
    </w:p>
    <w:p w14:paraId="632A0236" w14:textId="5ED0AB67" w:rsidR="00BE3D97" w:rsidRPr="00D01B21" w:rsidRDefault="00BE3D97" w:rsidP="000B2F02">
      <w:pPr>
        <w:pStyle w:val="souschapitre"/>
        <w:rPr>
          <w:lang w:val="fr-FR"/>
        </w:rPr>
      </w:pPr>
      <w:r w:rsidRPr="00D01B21">
        <w:rPr>
          <w:lang w:val="fr-FR"/>
        </w:rPr>
        <w:t>Son champ d’intervention</w:t>
      </w:r>
    </w:p>
    <w:p w14:paraId="064C66EA" w14:textId="2870A215" w:rsidR="00BE3D97" w:rsidRPr="00D01B21" w:rsidRDefault="00BE3D97"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La Fidess</w:t>
      </w:r>
      <w:r w:rsidR="0037786B" w:rsidRPr="00D01B21">
        <w:rPr>
          <w:rFonts w:asciiTheme="minorHAnsi" w:hAnsiTheme="minorHAnsi" w:cstheme="minorHAnsi"/>
          <w:b w:val="0"/>
          <w:lang w:val="fr-FR"/>
        </w:rPr>
        <w:t xml:space="preserve"> comprend 7 pôles distincts et complémenta</w:t>
      </w:r>
      <w:r w:rsidR="00713FCE" w:rsidRPr="00D01B21">
        <w:rPr>
          <w:rFonts w:asciiTheme="minorHAnsi" w:hAnsiTheme="minorHAnsi" w:cstheme="minorHAnsi"/>
          <w:b w:val="0"/>
          <w:lang w:val="fr-FR"/>
        </w:rPr>
        <w:t>i</w:t>
      </w:r>
      <w:r w:rsidR="0037786B" w:rsidRPr="00D01B21">
        <w:rPr>
          <w:rFonts w:asciiTheme="minorHAnsi" w:hAnsiTheme="minorHAnsi" w:cstheme="minorHAnsi"/>
          <w:b w:val="0"/>
          <w:lang w:val="fr-FR"/>
        </w:rPr>
        <w:t>res</w:t>
      </w:r>
      <w:r w:rsidR="00713FCE" w:rsidRPr="00D01B21">
        <w:rPr>
          <w:rFonts w:asciiTheme="minorHAnsi" w:hAnsiTheme="minorHAnsi" w:cstheme="minorHAnsi"/>
          <w:b w:val="0"/>
          <w:lang w:val="fr-FR"/>
        </w:rPr>
        <w:t xml:space="preserve"> qui répondent à toutes les questions liées à la gestion de l’entreprise, </w:t>
      </w:r>
      <w:r w:rsidR="00D10522" w:rsidRPr="00D01B21">
        <w:rPr>
          <w:rFonts w:asciiTheme="minorHAnsi" w:hAnsiTheme="minorHAnsi" w:cstheme="minorHAnsi"/>
          <w:b w:val="0"/>
          <w:lang w:val="fr-FR"/>
        </w:rPr>
        <w:t>quelle que</w:t>
      </w:r>
      <w:r w:rsidR="00713FCE" w:rsidRPr="00D01B21">
        <w:rPr>
          <w:rFonts w:asciiTheme="minorHAnsi" w:hAnsiTheme="minorHAnsi" w:cstheme="minorHAnsi"/>
          <w:b w:val="0"/>
          <w:lang w:val="fr-FR"/>
        </w:rPr>
        <w:t xml:space="preserve"> soit le type de structure. Ces branches multiples au service de la croissance sont :</w:t>
      </w:r>
    </w:p>
    <w:p w14:paraId="776C204C" w14:textId="1270EBF8" w:rsidR="001A168B" w:rsidRPr="00D01B21" w:rsidRDefault="00CE651C"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noProof/>
          <w:lang w:val="fr-FR" w:eastAsia="fr-FR"/>
        </w:rPr>
        <mc:AlternateContent>
          <mc:Choice Requires="wpg">
            <w:drawing>
              <wp:anchor distT="0" distB="0" distL="114300" distR="114300" simplePos="0" relativeHeight="251698176" behindDoc="0" locked="0" layoutInCell="1" allowOverlap="1" wp14:anchorId="36EB6A77" wp14:editId="1DDD7BE3">
                <wp:simplePos x="0" y="0"/>
                <wp:positionH relativeFrom="column">
                  <wp:posOffset>-523875</wp:posOffset>
                </wp:positionH>
                <wp:positionV relativeFrom="paragraph">
                  <wp:posOffset>198755</wp:posOffset>
                </wp:positionV>
                <wp:extent cx="7202959" cy="6510655"/>
                <wp:effectExtent l="0" t="0" r="36195" b="23495"/>
                <wp:wrapNone/>
                <wp:docPr id="146" name="Groupe 146"/>
                <wp:cNvGraphicFramePr/>
                <a:graphic xmlns:a="http://schemas.openxmlformats.org/drawingml/2006/main">
                  <a:graphicData uri="http://schemas.microsoft.com/office/word/2010/wordprocessingGroup">
                    <wpg:wgp>
                      <wpg:cNvGrpSpPr/>
                      <wpg:grpSpPr>
                        <a:xfrm>
                          <a:off x="0" y="0"/>
                          <a:ext cx="7202959" cy="6510655"/>
                          <a:chOff x="0" y="0"/>
                          <a:chExt cx="7202959" cy="6510655"/>
                        </a:xfrm>
                      </wpg:grpSpPr>
                      <wpg:grpSp>
                        <wpg:cNvPr id="144" name="Groupe 144"/>
                        <wpg:cNvGrpSpPr/>
                        <wpg:grpSpPr>
                          <a:xfrm>
                            <a:off x="1247775" y="57150"/>
                            <a:ext cx="2618189" cy="2290295"/>
                            <a:chOff x="0" y="0"/>
                            <a:chExt cx="2618189" cy="2290295"/>
                          </a:xfrm>
                        </wpg:grpSpPr>
                        <wps:wsp>
                          <wps:cNvPr id="55" name="Larme 55"/>
                          <wps:cNvSpPr/>
                          <wps:spPr>
                            <a:xfrm rot="11671107">
                              <a:off x="0" y="0"/>
                              <a:ext cx="2618189" cy="2290295"/>
                            </a:xfrm>
                            <a:custGeom>
                              <a:avLst/>
                              <a:gdLst>
                                <a:gd name="connsiteX0" fmla="*/ 0 w 1933575"/>
                                <a:gd name="connsiteY0" fmla="*/ 795338 h 1590675"/>
                                <a:gd name="connsiteX1" fmla="*/ 966788 w 1933575"/>
                                <a:gd name="connsiteY1" fmla="*/ 0 h 1590675"/>
                                <a:gd name="connsiteX2" fmla="*/ 2133603 w 1933575"/>
                                <a:gd name="connsiteY2" fmla="*/ -164555 h 1590675"/>
                                <a:gd name="connsiteX3" fmla="*/ 1933575 w 1933575"/>
                                <a:gd name="connsiteY3" fmla="*/ 795338 h 1590675"/>
                                <a:gd name="connsiteX4" fmla="*/ 966787 w 1933575"/>
                                <a:gd name="connsiteY4" fmla="*/ 1590676 h 1590675"/>
                                <a:gd name="connsiteX5" fmla="*/ -1 w 1933575"/>
                                <a:gd name="connsiteY5" fmla="*/ 795338 h 1590675"/>
                                <a:gd name="connsiteX6" fmla="*/ 0 w 1933575"/>
                                <a:gd name="connsiteY6" fmla="*/ 795338 h 1590675"/>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33604" h="1755231">
                                  <a:moveTo>
                                    <a:pt x="1" y="959893"/>
                                  </a:moveTo>
                                  <a:cubicBezTo>
                                    <a:pt x="1" y="520640"/>
                                    <a:pt x="377793" y="331359"/>
                                    <a:pt x="936738" y="162497"/>
                                  </a:cubicBezTo>
                                  <a:cubicBezTo>
                                    <a:pt x="1309147" y="49989"/>
                                    <a:pt x="1744665" y="109703"/>
                                    <a:pt x="2133604" y="0"/>
                                  </a:cubicBezTo>
                                  <a:cubicBezTo>
                                    <a:pt x="2000252" y="319964"/>
                                    <a:pt x="1864024" y="561616"/>
                                    <a:pt x="1782663" y="871064"/>
                                  </a:cubicBezTo>
                                  <a:cubicBezTo>
                                    <a:pt x="1655959" y="1352970"/>
                                    <a:pt x="1500730" y="1755231"/>
                                    <a:pt x="966788" y="1755231"/>
                                  </a:cubicBezTo>
                                  <a:cubicBezTo>
                                    <a:pt x="432846" y="1755231"/>
                                    <a:pt x="0" y="1399146"/>
                                    <a:pt x="0" y="959893"/>
                                  </a:cubicBezTo>
                                  <a:lnTo>
                                    <a:pt x="1" y="959893"/>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Zone de texte 129"/>
                          <wps:cNvSpPr txBox="1"/>
                          <wps:spPr>
                            <a:xfrm>
                              <a:off x="400050" y="180975"/>
                              <a:ext cx="2090138" cy="1390015"/>
                            </a:xfrm>
                            <a:custGeom>
                              <a:avLst/>
                              <a:gdLst>
                                <a:gd name="connsiteX0" fmla="*/ 0 w 1924050"/>
                                <a:gd name="connsiteY0" fmla="*/ 0 h 1409700"/>
                                <a:gd name="connsiteX1" fmla="*/ 1924050 w 1924050"/>
                                <a:gd name="connsiteY1" fmla="*/ 0 h 1409700"/>
                                <a:gd name="connsiteX2" fmla="*/ 1924050 w 1924050"/>
                                <a:gd name="connsiteY2" fmla="*/ 1409700 h 1409700"/>
                                <a:gd name="connsiteX3" fmla="*/ 0 w 1924050"/>
                                <a:gd name="connsiteY3" fmla="*/ 1409700 h 1409700"/>
                                <a:gd name="connsiteX4" fmla="*/ 0 w 1924050"/>
                                <a:gd name="connsiteY4" fmla="*/ 0 h 1409700"/>
                                <a:gd name="connsiteX0" fmla="*/ 581025 w 1924050"/>
                                <a:gd name="connsiteY0" fmla="*/ 0 h 1466850"/>
                                <a:gd name="connsiteX1" fmla="*/ 1924050 w 1924050"/>
                                <a:gd name="connsiteY1" fmla="*/ 57150 h 1466850"/>
                                <a:gd name="connsiteX2" fmla="*/ 1924050 w 1924050"/>
                                <a:gd name="connsiteY2" fmla="*/ 1466850 h 1466850"/>
                                <a:gd name="connsiteX3" fmla="*/ 0 w 1924050"/>
                                <a:gd name="connsiteY3" fmla="*/ 1466850 h 1466850"/>
                                <a:gd name="connsiteX4" fmla="*/ 581025 w 1924050"/>
                                <a:gd name="connsiteY4" fmla="*/ 0 h 1466850"/>
                                <a:gd name="connsiteX0" fmla="*/ 666750 w 1924050"/>
                                <a:gd name="connsiteY0" fmla="*/ 0 h 1438275"/>
                                <a:gd name="connsiteX1" fmla="*/ 1924050 w 1924050"/>
                                <a:gd name="connsiteY1" fmla="*/ 28575 h 1438275"/>
                                <a:gd name="connsiteX2" fmla="*/ 1924050 w 1924050"/>
                                <a:gd name="connsiteY2" fmla="*/ 1438275 h 1438275"/>
                                <a:gd name="connsiteX3" fmla="*/ 0 w 1924050"/>
                                <a:gd name="connsiteY3" fmla="*/ 1438275 h 1438275"/>
                                <a:gd name="connsiteX4" fmla="*/ 666750 w 1924050"/>
                                <a:gd name="connsiteY4" fmla="*/ 0 h 1438275"/>
                                <a:gd name="connsiteX0" fmla="*/ 666750 w 1924050"/>
                                <a:gd name="connsiteY0" fmla="*/ 0 h 1438275"/>
                                <a:gd name="connsiteX1" fmla="*/ 1924050 w 1924050"/>
                                <a:gd name="connsiteY1" fmla="*/ 28575 h 1438275"/>
                                <a:gd name="connsiteX2" fmla="*/ 1676400 w 1924050"/>
                                <a:gd name="connsiteY2" fmla="*/ 1438275 h 1438275"/>
                                <a:gd name="connsiteX3" fmla="*/ 0 w 1924050"/>
                                <a:gd name="connsiteY3" fmla="*/ 1438275 h 1438275"/>
                                <a:gd name="connsiteX4" fmla="*/ 666750 w 1924050"/>
                                <a:gd name="connsiteY4" fmla="*/ 0 h 1438275"/>
                                <a:gd name="connsiteX0" fmla="*/ 666750 w 1857375"/>
                                <a:gd name="connsiteY0" fmla="*/ 0 h 1438275"/>
                                <a:gd name="connsiteX1" fmla="*/ 1857375 w 1857375"/>
                                <a:gd name="connsiteY1" fmla="*/ 104775 h 1438275"/>
                                <a:gd name="connsiteX2" fmla="*/ 1676400 w 1857375"/>
                                <a:gd name="connsiteY2" fmla="*/ 1438275 h 1438275"/>
                                <a:gd name="connsiteX3" fmla="*/ 0 w 1857375"/>
                                <a:gd name="connsiteY3" fmla="*/ 1438275 h 1438275"/>
                                <a:gd name="connsiteX4" fmla="*/ 666750 w 1857375"/>
                                <a:gd name="connsiteY4" fmla="*/ 0 h 1438275"/>
                                <a:gd name="connsiteX0" fmla="*/ 704850 w 1857375"/>
                                <a:gd name="connsiteY0" fmla="*/ 0 h 1390650"/>
                                <a:gd name="connsiteX1" fmla="*/ 1857375 w 1857375"/>
                                <a:gd name="connsiteY1" fmla="*/ 57150 h 1390650"/>
                                <a:gd name="connsiteX2" fmla="*/ 1676400 w 1857375"/>
                                <a:gd name="connsiteY2" fmla="*/ 1390650 h 1390650"/>
                                <a:gd name="connsiteX3" fmla="*/ 0 w 1857375"/>
                                <a:gd name="connsiteY3" fmla="*/ 1390650 h 1390650"/>
                                <a:gd name="connsiteX4" fmla="*/ 704850 w 1857375"/>
                                <a:gd name="connsiteY4" fmla="*/ 0 h 1390650"/>
                                <a:gd name="connsiteX0" fmla="*/ 704850 w 1762092"/>
                                <a:gd name="connsiteY0" fmla="*/ 0 h 1390650"/>
                                <a:gd name="connsiteX1" fmla="*/ 1762092 w 1762092"/>
                                <a:gd name="connsiteY1" fmla="*/ 171502 h 1390650"/>
                                <a:gd name="connsiteX2" fmla="*/ 1676400 w 1762092"/>
                                <a:gd name="connsiteY2" fmla="*/ 1390650 h 1390650"/>
                                <a:gd name="connsiteX3" fmla="*/ 0 w 1762092"/>
                                <a:gd name="connsiteY3" fmla="*/ 1390650 h 1390650"/>
                                <a:gd name="connsiteX4" fmla="*/ 704850 w 1762092"/>
                                <a:gd name="connsiteY4" fmla="*/ 0 h 1390650"/>
                                <a:gd name="connsiteX0" fmla="*/ 704850 w 1762092"/>
                                <a:gd name="connsiteY0" fmla="*/ 0 h 1390650"/>
                                <a:gd name="connsiteX1" fmla="*/ 1762092 w 1762092"/>
                                <a:gd name="connsiteY1" fmla="*/ 171502 h 1390650"/>
                                <a:gd name="connsiteX2" fmla="*/ 1676400 w 1762092"/>
                                <a:gd name="connsiteY2" fmla="*/ 1390650 h 1390650"/>
                                <a:gd name="connsiteX3" fmla="*/ 0 w 1762092"/>
                                <a:gd name="connsiteY3" fmla="*/ 1390650 h 1390650"/>
                                <a:gd name="connsiteX4" fmla="*/ 704850 w 1762092"/>
                                <a:gd name="connsiteY4" fmla="*/ 0 h 1390650"/>
                                <a:gd name="connsiteX0" fmla="*/ 704850 w 1839593"/>
                                <a:gd name="connsiteY0" fmla="*/ 0 h 1390650"/>
                                <a:gd name="connsiteX1" fmla="*/ 1762092 w 1839593"/>
                                <a:gd name="connsiteY1" fmla="*/ 171502 h 1390650"/>
                                <a:gd name="connsiteX2" fmla="*/ 1838953 w 1839593"/>
                                <a:gd name="connsiteY2" fmla="*/ 514585 h 1390650"/>
                                <a:gd name="connsiteX3" fmla="*/ 1676400 w 1839593"/>
                                <a:gd name="connsiteY3" fmla="*/ 1390650 h 1390650"/>
                                <a:gd name="connsiteX4" fmla="*/ 0 w 1839593"/>
                                <a:gd name="connsiteY4" fmla="*/ 1390650 h 1390650"/>
                                <a:gd name="connsiteX5" fmla="*/ 704850 w 1839593"/>
                                <a:gd name="connsiteY5" fmla="*/ 0 h 1390650"/>
                                <a:gd name="connsiteX0" fmla="*/ 704850 w 1906037"/>
                                <a:gd name="connsiteY0" fmla="*/ 0 h 1390650"/>
                                <a:gd name="connsiteX1" fmla="*/ 1762092 w 1906037"/>
                                <a:gd name="connsiteY1" fmla="*/ 171502 h 1390650"/>
                                <a:gd name="connsiteX2" fmla="*/ 1905651 w 1906037"/>
                                <a:gd name="connsiteY2" fmla="*/ 524114 h 1390650"/>
                                <a:gd name="connsiteX3" fmla="*/ 1676400 w 1906037"/>
                                <a:gd name="connsiteY3" fmla="*/ 1390650 h 1390650"/>
                                <a:gd name="connsiteX4" fmla="*/ 0 w 1906037"/>
                                <a:gd name="connsiteY4" fmla="*/ 1390650 h 1390650"/>
                                <a:gd name="connsiteX5" fmla="*/ 704850 w 1906037"/>
                                <a:gd name="connsiteY5" fmla="*/ 0 h 1390650"/>
                                <a:gd name="connsiteX0" fmla="*/ 704850 w 1944686"/>
                                <a:gd name="connsiteY0" fmla="*/ 0 h 1390650"/>
                                <a:gd name="connsiteX1" fmla="*/ 1762092 w 1944686"/>
                                <a:gd name="connsiteY1" fmla="*/ 171502 h 1390650"/>
                                <a:gd name="connsiteX2" fmla="*/ 1905651 w 1944686"/>
                                <a:gd name="connsiteY2" fmla="*/ 524114 h 1390650"/>
                                <a:gd name="connsiteX3" fmla="*/ 1944158 w 1944686"/>
                                <a:gd name="connsiteY3" fmla="*/ 619408 h 1390650"/>
                                <a:gd name="connsiteX4" fmla="*/ 1676400 w 1944686"/>
                                <a:gd name="connsiteY4" fmla="*/ 1390650 h 1390650"/>
                                <a:gd name="connsiteX5" fmla="*/ 0 w 1944686"/>
                                <a:gd name="connsiteY5" fmla="*/ 1390650 h 1390650"/>
                                <a:gd name="connsiteX6" fmla="*/ 704850 w 1944686"/>
                                <a:gd name="connsiteY6" fmla="*/ 0 h 1390650"/>
                                <a:gd name="connsiteX0" fmla="*/ 704850 w 1983868"/>
                                <a:gd name="connsiteY0" fmla="*/ 0 h 1390650"/>
                                <a:gd name="connsiteX1" fmla="*/ 1762092 w 1983868"/>
                                <a:gd name="connsiteY1" fmla="*/ 171502 h 1390650"/>
                                <a:gd name="connsiteX2" fmla="*/ 1905651 w 1983868"/>
                                <a:gd name="connsiteY2" fmla="*/ 524114 h 1390650"/>
                                <a:gd name="connsiteX3" fmla="*/ 1944158 w 1983868"/>
                                <a:gd name="connsiteY3" fmla="*/ 619408 h 1390650"/>
                                <a:gd name="connsiteX4" fmla="*/ 1982169 w 1983868"/>
                                <a:gd name="connsiteY4" fmla="*/ 762348 h 1390650"/>
                                <a:gd name="connsiteX5" fmla="*/ 1676400 w 1983868"/>
                                <a:gd name="connsiteY5" fmla="*/ 1390650 h 1390650"/>
                                <a:gd name="connsiteX6" fmla="*/ 0 w 1983868"/>
                                <a:gd name="connsiteY6" fmla="*/ 1390650 h 1390650"/>
                                <a:gd name="connsiteX7" fmla="*/ 704850 w 1983868"/>
                                <a:gd name="connsiteY7" fmla="*/ 0 h 1390650"/>
                                <a:gd name="connsiteX0" fmla="*/ 704850 w 2004163"/>
                                <a:gd name="connsiteY0" fmla="*/ 0 h 1390650"/>
                                <a:gd name="connsiteX1" fmla="*/ 1762092 w 2004163"/>
                                <a:gd name="connsiteY1" fmla="*/ 171502 h 1390650"/>
                                <a:gd name="connsiteX2" fmla="*/ 1905651 w 2004163"/>
                                <a:gd name="connsiteY2" fmla="*/ 524114 h 1390650"/>
                                <a:gd name="connsiteX3" fmla="*/ 1944158 w 2004163"/>
                                <a:gd name="connsiteY3" fmla="*/ 619408 h 1390650"/>
                                <a:gd name="connsiteX4" fmla="*/ 1982169 w 2004163"/>
                                <a:gd name="connsiteY4" fmla="*/ 762348 h 1390650"/>
                                <a:gd name="connsiteX5" fmla="*/ 2001020 w 2004163"/>
                                <a:gd name="connsiteY5" fmla="*/ 867171 h 1390650"/>
                                <a:gd name="connsiteX6" fmla="*/ 1676400 w 2004163"/>
                                <a:gd name="connsiteY6" fmla="*/ 1390650 h 1390650"/>
                                <a:gd name="connsiteX7" fmla="*/ 0 w 2004163"/>
                                <a:gd name="connsiteY7" fmla="*/ 1390650 h 1390650"/>
                                <a:gd name="connsiteX8" fmla="*/ 704850 w 2004163"/>
                                <a:gd name="connsiteY8" fmla="*/ 0 h 1390650"/>
                                <a:gd name="connsiteX0" fmla="*/ 704850 w 2004163"/>
                                <a:gd name="connsiteY0" fmla="*/ 0 h 1390650"/>
                                <a:gd name="connsiteX1" fmla="*/ 1762092 w 2004163"/>
                                <a:gd name="connsiteY1" fmla="*/ 171502 h 1390650"/>
                                <a:gd name="connsiteX2" fmla="*/ 1905651 w 2004163"/>
                                <a:gd name="connsiteY2" fmla="*/ 524114 h 1390650"/>
                                <a:gd name="connsiteX3" fmla="*/ 1944158 w 2004163"/>
                                <a:gd name="connsiteY3" fmla="*/ 619408 h 1390650"/>
                                <a:gd name="connsiteX4" fmla="*/ 1982169 w 2004163"/>
                                <a:gd name="connsiteY4" fmla="*/ 762348 h 1390650"/>
                                <a:gd name="connsiteX5" fmla="*/ 2001020 w 2004163"/>
                                <a:gd name="connsiteY5" fmla="*/ 867171 h 1390650"/>
                                <a:gd name="connsiteX6" fmla="*/ 1676400 w 2004163"/>
                                <a:gd name="connsiteY6" fmla="*/ 1390650 h 1390650"/>
                                <a:gd name="connsiteX7" fmla="*/ 0 w 2004163"/>
                                <a:gd name="connsiteY7" fmla="*/ 1390650 h 1390650"/>
                                <a:gd name="connsiteX8" fmla="*/ 447840 w 2004163"/>
                                <a:gd name="connsiteY8" fmla="*/ 323998 h 1390650"/>
                                <a:gd name="connsiteX9" fmla="*/ 704850 w 2004163"/>
                                <a:gd name="connsiteY9" fmla="*/ 0 h 1390650"/>
                                <a:gd name="connsiteX0" fmla="*/ 791544 w 2090857"/>
                                <a:gd name="connsiteY0" fmla="*/ 0 h 1390650"/>
                                <a:gd name="connsiteX1" fmla="*/ 1848786 w 2090857"/>
                                <a:gd name="connsiteY1" fmla="*/ 171502 h 1390650"/>
                                <a:gd name="connsiteX2" fmla="*/ 1992345 w 2090857"/>
                                <a:gd name="connsiteY2" fmla="*/ 524114 h 1390650"/>
                                <a:gd name="connsiteX3" fmla="*/ 2030852 w 2090857"/>
                                <a:gd name="connsiteY3" fmla="*/ 619408 h 1390650"/>
                                <a:gd name="connsiteX4" fmla="*/ 2068863 w 2090857"/>
                                <a:gd name="connsiteY4" fmla="*/ 762348 h 1390650"/>
                                <a:gd name="connsiteX5" fmla="*/ 2087714 w 2090857"/>
                                <a:gd name="connsiteY5" fmla="*/ 867171 h 1390650"/>
                                <a:gd name="connsiteX6" fmla="*/ 1763094 w 2090857"/>
                                <a:gd name="connsiteY6" fmla="*/ 1390650 h 1390650"/>
                                <a:gd name="connsiteX7" fmla="*/ 86694 w 2090857"/>
                                <a:gd name="connsiteY7" fmla="*/ 1390650 h 1390650"/>
                                <a:gd name="connsiteX8" fmla="*/ 239150 w 2090857"/>
                                <a:gd name="connsiteY8" fmla="*/ 762348 h 1390650"/>
                                <a:gd name="connsiteX9" fmla="*/ 534534 w 2090857"/>
                                <a:gd name="connsiteY9" fmla="*/ 323998 h 1390650"/>
                                <a:gd name="connsiteX10" fmla="*/ 791544 w 2090857"/>
                                <a:gd name="connsiteY10" fmla="*/ 0 h 1390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90857" h="1390650">
                                  <a:moveTo>
                                    <a:pt x="791544" y="0"/>
                                  </a:moveTo>
                                  <a:cubicBezTo>
                                    <a:pt x="1143958" y="57167"/>
                                    <a:pt x="1486843" y="9512"/>
                                    <a:pt x="1848786" y="171502"/>
                                  </a:cubicBezTo>
                                  <a:cubicBezTo>
                                    <a:pt x="1839469" y="285863"/>
                                    <a:pt x="2001662" y="409753"/>
                                    <a:pt x="1992345" y="524114"/>
                                  </a:cubicBezTo>
                                  <a:cubicBezTo>
                                    <a:pt x="1986120" y="555879"/>
                                    <a:pt x="2037077" y="587643"/>
                                    <a:pt x="2030852" y="619408"/>
                                  </a:cubicBezTo>
                                  <a:cubicBezTo>
                                    <a:pt x="2018110" y="660702"/>
                                    <a:pt x="2081605" y="721054"/>
                                    <a:pt x="2068863" y="762348"/>
                                  </a:cubicBezTo>
                                  <a:cubicBezTo>
                                    <a:pt x="2052913" y="797289"/>
                                    <a:pt x="2103664" y="832230"/>
                                    <a:pt x="2087714" y="867171"/>
                                  </a:cubicBezTo>
                                  <a:lnTo>
                                    <a:pt x="1763094" y="1390650"/>
                                  </a:lnTo>
                                  <a:lnTo>
                                    <a:pt x="86694" y="1390650"/>
                                  </a:lnTo>
                                  <a:cubicBezTo>
                                    <a:pt x="-149828" y="1290698"/>
                                    <a:pt x="164510" y="940123"/>
                                    <a:pt x="239150" y="762348"/>
                                  </a:cubicBezTo>
                                  <a:cubicBezTo>
                                    <a:pt x="313790" y="584573"/>
                                    <a:pt x="459937" y="455821"/>
                                    <a:pt x="534534" y="323998"/>
                                  </a:cubicBezTo>
                                  <a:lnTo>
                                    <a:pt x="791544" y="0"/>
                                  </a:lnTo>
                                  <a:close/>
                                </a:path>
                              </a:pathLst>
                            </a:custGeom>
                            <a:solidFill>
                              <a:schemeClr val="lt1"/>
                            </a:solidFill>
                            <a:ln w="6350">
                              <a:solidFill>
                                <a:schemeClr val="bg1"/>
                              </a:solidFill>
                            </a:ln>
                          </wps:spPr>
                          <wps:txbx>
                            <w:txbxContent>
                              <w:p w14:paraId="0C6CF97A" w14:textId="77777777" w:rsidR="00153430" w:rsidRPr="00C9622B" w:rsidRDefault="00153430" w:rsidP="002B42FA">
                                <w:pPr>
                                  <w:spacing w:after="0" w:line="240" w:lineRule="auto"/>
                                  <w:ind w:firstLine="709"/>
                                  <w:jc w:val="center"/>
                                  <w:rPr>
                                    <w:rFonts w:ascii="Cambria Math" w:hAnsi="Cambria Math"/>
                                    <w:color w:val="C00000"/>
                                    <w:sz w:val="24"/>
                                    <w:szCs w:val="24"/>
                                    <w:lang w:val="fr-FR"/>
                                  </w:rPr>
                                </w:pPr>
                                <w:r w:rsidRPr="00C9622B">
                                  <w:rPr>
                                    <w:color w:val="C00000"/>
                                    <w:sz w:val="24"/>
                                    <w:szCs w:val="24"/>
                                    <w:lang w:val="fr"/>
                                  </w:rPr>
                                  <w:t>FISCALITE</w:t>
                                </w:r>
                              </w:p>
                              <w:p w14:paraId="4BAB7870" w14:textId="77777777" w:rsidR="00153430" w:rsidRPr="001A168B" w:rsidRDefault="00153430" w:rsidP="00AB559B">
                                <w:pPr>
                                  <w:pStyle w:val="Paragraphedeliste"/>
                                  <w:numPr>
                                    <w:ilvl w:val="0"/>
                                    <w:numId w:val="1"/>
                                  </w:numPr>
                                  <w:spacing w:line="240" w:lineRule="auto"/>
                                  <w:ind w:left="993" w:right="72" w:hanging="142"/>
                                  <w:rPr>
                                    <w:color w:val="C00000"/>
                                    <w:sz w:val="20"/>
                                    <w:szCs w:val="20"/>
                                    <w:lang w:val="fr-FR"/>
                                  </w:rPr>
                                </w:pPr>
                                <w:r w:rsidRPr="001A168B">
                                  <w:rPr>
                                    <w:sz w:val="20"/>
                                    <w:szCs w:val="20"/>
                                    <w:lang w:val="fr"/>
                                  </w:rPr>
                                  <w:t>Fiscalité de l’entreprise</w:t>
                                </w:r>
                              </w:p>
                              <w:p w14:paraId="0C384698" w14:textId="77777777" w:rsidR="00153430" w:rsidRPr="001A168B" w:rsidRDefault="00153430"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Fiscalité du dirigeant</w:t>
                                </w:r>
                              </w:p>
                              <w:p w14:paraId="65F8E9E4" w14:textId="77777777" w:rsidR="00153430" w:rsidRPr="001A168B" w:rsidRDefault="00153430"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Contrôles fiscaux</w:t>
                                </w:r>
                              </w:p>
                              <w:p w14:paraId="1931C445" w14:textId="77777777" w:rsidR="00153430" w:rsidRPr="001A168B" w:rsidRDefault="00153430" w:rsidP="00AB559B">
                                <w:pPr>
                                  <w:pStyle w:val="Paragraphedeliste"/>
                                  <w:numPr>
                                    <w:ilvl w:val="0"/>
                                    <w:numId w:val="1"/>
                                  </w:numPr>
                                  <w:spacing w:line="240" w:lineRule="auto"/>
                                  <w:ind w:left="426" w:right="72" w:hanging="142"/>
                                  <w:rPr>
                                    <w:color w:val="C00000"/>
                                    <w:sz w:val="20"/>
                                    <w:szCs w:val="20"/>
                                    <w:lang w:val="fr-FR"/>
                                  </w:rPr>
                                </w:pPr>
                                <w:r>
                                  <w:rPr>
                                    <w:sz w:val="20"/>
                                    <w:szCs w:val="20"/>
                                    <w:lang w:val="fr"/>
                                  </w:rPr>
                                  <w:t>Crédits impôts (CIR, CII)</w:t>
                                </w:r>
                              </w:p>
                              <w:p w14:paraId="254348E2" w14:textId="77777777" w:rsidR="00153430" w:rsidRPr="001A168B" w:rsidRDefault="00153430"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 xml:space="preserve">Structuration de groupe </w:t>
                                </w:r>
                              </w:p>
                              <w:p w14:paraId="214FDA53" w14:textId="77777777" w:rsidR="00153430" w:rsidRPr="001A168B" w:rsidRDefault="00153430" w:rsidP="00AB559B">
                                <w:pPr>
                                  <w:pStyle w:val="Paragraphedeliste"/>
                                  <w:numPr>
                                    <w:ilvl w:val="0"/>
                                    <w:numId w:val="1"/>
                                  </w:numPr>
                                  <w:spacing w:line="240" w:lineRule="auto"/>
                                  <w:ind w:left="142" w:right="72" w:hanging="142"/>
                                  <w:rPr>
                                    <w:sz w:val="20"/>
                                    <w:szCs w:val="20"/>
                                    <w:lang w:val="fr-FR"/>
                                  </w:rPr>
                                </w:pPr>
                                <w:r w:rsidRPr="001A168B">
                                  <w:rPr>
                                    <w:sz w:val="20"/>
                                    <w:szCs w:val="20"/>
                                    <w:lang w:val="fr"/>
                                  </w:rPr>
                                  <w:t>Fis</w:t>
                                </w:r>
                                <w:r>
                                  <w:rPr>
                                    <w:sz w:val="20"/>
                                    <w:szCs w:val="20"/>
                                    <w:lang w:val="fr"/>
                                  </w:rPr>
                                  <w:t>calité immobilière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Zone de texte 130"/>
                          <wps:cNvSpPr txBox="1"/>
                          <wps:spPr>
                            <a:xfrm>
                              <a:off x="200025" y="1543050"/>
                              <a:ext cx="1885759" cy="418940"/>
                            </a:xfrm>
                            <a:custGeom>
                              <a:avLst/>
                              <a:gdLst>
                                <a:gd name="connsiteX0" fmla="*/ 0 w 1885315"/>
                                <a:gd name="connsiteY0" fmla="*/ 0 h 532765"/>
                                <a:gd name="connsiteX1" fmla="*/ 1885315 w 1885315"/>
                                <a:gd name="connsiteY1" fmla="*/ 0 h 532765"/>
                                <a:gd name="connsiteX2" fmla="*/ 1885315 w 1885315"/>
                                <a:gd name="connsiteY2" fmla="*/ 532765 h 532765"/>
                                <a:gd name="connsiteX3" fmla="*/ 0 w 1885315"/>
                                <a:gd name="connsiteY3" fmla="*/ 532765 h 532765"/>
                                <a:gd name="connsiteX4" fmla="*/ 0 w 1885315"/>
                                <a:gd name="connsiteY4" fmla="*/ 0 h 532765"/>
                                <a:gd name="connsiteX0" fmla="*/ 0 w 1885315"/>
                                <a:gd name="connsiteY0" fmla="*/ 0 h 532765"/>
                                <a:gd name="connsiteX1" fmla="*/ 1885315 w 1885315"/>
                                <a:gd name="connsiteY1" fmla="*/ 0 h 532765"/>
                                <a:gd name="connsiteX2" fmla="*/ 1885315 w 1885315"/>
                                <a:gd name="connsiteY2" fmla="*/ 532765 h 532765"/>
                                <a:gd name="connsiteX3" fmla="*/ 0 w 1885315"/>
                                <a:gd name="connsiteY3" fmla="*/ 418465 h 532765"/>
                                <a:gd name="connsiteX4" fmla="*/ 0 w 1885315"/>
                                <a:gd name="connsiteY4" fmla="*/ 0 h 532765"/>
                                <a:gd name="connsiteX0" fmla="*/ 0 w 1885315"/>
                                <a:gd name="connsiteY0" fmla="*/ 0 h 418465"/>
                                <a:gd name="connsiteX1" fmla="*/ 1885315 w 1885315"/>
                                <a:gd name="connsiteY1" fmla="*/ 0 h 418465"/>
                                <a:gd name="connsiteX2" fmla="*/ 1875790 w 1885315"/>
                                <a:gd name="connsiteY2" fmla="*/ 408940 h 418465"/>
                                <a:gd name="connsiteX3" fmla="*/ 0 w 1885315"/>
                                <a:gd name="connsiteY3" fmla="*/ 418465 h 418465"/>
                                <a:gd name="connsiteX4" fmla="*/ 0 w 1885315"/>
                                <a:gd name="connsiteY4" fmla="*/ 0 h 4184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85315" h="418465">
                                  <a:moveTo>
                                    <a:pt x="0" y="0"/>
                                  </a:moveTo>
                                  <a:lnTo>
                                    <a:pt x="1885315" y="0"/>
                                  </a:lnTo>
                                  <a:lnTo>
                                    <a:pt x="1875790" y="408940"/>
                                  </a:lnTo>
                                  <a:lnTo>
                                    <a:pt x="0" y="418465"/>
                                  </a:lnTo>
                                  <a:lnTo>
                                    <a:pt x="0" y="0"/>
                                  </a:lnTo>
                                  <a:close/>
                                </a:path>
                              </a:pathLst>
                            </a:custGeom>
                            <a:noFill/>
                            <a:ln w="6350">
                              <a:noFill/>
                            </a:ln>
                          </wps:spPr>
                          <wps:txbx>
                            <w:txbxContent>
                              <w:p w14:paraId="756E5873" w14:textId="77777777" w:rsidR="00153430" w:rsidRPr="00CD7104" w:rsidRDefault="00153430" w:rsidP="002B42FA">
                                <w:pPr>
                                  <w:spacing w:after="0"/>
                                  <w:rPr>
                                    <w:rFonts w:cstheme="minorHAnsi"/>
                                    <w:b/>
                                    <w:bCs/>
                                    <w:u w:val="single"/>
                                    <w:lang w:val="fr-FR"/>
                                  </w:rPr>
                                </w:pPr>
                                <w:r w:rsidRPr="00CD7104">
                                  <w:rPr>
                                    <w:b/>
                                    <w:u w:val="single"/>
                                    <w:lang w:val="fr"/>
                                  </w:rPr>
                                  <w:t>Le + FIDESS</w:t>
                                </w:r>
                              </w:p>
                              <w:p w14:paraId="25442D2A" w14:textId="77777777" w:rsidR="00153430" w:rsidRPr="00CD7104" w:rsidRDefault="00153430" w:rsidP="002B42FA">
                                <w:pPr>
                                  <w:spacing w:after="0" w:line="240" w:lineRule="auto"/>
                                  <w:rPr>
                                    <w:rFonts w:cstheme="minorHAnsi"/>
                                    <w:lang w:val="fr-FR"/>
                                  </w:rPr>
                                </w:pPr>
                                <w:r w:rsidRPr="00CD7104">
                                  <w:rPr>
                                    <w:lang w:val="fr"/>
                                  </w:rPr>
                                  <w:t>Suivi d’un avocat fiscaliste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e 143"/>
                        <wpg:cNvGrpSpPr/>
                        <wpg:grpSpPr>
                          <a:xfrm>
                            <a:off x="4200525" y="0"/>
                            <a:ext cx="2644124" cy="2385222"/>
                            <a:chOff x="0" y="0"/>
                            <a:chExt cx="2644124" cy="2385222"/>
                          </a:xfrm>
                        </wpg:grpSpPr>
                        <wps:wsp>
                          <wps:cNvPr id="56" name="Larme 55"/>
                          <wps:cNvSpPr/>
                          <wps:spPr>
                            <a:xfrm rot="11671107">
                              <a:off x="0" y="0"/>
                              <a:ext cx="2644124" cy="2385222"/>
                            </a:xfrm>
                            <a:custGeom>
                              <a:avLst/>
                              <a:gdLst>
                                <a:gd name="connsiteX0" fmla="*/ 0 w 1933575"/>
                                <a:gd name="connsiteY0" fmla="*/ 795338 h 1590675"/>
                                <a:gd name="connsiteX1" fmla="*/ 966788 w 1933575"/>
                                <a:gd name="connsiteY1" fmla="*/ 0 h 1590675"/>
                                <a:gd name="connsiteX2" fmla="*/ 2133603 w 1933575"/>
                                <a:gd name="connsiteY2" fmla="*/ -164555 h 1590675"/>
                                <a:gd name="connsiteX3" fmla="*/ 1933575 w 1933575"/>
                                <a:gd name="connsiteY3" fmla="*/ 795338 h 1590675"/>
                                <a:gd name="connsiteX4" fmla="*/ 966787 w 1933575"/>
                                <a:gd name="connsiteY4" fmla="*/ 1590676 h 1590675"/>
                                <a:gd name="connsiteX5" fmla="*/ -1 w 1933575"/>
                                <a:gd name="connsiteY5" fmla="*/ 795338 h 1590675"/>
                                <a:gd name="connsiteX6" fmla="*/ 0 w 1933575"/>
                                <a:gd name="connsiteY6" fmla="*/ 795338 h 1590675"/>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66789 w 2133604"/>
                                <a:gd name="connsiteY1" fmla="*/ 164555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 name="connsiteX0" fmla="*/ 1 w 2133604"/>
                                <a:gd name="connsiteY0" fmla="*/ 959893 h 1755231"/>
                                <a:gd name="connsiteX1" fmla="*/ 936738 w 2133604"/>
                                <a:gd name="connsiteY1" fmla="*/ 162497 h 1755231"/>
                                <a:gd name="connsiteX2" fmla="*/ 2133604 w 2133604"/>
                                <a:gd name="connsiteY2" fmla="*/ 0 h 1755231"/>
                                <a:gd name="connsiteX3" fmla="*/ 1782663 w 2133604"/>
                                <a:gd name="connsiteY3" fmla="*/ 871064 h 1755231"/>
                                <a:gd name="connsiteX4" fmla="*/ 966788 w 2133604"/>
                                <a:gd name="connsiteY4" fmla="*/ 1755231 h 1755231"/>
                                <a:gd name="connsiteX5" fmla="*/ 0 w 2133604"/>
                                <a:gd name="connsiteY5" fmla="*/ 959893 h 1755231"/>
                                <a:gd name="connsiteX6" fmla="*/ 1 w 2133604"/>
                                <a:gd name="connsiteY6" fmla="*/ 959893 h 1755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33604" h="1755231">
                                  <a:moveTo>
                                    <a:pt x="1" y="959893"/>
                                  </a:moveTo>
                                  <a:cubicBezTo>
                                    <a:pt x="1" y="520640"/>
                                    <a:pt x="377793" y="331359"/>
                                    <a:pt x="936738" y="162497"/>
                                  </a:cubicBezTo>
                                  <a:cubicBezTo>
                                    <a:pt x="1309147" y="49989"/>
                                    <a:pt x="1744665" y="109703"/>
                                    <a:pt x="2133604" y="0"/>
                                  </a:cubicBezTo>
                                  <a:cubicBezTo>
                                    <a:pt x="2000252" y="319964"/>
                                    <a:pt x="1864024" y="561616"/>
                                    <a:pt x="1782663" y="871064"/>
                                  </a:cubicBezTo>
                                  <a:cubicBezTo>
                                    <a:pt x="1655959" y="1352970"/>
                                    <a:pt x="1500730" y="1755231"/>
                                    <a:pt x="966788" y="1755231"/>
                                  </a:cubicBezTo>
                                  <a:cubicBezTo>
                                    <a:pt x="432846" y="1755231"/>
                                    <a:pt x="0" y="1399146"/>
                                    <a:pt x="0" y="959893"/>
                                  </a:cubicBezTo>
                                  <a:lnTo>
                                    <a:pt x="1" y="959893"/>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Zone de texte 131"/>
                          <wps:cNvSpPr txBox="1"/>
                          <wps:spPr>
                            <a:xfrm>
                              <a:off x="304800" y="285750"/>
                              <a:ext cx="2114550" cy="1402080"/>
                            </a:xfrm>
                            <a:custGeom>
                              <a:avLst/>
                              <a:gdLst>
                                <a:gd name="connsiteX0" fmla="*/ 0 w 2117660"/>
                                <a:gd name="connsiteY0" fmla="*/ 0 h 1457106"/>
                                <a:gd name="connsiteX1" fmla="*/ 2117660 w 2117660"/>
                                <a:gd name="connsiteY1" fmla="*/ 0 h 1457106"/>
                                <a:gd name="connsiteX2" fmla="*/ 2117660 w 2117660"/>
                                <a:gd name="connsiteY2" fmla="*/ 1457106 h 1457106"/>
                                <a:gd name="connsiteX3" fmla="*/ 0 w 2117660"/>
                                <a:gd name="connsiteY3" fmla="*/ 1457106 h 1457106"/>
                                <a:gd name="connsiteX4" fmla="*/ 0 w 2117660"/>
                                <a:gd name="connsiteY4" fmla="*/ 0 h 1457106"/>
                                <a:gd name="connsiteX0" fmla="*/ 485775 w 2117660"/>
                                <a:gd name="connsiteY0" fmla="*/ 47625 h 1457106"/>
                                <a:gd name="connsiteX1" fmla="*/ 2117660 w 2117660"/>
                                <a:gd name="connsiteY1" fmla="*/ 0 h 1457106"/>
                                <a:gd name="connsiteX2" fmla="*/ 2117660 w 2117660"/>
                                <a:gd name="connsiteY2" fmla="*/ 1457106 h 1457106"/>
                                <a:gd name="connsiteX3" fmla="*/ 0 w 2117660"/>
                                <a:gd name="connsiteY3" fmla="*/ 1457106 h 1457106"/>
                                <a:gd name="connsiteX4" fmla="*/ 485775 w 2117660"/>
                                <a:gd name="connsiteY4" fmla="*/ 47625 h 1457106"/>
                                <a:gd name="connsiteX0" fmla="*/ 485775 w 2117660"/>
                                <a:gd name="connsiteY0" fmla="*/ 47625 h 1457106"/>
                                <a:gd name="connsiteX1" fmla="*/ 2117660 w 2117660"/>
                                <a:gd name="connsiteY1" fmla="*/ 0 h 1457106"/>
                                <a:gd name="connsiteX2" fmla="*/ 2117660 w 2117660"/>
                                <a:gd name="connsiteY2" fmla="*/ 1457106 h 1457106"/>
                                <a:gd name="connsiteX3" fmla="*/ 0 w 2117660"/>
                                <a:gd name="connsiteY3" fmla="*/ 1457106 h 1457106"/>
                                <a:gd name="connsiteX4" fmla="*/ 72174 w 2117660"/>
                                <a:gd name="connsiteY4" fmla="*/ 1067102 h 1457106"/>
                                <a:gd name="connsiteX5" fmla="*/ 485775 w 2117660"/>
                                <a:gd name="connsiteY5" fmla="*/ 47625 h 1457106"/>
                                <a:gd name="connsiteX0" fmla="*/ 485775 w 2117660"/>
                                <a:gd name="connsiteY0" fmla="*/ 0 h 1409481"/>
                                <a:gd name="connsiteX1" fmla="*/ 1984310 w 2117660"/>
                                <a:gd name="connsiteY1" fmla="*/ 19050 h 1409481"/>
                                <a:gd name="connsiteX2" fmla="*/ 2117660 w 2117660"/>
                                <a:gd name="connsiteY2" fmla="*/ 1409481 h 1409481"/>
                                <a:gd name="connsiteX3" fmla="*/ 0 w 2117660"/>
                                <a:gd name="connsiteY3" fmla="*/ 1409481 h 1409481"/>
                                <a:gd name="connsiteX4" fmla="*/ 72174 w 2117660"/>
                                <a:gd name="connsiteY4" fmla="*/ 1019477 h 1409481"/>
                                <a:gd name="connsiteX5" fmla="*/ 485775 w 2117660"/>
                                <a:gd name="connsiteY5" fmla="*/ 0 h 1409481"/>
                                <a:gd name="connsiteX0" fmla="*/ 590578 w 2117660"/>
                                <a:gd name="connsiteY0" fmla="*/ 0 h 1399953"/>
                                <a:gd name="connsiteX1" fmla="*/ 1984310 w 2117660"/>
                                <a:gd name="connsiteY1" fmla="*/ 9522 h 1399953"/>
                                <a:gd name="connsiteX2" fmla="*/ 2117660 w 2117660"/>
                                <a:gd name="connsiteY2" fmla="*/ 1399953 h 1399953"/>
                                <a:gd name="connsiteX3" fmla="*/ 0 w 2117660"/>
                                <a:gd name="connsiteY3" fmla="*/ 1399953 h 1399953"/>
                                <a:gd name="connsiteX4" fmla="*/ 72174 w 2117660"/>
                                <a:gd name="connsiteY4" fmla="*/ 1009949 h 1399953"/>
                                <a:gd name="connsiteX5" fmla="*/ 590578 w 2117660"/>
                                <a:gd name="connsiteY5" fmla="*/ 0 h 1399953"/>
                                <a:gd name="connsiteX0" fmla="*/ 666798 w 2117660"/>
                                <a:gd name="connsiteY0" fmla="*/ 9534 h 1390431"/>
                                <a:gd name="connsiteX1" fmla="*/ 1984310 w 2117660"/>
                                <a:gd name="connsiteY1" fmla="*/ 0 h 1390431"/>
                                <a:gd name="connsiteX2" fmla="*/ 2117660 w 2117660"/>
                                <a:gd name="connsiteY2" fmla="*/ 1390431 h 1390431"/>
                                <a:gd name="connsiteX3" fmla="*/ 0 w 2117660"/>
                                <a:gd name="connsiteY3" fmla="*/ 1390431 h 1390431"/>
                                <a:gd name="connsiteX4" fmla="*/ 72174 w 2117660"/>
                                <a:gd name="connsiteY4" fmla="*/ 1000427 h 1390431"/>
                                <a:gd name="connsiteX5" fmla="*/ 666798 w 2117660"/>
                                <a:gd name="connsiteY5" fmla="*/ 9534 h 1390431"/>
                                <a:gd name="connsiteX0" fmla="*/ 666798 w 2117660"/>
                                <a:gd name="connsiteY0" fmla="*/ 0 h 1380897"/>
                                <a:gd name="connsiteX1" fmla="*/ 1946200 w 2117660"/>
                                <a:gd name="connsiteY1" fmla="*/ 47633 h 1380897"/>
                                <a:gd name="connsiteX2" fmla="*/ 2117660 w 2117660"/>
                                <a:gd name="connsiteY2" fmla="*/ 1380897 h 1380897"/>
                                <a:gd name="connsiteX3" fmla="*/ 0 w 2117660"/>
                                <a:gd name="connsiteY3" fmla="*/ 1380897 h 1380897"/>
                                <a:gd name="connsiteX4" fmla="*/ 72174 w 2117660"/>
                                <a:gd name="connsiteY4" fmla="*/ 990893 h 1380897"/>
                                <a:gd name="connsiteX5" fmla="*/ 666798 w 2117660"/>
                                <a:gd name="connsiteY5" fmla="*/ 0 h 1380897"/>
                                <a:gd name="connsiteX0" fmla="*/ 666798 w 2117660"/>
                                <a:gd name="connsiteY0" fmla="*/ 0 h 1380897"/>
                                <a:gd name="connsiteX1" fmla="*/ 1946200 w 2117660"/>
                                <a:gd name="connsiteY1" fmla="*/ 47633 h 1380897"/>
                                <a:gd name="connsiteX2" fmla="*/ 2117660 w 2117660"/>
                                <a:gd name="connsiteY2" fmla="*/ 1380897 h 1380897"/>
                                <a:gd name="connsiteX3" fmla="*/ 0 w 2117660"/>
                                <a:gd name="connsiteY3" fmla="*/ 1380897 h 1380897"/>
                                <a:gd name="connsiteX4" fmla="*/ 72174 w 2117660"/>
                                <a:gd name="connsiteY4" fmla="*/ 990893 h 1380897"/>
                                <a:gd name="connsiteX5" fmla="*/ 666798 w 2117660"/>
                                <a:gd name="connsiteY5" fmla="*/ 0 h 1380897"/>
                                <a:gd name="connsiteX0" fmla="*/ 666798 w 2060495"/>
                                <a:gd name="connsiteY0" fmla="*/ 0 h 1380897"/>
                                <a:gd name="connsiteX1" fmla="*/ 1946200 w 2060495"/>
                                <a:gd name="connsiteY1" fmla="*/ 47633 h 1380897"/>
                                <a:gd name="connsiteX2" fmla="*/ 2060495 w 2060495"/>
                                <a:gd name="connsiteY2" fmla="*/ 1237980 h 1380897"/>
                                <a:gd name="connsiteX3" fmla="*/ 0 w 2060495"/>
                                <a:gd name="connsiteY3" fmla="*/ 1380897 h 1380897"/>
                                <a:gd name="connsiteX4" fmla="*/ 72174 w 2060495"/>
                                <a:gd name="connsiteY4" fmla="*/ 990893 h 1380897"/>
                                <a:gd name="connsiteX5" fmla="*/ 666798 w 2060495"/>
                                <a:gd name="connsiteY5" fmla="*/ 0 h 1380897"/>
                                <a:gd name="connsiteX0" fmla="*/ 666798 w 2060495"/>
                                <a:gd name="connsiteY0" fmla="*/ 0 h 1380897"/>
                                <a:gd name="connsiteX1" fmla="*/ 1946200 w 2060495"/>
                                <a:gd name="connsiteY1" fmla="*/ 47633 h 1380897"/>
                                <a:gd name="connsiteX2" fmla="*/ 2060495 w 2060495"/>
                                <a:gd name="connsiteY2" fmla="*/ 1237980 h 1380897"/>
                                <a:gd name="connsiteX3" fmla="*/ 0 w 2060495"/>
                                <a:gd name="connsiteY3" fmla="*/ 1380897 h 1380897"/>
                                <a:gd name="connsiteX4" fmla="*/ 72174 w 2060495"/>
                                <a:gd name="connsiteY4" fmla="*/ 990893 h 1380897"/>
                                <a:gd name="connsiteX5" fmla="*/ 666798 w 2060495"/>
                                <a:gd name="connsiteY5" fmla="*/ 0 h 1380897"/>
                                <a:gd name="connsiteX0" fmla="*/ 666798 w 2060495"/>
                                <a:gd name="connsiteY0" fmla="*/ 0 h 1421730"/>
                                <a:gd name="connsiteX1" fmla="*/ 1946200 w 2060495"/>
                                <a:gd name="connsiteY1" fmla="*/ 47633 h 1421730"/>
                                <a:gd name="connsiteX2" fmla="*/ 2060495 w 2060495"/>
                                <a:gd name="connsiteY2" fmla="*/ 1237980 h 1421730"/>
                                <a:gd name="connsiteX3" fmla="*/ 1162363 w 2060495"/>
                                <a:gd name="connsiteY3" fmla="*/ 1400588 h 1421730"/>
                                <a:gd name="connsiteX4" fmla="*/ 0 w 2060495"/>
                                <a:gd name="connsiteY4" fmla="*/ 1380897 h 1421730"/>
                                <a:gd name="connsiteX5" fmla="*/ 72174 w 2060495"/>
                                <a:gd name="connsiteY5" fmla="*/ 990893 h 1421730"/>
                                <a:gd name="connsiteX6" fmla="*/ 666798 w 2060495"/>
                                <a:gd name="connsiteY6" fmla="*/ 0 h 1421730"/>
                                <a:gd name="connsiteX0" fmla="*/ 666798 w 2060495"/>
                                <a:gd name="connsiteY0" fmla="*/ 0 h 1421730"/>
                                <a:gd name="connsiteX1" fmla="*/ 1908090 w 2060495"/>
                                <a:gd name="connsiteY1" fmla="*/ 95278 h 1421730"/>
                                <a:gd name="connsiteX2" fmla="*/ 2060495 w 2060495"/>
                                <a:gd name="connsiteY2" fmla="*/ 1237980 h 1421730"/>
                                <a:gd name="connsiteX3" fmla="*/ 1162363 w 2060495"/>
                                <a:gd name="connsiteY3" fmla="*/ 1400588 h 1421730"/>
                                <a:gd name="connsiteX4" fmla="*/ 0 w 2060495"/>
                                <a:gd name="connsiteY4" fmla="*/ 1380897 h 1421730"/>
                                <a:gd name="connsiteX5" fmla="*/ 72174 w 2060495"/>
                                <a:gd name="connsiteY5" fmla="*/ 990893 h 1421730"/>
                                <a:gd name="connsiteX6" fmla="*/ 666798 w 2060495"/>
                                <a:gd name="connsiteY6" fmla="*/ 0 h 1421730"/>
                                <a:gd name="connsiteX0" fmla="*/ 695380 w 2060495"/>
                                <a:gd name="connsiteY0" fmla="*/ 0 h 1402672"/>
                                <a:gd name="connsiteX1" fmla="*/ 1908090 w 2060495"/>
                                <a:gd name="connsiteY1" fmla="*/ 76220 h 1402672"/>
                                <a:gd name="connsiteX2" fmla="*/ 2060495 w 2060495"/>
                                <a:gd name="connsiteY2" fmla="*/ 1218922 h 1402672"/>
                                <a:gd name="connsiteX3" fmla="*/ 1162363 w 2060495"/>
                                <a:gd name="connsiteY3" fmla="*/ 1381530 h 1402672"/>
                                <a:gd name="connsiteX4" fmla="*/ 0 w 2060495"/>
                                <a:gd name="connsiteY4" fmla="*/ 1361839 h 1402672"/>
                                <a:gd name="connsiteX5" fmla="*/ 72174 w 2060495"/>
                                <a:gd name="connsiteY5" fmla="*/ 971835 h 1402672"/>
                                <a:gd name="connsiteX6" fmla="*/ 695380 w 2060495"/>
                                <a:gd name="connsiteY6" fmla="*/ 0 h 1402672"/>
                                <a:gd name="connsiteX0" fmla="*/ 695380 w 2060495"/>
                                <a:gd name="connsiteY0" fmla="*/ 0 h 1402672"/>
                                <a:gd name="connsiteX1" fmla="*/ 1908090 w 2060495"/>
                                <a:gd name="connsiteY1" fmla="*/ 76220 h 1402672"/>
                                <a:gd name="connsiteX2" fmla="*/ 2019844 w 2060495"/>
                                <a:gd name="connsiteY2" fmla="*/ 362103 h 1402672"/>
                                <a:gd name="connsiteX3" fmla="*/ 2060495 w 2060495"/>
                                <a:gd name="connsiteY3" fmla="*/ 1218922 h 1402672"/>
                                <a:gd name="connsiteX4" fmla="*/ 1162363 w 2060495"/>
                                <a:gd name="connsiteY4" fmla="*/ 1381530 h 1402672"/>
                                <a:gd name="connsiteX5" fmla="*/ 0 w 2060495"/>
                                <a:gd name="connsiteY5" fmla="*/ 1361839 h 1402672"/>
                                <a:gd name="connsiteX6" fmla="*/ 72174 w 2060495"/>
                                <a:gd name="connsiteY6" fmla="*/ 971835 h 1402672"/>
                                <a:gd name="connsiteX7" fmla="*/ 695380 w 2060495"/>
                                <a:gd name="connsiteY7" fmla="*/ 0 h 1402672"/>
                                <a:gd name="connsiteX0" fmla="*/ 695380 w 2060495"/>
                                <a:gd name="connsiteY0" fmla="*/ 0 h 1402672"/>
                                <a:gd name="connsiteX1" fmla="*/ 1908090 w 2060495"/>
                                <a:gd name="connsiteY1" fmla="*/ 76220 h 1402672"/>
                                <a:gd name="connsiteX2" fmla="*/ 1972206 w 2060495"/>
                                <a:gd name="connsiteY2" fmla="*/ 152464 h 1402672"/>
                                <a:gd name="connsiteX3" fmla="*/ 2019844 w 2060495"/>
                                <a:gd name="connsiteY3" fmla="*/ 362103 h 1402672"/>
                                <a:gd name="connsiteX4" fmla="*/ 2060495 w 2060495"/>
                                <a:gd name="connsiteY4" fmla="*/ 1218922 h 1402672"/>
                                <a:gd name="connsiteX5" fmla="*/ 1162363 w 2060495"/>
                                <a:gd name="connsiteY5" fmla="*/ 1381530 h 1402672"/>
                                <a:gd name="connsiteX6" fmla="*/ 0 w 2060495"/>
                                <a:gd name="connsiteY6" fmla="*/ 1361839 h 1402672"/>
                                <a:gd name="connsiteX7" fmla="*/ 72174 w 2060495"/>
                                <a:gd name="connsiteY7" fmla="*/ 971835 h 1402672"/>
                                <a:gd name="connsiteX8" fmla="*/ 695380 w 2060495"/>
                                <a:gd name="connsiteY8" fmla="*/ 0 h 1402672"/>
                                <a:gd name="connsiteX0" fmla="*/ 695380 w 2115120"/>
                                <a:gd name="connsiteY0" fmla="*/ 0 h 1402672"/>
                                <a:gd name="connsiteX1" fmla="*/ 1908090 w 2115120"/>
                                <a:gd name="connsiteY1" fmla="*/ 76220 h 1402672"/>
                                <a:gd name="connsiteX2" fmla="*/ 1972206 w 2115120"/>
                                <a:gd name="connsiteY2" fmla="*/ 152464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908090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 name="connsiteX0" fmla="*/ 695380 w 2115120"/>
                                <a:gd name="connsiteY0" fmla="*/ 0 h 1402672"/>
                                <a:gd name="connsiteX1" fmla="*/ 1888364 w 2115120"/>
                                <a:gd name="connsiteY1" fmla="*/ 76220 h 1402672"/>
                                <a:gd name="connsiteX2" fmla="*/ 1943624 w 2115120"/>
                                <a:gd name="connsiteY2" fmla="*/ 190580 h 1402672"/>
                                <a:gd name="connsiteX3" fmla="*/ 2019844 w 2115120"/>
                                <a:gd name="connsiteY3" fmla="*/ 362103 h 1402672"/>
                                <a:gd name="connsiteX4" fmla="*/ 2115120 w 2115120"/>
                                <a:gd name="connsiteY4" fmla="*/ 752793 h 1402672"/>
                                <a:gd name="connsiteX5" fmla="*/ 2060495 w 2115120"/>
                                <a:gd name="connsiteY5" fmla="*/ 1218922 h 1402672"/>
                                <a:gd name="connsiteX6" fmla="*/ 1162363 w 2115120"/>
                                <a:gd name="connsiteY6" fmla="*/ 1381530 h 1402672"/>
                                <a:gd name="connsiteX7" fmla="*/ 0 w 2115120"/>
                                <a:gd name="connsiteY7" fmla="*/ 1361839 h 1402672"/>
                                <a:gd name="connsiteX8" fmla="*/ 72174 w 2115120"/>
                                <a:gd name="connsiteY8" fmla="*/ 971835 h 1402672"/>
                                <a:gd name="connsiteX9" fmla="*/ 695380 w 2115120"/>
                                <a:gd name="connsiteY9" fmla="*/ 0 h 14026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15120" h="1402672">
                                  <a:moveTo>
                                    <a:pt x="695380" y="0"/>
                                  </a:moveTo>
                                  <a:lnTo>
                                    <a:pt x="1888364" y="76220"/>
                                  </a:lnTo>
                                  <a:cubicBezTo>
                                    <a:pt x="1953491" y="147687"/>
                                    <a:pt x="1924998" y="142933"/>
                                    <a:pt x="1943624" y="190580"/>
                                  </a:cubicBezTo>
                                  <a:cubicBezTo>
                                    <a:pt x="1962250" y="238227"/>
                                    <a:pt x="2010316" y="263636"/>
                                    <a:pt x="2019844" y="362103"/>
                                  </a:cubicBezTo>
                                  <a:cubicBezTo>
                                    <a:pt x="2023020" y="489157"/>
                                    <a:pt x="2111944" y="625739"/>
                                    <a:pt x="2115120" y="752793"/>
                                  </a:cubicBezTo>
                                  <a:lnTo>
                                    <a:pt x="2060495" y="1218922"/>
                                  </a:lnTo>
                                  <a:cubicBezTo>
                                    <a:pt x="1928268" y="1434887"/>
                                    <a:pt x="1505779" y="1357711"/>
                                    <a:pt x="1162363" y="1381530"/>
                                  </a:cubicBezTo>
                                  <a:cubicBezTo>
                                    <a:pt x="818947" y="1405350"/>
                                    <a:pt x="180110" y="1420594"/>
                                    <a:pt x="0" y="1361839"/>
                                  </a:cubicBezTo>
                                  <a:cubicBezTo>
                                    <a:pt x="43108" y="1238188"/>
                                    <a:pt x="29066" y="1095486"/>
                                    <a:pt x="72174" y="971835"/>
                                  </a:cubicBezTo>
                                  <a:lnTo>
                                    <a:pt x="695380" y="0"/>
                                  </a:lnTo>
                                  <a:close/>
                                </a:path>
                              </a:pathLst>
                            </a:custGeom>
                            <a:solidFill>
                              <a:sysClr val="window" lastClr="FFFFFF"/>
                            </a:solidFill>
                            <a:ln w="6350">
                              <a:solidFill>
                                <a:sysClr val="window" lastClr="FFFFFF"/>
                              </a:solidFill>
                            </a:ln>
                          </wps:spPr>
                          <wps:txbx>
                            <w:txbxContent>
                              <w:p w14:paraId="28CFB368" w14:textId="77777777" w:rsidR="00153430" w:rsidRPr="00052159" w:rsidRDefault="00153430" w:rsidP="003964DB">
                                <w:pPr>
                                  <w:spacing w:after="0" w:line="240" w:lineRule="auto"/>
                                  <w:ind w:firstLine="709"/>
                                  <w:jc w:val="center"/>
                                  <w:rPr>
                                    <w:rFonts w:ascii="Cambria Math" w:hAnsi="Cambria Math"/>
                                    <w:color w:val="C00000"/>
                                    <w:sz w:val="24"/>
                                    <w:szCs w:val="24"/>
                                    <w:lang w:val="fr-FR"/>
                                  </w:rPr>
                                </w:pPr>
                                <w:r w:rsidRPr="00052159">
                                  <w:rPr>
                                    <w:color w:val="C00000"/>
                                    <w:sz w:val="24"/>
                                    <w:szCs w:val="24"/>
                                    <w:lang w:val="fr"/>
                                  </w:rPr>
                                  <w:t>COMPTABILITE</w:t>
                                </w:r>
                              </w:p>
                              <w:p w14:paraId="43225880" w14:textId="77777777" w:rsidR="00153430" w:rsidRPr="001A168B" w:rsidRDefault="00153430" w:rsidP="00AB559B">
                                <w:pPr>
                                  <w:pStyle w:val="Paragraphedeliste"/>
                                  <w:numPr>
                                    <w:ilvl w:val="0"/>
                                    <w:numId w:val="1"/>
                                  </w:numPr>
                                  <w:spacing w:line="240" w:lineRule="auto"/>
                                  <w:ind w:left="851" w:right="72" w:hanging="142"/>
                                  <w:rPr>
                                    <w:color w:val="C00000"/>
                                    <w:sz w:val="20"/>
                                    <w:szCs w:val="20"/>
                                    <w:lang w:val="fr-FR"/>
                                  </w:rPr>
                                </w:pPr>
                                <w:r>
                                  <w:rPr>
                                    <w:sz w:val="20"/>
                                    <w:szCs w:val="20"/>
                                    <w:lang w:val="fr"/>
                                  </w:rPr>
                                  <w:t>Tenue comptable &amp; bilan</w:t>
                                </w:r>
                              </w:p>
                              <w:p w14:paraId="17A9F76D" w14:textId="77777777" w:rsidR="00153430" w:rsidRPr="001A168B" w:rsidRDefault="00153430"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Comptabilité analytique</w:t>
                                </w:r>
                              </w:p>
                              <w:p w14:paraId="6E85CAAA" w14:textId="77777777" w:rsidR="00153430" w:rsidRPr="001A168B" w:rsidRDefault="00153430"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Situation comptable</w:t>
                                </w:r>
                              </w:p>
                              <w:p w14:paraId="1DBCD332" w14:textId="77777777" w:rsidR="00153430" w:rsidRPr="00CD7104" w:rsidRDefault="00153430" w:rsidP="00AB559B">
                                <w:pPr>
                                  <w:pStyle w:val="Paragraphedeliste"/>
                                  <w:numPr>
                                    <w:ilvl w:val="0"/>
                                    <w:numId w:val="1"/>
                                  </w:numPr>
                                  <w:spacing w:line="240" w:lineRule="auto"/>
                                  <w:ind w:left="426" w:right="72" w:hanging="142"/>
                                  <w:rPr>
                                    <w:sz w:val="20"/>
                                    <w:szCs w:val="20"/>
                                    <w:lang w:val="fr-FR"/>
                                  </w:rPr>
                                </w:pPr>
                                <w:r w:rsidRPr="00CD7104">
                                  <w:rPr>
                                    <w:sz w:val="20"/>
                                    <w:szCs w:val="20"/>
                                    <w:lang w:val="fr"/>
                                  </w:rPr>
                                  <w:t>Tableau de bord de gestion</w:t>
                                </w:r>
                              </w:p>
                              <w:p w14:paraId="6FFEED51" w14:textId="77777777" w:rsidR="00153430" w:rsidRPr="001A168B" w:rsidRDefault="00153430"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Organisation administrative</w:t>
                                </w:r>
                              </w:p>
                              <w:p w14:paraId="21E3398F" w14:textId="77777777" w:rsidR="00153430" w:rsidRPr="001A168B" w:rsidRDefault="00153430" w:rsidP="00AB559B">
                                <w:pPr>
                                  <w:pStyle w:val="Paragraphedeliste"/>
                                  <w:numPr>
                                    <w:ilvl w:val="0"/>
                                    <w:numId w:val="1"/>
                                  </w:numPr>
                                  <w:spacing w:line="240" w:lineRule="auto"/>
                                  <w:ind w:left="142" w:right="72" w:hanging="142"/>
                                  <w:rPr>
                                    <w:sz w:val="20"/>
                                    <w:szCs w:val="20"/>
                                    <w:lang w:val="fr-FR"/>
                                  </w:rPr>
                                </w:pPr>
                                <w:r>
                                  <w:rPr>
                                    <w:sz w:val="20"/>
                                    <w:szCs w:val="20"/>
                                    <w:lang w:val="fr"/>
                                  </w:rPr>
                                  <w:t>Comptabilité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Zone de texte 132"/>
                          <wps:cNvSpPr txBox="1"/>
                          <wps:spPr>
                            <a:xfrm>
                              <a:off x="295275" y="1495425"/>
                              <a:ext cx="1897766" cy="618609"/>
                            </a:xfrm>
                            <a:custGeom>
                              <a:avLst/>
                              <a:gdLst>
                                <a:gd name="connsiteX0" fmla="*/ 0 w 1897380"/>
                                <a:gd name="connsiteY0" fmla="*/ 0 h 656590"/>
                                <a:gd name="connsiteX1" fmla="*/ 1897380 w 1897380"/>
                                <a:gd name="connsiteY1" fmla="*/ 0 h 656590"/>
                                <a:gd name="connsiteX2" fmla="*/ 1897380 w 1897380"/>
                                <a:gd name="connsiteY2" fmla="*/ 656590 h 656590"/>
                                <a:gd name="connsiteX3" fmla="*/ 0 w 1897380"/>
                                <a:gd name="connsiteY3" fmla="*/ 656590 h 656590"/>
                                <a:gd name="connsiteX4" fmla="*/ 0 w 1897380"/>
                                <a:gd name="connsiteY4" fmla="*/ 0 h 656590"/>
                                <a:gd name="connsiteX0" fmla="*/ 0 w 1897380"/>
                                <a:gd name="connsiteY0" fmla="*/ 0 h 656590"/>
                                <a:gd name="connsiteX1" fmla="*/ 1897380 w 1897380"/>
                                <a:gd name="connsiteY1" fmla="*/ 0 h 656590"/>
                                <a:gd name="connsiteX2" fmla="*/ 1897380 w 1897380"/>
                                <a:gd name="connsiteY2" fmla="*/ 656590 h 656590"/>
                                <a:gd name="connsiteX3" fmla="*/ 42997 w 1897380"/>
                                <a:gd name="connsiteY3" fmla="*/ 551815 h 656590"/>
                                <a:gd name="connsiteX4" fmla="*/ 0 w 1897380"/>
                                <a:gd name="connsiteY4" fmla="*/ 0 h 656590"/>
                                <a:gd name="connsiteX0" fmla="*/ 0 w 1897380"/>
                                <a:gd name="connsiteY0" fmla="*/ 0 h 551815"/>
                                <a:gd name="connsiteX1" fmla="*/ 1897380 w 1897380"/>
                                <a:gd name="connsiteY1" fmla="*/ 0 h 551815"/>
                                <a:gd name="connsiteX2" fmla="*/ 1678305 w 1897380"/>
                                <a:gd name="connsiteY2" fmla="*/ 523240 h 551815"/>
                                <a:gd name="connsiteX3" fmla="*/ 42997 w 1897380"/>
                                <a:gd name="connsiteY3" fmla="*/ 551815 h 551815"/>
                                <a:gd name="connsiteX4" fmla="*/ 0 w 1897380"/>
                                <a:gd name="connsiteY4" fmla="*/ 0 h 551815"/>
                                <a:gd name="connsiteX0" fmla="*/ 0 w 1897380"/>
                                <a:gd name="connsiteY0" fmla="*/ 0 h 563506"/>
                                <a:gd name="connsiteX1" fmla="*/ 1897380 w 1897380"/>
                                <a:gd name="connsiteY1" fmla="*/ 0 h 563506"/>
                                <a:gd name="connsiteX2" fmla="*/ 1678305 w 1897380"/>
                                <a:gd name="connsiteY2" fmla="*/ 523240 h 563506"/>
                                <a:gd name="connsiteX3" fmla="*/ 42997 w 1897380"/>
                                <a:gd name="connsiteY3" fmla="*/ 551815 h 563506"/>
                                <a:gd name="connsiteX4" fmla="*/ 0 w 1897380"/>
                                <a:gd name="connsiteY4" fmla="*/ 0 h 563506"/>
                                <a:gd name="connsiteX0" fmla="*/ 0 w 1897380"/>
                                <a:gd name="connsiteY0" fmla="*/ 0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0 h 608637"/>
                                <a:gd name="connsiteX0" fmla="*/ 0 w 1897380"/>
                                <a:gd name="connsiteY0" fmla="*/ 38079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38079 h 608637"/>
                                <a:gd name="connsiteX0" fmla="*/ 0 w 1897380"/>
                                <a:gd name="connsiteY0" fmla="*/ 0 h 618157"/>
                                <a:gd name="connsiteX1" fmla="*/ 1897380 w 1897380"/>
                                <a:gd name="connsiteY1" fmla="*/ 9520 h 618157"/>
                                <a:gd name="connsiteX2" fmla="*/ 1678305 w 1897380"/>
                                <a:gd name="connsiteY2" fmla="*/ 532760 h 618157"/>
                                <a:gd name="connsiteX3" fmla="*/ 857250 w 1897380"/>
                                <a:gd name="connsiteY3" fmla="*/ 599678 h 618157"/>
                                <a:gd name="connsiteX4" fmla="*/ 42997 w 1897380"/>
                                <a:gd name="connsiteY4" fmla="*/ 561335 h 618157"/>
                                <a:gd name="connsiteX5" fmla="*/ 0 w 1897380"/>
                                <a:gd name="connsiteY5" fmla="*/ 0 h 618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97380" h="618157">
                                  <a:moveTo>
                                    <a:pt x="0" y="0"/>
                                  </a:moveTo>
                                  <a:lnTo>
                                    <a:pt x="1897380" y="9520"/>
                                  </a:lnTo>
                                  <a:lnTo>
                                    <a:pt x="1678305" y="532760"/>
                                  </a:lnTo>
                                  <a:cubicBezTo>
                                    <a:pt x="1495425" y="627947"/>
                                    <a:pt x="1129801" y="594916"/>
                                    <a:pt x="857250" y="599678"/>
                                  </a:cubicBezTo>
                                  <a:cubicBezTo>
                                    <a:pt x="584699" y="604440"/>
                                    <a:pt x="176347" y="656522"/>
                                    <a:pt x="42997" y="561335"/>
                                  </a:cubicBezTo>
                                  <a:lnTo>
                                    <a:pt x="0" y="0"/>
                                  </a:lnTo>
                                  <a:close/>
                                </a:path>
                              </a:pathLst>
                            </a:custGeom>
                            <a:noFill/>
                            <a:ln w="6350">
                              <a:noFill/>
                            </a:ln>
                          </wps:spPr>
                          <wps:txbx>
                            <w:txbxContent>
                              <w:p w14:paraId="10D20AAE" w14:textId="77777777" w:rsidR="00153430" w:rsidRPr="002359B5" w:rsidRDefault="00153430" w:rsidP="003964DB">
                                <w:pPr>
                                  <w:spacing w:after="0"/>
                                  <w:rPr>
                                    <w:rFonts w:cstheme="minorHAnsi"/>
                                    <w:b/>
                                    <w:bCs/>
                                    <w:u w:val="single"/>
                                    <w:lang w:val="fr-FR"/>
                                  </w:rPr>
                                </w:pPr>
                                <w:r w:rsidRPr="002359B5">
                                  <w:rPr>
                                    <w:b/>
                                    <w:u w:val="single"/>
                                    <w:lang w:val="fr"/>
                                  </w:rPr>
                                  <w:t>Le + FIDESS</w:t>
                                </w:r>
                              </w:p>
                              <w:p w14:paraId="64F06D68" w14:textId="77777777" w:rsidR="00153430" w:rsidRPr="002359B5" w:rsidRDefault="00153430" w:rsidP="003964DB">
                                <w:pPr>
                                  <w:spacing w:after="0" w:line="240" w:lineRule="auto"/>
                                  <w:rPr>
                                    <w:rFonts w:cstheme="minorHAnsi"/>
                                    <w:lang w:val="fr-FR"/>
                                  </w:rPr>
                                </w:pPr>
                                <w:r w:rsidRPr="002359B5">
                                  <w:rPr>
                                    <w:lang w:val="fr"/>
                                  </w:rPr>
                                  <w:t>Logiciel d’import des opérations bancaires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e 141"/>
                        <wpg:cNvGrpSpPr/>
                        <wpg:grpSpPr>
                          <a:xfrm>
                            <a:off x="2219325" y="2333625"/>
                            <a:ext cx="2495550" cy="1409700"/>
                            <a:chOff x="0" y="0"/>
                            <a:chExt cx="2495550" cy="1409700"/>
                          </a:xfrm>
                        </wpg:grpSpPr>
                        <wps:wsp>
                          <wps:cNvPr id="57" name="Larme 57"/>
                          <wps:cNvSpPr/>
                          <wps:spPr>
                            <a:xfrm rot="10800000" flipV="1">
                              <a:off x="0" y="0"/>
                              <a:ext cx="2495550" cy="1409700"/>
                            </a:xfrm>
                            <a:prstGeom prst="teardrop">
                              <a:avLst>
                                <a:gd name="adj" fmla="val 10829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Zone de texte 133"/>
                          <wps:cNvSpPr txBox="1"/>
                          <wps:spPr>
                            <a:xfrm>
                              <a:off x="9525" y="114300"/>
                              <a:ext cx="2348918" cy="1076325"/>
                            </a:xfrm>
                            <a:custGeom>
                              <a:avLst/>
                              <a:gdLst>
                                <a:gd name="connsiteX0" fmla="*/ 0 w 2152650"/>
                                <a:gd name="connsiteY0" fmla="*/ 0 h 1143000"/>
                                <a:gd name="connsiteX1" fmla="*/ 2152650 w 2152650"/>
                                <a:gd name="connsiteY1" fmla="*/ 0 h 1143000"/>
                                <a:gd name="connsiteX2" fmla="*/ 2152650 w 2152650"/>
                                <a:gd name="connsiteY2" fmla="*/ 1143000 h 1143000"/>
                                <a:gd name="connsiteX3" fmla="*/ 0 w 2152650"/>
                                <a:gd name="connsiteY3" fmla="*/ 1143000 h 1143000"/>
                                <a:gd name="connsiteX4" fmla="*/ 0 w 2152650"/>
                                <a:gd name="connsiteY4" fmla="*/ 0 h 1143000"/>
                                <a:gd name="connsiteX0" fmla="*/ 0 w 2152650"/>
                                <a:gd name="connsiteY0" fmla="*/ 0 h 1143000"/>
                                <a:gd name="connsiteX1" fmla="*/ 2152650 w 2152650"/>
                                <a:gd name="connsiteY1" fmla="*/ 0 h 1143000"/>
                                <a:gd name="connsiteX2" fmla="*/ 2152650 w 2152650"/>
                                <a:gd name="connsiteY2" fmla="*/ 1143000 h 1143000"/>
                                <a:gd name="connsiteX3" fmla="*/ 142875 w 2152650"/>
                                <a:gd name="connsiteY3" fmla="*/ 1104900 h 1143000"/>
                                <a:gd name="connsiteX4" fmla="*/ 0 w 2152650"/>
                                <a:gd name="connsiteY4" fmla="*/ 0 h 1143000"/>
                                <a:gd name="connsiteX0" fmla="*/ 0 w 2152650"/>
                                <a:gd name="connsiteY0" fmla="*/ 0 h 1143000"/>
                                <a:gd name="connsiteX1" fmla="*/ 2047875 w 2152650"/>
                                <a:gd name="connsiteY1" fmla="*/ 66675 h 1143000"/>
                                <a:gd name="connsiteX2" fmla="*/ 2152650 w 2152650"/>
                                <a:gd name="connsiteY2" fmla="*/ 1143000 h 1143000"/>
                                <a:gd name="connsiteX3" fmla="*/ 142875 w 2152650"/>
                                <a:gd name="connsiteY3" fmla="*/ 1104900 h 1143000"/>
                                <a:gd name="connsiteX4" fmla="*/ 0 w 2152650"/>
                                <a:gd name="connsiteY4" fmla="*/ 0 h 1143000"/>
                                <a:gd name="connsiteX0" fmla="*/ 0 w 2114550"/>
                                <a:gd name="connsiteY0" fmla="*/ 0 h 1123950"/>
                                <a:gd name="connsiteX1" fmla="*/ 2009775 w 2114550"/>
                                <a:gd name="connsiteY1" fmla="*/ 47625 h 1123950"/>
                                <a:gd name="connsiteX2" fmla="*/ 2114550 w 2114550"/>
                                <a:gd name="connsiteY2" fmla="*/ 1123950 h 1123950"/>
                                <a:gd name="connsiteX3" fmla="*/ 104775 w 2114550"/>
                                <a:gd name="connsiteY3" fmla="*/ 1085850 h 1123950"/>
                                <a:gd name="connsiteX4" fmla="*/ 0 w 2114550"/>
                                <a:gd name="connsiteY4" fmla="*/ 0 h 1123950"/>
                                <a:gd name="connsiteX0" fmla="*/ 0 w 2276475"/>
                                <a:gd name="connsiteY0" fmla="*/ 0 h 1123950"/>
                                <a:gd name="connsiteX1" fmla="*/ 2009775 w 2276475"/>
                                <a:gd name="connsiteY1" fmla="*/ 47625 h 1123950"/>
                                <a:gd name="connsiteX2" fmla="*/ 2276475 w 2276475"/>
                                <a:gd name="connsiteY2" fmla="*/ 438150 h 1123950"/>
                                <a:gd name="connsiteX3" fmla="*/ 2114550 w 2276475"/>
                                <a:gd name="connsiteY3" fmla="*/ 1123950 h 1123950"/>
                                <a:gd name="connsiteX4" fmla="*/ 104775 w 2276475"/>
                                <a:gd name="connsiteY4" fmla="*/ 1085850 h 1123950"/>
                                <a:gd name="connsiteX5" fmla="*/ 0 w 2276475"/>
                                <a:gd name="connsiteY5" fmla="*/ 0 h 1123950"/>
                                <a:gd name="connsiteX0" fmla="*/ 0 w 2276475"/>
                                <a:gd name="connsiteY0" fmla="*/ 0 h 1123950"/>
                                <a:gd name="connsiteX1" fmla="*/ 2009775 w 2276475"/>
                                <a:gd name="connsiteY1" fmla="*/ 47625 h 1123950"/>
                                <a:gd name="connsiteX2" fmla="*/ 2276475 w 2276475"/>
                                <a:gd name="connsiteY2" fmla="*/ 438150 h 1123950"/>
                                <a:gd name="connsiteX3" fmla="*/ 2247900 w 2276475"/>
                                <a:gd name="connsiteY3" fmla="*/ 857250 h 1123950"/>
                                <a:gd name="connsiteX4" fmla="*/ 2114550 w 2276475"/>
                                <a:gd name="connsiteY4" fmla="*/ 1123950 h 1123950"/>
                                <a:gd name="connsiteX5" fmla="*/ 104775 w 2276475"/>
                                <a:gd name="connsiteY5" fmla="*/ 1085850 h 1123950"/>
                                <a:gd name="connsiteX6" fmla="*/ 0 w 2276475"/>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104775 w 2348918"/>
                                <a:gd name="connsiteY5" fmla="*/ 1085850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142876 w 2348918"/>
                                <a:gd name="connsiteY5" fmla="*/ 1028700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209553 w 2348918"/>
                                <a:gd name="connsiteY5" fmla="*/ 942975 h 1123950"/>
                                <a:gd name="connsiteX6" fmla="*/ 0 w 2348918"/>
                                <a:gd name="connsiteY6" fmla="*/ 0 h 1123950"/>
                                <a:gd name="connsiteX0" fmla="*/ 0 w 2348918"/>
                                <a:gd name="connsiteY0" fmla="*/ 0 h 1123950"/>
                                <a:gd name="connsiteX1" fmla="*/ 2009775 w 2348918"/>
                                <a:gd name="connsiteY1" fmla="*/ 47625 h 1123950"/>
                                <a:gd name="connsiteX2" fmla="*/ 2276475 w 2348918"/>
                                <a:gd name="connsiteY2" fmla="*/ 438150 h 1123950"/>
                                <a:gd name="connsiteX3" fmla="*/ 2343150 w 2348918"/>
                                <a:gd name="connsiteY3" fmla="*/ 828675 h 1123950"/>
                                <a:gd name="connsiteX4" fmla="*/ 2114550 w 2348918"/>
                                <a:gd name="connsiteY4" fmla="*/ 1123950 h 1123950"/>
                                <a:gd name="connsiteX5" fmla="*/ 238128 w 2348918"/>
                                <a:gd name="connsiteY5" fmla="*/ 933450 h 1123950"/>
                                <a:gd name="connsiteX6" fmla="*/ 0 w 2348918"/>
                                <a:gd name="connsiteY6" fmla="*/ 0 h 1123950"/>
                                <a:gd name="connsiteX0" fmla="*/ 0 w 2348918"/>
                                <a:gd name="connsiteY0" fmla="*/ 0 h 1076325"/>
                                <a:gd name="connsiteX1" fmla="*/ 2009775 w 2348918"/>
                                <a:gd name="connsiteY1" fmla="*/ 47625 h 1076325"/>
                                <a:gd name="connsiteX2" fmla="*/ 2276475 w 2348918"/>
                                <a:gd name="connsiteY2" fmla="*/ 438150 h 1076325"/>
                                <a:gd name="connsiteX3" fmla="*/ 2343150 w 2348918"/>
                                <a:gd name="connsiteY3" fmla="*/ 828675 h 1076325"/>
                                <a:gd name="connsiteX4" fmla="*/ 2038348 w 2348918"/>
                                <a:gd name="connsiteY4" fmla="*/ 1076325 h 1076325"/>
                                <a:gd name="connsiteX5" fmla="*/ 238128 w 2348918"/>
                                <a:gd name="connsiteY5" fmla="*/ 933450 h 1076325"/>
                                <a:gd name="connsiteX6" fmla="*/ 0 w 2348918"/>
                                <a:gd name="connsiteY6" fmla="*/ 0 h 1076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48918" h="1076325">
                                  <a:moveTo>
                                    <a:pt x="0" y="0"/>
                                  </a:moveTo>
                                  <a:lnTo>
                                    <a:pt x="2009775" y="47625"/>
                                  </a:lnTo>
                                  <a:cubicBezTo>
                                    <a:pt x="2025650" y="187325"/>
                                    <a:pt x="2260600" y="298450"/>
                                    <a:pt x="2276475" y="438150"/>
                                  </a:cubicBezTo>
                                  <a:cubicBezTo>
                                    <a:pt x="2241550" y="584200"/>
                                    <a:pt x="2378075" y="682625"/>
                                    <a:pt x="2343150" y="828675"/>
                                  </a:cubicBezTo>
                                  <a:lnTo>
                                    <a:pt x="2038348" y="1076325"/>
                                  </a:lnTo>
                                  <a:lnTo>
                                    <a:pt x="238128" y="933450"/>
                                  </a:lnTo>
                                  <a:lnTo>
                                    <a:pt x="0" y="0"/>
                                  </a:lnTo>
                                  <a:close/>
                                </a:path>
                              </a:pathLst>
                            </a:custGeom>
                            <a:solidFill>
                              <a:schemeClr val="lt1"/>
                            </a:solidFill>
                            <a:ln w="6350">
                              <a:solidFill>
                                <a:schemeClr val="bg1"/>
                              </a:solidFill>
                            </a:ln>
                          </wps:spPr>
                          <wps:txbx>
                            <w:txbxContent>
                              <w:p w14:paraId="5D85A22F" w14:textId="0C72D3B5" w:rsidR="00153430" w:rsidRDefault="00153430" w:rsidP="00441706">
                                <w:pPr>
                                  <w:spacing w:after="0" w:line="240" w:lineRule="auto"/>
                                  <w:jc w:val="center"/>
                                  <w:rPr>
                                    <w:rFonts w:ascii="Cambria Math" w:hAnsi="Cambria Math"/>
                                    <w:color w:val="C00000"/>
                                    <w:lang w:val="fr-FR"/>
                                  </w:rPr>
                                </w:pPr>
                                <w:r w:rsidRPr="00441706">
                                  <w:rPr>
                                    <w:color w:val="C00000"/>
                                    <w:lang w:val="fr"/>
                                  </w:rPr>
                                  <w:t>CREATION D’ENTREPRISE</w:t>
                                </w:r>
                              </w:p>
                              <w:p w14:paraId="720CC8B0" w14:textId="27D83327" w:rsidR="00153430" w:rsidRDefault="00153430" w:rsidP="00AB559B">
                                <w:pPr>
                                  <w:pStyle w:val="Paragraphedeliste"/>
                                  <w:numPr>
                                    <w:ilvl w:val="0"/>
                                    <w:numId w:val="1"/>
                                  </w:numPr>
                                  <w:spacing w:line="240" w:lineRule="auto"/>
                                  <w:ind w:left="284" w:right="72" w:hanging="142"/>
                                  <w:rPr>
                                    <w:sz w:val="20"/>
                                    <w:szCs w:val="20"/>
                                    <w:lang w:val="fr-FR"/>
                                  </w:rPr>
                                </w:pPr>
                                <w:r w:rsidRPr="00321190">
                                  <w:rPr>
                                    <w:sz w:val="20"/>
                                    <w:szCs w:val="20"/>
                                    <w:lang w:val="fr"/>
                                  </w:rPr>
                                  <w:t>Statuts</w:t>
                                </w:r>
                              </w:p>
                              <w:p w14:paraId="5D2E1649" w14:textId="6ED4BABD" w:rsidR="00153430" w:rsidRPr="00321190" w:rsidRDefault="00153430" w:rsidP="00AB559B">
                                <w:pPr>
                                  <w:pStyle w:val="Paragraphedeliste"/>
                                  <w:numPr>
                                    <w:ilvl w:val="0"/>
                                    <w:numId w:val="1"/>
                                  </w:numPr>
                                  <w:tabs>
                                    <w:tab w:val="right" w:pos="1701"/>
                                  </w:tabs>
                                  <w:spacing w:line="240" w:lineRule="auto"/>
                                  <w:ind w:left="426" w:right="72" w:hanging="142"/>
                                  <w:rPr>
                                    <w:sz w:val="20"/>
                                    <w:szCs w:val="20"/>
                                    <w:lang w:val="fr-FR"/>
                                  </w:rPr>
                                </w:pPr>
                                <w:r w:rsidRPr="00321190">
                                  <w:rPr>
                                    <w:sz w:val="20"/>
                                    <w:szCs w:val="20"/>
                                    <w:lang w:val="fr"/>
                                  </w:rPr>
                                  <w:t>Optimisation du statut du dirigeant</w:t>
                                </w:r>
                              </w:p>
                              <w:p w14:paraId="75C8DAF1" w14:textId="0C4763E1" w:rsidR="00153430" w:rsidRDefault="00153430" w:rsidP="00AB559B">
                                <w:pPr>
                                  <w:pStyle w:val="Paragraphedeliste"/>
                                  <w:numPr>
                                    <w:ilvl w:val="0"/>
                                    <w:numId w:val="1"/>
                                  </w:numPr>
                                  <w:spacing w:line="240" w:lineRule="auto"/>
                                  <w:ind w:left="567" w:right="72" w:hanging="142"/>
                                  <w:rPr>
                                    <w:sz w:val="20"/>
                                    <w:szCs w:val="20"/>
                                    <w:lang w:val="fr-FR"/>
                                  </w:rPr>
                                </w:pPr>
                                <w:r>
                                  <w:rPr>
                                    <w:sz w:val="20"/>
                                    <w:szCs w:val="20"/>
                                    <w:lang w:val="fr"/>
                                  </w:rPr>
                                  <w:t>Choix de la forme de la société</w:t>
                                </w:r>
                              </w:p>
                              <w:p w14:paraId="1D88F306" w14:textId="57D6204A" w:rsidR="00153430" w:rsidRPr="00441706" w:rsidRDefault="00153430" w:rsidP="00AB559B">
                                <w:pPr>
                                  <w:pStyle w:val="Paragraphedeliste"/>
                                  <w:numPr>
                                    <w:ilvl w:val="0"/>
                                    <w:numId w:val="1"/>
                                  </w:numPr>
                                  <w:spacing w:line="240" w:lineRule="auto"/>
                                  <w:ind w:left="709" w:right="72" w:hanging="142"/>
                                  <w:rPr>
                                    <w:sz w:val="20"/>
                                    <w:szCs w:val="20"/>
                                    <w:lang w:val="fr-FR"/>
                                  </w:rPr>
                                </w:pPr>
                                <w:r>
                                  <w:rPr>
                                    <w:sz w:val="20"/>
                                    <w:szCs w:val="20"/>
                                    <w:lang w:val="fr"/>
                                  </w:rPr>
                                  <w:t>Accompagnement pour le financement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 name="Groupe 142"/>
                        <wpg:cNvGrpSpPr/>
                        <wpg:grpSpPr>
                          <a:xfrm>
                            <a:off x="4133850" y="2057400"/>
                            <a:ext cx="3069109" cy="2242311"/>
                            <a:chOff x="0" y="0"/>
                            <a:chExt cx="3069109" cy="2242311"/>
                          </a:xfrm>
                        </wpg:grpSpPr>
                        <wps:wsp>
                          <wps:cNvPr id="63" name="Larme 63"/>
                          <wps:cNvSpPr/>
                          <wps:spPr>
                            <a:xfrm rot="5880560" flipV="1">
                              <a:off x="413399" y="-413399"/>
                              <a:ext cx="2242311" cy="3069109"/>
                            </a:xfrm>
                            <a:custGeom>
                              <a:avLst/>
                              <a:gdLst>
                                <a:gd name="connsiteX0" fmla="*/ 0 w 1444625"/>
                                <a:gd name="connsiteY0" fmla="*/ 1039178 h 2078355"/>
                                <a:gd name="connsiteX1" fmla="*/ 722313 w 1444625"/>
                                <a:gd name="connsiteY1" fmla="*/ 0 h 2078355"/>
                                <a:gd name="connsiteX2" fmla="*/ 1553059 w 1444625"/>
                                <a:gd name="connsiteY2" fmla="*/ -156001 h 2078355"/>
                                <a:gd name="connsiteX3" fmla="*/ 1444625 w 1444625"/>
                                <a:gd name="connsiteY3" fmla="*/ 1039178 h 2078355"/>
                                <a:gd name="connsiteX4" fmla="*/ 722312 w 1444625"/>
                                <a:gd name="connsiteY4" fmla="*/ 2078356 h 2078355"/>
                                <a:gd name="connsiteX5" fmla="*/ -1 w 1444625"/>
                                <a:gd name="connsiteY5" fmla="*/ 1039178 h 2078355"/>
                                <a:gd name="connsiteX6" fmla="*/ 0 w 1444625"/>
                                <a:gd name="connsiteY6" fmla="*/ 1039178 h 2078355"/>
                                <a:gd name="connsiteX0" fmla="*/ 1 w 1553060"/>
                                <a:gd name="connsiteY0" fmla="*/ 1195179 h 2234357"/>
                                <a:gd name="connsiteX1" fmla="*/ 249119 w 1553060"/>
                                <a:gd name="connsiteY1" fmla="*/ 667821 h 2234357"/>
                                <a:gd name="connsiteX2" fmla="*/ 722314 w 1553060"/>
                                <a:gd name="connsiteY2" fmla="*/ 156001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722314 w 1553060"/>
                                <a:gd name="connsiteY2" fmla="*/ 156001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36079 w 1553060"/>
                                <a:gd name="connsiteY1" fmla="*/ 820838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1 w 1553060"/>
                                <a:gd name="connsiteY0" fmla="*/ 1195179 h 2234357"/>
                                <a:gd name="connsiteX1" fmla="*/ 268747 w 1553060"/>
                                <a:gd name="connsiteY1" fmla="*/ 901223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1 w 1553060"/>
                                <a:gd name="connsiteY7" fmla="*/ 1195179 h 2234357"/>
                                <a:gd name="connsiteX0" fmla="*/ 64774 w 1553060"/>
                                <a:gd name="connsiteY0" fmla="*/ 1283706 h 2234357"/>
                                <a:gd name="connsiteX1" fmla="*/ 268747 w 1553060"/>
                                <a:gd name="connsiteY1" fmla="*/ 901223 h 2234357"/>
                                <a:gd name="connsiteX2" fmla="*/ 854674 w 1553060"/>
                                <a:gd name="connsiteY2" fmla="*/ 495682 h 2234357"/>
                                <a:gd name="connsiteX3" fmla="*/ 1553060 w 1553060"/>
                                <a:gd name="connsiteY3" fmla="*/ 0 h 2234357"/>
                                <a:gd name="connsiteX4" fmla="*/ 1444626 w 1553060"/>
                                <a:gd name="connsiteY4" fmla="*/ 1195179 h 2234357"/>
                                <a:gd name="connsiteX5" fmla="*/ 722313 w 1553060"/>
                                <a:gd name="connsiteY5" fmla="*/ 2234357 h 2234357"/>
                                <a:gd name="connsiteX6" fmla="*/ 0 w 1553060"/>
                                <a:gd name="connsiteY6" fmla="*/ 1195179 h 2234357"/>
                                <a:gd name="connsiteX7" fmla="*/ 64774 w 1553060"/>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88286"/>
                                <a:gd name="connsiteY0" fmla="*/ 1283706 h 2234357"/>
                                <a:gd name="connsiteX1" fmla="*/ 203973 w 1488286"/>
                                <a:gd name="connsiteY1" fmla="*/ 901223 h 2234357"/>
                                <a:gd name="connsiteX2" fmla="*/ 789900 w 1488286"/>
                                <a:gd name="connsiteY2" fmla="*/ 495682 h 2234357"/>
                                <a:gd name="connsiteX3" fmla="*/ 1488286 w 1488286"/>
                                <a:gd name="connsiteY3" fmla="*/ 0 h 2234357"/>
                                <a:gd name="connsiteX4" fmla="*/ 1379852 w 1488286"/>
                                <a:gd name="connsiteY4" fmla="*/ 1195179 h 2234357"/>
                                <a:gd name="connsiteX5" fmla="*/ 657539 w 1488286"/>
                                <a:gd name="connsiteY5" fmla="*/ 2234357 h 2234357"/>
                                <a:gd name="connsiteX6" fmla="*/ 17498 w 1488286"/>
                                <a:gd name="connsiteY6" fmla="*/ 1336209 h 2234357"/>
                                <a:gd name="connsiteX7" fmla="*/ 0 w 1488286"/>
                                <a:gd name="connsiteY7" fmla="*/ 1283706 h 2234357"/>
                                <a:gd name="connsiteX0" fmla="*/ 0 w 1474480"/>
                                <a:gd name="connsiteY0" fmla="*/ 1319252 h 2234357"/>
                                <a:gd name="connsiteX1" fmla="*/ 190167 w 1474480"/>
                                <a:gd name="connsiteY1" fmla="*/ 901223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0167 w 1474480"/>
                                <a:gd name="connsiteY1" fmla="*/ 901223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7292 w 1474480"/>
                                <a:gd name="connsiteY1" fmla="*/ 1009246 h 2234357"/>
                                <a:gd name="connsiteX2" fmla="*/ 776094 w 1474480"/>
                                <a:gd name="connsiteY2" fmla="*/ 49568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197292 w 1474480"/>
                                <a:gd name="connsiteY1" fmla="*/ 1009246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219116 w 1474480"/>
                                <a:gd name="connsiteY1" fmla="*/ 1058402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0 w 1474480"/>
                                <a:gd name="connsiteY0" fmla="*/ 1319252 h 2234357"/>
                                <a:gd name="connsiteX1" fmla="*/ 219116 w 1474480"/>
                                <a:gd name="connsiteY1" fmla="*/ 1058402 h 2234357"/>
                                <a:gd name="connsiteX2" fmla="*/ 792184 w 1474480"/>
                                <a:gd name="connsiteY2" fmla="*/ 643262 h 2234357"/>
                                <a:gd name="connsiteX3" fmla="*/ 1474480 w 1474480"/>
                                <a:gd name="connsiteY3" fmla="*/ 0 h 2234357"/>
                                <a:gd name="connsiteX4" fmla="*/ 1366046 w 1474480"/>
                                <a:gd name="connsiteY4" fmla="*/ 1195179 h 2234357"/>
                                <a:gd name="connsiteX5" fmla="*/ 643733 w 1474480"/>
                                <a:gd name="connsiteY5" fmla="*/ 2234357 h 2234357"/>
                                <a:gd name="connsiteX6" fmla="*/ 3692 w 1474480"/>
                                <a:gd name="connsiteY6" fmla="*/ 1336209 h 2234357"/>
                                <a:gd name="connsiteX7" fmla="*/ 0 w 1474480"/>
                                <a:gd name="connsiteY7" fmla="*/ 131925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 name="connsiteX0" fmla="*/ 25048 w 1470788"/>
                                <a:gd name="connsiteY0" fmla="*/ 1369462 h 2234357"/>
                                <a:gd name="connsiteX1" fmla="*/ 215424 w 1470788"/>
                                <a:gd name="connsiteY1" fmla="*/ 1058402 h 2234357"/>
                                <a:gd name="connsiteX2" fmla="*/ 788492 w 1470788"/>
                                <a:gd name="connsiteY2" fmla="*/ 643262 h 2234357"/>
                                <a:gd name="connsiteX3" fmla="*/ 1470788 w 1470788"/>
                                <a:gd name="connsiteY3" fmla="*/ 0 h 2234357"/>
                                <a:gd name="connsiteX4" fmla="*/ 1362354 w 1470788"/>
                                <a:gd name="connsiteY4" fmla="*/ 1195179 h 2234357"/>
                                <a:gd name="connsiteX5" fmla="*/ 640041 w 1470788"/>
                                <a:gd name="connsiteY5" fmla="*/ 2234357 h 2234357"/>
                                <a:gd name="connsiteX6" fmla="*/ 0 w 1470788"/>
                                <a:gd name="connsiteY6" fmla="*/ 1336209 h 2234357"/>
                                <a:gd name="connsiteX7" fmla="*/ 25048 w 1470788"/>
                                <a:gd name="connsiteY7" fmla="*/ 1369462 h 22343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70788" h="2234357">
                                  <a:moveTo>
                                    <a:pt x="25048" y="1369462"/>
                                  </a:moveTo>
                                  <a:cubicBezTo>
                                    <a:pt x="43693" y="1239840"/>
                                    <a:pt x="45448" y="1264525"/>
                                    <a:pt x="215424" y="1058402"/>
                                  </a:cubicBezTo>
                                  <a:cubicBezTo>
                                    <a:pt x="408389" y="910355"/>
                                    <a:pt x="579265" y="819662"/>
                                    <a:pt x="788492" y="643262"/>
                                  </a:cubicBezTo>
                                  <a:cubicBezTo>
                                    <a:pt x="997719" y="466862"/>
                                    <a:pt x="1193873" y="104001"/>
                                    <a:pt x="1470788" y="0"/>
                                  </a:cubicBezTo>
                                  <a:cubicBezTo>
                                    <a:pt x="1398499" y="398393"/>
                                    <a:pt x="1362354" y="796786"/>
                                    <a:pt x="1362354" y="1195179"/>
                                  </a:cubicBezTo>
                                  <a:cubicBezTo>
                                    <a:pt x="1362354" y="1769101"/>
                                    <a:pt x="1038963" y="2234357"/>
                                    <a:pt x="640041" y="2234357"/>
                                  </a:cubicBezTo>
                                  <a:cubicBezTo>
                                    <a:pt x="241119" y="2234357"/>
                                    <a:pt x="89890" y="1932929"/>
                                    <a:pt x="0" y="1336209"/>
                                  </a:cubicBezTo>
                                  <a:lnTo>
                                    <a:pt x="25048" y="1369462"/>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Zone de texte 134"/>
                          <wps:cNvSpPr txBox="1"/>
                          <wps:spPr>
                            <a:xfrm>
                              <a:off x="868694" y="354316"/>
                              <a:ext cx="2078525" cy="1190625"/>
                            </a:xfrm>
                            <a:custGeom>
                              <a:avLst/>
                              <a:gdLst>
                                <a:gd name="connsiteX0" fmla="*/ 0 w 1823720"/>
                                <a:gd name="connsiteY0" fmla="*/ 0 h 981075"/>
                                <a:gd name="connsiteX1" fmla="*/ 1823720 w 1823720"/>
                                <a:gd name="connsiteY1" fmla="*/ 0 h 981075"/>
                                <a:gd name="connsiteX2" fmla="*/ 1823720 w 1823720"/>
                                <a:gd name="connsiteY2" fmla="*/ 981075 h 981075"/>
                                <a:gd name="connsiteX3" fmla="*/ 0 w 1823720"/>
                                <a:gd name="connsiteY3" fmla="*/ 981075 h 981075"/>
                                <a:gd name="connsiteX4" fmla="*/ 0 w 1823720"/>
                                <a:gd name="connsiteY4" fmla="*/ 0 h 981075"/>
                                <a:gd name="connsiteX0" fmla="*/ 0 w 1823720"/>
                                <a:gd name="connsiteY0" fmla="*/ 0 h 981075"/>
                                <a:gd name="connsiteX1" fmla="*/ 1823720 w 1823720"/>
                                <a:gd name="connsiteY1" fmla="*/ 0 h 981075"/>
                                <a:gd name="connsiteX2" fmla="*/ 1642745 w 1823720"/>
                                <a:gd name="connsiteY2" fmla="*/ 942975 h 981075"/>
                                <a:gd name="connsiteX3" fmla="*/ 0 w 1823720"/>
                                <a:gd name="connsiteY3" fmla="*/ 981075 h 981075"/>
                                <a:gd name="connsiteX4" fmla="*/ 0 w 1823720"/>
                                <a:gd name="connsiteY4" fmla="*/ 0 h 981075"/>
                                <a:gd name="connsiteX0" fmla="*/ 0 w 1671320"/>
                                <a:gd name="connsiteY0" fmla="*/ 0 h 981075"/>
                                <a:gd name="connsiteX1" fmla="*/ 1671320 w 1671320"/>
                                <a:gd name="connsiteY1" fmla="*/ 47625 h 981075"/>
                                <a:gd name="connsiteX2" fmla="*/ 1642745 w 1671320"/>
                                <a:gd name="connsiteY2" fmla="*/ 942975 h 981075"/>
                                <a:gd name="connsiteX3" fmla="*/ 0 w 1671320"/>
                                <a:gd name="connsiteY3" fmla="*/ 981075 h 981075"/>
                                <a:gd name="connsiteX4" fmla="*/ 0 w 1671320"/>
                                <a:gd name="connsiteY4" fmla="*/ 0 h 981075"/>
                                <a:gd name="connsiteX0" fmla="*/ 0 w 1753050"/>
                                <a:gd name="connsiteY0" fmla="*/ 0 h 981075"/>
                                <a:gd name="connsiteX1" fmla="*/ 1671320 w 1753050"/>
                                <a:gd name="connsiteY1" fmla="*/ 47625 h 981075"/>
                                <a:gd name="connsiteX2" fmla="*/ 1752600 w 1753050"/>
                                <a:gd name="connsiteY2" fmla="*/ 476250 h 981075"/>
                                <a:gd name="connsiteX3" fmla="*/ 1642745 w 1753050"/>
                                <a:gd name="connsiteY3" fmla="*/ 942975 h 981075"/>
                                <a:gd name="connsiteX4" fmla="*/ 0 w 1753050"/>
                                <a:gd name="connsiteY4" fmla="*/ 981075 h 981075"/>
                                <a:gd name="connsiteX5" fmla="*/ 0 w 1753050"/>
                                <a:gd name="connsiteY5" fmla="*/ 0 h 981075"/>
                                <a:gd name="connsiteX0" fmla="*/ 0 w 1758009"/>
                                <a:gd name="connsiteY0" fmla="*/ 0 h 981075"/>
                                <a:gd name="connsiteX1" fmla="*/ 1671320 w 1758009"/>
                                <a:gd name="connsiteY1" fmla="*/ 47625 h 981075"/>
                                <a:gd name="connsiteX2" fmla="*/ 1752600 w 1758009"/>
                                <a:gd name="connsiteY2" fmla="*/ 476250 h 981075"/>
                                <a:gd name="connsiteX3" fmla="*/ 1642745 w 1758009"/>
                                <a:gd name="connsiteY3" fmla="*/ 942975 h 981075"/>
                                <a:gd name="connsiteX4" fmla="*/ 0 w 1758009"/>
                                <a:gd name="connsiteY4" fmla="*/ 981075 h 981075"/>
                                <a:gd name="connsiteX5" fmla="*/ 0 w 1758009"/>
                                <a:gd name="connsiteY5" fmla="*/ 0 h 981075"/>
                                <a:gd name="connsiteX0" fmla="*/ 0 w 1799784"/>
                                <a:gd name="connsiteY0" fmla="*/ 0 h 981075"/>
                                <a:gd name="connsiteX1" fmla="*/ 1671320 w 1799784"/>
                                <a:gd name="connsiteY1" fmla="*/ 47625 h 981075"/>
                                <a:gd name="connsiteX2" fmla="*/ 1752600 w 1799784"/>
                                <a:gd name="connsiteY2" fmla="*/ 476250 h 981075"/>
                                <a:gd name="connsiteX3" fmla="*/ 1758009 w 1799784"/>
                                <a:gd name="connsiteY3" fmla="*/ 800100 h 981075"/>
                                <a:gd name="connsiteX4" fmla="*/ 1642745 w 1799784"/>
                                <a:gd name="connsiteY4" fmla="*/ 942975 h 981075"/>
                                <a:gd name="connsiteX5" fmla="*/ 0 w 1799784"/>
                                <a:gd name="connsiteY5" fmla="*/ 981075 h 981075"/>
                                <a:gd name="connsiteX6" fmla="*/ 0 w 1799784"/>
                                <a:gd name="connsiteY6" fmla="*/ 0 h 981075"/>
                                <a:gd name="connsiteX0" fmla="*/ 285781 w 1799784"/>
                                <a:gd name="connsiteY0" fmla="*/ 0 h 952500"/>
                                <a:gd name="connsiteX1" fmla="*/ 1671320 w 1799784"/>
                                <a:gd name="connsiteY1" fmla="*/ 19050 h 952500"/>
                                <a:gd name="connsiteX2" fmla="*/ 1752600 w 1799784"/>
                                <a:gd name="connsiteY2" fmla="*/ 447675 h 952500"/>
                                <a:gd name="connsiteX3" fmla="*/ 1758009 w 1799784"/>
                                <a:gd name="connsiteY3" fmla="*/ 771525 h 952500"/>
                                <a:gd name="connsiteX4" fmla="*/ 1642745 w 1799784"/>
                                <a:gd name="connsiteY4" fmla="*/ 914400 h 952500"/>
                                <a:gd name="connsiteX5" fmla="*/ 0 w 1799784"/>
                                <a:gd name="connsiteY5" fmla="*/ 952500 h 952500"/>
                                <a:gd name="connsiteX6" fmla="*/ 285781 w 1799784"/>
                                <a:gd name="connsiteY6" fmla="*/ 0 h 952500"/>
                                <a:gd name="connsiteX0" fmla="*/ 323885 w 1799784"/>
                                <a:gd name="connsiteY0" fmla="*/ 19050 h 933450"/>
                                <a:gd name="connsiteX1" fmla="*/ 1671320 w 1799784"/>
                                <a:gd name="connsiteY1" fmla="*/ 0 h 933450"/>
                                <a:gd name="connsiteX2" fmla="*/ 1752600 w 1799784"/>
                                <a:gd name="connsiteY2" fmla="*/ 428625 h 933450"/>
                                <a:gd name="connsiteX3" fmla="*/ 1758009 w 1799784"/>
                                <a:gd name="connsiteY3" fmla="*/ 752475 h 933450"/>
                                <a:gd name="connsiteX4" fmla="*/ 1642745 w 1799784"/>
                                <a:gd name="connsiteY4" fmla="*/ 895350 h 933450"/>
                                <a:gd name="connsiteX5" fmla="*/ 0 w 1799784"/>
                                <a:gd name="connsiteY5" fmla="*/ 933450 h 933450"/>
                                <a:gd name="connsiteX6" fmla="*/ 323885 w 1799784"/>
                                <a:gd name="connsiteY6" fmla="*/ 19050 h 933450"/>
                                <a:gd name="connsiteX0" fmla="*/ 323885 w 1799784"/>
                                <a:gd name="connsiteY0" fmla="*/ 19050 h 933450"/>
                                <a:gd name="connsiteX1" fmla="*/ 523931 w 1799784"/>
                                <a:gd name="connsiteY1" fmla="*/ 47625 h 933450"/>
                                <a:gd name="connsiteX2" fmla="*/ 1671320 w 1799784"/>
                                <a:gd name="connsiteY2" fmla="*/ 0 h 933450"/>
                                <a:gd name="connsiteX3" fmla="*/ 1752600 w 1799784"/>
                                <a:gd name="connsiteY3" fmla="*/ 428625 h 933450"/>
                                <a:gd name="connsiteX4" fmla="*/ 1758009 w 1799784"/>
                                <a:gd name="connsiteY4" fmla="*/ 752475 h 933450"/>
                                <a:gd name="connsiteX5" fmla="*/ 1642745 w 1799784"/>
                                <a:gd name="connsiteY5" fmla="*/ 895350 h 933450"/>
                                <a:gd name="connsiteX6" fmla="*/ 0 w 1799784"/>
                                <a:gd name="connsiteY6" fmla="*/ 933450 h 933450"/>
                                <a:gd name="connsiteX7" fmla="*/ 323885 w 1799784"/>
                                <a:gd name="connsiteY7" fmla="*/ 19050 h 933450"/>
                                <a:gd name="connsiteX0" fmla="*/ 422732 w 1898631"/>
                                <a:gd name="connsiteY0" fmla="*/ 19050 h 933450"/>
                                <a:gd name="connsiteX1" fmla="*/ 622778 w 1898631"/>
                                <a:gd name="connsiteY1" fmla="*/ 47625 h 933450"/>
                                <a:gd name="connsiteX2" fmla="*/ 1770167 w 1898631"/>
                                <a:gd name="connsiteY2" fmla="*/ 0 h 933450"/>
                                <a:gd name="connsiteX3" fmla="*/ 1851447 w 1898631"/>
                                <a:gd name="connsiteY3" fmla="*/ 428625 h 933450"/>
                                <a:gd name="connsiteX4" fmla="*/ 1856856 w 1898631"/>
                                <a:gd name="connsiteY4" fmla="*/ 752475 h 933450"/>
                                <a:gd name="connsiteX5" fmla="*/ 1741592 w 1898631"/>
                                <a:gd name="connsiteY5" fmla="*/ 895350 h 933450"/>
                                <a:gd name="connsiteX6" fmla="*/ 98847 w 1898631"/>
                                <a:gd name="connsiteY6" fmla="*/ 933450 h 933450"/>
                                <a:gd name="connsiteX7" fmla="*/ 3587 w 1898631"/>
                                <a:gd name="connsiteY7" fmla="*/ 781050 h 933450"/>
                                <a:gd name="connsiteX8" fmla="*/ 422732 w 1898631"/>
                                <a:gd name="connsiteY8" fmla="*/ 19050 h 933450"/>
                                <a:gd name="connsiteX0" fmla="*/ 576686 w 2052585"/>
                                <a:gd name="connsiteY0" fmla="*/ 19050 h 933450"/>
                                <a:gd name="connsiteX1" fmla="*/ 776732 w 2052585"/>
                                <a:gd name="connsiteY1" fmla="*/ 47625 h 933450"/>
                                <a:gd name="connsiteX2" fmla="*/ 1924121 w 2052585"/>
                                <a:gd name="connsiteY2" fmla="*/ 0 h 933450"/>
                                <a:gd name="connsiteX3" fmla="*/ 2005401 w 2052585"/>
                                <a:gd name="connsiteY3" fmla="*/ 428625 h 933450"/>
                                <a:gd name="connsiteX4" fmla="*/ 2010810 w 2052585"/>
                                <a:gd name="connsiteY4" fmla="*/ 752475 h 933450"/>
                                <a:gd name="connsiteX5" fmla="*/ 1895546 w 2052585"/>
                                <a:gd name="connsiteY5" fmla="*/ 895350 h 933450"/>
                                <a:gd name="connsiteX6" fmla="*/ 252801 w 2052585"/>
                                <a:gd name="connsiteY6" fmla="*/ 933450 h 933450"/>
                                <a:gd name="connsiteX7" fmla="*/ 1556 w 2052585"/>
                                <a:gd name="connsiteY7" fmla="*/ 895350 h 933450"/>
                                <a:gd name="connsiteX8" fmla="*/ 157541 w 2052585"/>
                                <a:gd name="connsiteY8" fmla="*/ 781050 h 933450"/>
                                <a:gd name="connsiteX9" fmla="*/ 576686 w 2052585"/>
                                <a:gd name="connsiteY9" fmla="*/ 19050 h 933450"/>
                                <a:gd name="connsiteX0" fmla="*/ 595739 w 2052585"/>
                                <a:gd name="connsiteY0" fmla="*/ 47625 h 933450"/>
                                <a:gd name="connsiteX1" fmla="*/ 776732 w 2052585"/>
                                <a:gd name="connsiteY1" fmla="*/ 47625 h 933450"/>
                                <a:gd name="connsiteX2" fmla="*/ 1924121 w 2052585"/>
                                <a:gd name="connsiteY2" fmla="*/ 0 h 933450"/>
                                <a:gd name="connsiteX3" fmla="*/ 2005401 w 2052585"/>
                                <a:gd name="connsiteY3" fmla="*/ 428625 h 933450"/>
                                <a:gd name="connsiteX4" fmla="*/ 2010810 w 2052585"/>
                                <a:gd name="connsiteY4" fmla="*/ 752475 h 933450"/>
                                <a:gd name="connsiteX5" fmla="*/ 1895546 w 2052585"/>
                                <a:gd name="connsiteY5" fmla="*/ 895350 h 933450"/>
                                <a:gd name="connsiteX6" fmla="*/ 252801 w 2052585"/>
                                <a:gd name="connsiteY6" fmla="*/ 933450 h 933450"/>
                                <a:gd name="connsiteX7" fmla="*/ 1556 w 2052585"/>
                                <a:gd name="connsiteY7" fmla="*/ 895350 h 933450"/>
                                <a:gd name="connsiteX8" fmla="*/ 157541 w 2052585"/>
                                <a:gd name="connsiteY8" fmla="*/ 781050 h 933450"/>
                                <a:gd name="connsiteX9" fmla="*/ 595739 w 2052585"/>
                                <a:gd name="connsiteY9" fmla="*/ 47625 h 933450"/>
                                <a:gd name="connsiteX0" fmla="*/ 595739 w 2217153"/>
                                <a:gd name="connsiteY0" fmla="*/ 47625 h 933450"/>
                                <a:gd name="connsiteX1" fmla="*/ 776732 w 2217153"/>
                                <a:gd name="connsiteY1" fmla="*/ 47625 h 933450"/>
                                <a:gd name="connsiteX2" fmla="*/ 1924121 w 2217153"/>
                                <a:gd name="connsiteY2" fmla="*/ 0 h 933450"/>
                                <a:gd name="connsiteX3" fmla="*/ 2217007 w 2217153"/>
                                <a:gd name="connsiteY3" fmla="*/ 443561 h 933450"/>
                                <a:gd name="connsiteX4" fmla="*/ 2010810 w 2217153"/>
                                <a:gd name="connsiteY4" fmla="*/ 752475 h 933450"/>
                                <a:gd name="connsiteX5" fmla="*/ 1895546 w 2217153"/>
                                <a:gd name="connsiteY5" fmla="*/ 895350 h 933450"/>
                                <a:gd name="connsiteX6" fmla="*/ 252801 w 2217153"/>
                                <a:gd name="connsiteY6" fmla="*/ 933450 h 933450"/>
                                <a:gd name="connsiteX7" fmla="*/ 1556 w 2217153"/>
                                <a:gd name="connsiteY7" fmla="*/ 895350 h 933450"/>
                                <a:gd name="connsiteX8" fmla="*/ 157541 w 2217153"/>
                                <a:gd name="connsiteY8" fmla="*/ 781050 h 933450"/>
                                <a:gd name="connsiteX9" fmla="*/ 595739 w 2217153"/>
                                <a:gd name="connsiteY9" fmla="*/ 47625 h 933450"/>
                                <a:gd name="connsiteX0" fmla="*/ 595739 w 2225454"/>
                                <a:gd name="connsiteY0" fmla="*/ 47625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895546 w 2225454"/>
                                <a:gd name="connsiteY5" fmla="*/ 895350 h 933450"/>
                                <a:gd name="connsiteX6" fmla="*/ 252801 w 2225454"/>
                                <a:gd name="connsiteY6" fmla="*/ 933450 h 933450"/>
                                <a:gd name="connsiteX7" fmla="*/ 1556 w 2225454"/>
                                <a:gd name="connsiteY7" fmla="*/ 895350 h 933450"/>
                                <a:gd name="connsiteX8" fmla="*/ 157541 w 2225454"/>
                                <a:gd name="connsiteY8" fmla="*/ 781050 h 933450"/>
                                <a:gd name="connsiteX9" fmla="*/ 595739 w 2225454"/>
                                <a:gd name="connsiteY9" fmla="*/ 47625 h 933450"/>
                                <a:gd name="connsiteX0" fmla="*/ 595739 w 2225454"/>
                                <a:gd name="connsiteY0" fmla="*/ 47625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937868 w 2225454"/>
                                <a:gd name="connsiteY5" fmla="*/ 925220 h 933450"/>
                                <a:gd name="connsiteX6" fmla="*/ 252801 w 2225454"/>
                                <a:gd name="connsiteY6" fmla="*/ 933450 h 933450"/>
                                <a:gd name="connsiteX7" fmla="*/ 1556 w 2225454"/>
                                <a:gd name="connsiteY7" fmla="*/ 895350 h 933450"/>
                                <a:gd name="connsiteX8" fmla="*/ 157541 w 2225454"/>
                                <a:gd name="connsiteY8" fmla="*/ 781050 h 933450"/>
                                <a:gd name="connsiteX9" fmla="*/ 595739 w 2225454"/>
                                <a:gd name="connsiteY9" fmla="*/ 47625 h 933450"/>
                                <a:gd name="connsiteX0" fmla="*/ 648642 w 2225454"/>
                                <a:gd name="connsiteY0" fmla="*/ 55092 h 933450"/>
                                <a:gd name="connsiteX1" fmla="*/ 776732 w 2225454"/>
                                <a:gd name="connsiteY1" fmla="*/ 47625 h 933450"/>
                                <a:gd name="connsiteX2" fmla="*/ 1924121 w 2225454"/>
                                <a:gd name="connsiteY2" fmla="*/ 0 h 933450"/>
                                <a:gd name="connsiteX3" fmla="*/ 2217007 w 2225454"/>
                                <a:gd name="connsiteY3" fmla="*/ 443561 h 933450"/>
                                <a:gd name="connsiteX4" fmla="*/ 2217153 w 2225454"/>
                                <a:gd name="connsiteY4" fmla="*/ 752475 h 933450"/>
                                <a:gd name="connsiteX5" fmla="*/ 1937868 w 2225454"/>
                                <a:gd name="connsiteY5" fmla="*/ 925220 h 933450"/>
                                <a:gd name="connsiteX6" fmla="*/ 252801 w 2225454"/>
                                <a:gd name="connsiteY6" fmla="*/ 933450 h 933450"/>
                                <a:gd name="connsiteX7" fmla="*/ 1556 w 2225454"/>
                                <a:gd name="connsiteY7" fmla="*/ 895350 h 933450"/>
                                <a:gd name="connsiteX8" fmla="*/ 157541 w 2225454"/>
                                <a:gd name="connsiteY8" fmla="*/ 781050 h 933450"/>
                                <a:gd name="connsiteX9" fmla="*/ 648642 w 2225454"/>
                                <a:gd name="connsiteY9" fmla="*/ 55092 h 933450"/>
                                <a:gd name="connsiteX0" fmla="*/ 732006 w 2308818"/>
                                <a:gd name="connsiteY0" fmla="*/ 55092 h 933450"/>
                                <a:gd name="connsiteX1" fmla="*/ 860096 w 2308818"/>
                                <a:gd name="connsiteY1" fmla="*/ 47625 h 933450"/>
                                <a:gd name="connsiteX2" fmla="*/ 2007485 w 2308818"/>
                                <a:gd name="connsiteY2" fmla="*/ 0 h 933450"/>
                                <a:gd name="connsiteX3" fmla="*/ 2300371 w 2308818"/>
                                <a:gd name="connsiteY3" fmla="*/ 443561 h 933450"/>
                                <a:gd name="connsiteX4" fmla="*/ 2300517 w 2308818"/>
                                <a:gd name="connsiteY4" fmla="*/ 752475 h 933450"/>
                                <a:gd name="connsiteX5" fmla="*/ 2021232 w 2308818"/>
                                <a:gd name="connsiteY5" fmla="*/ 925220 h 933450"/>
                                <a:gd name="connsiteX6" fmla="*/ 336165 w 2308818"/>
                                <a:gd name="connsiteY6" fmla="*/ 933450 h 933450"/>
                                <a:gd name="connsiteX7" fmla="*/ 84920 w 2308818"/>
                                <a:gd name="connsiteY7" fmla="*/ 895350 h 933450"/>
                                <a:gd name="connsiteX8" fmla="*/ 18712 w 2308818"/>
                                <a:gd name="connsiteY8" fmla="*/ 721309 h 933450"/>
                                <a:gd name="connsiteX9" fmla="*/ 732006 w 2308818"/>
                                <a:gd name="connsiteY9" fmla="*/ 55092 h 933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08818" h="933450">
                                  <a:moveTo>
                                    <a:pt x="732006" y="55092"/>
                                  </a:moveTo>
                                  <a:cubicBezTo>
                                    <a:pt x="792337" y="48742"/>
                                    <a:pt x="799765" y="53975"/>
                                    <a:pt x="860096" y="47625"/>
                                  </a:cubicBezTo>
                                  <a:lnTo>
                                    <a:pt x="2007485" y="0"/>
                                  </a:lnTo>
                                  <a:cubicBezTo>
                                    <a:pt x="1999653" y="142875"/>
                                    <a:pt x="2308203" y="300686"/>
                                    <a:pt x="2300371" y="443561"/>
                                  </a:cubicBezTo>
                                  <a:cubicBezTo>
                                    <a:pt x="2301270" y="572149"/>
                                    <a:pt x="2318826" y="674688"/>
                                    <a:pt x="2300517" y="752475"/>
                                  </a:cubicBezTo>
                                  <a:cubicBezTo>
                                    <a:pt x="2282208" y="830263"/>
                                    <a:pt x="2300684" y="898233"/>
                                    <a:pt x="2021232" y="925220"/>
                                  </a:cubicBezTo>
                                  <a:lnTo>
                                    <a:pt x="336165" y="933450"/>
                                  </a:lnTo>
                                  <a:cubicBezTo>
                                    <a:pt x="53837" y="927100"/>
                                    <a:pt x="100797" y="920750"/>
                                    <a:pt x="84920" y="895350"/>
                                  </a:cubicBezTo>
                                  <a:cubicBezTo>
                                    <a:pt x="69043" y="869950"/>
                                    <a:pt x="-43806" y="861009"/>
                                    <a:pt x="18712" y="721309"/>
                                  </a:cubicBezTo>
                                  <a:lnTo>
                                    <a:pt x="732006" y="55092"/>
                                  </a:lnTo>
                                  <a:close/>
                                </a:path>
                              </a:pathLst>
                            </a:custGeom>
                            <a:solidFill>
                              <a:schemeClr val="lt1"/>
                            </a:solidFill>
                            <a:ln w="6350">
                              <a:solidFill>
                                <a:schemeClr val="bg1"/>
                              </a:solidFill>
                            </a:ln>
                          </wps:spPr>
                          <wps:txbx>
                            <w:txbxContent>
                              <w:p w14:paraId="390373A3" w14:textId="12AAA122" w:rsidR="00153430" w:rsidRDefault="00153430" w:rsidP="00321190">
                                <w:pPr>
                                  <w:spacing w:after="0" w:line="240" w:lineRule="auto"/>
                                  <w:ind w:firstLine="709"/>
                                  <w:jc w:val="center"/>
                                  <w:rPr>
                                    <w:rFonts w:ascii="Cambria Math" w:hAnsi="Cambria Math"/>
                                    <w:color w:val="C00000"/>
                                    <w:sz w:val="24"/>
                                    <w:szCs w:val="24"/>
                                    <w:lang w:val="fr-FR"/>
                                  </w:rPr>
                                </w:pPr>
                                <w:r w:rsidRPr="00321190">
                                  <w:rPr>
                                    <w:color w:val="C00000"/>
                                    <w:sz w:val="24"/>
                                    <w:szCs w:val="24"/>
                                    <w:lang w:val="fr"/>
                                  </w:rPr>
                                  <w:t>Sociale</w:t>
                                </w:r>
                              </w:p>
                              <w:p w14:paraId="36F45B7D" w14:textId="70A2C55D" w:rsidR="00153430" w:rsidRPr="00321190" w:rsidRDefault="00153430" w:rsidP="00AB559B">
                                <w:pPr>
                                  <w:pStyle w:val="Paragraphedeliste"/>
                                  <w:numPr>
                                    <w:ilvl w:val="0"/>
                                    <w:numId w:val="1"/>
                                  </w:numPr>
                                  <w:spacing w:line="240" w:lineRule="auto"/>
                                  <w:ind w:left="709" w:right="72" w:hanging="142"/>
                                  <w:rPr>
                                    <w:rFonts w:ascii="Cambria Math" w:hAnsi="Cambria Math"/>
                                    <w:sz w:val="24"/>
                                    <w:szCs w:val="24"/>
                                    <w:lang w:val="fr-FR"/>
                                  </w:rPr>
                                </w:pPr>
                                <w:r w:rsidRPr="00321190">
                                  <w:rPr>
                                    <w:sz w:val="20"/>
                                    <w:szCs w:val="20"/>
                                    <w:lang w:val="fr"/>
                                  </w:rPr>
                                  <w:t>Paie</w:t>
                                </w:r>
                                <w:r>
                                  <w:rPr>
                                    <w:sz w:val="20"/>
                                    <w:szCs w:val="20"/>
                                    <w:lang w:val="fr"/>
                                  </w:rPr>
                                  <w:t xml:space="preserve"> &amp; charges sociales</w:t>
                                </w:r>
                              </w:p>
                              <w:p w14:paraId="2F7A6AA9" w14:textId="12A86A59" w:rsidR="00153430" w:rsidRPr="00321190" w:rsidRDefault="00153430" w:rsidP="00AB559B">
                                <w:pPr>
                                  <w:pStyle w:val="Paragraphedeliste"/>
                                  <w:numPr>
                                    <w:ilvl w:val="0"/>
                                    <w:numId w:val="1"/>
                                  </w:numPr>
                                  <w:spacing w:line="240" w:lineRule="auto"/>
                                  <w:ind w:left="851" w:right="72" w:hanging="142"/>
                                  <w:rPr>
                                    <w:rFonts w:ascii="Cambria Math" w:hAnsi="Cambria Math"/>
                                    <w:sz w:val="24"/>
                                    <w:szCs w:val="24"/>
                                    <w:lang w:val="fr-FR"/>
                                  </w:rPr>
                                </w:pPr>
                                <w:r>
                                  <w:rPr>
                                    <w:sz w:val="20"/>
                                    <w:szCs w:val="20"/>
                                    <w:lang w:val="fr"/>
                                  </w:rPr>
                                  <w:t>Stratégies et licenciement, rupture conventionnelle</w:t>
                                </w:r>
                              </w:p>
                              <w:p w14:paraId="6204959F" w14:textId="5F9E0310" w:rsidR="00153430" w:rsidRPr="00321190" w:rsidRDefault="00153430" w:rsidP="00AB559B">
                                <w:pPr>
                                  <w:pStyle w:val="Paragraphedeliste"/>
                                  <w:numPr>
                                    <w:ilvl w:val="0"/>
                                    <w:numId w:val="1"/>
                                  </w:numPr>
                                  <w:spacing w:line="240" w:lineRule="auto"/>
                                  <w:ind w:left="993" w:right="72" w:hanging="142"/>
                                  <w:rPr>
                                    <w:rFonts w:ascii="Cambria Math" w:hAnsi="Cambria Math"/>
                                    <w:sz w:val="24"/>
                                    <w:szCs w:val="24"/>
                                    <w:lang w:val="fr-FR"/>
                                  </w:rPr>
                                </w:pPr>
                                <w:r>
                                  <w:rPr>
                                    <w:sz w:val="20"/>
                                    <w:szCs w:val="20"/>
                                    <w:lang w:val="fr"/>
                                  </w:rPr>
                                  <w:t>Contrat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Zone de texte 135"/>
                          <wps:cNvSpPr txBox="1"/>
                          <wps:spPr>
                            <a:xfrm>
                              <a:off x="668669" y="1506841"/>
                              <a:ext cx="1962150" cy="514350"/>
                            </a:xfrm>
                            <a:custGeom>
                              <a:avLst/>
                              <a:gdLst>
                                <a:gd name="connsiteX0" fmla="*/ 0 w 1897380"/>
                                <a:gd name="connsiteY0" fmla="*/ 0 h 656590"/>
                                <a:gd name="connsiteX1" fmla="*/ 1897380 w 1897380"/>
                                <a:gd name="connsiteY1" fmla="*/ 0 h 656590"/>
                                <a:gd name="connsiteX2" fmla="*/ 1897380 w 1897380"/>
                                <a:gd name="connsiteY2" fmla="*/ 656590 h 656590"/>
                                <a:gd name="connsiteX3" fmla="*/ 0 w 1897380"/>
                                <a:gd name="connsiteY3" fmla="*/ 656590 h 656590"/>
                                <a:gd name="connsiteX4" fmla="*/ 0 w 1897380"/>
                                <a:gd name="connsiteY4" fmla="*/ 0 h 656590"/>
                                <a:gd name="connsiteX0" fmla="*/ 0 w 1897380"/>
                                <a:gd name="connsiteY0" fmla="*/ 0 h 656590"/>
                                <a:gd name="connsiteX1" fmla="*/ 1897380 w 1897380"/>
                                <a:gd name="connsiteY1" fmla="*/ 0 h 656590"/>
                                <a:gd name="connsiteX2" fmla="*/ 1897380 w 1897380"/>
                                <a:gd name="connsiteY2" fmla="*/ 656590 h 656590"/>
                                <a:gd name="connsiteX3" fmla="*/ 42997 w 1897380"/>
                                <a:gd name="connsiteY3" fmla="*/ 551815 h 656590"/>
                                <a:gd name="connsiteX4" fmla="*/ 0 w 1897380"/>
                                <a:gd name="connsiteY4" fmla="*/ 0 h 656590"/>
                                <a:gd name="connsiteX0" fmla="*/ 0 w 1897380"/>
                                <a:gd name="connsiteY0" fmla="*/ 0 h 551815"/>
                                <a:gd name="connsiteX1" fmla="*/ 1897380 w 1897380"/>
                                <a:gd name="connsiteY1" fmla="*/ 0 h 551815"/>
                                <a:gd name="connsiteX2" fmla="*/ 1678305 w 1897380"/>
                                <a:gd name="connsiteY2" fmla="*/ 523240 h 551815"/>
                                <a:gd name="connsiteX3" fmla="*/ 42997 w 1897380"/>
                                <a:gd name="connsiteY3" fmla="*/ 551815 h 551815"/>
                                <a:gd name="connsiteX4" fmla="*/ 0 w 1897380"/>
                                <a:gd name="connsiteY4" fmla="*/ 0 h 551815"/>
                                <a:gd name="connsiteX0" fmla="*/ 0 w 1897380"/>
                                <a:gd name="connsiteY0" fmla="*/ 0 h 563506"/>
                                <a:gd name="connsiteX1" fmla="*/ 1897380 w 1897380"/>
                                <a:gd name="connsiteY1" fmla="*/ 0 h 563506"/>
                                <a:gd name="connsiteX2" fmla="*/ 1678305 w 1897380"/>
                                <a:gd name="connsiteY2" fmla="*/ 523240 h 563506"/>
                                <a:gd name="connsiteX3" fmla="*/ 42997 w 1897380"/>
                                <a:gd name="connsiteY3" fmla="*/ 551815 h 563506"/>
                                <a:gd name="connsiteX4" fmla="*/ 0 w 1897380"/>
                                <a:gd name="connsiteY4" fmla="*/ 0 h 563506"/>
                                <a:gd name="connsiteX0" fmla="*/ 0 w 1897380"/>
                                <a:gd name="connsiteY0" fmla="*/ 0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0 h 608637"/>
                                <a:gd name="connsiteX0" fmla="*/ 0 w 1897380"/>
                                <a:gd name="connsiteY0" fmla="*/ 38079 h 608637"/>
                                <a:gd name="connsiteX1" fmla="*/ 1897380 w 1897380"/>
                                <a:gd name="connsiteY1" fmla="*/ 0 h 608637"/>
                                <a:gd name="connsiteX2" fmla="*/ 1678305 w 1897380"/>
                                <a:gd name="connsiteY2" fmla="*/ 523240 h 608637"/>
                                <a:gd name="connsiteX3" fmla="*/ 857250 w 1897380"/>
                                <a:gd name="connsiteY3" fmla="*/ 590158 h 608637"/>
                                <a:gd name="connsiteX4" fmla="*/ 42997 w 1897380"/>
                                <a:gd name="connsiteY4" fmla="*/ 551815 h 608637"/>
                                <a:gd name="connsiteX5" fmla="*/ 0 w 1897380"/>
                                <a:gd name="connsiteY5" fmla="*/ 38079 h 608637"/>
                                <a:gd name="connsiteX0" fmla="*/ 0 w 1897380"/>
                                <a:gd name="connsiteY0" fmla="*/ 0 h 618157"/>
                                <a:gd name="connsiteX1" fmla="*/ 1897380 w 1897380"/>
                                <a:gd name="connsiteY1" fmla="*/ 9520 h 618157"/>
                                <a:gd name="connsiteX2" fmla="*/ 1678305 w 1897380"/>
                                <a:gd name="connsiteY2" fmla="*/ 532760 h 618157"/>
                                <a:gd name="connsiteX3" fmla="*/ 857250 w 1897380"/>
                                <a:gd name="connsiteY3" fmla="*/ 599678 h 618157"/>
                                <a:gd name="connsiteX4" fmla="*/ 42997 w 1897380"/>
                                <a:gd name="connsiteY4" fmla="*/ 561335 h 618157"/>
                                <a:gd name="connsiteX5" fmla="*/ 0 w 1897380"/>
                                <a:gd name="connsiteY5" fmla="*/ 0 h 618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97380" h="618157">
                                  <a:moveTo>
                                    <a:pt x="0" y="0"/>
                                  </a:moveTo>
                                  <a:lnTo>
                                    <a:pt x="1897380" y="9520"/>
                                  </a:lnTo>
                                  <a:lnTo>
                                    <a:pt x="1678305" y="532760"/>
                                  </a:lnTo>
                                  <a:cubicBezTo>
                                    <a:pt x="1495425" y="627947"/>
                                    <a:pt x="1129801" y="594916"/>
                                    <a:pt x="857250" y="599678"/>
                                  </a:cubicBezTo>
                                  <a:cubicBezTo>
                                    <a:pt x="584699" y="604440"/>
                                    <a:pt x="176347" y="656522"/>
                                    <a:pt x="42997" y="561335"/>
                                  </a:cubicBezTo>
                                  <a:lnTo>
                                    <a:pt x="0" y="0"/>
                                  </a:lnTo>
                                  <a:close/>
                                </a:path>
                              </a:pathLst>
                            </a:custGeom>
                            <a:noFill/>
                            <a:ln w="6350">
                              <a:noFill/>
                            </a:ln>
                          </wps:spPr>
                          <wps:txbx>
                            <w:txbxContent>
                              <w:p w14:paraId="78CB1A1D" w14:textId="77777777" w:rsidR="00153430" w:rsidRPr="002359B5" w:rsidRDefault="00153430" w:rsidP="00321190">
                                <w:pPr>
                                  <w:spacing w:after="0"/>
                                  <w:rPr>
                                    <w:rFonts w:cstheme="minorHAnsi"/>
                                    <w:b/>
                                    <w:bCs/>
                                    <w:u w:val="single"/>
                                    <w:lang w:val="fr-FR"/>
                                  </w:rPr>
                                </w:pPr>
                                <w:r w:rsidRPr="002359B5">
                                  <w:rPr>
                                    <w:b/>
                                    <w:u w:val="single"/>
                                    <w:lang w:val="fr"/>
                                  </w:rPr>
                                  <w:t>Le + FIDESS</w:t>
                                </w:r>
                              </w:p>
                              <w:p w14:paraId="22B5BB14" w14:textId="214FFAC5" w:rsidR="00153430" w:rsidRPr="00321190" w:rsidRDefault="00153430" w:rsidP="00321190">
                                <w:pPr>
                                  <w:spacing w:after="0" w:line="240" w:lineRule="auto"/>
                                  <w:rPr>
                                    <w:rFonts w:cstheme="minorHAnsi"/>
                                    <w:sz w:val="20"/>
                                    <w:szCs w:val="20"/>
                                    <w:lang w:val="fr-FR"/>
                                  </w:rPr>
                                </w:pPr>
                                <w:r>
                                  <w:rPr>
                                    <w:sz w:val="20"/>
                                    <w:szCs w:val="20"/>
                                    <w:lang w:val="fr"/>
                                  </w:rPr>
                                  <w:t>Département dédié, a</w:t>
                                </w:r>
                                <w:r w:rsidRPr="00321190">
                                  <w:rPr>
                                    <w:sz w:val="20"/>
                                    <w:szCs w:val="20"/>
                                    <w:lang w:val="fr"/>
                                  </w:rPr>
                                  <w:t>ccès info</w:t>
                                </w:r>
                                <w:r>
                                  <w:rPr>
                                    <w:sz w:val="20"/>
                                    <w:szCs w:val="20"/>
                                    <w:lang w:val="fr"/>
                                  </w:rPr>
                                  <w:t>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7" name="Groupe 137"/>
                        <wpg:cNvGrpSpPr/>
                        <wpg:grpSpPr>
                          <a:xfrm>
                            <a:off x="4581525" y="4181475"/>
                            <a:ext cx="2083036" cy="2329180"/>
                            <a:chOff x="0" y="0"/>
                            <a:chExt cx="2083036" cy="2329180"/>
                          </a:xfrm>
                        </wpg:grpSpPr>
                        <wps:wsp>
                          <wps:cNvPr id="62" name="Larme 62"/>
                          <wps:cNvSpPr/>
                          <wps:spPr>
                            <a:xfrm rot="21010533" flipH="1">
                              <a:off x="57150" y="0"/>
                              <a:ext cx="2025886" cy="2329180"/>
                            </a:xfrm>
                            <a:prstGeom prst="teardrop">
                              <a:avLst>
                                <a:gd name="adj" fmla="val 11501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Zone de texte 136"/>
                          <wps:cNvSpPr txBox="1"/>
                          <wps:spPr>
                            <a:xfrm>
                              <a:off x="0" y="123825"/>
                              <a:ext cx="1905000" cy="1943100"/>
                            </a:xfrm>
                            <a:custGeom>
                              <a:avLst/>
                              <a:gdLst>
                                <a:gd name="connsiteX0" fmla="*/ 0 w 1485900"/>
                                <a:gd name="connsiteY0" fmla="*/ 0 h 1876425"/>
                                <a:gd name="connsiteX1" fmla="*/ 1485900 w 1485900"/>
                                <a:gd name="connsiteY1" fmla="*/ 0 h 1876425"/>
                                <a:gd name="connsiteX2" fmla="*/ 1485900 w 1485900"/>
                                <a:gd name="connsiteY2" fmla="*/ 1876425 h 1876425"/>
                                <a:gd name="connsiteX3" fmla="*/ 0 w 1485900"/>
                                <a:gd name="connsiteY3" fmla="*/ 1876425 h 1876425"/>
                                <a:gd name="connsiteX4" fmla="*/ 0 w 1485900"/>
                                <a:gd name="connsiteY4" fmla="*/ 0 h 1876425"/>
                                <a:gd name="connsiteX0" fmla="*/ 0 w 1485900"/>
                                <a:gd name="connsiteY0" fmla="*/ 0 h 1876425"/>
                                <a:gd name="connsiteX1" fmla="*/ 1485900 w 1485900"/>
                                <a:gd name="connsiteY1" fmla="*/ 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85900"/>
                                <a:gd name="connsiteY0" fmla="*/ 0 h 1876425"/>
                                <a:gd name="connsiteX1" fmla="*/ 1428750 w 1485900"/>
                                <a:gd name="connsiteY1" fmla="*/ 1905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85900"/>
                                <a:gd name="connsiteY0" fmla="*/ 0 h 1876425"/>
                                <a:gd name="connsiteX1" fmla="*/ 1371600 w 1485900"/>
                                <a:gd name="connsiteY1" fmla="*/ 119050 h 1876425"/>
                                <a:gd name="connsiteX2" fmla="*/ 1485900 w 1485900"/>
                                <a:gd name="connsiteY2" fmla="*/ 1876425 h 1876425"/>
                                <a:gd name="connsiteX3" fmla="*/ 142875 w 1485900"/>
                                <a:gd name="connsiteY3" fmla="*/ 1781175 h 1876425"/>
                                <a:gd name="connsiteX4" fmla="*/ 0 w 1485900"/>
                                <a:gd name="connsiteY4" fmla="*/ 0 h 1876425"/>
                                <a:gd name="connsiteX0" fmla="*/ 0 w 1466850"/>
                                <a:gd name="connsiteY0" fmla="*/ 0 h 1838325"/>
                                <a:gd name="connsiteX1" fmla="*/ 1371600 w 1466850"/>
                                <a:gd name="connsiteY1" fmla="*/ 119050 h 1838325"/>
                                <a:gd name="connsiteX2" fmla="*/ 1466850 w 1466850"/>
                                <a:gd name="connsiteY2" fmla="*/ 1838325 h 1838325"/>
                                <a:gd name="connsiteX3" fmla="*/ 142875 w 1466850"/>
                                <a:gd name="connsiteY3" fmla="*/ 1781175 h 1838325"/>
                                <a:gd name="connsiteX4" fmla="*/ 0 w 1466850"/>
                                <a:gd name="connsiteY4"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466850 w 1638300"/>
                                <a:gd name="connsiteY3" fmla="*/ 1838325 h 1838325"/>
                                <a:gd name="connsiteX4" fmla="*/ 142875 w 1638300"/>
                                <a:gd name="connsiteY4" fmla="*/ 1781175 h 1838325"/>
                                <a:gd name="connsiteX5" fmla="*/ 0 w 1638300"/>
                                <a:gd name="connsiteY5"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142875 w 1638300"/>
                                <a:gd name="connsiteY5" fmla="*/ 1781175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219075 w 1638300"/>
                                <a:gd name="connsiteY5" fmla="*/ 1752600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285750 w 1638300"/>
                                <a:gd name="connsiteY5" fmla="*/ 1743075 h 1838325"/>
                                <a:gd name="connsiteX6" fmla="*/ 0 w 1638300"/>
                                <a:gd name="connsiteY6" fmla="*/ 0 h 1838325"/>
                                <a:gd name="connsiteX0" fmla="*/ 0 w 1638300"/>
                                <a:gd name="connsiteY0" fmla="*/ 0 h 1838325"/>
                                <a:gd name="connsiteX1" fmla="*/ 1371600 w 1638300"/>
                                <a:gd name="connsiteY1" fmla="*/ 119050 h 1838325"/>
                                <a:gd name="connsiteX2" fmla="*/ 1638300 w 1638300"/>
                                <a:gd name="connsiteY2" fmla="*/ 923925 h 1838325"/>
                                <a:gd name="connsiteX3" fmla="*/ 1621155 w 1638300"/>
                                <a:gd name="connsiteY3" fmla="*/ 1476375 h 1838325"/>
                                <a:gd name="connsiteX4" fmla="*/ 1466850 w 1638300"/>
                                <a:gd name="connsiteY4" fmla="*/ 1838325 h 1838325"/>
                                <a:gd name="connsiteX5" fmla="*/ 347407 w 1638300"/>
                                <a:gd name="connsiteY5" fmla="*/ 1752086 h 1838325"/>
                                <a:gd name="connsiteX6" fmla="*/ 0 w 1638300"/>
                                <a:gd name="connsiteY6" fmla="*/ 0 h 1838325"/>
                                <a:gd name="connsiteX0" fmla="*/ 123313 w 1761613"/>
                                <a:gd name="connsiteY0" fmla="*/ 0 h 1838325"/>
                                <a:gd name="connsiteX1" fmla="*/ 1494913 w 1761613"/>
                                <a:gd name="connsiteY1" fmla="*/ 119050 h 1838325"/>
                                <a:gd name="connsiteX2" fmla="*/ 1761613 w 1761613"/>
                                <a:gd name="connsiteY2" fmla="*/ 923925 h 1838325"/>
                                <a:gd name="connsiteX3" fmla="*/ 1744468 w 1761613"/>
                                <a:gd name="connsiteY3" fmla="*/ 1476375 h 1838325"/>
                                <a:gd name="connsiteX4" fmla="*/ 1590163 w 1761613"/>
                                <a:gd name="connsiteY4" fmla="*/ 1838325 h 1838325"/>
                                <a:gd name="connsiteX5" fmla="*/ 470720 w 1761613"/>
                                <a:gd name="connsiteY5" fmla="*/ 1752086 h 1838325"/>
                                <a:gd name="connsiteX6" fmla="*/ 0 w 1761613"/>
                                <a:gd name="connsiteY6" fmla="*/ 279353 h 1838325"/>
                                <a:gd name="connsiteX7" fmla="*/ 123313 w 1761613"/>
                                <a:gd name="connsiteY7" fmla="*/ 0 h 1838325"/>
                                <a:gd name="connsiteX0" fmla="*/ 123313 w 1761613"/>
                                <a:gd name="connsiteY0" fmla="*/ 0 h 1838325"/>
                                <a:gd name="connsiteX1" fmla="*/ 1494913 w 1761613"/>
                                <a:gd name="connsiteY1" fmla="*/ 119050 h 1838325"/>
                                <a:gd name="connsiteX2" fmla="*/ 1761613 w 1761613"/>
                                <a:gd name="connsiteY2" fmla="*/ 923925 h 1838325"/>
                                <a:gd name="connsiteX3" fmla="*/ 1744468 w 1761613"/>
                                <a:gd name="connsiteY3" fmla="*/ 1476375 h 1838325"/>
                                <a:gd name="connsiteX4" fmla="*/ 1590163 w 1761613"/>
                                <a:gd name="connsiteY4" fmla="*/ 1838325 h 1838325"/>
                                <a:gd name="connsiteX5" fmla="*/ 470720 w 1761613"/>
                                <a:gd name="connsiteY5" fmla="*/ 1752086 h 1838325"/>
                                <a:gd name="connsiteX6" fmla="*/ 211394 w 1761613"/>
                                <a:gd name="connsiteY6" fmla="*/ 1261596 h 1838325"/>
                                <a:gd name="connsiteX7" fmla="*/ 0 w 1761613"/>
                                <a:gd name="connsiteY7" fmla="*/ 279353 h 1838325"/>
                                <a:gd name="connsiteX8" fmla="*/ 123313 w 1761613"/>
                                <a:gd name="connsiteY8" fmla="*/ 0 h 1838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61613" h="1838325">
                                  <a:moveTo>
                                    <a:pt x="123313" y="0"/>
                                  </a:moveTo>
                                  <a:lnTo>
                                    <a:pt x="1494913" y="119050"/>
                                  </a:lnTo>
                                  <a:cubicBezTo>
                                    <a:pt x="1513963" y="368292"/>
                                    <a:pt x="1742563" y="674683"/>
                                    <a:pt x="1761613" y="923925"/>
                                  </a:cubicBezTo>
                                  <a:cubicBezTo>
                                    <a:pt x="1729863" y="1108075"/>
                                    <a:pt x="1776218" y="1292225"/>
                                    <a:pt x="1744468" y="1476375"/>
                                  </a:cubicBezTo>
                                  <a:lnTo>
                                    <a:pt x="1590163" y="1838325"/>
                                  </a:lnTo>
                                  <a:lnTo>
                                    <a:pt x="470720" y="1752086"/>
                                  </a:lnTo>
                                  <a:cubicBezTo>
                                    <a:pt x="251201" y="1631934"/>
                                    <a:pt x="289847" y="1507052"/>
                                    <a:pt x="211394" y="1261596"/>
                                  </a:cubicBezTo>
                                  <a:cubicBezTo>
                                    <a:pt x="132941" y="1016140"/>
                                    <a:pt x="24956" y="465588"/>
                                    <a:pt x="0" y="279353"/>
                                  </a:cubicBezTo>
                                  <a:lnTo>
                                    <a:pt x="123313" y="0"/>
                                  </a:lnTo>
                                  <a:close/>
                                </a:path>
                              </a:pathLst>
                            </a:custGeom>
                            <a:solidFill>
                              <a:schemeClr val="lt1"/>
                            </a:solidFill>
                            <a:ln w="6350">
                              <a:solidFill>
                                <a:schemeClr val="bg1"/>
                              </a:solidFill>
                            </a:ln>
                          </wps:spPr>
                          <wps:txbx>
                            <w:txbxContent>
                              <w:p w14:paraId="62889E88" w14:textId="2B45F486" w:rsidR="00153430" w:rsidRDefault="00153430" w:rsidP="00B85E22">
                                <w:pPr>
                                  <w:spacing w:after="0" w:line="240" w:lineRule="auto"/>
                                  <w:ind w:firstLine="284"/>
                                  <w:rPr>
                                    <w:rFonts w:ascii="Cambria Math" w:hAnsi="Cambria Math"/>
                                    <w:color w:val="C00000"/>
                                    <w:sz w:val="24"/>
                                    <w:szCs w:val="24"/>
                                    <w:lang w:val="fr-FR"/>
                                  </w:rPr>
                                </w:pPr>
                                <w:r w:rsidRPr="00B85E22">
                                  <w:rPr>
                                    <w:color w:val="C00000"/>
                                    <w:sz w:val="24"/>
                                    <w:szCs w:val="24"/>
                                    <w:lang w:val="fr"/>
                                  </w:rPr>
                                  <w:t>JURIDIQUE</w:t>
                                </w:r>
                              </w:p>
                              <w:p w14:paraId="35C2869B" w14:textId="0E41EC03" w:rsidR="00153430" w:rsidRPr="00B85E22" w:rsidRDefault="00153430" w:rsidP="00AB559B">
                                <w:pPr>
                                  <w:pStyle w:val="Paragraphedeliste"/>
                                  <w:numPr>
                                    <w:ilvl w:val="0"/>
                                    <w:numId w:val="2"/>
                                  </w:numPr>
                                  <w:spacing w:after="0" w:line="240" w:lineRule="auto"/>
                                  <w:ind w:left="142" w:hanging="142"/>
                                  <w:rPr>
                                    <w:rFonts w:ascii="Cambria Math" w:hAnsi="Cambria Math"/>
                                    <w:color w:val="C00000"/>
                                    <w:sz w:val="24"/>
                                    <w:szCs w:val="24"/>
                                    <w:lang w:val="fr-FR"/>
                                  </w:rPr>
                                </w:pPr>
                                <w:r>
                                  <w:rPr>
                                    <w:sz w:val="20"/>
                                    <w:szCs w:val="20"/>
                                    <w:lang w:val="fr"/>
                                  </w:rPr>
                                  <w:t>Assemblées générales</w:t>
                                </w:r>
                              </w:p>
                              <w:p w14:paraId="1207E39E" w14:textId="57478F20" w:rsidR="00153430" w:rsidRPr="00B85E22" w:rsidRDefault="00153430" w:rsidP="00AB559B">
                                <w:pPr>
                                  <w:pStyle w:val="Paragraphedeliste"/>
                                  <w:numPr>
                                    <w:ilvl w:val="0"/>
                                    <w:numId w:val="2"/>
                                  </w:numPr>
                                  <w:spacing w:after="0" w:line="240" w:lineRule="auto"/>
                                  <w:ind w:left="284" w:hanging="142"/>
                                  <w:rPr>
                                    <w:rFonts w:ascii="Cambria Math" w:hAnsi="Cambria Math"/>
                                    <w:color w:val="C00000"/>
                                    <w:sz w:val="24"/>
                                    <w:szCs w:val="24"/>
                                    <w:lang w:val="fr-FR"/>
                                  </w:rPr>
                                </w:pPr>
                                <w:r>
                                  <w:rPr>
                                    <w:sz w:val="20"/>
                                    <w:szCs w:val="20"/>
                                    <w:lang w:val="fr"/>
                                  </w:rPr>
                                  <w:t>Création SCI/Holding</w:t>
                                </w:r>
                              </w:p>
                              <w:p w14:paraId="6F4AB156" w14:textId="63A218AD" w:rsidR="00153430" w:rsidRPr="00B85E22" w:rsidRDefault="00153430" w:rsidP="00AB559B">
                                <w:pPr>
                                  <w:pStyle w:val="Paragraphedeliste"/>
                                  <w:numPr>
                                    <w:ilvl w:val="0"/>
                                    <w:numId w:val="2"/>
                                  </w:numPr>
                                  <w:spacing w:after="0" w:line="240" w:lineRule="auto"/>
                                  <w:ind w:left="426" w:hanging="142"/>
                                  <w:rPr>
                                    <w:rFonts w:ascii="Cambria Math" w:hAnsi="Cambria Math"/>
                                    <w:color w:val="C00000"/>
                                    <w:sz w:val="24"/>
                                    <w:szCs w:val="24"/>
                                    <w:lang w:val="fr-FR"/>
                                  </w:rPr>
                                </w:pPr>
                                <w:r>
                                  <w:rPr>
                                    <w:sz w:val="20"/>
                                    <w:szCs w:val="20"/>
                                    <w:lang w:val="fr"/>
                                  </w:rPr>
                                  <w:t>Modification statutaire</w:t>
                                </w:r>
                              </w:p>
                              <w:p w14:paraId="5C999996" w14:textId="078F48ED" w:rsidR="00153430" w:rsidRDefault="00153430" w:rsidP="00B85E22">
                                <w:pPr>
                                  <w:spacing w:after="0" w:line="240" w:lineRule="auto"/>
                                  <w:rPr>
                                    <w:rFonts w:ascii="Cambria Math" w:hAnsi="Cambria Math"/>
                                    <w:color w:val="C00000"/>
                                    <w:sz w:val="24"/>
                                    <w:szCs w:val="24"/>
                                    <w:lang w:val="fr-FR"/>
                                  </w:rPr>
                                </w:pPr>
                              </w:p>
                              <w:p w14:paraId="1EED712F" w14:textId="4DEEC4CD" w:rsidR="00153430" w:rsidRPr="00B85E22" w:rsidRDefault="00153430" w:rsidP="0091107C">
                                <w:pPr>
                                  <w:spacing w:after="0" w:line="240" w:lineRule="auto"/>
                                  <w:ind w:left="284"/>
                                  <w:rPr>
                                    <w:rFonts w:ascii="Cambria Math" w:hAnsi="Cambria Math"/>
                                    <w:sz w:val="24"/>
                                    <w:szCs w:val="24"/>
                                    <w:u w:val="single"/>
                                    <w:lang w:val="fr-FR"/>
                                  </w:rPr>
                                </w:pPr>
                                <w:r w:rsidRPr="00B85E22">
                                  <w:rPr>
                                    <w:sz w:val="24"/>
                                    <w:szCs w:val="24"/>
                                    <w:u w:val="single"/>
                                    <w:lang w:val="fr"/>
                                  </w:rPr>
                                  <w:t>Le + Fidess</w:t>
                                </w:r>
                              </w:p>
                              <w:p w14:paraId="3D12B6D3" w14:textId="4D26700F" w:rsidR="00153430" w:rsidRPr="00B85E22" w:rsidRDefault="00153430" w:rsidP="0091107C">
                                <w:pPr>
                                  <w:ind w:left="284"/>
                                  <w:rPr>
                                    <w:lang w:val="fr-FR"/>
                                  </w:rPr>
                                </w:pPr>
                                <w:r>
                                  <w:rPr>
                                    <w:lang w:val="fr"/>
                                  </w:rPr>
                                  <w:t>Un pôle juridique intégré et un réseau d’avocats d’affaires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Groupe 145"/>
                        <wpg:cNvGrpSpPr/>
                        <wpg:grpSpPr>
                          <a:xfrm>
                            <a:off x="2714625" y="3962400"/>
                            <a:ext cx="1704975" cy="2219325"/>
                            <a:chOff x="0" y="0"/>
                            <a:chExt cx="1704975" cy="2219325"/>
                          </a:xfrm>
                        </wpg:grpSpPr>
                        <wps:wsp>
                          <wps:cNvPr id="60" name="Larme 60"/>
                          <wps:cNvSpPr/>
                          <wps:spPr>
                            <a:xfrm flipH="1">
                              <a:off x="0" y="0"/>
                              <a:ext cx="1704975" cy="2219325"/>
                            </a:xfrm>
                            <a:prstGeom prst="teardrop">
                              <a:avLst>
                                <a:gd name="adj" fmla="val 117132"/>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Zone de texte 138"/>
                          <wps:cNvSpPr txBox="1"/>
                          <wps:spPr>
                            <a:xfrm>
                              <a:off x="57150" y="95250"/>
                              <a:ext cx="1534119" cy="1776547"/>
                            </a:xfrm>
                            <a:custGeom>
                              <a:avLst/>
                              <a:gdLst>
                                <a:gd name="connsiteX0" fmla="*/ 0 w 1409700"/>
                                <a:gd name="connsiteY0" fmla="*/ 0 h 1809750"/>
                                <a:gd name="connsiteX1" fmla="*/ 1409700 w 1409700"/>
                                <a:gd name="connsiteY1" fmla="*/ 0 h 1809750"/>
                                <a:gd name="connsiteX2" fmla="*/ 1409700 w 1409700"/>
                                <a:gd name="connsiteY2" fmla="*/ 1809750 h 1809750"/>
                                <a:gd name="connsiteX3" fmla="*/ 0 w 1409700"/>
                                <a:gd name="connsiteY3" fmla="*/ 1809750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0 w 1409700"/>
                                <a:gd name="connsiteY3" fmla="*/ 1809750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123825 w 1409700"/>
                                <a:gd name="connsiteY3" fmla="*/ 1628775 h 1809750"/>
                                <a:gd name="connsiteX4" fmla="*/ 0 w 1409700"/>
                                <a:gd name="connsiteY4" fmla="*/ 0 h 1809750"/>
                                <a:gd name="connsiteX0" fmla="*/ 0 w 1409700"/>
                                <a:gd name="connsiteY0" fmla="*/ 0 h 1809750"/>
                                <a:gd name="connsiteX1" fmla="*/ 1343025 w 1409700"/>
                                <a:gd name="connsiteY1" fmla="*/ 57150 h 1809750"/>
                                <a:gd name="connsiteX2" fmla="*/ 1409700 w 1409700"/>
                                <a:gd name="connsiteY2" fmla="*/ 1809750 h 1809750"/>
                                <a:gd name="connsiteX3" fmla="*/ 190500 w 1409700"/>
                                <a:gd name="connsiteY3" fmla="*/ 1562100 h 1809750"/>
                                <a:gd name="connsiteX4" fmla="*/ 0 w 1409700"/>
                                <a:gd name="connsiteY4" fmla="*/ 0 h 1809750"/>
                                <a:gd name="connsiteX0" fmla="*/ 0 w 1343025"/>
                                <a:gd name="connsiteY0" fmla="*/ 0 h 1657350"/>
                                <a:gd name="connsiteX1" fmla="*/ 1343025 w 1343025"/>
                                <a:gd name="connsiteY1" fmla="*/ 57150 h 1657350"/>
                                <a:gd name="connsiteX2" fmla="*/ 1285875 w 1343025"/>
                                <a:gd name="connsiteY2" fmla="*/ 1657350 h 1657350"/>
                                <a:gd name="connsiteX3" fmla="*/ 190500 w 1343025"/>
                                <a:gd name="connsiteY3" fmla="*/ 1562100 h 1657350"/>
                                <a:gd name="connsiteX4" fmla="*/ 0 w 1343025"/>
                                <a:gd name="connsiteY4" fmla="*/ 0 h 1657350"/>
                                <a:gd name="connsiteX0" fmla="*/ 28575 w 1371600"/>
                                <a:gd name="connsiteY0" fmla="*/ 0 h 1657350"/>
                                <a:gd name="connsiteX1" fmla="*/ 1371600 w 1371600"/>
                                <a:gd name="connsiteY1" fmla="*/ 57150 h 1657350"/>
                                <a:gd name="connsiteX2" fmla="*/ 1314450 w 1371600"/>
                                <a:gd name="connsiteY2" fmla="*/ 1657350 h 1657350"/>
                                <a:gd name="connsiteX3" fmla="*/ 219075 w 1371600"/>
                                <a:gd name="connsiteY3" fmla="*/ 1562100 h 1657350"/>
                                <a:gd name="connsiteX4" fmla="*/ 0 w 1371600"/>
                                <a:gd name="connsiteY4" fmla="*/ 466725 h 1657350"/>
                                <a:gd name="connsiteX5" fmla="*/ 28575 w 1371600"/>
                                <a:gd name="connsiteY5" fmla="*/ 0 h 1657350"/>
                                <a:gd name="connsiteX0" fmla="*/ 28575 w 1371600"/>
                                <a:gd name="connsiteY0" fmla="*/ 0 h 1657350"/>
                                <a:gd name="connsiteX1" fmla="*/ 1371600 w 1371600"/>
                                <a:gd name="connsiteY1" fmla="*/ 57150 h 1657350"/>
                                <a:gd name="connsiteX2" fmla="*/ 1314450 w 1371600"/>
                                <a:gd name="connsiteY2" fmla="*/ 1657350 h 1657350"/>
                                <a:gd name="connsiteX3" fmla="*/ 219075 w 1371600"/>
                                <a:gd name="connsiteY3" fmla="*/ 1562100 h 1657350"/>
                                <a:gd name="connsiteX4" fmla="*/ 47625 w 1371600"/>
                                <a:gd name="connsiteY4" fmla="*/ 1038225 h 1657350"/>
                                <a:gd name="connsiteX5" fmla="*/ 0 w 1371600"/>
                                <a:gd name="connsiteY5" fmla="*/ 466725 h 1657350"/>
                                <a:gd name="connsiteX6" fmla="*/ 28575 w 1371600"/>
                                <a:gd name="connsiteY6" fmla="*/ 0 h 1657350"/>
                                <a:gd name="connsiteX0" fmla="*/ 28575 w 1371600"/>
                                <a:gd name="connsiteY0" fmla="*/ 105298 h 1762648"/>
                                <a:gd name="connsiteX1" fmla="*/ 638175 w 1371600"/>
                                <a:gd name="connsiteY1" fmla="*/ 523 h 1762648"/>
                                <a:gd name="connsiteX2" fmla="*/ 1371600 w 1371600"/>
                                <a:gd name="connsiteY2" fmla="*/ 162448 h 1762648"/>
                                <a:gd name="connsiteX3" fmla="*/ 1314450 w 1371600"/>
                                <a:gd name="connsiteY3" fmla="*/ 1762648 h 1762648"/>
                                <a:gd name="connsiteX4" fmla="*/ 219075 w 1371600"/>
                                <a:gd name="connsiteY4" fmla="*/ 1667398 h 1762648"/>
                                <a:gd name="connsiteX5" fmla="*/ 47625 w 1371600"/>
                                <a:gd name="connsiteY5" fmla="*/ 1143523 h 1762648"/>
                                <a:gd name="connsiteX6" fmla="*/ 0 w 1371600"/>
                                <a:gd name="connsiteY6" fmla="*/ 572023 h 1762648"/>
                                <a:gd name="connsiteX7" fmla="*/ 28575 w 1371600"/>
                                <a:gd name="connsiteY7" fmla="*/ 105298 h 1762648"/>
                                <a:gd name="connsiteX0" fmla="*/ 28575 w 1371600"/>
                                <a:gd name="connsiteY0" fmla="*/ 105298 h 1762648"/>
                                <a:gd name="connsiteX1" fmla="*/ 638175 w 1371600"/>
                                <a:gd name="connsiteY1" fmla="*/ 523 h 1762648"/>
                                <a:gd name="connsiteX2" fmla="*/ 1057275 w 1371600"/>
                                <a:gd name="connsiteY2" fmla="*/ 28583 h 1762648"/>
                                <a:gd name="connsiteX3" fmla="*/ 1371600 w 1371600"/>
                                <a:gd name="connsiteY3" fmla="*/ 162448 h 1762648"/>
                                <a:gd name="connsiteX4" fmla="*/ 1314450 w 1371600"/>
                                <a:gd name="connsiteY4" fmla="*/ 1762648 h 1762648"/>
                                <a:gd name="connsiteX5" fmla="*/ 219075 w 1371600"/>
                                <a:gd name="connsiteY5" fmla="*/ 1667398 h 1762648"/>
                                <a:gd name="connsiteX6" fmla="*/ 47625 w 1371600"/>
                                <a:gd name="connsiteY6" fmla="*/ 1143523 h 1762648"/>
                                <a:gd name="connsiteX7" fmla="*/ 0 w 1371600"/>
                                <a:gd name="connsiteY7" fmla="*/ 572023 h 1762648"/>
                                <a:gd name="connsiteX8" fmla="*/ 28575 w 1371600"/>
                                <a:gd name="connsiteY8" fmla="*/ 105298 h 1762648"/>
                                <a:gd name="connsiteX0" fmla="*/ 28575 w 1371600"/>
                                <a:gd name="connsiteY0" fmla="*/ 119724 h 1777074"/>
                                <a:gd name="connsiteX1" fmla="*/ 276225 w 1371600"/>
                                <a:gd name="connsiteY1" fmla="*/ 4898 h 1777074"/>
                                <a:gd name="connsiteX2" fmla="*/ 638175 w 1371600"/>
                                <a:gd name="connsiteY2" fmla="*/ 14949 h 1777074"/>
                                <a:gd name="connsiteX3" fmla="*/ 1057275 w 1371600"/>
                                <a:gd name="connsiteY3" fmla="*/ 43009 h 1777074"/>
                                <a:gd name="connsiteX4" fmla="*/ 1371600 w 1371600"/>
                                <a:gd name="connsiteY4" fmla="*/ 176874 h 1777074"/>
                                <a:gd name="connsiteX5" fmla="*/ 1314450 w 1371600"/>
                                <a:gd name="connsiteY5" fmla="*/ 1777074 h 1777074"/>
                                <a:gd name="connsiteX6" fmla="*/ 219075 w 1371600"/>
                                <a:gd name="connsiteY6" fmla="*/ 1681824 h 1777074"/>
                                <a:gd name="connsiteX7" fmla="*/ 47625 w 1371600"/>
                                <a:gd name="connsiteY7" fmla="*/ 1157949 h 1777074"/>
                                <a:gd name="connsiteX8" fmla="*/ 0 w 1371600"/>
                                <a:gd name="connsiteY8" fmla="*/ 586449 h 1777074"/>
                                <a:gd name="connsiteX9" fmla="*/ 28575 w 1371600"/>
                                <a:gd name="connsiteY9" fmla="*/ 119724 h 1777074"/>
                                <a:gd name="connsiteX0" fmla="*/ 28575 w 1524047"/>
                                <a:gd name="connsiteY0" fmla="*/ 119724 h 1777074"/>
                                <a:gd name="connsiteX1" fmla="*/ 276225 w 1524047"/>
                                <a:gd name="connsiteY1" fmla="*/ 4898 h 1777074"/>
                                <a:gd name="connsiteX2" fmla="*/ 638175 w 1524047"/>
                                <a:gd name="connsiteY2" fmla="*/ 14949 h 1777074"/>
                                <a:gd name="connsiteX3" fmla="*/ 1057275 w 1524047"/>
                                <a:gd name="connsiteY3" fmla="*/ 43009 h 1777074"/>
                                <a:gd name="connsiteX4" fmla="*/ 1371600 w 1524047"/>
                                <a:gd name="connsiteY4" fmla="*/ 176874 h 1777074"/>
                                <a:gd name="connsiteX5" fmla="*/ 1524000 w 1524047"/>
                                <a:gd name="connsiteY5" fmla="*/ 819602 h 1777074"/>
                                <a:gd name="connsiteX6" fmla="*/ 1314450 w 1524047"/>
                                <a:gd name="connsiteY6" fmla="*/ 1777074 h 1777074"/>
                                <a:gd name="connsiteX7" fmla="*/ 219075 w 1524047"/>
                                <a:gd name="connsiteY7" fmla="*/ 1681824 h 1777074"/>
                                <a:gd name="connsiteX8" fmla="*/ 47625 w 1524047"/>
                                <a:gd name="connsiteY8" fmla="*/ 1157949 h 1777074"/>
                                <a:gd name="connsiteX9" fmla="*/ 0 w 1524047"/>
                                <a:gd name="connsiteY9" fmla="*/ 586449 h 1777074"/>
                                <a:gd name="connsiteX10" fmla="*/ 28575 w 1524047"/>
                                <a:gd name="connsiteY10"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71600 w 1534119"/>
                                <a:gd name="connsiteY4" fmla="*/ 176874 h 1777074"/>
                                <a:gd name="connsiteX5" fmla="*/ 1524000 w 1534119"/>
                                <a:gd name="connsiteY5" fmla="*/ 819602 h 1777074"/>
                                <a:gd name="connsiteX6" fmla="*/ 1524047 w 1534119"/>
                                <a:gd name="connsiteY6" fmla="*/ 1286584 h 1777074"/>
                                <a:gd name="connsiteX7" fmla="*/ 1314450 w 1534119"/>
                                <a:gd name="connsiteY7" fmla="*/ 1777074 h 1777074"/>
                                <a:gd name="connsiteX8" fmla="*/ 219075 w 1534119"/>
                                <a:gd name="connsiteY8" fmla="*/ 1681824 h 1777074"/>
                                <a:gd name="connsiteX9" fmla="*/ 47625 w 1534119"/>
                                <a:gd name="connsiteY9" fmla="*/ 1157949 h 1777074"/>
                                <a:gd name="connsiteX10" fmla="*/ 0 w 1534119"/>
                                <a:gd name="connsiteY10" fmla="*/ 586449 h 1777074"/>
                                <a:gd name="connsiteX11" fmla="*/ 28575 w 1534119"/>
                                <a:gd name="connsiteY11"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71600 w 1534119"/>
                                <a:gd name="connsiteY4" fmla="*/ 176874 h 1777074"/>
                                <a:gd name="connsiteX5" fmla="*/ 1486476 w 1534119"/>
                                <a:gd name="connsiteY5" fmla="*/ 571815 h 1777074"/>
                                <a:gd name="connsiteX6" fmla="*/ 1524000 w 1534119"/>
                                <a:gd name="connsiteY6" fmla="*/ 819602 h 1777074"/>
                                <a:gd name="connsiteX7" fmla="*/ 1524047 w 1534119"/>
                                <a:gd name="connsiteY7" fmla="*/ 1286584 h 1777074"/>
                                <a:gd name="connsiteX8" fmla="*/ 1314450 w 1534119"/>
                                <a:gd name="connsiteY8" fmla="*/ 1777074 h 1777074"/>
                                <a:gd name="connsiteX9" fmla="*/ 219075 w 1534119"/>
                                <a:gd name="connsiteY9" fmla="*/ 1681824 h 1777074"/>
                                <a:gd name="connsiteX10" fmla="*/ 47625 w 1534119"/>
                                <a:gd name="connsiteY10" fmla="*/ 1157949 h 1777074"/>
                                <a:gd name="connsiteX11" fmla="*/ 0 w 1534119"/>
                                <a:gd name="connsiteY11" fmla="*/ 586449 h 1777074"/>
                                <a:gd name="connsiteX12" fmla="*/ 28575 w 1534119"/>
                                <a:gd name="connsiteY12" fmla="*/ 119724 h 1777074"/>
                                <a:gd name="connsiteX0" fmla="*/ 28575 w 1534119"/>
                                <a:gd name="connsiteY0" fmla="*/ 119724 h 1777074"/>
                                <a:gd name="connsiteX1" fmla="*/ 276225 w 1534119"/>
                                <a:gd name="connsiteY1" fmla="*/ 4898 h 1777074"/>
                                <a:gd name="connsiteX2" fmla="*/ 638175 w 1534119"/>
                                <a:gd name="connsiteY2" fmla="*/ 14949 h 1777074"/>
                                <a:gd name="connsiteX3" fmla="*/ 1057275 w 1534119"/>
                                <a:gd name="connsiteY3" fmla="*/ 43009 h 1777074"/>
                                <a:gd name="connsiteX4" fmla="*/ 1339841 w 1534119"/>
                                <a:gd name="connsiteY4" fmla="*/ 247787 h 1777074"/>
                                <a:gd name="connsiteX5" fmla="*/ 1486476 w 1534119"/>
                                <a:gd name="connsiteY5" fmla="*/ 571815 h 1777074"/>
                                <a:gd name="connsiteX6" fmla="*/ 1524000 w 1534119"/>
                                <a:gd name="connsiteY6" fmla="*/ 819602 h 1777074"/>
                                <a:gd name="connsiteX7" fmla="*/ 1524047 w 1534119"/>
                                <a:gd name="connsiteY7" fmla="*/ 1286584 h 1777074"/>
                                <a:gd name="connsiteX8" fmla="*/ 1314450 w 1534119"/>
                                <a:gd name="connsiteY8" fmla="*/ 1777074 h 1777074"/>
                                <a:gd name="connsiteX9" fmla="*/ 219075 w 1534119"/>
                                <a:gd name="connsiteY9" fmla="*/ 1681824 h 1777074"/>
                                <a:gd name="connsiteX10" fmla="*/ 47625 w 1534119"/>
                                <a:gd name="connsiteY10" fmla="*/ 1157949 h 1777074"/>
                                <a:gd name="connsiteX11" fmla="*/ 0 w 1534119"/>
                                <a:gd name="connsiteY11" fmla="*/ 586449 h 1777074"/>
                                <a:gd name="connsiteX12" fmla="*/ 28575 w 1534119"/>
                                <a:gd name="connsiteY12" fmla="*/ 119724 h 17770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534119" h="1777074">
                                  <a:moveTo>
                                    <a:pt x="28575" y="119724"/>
                                  </a:moveTo>
                                  <a:cubicBezTo>
                                    <a:pt x="80962" y="37091"/>
                                    <a:pt x="174625" y="22360"/>
                                    <a:pt x="276225" y="4898"/>
                                  </a:cubicBezTo>
                                  <a:cubicBezTo>
                                    <a:pt x="377825" y="-12564"/>
                                    <a:pt x="514350" y="22889"/>
                                    <a:pt x="638175" y="14949"/>
                                  </a:cubicBezTo>
                                  <a:cubicBezTo>
                                    <a:pt x="777875" y="43358"/>
                                    <a:pt x="917575" y="14600"/>
                                    <a:pt x="1057275" y="43009"/>
                                  </a:cubicBezTo>
                                  <a:lnTo>
                                    <a:pt x="1339841" y="247787"/>
                                  </a:lnTo>
                                  <a:cubicBezTo>
                                    <a:pt x="1406610" y="335921"/>
                                    <a:pt x="1461076" y="464694"/>
                                    <a:pt x="1486476" y="571815"/>
                                  </a:cubicBezTo>
                                  <a:cubicBezTo>
                                    <a:pt x="1511876" y="678936"/>
                                    <a:pt x="1512974" y="700474"/>
                                    <a:pt x="1524000" y="819602"/>
                                  </a:cubicBezTo>
                                  <a:cubicBezTo>
                                    <a:pt x="1489090" y="975263"/>
                                    <a:pt x="1558957" y="1130923"/>
                                    <a:pt x="1524047" y="1286584"/>
                                  </a:cubicBezTo>
                                  <a:lnTo>
                                    <a:pt x="1314450" y="1777074"/>
                                  </a:lnTo>
                                  <a:lnTo>
                                    <a:pt x="219075" y="1681824"/>
                                  </a:lnTo>
                                  <a:cubicBezTo>
                                    <a:pt x="20637" y="1573874"/>
                                    <a:pt x="84137" y="1340511"/>
                                    <a:pt x="47625" y="1157949"/>
                                  </a:cubicBezTo>
                                  <a:cubicBezTo>
                                    <a:pt x="11113" y="975387"/>
                                    <a:pt x="15875" y="754724"/>
                                    <a:pt x="0" y="586449"/>
                                  </a:cubicBezTo>
                                  <a:lnTo>
                                    <a:pt x="28575" y="119724"/>
                                  </a:lnTo>
                                  <a:close/>
                                </a:path>
                              </a:pathLst>
                            </a:custGeom>
                            <a:solidFill>
                              <a:schemeClr val="lt1"/>
                            </a:solidFill>
                            <a:ln w="6350">
                              <a:noFill/>
                            </a:ln>
                          </wps:spPr>
                          <wps:txbx>
                            <w:txbxContent>
                              <w:p w14:paraId="7FDE9421" w14:textId="77777777" w:rsidR="00153430" w:rsidRDefault="00153430" w:rsidP="00952335">
                                <w:pPr>
                                  <w:spacing w:after="0" w:line="240" w:lineRule="auto"/>
                                  <w:ind w:firstLine="284"/>
                                  <w:rPr>
                                    <w:rFonts w:ascii="Cambria Math" w:hAnsi="Cambria Math"/>
                                    <w:color w:val="C00000"/>
                                    <w:sz w:val="24"/>
                                    <w:szCs w:val="24"/>
                                    <w:lang w:val="fr-FR"/>
                                  </w:rPr>
                                </w:pPr>
                              </w:p>
                              <w:p w14:paraId="541EEAC2" w14:textId="68E6F8AB" w:rsidR="00153430" w:rsidRDefault="00153430" w:rsidP="00952335">
                                <w:pPr>
                                  <w:spacing w:after="0" w:line="240" w:lineRule="auto"/>
                                  <w:ind w:firstLine="284"/>
                                  <w:rPr>
                                    <w:rFonts w:ascii="Cambria Math" w:hAnsi="Cambria Math"/>
                                    <w:color w:val="C00000"/>
                                    <w:sz w:val="24"/>
                                    <w:szCs w:val="24"/>
                                    <w:lang w:val="fr-FR"/>
                                  </w:rPr>
                                </w:pPr>
                                <w:r w:rsidRPr="00952335">
                                  <w:rPr>
                                    <w:color w:val="C00000"/>
                                    <w:sz w:val="24"/>
                                    <w:szCs w:val="24"/>
                                    <w:lang w:val="fr"/>
                                  </w:rPr>
                                  <w:t>TRANSACTION D’ÉVALUATION ET AUDIT</w:t>
                                </w:r>
                              </w:p>
                              <w:p w14:paraId="1DC95B22" w14:textId="6CCD545E" w:rsidR="00153430" w:rsidRPr="00952335" w:rsidRDefault="00153430" w:rsidP="00AB559B">
                                <w:pPr>
                                  <w:pStyle w:val="Paragraphedeliste"/>
                                  <w:numPr>
                                    <w:ilvl w:val="0"/>
                                    <w:numId w:val="1"/>
                                  </w:numPr>
                                  <w:spacing w:line="240" w:lineRule="auto"/>
                                  <w:ind w:left="284" w:right="72" w:hanging="142"/>
                                  <w:rPr>
                                    <w:sz w:val="20"/>
                                    <w:szCs w:val="20"/>
                                    <w:lang w:val="fr-FR"/>
                                  </w:rPr>
                                </w:pPr>
                                <w:r w:rsidRPr="00952335">
                                  <w:rPr>
                                    <w:sz w:val="20"/>
                                    <w:szCs w:val="20"/>
                                    <w:lang w:val="fr"/>
                                  </w:rPr>
                                  <w:t>Fusion</w:t>
                                </w:r>
                              </w:p>
                              <w:p w14:paraId="1C2A829A" w14:textId="20BAFB42" w:rsidR="00153430" w:rsidRPr="00952335" w:rsidRDefault="00153430" w:rsidP="00AB559B">
                                <w:pPr>
                                  <w:pStyle w:val="Paragraphedeliste"/>
                                  <w:numPr>
                                    <w:ilvl w:val="0"/>
                                    <w:numId w:val="1"/>
                                  </w:numPr>
                                  <w:spacing w:line="240" w:lineRule="auto"/>
                                  <w:ind w:left="426" w:right="72" w:hanging="142"/>
                                  <w:rPr>
                                    <w:sz w:val="20"/>
                                    <w:szCs w:val="20"/>
                                    <w:lang w:val="fr-FR"/>
                                  </w:rPr>
                                </w:pPr>
                                <w:r w:rsidRPr="00952335">
                                  <w:rPr>
                                    <w:sz w:val="20"/>
                                    <w:szCs w:val="20"/>
                                    <w:lang w:val="fr"/>
                                  </w:rPr>
                                  <w:t>Audit d’acquisition</w:t>
                                </w:r>
                              </w:p>
                              <w:p w14:paraId="4045DA9C" w14:textId="1361026A" w:rsidR="00153430" w:rsidRPr="00952335" w:rsidRDefault="00153430" w:rsidP="00AB559B">
                                <w:pPr>
                                  <w:pStyle w:val="Paragraphedeliste"/>
                                  <w:numPr>
                                    <w:ilvl w:val="0"/>
                                    <w:numId w:val="1"/>
                                  </w:numPr>
                                  <w:spacing w:line="240" w:lineRule="auto"/>
                                  <w:ind w:left="567" w:right="72" w:hanging="142"/>
                                  <w:rPr>
                                    <w:sz w:val="20"/>
                                    <w:szCs w:val="20"/>
                                    <w:lang w:val="fr-FR"/>
                                  </w:rPr>
                                </w:pPr>
                                <w:r w:rsidRPr="00952335">
                                  <w:rPr>
                                    <w:sz w:val="20"/>
                                    <w:szCs w:val="20"/>
                                    <w:lang w:val="fr"/>
                                  </w:rPr>
                                  <w:t>Lbo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0" name="Groupe 140"/>
                        <wpg:cNvGrpSpPr/>
                        <wpg:grpSpPr>
                          <a:xfrm>
                            <a:off x="0" y="2619375"/>
                            <a:ext cx="2526665" cy="2791029"/>
                            <a:chOff x="0" y="0"/>
                            <a:chExt cx="2526665" cy="2791029"/>
                          </a:xfrm>
                        </wpg:grpSpPr>
                        <wps:wsp>
                          <wps:cNvPr id="59" name="Larme 59"/>
                          <wps:cNvSpPr/>
                          <wps:spPr>
                            <a:xfrm rot="17526397">
                              <a:off x="-132182" y="132182"/>
                              <a:ext cx="2791029" cy="2526665"/>
                            </a:xfrm>
                            <a:custGeom>
                              <a:avLst/>
                              <a:gdLst>
                                <a:gd name="connsiteX0" fmla="*/ 0 w 1796415"/>
                                <a:gd name="connsiteY0" fmla="*/ 1405573 h 2811145"/>
                                <a:gd name="connsiteX1" fmla="*/ 898208 w 1796415"/>
                                <a:gd name="connsiteY1" fmla="*/ 0 h 2811145"/>
                                <a:gd name="connsiteX2" fmla="*/ 1974332 w 1796415"/>
                                <a:gd name="connsiteY2" fmla="*/ -278416 h 2811145"/>
                                <a:gd name="connsiteX3" fmla="*/ 1796415 w 1796415"/>
                                <a:gd name="connsiteY3" fmla="*/ 1405573 h 2811145"/>
                                <a:gd name="connsiteX4" fmla="*/ 898207 w 1796415"/>
                                <a:gd name="connsiteY4" fmla="*/ 2811146 h 2811145"/>
                                <a:gd name="connsiteX5" fmla="*/ -1 w 1796415"/>
                                <a:gd name="connsiteY5" fmla="*/ 1405573 h 2811145"/>
                                <a:gd name="connsiteX6" fmla="*/ 0 w 1796415"/>
                                <a:gd name="connsiteY6" fmla="*/ 1405573 h 2811145"/>
                                <a:gd name="connsiteX0" fmla="*/ 0 w 2236037"/>
                                <a:gd name="connsiteY0" fmla="*/ 1697765 h 3089562"/>
                                <a:gd name="connsiteX1" fmla="*/ 1159913 w 2236037"/>
                                <a:gd name="connsiteY1" fmla="*/ 278416 h 3089562"/>
                                <a:gd name="connsiteX2" fmla="*/ 2236037 w 2236037"/>
                                <a:gd name="connsiteY2" fmla="*/ 0 h 3089562"/>
                                <a:gd name="connsiteX3" fmla="*/ 2058120 w 2236037"/>
                                <a:gd name="connsiteY3" fmla="*/ 1683989 h 3089562"/>
                                <a:gd name="connsiteX4" fmla="*/ 1159912 w 2236037"/>
                                <a:gd name="connsiteY4" fmla="*/ 3089562 h 3089562"/>
                                <a:gd name="connsiteX5" fmla="*/ 261704 w 2236037"/>
                                <a:gd name="connsiteY5" fmla="*/ 1683989 h 3089562"/>
                                <a:gd name="connsiteX6" fmla="*/ 0 w 2236037"/>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3089562"/>
                                <a:gd name="connsiteX1" fmla="*/ 1257752 w 2333876"/>
                                <a:gd name="connsiteY1" fmla="*/ 278416 h 3089562"/>
                                <a:gd name="connsiteX2" fmla="*/ 2333876 w 2333876"/>
                                <a:gd name="connsiteY2" fmla="*/ 0 h 3089562"/>
                                <a:gd name="connsiteX3" fmla="*/ 2155959 w 2333876"/>
                                <a:gd name="connsiteY3" fmla="*/ 1683989 h 3089562"/>
                                <a:gd name="connsiteX4" fmla="*/ 1257751 w 2333876"/>
                                <a:gd name="connsiteY4" fmla="*/ 3089562 h 3089562"/>
                                <a:gd name="connsiteX5" fmla="*/ 0 w 2333876"/>
                                <a:gd name="connsiteY5" fmla="*/ 1912330 h 3089562"/>
                                <a:gd name="connsiteX6" fmla="*/ 97839 w 2333876"/>
                                <a:gd name="connsiteY6" fmla="*/ 1697765 h 3089562"/>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97839 w 2333876"/>
                                <a:gd name="connsiteY0" fmla="*/ 1697765 h 2884081"/>
                                <a:gd name="connsiteX1" fmla="*/ 1257752 w 2333876"/>
                                <a:gd name="connsiteY1" fmla="*/ 278416 h 2884081"/>
                                <a:gd name="connsiteX2" fmla="*/ 2333876 w 2333876"/>
                                <a:gd name="connsiteY2" fmla="*/ 0 h 2884081"/>
                                <a:gd name="connsiteX3" fmla="*/ 2155959 w 2333876"/>
                                <a:gd name="connsiteY3" fmla="*/ 1683989 h 2884081"/>
                                <a:gd name="connsiteX4" fmla="*/ 979005 w 2333876"/>
                                <a:gd name="connsiteY4" fmla="*/ 2884081 h 2884081"/>
                                <a:gd name="connsiteX5" fmla="*/ 0 w 2333876"/>
                                <a:gd name="connsiteY5" fmla="*/ 1912330 h 2884081"/>
                                <a:gd name="connsiteX6" fmla="*/ 97839 w 2333876"/>
                                <a:gd name="connsiteY6" fmla="*/ 1697765 h 2884081"/>
                                <a:gd name="connsiteX0" fmla="*/ 164136 w 2400173"/>
                                <a:gd name="connsiteY0" fmla="*/ 1697765 h 2929140"/>
                                <a:gd name="connsiteX1" fmla="*/ 1324049 w 2400173"/>
                                <a:gd name="connsiteY1" fmla="*/ 278416 h 2929140"/>
                                <a:gd name="connsiteX2" fmla="*/ 2400173 w 2400173"/>
                                <a:gd name="connsiteY2" fmla="*/ 0 h 2929140"/>
                                <a:gd name="connsiteX3" fmla="*/ 2222256 w 2400173"/>
                                <a:gd name="connsiteY3" fmla="*/ 1683989 h 2929140"/>
                                <a:gd name="connsiteX4" fmla="*/ 1045302 w 2400173"/>
                                <a:gd name="connsiteY4" fmla="*/ 2884081 h 2929140"/>
                                <a:gd name="connsiteX5" fmla="*/ 73041 w 2400173"/>
                                <a:gd name="connsiteY5" fmla="*/ 2679876 h 2929140"/>
                                <a:gd name="connsiteX6" fmla="*/ 66297 w 2400173"/>
                                <a:gd name="connsiteY6" fmla="*/ 1912330 h 2929140"/>
                                <a:gd name="connsiteX7" fmla="*/ 164136 w 2400173"/>
                                <a:gd name="connsiteY7" fmla="*/ 1697765 h 2929140"/>
                                <a:gd name="connsiteX0" fmla="*/ 136930 w 2372967"/>
                                <a:gd name="connsiteY0" fmla="*/ 1697765 h 2929140"/>
                                <a:gd name="connsiteX1" fmla="*/ 1296843 w 2372967"/>
                                <a:gd name="connsiteY1" fmla="*/ 278416 h 2929140"/>
                                <a:gd name="connsiteX2" fmla="*/ 2372967 w 2372967"/>
                                <a:gd name="connsiteY2" fmla="*/ 0 h 2929140"/>
                                <a:gd name="connsiteX3" fmla="*/ 2195050 w 2372967"/>
                                <a:gd name="connsiteY3" fmla="*/ 1683989 h 2929140"/>
                                <a:gd name="connsiteX4" fmla="*/ 1018096 w 2372967"/>
                                <a:gd name="connsiteY4" fmla="*/ 2884081 h 2929140"/>
                                <a:gd name="connsiteX5" fmla="*/ 45835 w 2372967"/>
                                <a:gd name="connsiteY5" fmla="*/ 2679876 h 2929140"/>
                                <a:gd name="connsiteX6" fmla="*/ 39091 w 2372967"/>
                                <a:gd name="connsiteY6" fmla="*/ 1912330 h 2929140"/>
                                <a:gd name="connsiteX7" fmla="*/ 136930 w 2372967"/>
                                <a:gd name="connsiteY7" fmla="*/ 1697765 h 2929140"/>
                                <a:gd name="connsiteX0" fmla="*/ 136930 w 2372967"/>
                                <a:gd name="connsiteY0" fmla="*/ 1697765 h 2946270"/>
                                <a:gd name="connsiteX1" fmla="*/ 1296843 w 2372967"/>
                                <a:gd name="connsiteY1" fmla="*/ 278416 h 2946270"/>
                                <a:gd name="connsiteX2" fmla="*/ 2372967 w 2372967"/>
                                <a:gd name="connsiteY2" fmla="*/ 0 h 2946270"/>
                                <a:gd name="connsiteX3" fmla="*/ 2195050 w 2372967"/>
                                <a:gd name="connsiteY3" fmla="*/ 1683989 h 2946270"/>
                                <a:gd name="connsiteX4" fmla="*/ 1018096 w 2372967"/>
                                <a:gd name="connsiteY4" fmla="*/ 2884081 h 2946270"/>
                                <a:gd name="connsiteX5" fmla="*/ 45835 w 2372967"/>
                                <a:gd name="connsiteY5" fmla="*/ 2679876 h 2946270"/>
                                <a:gd name="connsiteX6" fmla="*/ 39091 w 2372967"/>
                                <a:gd name="connsiteY6" fmla="*/ 1912330 h 2946270"/>
                                <a:gd name="connsiteX7" fmla="*/ 136930 w 2372967"/>
                                <a:gd name="connsiteY7" fmla="*/ 1697765 h 2946270"/>
                                <a:gd name="connsiteX0" fmla="*/ 136930 w 2372967"/>
                                <a:gd name="connsiteY0" fmla="*/ 1697765 h 2950033"/>
                                <a:gd name="connsiteX1" fmla="*/ 1296843 w 2372967"/>
                                <a:gd name="connsiteY1" fmla="*/ 278416 h 2950033"/>
                                <a:gd name="connsiteX2" fmla="*/ 2372967 w 2372967"/>
                                <a:gd name="connsiteY2" fmla="*/ 0 h 2950033"/>
                                <a:gd name="connsiteX3" fmla="*/ 2195050 w 2372967"/>
                                <a:gd name="connsiteY3" fmla="*/ 1683989 h 2950033"/>
                                <a:gd name="connsiteX4" fmla="*/ 1018096 w 2372967"/>
                                <a:gd name="connsiteY4" fmla="*/ 2884081 h 2950033"/>
                                <a:gd name="connsiteX5" fmla="*/ 45835 w 2372967"/>
                                <a:gd name="connsiteY5" fmla="*/ 2679876 h 2950033"/>
                                <a:gd name="connsiteX6" fmla="*/ 39091 w 2372967"/>
                                <a:gd name="connsiteY6" fmla="*/ 1912330 h 2950033"/>
                                <a:gd name="connsiteX7" fmla="*/ 136930 w 2372967"/>
                                <a:gd name="connsiteY7" fmla="*/ 1697765 h 2950033"/>
                                <a:gd name="connsiteX0" fmla="*/ 136930 w 2372967"/>
                                <a:gd name="connsiteY0" fmla="*/ 1697765 h 2950033"/>
                                <a:gd name="connsiteX1" fmla="*/ 1482245 w 2372967"/>
                                <a:gd name="connsiteY1" fmla="*/ 542469 h 2950033"/>
                                <a:gd name="connsiteX2" fmla="*/ 2372967 w 2372967"/>
                                <a:gd name="connsiteY2" fmla="*/ 0 h 2950033"/>
                                <a:gd name="connsiteX3" fmla="*/ 2195050 w 2372967"/>
                                <a:gd name="connsiteY3" fmla="*/ 1683989 h 2950033"/>
                                <a:gd name="connsiteX4" fmla="*/ 1018096 w 2372967"/>
                                <a:gd name="connsiteY4" fmla="*/ 2884081 h 2950033"/>
                                <a:gd name="connsiteX5" fmla="*/ 45835 w 2372967"/>
                                <a:gd name="connsiteY5" fmla="*/ 2679876 h 2950033"/>
                                <a:gd name="connsiteX6" fmla="*/ 39091 w 2372967"/>
                                <a:gd name="connsiteY6" fmla="*/ 1912330 h 2950033"/>
                                <a:gd name="connsiteX7" fmla="*/ 136930 w 2372967"/>
                                <a:gd name="connsiteY7" fmla="*/ 1697765 h 2950033"/>
                                <a:gd name="connsiteX0" fmla="*/ 97839 w 2333876"/>
                                <a:gd name="connsiteY0" fmla="*/ 1697765 h 2939128"/>
                                <a:gd name="connsiteX1" fmla="*/ 1443154 w 2333876"/>
                                <a:gd name="connsiteY1" fmla="*/ 542469 h 2939128"/>
                                <a:gd name="connsiteX2" fmla="*/ 2333876 w 2333876"/>
                                <a:gd name="connsiteY2" fmla="*/ 0 h 2939128"/>
                                <a:gd name="connsiteX3" fmla="*/ 2155959 w 2333876"/>
                                <a:gd name="connsiteY3" fmla="*/ 1683989 h 2939128"/>
                                <a:gd name="connsiteX4" fmla="*/ 979005 w 2333876"/>
                                <a:gd name="connsiteY4" fmla="*/ 2884081 h 2939128"/>
                                <a:gd name="connsiteX5" fmla="*/ 83561 w 2333876"/>
                                <a:gd name="connsiteY5" fmla="*/ 2633031 h 2939128"/>
                                <a:gd name="connsiteX6" fmla="*/ 0 w 2333876"/>
                                <a:gd name="connsiteY6" fmla="*/ 1912330 h 2939128"/>
                                <a:gd name="connsiteX7" fmla="*/ 97839 w 2333876"/>
                                <a:gd name="connsiteY7" fmla="*/ 1697765 h 2939128"/>
                                <a:gd name="connsiteX0" fmla="*/ 97839 w 2333876"/>
                                <a:gd name="connsiteY0" fmla="*/ 1697765 h 2939128"/>
                                <a:gd name="connsiteX1" fmla="*/ 1443154 w 2333876"/>
                                <a:gd name="connsiteY1" fmla="*/ 542469 h 2939128"/>
                                <a:gd name="connsiteX2" fmla="*/ 2333876 w 2333876"/>
                                <a:gd name="connsiteY2" fmla="*/ 0 h 2939128"/>
                                <a:gd name="connsiteX3" fmla="*/ 2155959 w 2333876"/>
                                <a:gd name="connsiteY3" fmla="*/ 1683989 h 2939128"/>
                                <a:gd name="connsiteX4" fmla="*/ 979005 w 2333876"/>
                                <a:gd name="connsiteY4" fmla="*/ 2884081 h 2939128"/>
                                <a:gd name="connsiteX5" fmla="*/ 83561 w 2333876"/>
                                <a:gd name="connsiteY5" fmla="*/ 2633031 h 2939128"/>
                                <a:gd name="connsiteX6" fmla="*/ 0 w 2333876"/>
                                <a:gd name="connsiteY6" fmla="*/ 1912330 h 2939128"/>
                                <a:gd name="connsiteX7" fmla="*/ 97839 w 2333876"/>
                                <a:gd name="connsiteY7" fmla="*/ 1697765 h 2939128"/>
                                <a:gd name="connsiteX0" fmla="*/ 97839 w 2333876"/>
                                <a:gd name="connsiteY0" fmla="*/ 1697765 h 2971889"/>
                                <a:gd name="connsiteX1" fmla="*/ 1443154 w 2333876"/>
                                <a:gd name="connsiteY1" fmla="*/ 542469 h 2971889"/>
                                <a:gd name="connsiteX2" fmla="*/ 2333876 w 2333876"/>
                                <a:gd name="connsiteY2" fmla="*/ 0 h 2971889"/>
                                <a:gd name="connsiteX3" fmla="*/ 2155959 w 2333876"/>
                                <a:gd name="connsiteY3" fmla="*/ 1683989 h 2971889"/>
                                <a:gd name="connsiteX4" fmla="*/ 979005 w 2333876"/>
                                <a:gd name="connsiteY4" fmla="*/ 2884081 h 2971889"/>
                                <a:gd name="connsiteX5" fmla="*/ 83561 w 2333876"/>
                                <a:gd name="connsiteY5" fmla="*/ 2633031 h 2971889"/>
                                <a:gd name="connsiteX6" fmla="*/ 0 w 2333876"/>
                                <a:gd name="connsiteY6" fmla="*/ 1912330 h 2971889"/>
                                <a:gd name="connsiteX7" fmla="*/ 97839 w 2333876"/>
                                <a:gd name="connsiteY7" fmla="*/ 1697765 h 2971889"/>
                                <a:gd name="connsiteX0" fmla="*/ 97839 w 2333876"/>
                                <a:gd name="connsiteY0" fmla="*/ 1697765 h 2971888"/>
                                <a:gd name="connsiteX1" fmla="*/ 1443154 w 2333876"/>
                                <a:gd name="connsiteY1" fmla="*/ 542469 h 2971888"/>
                                <a:gd name="connsiteX2" fmla="*/ 2333876 w 2333876"/>
                                <a:gd name="connsiteY2" fmla="*/ 0 h 2971888"/>
                                <a:gd name="connsiteX3" fmla="*/ 2155959 w 2333876"/>
                                <a:gd name="connsiteY3" fmla="*/ 1683989 h 2971888"/>
                                <a:gd name="connsiteX4" fmla="*/ 979005 w 2333876"/>
                                <a:gd name="connsiteY4" fmla="*/ 2884081 h 2971888"/>
                                <a:gd name="connsiteX5" fmla="*/ 83561 w 2333876"/>
                                <a:gd name="connsiteY5" fmla="*/ 2633031 h 2971888"/>
                                <a:gd name="connsiteX6" fmla="*/ 0 w 2333876"/>
                                <a:gd name="connsiteY6" fmla="*/ 1912330 h 2971888"/>
                                <a:gd name="connsiteX7" fmla="*/ 97839 w 2333876"/>
                                <a:gd name="connsiteY7" fmla="*/ 1697765 h 2971888"/>
                                <a:gd name="connsiteX0" fmla="*/ 97839 w 2333876"/>
                                <a:gd name="connsiteY0" fmla="*/ 1697765 h 3002918"/>
                                <a:gd name="connsiteX1" fmla="*/ 1443154 w 2333876"/>
                                <a:gd name="connsiteY1" fmla="*/ 542469 h 3002918"/>
                                <a:gd name="connsiteX2" fmla="*/ 2333876 w 2333876"/>
                                <a:gd name="connsiteY2" fmla="*/ 0 h 3002918"/>
                                <a:gd name="connsiteX3" fmla="*/ 2155959 w 2333876"/>
                                <a:gd name="connsiteY3" fmla="*/ 1683989 h 3002918"/>
                                <a:gd name="connsiteX4" fmla="*/ 979005 w 2333876"/>
                                <a:gd name="connsiteY4" fmla="*/ 2884081 h 3002918"/>
                                <a:gd name="connsiteX5" fmla="*/ 83561 w 2333876"/>
                                <a:gd name="connsiteY5" fmla="*/ 2633031 h 3002918"/>
                                <a:gd name="connsiteX6" fmla="*/ 0 w 2333876"/>
                                <a:gd name="connsiteY6" fmla="*/ 1912330 h 3002918"/>
                                <a:gd name="connsiteX7" fmla="*/ 97839 w 2333876"/>
                                <a:gd name="connsiteY7" fmla="*/ 1697765 h 3002918"/>
                                <a:gd name="connsiteX0" fmla="*/ 113754 w 2349791"/>
                                <a:gd name="connsiteY0" fmla="*/ 1697765 h 3002918"/>
                                <a:gd name="connsiteX1" fmla="*/ 1459069 w 2349791"/>
                                <a:gd name="connsiteY1" fmla="*/ 542469 h 3002918"/>
                                <a:gd name="connsiteX2" fmla="*/ 2349791 w 2349791"/>
                                <a:gd name="connsiteY2" fmla="*/ 0 h 3002918"/>
                                <a:gd name="connsiteX3" fmla="*/ 2171874 w 2349791"/>
                                <a:gd name="connsiteY3" fmla="*/ 1683989 h 3002918"/>
                                <a:gd name="connsiteX4" fmla="*/ 994920 w 2349791"/>
                                <a:gd name="connsiteY4" fmla="*/ 2884081 h 3002918"/>
                                <a:gd name="connsiteX5" fmla="*/ 99476 w 2349791"/>
                                <a:gd name="connsiteY5" fmla="*/ 2633031 h 3002918"/>
                                <a:gd name="connsiteX6" fmla="*/ 15915 w 2349791"/>
                                <a:gd name="connsiteY6" fmla="*/ 1912330 h 3002918"/>
                                <a:gd name="connsiteX7" fmla="*/ 113754 w 2349791"/>
                                <a:gd name="connsiteY7" fmla="*/ 1697765 h 3002918"/>
                                <a:gd name="connsiteX0" fmla="*/ 113754 w 2349791"/>
                                <a:gd name="connsiteY0" fmla="*/ 1697765 h 2985442"/>
                                <a:gd name="connsiteX1" fmla="*/ 1459069 w 2349791"/>
                                <a:gd name="connsiteY1" fmla="*/ 542469 h 2985442"/>
                                <a:gd name="connsiteX2" fmla="*/ 2349791 w 2349791"/>
                                <a:gd name="connsiteY2" fmla="*/ 0 h 2985442"/>
                                <a:gd name="connsiteX3" fmla="*/ 2171874 w 2349791"/>
                                <a:gd name="connsiteY3" fmla="*/ 1683989 h 2985442"/>
                                <a:gd name="connsiteX4" fmla="*/ 994920 w 2349791"/>
                                <a:gd name="connsiteY4" fmla="*/ 2884081 h 2985442"/>
                                <a:gd name="connsiteX5" fmla="*/ 99476 w 2349791"/>
                                <a:gd name="connsiteY5" fmla="*/ 2633031 h 2985442"/>
                                <a:gd name="connsiteX6" fmla="*/ 15915 w 2349791"/>
                                <a:gd name="connsiteY6" fmla="*/ 1912330 h 2985442"/>
                                <a:gd name="connsiteX7" fmla="*/ 113754 w 2349791"/>
                                <a:gd name="connsiteY7" fmla="*/ 1697765 h 2985442"/>
                                <a:gd name="connsiteX0" fmla="*/ 113754 w 2349791"/>
                                <a:gd name="connsiteY0" fmla="*/ 1697765 h 3101367"/>
                                <a:gd name="connsiteX1" fmla="*/ 1459069 w 2349791"/>
                                <a:gd name="connsiteY1" fmla="*/ 542469 h 3101367"/>
                                <a:gd name="connsiteX2" fmla="*/ 2349791 w 2349791"/>
                                <a:gd name="connsiteY2" fmla="*/ 0 h 3101367"/>
                                <a:gd name="connsiteX3" fmla="*/ 2171874 w 2349791"/>
                                <a:gd name="connsiteY3" fmla="*/ 1683989 h 3101367"/>
                                <a:gd name="connsiteX4" fmla="*/ 994920 w 2349791"/>
                                <a:gd name="connsiteY4" fmla="*/ 2884081 h 3101367"/>
                                <a:gd name="connsiteX5" fmla="*/ 99476 w 2349791"/>
                                <a:gd name="connsiteY5" fmla="*/ 2633031 h 3101367"/>
                                <a:gd name="connsiteX6" fmla="*/ 15915 w 2349791"/>
                                <a:gd name="connsiteY6" fmla="*/ 1912330 h 3101367"/>
                                <a:gd name="connsiteX7" fmla="*/ 113754 w 2349791"/>
                                <a:gd name="connsiteY7" fmla="*/ 1697765 h 3101367"/>
                                <a:gd name="connsiteX0" fmla="*/ 113754 w 2349791"/>
                                <a:gd name="connsiteY0" fmla="*/ 1697765 h 3022809"/>
                                <a:gd name="connsiteX1" fmla="*/ 1459069 w 2349791"/>
                                <a:gd name="connsiteY1" fmla="*/ 542469 h 3022809"/>
                                <a:gd name="connsiteX2" fmla="*/ 2349791 w 2349791"/>
                                <a:gd name="connsiteY2" fmla="*/ 0 h 3022809"/>
                                <a:gd name="connsiteX3" fmla="*/ 2171874 w 2349791"/>
                                <a:gd name="connsiteY3" fmla="*/ 1683989 h 3022809"/>
                                <a:gd name="connsiteX4" fmla="*/ 994920 w 2349791"/>
                                <a:gd name="connsiteY4" fmla="*/ 2884081 h 3022809"/>
                                <a:gd name="connsiteX5" fmla="*/ 99476 w 2349791"/>
                                <a:gd name="connsiteY5" fmla="*/ 2633031 h 3022809"/>
                                <a:gd name="connsiteX6" fmla="*/ 15915 w 2349791"/>
                                <a:gd name="connsiteY6" fmla="*/ 1912330 h 3022809"/>
                                <a:gd name="connsiteX7" fmla="*/ 113754 w 2349791"/>
                                <a:gd name="connsiteY7" fmla="*/ 1697765 h 3022809"/>
                                <a:gd name="connsiteX0" fmla="*/ 115028 w 2351065"/>
                                <a:gd name="connsiteY0" fmla="*/ 1697765 h 3022809"/>
                                <a:gd name="connsiteX1" fmla="*/ 1460343 w 2351065"/>
                                <a:gd name="connsiteY1" fmla="*/ 542469 h 3022809"/>
                                <a:gd name="connsiteX2" fmla="*/ 2351065 w 2351065"/>
                                <a:gd name="connsiteY2" fmla="*/ 0 h 3022809"/>
                                <a:gd name="connsiteX3" fmla="*/ 2173148 w 2351065"/>
                                <a:gd name="connsiteY3" fmla="*/ 1683989 h 3022809"/>
                                <a:gd name="connsiteX4" fmla="*/ 996194 w 2351065"/>
                                <a:gd name="connsiteY4" fmla="*/ 2884081 h 3022809"/>
                                <a:gd name="connsiteX5" fmla="*/ 100750 w 2351065"/>
                                <a:gd name="connsiteY5" fmla="*/ 2633031 h 3022809"/>
                                <a:gd name="connsiteX6" fmla="*/ 17189 w 2351065"/>
                                <a:gd name="connsiteY6" fmla="*/ 1912330 h 3022809"/>
                                <a:gd name="connsiteX7" fmla="*/ 115028 w 2351065"/>
                                <a:gd name="connsiteY7" fmla="*/ 1697765 h 3022809"/>
                                <a:gd name="connsiteX0" fmla="*/ 115028 w 2351065"/>
                                <a:gd name="connsiteY0" fmla="*/ 1697765 h 2997144"/>
                                <a:gd name="connsiteX1" fmla="*/ 1460343 w 2351065"/>
                                <a:gd name="connsiteY1" fmla="*/ 542469 h 2997144"/>
                                <a:gd name="connsiteX2" fmla="*/ 2351065 w 2351065"/>
                                <a:gd name="connsiteY2" fmla="*/ 0 h 2997144"/>
                                <a:gd name="connsiteX3" fmla="*/ 2173148 w 2351065"/>
                                <a:gd name="connsiteY3" fmla="*/ 1683989 h 2997144"/>
                                <a:gd name="connsiteX4" fmla="*/ 996194 w 2351065"/>
                                <a:gd name="connsiteY4" fmla="*/ 2884081 h 2997144"/>
                                <a:gd name="connsiteX5" fmla="*/ 100750 w 2351065"/>
                                <a:gd name="connsiteY5" fmla="*/ 2633031 h 2997144"/>
                                <a:gd name="connsiteX6" fmla="*/ 17189 w 2351065"/>
                                <a:gd name="connsiteY6" fmla="*/ 1912330 h 2997144"/>
                                <a:gd name="connsiteX7" fmla="*/ 115028 w 2351065"/>
                                <a:gd name="connsiteY7" fmla="*/ 1697765 h 2997144"/>
                                <a:gd name="connsiteX0" fmla="*/ 108781 w 2344818"/>
                                <a:gd name="connsiteY0" fmla="*/ 1697765 h 2985890"/>
                                <a:gd name="connsiteX1" fmla="*/ 1454096 w 2344818"/>
                                <a:gd name="connsiteY1" fmla="*/ 542469 h 2985890"/>
                                <a:gd name="connsiteX2" fmla="*/ 2344818 w 2344818"/>
                                <a:gd name="connsiteY2" fmla="*/ 0 h 2985890"/>
                                <a:gd name="connsiteX3" fmla="*/ 2166901 w 2344818"/>
                                <a:gd name="connsiteY3" fmla="*/ 1683989 h 2985890"/>
                                <a:gd name="connsiteX4" fmla="*/ 989947 w 2344818"/>
                                <a:gd name="connsiteY4" fmla="*/ 2884081 h 2985890"/>
                                <a:gd name="connsiteX5" fmla="*/ 140587 w 2344818"/>
                                <a:gd name="connsiteY5" fmla="*/ 2604919 h 2985890"/>
                                <a:gd name="connsiteX6" fmla="*/ 10942 w 2344818"/>
                                <a:gd name="connsiteY6" fmla="*/ 1912330 h 2985890"/>
                                <a:gd name="connsiteX7" fmla="*/ 108781 w 2344818"/>
                                <a:gd name="connsiteY7" fmla="*/ 1697765 h 2985890"/>
                                <a:gd name="connsiteX0" fmla="*/ 108781 w 2344818"/>
                                <a:gd name="connsiteY0" fmla="*/ 1697765 h 3031887"/>
                                <a:gd name="connsiteX1" fmla="*/ 1454096 w 2344818"/>
                                <a:gd name="connsiteY1" fmla="*/ 542469 h 3031887"/>
                                <a:gd name="connsiteX2" fmla="*/ 2344818 w 2344818"/>
                                <a:gd name="connsiteY2" fmla="*/ 0 h 3031887"/>
                                <a:gd name="connsiteX3" fmla="*/ 2166901 w 2344818"/>
                                <a:gd name="connsiteY3" fmla="*/ 1683989 h 3031887"/>
                                <a:gd name="connsiteX4" fmla="*/ 989947 w 2344818"/>
                                <a:gd name="connsiteY4" fmla="*/ 2884081 h 3031887"/>
                                <a:gd name="connsiteX5" fmla="*/ 140587 w 2344818"/>
                                <a:gd name="connsiteY5" fmla="*/ 2604919 h 3031887"/>
                                <a:gd name="connsiteX6" fmla="*/ 10942 w 2344818"/>
                                <a:gd name="connsiteY6" fmla="*/ 1912330 h 3031887"/>
                                <a:gd name="connsiteX7" fmla="*/ 108781 w 2344818"/>
                                <a:gd name="connsiteY7" fmla="*/ 1697765 h 3031887"/>
                                <a:gd name="connsiteX0" fmla="*/ 108781 w 2344818"/>
                                <a:gd name="connsiteY0" fmla="*/ 1697765 h 2993694"/>
                                <a:gd name="connsiteX1" fmla="*/ 1454096 w 2344818"/>
                                <a:gd name="connsiteY1" fmla="*/ 542469 h 2993694"/>
                                <a:gd name="connsiteX2" fmla="*/ 2344818 w 2344818"/>
                                <a:gd name="connsiteY2" fmla="*/ 0 h 2993694"/>
                                <a:gd name="connsiteX3" fmla="*/ 2166901 w 2344818"/>
                                <a:gd name="connsiteY3" fmla="*/ 1683989 h 2993694"/>
                                <a:gd name="connsiteX4" fmla="*/ 989947 w 2344818"/>
                                <a:gd name="connsiteY4" fmla="*/ 2884081 h 2993694"/>
                                <a:gd name="connsiteX5" fmla="*/ 140587 w 2344818"/>
                                <a:gd name="connsiteY5" fmla="*/ 2604919 h 2993694"/>
                                <a:gd name="connsiteX6" fmla="*/ 10942 w 2344818"/>
                                <a:gd name="connsiteY6" fmla="*/ 1912330 h 2993694"/>
                                <a:gd name="connsiteX7" fmla="*/ 108781 w 2344818"/>
                                <a:gd name="connsiteY7" fmla="*/ 1697765 h 2993694"/>
                                <a:gd name="connsiteX0" fmla="*/ 108781 w 2344818"/>
                                <a:gd name="connsiteY0" fmla="*/ 1697765 h 2993694"/>
                                <a:gd name="connsiteX1" fmla="*/ 1454096 w 2344818"/>
                                <a:gd name="connsiteY1" fmla="*/ 542469 h 2993694"/>
                                <a:gd name="connsiteX2" fmla="*/ 2344818 w 2344818"/>
                                <a:gd name="connsiteY2" fmla="*/ 0 h 2993694"/>
                                <a:gd name="connsiteX3" fmla="*/ 2166901 w 2344818"/>
                                <a:gd name="connsiteY3" fmla="*/ 1683989 h 2993694"/>
                                <a:gd name="connsiteX4" fmla="*/ 989947 w 2344818"/>
                                <a:gd name="connsiteY4" fmla="*/ 2884081 h 2993694"/>
                                <a:gd name="connsiteX5" fmla="*/ 140587 w 2344818"/>
                                <a:gd name="connsiteY5" fmla="*/ 2604919 h 2993694"/>
                                <a:gd name="connsiteX6" fmla="*/ 10942 w 2344818"/>
                                <a:gd name="connsiteY6" fmla="*/ 1912330 h 2993694"/>
                                <a:gd name="connsiteX7" fmla="*/ 108781 w 2344818"/>
                                <a:gd name="connsiteY7" fmla="*/ 1697765 h 2993694"/>
                                <a:gd name="connsiteX0" fmla="*/ 108781 w 2344818"/>
                                <a:gd name="connsiteY0" fmla="*/ 1697765 h 3062929"/>
                                <a:gd name="connsiteX1" fmla="*/ 1454096 w 2344818"/>
                                <a:gd name="connsiteY1" fmla="*/ 542469 h 3062929"/>
                                <a:gd name="connsiteX2" fmla="*/ 2344818 w 2344818"/>
                                <a:gd name="connsiteY2" fmla="*/ 0 h 3062929"/>
                                <a:gd name="connsiteX3" fmla="*/ 2166901 w 2344818"/>
                                <a:gd name="connsiteY3" fmla="*/ 1683989 h 3062929"/>
                                <a:gd name="connsiteX4" fmla="*/ 989947 w 2344818"/>
                                <a:gd name="connsiteY4" fmla="*/ 2884081 h 3062929"/>
                                <a:gd name="connsiteX5" fmla="*/ 140587 w 2344818"/>
                                <a:gd name="connsiteY5" fmla="*/ 2604919 h 3062929"/>
                                <a:gd name="connsiteX6" fmla="*/ 10942 w 2344818"/>
                                <a:gd name="connsiteY6" fmla="*/ 1912330 h 3062929"/>
                                <a:gd name="connsiteX7" fmla="*/ 108781 w 2344818"/>
                                <a:gd name="connsiteY7" fmla="*/ 1697765 h 3062929"/>
                                <a:gd name="connsiteX0" fmla="*/ 134345 w 2370382"/>
                                <a:gd name="connsiteY0" fmla="*/ 1697765 h 3062929"/>
                                <a:gd name="connsiteX1" fmla="*/ 1479660 w 2370382"/>
                                <a:gd name="connsiteY1" fmla="*/ 542469 h 3062929"/>
                                <a:gd name="connsiteX2" fmla="*/ 2370382 w 2370382"/>
                                <a:gd name="connsiteY2" fmla="*/ 0 h 3062929"/>
                                <a:gd name="connsiteX3" fmla="*/ 2192465 w 2370382"/>
                                <a:gd name="connsiteY3" fmla="*/ 1683989 h 3062929"/>
                                <a:gd name="connsiteX4" fmla="*/ 1015511 w 2370382"/>
                                <a:gd name="connsiteY4" fmla="*/ 2884081 h 3062929"/>
                                <a:gd name="connsiteX5" fmla="*/ 166151 w 2370382"/>
                                <a:gd name="connsiteY5" fmla="*/ 2604919 h 3062929"/>
                                <a:gd name="connsiteX6" fmla="*/ 36506 w 2370382"/>
                                <a:gd name="connsiteY6" fmla="*/ 1912330 h 3062929"/>
                                <a:gd name="connsiteX7" fmla="*/ 134345 w 2370382"/>
                                <a:gd name="connsiteY7" fmla="*/ 1697765 h 3062929"/>
                                <a:gd name="connsiteX0" fmla="*/ 182780 w 2418817"/>
                                <a:gd name="connsiteY0" fmla="*/ 1697765 h 3149566"/>
                                <a:gd name="connsiteX1" fmla="*/ 1528095 w 2418817"/>
                                <a:gd name="connsiteY1" fmla="*/ 542469 h 3149566"/>
                                <a:gd name="connsiteX2" fmla="*/ 2418817 w 2418817"/>
                                <a:gd name="connsiteY2" fmla="*/ 0 h 3149566"/>
                                <a:gd name="connsiteX3" fmla="*/ 2240900 w 2418817"/>
                                <a:gd name="connsiteY3" fmla="*/ 1683989 h 3149566"/>
                                <a:gd name="connsiteX4" fmla="*/ 1063946 w 2418817"/>
                                <a:gd name="connsiteY4" fmla="*/ 2884081 h 3149566"/>
                                <a:gd name="connsiteX5" fmla="*/ 121217 w 2418817"/>
                                <a:gd name="connsiteY5" fmla="*/ 2755912 h 3149566"/>
                                <a:gd name="connsiteX6" fmla="*/ 84941 w 2418817"/>
                                <a:gd name="connsiteY6" fmla="*/ 1912330 h 3149566"/>
                                <a:gd name="connsiteX7" fmla="*/ 182780 w 2418817"/>
                                <a:gd name="connsiteY7" fmla="*/ 1697765 h 3149566"/>
                                <a:gd name="connsiteX0" fmla="*/ 182780 w 2418817"/>
                                <a:gd name="connsiteY0" fmla="*/ 1697765 h 3100530"/>
                                <a:gd name="connsiteX1" fmla="*/ 1528095 w 2418817"/>
                                <a:gd name="connsiteY1" fmla="*/ 542469 h 3100530"/>
                                <a:gd name="connsiteX2" fmla="*/ 2418817 w 2418817"/>
                                <a:gd name="connsiteY2" fmla="*/ 0 h 3100530"/>
                                <a:gd name="connsiteX3" fmla="*/ 2240900 w 2418817"/>
                                <a:gd name="connsiteY3" fmla="*/ 1683989 h 3100530"/>
                                <a:gd name="connsiteX4" fmla="*/ 1063946 w 2418817"/>
                                <a:gd name="connsiteY4" fmla="*/ 2884081 h 3100530"/>
                                <a:gd name="connsiteX5" fmla="*/ 121217 w 2418817"/>
                                <a:gd name="connsiteY5" fmla="*/ 2755912 h 3100530"/>
                                <a:gd name="connsiteX6" fmla="*/ 84941 w 2418817"/>
                                <a:gd name="connsiteY6" fmla="*/ 1912330 h 3100530"/>
                                <a:gd name="connsiteX7" fmla="*/ 182780 w 2418817"/>
                                <a:gd name="connsiteY7" fmla="*/ 1697765 h 310053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3005910"/>
                                <a:gd name="connsiteX1" fmla="*/ 1528095 w 2418817"/>
                                <a:gd name="connsiteY1" fmla="*/ 542469 h 3005910"/>
                                <a:gd name="connsiteX2" fmla="*/ 2418817 w 2418817"/>
                                <a:gd name="connsiteY2" fmla="*/ 0 h 3005910"/>
                                <a:gd name="connsiteX3" fmla="*/ 2240900 w 2418817"/>
                                <a:gd name="connsiteY3" fmla="*/ 1683989 h 3005910"/>
                                <a:gd name="connsiteX4" fmla="*/ 1063946 w 2418817"/>
                                <a:gd name="connsiteY4" fmla="*/ 2884081 h 3005910"/>
                                <a:gd name="connsiteX5" fmla="*/ 174910 w 2418817"/>
                                <a:gd name="connsiteY5" fmla="*/ 2967199 h 3005910"/>
                                <a:gd name="connsiteX6" fmla="*/ 121217 w 2418817"/>
                                <a:gd name="connsiteY6" fmla="*/ 2755912 h 3005910"/>
                                <a:gd name="connsiteX7" fmla="*/ 84941 w 2418817"/>
                                <a:gd name="connsiteY7" fmla="*/ 1912330 h 3005910"/>
                                <a:gd name="connsiteX8" fmla="*/ 182780 w 2418817"/>
                                <a:gd name="connsiteY8" fmla="*/ 1697765 h 3005910"/>
                                <a:gd name="connsiteX0" fmla="*/ 182780 w 2418817"/>
                                <a:gd name="connsiteY0" fmla="*/ 1697765 h 2993366"/>
                                <a:gd name="connsiteX1" fmla="*/ 1528095 w 2418817"/>
                                <a:gd name="connsiteY1" fmla="*/ 542469 h 2993366"/>
                                <a:gd name="connsiteX2" fmla="*/ 2418817 w 2418817"/>
                                <a:gd name="connsiteY2" fmla="*/ 0 h 2993366"/>
                                <a:gd name="connsiteX3" fmla="*/ 2240900 w 2418817"/>
                                <a:gd name="connsiteY3" fmla="*/ 1683989 h 2993366"/>
                                <a:gd name="connsiteX4" fmla="*/ 1063946 w 2418817"/>
                                <a:gd name="connsiteY4" fmla="*/ 2884081 h 2993366"/>
                                <a:gd name="connsiteX5" fmla="*/ 221000 w 2418817"/>
                                <a:gd name="connsiteY5" fmla="*/ 2939090 h 2993366"/>
                                <a:gd name="connsiteX6" fmla="*/ 121217 w 2418817"/>
                                <a:gd name="connsiteY6" fmla="*/ 2755912 h 2993366"/>
                                <a:gd name="connsiteX7" fmla="*/ 84941 w 2418817"/>
                                <a:gd name="connsiteY7" fmla="*/ 1912330 h 2993366"/>
                                <a:gd name="connsiteX8" fmla="*/ 182780 w 2418817"/>
                                <a:gd name="connsiteY8" fmla="*/ 1697765 h 2993366"/>
                                <a:gd name="connsiteX0" fmla="*/ 192744 w 2428781"/>
                                <a:gd name="connsiteY0" fmla="*/ 1697765 h 2993366"/>
                                <a:gd name="connsiteX1" fmla="*/ 1538059 w 2428781"/>
                                <a:gd name="connsiteY1" fmla="*/ 542469 h 2993366"/>
                                <a:gd name="connsiteX2" fmla="*/ 2428781 w 2428781"/>
                                <a:gd name="connsiteY2" fmla="*/ 0 h 2993366"/>
                                <a:gd name="connsiteX3" fmla="*/ 2250864 w 2428781"/>
                                <a:gd name="connsiteY3" fmla="*/ 1683989 h 2993366"/>
                                <a:gd name="connsiteX4" fmla="*/ 1073910 w 2428781"/>
                                <a:gd name="connsiteY4" fmla="*/ 2884081 h 2993366"/>
                                <a:gd name="connsiteX5" fmla="*/ 230964 w 2428781"/>
                                <a:gd name="connsiteY5" fmla="*/ 2939090 h 2993366"/>
                                <a:gd name="connsiteX6" fmla="*/ 115818 w 2428781"/>
                                <a:gd name="connsiteY6" fmla="*/ 2765282 h 2993366"/>
                                <a:gd name="connsiteX7" fmla="*/ 94905 w 2428781"/>
                                <a:gd name="connsiteY7" fmla="*/ 1912330 h 2993366"/>
                                <a:gd name="connsiteX8" fmla="*/ 192744 w 2428781"/>
                                <a:gd name="connsiteY8" fmla="*/ 1697765 h 2993366"/>
                                <a:gd name="connsiteX0" fmla="*/ 192744 w 2428781"/>
                                <a:gd name="connsiteY0" fmla="*/ 1697765 h 2993366"/>
                                <a:gd name="connsiteX1" fmla="*/ 1538059 w 2428781"/>
                                <a:gd name="connsiteY1" fmla="*/ 542469 h 2993366"/>
                                <a:gd name="connsiteX2" fmla="*/ 2428781 w 2428781"/>
                                <a:gd name="connsiteY2" fmla="*/ 0 h 2993366"/>
                                <a:gd name="connsiteX3" fmla="*/ 2250864 w 2428781"/>
                                <a:gd name="connsiteY3" fmla="*/ 1683989 h 2993366"/>
                                <a:gd name="connsiteX4" fmla="*/ 1073910 w 2428781"/>
                                <a:gd name="connsiteY4" fmla="*/ 2884081 h 2993366"/>
                                <a:gd name="connsiteX5" fmla="*/ 230964 w 2428781"/>
                                <a:gd name="connsiteY5" fmla="*/ 2939090 h 2993366"/>
                                <a:gd name="connsiteX6" fmla="*/ 115818 w 2428781"/>
                                <a:gd name="connsiteY6" fmla="*/ 2765282 h 2993366"/>
                                <a:gd name="connsiteX7" fmla="*/ 94905 w 2428781"/>
                                <a:gd name="connsiteY7" fmla="*/ 1912330 h 2993366"/>
                                <a:gd name="connsiteX8" fmla="*/ 192744 w 2428781"/>
                                <a:gd name="connsiteY8" fmla="*/ 1697765 h 2993366"/>
                                <a:gd name="connsiteX0" fmla="*/ 192744 w 2428781"/>
                                <a:gd name="connsiteY0" fmla="*/ 1697765 h 3037102"/>
                                <a:gd name="connsiteX1" fmla="*/ 1538059 w 2428781"/>
                                <a:gd name="connsiteY1" fmla="*/ 542469 h 3037102"/>
                                <a:gd name="connsiteX2" fmla="*/ 2428781 w 2428781"/>
                                <a:gd name="connsiteY2" fmla="*/ 0 h 3037102"/>
                                <a:gd name="connsiteX3" fmla="*/ 2250864 w 2428781"/>
                                <a:gd name="connsiteY3" fmla="*/ 1683989 h 3037102"/>
                                <a:gd name="connsiteX4" fmla="*/ 1073910 w 2428781"/>
                                <a:gd name="connsiteY4" fmla="*/ 2884081 h 3037102"/>
                                <a:gd name="connsiteX5" fmla="*/ 252806 w 2428781"/>
                                <a:gd name="connsiteY5" fmla="*/ 3019821 h 3037102"/>
                                <a:gd name="connsiteX6" fmla="*/ 115818 w 2428781"/>
                                <a:gd name="connsiteY6" fmla="*/ 2765282 h 3037102"/>
                                <a:gd name="connsiteX7" fmla="*/ 94905 w 2428781"/>
                                <a:gd name="connsiteY7" fmla="*/ 1912330 h 3037102"/>
                                <a:gd name="connsiteX8" fmla="*/ 192744 w 2428781"/>
                                <a:gd name="connsiteY8" fmla="*/ 1697765 h 3037102"/>
                                <a:gd name="connsiteX0" fmla="*/ 192744 w 2428781"/>
                                <a:gd name="connsiteY0" fmla="*/ 1697765 h 3030334"/>
                                <a:gd name="connsiteX1" fmla="*/ 1538059 w 2428781"/>
                                <a:gd name="connsiteY1" fmla="*/ 542469 h 3030334"/>
                                <a:gd name="connsiteX2" fmla="*/ 2428781 w 2428781"/>
                                <a:gd name="connsiteY2" fmla="*/ 0 h 3030334"/>
                                <a:gd name="connsiteX3" fmla="*/ 2250864 w 2428781"/>
                                <a:gd name="connsiteY3" fmla="*/ 1683989 h 3030334"/>
                                <a:gd name="connsiteX4" fmla="*/ 1073910 w 2428781"/>
                                <a:gd name="connsiteY4" fmla="*/ 2884081 h 3030334"/>
                                <a:gd name="connsiteX5" fmla="*/ 252806 w 2428781"/>
                                <a:gd name="connsiteY5" fmla="*/ 3019821 h 3030334"/>
                                <a:gd name="connsiteX6" fmla="*/ 135157 w 2428781"/>
                                <a:gd name="connsiteY6" fmla="*/ 2956719 h 3030334"/>
                                <a:gd name="connsiteX7" fmla="*/ 115818 w 2428781"/>
                                <a:gd name="connsiteY7" fmla="*/ 2765282 h 3030334"/>
                                <a:gd name="connsiteX8" fmla="*/ 94905 w 2428781"/>
                                <a:gd name="connsiteY8" fmla="*/ 1912330 h 3030334"/>
                                <a:gd name="connsiteX9" fmla="*/ 192744 w 2428781"/>
                                <a:gd name="connsiteY9" fmla="*/ 1697765 h 3030334"/>
                                <a:gd name="connsiteX0" fmla="*/ 192744 w 2428781"/>
                                <a:gd name="connsiteY0" fmla="*/ 1697765 h 3030334"/>
                                <a:gd name="connsiteX1" fmla="*/ 1538059 w 2428781"/>
                                <a:gd name="connsiteY1" fmla="*/ 542469 h 3030334"/>
                                <a:gd name="connsiteX2" fmla="*/ 2428781 w 2428781"/>
                                <a:gd name="connsiteY2" fmla="*/ 0 h 3030334"/>
                                <a:gd name="connsiteX3" fmla="*/ 2250864 w 2428781"/>
                                <a:gd name="connsiteY3" fmla="*/ 1683989 h 3030334"/>
                                <a:gd name="connsiteX4" fmla="*/ 1073910 w 2428781"/>
                                <a:gd name="connsiteY4" fmla="*/ 2884081 h 3030334"/>
                                <a:gd name="connsiteX5" fmla="*/ 252806 w 2428781"/>
                                <a:gd name="connsiteY5" fmla="*/ 3019821 h 3030334"/>
                                <a:gd name="connsiteX6" fmla="*/ 185809 w 2428781"/>
                                <a:gd name="connsiteY6" fmla="*/ 2912386 h 3030334"/>
                                <a:gd name="connsiteX7" fmla="*/ 115818 w 2428781"/>
                                <a:gd name="connsiteY7" fmla="*/ 2765282 h 3030334"/>
                                <a:gd name="connsiteX8" fmla="*/ 94905 w 2428781"/>
                                <a:gd name="connsiteY8" fmla="*/ 1912330 h 3030334"/>
                                <a:gd name="connsiteX9" fmla="*/ 192744 w 2428781"/>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150920 w 2393892"/>
                                <a:gd name="connsiteY6" fmla="*/ 2912386 h 3030334"/>
                                <a:gd name="connsiteX7" fmla="*/ 80929 w 2393892"/>
                                <a:gd name="connsiteY7" fmla="*/ 2765282 h 3030334"/>
                                <a:gd name="connsiteX8" fmla="*/ 60016 w 2393892"/>
                                <a:gd name="connsiteY8" fmla="*/ 1912330 h 3030334"/>
                                <a:gd name="connsiteX9" fmla="*/ 157855 w 2393892"/>
                                <a:gd name="connsiteY9" fmla="*/ 1697765 h 3030334"/>
                                <a:gd name="connsiteX0" fmla="*/ 157855 w 2393892"/>
                                <a:gd name="connsiteY0" fmla="*/ 1697765 h 3030334"/>
                                <a:gd name="connsiteX1" fmla="*/ 1503170 w 2393892"/>
                                <a:gd name="connsiteY1" fmla="*/ 542469 h 3030334"/>
                                <a:gd name="connsiteX2" fmla="*/ 2393892 w 2393892"/>
                                <a:gd name="connsiteY2" fmla="*/ 0 h 3030334"/>
                                <a:gd name="connsiteX3" fmla="*/ 2215975 w 2393892"/>
                                <a:gd name="connsiteY3" fmla="*/ 1683989 h 3030334"/>
                                <a:gd name="connsiteX4" fmla="*/ 1039021 w 2393892"/>
                                <a:gd name="connsiteY4" fmla="*/ 2884081 h 3030334"/>
                                <a:gd name="connsiteX5" fmla="*/ 217917 w 2393892"/>
                                <a:gd name="connsiteY5" fmla="*/ 3019821 h 3030334"/>
                                <a:gd name="connsiteX6" fmla="*/ 209727 w 2393892"/>
                                <a:gd name="connsiteY6" fmla="*/ 2997458 h 3030334"/>
                                <a:gd name="connsiteX7" fmla="*/ 80929 w 2393892"/>
                                <a:gd name="connsiteY7" fmla="*/ 2765282 h 3030334"/>
                                <a:gd name="connsiteX8" fmla="*/ 60016 w 2393892"/>
                                <a:gd name="connsiteY8" fmla="*/ 1912330 h 3030334"/>
                                <a:gd name="connsiteX9" fmla="*/ 157855 w 2393892"/>
                                <a:gd name="connsiteY9" fmla="*/ 1697765 h 30303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93892" h="3030334">
                                  <a:moveTo>
                                    <a:pt x="157855" y="1697765"/>
                                  </a:moveTo>
                                  <a:cubicBezTo>
                                    <a:pt x="485137" y="942743"/>
                                    <a:pt x="1080068" y="742310"/>
                                    <a:pt x="1503170" y="542469"/>
                                  </a:cubicBezTo>
                                  <a:cubicBezTo>
                                    <a:pt x="1938152" y="337017"/>
                                    <a:pt x="2035184" y="185611"/>
                                    <a:pt x="2393892" y="0"/>
                                  </a:cubicBezTo>
                                  <a:cubicBezTo>
                                    <a:pt x="2275281" y="561329"/>
                                    <a:pt x="2441787" y="1203309"/>
                                    <a:pt x="2215975" y="1683989"/>
                                  </a:cubicBezTo>
                                  <a:cubicBezTo>
                                    <a:pt x="1990163" y="2164669"/>
                                    <a:pt x="1381632" y="2691417"/>
                                    <a:pt x="1039021" y="2884081"/>
                                  </a:cubicBezTo>
                                  <a:cubicBezTo>
                                    <a:pt x="696410" y="3076745"/>
                                    <a:pt x="370335" y="3025858"/>
                                    <a:pt x="217917" y="3019821"/>
                                  </a:cubicBezTo>
                                  <a:cubicBezTo>
                                    <a:pt x="47744" y="2782732"/>
                                    <a:pt x="232558" y="3039881"/>
                                    <a:pt x="209727" y="2997458"/>
                                  </a:cubicBezTo>
                                  <a:cubicBezTo>
                                    <a:pt x="186896" y="2955035"/>
                                    <a:pt x="91679" y="2921202"/>
                                    <a:pt x="80929" y="2765282"/>
                                  </a:cubicBezTo>
                                  <a:cubicBezTo>
                                    <a:pt x="-61822" y="2258598"/>
                                    <a:pt x="19477" y="2066570"/>
                                    <a:pt x="60016" y="1912330"/>
                                  </a:cubicBezTo>
                                  <a:cubicBezTo>
                                    <a:pt x="92629" y="1840808"/>
                                    <a:pt x="67610" y="1905814"/>
                                    <a:pt x="157855" y="1697765"/>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Zone de texte 139"/>
                          <wps:cNvSpPr txBox="1"/>
                          <wps:spPr>
                            <a:xfrm>
                              <a:off x="715543" y="245212"/>
                              <a:ext cx="1469304" cy="2448279"/>
                            </a:xfrm>
                            <a:custGeom>
                              <a:avLst/>
                              <a:gdLst>
                                <a:gd name="connsiteX0" fmla="*/ 0 w 1285875"/>
                                <a:gd name="connsiteY0" fmla="*/ 0 h 2314575"/>
                                <a:gd name="connsiteX1" fmla="*/ 1285875 w 1285875"/>
                                <a:gd name="connsiteY1" fmla="*/ 0 h 2314575"/>
                                <a:gd name="connsiteX2" fmla="*/ 1285875 w 1285875"/>
                                <a:gd name="connsiteY2" fmla="*/ 2314575 h 2314575"/>
                                <a:gd name="connsiteX3" fmla="*/ 0 w 1285875"/>
                                <a:gd name="connsiteY3" fmla="*/ 2314575 h 2314575"/>
                                <a:gd name="connsiteX4" fmla="*/ 0 w 1285875"/>
                                <a:gd name="connsiteY4" fmla="*/ 0 h 2314575"/>
                                <a:gd name="connsiteX0" fmla="*/ 0 w 1285875"/>
                                <a:gd name="connsiteY0" fmla="*/ 0 h 2314575"/>
                                <a:gd name="connsiteX1" fmla="*/ 1162050 w 1285875"/>
                                <a:gd name="connsiteY1" fmla="*/ 9525 h 2314575"/>
                                <a:gd name="connsiteX2" fmla="*/ 1285875 w 1285875"/>
                                <a:gd name="connsiteY2" fmla="*/ 2314575 h 2314575"/>
                                <a:gd name="connsiteX3" fmla="*/ 0 w 1285875"/>
                                <a:gd name="connsiteY3" fmla="*/ 2314575 h 2314575"/>
                                <a:gd name="connsiteX4" fmla="*/ 0 w 1285875"/>
                                <a:gd name="connsiteY4" fmla="*/ 0 h 2314575"/>
                                <a:gd name="connsiteX0" fmla="*/ 0 w 1381125"/>
                                <a:gd name="connsiteY0" fmla="*/ 0 h 2400300"/>
                                <a:gd name="connsiteX1" fmla="*/ 1257300 w 1381125"/>
                                <a:gd name="connsiteY1" fmla="*/ 95250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81100 w 1381125"/>
                                <a:gd name="connsiteY1" fmla="*/ 123825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71575 w 1381125"/>
                                <a:gd name="connsiteY1" fmla="*/ 190500 h 2400300"/>
                                <a:gd name="connsiteX2" fmla="*/ 1381125 w 1381125"/>
                                <a:gd name="connsiteY2" fmla="*/ 2400300 h 2400300"/>
                                <a:gd name="connsiteX3" fmla="*/ 95250 w 1381125"/>
                                <a:gd name="connsiteY3" fmla="*/ 2400300 h 2400300"/>
                                <a:gd name="connsiteX4" fmla="*/ 0 w 1381125"/>
                                <a:gd name="connsiteY4" fmla="*/ 0 h 2400300"/>
                                <a:gd name="connsiteX0" fmla="*/ 0 w 1381125"/>
                                <a:gd name="connsiteY0" fmla="*/ 0 h 2400300"/>
                                <a:gd name="connsiteX1" fmla="*/ 1171575 w 1381125"/>
                                <a:gd name="connsiteY1" fmla="*/ 190500 h 2400300"/>
                                <a:gd name="connsiteX2" fmla="*/ 1381125 w 1381125"/>
                                <a:gd name="connsiteY2" fmla="*/ 2400300 h 2400300"/>
                                <a:gd name="connsiteX3" fmla="*/ 304800 w 1381125"/>
                                <a:gd name="connsiteY3" fmla="*/ 2295525 h 2400300"/>
                                <a:gd name="connsiteX4" fmla="*/ 0 w 1381125"/>
                                <a:gd name="connsiteY4" fmla="*/ 0 h 2400300"/>
                                <a:gd name="connsiteX0" fmla="*/ 0 w 1285875"/>
                                <a:gd name="connsiteY0" fmla="*/ 0 h 2343150"/>
                                <a:gd name="connsiteX1" fmla="*/ 1171575 w 1285875"/>
                                <a:gd name="connsiteY1" fmla="*/ 190500 h 2343150"/>
                                <a:gd name="connsiteX2" fmla="*/ 1285875 w 1285875"/>
                                <a:gd name="connsiteY2" fmla="*/ 2343150 h 2343150"/>
                                <a:gd name="connsiteX3" fmla="*/ 304800 w 1285875"/>
                                <a:gd name="connsiteY3" fmla="*/ 2295525 h 2343150"/>
                                <a:gd name="connsiteX4" fmla="*/ 0 w 1285875"/>
                                <a:gd name="connsiteY4" fmla="*/ 0 h 2343150"/>
                                <a:gd name="connsiteX0" fmla="*/ 0 w 1447800"/>
                                <a:gd name="connsiteY0" fmla="*/ 0 h 2343150"/>
                                <a:gd name="connsiteX1" fmla="*/ 1171575 w 1447800"/>
                                <a:gd name="connsiteY1" fmla="*/ 190500 h 2343150"/>
                                <a:gd name="connsiteX2" fmla="*/ 1447800 w 1447800"/>
                                <a:gd name="connsiteY2" fmla="*/ 1876425 h 2343150"/>
                                <a:gd name="connsiteX3" fmla="*/ 1285875 w 1447800"/>
                                <a:gd name="connsiteY3" fmla="*/ 2343150 h 2343150"/>
                                <a:gd name="connsiteX4" fmla="*/ 304800 w 1447800"/>
                                <a:gd name="connsiteY4" fmla="*/ 2295525 h 2343150"/>
                                <a:gd name="connsiteX5" fmla="*/ 0 w 1447800"/>
                                <a:gd name="connsiteY5" fmla="*/ 0 h 2343150"/>
                                <a:gd name="connsiteX0" fmla="*/ 0 w 1447800"/>
                                <a:gd name="connsiteY0" fmla="*/ 0 h 2343150"/>
                                <a:gd name="connsiteX1" fmla="*/ 1171575 w 1447800"/>
                                <a:gd name="connsiteY1" fmla="*/ 190500 h 2343150"/>
                                <a:gd name="connsiteX2" fmla="*/ 1447800 w 1447800"/>
                                <a:gd name="connsiteY2" fmla="*/ 1876425 h 2343150"/>
                                <a:gd name="connsiteX3" fmla="*/ 1381125 w 1447800"/>
                                <a:gd name="connsiteY3" fmla="*/ 2247900 h 2343150"/>
                                <a:gd name="connsiteX4" fmla="*/ 1285875 w 1447800"/>
                                <a:gd name="connsiteY4" fmla="*/ 2343150 h 2343150"/>
                                <a:gd name="connsiteX5" fmla="*/ 304800 w 1447800"/>
                                <a:gd name="connsiteY5" fmla="*/ 2295525 h 2343150"/>
                                <a:gd name="connsiteX6" fmla="*/ 0 w 1447800"/>
                                <a:gd name="connsiteY6" fmla="*/ 0 h 2343150"/>
                                <a:gd name="connsiteX0" fmla="*/ 0 w 1447800"/>
                                <a:gd name="connsiteY0" fmla="*/ 0 h 2390775"/>
                                <a:gd name="connsiteX1" fmla="*/ 1171575 w 1447800"/>
                                <a:gd name="connsiteY1" fmla="*/ 190500 h 2390775"/>
                                <a:gd name="connsiteX2" fmla="*/ 1447800 w 1447800"/>
                                <a:gd name="connsiteY2" fmla="*/ 1876425 h 2390775"/>
                                <a:gd name="connsiteX3" fmla="*/ 1381125 w 1447800"/>
                                <a:gd name="connsiteY3" fmla="*/ 2247900 h 2390775"/>
                                <a:gd name="connsiteX4" fmla="*/ 1304925 w 1447800"/>
                                <a:gd name="connsiteY4" fmla="*/ 2390775 h 2390775"/>
                                <a:gd name="connsiteX5" fmla="*/ 304800 w 1447800"/>
                                <a:gd name="connsiteY5" fmla="*/ 2295525 h 2390775"/>
                                <a:gd name="connsiteX6" fmla="*/ 0 w 1447800"/>
                                <a:gd name="connsiteY6" fmla="*/ 0 h 2390775"/>
                                <a:gd name="connsiteX0" fmla="*/ 0 w 1447800"/>
                                <a:gd name="connsiteY0" fmla="*/ 0 h 2407585"/>
                                <a:gd name="connsiteX1" fmla="*/ 1171575 w 1447800"/>
                                <a:gd name="connsiteY1" fmla="*/ 190500 h 2407585"/>
                                <a:gd name="connsiteX2" fmla="*/ 1447800 w 1447800"/>
                                <a:gd name="connsiteY2" fmla="*/ 1876425 h 2407585"/>
                                <a:gd name="connsiteX3" fmla="*/ 1381125 w 1447800"/>
                                <a:gd name="connsiteY3" fmla="*/ 2247900 h 2407585"/>
                                <a:gd name="connsiteX4" fmla="*/ 1304925 w 1447800"/>
                                <a:gd name="connsiteY4" fmla="*/ 2390775 h 2407585"/>
                                <a:gd name="connsiteX5" fmla="*/ 504825 w 1447800"/>
                                <a:gd name="connsiteY5" fmla="*/ 2400300 h 2407585"/>
                                <a:gd name="connsiteX6" fmla="*/ 304800 w 1447800"/>
                                <a:gd name="connsiteY6" fmla="*/ 2295525 h 2407585"/>
                                <a:gd name="connsiteX7" fmla="*/ 0 w 1447800"/>
                                <a:gd name="connsiteY7" fmla="*/ 0 h 2407585"/>
                                <a:gd name="connsiteX0" fmla="*/ 0 w 1476794"/>
                                <a:gd name="connsiteY0" fmla="*/ 0 h 2407585"/>
                                <a:gd name="connsiteX1" fmla="*/ 1171575 w 1476794"/>
                                <a:gd name="connsiteY1" fmla="*/ 190500 h 2407585"/>
                                <a:gd name="connsiteX2" fmla="*/ 1457325 w 1476794"/>
                                <a:gd name="connsiteY2" fmla="*/ 1600399 h 2407585"/>
                                <a:gd name="connsiteX3" fmla="*/ 1447800 w 1476794"/>
                                <a:gd name="connsiteY3" fmla="*/ 1876425 h 2407585"/>
                                <a:gd name="connsiteX4" fmla="*/ 1381125 w 1476794"/>
                                <a:gd name="connsiteY4" fmla="*/ 2247900 h 2407585"/>
                                <a:gd name="connsiteX5" fmla="*/ 1304925 w 1476794"/>
                                <a:gd name="connsiteY5" fmla="*/ 2390775 h 2407585"/>
                                <a:gd name="connsiteX6" fmla="*/ 504825 w 1476794"/>
                                <a:gd name="connsiteY6" fmla="*/ 2400300 h 2407585"/>
                                <a:gd name="connsiteX7" fmla="*/ 304800 w 1476794"/>
                                <a:gd name="connsiteY7" fmla="*/ 2295525 h 2407585"/>
                                <a:gd name="connsiteX8" fmla="*/ 0 w 1476794"/>
                                <a:gd name="connsiteY8" fmla="*/ 0 h 2407585"/>
                                <a:gd name="connsiteX0" fmla="*/ 0 w 1477776"/>
                                <a:gd name="connsiteY0" fmla="*/ 0 h 2407585"/>
                                <a:gd name="connsiteX1" fmla="*/ 1171575 w 1477776"/>
                                <a:gd name="connsiteY1" fmla="*/ 190500 h 2407585"/>
                                <a:gd name="connsiteX2" fmla="*/ 1457325 w 1477776"/>
                                <a:gd name="connsiteY2" fmla="*/ 1600399 h 2407585"/>
                                <a:gd name="connsiteX3" fmla="*/ 1447800 w 1477776"/>
                                <a:gd name="connsiteY3" fmla="*/ 1876425 h 2407585"/>
                                <a:gd name="connsiteX4" fmla="*/ 1429155 w 1477776"/>
                                <a:gd name="connsiteY4" fmla="*/ 2057656 h 2407585"/>
                                <a:gd name="connsiteX5" fmla="*/ 1381125 w 1477776"/>
                                <a:gd name="connsiteY5" fmla="*/ 2247900 h 2407585"/>
                                <a:gd name="connsiteX6" fmla="*/ 1304925 w 1477776"/>
                                <a:gd name="connsiteY6" fmla="*/ 2390775 h 2407585"/>
                                <a:gd name="connsiteX7" fmla="*/ 504825 w 1477776"/>
                                <a:gd name="connsiteY7" fmla="*/ 2400300 h 2407585"/>
                                <a:gd name="connsiteX8" fmla="*/ 304800 w 1477776"/>
                                <a:gd name="connsiteY8" fmla="*/ 2295525 h 2407585"/>
                                <a:gd name="connsiteX9" fmla="*/ 0 w 1477776"/>
                                <a:gd name="connsiteY9" fmla="*/ 0 h 2407585"/>
                                <a:gd name="connsiteX0" fmla="*/ 0 w 1477776"/>
                                <a:gd name="connsiteY0" fmla="*/ 0 h 2448279"/>
                                <a:gd name="connsiteX1" fmla="*/ 1171575 w 1477776"/>
                                <a:gd name="connsiteY1" fmla="*/ 190500 h 2448279"/>
                                <a:gd name="connsiteX2" fmla="*/ 1457325 w 1477776"/>
                                <a:gd name="connsiteY2" fmla="*/ 1600399 h 2448279"/>
                                <a:gd name="connsiteX3" fmla="*/ 1447800 w 1477776"/>
                                <a:gd name="connsiteY3" fmla="*/ 1876425 h 2448279"/>
                                <a:gd name="connsiteX4" fmla="*/ 1429155 w 1477776"/>
                                <a:gd name="connsiteY4" fmla="*/ 2057656 h 2448279"/>
                                <a:gd name="connsiteX5" fmla="*/ 1381125 w 1477776"/>
                                <a:gd name="connsiteY5" fmla="*/ 2247900 h 2448279"/>
                                <a:gd name="connsiteX6" fmla="*/ 1304925 w 1477776"/>
                                <a:gd name="connsiteY6" fmla="*/ 2390775 h 2448279"/>
                                <a:gd name="connsiteX7" fmla="*/ 1219308 w 1477776"/>
                                <a:gd name="connsiteY7" fmla="*/ 2448230 h 2448279"/>
                                <a:gd name="connsiteX8" fmla="*/ 504825 w 1477776"/>
                                <a:gd name="connsiteY8" fmla="*/ 2400300 h 2448279"/>
                                <a:gd name="connsiteX9" fmla="*/ 304800 w 1477776"/>
                                <a:gd name="connsiteY9" fmla="*/ 2295525 h 2448279"/>
                                <a:gd name="connsiteX10" fmla="*/ 0 w 1477776"/>
                                <a:gd name="connsiteY10" fmla="*/ 0 h 2448279"/>
                                <a:gd name="connsiteX0" fmla="*/ 0 w 1469304"/>
                                <a:gd name="connsiteY0" fmla="*/ 0 h 2448279"/>
                                <a:gd name="connsiteX1" fmla="*/ 1171575 w 1469304"/>
                                <a:gd name="connsiteY1" fmla="*/ 190500 h 2448279"/>
                                <a:gd name="connsiteX2" fmla="*/ 1219308 w 1469304"/>
                                <a:gd name="connsiteY2" fmla="*/ 457266 h 2448279"/>
                                <a:gd name="connsiteX3" fmla="*/ 1457325 w 1469304"/>
                                <a:gd name="connsiteY3" fmla="*/ 1600399 h 2448279"/>
                                <a:gd name="connsiteX4" fmla="*/ 1447800 w 1469304"/>
                                <a:gd name="connsiteY4" fmla="*/ 1876425 h 2448279"/>
                                <a:gd name="connsiteX5" fmla="*/ 1429155 w 1469304"/>
                                <a:gd name="connsiteY5" fmla="*/ 2057656 h 2448279"/>
                                <a:gd name="connsiteX6" fmla="*/ 1381125 w 1469304"/>
                                <a:gd name="connsiteY6" fmla="*/ 2247900 h 2448279"/>
                                <a:gd name="connsiteX7" fmla="*/ 1304925 w 1469304"/>
                                <a:gd name="connsiteY7" fmla="*/ 2390775 h 2448279"/>
                                <a:gd name="connsiteX8" fmla="*/ 1219308 w 1469304"/>
                                <a:gd name="connsiteY8" fmla="*/ 2448230 h 2448279"/>
                                <a:gd name="connsiteX9" fmla="*/ 504825 w 1469304"/>
                                <a:gd name="connsiteY9" fmla="*/ 2400300 h 2448279"/>
                                <a:gd name="connsiteX10" fmla="*/ 304800 w 1469304"/>
                                <a:gd name="connsiteY10" fmla="*/ 2295525 h 2448279"/>
                                <a:gd name="connsiteX11" fmla="*/ 0 w 1469304"/>
                                <a:gd name="connsiteY11" fmla="*/ 0 h 2448279"/>
                                <a:gd name="connsiteX0" fmla="*/ 0 w 1469304"/>
                                <a:gd name="connsiteY0" fmla="*/ 0 h 2448279"/>
                                <a:gd name="connsiteX1" fmla="*/ 1171575 w 1469304"/>
                                <a:gd name="connsiteY1" fmla="*/ 190500 h 2448279"/>
                                <a:gd name="connsiteX2" fmla="*/ 1172013 w 1469304"/>
                                <a:gd name="connsiteY2" fmla="*/ 266739 h 2448279"/>
                                <a:gd name="connsiteX3" fmla="*/ 1219308 w 1469304"/>
                                <a:gd name="connsiteY3" fmla="*/ 457266 h 2448279"/>
                                <a:gd name="connsiteX4" fmla="*/ 1457325 w 1469304"/>
                                <a:gd name="connsiteY4" fmla="*/ 1600399 h 2448279"/>
                                <a:gd name="connsiteX5" fmla="*/ 1447800 w 1469304"/>
                                <a:gd name="connsiteY5" fmla="*/ 1876425 h 2448279"/>
                                <a:gd name="connsiteX6" fmla="*/ 1429155 w 1469304"/>
                                <a:gd name="connsiteY6" fmla="*/ 2057656 h 2448279"/>
                                <a:gd name="connsiteX7" fmla="*/ 1381125 w 1469304"/>
                                <a:gd name="connsiteY7" fmla="*/ 2247900 h 2448279"/>
                                <a:gd name="connsiteX8" fmla="*/ 1304925 w 1469304"/>
                                <a:gd name="connsiteY8" fmla="*/ 2390775 h 2448279"/>
                                <a:gd name="connsiteX9" fmla="*/ 1219308 w 1469304"/>
                                <a:gd name="connsiteY9" fmla="*/ 2448230 h 2448279"/>
                                <a:gd name="connsiteX10" fmla="*/ 504825 w 1469304"/>
                                <a:gd name="connsiteY10" fmla="*/ 2400300 h 2448279"/>
                                <a:gd name="connsiteX11" fmla="*/ 304800 w 1469304"/>
                                <a:gd name="connsiteY11" fmla="*/ 2295525 h 2448279"/>
                                <a:gd name="connsiteX12" fmla="*/ 0 w 1469304"/>
                                <a:gd name="connsiteY12" fmla="*/ 0 h 2448279"/>
                                <a:gd name="connsiteX0" fmla="*/ 0 w 1469304"/>
                                <a:gd name="connsiteY0" fmla="*/ 0 h 2448279"/>
                                <a:gd name="connsiteX1" fmla="*/ 1171575 w 1469304"/>
                                <a:gd name="connsiteY1" fmla="*/ 190500 h 2448279"/>
                                <a:gd name="connsiteX2" fmla="*/ 1172013 w 1469304"/>
                                <a:gd name="connsiteY2" fmla="*/ 238159 h 2448279"/>
                                <a:gd name="connsiteX3" fmla="*/ 1172013 w 1469304"/>
                                <a:gd name="connsiteY3" fmla="*/ 266739 h 2448279"/>
                                <a:gd name="connsiteX4" fmla="*/ 1219308 w 1469304"/>
                                <a:gd name="connsiteY4" fmla="*/ 457266 h 2448279"/>
                                <a:gd name="connsiteX5" fmla="*/ 1457325 w 1469304"/>
                                <a:gd name="connsiteY5" fmla="*/ 1600399 h 2448279"/>
                                <a:gd name="connsiteX6" fmla="*/ 1447800 w 1469304"/>
                                <a:gd name="connsiteY6" fmla="*/ 1876425 h 2448279"/>
                                <a:gd name="connsiteX7" fmla="*/ 1429155 w 1469304"/>
                                <a:gd name="connsiteY7" fmla="*/ 2057656 h 2448279"/>
                                <a:gd name="connsiteX8" fmla="*/ 1381125 w 1469304"/>
                                <a:gd name="connsiteY8" fmla="*/ 2247900 h 2448279"/>
                                <a:gd name="connsiteX9" fmla="*/ 1304925 w 1469304"/>
                                <a:gd name="connsiteY9" fmla="*/ 2390775 h 2448279"/>
                                <a:gd name="connsiteX10" fmla="*/ 1219308 w 1469304"/>
                                <a:gd name="connsiteY10" fmla="*/ 2448230 h 2448279"/>
                                <a:gd name="connsiteX11" fmla="*/ 504825 w 1469304"/>
                                <a:gd name="connsiteY11" fmla="*/ 2400300 h 2448279"/>
                                <a:gd name="connsiteX12" fmla="*/ 304800 w 1469304"/>
                                <a:gd name="connsiteY12" fmla="*/ 2295525 h 2448279"/>
                                <a:gd name="connsiteX13" fmla="*/ 0 w 1469304"/>
                                <a:gd name="connsiteY13" fmla="*/ 0 h 2448279"/>
                                <a:gd name="connsiteX0" fmla="*/ 0 w 1469304"/>
                                <a:gd name="connsiteY0" fmla="*/ 0 h 2448279"/>
                                <a:gd name="connsiteX1" fmla="*/ 1171575 w 1469304"/>
                                <a:gd name="connsiteY1" fmla="*/ 190500 h 2448279"/>
                                <a:gd name="connsiteX2" fmla="*/ 1095784 w 1469304"/>
                                <a:gd name="connsiteY2" fmla="*/ 247686 h 2448279"/>
                                <a:gd name="connsiteX3" fmla="*/ 11720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 name="connsiteX0" fmla="*/ 0 w 1469304"/>
                                <a:gd name="connsiteY0" fmla="*/ 0 h 2448279"/>
                                <a:gd name="connsiteX1" fmla="*/ 1171575 w 1469304"/>
                                <a:gd name="connsiteY1" fmla="*/ 190500 h 2448279"/>
                                <a:gd name="connsiteX2" fmla="*/ 1095784 w 1469304"/>
                                <a:gd name="connsiteY2" fmla="*/ 247686 h 2448279"/>
                                <a:gd name="connsiteX3" fmla="*/ 10386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 name="connsiteX0" fmla="*/ 0 w 1469304"/>
                                <a:gd name="connsiteY0" fmla="*/ 0 h 2448279"/>
                                <a:gd name="connsiteX1" fmla="*/ 990532 w 1469304"/>
                                <a:gd name="connsiteY1" fmla="*/ 371501 h 2448279"/>
                                <a:gd name="connsiteX2" fmla="*/ 1095784 w 1469304"/>
                                <a:gd name="connsiteY2" fmla="*/ 247686 h 2448279"/>
                                <a:gd name="connsiteX3" fmla="*/ 1038613 w 1469304"/>
                                <a:gd name="connsiteY3" fmla="*/ 238159 h 2448279"/>
                                <a:gd name="connsiteX4" fmla="*/ 1172013 w 1469304"/>
                                <a:gd name="connsiteY4" fmla="*/ 266739 h 2448279"/>
                                <a:gd name="connsiteX5" fmla="*/ 1219308 w 1469304"/>
                                <a:gd name="connsiteY5" fmla="*/ 457266 h 2448279"/>
                                <a:gd name="connsiteX6" fmla="*/ 1457325 w 1469304"/>
                                <a:gd name="connsiteY6" fmla="*/ 1600399 h 2448279"/>
                                <a:gd name="connsiteX7" fmla="*/ 1447800 w 1469304"/>
                                <a:gd name="connsiteY7" fmla="*/ 1876425 h 2448279"/>
                                <a:gd name="connsiteX8" fmla="*/ 1429155 w 1469304"/>
                                <a:gd name="connsiteY8" fmla="*/ 2057656 h 2448279"/>
                                <a:gd name="connsiteX9" fmla="*/ 1381125 w 1469304"/>
                                <a:gd name="connsiteY9" fmla="*/ 2247900 h 2448279"/>
                                <a:gd name="connsiteX10" fmla="*/ 1304925 w 1469304"/>
                                <a:gd name="connsiteY10" fmla="*/ 2390775 h 2448279"/>
                                <a:gd name="connsiteX11" fmla="*/ 1219308 w 1469304"/>
                                <a:gd name="connsiteY11" fmla="*/ 2448230 h 2448279"/>
                                <a:gd name="connsiteX12" fmla="*/ 504825 w 1469304"/>
                                <a:gd name="connsiteY12" fmla="*/ 2400300 h 2448279"/>
                                <a:gd name="connsiteX13" fmla="*/ 304800 w 1469304"/>
                                <a:gd name="connsiteY13" fmla="*/ 2295525 h 2448279"/>
                                <a:gd name="connsiteX14" fmla="*/ 0 w 1469304"/>
                                <a:gd name="connsiteY14" fmla="*/ 0 h 24482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469304" h="2448279">
                                  <a:moveTo>
                                    <a:pt x="0" y="0"/>
                                  </a:moveTo>
                                  <a:lnTo>
                                    <a:pt x="990532" y="371501"/>
                                  </a:lnTo>
                                  <a:cubicBezTo>
                                    <a:pt x="1196984" y="408019"/>
                                    <a:pt x="1095711" y="239743"/>
                                    <a:pt x="1095784" y="247686"/>
                                  </a:cubicBezTo>
                                  <a:cubicBezTo>
                                    <a:pt x="1095857" y="255629"/>
                                    <a:pt x="1049730" y="230220"/>
                                    <a:pt x="1038613" y="238159"/>
                                  </a:cubicBezTo>
                                  <a:cubicBezTo>
                                    <a:pt x="1027496" y="246098"/>
                                    <a:pt x="1178423" y="223870"/>
                                    <a:pt x="1172013" y="266739"/>
                                  </a:cubicBezTo>
                                  <a:cubicBezTo>
                                    <a:pt x="1165603" y="309608"/>
                                    <a:pt x="1186049" y="230226"/>
                                    <a:pt x="1219308" y="457266"/>
                                  </a:cubicBezTo>
                                  <a:cubicBezTo>
                                    <a:pt x="1252567" y="684306"/>
                                    <a:pt x="1430357" y="1360697"/>
                                    <a:pt x="1457325" y="1600399"/>
                                  </a:cubicBezTo>
                                  <a:cubicBezTo>
                                    <a:pt x="1484294" y="1840101"/>
                                    <a:pt x="1458847" y="1803391"/>
                                    <a:pt x="1447800" y="1876425"/>
                                  </a:cubicBezTo>
                                  <a:cubicBezTo>
                                    <a:pt x="1436753" y="1949459"/>
                                    <a:pt x="1440268" y="1995743"/>
                                    <a:pt x="1429155" y="2057656"/>
                                  </a:cubicBezTo>
                                  <a:cubicBezTo>
                                    <a:pt x="1418042" y="2119569"/>
                                    <a:pt x="1395478" y="2189205"/>
                                    <a:pt x="1381125" y="2247900"/>
                                  </a:cubicBezTo>
                                  <a:lnTo>
                                    <a:pt x="1304925" y="2390775"/>
                                  </a:lnTo>
                                  <a:cubicBezTo>
                                    <a:pt x="1276368" y="2411462"/>
                                    <a:pt x="1352658" y="2446643"/>
                                    <a:pt x="1219308" y="2448230"/>
                                  </a:cubicBezTo>
                                  <a:cubicBezTo>
                                    <a:pt x="1085958" y="2449818"/>
                                    <a:pt x="655655" y="2413049"/>
                                    <a:pt x="504825" y="2400300"/>
                                  </a:cubicBezTo>
                                  <a:lnTo>
                                    <a:pt x="304800" y="2295525"/>
                                  </a:lnTo>
                                  <a:lnTo>
                                    <a:pt x="0" y="0"/>
                                  </a:lnTo>
                                  <a:close/>
                                </a:path>
                              </a:pathLst>
                            </a:custGeom>
                            <a:solidFill>
                              <a:schemeClr val="lt1"/>
                            </a:solidFill>
                            <a:ln w="6350">
                              <a:solidFill>
                                <a:schemeClr val="bg1"/>
                              </a:solidFill>
                            </a:ln>
                          </wps:spPr>
                          <wps:txbx>
                            <w:txbxContent>
                              <w:p w14:paraId="4EE1CBB4" w14:textId="5F8A7B2C" w:rsidR="00153430" w:rsidRDefault="00153430" w:rsidP="00E236C4">
                                <w:pPr>
                                  <w:spacing w:after="0" w:line="240" w:lineRule="auto"/>
                                  <w:ind w:firstLine="284"/>
                                  <w:rPr>
                                    <w:rFonts w:ascii="Cambria Math" w:hAnsi="Cambria Math"/>
                                    <w:color w:val="C00000"/>
                                    <w:sz w:val="24"/>
                                    <w:szCs w:val="24"/>
                                    <w:lang w:val="fr-FR"/>
                                  </w:rPr>
                                </w:pPr>
                                <w:r w:rsidRPr="00E236C4">
                                  <w:rPr>
                                    <w:color w:val="C00000"/>
                                    <w:sz w:val="24"/>
                                    <w:szCs w:val="24"/>
                                    <w:lang w:val="fr"/>
                                  </w:rPr>
                                  <w:t>GESTION DE PATRIMOINE</w:t>
                                </w:r>
                              </w:p>
                              <w:p w14:paraId="5EA43773" w14:textId="77777777" w:rsidR="00153430" w:rsidRDefault="00153430" w:rsidP="00E236C4">
                                <w:pPr>
                                  <w:spacing w:after="0" w:line="240" w:lineRule="auto"/>
                                  <w:ind w:firstLine="284"/>
                                  <w:rPr>
                                    <w:rFonts w:ascii="Cambria Math" w:hAnsi="Cambria Math"/>
                                    <w:color w:val="C00000"/>
                                    <w:sz w:val="24"/>
                                    <w:szCs w:val="24"/>
                                    <w:lang w:val="fr-FR"/>
                                  </w:rPr>
                                </w:pPr>
                              </w:p>
                              <w:p w14:paraId="68C28B63" w14:textId="49A80643" w:rsidR="00153430" w:rsidRPr="00E236C4" w:rsidRDefault="00153430" w:rsidP="00AB559B">
                                <w:pPr>
                                  <w:pStyle w:val="Paragraphedeliste"/>
                                  <w:numPr>
                                    <w:ilvl w:val="0"/>
                                    <w:numId w:val="1"/>
                                  </w:numPr>
                                  <w:spacing w:line="240" w:lineRule="auto"/>
                                  <w:ind w:left="142" w:right="72" w:hanging="142"/>
                                  <w:rPr>
                                    <w:sz w:val="20"/>
                                    <w:szCs w:val="20"/>
                                    <w:lang w:val="fr-FR"/>
                                  </w:rPr>
                                </w:pPr>
                                <w:r w:rsidRPr="00E236C4">
                                  <w:rPr>
                                    <w:sz w:val="20"/>
                                    <w:szCs w:val="20"/>
                                    <w:lang w:val="fr"/>
                                  </w:rPr>
                                  <w:t>ISF/IR</w:t>
                                </w:r>
                              </w:p>
                              <w:p w14:paraId="4E050358" w14:textId="6D44BE78" w:rsidR="00153430" w:rsidRDefault="00153430" w:rsidP="00AB559B">
                                <w:pPr>
                                  <w:pStyle w:val="Paragraphedeliste"/>
                                  <w:numPr>
                                    <w:ilvl w:val="0"/>
                                    <w:numId w:val="1"/>
                                  </w:numPr>
                                  <w:spacing w:line="240" w:lineRule="auto"/>
                                  <w:ind w:left="284" w:right="72" w:hanging="142"/>
                                  <w:rPr>
                                    <w:sz w:val="20"/>
                                    <w:szCs w:val="20"/>
                                    <w:lang w:val="fr-FR"/>
                                  </w:rPr>
                                </w:pPr>
                                <w:r w:rsidRPr="00E236C4">
                                  <w:rPr>
                                    <w:sz w:val="20"/>
                                    <w:szCs w:val="20"/>
                                    <w:lang w:val="fr"/>
                                  </w:rPr>
                                  <w:t>Conseil en succession</w:t>
                                </w:r>
                              </w:p>
                              <w:p w14:paraId="014BF07E" w14:textId="596EA7B9" w:rsidR="00153430" w:rsidRDefault="00153430" w:rsidP="00AB559B">
                                <w:pPr>
                                  <w:pStyle w:val="Paragraphedeliste"/>
                                  <w:numPr>
                                    <w:ilvl w:val="0"/>
                                    <w:numId w:val="1"/>
                                  </w:numPr>
                                  <w:spacing w:line="240" w:lineRule="auto"/>
                                  <w:ind w:left="426" w:right="72" w:hanging="142"/>
                                  <w:rPr>
                                    <w:sz w:val="20"/>
                                    <w:szCs w:val="20"/>
                                    <w:lang w:val="fr-FR"/>
                                  </w:rPr>
                                </w:pPr>
                                <w:r>
                                  <w:rPr>
                                    <w:sz w:val="20"/>
                                    <w:szCs w:val="20"/>
                                    <w:lang w:val="fr"/>
                                  </w:rPr>
                                  <w:t>Conseil en donation</w:t>
                                </w:r>
                              </w:p>
                              <w:p w14:paraId="05254970" w14:textId="31C287D5" w:rsidR="00153430" w:rsidRDefault="00153430" w:rsidP="00E236C4">
                                <w:pPr>
                                  <w:spacing w:line="240" w:lineRule="auto"/>
                                  <w:ind w:left="142" w:right="72"/>
                                  <w:rPr>
                                    <w:b/>
                                    <w:bCs/>
                                    <w:sz w:val="20"/>
                                    <w:szCs w:val="20"/>
                                    <w:u w:val="single"/>
                                    <w:lang w:val="fr-FR"/>
                                  </w:rPr>
                                </w:pPr>
                                <w:r w:rsidRPr="00E236C4">
                                  <w:rPr>
                                    <w:b/>
                                    <w:sz w:val="20"/>
                                    <w:szCs w:val="20"/>
                                    <w:u w:val="single"/>
                                    <w:lang w:val="fr"/>
                                  </w:rPr>
                                  <w:t>Le + FIDESS</w:t>
                                </w:r>
                              </w:p>
                              <w:p w14:paraId="0EE1BCBD" w14:textId="2F2B885E" w:rsidR="00153430" w:rsidRPr="00E236C4" w:rsidRDefault="00153430" w:rsidP="00E236C4">
                                <w:pPr>
                                  <w:spacing w:line="240" w:lineRule="auto"/>
                                  <w:ind w:left="142" w:right="72"/>
                                  <w:rPr>
                                    <w:sz w:val="20"/>
                                    <w:szCs w:val="20"/>
                                    <w:lang w:val="fr-FR"/>
                                  </w:rPr>
                                </w:pPr>
                                <w:r>
                                  <w:rPr>
                                    <w:sz w:val="20"/>
                                    <w:szCs w:val="20"/>
                                    <w:lang w:val="fr"/>
                                  </w:rPr>
                                  <w:t>Un savoir-faire et un partenariat avec un notaire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B6A77" id="Groupe 146" o:spid="_x0000_s1032" style="position:absolute;left:0;text-align:left;margin-left:-41.25pt;margin-top:15.65pt;width:567.15pt;height:512.65pt;z-index:251698176" coordsize="72029,6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HPoE4AAI75AgAOAAAAZHJzL2Uyb0RvYy54bWzsfVuTWzeS5vtG7H9g1ONEuHXuF0VrJtye&#10;sXciHN2OsXfb3jeqxJJqtqpYQ1KW3L9+PySAw8wimUjyHJU18umOcFWJSHwE8gIgkZn48798vL9b&#10;/LrabG/XD6+u8j9lV4vVw/X6ze3D21dX//unb7/qrhbb3fLhzfJu/bB6dfXbanv1L//8P//Hnz88&#10;vlwV63fruzerzQKdPGxffnh8dfVut3t8+eLF9vrd6n65/dP6cfWAD2/Wm/vlDn9u3r54s1l+QO/3&#10;dy+KLGtefFhv3jxu1ter7Rb/+q/+w6t/pv5vblbXu7/d3GxXu8Xdqyt8tx39d0P/fe3+++Kf/7x8&#10;+XazfHx3ex2+xvKCb3G/vH0A6NDVvy53y8X7ze1BV/e315v1dn2z+9P1+v7F+ubm9npFY8Bo8uzJ&#10;aL7brN8/0ljevvzw9nGYJkztk3m6uNvrv/76w2Zx+wa8q5qrxcPyHkwi3NXC/Qvm58Pj25do9t3m&#10;8cfHHzbhH976v9yQP95s7t1PDGbxkWb2t2FmVx93i2v8Y1tkRV/3V4trfNbUedbUtZ/763dg0AHd&#10;9bt/S1C+iMAv3Pcbvs7wx/C9h+FVB8OrLhheXlRt29ZXCwykbvM6iFAcaNHkXd6FgRZF74ZtG+gp&#10;ypMDhcJs9zKxHScTP75bPq5I1LaO2WHSwKQgEt8vN/erhWfah0dqM0jD9uUWghFFYbFZQ8vyvGnz&#10;PGtJKTTJSA57+fL6/Xb33WpNQrb89fvtzivtG/xGKvcmfMfr9cPD9na3+hmKfnN/Bz3+pxeLbPFh&#10;kfdlWYNnge5J819487avy7JbvFvkdZ81J2l+zhlE3zRt16VxOE2WhigYRJGXZZOVaQxO9FXeVHVd&#10;p5FKhhTmKo3EiayzBhUcGEOz1qZxOI1nSpMeEeR2APoqT4Pw9tbBwFwOGAYp482tEFwy3Si8GJDZ&#10;wlLzVO6FIMPadn3pZqqt66LMTwj/oSD3aRwuyHsZ03G4YIZhpIE4EWmMjsFFMm+7ommcxiQmjRN1&#10;LVamKj1pXCYH7U/gcJrAkzQQl0snYwkM3twqAFwuDTLGm1shZjHmliKpklwiZzE22jEul1+IGJdN&#10;i61IUumlNS6qvk3bFW5YZ2vsV5X0rHHzOltj66ZiFuN5U5HYt3Dj/bluKmYxnsV4pBjDlfM2ei2W&#10;76Ij4/rjQ/Bk4LfF0jlOM3KbPK63zjHG3RpwOsU/cdqDPwNdgsq5QRLE2CVwYjoPmomxXeDExVnI&#10;2M5y4vIsYpyaODEdfc1fG+s1JyYHkJkYNokTkys0EvufgWsbOJmde/mO3Mu7qwXcy5urBdzLr/2h&#10;+3G5c8x2THK/Lj68uoqCtHgHV1k41LrP79e/rn5aU8ud473nmjeJYd72Ta7fv769/svqH4cEdYFj&#10;bPBMPlJHJZyWvedEWeYlXLHkDPMf9mTbaLx54zaQkUUC4ChcmfV51RJp1cPjwLvN26pqGs+EPOvb&#10;jFiPSaBvNEwBZnkQ5SQgfP5ZUXt5LPO+b4IzxPeZdxh24WWmbnL8X34fcgnQl/Unffs44a8GF/wU&#10;lXWBwYie6yxrSxxzMZbITj6/5CB8+qkTouR4q7LonGP+eMcBsezBBDFU/4GQG4l193AoNaJ5bHB9&#10;t96uvKFxwksWZxBoGsLeOXtHhmi7vrt98+3t3Z0TY7rIWX1zt1n8uoSO7D5Gw8NaoRdHCUd+9CTT&#10;b7vf7laui7uH/1jd4IoC6lCQXXzS5/L6evWwi/pJrR3ZDb7BQJgfI7zbxS8T2jqyFV0aDYTeEquI&#10;AwWhrh92A/H97cN6cwz5zf8bkH37OHo/Zjf81+s3v8ELT850cHP7eP3t7Wa7+3653f2w3MC3jX/E&#10;vdvub/jPzd0aNgWmg367Wrxbb/5x7N9de1wT4NOrxQfceb262v7X++VmdbW4+/cHXCBAimA1Fjv6&#10;o6pxaQNjxj95zT95eH//zRo8hY3Ct6NfXfvdXfz1ZrO+/zuu5752qPho+XANbKxgO5hH/8c3O/yN&#10;j3DBd736+mv6HRdjELDvH358vHadu1l9xMh/+vj35eZx4X6FHOG+5a/reGmxfBmvBSBK+7aO8mH9&#10;9fvd+ubW3RmQgPl5DX/gAsXdEz3DTUpewHj427X/i4vQxZvVwo0Bl2z4AN/NfQncu7g7lcXu41/W&#10;ZPvDv/PbFTemcJ1SwRTi+olMQwfzGu43hpuorM/yEtev7sotL/ssy+MCGG/sJrhYKSr3HfBFU/5o&#10;ct9WbhU41Vy4ovOeeob3I/x2CoN7PwwYWDkGp70ZQxD5MThngT4a7sXz1wPqXPHmoec0BvcpGzBk&#10;8+QInF7Ga7S6y7HuptnBaTw7mqY7KSHjWU5XsDRRKo7goFW0BBF2MhhHGonz0cAS3hxruA2D89HK&#10;GE5jGAbnY4PtC4aeVEVO4yHKrohm6eC2ajzviw6XusQRFUew8TLeU/9pJM5Mw3zx5nllxOB8tDKG&#10;0xgYw/loheA0Bghutc1mmBNdwvumxenAwBchMFa+cGYaMHjzz5/3ULTypCKLa+dzee97drZFx+C8&#10;zzOE4Jyr+Hvm60DTMF/HmJD5OtAIxW+zyq13ScYcKD52mo1xwfdfPo3BmT8s+DqOYONFvPf9O6Ov&#10;I3FmGuaLNw89pzE4H62M4TSklfowOB/3EG1TZD25+0z7ex2CszH3PTve6xiSCPF2RXq6TjBfBxJE&#10;FzNfx5iQ+TrQzHwK/kMQYlzy9fmame+jJfea35VwBwaH7cHe/XDJv0jzdYzRmt+VHaI5aXlRB8OZ&#10;X+dV3dHeQh+R0OS9lOkjEkRWEyNV2a3H6mB4c/P6wgMbrCLAaS5eX7BXyEq6bvh064uOMVrK+qxG&#10;QLuTMh1ISFlR5TnFGV4kZTrQNFKmY0woZTrQNFKGe6gu3I98KlvWqxhTSpkKNFrKMI689sHsKhCX&#10;sibvq4yC5nVxFlKzN5r61Akiq9GUYuN0Ux0Mb242mjxoZW80dSBOc7nRxMLWdKcc4nwjb4CQkknb&#10;fbJlKoYkumBTzoymCjSlOKtAo8W574q8cbHzea8CcXHGnrSsDHojxJPpjQokiKx6I+UzORje3Kw3&#10;iBYYrhWY3qiD4TQGoeY6MEAgdKDKm0+7pU1gTKc3CaDp9CYBNJ3eJIDG6g26xw2Wc9AkgLjedEhi&#10;a/O0w0HowaCgCSBBZFVQqQjJwfDmZgXFnfGhgiYGw2lmBU1L2aygLlGT69qsoBcpaFW1XWUwa1xB&#10;ywIRY4Z9B0JWzjYEnOZcQ9DndVWR7vQZ7gY+xQ63q7q2a9IY41fqHns7FzABB7o2mLGGoMhKdF+k&#10;gcau1Agp7TqfUKmPaPxK3bUtvCPJqePW46KVum0QvmoAGr1Sd01jwRm9WkOvcRhLzxw3BtZDCFfs&#10;GqJdGiaO01iNTi4270aTIIiemB3EBM5R919C1H0yxwH6g1jHIUFiCGM3JUhAJzgx+VdcfLOJGILO&#10;iSmk00zshJdT428XrRqw/c8xuQbBXFOuQXDQuXjNfSKBD55vSdfoq8QvsG8io8dDtD0CV/razxuu&#10;5ZuwYIcPK/ioKiw6GFlf5+EOOYbp0ypMn+F8hTvdOOBkPLy7/agaP92IAcKC5HcJvmO3h2waLKkA&#10;ddGZtfgU6QJuTaZPa/LA22H7rsldODQ6RkmNrhWJDliD26z10ofPGgybImLjl6IVmmi9p9QMi5pA&#10;HaqoeNIma/1EDRkUWZc3mR9PW+RZLXIhwnpNtN7GnwGLDIfc867t20KmdQCpbJB34eaiK4sCeQ9i&#10;tLR6+0/p+HwUNqYXBIHwKzERhV1woIrt4k/fntZTpfUxaf0qr+Cj89KKoOus6YMLNXwF1EoJMw1n&#10;dl5IFtK6SoBnTiVybdo+yE2HkHrRbVX3PW6/SFohVAUlBUTu+jWWPvRLp2Eej6hwnLhz8jhYbsZB&#10;Bsc+aUK0untwaU1NicgfZ1vEZ0+yJ16/jckPrBWs3JEckN3H1x8hW194PsTuj5cN4XKljmZDeGNy&#10;QTYETD8C1L1NqKtyyEqI6RB5hxNlrEBWoUSXz4+D3E2XDQGI0idZWG6z67JokR1HtvPgVlJGR/uO&#10;sa93o1Ag+KnV7YJ1CH70DB2nITiR7z6Jw0+ePkJOHQRvbkTgR04DgmyemiaI6uAFMXQum6c65xwz&#10;84ATfRFshj5WjYu60QVW8i2pDbJ5qnPJt2Tnsvm7hR/CJ9VmHYIrZt61NbYd52kzrvBhFMEEHYer&#10;pwGBNx/YrCNIviU5IZvzrw/jPp/8acfpD5FuZ5YoE4DJxLZ+OEKLfHvfyYiTaFy93Ek0iMCxgyhU&#10;C9/h8Awat7Jhwx6WQt42tog/Y0vSBurVC7l6uPDwexHFsGN/8afvV37P+Nk5G+2HtcuTph3Akw30&#10;8Amhx/RgKrPpNkduY+yrtrqhzPvj58sW3pebdfMeKs/6X/d1U+EYifvboZYu6eGZtXQr7GrrsKsN&#10;p+y4ny0aBGq5UgcuvbcocQVQBB9LqqLuKUpImt8K74foqro64fr0hWbhYvfngU9YaPb4hA3Dhm2c&#10;C836qhxzoVmq/jsXmj1+OBXh/75qCLaNovCJfqClmqlzodn0pPG97VxoNilj/FBmKALKm89iPNdL&#10;NhXMFsEA7qqdSrOHq5cDs/cLb26VMS6XzyHGc2nDubThLMa1UtCWO9fCTKVVnxNRTMpcvd69YnHS&#10;VPJ4Lqup5ObVYCp5cyvEbI35/UdyD8YdvnP1+t+nej18GrPjezrHd9Jr7u+dB695rLNnix2DTeIu&#10;91jIkojBSPwc4XKPy/pcaFZcKsgAIfmXd+77eAIs4eDNXGgWayDmAaFZn0uhWTimLq0Xuy+++hy1&#10;Yvdoc53YuU4se6oyFq919yvs5ggvdZ2IjKKoudD6nDqxJSp5oeiqU2Cqmvf0IgmVKGqE7fk6sSif&#10;nXXx6nWyyKgiR5WnJgAf+kj4DpsOSgiUxIncEkwReqbDmIrxNGYGg9Yw+NnNjMGJQv/Oxasj8f2y&#10;i6dIzBVvbsbgbmQDhmyeHAFnH4rGudp8yWEIGsTU+nJ+Kks4B80s4UQG0eIcNGNwIjNLOB8NLOHN&#10;zRicj1bGCBobYwQvZ/47s/L5qT0SBFrK2NJNMWc/xoGxUL093YRxx41VzgTN88iZ139k/HUh0P5g&#10;JZJRtz3yV3KDbnIbgyJQoUq0isNNxoV2hvonOVORuOEwjIU3d2XIMVdpDC40F8kZyvO09GqdRzy1&#10;8AuZMRoaTmMQAG7LEANQt/4BPnVrwWkIAsckFJ47NQopLhfIWI9YH8cUHWa8iPn+00hcZs4VMSvG&#10;aBHL+r7q02Ph4mLlP6cx8J+LiyuvjUz8s7ZLEK1YOg726ZNJWRhJpmBMIWKuf88WDWmciNkwxotY&#10;VhVkxZBkqcwaFxcr/zmNjf9jpcyzv0NM+Kk6DE8Wywq1wwzaz61fhbQ/eqK6VHEmEDPqn8RMRRol&#10;ZkaMkWLWo5qEf9dbnzQuMZdImYH/s4jtL8bw0o5TlVnEEu4LLpYXixiKxlb9qcw5EZxogOAGCfvQ&#10;aMV0DE50iRXzvbt1X8fhpg85ydgrGEZ0YMV0DN7cLMZHrZiOw0nGWTEdZxaxq396EQVrFjGck9Q1&#10;n4vLfqH8/ESsggMnllpIOS7GWDEdhxukYLsuFjEdSZglPEtahtpTqu0XRHjsp+6ozJmOxA0T7WB1&#10;5vPmzF7qGFzKBheJjsNJ9vZSh+HxTVZh5jS0uugQx3d9+lA4jQGCr65wqOFxQwNbOBE8JHDcuIsL&#10;VWlmYf5lFuYht7/BwRrbq+Se7FCYs6JpTz2S8+SUfIEwwzmOurVOmFWcCYQZVTG8Z1FHEkb2Istc&#10;dnldGsbEpdPAGd48LxtXKyo9b9zMXmKZW8D420uVPdzKWiWN0xhmiwumFYLTGCC4kb3IMl8kzCip&#10;HuqCqos/14CycWWq0tznsmzez3CivDBqjRBOq9YIIqvWcIk2aA1vbtYaLppGreEkvVFreEVMq0hz&#10;GoNIcw2wQnAaA8TvoTU56rZBoNPLGdeaHGXxGrpcsK8AqFFnU0+uNVb15PJvVk9OZFZPoQVW9RRE&#10;VvXkemBQT97crJ5cB4zqyUms6snryFp1h9MYdIer2h4iz1FS8ox4MnVpPqGeOgYnumBRY+qp40yo&#10;njrQaPX03TuDowNx9WxxUPO3GbrB4YrG7IAOxInMdkCo294O6EiCyGoHuMKRHdAxeHOzHeDKNtgB&#10;HYeTWO0Ar/NsVVJO80e2AxXWwhCYpdk0YQcQmOIvAnSt4SrNlmmd/5zoomXadz/bgdkOBHeKLm+f&#10;uR3ouq7Elji5qo3eD8x2ALdW837Av8M77wdS7s7nPhfMdgDqOe8H/LPi87nA5vTma/sXci6Y7cBs&#10;B+7v/Cqdz3bgd7EDc3mL3eqXL6G8RbKwBpxevDbGZ/Ki0wRVObz/mqpyBB/OsUrYfs2kOYg52fsn&#10;mWLB6Vjkmg6q1Jb80S4xBF80tjpW4yJ3qQQ9Tq6utgPCWDv5glNfVHgmMnxa9GXIaAp4PR1Y/afk&#10;jwqAEkj+FUkR0eAyzl1GetkVhYCFoyorc3hU3acNor5CHrinDW4s+tTvRs2wRYanisIbTlWHx64k&#10;bJ67R+KpY6Qjt6V84Sn4MNyX8mfUo7BxsuN39dfVNL3+mtjElAKVGOO0433wJ1ypkZSG56eo0xK/&#10;5iEFKMytX5LCxxRmcfSbHuNL515F8RqHWJPaveVD9V9Dz10Wn6JCWFVW9+K1Kc/N4Jc2IyJLJgsj&#10;hSCgPDwHdG80eTHIs77Gc2L8Q3Jm0yi9j/oopGTHEWWKDc6p2c4eLVq+3P62/eZus/h1effq6sPt&#10;w5v1h6vF3XK7wz++uvqW/he+mSB7UuxdfHZRl6ToByVRhirxFJzkSke8Xr/57YfNYrPeuQL7rh7H&#10;t7eb7e57fOUflhvsavCPv642u7/hPzd3azzptA6/XS3erTf/OPbvrv2rK/fp1eLDZvn46mr7X++X&#10;mxVm4t8ftnj9La/w1s5iR38gkdip4IZ/8pp/8vD+/ps1ZhNWCd+OfnXtd3fx15vN+v7v682brx0q&#10;Plo+XAP71dUu/vrNDn/hg5v15nr19df0+/X6/nG5e74q8W6uP3nR9LzEpcDxV5QGhqOyyDm1QgoX&#10;OYl7M1oQoHSoPU8mIFadh4VoUcnDFwtBgFWTxacOJ6sV4iDgOPa4B4HOB9kdTd0gT/NEaxl85zuG&#10;KzcBwV257mZKhxAXM1YITuS7T+LwexnnHkwMgjc3IvCLWQOCbJ6aJqeQ8dxk6Fw2T3XOORbmJT1D&#10;nOjzZHNV9EgpO4vVdY0XI104oi60kndJBNk81bnkXbJz2RzPNNEQPqlG6xBcOfGqaYfH5NJM4ER1&#10;URb0kpKOw1V0DKt1FMm7JDdk8xQ3JO+Sncvm6Nw9GGmq83SxVusQnGsjWa0OZTJWqyiSd0luyOYp&#10;bkjeJTuXzWEyMrzVG05cB6v6ROu0CjEdq/WhcFajRgkOumnjwWmwm8lrl7yiw3DmGY0HJ/E2I4nC&#10;Q6gM45DNU0OQInKWRGGD2LrYfn2O+Ap/sQHRIWapel6psjF+hGTRTtDtoT6drcIZK40yXrDc87Jp&#10;HG56LjNXPbZIThXVSeNScom5avDKBm1rVRRpf5IWRTbnQ5hvGD6fG4bR3vZ4Unbe9iClx5ztMBpw&#10;e6T97N494do6RXbnFOZmjx7F4DP1pwfqmJ62fdr8mBsW79ST48UhNAiPhkuWu2Hxdj08sb5LlLSC&#10;p5x96jU4fOgUM3w9iSP/8l+1xgu8vXcrw2vtPHasW5Q/K4Nn2J0r40uDnpLU2UOSlh6FlPMipzp+&#10;do4Xdngf091wiKfnh08SPlG6zZh9os/nE90/K6m+nAnR9j7N4eXMUPj4rSuT/N3m0fkzIZvD45vu&#10;kcr4dOXy5frmZvERN0dF3pfh5cyixLMjTz2ZuNuqednjvkWNZBL55PuZJyghb7/f+5m4thHvZ5LN&#10;cNIdHMA0YduXW3pB1n9RfwuAC5jM/Q/uubvbx//jHO9uOsM0MkVdvoxO4FNTN0zA8uUjLhW+W63v&#10;F+4X+OZXy82bzfqRul7+Gt4zGI6Byzf/Gb2DuElZ4CvBDx3MSGiNvmOfB9cc291vdyv3pameO57F&#10;dfwnqO31u9X9arih2ddinyu/f9Z3Ode7zR/wNgdb8eO3OcNSdeZtDvYn2OK6uxw8SBzN26DFuFru&#10;c9y+ugeE8wwrvDeRTItHv4dbIKG0idfIg7oP76Q4o7O/E0CFA/qawQwfNBdOotAzXCsJDO4DcKeh&#10;BAY/dpkxOFHoP43ED17OtZIYB29uxuCnLgOGbJ6cK8m+5Ahk82TvnHFmTnCiz5bbCJ/oQo18VT0k&#10;y1HyDvU1k9MmeZhkimye7F3yMNm7bJ7snXOvyKrWNEucyJU8olocuiHh+moWLU5kVkDBwi+J7XiD&#10;4By7XpT9yebSrmcZIgzCAxIaBmc7Qtf8AxIokajgcA4iR9n1TnZXHQsnyn3/pIQqkmA7BNkyIEnT&#10;1Z2vI68PSaqv00d1MLK500d1GFJ90Ts8ihXCQ+iYdLA+H4RmJHrnHETp4Mh2HYMTXcJ237tju47D&#10;2V65TE5vetXp4hxk8qUDcSKzfHE+5oN86UCSxihf0kOanDXZfJav07oyWr6KqnX7gSRLuHwF/36S&#10;L1xUzILMicyCzAXGKsiSxijIvEKDYdZk8+SEHRjKcLb6pIZSx5jOUOo4owW5RBCwX4h1ICHIRRc3&#10;eqpF5jLJBFkH4kQjBVkHmkaQdYxZkPcrvj5TsyBvb3ern4VQuhMLlRDTp07QZKAJB1VVN6VkYh3T&#10;MWTz2SLDc3didZkF+UCQCySQ1KXbLOlCxgW5x71mcCbMcrx6dTV4beedBcwk3yQ8387CJUkV9FzU&#10;GXJclpXl9CoNbFJVZPNPbo/39xPuaftwTxJF8pQHSZ+ko3Ks43DTGhwIaaPCifauBB2Ib3Zhs8bs&#10;kHUgIcdZ2WHK0iPiROHmyPnEdCRuW8fJsY4jBfN8Od73jpuwt2/CXfXyHX6hBff640P4N/yG7LO3&#10;LmbI3T4/rrcu8mAQShwKcbMW/4R3DOToElSudYIYwsmJKQTCTAyJ48SUDGYmhuhx4i8hzdyPPXBt&#10;s7reLZBgeIeURMoaRLbg5mrx+tXVa7+jQqKgYzaxFL+64KK4baB87SAg7vN9MrYPhfIsj5zefxoj&#10;nHyr4OykeSYfZpCM2OpYeBaSlxF45fvPuzbc1ULodj7apcEDDP5ThIfB3oehhE+929bx1RugKIrv&#10;X99e/2X1j5/WJJHir9hxlVOUDEgRIYZvLjouW8RhQ7HxaYOk5RhjE2i93aJPOzqwH4WNo45zQzaI&#10;iJhBAQdju/gzgrgVkZojQT0M/GRryZ/Y0zlxZzJVV4aX3O2imopWT+LTxGdPAlRevz3SA43mIOhl&#10;yO2lNOw5ju2zi2ODEX4SxxaScs+KY6sQ94ybIBJwJN23eNPGa2AM4yizpkd+vA/jKIqqKGNBgFQc&#10;2ylKyNvvFsfWYPXhcWz4G6umJY4NL/1kdYOJOhbG5mYxBLd+FX6ntTxOYpw3ioWJ8+KX6+nymhFU&#10;O1jIgy2suDxDAYw+p6D6IkP6YX3qxk3se1HuvczdGRfp9hoQ3/a6S60EBN+9YilALmSfxuBEX+Vg&#10;S+beeE0g8T1vGEMaSRBZp43vX2naijQQp/EDcY+8J4bE97xf5WkQ3t4sBE83vAn+8+ZmDKdXMVKL&#10;xuEkAdpGWpQQZlSZySlZCwJaoWLJCSIhzAgxRTkWN2E6EBdmxH50BcmZjsOFk7jvqrsmcDjNXp51&#10;HCGafhhpIE5E2qljcKn0fHfu2sRgBJGVO1w096ZG5w6nCcx3OqMPicunu6lLDIY3h8jYRA3R0ueI&#10;s2huxXh2lSkblxOZnDCuMl2RdaVL3krwhIv/rDJWCeDiP6uMS9dNiNmXqjJdXTXtmasMkkxwpE7P&#10;GV8wgqlM2wBONK8y8yqjr8h8xcAzrM+yyswqM68yaTv232NjhrqaFZVx0nfLXM1QAwRrZdr6843Z&#10;rDKzyjyDyiAC3LKXEXu5oitbvEWY3AByFUAN1Flt5s3Zc2zOjCItVhurSHM9oLGgoC8uw044waQb&#10;2Ioh1AZO0Na7gVUgTnPJatN2eJPeMCC+Ql10pvHz5QybPnNjzjRl23e1dwKrkzbac9bUbY1HqZOD&#10;4a6DcGhOW0/hCmur3kVyJCZNkLgqCZnhmM71wCABvDnuam0rwaw2ew/lrDaz2sxqM682pls0vnLM&#10;anOx2rRVZatBnpd5X2DvcNbZJseOqyGXQKUCjd6koQJgT45nHWf8Jo2GQfsNdUCjNmkNCpPR9aY+&#10;mPGbtKpsS7+FVgfDVe2iTVrZ9H7TqcJMtEdTMcQezSrRh3s0FYM3n7UGr6jhyR1nZWatSRtPrgOz&#10;1py51rSFxczwtSZHOYYCtjYJxBcOPAwyLzbn79Hmxca0feKrh8Fk8uYXLjbPpTY9ngY7c4/WVCWi&#10;7dPqybdb82oz79GcP/DT7tFQdhWvoqa3NHK1QWpJZhBnsdrMamMMduTHFBiO+WhjkDS+fDzHajOr&#10;zRUOROfedpazR2CBzJZLb23UlWC0RwAP31AuMVYcJLGcrFbBNQ3Ph/ZIXUnva/jqgQKOVRH2TxoQ&#10;p8mzS1acrqviQUoD4qvUhRs1171fQzUgvrs7X3WKsjbM2gTOtCyrfOqLKgd8lbpooxbMtDZh3Itw&#10;kd4YZVrqjlGmuSIYcTjJrDtuBQnGZtadtA3lyjDrzrzuzLoT01O+XN1Bavdc0eRLqGiSrB+DLQiv&#10;4kJJt+A+FZ/xP0eUQ4lbelcOJezVqALOvuBJKM7hjgC+lIff2buoR6Dv2x0rdVKhLba2+PquOjU8&#10;Qz5W0ndZ1bgyCx82lXvfglKQAx4dBfynfocfACWM/Cv06xIh/fNXKKcwpNz7D+u2xzMW1G+X901D&#10;hRxi7RVs1XEsoA/9bt+Miced29xjVk3TyW6Ry1qizksYDMo+UGWQCDpwALNE8+N4Kuq3yL/8OHI3&#10;naEOAn4tMc1s9rCDdGcCQmzd22HiZTH+acizNQ9U0LauXoUcDOpO9a7yAwYTxYl9rwaDr3B6k5+a&#10;BlxUOb7rU9I4iV3f9dhCO0HDW1F9QU/Zxw/DB/50fXSksXxMkL0Tsh5bnVNk5u7B6YmreuHfa6Lf&#10;5keOwJLt4/W3t5vt7vvldvfDcrN00r/4dbXZ/Q3/ublbo1bTOvx2tXi3nh85Wm4eXW2nh/XX73fr&#10;m1tXwowE6/X6zW/u4TT648MWjZyQ4ZfFx/u7B/z2uH119W63e3z54gUVKVpu/3R/e71Zb9c3uz9d&#10;r+9f4IWw2+vViw/rzZsXRZZn9NvjZn292m5vH97++G75uMKq4LrFs0U/bPAuFxSthH05/sjRUMfo&#10;zEeOOljO3lstWK8yvoc4lHaBQ4CeQaJnjhB4FWqwwH5MV9qlK8rWPwV5pDqhiOl3fpq+Q2UrU02X&#10;3HfsjrM6BHdupSG4h8oMwYn8CJJDkQ6q5CB4cyMCd0/RIVafJtk8xQmYlqFKhKFz2TzVOeeYmQec&#10;6Ew2N1XRVu5dlYQkCTbHEri6xHK+GeaJN/8s2dy0eflJtNl37HigQ3A2x0dOdBZwruV7VuswnGio&#10;dqzjcN4Rq3UE3vxSVusIIzUa2ThZLJaolzFKqxvnWmCwY7UOwYkuYHWLB8R8FpYOw1lNMOnhcN4x&#10;kdJxOJFRpCQHkxPGmxtFil8tkNDqY5DNU3ZcWn36+nhQNRwlPplIaRATipQGM6VIaTjTiJSGMI1I&#10;aQhjRQqego72xxNvL71tJSulQkwnUirMWJFqa8eE9HC4SIEC0a7JrSyXEW4N1fFwIqM1lJLizImK&#10;wJsbreHBvY+OIJufYw0LPDfV0c2vjiAtKBBwXItVTg8MqKgSyFdZdZq4/OIISOXwdRguiljCh1VW&#10;heFEFZZZej5Cx+GiCJzz5RcuRMyXk1912rgoXia/KC/o9UTF4QLp11p1xnhzP4DkSLhAWkWM05Cu&#10;q2PgAlmiVH1Hxya7EA8SNhSkPmK2xwsyDUSF4PJ4mRCjUoEXLhVnvBDXeM6OhFjFGS3EXV+XXvlV&#10;HC6V5woxdeyEWEXgAmkVMU5jE7HnF+QaNzalweZzgzwce9QZE7Js3bdworS6PBFjm83nRHguy6Iu&#10;QoytNp8TYT2yqAsXY7PN50RGdeGCaVAX3txrSVJdeECVVV04zfnqUuF5l5KSM3FL1JThvupgOyJ8&#10;uzYULvoNUFDnG9s8HYXTXKAubRvTjXWYEerS1dgfUEazDjFWXTpUxawpv0DHGasuLd698MGeOs5I&#10;delxeWyYtbEqU3cGEK4w2LiHXbJqlHETP3jIrRrDaWwaw5exunU35dAYPIZQ4I1sf4E9tV4ildFr&#10;fwJlpF4ixzJHxfLkYC7XSzzYUlcovp+EGKmX7gIQIpPGGauXWJJQTDeNM1IvkZLYWaZtpGKiYK9h&#10;LFwxjUuyUDLUnKII7IQwcxqj/iO0YtB/q2Zymgv0v69bKqCVGAy3GbYVk+vyrP+GUx9X5Vn/X4QT&#10;31l72S9K/42ayfXfpplcl+sBpcjh+QoBbPr6b0M5rv86CqexofClHIWD4vqvw3Ci846xBTrOMrf5&#10;c78p8yXWf7zS0riHVHQfxgn913E40SXH2P36r+NMtv7rMBOt/zrIZOu/DjN2/Tdq5mT6X9QIBrbs&#10;/22ayXV5v/4XKgqnsaFwVeb6r8Jwosv1X4UYq/9etMjOqDgT6r+KM53+qzBT6b8KMp3+qzDT6b8K&#10;M+v/8JAaW//VKZv1fz9leHK2cR7TQrfMXP9dfcYibTe5Lu/P/zoMp7nAlx33/zrIrP97L0NTdQhv&#10;TPNfnBlqVDNLbmf5Wj6v/+fu/59r/e9n/bfcYPO1PB/8f7qZ4TQX+P+smsnXfzwtbtBMrstwy2d4&#10;SQT2v8y6LjeVFbGhcP3vEFTbG1A4zfn7f4ykrSi4JDGYEet/mWVlS/5/fb7G7v+Bg6c303wZuf8v&#10;sgJJoWT/9fGMXP+R9pc3LuwnwZmR67/LHKVLE30wYzcAXZsbpkzof5GX9BSE7gLiumzVTE5zqJlI&#10;y5oz1P/wGerJ9HbIKtJ2r9cPD9vb3eoXWgZcRvDHB5ftiB+L5cNblxzq/nxcbxcf961/hgRyYorV&#10;j8T+54jc+GgwXG58UB73HfYp7z5d2GsLfRFSgpBhvG92LH8baehlCWOAb1/hcSyZho44y5Cjjhdm&#10;YnqhB/PLmadr9/mPEiImKod0Zr82EU1MMI8tJJ1vn/d938AdT9nUiIOSX8BNSpH5T7FS4Abf++0C&#10;ll+k/Pcj33OYDQkk/xpI86LFBgFTUrdFXokc7qLM8ZwPbDQ+xQOsTaxCNtC6NYs+9a5oO2zR4UTp&#10;hbArswLJ6yxhHaPFELHSARbRI+CZ+NQvYfSpP5kehY2T7b+rX488zRCRAVmNrY7NTV3i9YMA0yLG&#10;nX8J/Nn28UMko4oPaVUK397FSx79fscQmz6rPJORktvLTr+qyi7zrOgaV19afB23QhEieIiF5yhi&#10;HKufkRMKFBudk26/Xd/dvvn29u7OKSolO6++udssfl3evbq621HoF6ZatLp7WCDVvHGTQ0RKD6/f&#10;HumBWHeQ47/7+PojpUlTWIvLnPZp2ovNekeZ7l9S+vvuCjb6Gjn63+w2NLib9eZ69fXX9DsSzB+X&#10;u+8ffny8RtK4t+JI+//p49+Xm8fFI359dbVDivdf1zHPfPly+SvMtstvh8Uf2jrufD7J79iVHk9+&#10;Hxh+ZvK7C4Zq/HqW187ohEDFmP2OaiWojwj76LLfEaK31+YJk9/x3pztrRTng2vqpkbVDTKXB9e2&#10;Mii+o46xCUd0pAbBT2FpCH6YCh2nITiRH0FyKPxERVGx+iB4cyMCP0sZEGTzFCf4odvQuWye6pxz&#10;zMwDTvR5shnp8n0ItNTklbO6rvMud5kPul5I3iU1QjZPdS55l+xcNn+38EP4pBqtQ3DlREoYNmS+&#10;zoFqNDgRshaKyomUjsP5NobVOorkXZIbsnlqCJJ3yc5lc3Tudjyn3i6dxnjrEJxrI1mtDmUyVqso&#10;kndJbsjmKW5I3iU7l81hMjKkPVDZuGTy2sXrtAoxHav1oXBWI2MVuafp7QCnwW4mrztnwdXhcOYZ&#10;jQcn8TYjicLdnoZxyOapIUgROUuisEFs3cuy+hzxFf7ybYHKhlmqnleqbIwfIVm0E3R7qE9nq5CY&#10;nEYZL1hlgQe0nI6oo+Gm5zJz5Uo7JmG4lFxirhrUV6dtrToYaX+SFkU25zOFM/98bfCZXBuAF3DA&#10;j3Chx+O+c6EHZTjmQofRgFMjeif3nvPoAvR+wqEztHWKHFyLsVH8GRr70wN1XJM+Pml+zOsJpzNe&#10;oIBsAqEp2r4Klih0mRc9Uol8l33Vx/qE/lOvweFDp5gBT+LIvzwlHrCAj9WDZhVqM/gDWABtmxJf&#10;g74R/C2FuCkgdfaQpKVHIeW8yKmOn53jY31YOwcreX2e+E6HTxI+UTp2zD7R5/OJojTo25dvN48/&#10;UnFQ8Ssv6Akx8z7N7zbr948rPEhD8u+I0ew7R//DBowfenNlR/fFN1FG1F3OVTWW8KBEFdYM5Ld7&#10;gY6eTFy3lFmJCwTnycR5vc+jz/H63d98H0xKYYLe/dvH3eIaXZ+ihLx5J+h+oO6rORH75HVQUes5&#10;zNr3y839auFrPzvo4ACmCYv1f/0X9bcABYonZzWulBY3d7eP/yt6x8M01sjxENOwnz5ky+La7en0&#10;DZPgnebfrdb3g3t9uXmzWT+S8518645tg8t2+eY/Y/IfLkoWOXBxhYOvjR5Da/zmHPGuz4Orju1c&#10;zhh8+pLuc653mz/gjQ406viNzrBcnXmj47UXQU5drG0fVZiSZXGNSyqc9yh17O90mQpfv4/qtr8O&#10;YzvjQXlj4MTP6G1I4CV/AeLR+nhVfNBcVLtwR5W8axGNeyoJXzoEfc/Ot6JjcCeAAUOcu6wYgsiP&#10;IT0afvIyzBVvHuYpjcGPXQYM2TzJj5nbUWLTnBDso4CWtOgKGoTQouZWGkjyMKkesvlnxXIX9WMQ&#10;Wq7gsQBAwpAIfX02Jc9ntost37BqCA4ivDiUILbbdTzK4cvLzHxPrIaj1R0RIjEQy7KeI2bMuJ4z&#10;vqsYQlj2fFeBpL5T92R9VSBBhNd8MBCyviqSMNl7fVeBBA0z8yqQZKQz8yqGbO7MvNr7wcreoPk5&#10;+zi1d8HCPd91DEF0Cd99947vOhDnOwJkEVN5LtsHAdOBBN+tAsYZuV9QdCBBYxUw6RxPzppsPguY&#10;oi2jBQwxeMj0TEuyEDDkE5Vh/6gqpxAWb1TSSILIKspcZKyiLGisooxDtTyV6uoim8+iPItyUga4&#10;WBZYnKBoZ1nMWE05CSRlM4khmyd7n5d9vACHZ58vWva/QKvs6qH7I7huMbn4521VOvlPCpuUzVmU&#10;+W3IcDTme4Wwb01bFk40i7JXadxfV1S4LLH7l6KMC35Uh/2MRBmO/DIvnQi0yCjOQybYtCfxyoUV&#10;GDBGn8j8ENKDGS3PLQIaqMpLYtbGb5hd9GZjmLvRG+aqzfBEZHruppFnXdi4JUfASlmXaZXBNf+w&#10;J7cKNafxVznqSYbvZqwQnMYAIVRg1hu3d0KoxQUHzS9Pb3BGL/sqraBcefKiQZl4w4IjNSG5GvDm&#10;VgXl5Rus2sNpnmgPbpXniMrPJKIyWdEAMomoqLgJ/YViD8BAWzkECBsnpugtM7FWiMF3MiYQNCxj&#10;LhA0OsCPRYJ6cadhxPjOk+Gg3uhTW38LFWKWhqDG969vr/+y+sdPa4cUwilrmIbwQH3ZdHgq3sem&#10;xWBLhECET6nKgEj3jzsYN8d+bx8AZVCn/Ct2jNDR0HGO+vrDo9HxY9RyQAUk1zOCTF1BvCdfy22i&#10;/Mfexh9FjgOPQ6UNkafa3zmAlbFd/Onb+22Nb44iCth9B5DY7NjAijpHwXBPhLdVejwKjsCxONsF&#10;aiaE4FUElbV450F8Smba03rre3RUx2Dxqm+PBGmaL+z6chkzWyCM1+tR1dSIleOg2GVgkr0lPgoX&#10;RxsmkTb9RBPlMTY4J2ZWVBz4LOoShMjOuS7Bc9Ul2IemsgBa/yuLwa1waJAxuPgXiiA9Kwa3aHEp&#10;CSPiZB32DimxIah8iEBrs8qVlvFBpPCbDnfFqRhcVCE/Sgm78vvF4EKr/ayFGFwabSIG91jQrbcO&#10;xrkaRrwPjr0w4Na9Uh6M0Rxwu37Y/cfqJoYZ++DiLzxZ4I8ZcIsNzfGAW1qwmfYudh//skb4P1VE&#10;cf++RR6C22XEyicHIfP0AKlf9geLV5cVtokh5hZlYWuf3cO0eIKY26zHIw0e2OIZRPOTIT1PYm6p&#10;Z3emrVQM7hbx50AVg/v3Qs9pDEHUUf/kdVKRuIPPhxaq4+DNcysGd+0ZMGRz52pWRyAdVElOyObJ&#10;3jnj8hIXOQh+SWJwIkoYSfNBMM/LUhpHEFm5wVlo4AZvPnP8lA35b8NxnOSR95AWLcH2BoHH4QJT&#10;VUWpuUk1kc2Tqig1N9m7bJ7snXPwy1N0Cg88V9treD/oRfKEBZZ8TDJGNk8yRvIRvXsrfEoTZXP0&#10;3uA9O+NqvrfvOgaXlcG+6zjCVCOKAJH8Tgl1HEHk+3criY4kNNdFgRPbdSBBs2e7DiT5mByMbJ4c&#10;BucjRV3QdFEo/Cdh/RBk78NvT2GMZX2JV3x9AImOM5r1+6ArHWgi1quM4axHACVKAKXFmF/TGvnP&#10;SWiTrcvvLGH7++ZLjMuzSZgv/O8MjFnK8gzbnHPFzBtKFYOLmFWS+X2mUZI5yaeXZKS74x7EqSTu&#10;O/DKxAnbJ06+CH9zyXdJpgh7WVAYhA4iDJ9neBpFEMGvWhlGIwyf1SwLIj+Q9Lxx82dVGk6Tw2SW&#10;FgYJ6cS3M/CHk+SufK2FR1I8kzLAm6P+W2aBEBf0LugyLQScxCrSI9cAKwzXgufRnAwTbZk0rjlu&#10;W2rQUKEDVg0VREYNFTpg1VBBZNVQrgVWDeU0Zg3lqmBc1jiJWUO5LhiWNd7cqqHwEw/7B+Oyxkms&#10;qjNWQ/O+LSqy0S0CBE89ZyrWNpSJc3uHpF3jWl3hTj2NwrXNagc4DSphVa7KY96qgxHKZrUEnAh+&#10;TnqcJoEjdM1qCQRR2+CZjfSAhK5ZLYEg8hOWRuLaZrUEnCZv8GaWReC4yhktASdBvhsKoRlkgeuc&#10;wRLw5jVeArRA4PbmXEvASXD9Y1LRo5agxiV6rAenX+1YYbhW7y2BjsNpxlgCHWU6S6DjTGcJdJzR&#10;lsB1791bOhC3BB1ebMjcY5UJ2yaUem9ydCBBZDU5XK33JkcH4jRmk8N1ezA5Og4nMZscrtxkcnQM&#10;3txqcvILjIGgsVqD4zj+zppC6j6p0VFxJjM6KsqERkfFmdDoqDhTGh0VaLTR8VrjtqEhRuKEvAmj&#10;U3QNCpemzZswIMy8qUMSRFbzxk0IM28qEKcxmzduR/bmTcXhJGbzJuyIt28qiGhvNnBcu4fjlS4I&#10;OaeZDdzgodRnbTZwq5+5rUK9pAbqk7Y7nAi3oP6VnXN2Vc7Ahe2bqkDcwFm3b8JUWS2pILJaUmGr&#10;rJZUEFktKbdWVkvKacyWVFgsoykVNHZbyk2WxZby9mZbylXcaks5zWxLvzRbiuuUyj3andha8c1i&#10;UbVt16Z3VtwszraUqofksy31NRdmW4o65ofePgR7z6mwcyps6llxbJqQODUk4Q5PeYx+kzyZ/us2&#10;Nxwaf+MwDrG1JQC7g5kgjw8WG8mxFxHkMSuJyP23GJMEHFMwXBKw34vSkwT7DF+fdEk7J/omXofD&#10;FOybHUsJRVS6e4oBX79ssz48nhuSOPFgeEiGK4qyCfkZAYuu4IjO+dPjbIvU4WNwJdbo0OdXOZKG&#10;Rd5reJ7XfZmi6DrxQLa/jfOjc5dsZkRMmHuL3XVa4UWmEDzjR9EjRCZ8hsS/mIESRu/v5QJheK7b&#10;8VKMMWa1BpqS9i1E47cj4WvGZpI4EFVZg/fAiQhfsC8kEyp81uKE5b5/gxdvxIyF/Qt96o945nnJ&#10;69zVHiZSPLvT42UR8l+FL4UE5R63sQ4WqTkoRSQ/pZMhfeoPfHZYiEuG549dx8jiefJwPIpEdj0e&#10;MnOfIs05Q774AW7MjPZ7lqPAcbojVyim03ca9Mdbh9gu/vTt/dHNN/e3hQEkNjvGxSJzj0XS90Y8&#10;My5N+ffGXjZ+WFYZJp5/SHuOMGK6Mzw6pGOYOf4Ht6yfSWDyXvEiY5DsFhlbhfg6fvb96ewoWBxo&#10;mA8X3hO+oNsbBJLY6HkTuq2PJZGef+H5j7vP6bkRY6I2ZO9JojatK2c+luQlGNUPelSI9WIfExYL&#10;2JSmgbzSM0ltn2dFWEhSKdqnKGH0f7cU7Rr+IZ6ijb9huliSZ/iLp3b6Z5KoQGfZt7RVCJmeXyFh&#10;GtEPXpf9r2Tzh7kL0+XnLkykN5UxZ3R8smfbN1V+6sUU8cAKMitrGFMc6Qs8JZH7lH72AlPcaYrg&#10;IOxGUITDuQ50IO6ociG8CQjhbsLKWJZFGoMTfVW0WAZcpaQEEr9oC2NIIwki67Rx7wlNGz3drk8b&#10;p/EDMQyJu1y+IreODsLbm4WAe6HJU6lj8OZmDNidIZLGYdC++OQj0VKYm95lT4P/ZYY9jn/vLCXM&#10;8NP2vrJhAolL8yBoCSAunaH79JA4kVObBAaXyyLDE3dUATAxGE4Enzj21C6OKoHEBdNPm1PQBBIn&#10;Cv2nkbh0YglCYY80EKcxD4mLqEHaePPcKm1covsWc+3GUpbYTYbzQCJ+worDBRQHP6SrEnt0JE50&#10;kVT77tNDGiPVOLP0tWHaxks1TZsznwkGjZZqEjadNUKge1d/zGANuIQahY2TzELtylUG5qfFYBZq&#10;cW8+C/UF+4/ZUl+0/5gttXGzO28/bnerX2ZLPVvq/cFyv83BJUiVdcFbfLARF26PcXvqBBCXz4u3&#10;HwkMvj0uxu2pE0h8e9y3eOzXpZKdsaUO3eOgmADie+SLdx8JDL4/HrWlTuBMZqgTOPzIN8v03lWQ&#10;mLZZpi+wn7NMH9t8JCRtttPcrOeD6yMxbbOdxj6XG/fBn5eYuHnvwW17mKx575HYr3HTPu+n5/30&#10;bKfdQ0ejvHmznU7YnNlOs9vxHEEepUtSc5GCeRvC+A58GCeuyPGYS49LeR/Zc0AkHR8lEFAFI4l0&#10;fPOhA4nNhx9IGogTUWSJjiE21HjDBlGxaQxOxA6JOhIX0DyrahTLTiNxIrb70JH4FrktM0rlSQgC&#10;JymatscFtNvl6Dh8V900iFhNj4eTsFVBxxGJh0bJljTRH54YkNi3lE2PW1Xnm2qLvgnhnQfaMIEK&#10;ofeucm9AJpBGq5AfSBpojArlfY2iummMCVTI1V0mZdUZNFqFKtR9805KVRBGq1CJ0GwfX6DijFch&#10;o2T/7iqEBIjWtgqNVCEViGtD0NC0eHMivwqpGFwbEAA/ToVUJK4NeTZShVQkrg8jVUjF4fowUoVU&#10;HKEOI1VIBZpyFUJ98/LU7k9u5EaqkArEtWGECqkYk6qQijSpCqlIE6qQijOhCqk4U6qQCvT7qFCF&#10;otqVYafAN3J1VSCtjPba6ohmFfqF6x0/C6nzNqvQ6hehdkPIcIFthrI4cBUyXm1zEub27Utc04TM&#10;z4Pzk1yEqqrMawro1uNfT2iQCiQ1iGKsaR+nRltzIr+PUzHkIjQqNLnQp40rw8gwCh2IKxDOQY0h&#10;ApqTIMW0zMqcDJw6dXwNMoRr8ObckaBicEUwyjQnMcs0VwQjDicx43A1QJbtrDshWWXWHdWo/VF0&#10;B1XXYhmDT7vuqEB8Cbk8fK9XMSZdd1SkKdcdFYgvIiPXHRWHK8OIdUfF4IuIcT3gJHw9UHH4ImLE&#10;4SRPcZ5lz+YGdBJoQt05iTG57pxEmlp3TgJNrDsncSbUnZMYXBGMMs1JzDLNFcGIw0n2OHgcAten&#10;J8cz3Z4tATSJ7iQwJtSdBNJ0upMAmkx3EjiT6E4CgyuCUaY5iVmmhSKg2E44wlc4mJ5Knzhxb5oY&#10;kFSeus/gOnP3pioSJxrcbQkgqTzUfRqIE/l8XNUSSOXBOoi3XpKD4UT70IPEaITyoHyXLwOgzxqn&#10;2XvbEkBcefre10lOcIeT7J0FCRyuPCjSkHunqyoFgmSIG07gCG0wCragGbxtCaDpNAhvFdZVRTXw&#10;kvUtqjEalADiyhBEIC3dnMi729TBcGUo8lEalBgN1wYI9ggNSgBxdRilQQkcoQ5jNCiBI7RhlAYl&#10;gKbToBL34uXJgJ8nDusxGpQA4spwsQYlMCbUoATSdBqUAJpMgxI4k2lQAmc6DUoATahBGSqIZqHw&#10;W8r1NkqDdKBpNEjHmFKDdKQJNUgHmk6DdJzpNEjHmVCDdCCpQXVWuEp4RVnnGUoiUq2/A2U4eQ46&#10;Q4OarAzxoyrSiXOQCiQ1iLpPD4kT+XOQivFEg/BIiGHaOBE/B6lIUoNQv9IfuNRZ4zT8HKQCcQ3K&#10;s6wNEbEqEKfhByEVSKgQNsD+OKziCBJ2EFJxpArZJFvQsIOQCjSdChU97kyqUHr3QO+ebOPGqFAC&#10;iGtDsAXnq1ACg2sDDkJjVCiBxNWh78eoUAKIq8M4FUoACX0Yo0IJHKEO+RgVSgAJFcq6tvMhG1WF&#10;t3fPW4XckQsFw08QPVGhuorh+CrS0VUoASRV6P+zd629jRtX9K8I+t4sXyIlIw6wSZGiQJAG3QB5&#10;fJNledeoLKmSdtfJr++ZGVI815buXJnMNg+iQCMveXg4j3PucDi84y8f5hK0IjGomUtQCiMlVJaz&#10;xFBtDGqjUKQ0QkJT95AfLwxj2igUIRISQlpa7M/j5xe1WmNMVuLTrjQsTlQ7gpBQMitCckm1GwjI&#10;MQpFCiQkZOzZAnOMQhGi/iTkFj9Nm+TwsSjURUIRIlYDJhNcF4h3BgaFgZxaGFZDlnaSUKQ0LAfk&#10;p+0goQgRy8HlKX65hCJEQg9dJBThEXLoJKEIUX8SQrjD5xbGgVwXCUWIWA0vllCEo0cJRZj6k1CE&#10;qD8JRYh6k1CEpz8JRYgGCe1PpkjS/WCQkK81lh0P5FQvHSSEPElCdscRY57gC/dmM5PfdiCnEvUS&#10;hSKF6VFCEab+olCEiOXQdSCntk9vEooUqL8oFCEScsBEc/OFW5JjL5sLJ7XVmuOZgbTA/iFlnUdA&#10;Y2IQLe5RiaSEKnd5/yzkf50rEoPCs5DKISU0w0d+9YeBWmEY1E4nRNqHJYQ31xNscBYvDYPa+YQI&#10;k9AQds2bGIgY04ahCBFrKC8nSZ3lQas6hrTfA0V4hIaMXVtgrNFBaGiK5Hu+ZxeYGUgvTCyCqV1s&#10;X3NudxA5JTdxL2F9t9OZTmtIJ2I5ZOHyrtfpRAzyGtI5WA74shYbFxqqjUGkIZ2J5YCXdfmsCFmA&#10;1AZiEGlIZ2I9pBn+F5LmqESMySp8VZhm+J4u0hNYEFPs2em1qjcPQ0hDeoGEHoxdW2BaDelEfWoI&#10;Wadz27R2Rw2pRCyHDhpSOVgOnTWkMrEcOmtIZWI9dNWQSsSC6KghlUfooaOGVKIeNQQe7O54ZrTU&#10;ZxzSifrRkM7Rp4Z0pj41pDMJDVV4zWMIrYxxKdHSWdgZTu0JrCGrWBlDAU8vEYvIKFaGUMDTebDP&#10;+nEXQmznaRrLCUwb8HSiQawnp/+wkl5znkGs6+fzf4NYXQLeQaxuBzuaJVGFNETWMxmHIgbEUTId&#10;Iit0d1zeEak5ESX/GGJ1b/DyTzEdEyHqRawRjh4ja4Spx2FwhInFmmVYZ3jxMNilnAzLy9SewEPa&#10;bsPgSIl4TNtpGBzh6U+sESIxDJ5lVeEXbReZW9h45vHzzCu8CBFPg6aTfIro6Kc0VSYGHSNrhEiK&#10;1V8+TsQgQ3+TYp0k09JQbQxq504jpZFirZCAK2hIrTYGtXOnESYh1hyrTQ1FEhhkOrtcrCn2Tfdr&#10;5fQuxwLPsNV8hpdKLoO66gosVnxVGvbC03kY0kbWCI8Qq1FDAnN8Zo0QDWI9+cwaqTXWHXYgGMTq&#10;NtoexOqeWf8YYsVa0CpNzi0HeDIb3CWyRog4SGbBRy+PrBGOHsUaYeIgmSadImuESURJ98orvP5U&#10;Qzhj8iSdTTOX5TNCxFEy7RRZI0QcJjtF1giPiJKdxBoh6i+yggh5f23rqTsNgyNEfYlVK0y/YtWY&#10;+hWrxsTCy7qKVSMSYsVXzJOwVkF1BcYgw7R7SRRcQSNisVpdgTHteDvS5VitRldgSDvejvDM+B2R&#10;0RUE5jjejhANrnByvB2ptcEVnr8jEiFcEysrPMVngYlhloQxSI6Y5VO3vViklVjhgyu4h4EXucKk&#10;mk7C2tNZPp2dG6OfmTKLNBHPfuGT5jyt/NxPrjIx6DhlFiESY4VweTew14kYFJbsguX8wEe6AtLK&#10;VYZqY1A7ZRYpjRwrYFIKQ+doaRjUTplFmMRYIUU6xvAJsNo+jHmZK0ySJkGaStTZFeA9Wch4ofKw&#10;kbxoqFBiE82wBlnl6T5UMGq1+1DBSCSGF1b3YX0PpjCYwvzaLTtATxhMgd6Eq6FICNyoVYGxalUI&#10;3EgkMFaiwRSGkYJ/6PiRo/5gCnJ5zGAK8XEwO8nw+JAmf7rHhyyZVZnhOYWNBC9YK2wye9mkwvD4&#10;cGZO4ZXLHP7N/vDF5/Or+Tv88J/5Lh7X9b/h12i+fns9TsbulO1mP3q8Hi826+DwGCD80v6JmQXA&#10;cUmg3NkRMOTNYL/ExwzGEz+D/WSHGYwAzWC/ba4ZjKdzBvu3K2YwnrgZ7HOFmsGQAYP9p6FmMB6N&#10;Gew/RjWD8bzLYJ9czgzGcJXBPllwAw7/rTvbbrk4jFbX49V4dLgeH8aj3fV4Nx7dXI9vwvKv7fzg&#10;+qjvifg5+ng9biaGRu+ux80MiTv+sPmw/H7jzzy4LotXGpgc83dST67VfbU9cfH+5n7x5fJXhhXT&#10;CVKZexiSnVVFvcPyNlwzmSZJGeqmKjIkXa5vs2b0s2QeG6JXow7Bc4o1xeRDOgldPM+rpPl0ONBm&#10;Cd7QTEM3xLRsmdaL4+qj9UyZq/OjHqOMGT6+ybDKzqFwxbxJf1FfsyjSCqnN3NEU9FiRxSXFcko3&#10;hRYOl1O3Nd8FRUX6vTIIEpnECuQS40unqIgyDzWRlbMU9yEOh5jomeuZMjNziVVlaDFXpjypSgQV&#10;vjJqPc9DkfIkm2D2m4/iY15MsNVY/0LcTFtUWNcYbrjCymeUzVtu03jZBEzhnlCPzbrHpuFduAzY&#10;EAXNrOm0nM6Cf+BdHeZvRWFnaVkFlSLxCRpY3JOPnfUN+8VuZtK/lfgQo247V4UzUYfIyVvVhUnK&#10;clIJ8fh5OE9av4kzk84yZGsIyGkBgQrOsirrJk+xBG+a1q/GQ/WetQgp0cVqs1+GOOf8yAe8ozE5&#10;P3u/P/xjuXnAgY/b/dV++93ui8/9r8Mvq6VzpNX638u70f0tbCnzYXW/eLd8WH612o0+zOF/t/9p&#10;YqE/00Hu7lerIyg9BVodGlB9roMt7+7gqUdgCOJn2Y5ne8bNugU+3K83u1Os7a3ehfObUoeyumLf&#10;bG5/+W432m3g6ZDbfrv4+n63P3wz3x++m+8wZYR//LDcHf6F/7tbbeDpsG7/azx6t9n9eurf3fnX&#10;Y3d0PPq4m2+vx/v/vp/vluPR6p/r/fUYRlHgsgf/RzGpMvyx4yM3fGT9/uGrDeod9oe78z/d+YdV&#10;8/Nut3n4YbO7fe1YcWi+XoAbA58DwlP446sD/sahu81usXz92v9ebB7QMb5Zv9ku3MVdrW5R8u8f&#10;f5jvtiP3E1Fu+Xj4dvPm3Xy79CfMP4RBGDpSe65Drjev3x82d/duhOY7VqjX+o+P+23oZPgxenxY&#10;rfdXqHtU0eGwvXr1yjf5fP/Zw/1it9lv7g6f4d5ebe7u7hfLVx9RsldZkib+13a3WSz3+/v12+am&#10;XCMuvv2ANry/RTlyqGs9f1hej3/erJej2+XIlWE5cgdwb/XZb9DtR4fHLzcu9jb/HrQwv3q820Ee&#10;8yvcgIvNFVKZILI618Ou6jAgdz467+NhtHBwbJueJ/DMhT8Be6/DrIIAmwu1msMwtq5BGtk+T+Lk&#10;WuphFeYr3YssbFuNjI+m1O1+STZSMkzOni5XwYUrxzn4adfAAV89lqC++zgHgzBecWXAg1T9K9T6&#10;87ri6SxDXfHpZg607rE0Bg55erQEn7C10zJLfA74SI/i1p5NMkMzcNsNDa4L8FmDYxiZZnZ5FwlW&#10;ztUDkueC4LbDVSuc6qSnczDINbiXuM4jWjxcPc7DIGTSceVwEteZWLPh5qLlYYiZR+o2yiFPj5bi&#10;E7Z6iv50aau7xTBB6HpjcAvWnWpodkWOn7LZMVTxa0UuELt70rBocGh2MQb4Xan9T9fsGE9j7ipu&#10;K8Ll3cyBxcCkbf/mLn/p0L3I8TLy3GCXw3SKjSZruescAnSUO9IMKkRC7tZnBAYhMbm7vh+/q0zc&#10;hm276yViTNa2u16kZ+2uc8jT3SBeLcYzmy8KZOQ515BilaOhkkQTtu2ucwjQS9o9XN7JUCfidsfu&#10;wWVRPzCoFcZtSA8MOhODzD2MW7LtYToRY8w9DBOy8jFR55CnDz1MkUv3HtY+oOiNInpYhuy/YXCk&#10;i597i7kvM8jcl7nPWPsyY8x9mV9q+0isV5s8/bfvy7OkMk5wdXRLlUh0y1BBL3dLlYm7JT116Y3C&#10;IOTcPPZllYm7ZYouNoOZRyMAg/DO0zWOj/wqE/fLrn1ZJZKdM1oYebrry+rVu0b+AtsyTs9N/sjJ&#10;2m59WSfqsy/rTNwtu/ZlnYm7Zde+rDNxX57g6cUiGsaIOSqtP3DntIqGMRQA9BLh5eclgxl5OkSj&#10;X/25aPCO++zeSs+Hy/rVxciXRKNyCNBxuKwTSdFgrrVud5VIgPAqOffpSyMVJkRDoUZlEqB2YK6X&#10;SYrGz0z7AKAyMYhCjc7EAmB5qkwMolCjM7ECSJ4qEWPM8mQZkDxVIsaY5cnf+ITxmcohT3+JPKuq&#10;Opftvzd5ahy9ylMj6leeGlN3eRb4iNV/VIl9SjQmIc9kgrRQ7rvXiOWw0jhOq0wMMhsBS00YgVYm&#10;BpmNgLXGRqARMcZsBCw4NgKNiDFmI8B6hydxWm0feXq0D5yI01oJ5Onu6sf1EG7BQ70y47hAV2ia&#10;47TGIUBtnFaJhKaxruAYpzUiAaI4rTIJTXOc1pgEiOK0ysSaTrsagcrEmu5sBCoTa7qzEahMLGrk&#10;wcQSHpdbL2KjDPJdOw9vr1UmVrXVchjDlqMSsbStlsMYthyVyC1SvMRznpwftYXnlw9LrPy6q2cu&#10;cmL0od893Ty9Q6mXcZ3h6Gw61MXUwrDpuKWBZQjUaomEfZC7qUQCZHU36Tn+DYdXjcokQFZ3E55D&#10;7qYyMQgLnY7DHLX2pOe0zzsqE4N4mKMysX2wu6lMDOJhjsrE/sHupjIxyOxubCDkbioRY8zuJkyE&#10;7E1lEiC7v7Haw8OVziLP/0v6W4pVzGkeNwP2N5gbkgn6BxG1Nwurshopg6xGKpzKaqQCZDVSdqr6&#10;7Wq87gTIaqTsVDxMVHs0g8xGyk7Fw0SViUFmI2WnMhspg8xGylZlNlIGmY1UWJXVSQXIbqXsV2Yr&#10;ZZDdSlnvFiuV5w9WiuY5sxjoJ64qLN7EV24XWqnVs9lKrZ4tXNHq2QyyerYwRatnC5DVs9kUzZ4t&#10;QFbPZlM0ezaDzJ7Npmj2bAaZPZtN0ezZDDJ7tjBFs2kLlN212RXNrs0gu2uz3s2uzSC7a7PiLa4t&#10;z/9LujZ2OK6mbiOI5oOwMzMJokGKqvQZKH1/C9+NnZon5erFlIVtpM0ga3hgAzYTMcgaHoQBW8MD&#10;g6zhQfivNTwIkDU8sP+aw4MAWcMD+685PDDIHB7Yf83hgUHm8CDs1xwfBMoeINh/7QGCUfYAwXo3&#10;BwgG2QMEK94cIBhkDxCseUuAkOcPAcI6rH9JgEiQ1dgyFSNa3vj8wO04BIiQUHIIEHVmTVpjrc75&#10;DAGizUr1I/IJtC/ThgDhUrQaXqp+uleEMywxyLP4uJ5HB9iEaJK4XWgi43pu+vSTPUAM8cF1suEB&#10;onZt68vV4QGiXbfEYh8eINr49X95gEAyoiFL5JAlMpbQE/6FDE2Nhn/qL0tkPJUoRitMjVmLkCDK&#10;mIkUbiPgTSo1IxyjDAH3CaxcKjhbHlQ8Jgr4ZT0NSewkXGQkDXfRIcFmM9nqEmw2gy2XnavNmxmy&#10;54UWaOq9Pbpacz7NMNbzNxyGcHU7NWfJVHt1Xr50Vs7qfJcuo18qM0S6UR1SYLo6wPzUsxSdftI4&#10;HPWP+k3HiKbEdMPF6QTTh+7Ck4nLKugnnOubwnd7SPxT0yYZMsyJo36GoD7qXhxeQIs0o02qxqJM&#10;niRNRB5OZBoNF8acs8yaWM8XhKN+6YedNsWK9SRc2G24LPMmpsgfiQK3pa0/VKjrIkwv+6Nh0Gen&#10;xbZ22DrOQ8tpkSfywviHvG6CNC8TbEEgajnMNntwGuYI7MQF6hGfQ7nWRTJVZL/zmkfWvZC8FSmm&#10;p0W4r3SKVKCzJ4dD7oGA9t/jX8Ccl9Uk1DRyYM6K0Dla5iLJ6qSy6Qy990nO2TCY9PddTzJfwIyi&#10;FMGssjTFnn2yS+ezCYoVLp1iA6lEJAmtZ6fD4fCt60nmRsp1RWIeDh+4BlT7mSdsqTnvpOSxeU9e&#10;V0JWpPAgkZI0zSdZWedJhSeV5ZM6ov5YTyOfvNOTzAnylLaXnmFHcIdtWqeEEdRphHFfrmx8NEwu&#10;hLK2OZ6cBQu3aUoeaijMI9fV6jOs1DfbnNb8N5wufbY5Zk9KOr/ab1b3t18joagr1pNkoG0WUXHW&#10;au1yLZc58qZ4kHKFm7dN8KQr+OZuUoMeE6IeHm8efU5JX4l/8lyhh99TplAkEH179Xa3fYOsof73&#10;x7fuF4b5SKb67n7x9/lhzn/7s66W2ebdZnW73H3xPwEAAAD//wMAUEsDBBQABgAIAAAAIQBWqFvE&#10;4QAAAAwBAAAPAAAAZHJzL2Rvd25yZXYueG1sTI/BasJAEIbvBd9hGaE33awhQdJsRKTtSQrVQult&#10;zI5JMLsbsmsS375rL/U2w3z88/35ZtItG6h3jTUSxDICRqa0qjGVhK/j22INzHk0CltrSMKNHGyK&#10;2VOOmbKj+aTh4CsWQozLUELtfZdx7sqaNLql7ciE29n2Gn1Y+4qrHscQrlu+iqKUa2xM+FBjR7ua&#10;ysvhqiW8jzhuY/E67C/n3e3nmHx87wVJ+Tyfti/APE3+H4a7flCHIjid7NUox1oJi/UqCaiEWMTA&#10;7kCUiFDm9DelKfAi548lil8AAAD//wMAUEsBAi0AFAAGAAgAAAAhALaDOJL+AAAA4QEAABMAAAAA&#10;AAAAAAAAAAAAAAAAAFtDb250ZW50X1R5cGVzXS54bWxQSwECLQAUAAYACAAAACEAOP0h/9YAAACU&#10;AQAACwAAAAAAAAAAAAAAAAAvAQAAX3JlbHMvLnJlbHNQSwECLQAUAAYACAAAACEA+x0Rz6BOAACO&#10;+QIADgAAAAAAAAAAAAAAAAAuAgAAZHJzL2Uyb0RvYy54bWxQSwECLQAUAAYACAAAACEAVqhbxOEA&#10;AAAMAQAADwAAAAAAAAAAAAAAAAD6UAAAZHJzL2Rvd25yZXYueG1sUEsFBgAAAAAEAAQA8wAAAAhS&#10;AAAAAA==&#10;">
                <v:group id="Groupe 144" o:spid="_x0000_s1033" style="position:absolute;left:12477;top:571;width:26182;height:22903" coordsize="26181,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Larme 55" o:spid="_x0000_s1034" style="position:absolute;width:26181;height:22902;rotation:-10844999fd;visibility:visible;mso-wrap-style:square;v-text-anchor:middle" coordsize="2133604,175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wHxQAAANsAAAAPAAAAZHJzL2Rvd25yZXYueG1sRI9Ba8JA&#10;FITvQv/D8gpexGysGEqaVVqpkJPStBdvr9nXJDT7NmTXmPx7t1DwOMzMN0y2G00rBupdY1nBKopB&#10;EJdWN1wp+Po8LJ9BOI+ssbVMCiZysNs+zDJMtb3yBw2Fr0SAsEtRQe19l0rpypoMush2xMH7sb1B&#10;H2RfSd3jNcBNK5/iOJEGGw4LNXa0r6n8LS5GwXp1PJb52RUnc3LVYvhO3t+mRKn54/j6AsLT6O/h&#10;/3auFWw28Pcl/AC5vQEAAP//AwBQSwECLQAUAAYACAAAACEA2+H2y+4AAACFAQAAEwAAAAAAAAAA&#10;AAAAAAAAAAAAW0NvbnRlbnRfVHlwZXNdLnhtbFBLAQItABQABgAIAAAAIQBa9CxbvwAAABUBAAAL&#10;AAAAAAAAAAAAAAAAAB8BAABfcmVscy8ucmVsc1BLAQItABQABgAIAAAAIQCTC7wHxQAAANsAAAAP&#10;AAAAAAAAAAAAAAAAAAcCAABkcnMvZG93bnJldi54bWxQSwUGAAAAAAMAAwC3AAAA+QIAAAAA&#10;" path="m1,959893c1,520640,377793,331359,936738,162497,1309147,49989,1744665,109703,2133604,,2000252,319964,1864024,561616,1782663,871064v-126704,481906,-281933,884167,-815875,884167c432846,1755231,,1399146,,959893r1,xe" fillcolor="white [3201]" strokecolor="black [3213]" strokeweight="1pt">
                    <v:stroke joinstyle="miter"/>
                    <v:path arrowok="t" o:connecttype="custom" o:connectlocs="1,1252506;1149490,212033;2618189,0;2187542,1136599;1186365,2290295;0,1252506;1,1252506" o:connectangles="0,0,0,0,0,0,0"/>
                  </v:shape>
                  <v:shape id="Zone de texte 129" o:spid="_x0000_s1035" style="position:absolute;left:4000;top:1809;width:20901;height:13900;visibility:visible;mso-wrap-style:square;v-text-anchor:top" coordsize="2090857,1390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0wQAAANwAAAAPAAAAZHJzL2Rvd25yZXYueG1sRE9Ni8Iw&#10;EL0v+B/CCN7W1K4sWo2iwsLeFq0Hj0MztsVmUprYxv31G0HY2zze56y3wTSip87VlhXMpgkI4sLq&#10;mksF5/zrfQHCeWSNjWVS8CAH283obY2ZtgMfqT/5UsQQdhkqqLxvMyldUZFBN7UtceSutjPoI+xK&#10;qTscYrhpZJokn9JgzbGhwpYOFRW3090o+NjpO+fN3IT88tvv0+CuP0Oh1GQcdisQnoL/F7/c3zrO&#10;T5fwfCZeIDd/AAAA//8DAFBLAQItABQABgAIAAAAIQDb4fbL7gAAAIUBAAATAAAAAAAAAAAAAAAA&#10;AAAAAABbQ29udGVudF9UeXBlc10ueG1sUEsBAi0AFAAGAAgAAAAhAFr0LFu/AAAAFQEAAAsAAAAA&#10;AAAAAAAAAAAAHwEAAF9yZWxzLy5yZWxzUEsBAi0AFAAGAAgAAAAhAO39vnTBAAAA3AAAAA8AAAAA&#10;AAAAAAAAAAAABwIAAGRycy9kb3ducmV2LnhtbFBLBQYAAAAAAwADALcAAAD1AgAAAAA=&#10;" adj="-11796480,,5400" path="m791544,v352414,57167,695299,9512,1057242,171502c1839469,285863,2001662,409753,1992345,524114v-6225,31765,44732,63529,38507,95294c2018110,660702,2081605,721054,2068863,762348v-15950,34941,34801,69882,18851,104823l1763094,1390650r-1676400,c-149828,1290698,164510,940123,239150,762348,313790,584573,459937,455821,534534,323998l791544,xe" fillcolor="white [3201]" strokecolor="white [3212]" strokeweight=".5pt">
                    <v:stroke joinstyle="miter"/>
                    <v:formulas/>
                    <v:path arrowok="t" o:connecttype="custom" o:connectlocs="791272,0;1848150,171424;1991660,523875;2030154,619125;2068152,762000;2086996,866775;1762488,1390015;86664,1390015;239068,762000;534350,323850;791272,0" o:connectangles="0,0,0,0,0,0,0,0,0,0,0" textboxrect="0,0,2090857,1390650"/>
                    <v:textbox>
                      <w:txbxContent>
                        <w:p w14:paraId="0C6CF97A" w14:textId="77777777" w:rsidR="00153430" w:rsidRPr="00C9622B" w:rsidRDefault="00153430" w:rsidP="002B42FA">
                          <w:pPr>
                            <w:spacing w:after="0" w:line="240" w:lineRule="auto"/>
                            <w:ind w:firstLine="709"/>
                            <w:jc w:val="center"/>
                            <w:rPr>
                              <w:rFonts w:ascii="Cambria Math" w:hAnsi="Cambria Math"/>
                              <w:color w:val="C00000"/>
                              <w:sz w:val="24"/>
                              <w:szCs w:val="24"/>
                              <w:lang w:val="fr-FR"/>
                            </w:rPr>
                          </w:pPr>
                          <w:r w:rsidRPr="00C9622B">
                            <w:rPr>
                              <w:color w:val="C00000"/>
                              <w:sz w:val="24"/>
                              <w:szCs w:val="24"/>
                              <w:lang w:val="fr"/>
                            </w:rPr>
                            <w:t>FISCALITE</w:t>
                          </w:r>
                        </w:p>
                        <w:p w14:paraId="4BAB7870" w14:textId="77777777" w:rsidR="00153430" w:rsidRPr="001A168B" w:rsidRDefault="00153430" w:rsidP="00AB559B">
                          <w:pPr>
                            <w:pStyle w:val="Paragraphedeliste"/>
                            <w:numPr>
                              <w:ilvl w:val="0"/>
                              <w:numId w:val="1"/>
                            </w:numPr>
                            <w:spacing w:line="240" w:lineRule="auto"/>
                            <w:ind w:left="993" w:right="72" w:hanging="142"/>
                            <w:rPr>
                              <w:color w:val="C00000"/>
                              <w:sz w:val="20"/>
                              <w:szCs w:val="20"/>
                              <w:lang w:val="fr-FR"/>
                            </w:rPr>
                          </w:pPr>
                          <w:r w:rsidRPr="001A168B">
                            <w:rPr>
                              <w:sz w:val="20"/>
                              <w:szCs w:val="20"/>
                              <w:lang w:val="fr"/>
                            </w:rPr>
                            <w:t>Fiscalité de l’entreprise</w:t>
                          </w:r>
                        </w:p>
                        <w:p w14:paraId="0C384698" w14:textId="77777777" w:rsidR="00153430" w:rsidRPr="001A168B" w:rsidRDefault="00153430"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Fiscalité du dirigeant</w:t>
                          </w:r>
                        </w:p>
                        <w:p w14:paraId="65F8E9E4" w14:textId="77777777" w:rsidR="00153430" w:rsidRPr="001A168B" w:rsidRDefault="00153430"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Contrôles fiscaux</w:t>
                          </w:r>
                        </w:p>
                        <w:p w14:paraId="1931C445" w14:textId="77777777" w:rsidR="00153430" w:rsidRPr="001A168B" w:rsidRDefault="00153430" w:rsidP="00AB559B">
                          <w:pPr>
                            <w:pStyle w:val="Paragraphedeliste"/>
                            <w:numPr>
                              <w:ilvl w:val="0"/>
                              <w:numId w:val="1"/>
                            </w:numPr>
                            <w:spacing w:line="240" w:lineRule="auto"/>
                            <w:ind w:left="426" w:right="72" w:hanging="142"/>
                            <w:rPr>
                              <w:color w:val="C00000"/>
                              <w:sz w:val="20"/>
                              <w:szCs w:val="20"/>
                              <w:lang w:val="fr-FR"/>
                            </w:rPr>
                          </w:pPr>
                          <w:r>
                            <w:rPr>
                              <w:sz w:val="20"/>
                              <w:szCs w:val="20"/>
                              <w:lang w:val="fr"/>
                            </w:rPr>
                            <w:t>Crédits impôts (CIR, CII)</w:t>
                          </w:r>
                        </w:p>
                        <w:p w14:paraId="254348E2" w14:textId="77777777" w:rsidR="00153430" w:rsidRPr="001A168B" w:rsidRDefault="00153430"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 xml:space="preserve">Structuration de groupe </w:t>
                          </w:r>
                        </w:p>
                        <w:p w14:paraId="214FDA53" w14:textId="77777777" w:rsidR="00153430" w:rsidRPr="001A168B" w:rsidRDefault="00153430" w:rsidP="00AB559B">
                          <w:pPr>
                            <w:pStyle w:val="Paragraphedeliste"/>
                            <w:numPr>
                              <w:ilvl w:val="0"/>
                              <w:numId w:val="1"/>
                            </w:numPr>
                            <w:spacing w:line="240" w:lineRule="auto"/>
                            <w:ind w:left="142" w:right="72" w:hanging="142"/>
                            <w:rPr>
                              <w:sz w:val="20"/>
                              <w:szCs w:val="20"/>
                              <w:lang w:val="fr-FR"/>
                            </w:rPr>
                          </w:pPr>
                          <w:r w:rsidRPr="001A168B">
                            <w:rPr>
                              <w:sz w:val="20"/>
                              <w:szCs w:val="20"/>
                              <w:lang w:val="fr"/>
                            </w:rPr>
                            <w:t>Fis</w:t>
                          </w:r>
                          <w:r>
                            <w:rPr>
                              <w:sz w:val="20"/>
                              <w:szCs w:val="20"/>
                              <w:lang w:val="fr"/>
                            </w:rPr>
                            <w:t>calité immobilière</w:t>
                          </w:r>
                        </w:p>
                      </w:txbxContent>
                    </v:textbox>
                  </v:shape>
                  <v:shape id="Zone de texte 130" o:spid="_x0000_s1036" style="position:absolute;left:2000;top:15430;width:18857;height:4189;visibility:visible;mso-wrap-style:square;v-text-anchor:top" coordsize="1885315,4184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ldxQAAANwAAAAPAAAAZHJzL2Rvd25yZXYueG1sRI9PawIx&#10;EMXvQr9DmEJvmq2VIlujlIKgl1L/YK/DZtwsbibpJrrbb985CL3N8N6895vFavCtulGXmsAGnicF&#10;KOIq2IZrA8fDejwHlTKyxTYwGfilBKvlw2iBpQ097+i2z7WSEE4lGnA5x1LrVDnymCYhEot2Dp3H&#10;LGtXa9thL+G+1dOieNUeG5YGh5E+HFWX/dUbOMUZ+Z9D+t7EL3fcXT+nsd96Y54eh/c3UJmG/G++&#10;X2+s4L8IvjwjE+jlHwAAAP//AwBQSwECLQAUAAYACAAAACEA2+H2y+4AAACFAQAAEwAAAAAAAAAA&#10;AAAAAAAAAAAAW0NvbnRlbnRfVHlwZXNdLnhtbFBLAQItABQABgAIAAAAIQBa9CxbvwAAABUBAAAL&#10;AAAAAAAAAAAAAAAAAB8BAABfcmVscy8ucmVsc1BLAQItABQABgAIAAAAIQAhdUldxQAAANwAAAAP&#10;AAAAAAAAAAAAAAAAAAcCAABkcnMvZG93bnJldi54bWxQSwUGAAAAAAMAAwC3AAAA+QIAAAAA&#10;" adj="-11796480,,5400" path="m,l1885315,r-9525,408940l,418465,,xe" filled="f" stroked="f" strokeweight=".5pt">
                    <v:stroke joinstyle="miter"/>
                    <v:formulas/>
                    <v:path arrowok="t" o:connecttype="custom" o:connectlocs="0,0;1885759,0;1876232,409404;0,418940;0,0" o:connectangles="0,0,0,0,0" textboxrect="0,0,1885315,418465"/>
                    <v:textbox>
                      <w:txbxContent>
                        <w:p w14:paraId="756E5873" w14:textId="77777777" w:rsidR="00153430" w:rsidRPr="00CD7104" w:rsidRDefault="00153430" w:rsidP="002B42FA">
                          <w:pPr>
                            <w:spacing w:after="0"/>
                            <w:rPr>
                              <w:rFonts w:cstheme="minorHAnsi"/>
                              <w:b/>
                              <w:bCs/>
                              <w:u w:val="single"/>
                              <w:lang w:val="fr-FR"/>
                            </w:rPr>
                          </w:pPr>
                          <w:r w:rsidRPr="00CD7104">
                            <w:rPr>
                              <w:b/>
                              <w:u w:val="single"/>
                              <w:lang w:val="fr"/>
                            </w:rPr>
                            <w:t>Le + FIDESS</w:t>
                          </w:r>
                        </w:p>
                        <w:p w14:paraId="25442D2A" w14:textId="77777777" w:rsidR="00153430" w:rsidRPr="00CD7104" w:rsidRDefault="00153430" w:rsidP="002B42FA">
                          <w:pPr>
                            <w:spacing w:after="0" w:line="240" w:lineRule="auto"/>
                            <w:rPr>
                              <w:rFonts w:cstheme="minorHAnsi"/>
                              <w:lang w:val="fr-FR"/>
                            </w:rPr>
                          </w:pPr>
                          <w:r w:rsidRPr="00CD7104">
                            <w:rPr>
                              <w:lang w:val="fr"/>
                            </w:rPr>
                            <w:t>Suivi d’un avocat fiscaliste</w:t>
                          </w:r>
                        </w:p>
                      </w:txbxContent>
                    </v:textbox>
                  </v:shape>
                </v:group>
                <v:group id="Groupe 143" o:spid="_x0000_s1037" style="position:absolute;left:42005;width:26441;height:23852" coordsize="26441,2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Larme 55" o:spid="_x0000_s1038" style="position:absolute;width:26441;height:23852;rotation:-10844999fd;visibility:visible;mso-wrap-style:square;v-text-anchor:middle" coordsize="2133604,175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sWxAAAANsAAAAPAAAAZHJzL2Rvd25yZXYueG1sRI/dasJA&#10;FITvC77DcgTv6kahaYmuIm0VSxX8e4BD9pgNZs/G7Gri23cLhV4OM/MNM513thJ3anzpWMFomIAg&#10;zp0uuVBwOi6f30D4gKyxckwKHuRhPus9TTHTruU93Q+hEBHCPkMFJoQ6k9Lnhiz6oauJo3d2jcUQ&#10;ZVNI3WAb4baS4yRJpcWS44LBmt4N5ZfDzSpoV1/p7vXyfUXzuV1ucXNc+f2HUoN+t5iACNSF//Bf&#10;e60VvKTw+yX+ADn7AQAA//8DAFBLAQItABQABgAIAAAAIQDb4fbL7gAAAIUBAAATAAAAAAAAAAAA&#10;AAAAAAAAAABbQ29udGVudF9UeXBlc10ueG1sUEsBAi0AFAAGAAgAAAAhAFr0LFu/AAAAFQEAAAsA&#10;AAAAAAAAAAAAAAAAHwEAAF9yZWxzLy5yZWxzUEsBAi0AFAAGAAgAAAAhAH2+GxbEAAAA2wAAAA8A&#10;AAAAAAAAAAAAAAAABwIAAGRycy9kb3ducmV2LnhtbFBLBQYAAAAAAwADALcAAAD4AgAAAAA=&#10;" path="m1,959893c1,520640,377793,331359,936738,162497,1309147,49989,1744665,109703,2133604,,2000252,319964,1864024,561616,1782663,871064v-126704,481906,-281933,884167,-815875,884167c432846,1755231,,1399146,,959893r1,xe" fillcolor="white [3201]" strokecolor="black [3200]" strokeweight="1pt">
                    <v:stroke joinstyle="miter"/>
                    <v:path arrowok="t" o:connecttype="custom" o:connectlocs="1,1304420;1160877,220821;2644124,0;2209211,1183708;1198117,2385222;0,1304420;1,1304420" o:connectangles="0,0,0,0,0,0,0"/>
                  </v:shape>
                  <v:shape id="Zone de texte 131" o:spid="_x0000_s1039" style="position:absolute;left:3048;top:2857;width:21145;height:14021;visibility:visible;mso-wrap-style:square;v-text-anchor:top" coordsize="2115120,1402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ixwgAAANwAAAAPAAAAZHJzL2Rvd25yZXYueG1sRE9NSwMx&#10;EL0L/Q9hBG82qYLYbdNSiqJeBLdi6W3YjJvVzWRJ0nT990YQepvH+5zlenS9yBRi51nDbKpAEDfe&#10;dNxqeN89Xt+DiAnZYO+ZNPxQhPVqcrHEyvgTv1GuUytKCMcKNdiUhkrK2FhyGKd+IC7cpw8OU4Gh&#10;lSbgqYS7Xt4odScddlwaLA60tdR810enod/UHw9BZVbZHl+e5vvDV349aH11OW4WIBKN6Sz+dz+b&#10;Mv92Bn/PlAvk6hcAAP//AwBQSwECLQAUAAYACAAAACEA2+H2y+4AAACFAQAAEwAAAAAAAAAAAAAA&#10;AAAAAAAAW0NvbnRlbnRfVHlwZXNdLnhtbFBLAQItABQABgAIAAAAIQBa9CxbvwAAABUBAAALAAAA&#10;AAAAAAAAAAAAAB8BAABfcmVscy8ucmVsc1BLAQItABQABgAIAAAAIQA7n9ixwgAAANwAAAAPAAAA&#10;AAAAAAAAAAAAAAcCAABkcnMvZG93bnJldi54bWxQSwUGAAAAAAMAAwC3AAAA9gIAAAAA&#10;" adj="-11796480,,5400" path="m695380,l1888364,76220v65127,71467,36634,66713,55260,114360c1962250,238227,2010316,263636,2019844,362103v3176,127054,92100,263636,95276,390690l2060495,1218922v-132227,215965,-554716,138789,-898132,162608c818947,1405350,180110,1420594,,1361839,43108,1238188,29066,1095486,72174,971835l695380,xe" fillcolor="window" strokecolor="window" strokeweight=".5pt">
                    <v:stroke joinstyle="miter"/>
                    <v:formulas/>
                    <v:path arrowok="t" o:connecttype="custom" o:connectlocs="695193,0;1887855,76188;1943100,190500;2019300,361950;2114550,752475;2059940,1218408;1162050,1380947;0,1361264;72155,971425;695193,0" o:connectangles="0,0,0,0,0,0,0,0,0,0" textboxrect="0,0,2115120,1402672"/>
                    <v:textbox>
                      <w:txbxContent>
                        <w:p w14:paraId="28CFB368" w14:textId="77777777" w:rsidR="00153430" w:rsidRPr="00052159" w:rsidRDefault="00153430" w:rsidP="003964DB">
                          <w:pPr>
                            <w:spacing w:after="0" w:line="240" w:lineRule="auto"/>
                            <w:ind w:firstLine="709"/>
                            <w:jc w:val="center"/>
                            <w:rPr>
                              <w:rFonts w:ascii="Cambria Math" w:hAnsi="Cambria Math"/>
                              <w:color w:val="C00000"/>
                              <w:sz w:val="24"/>
                              <w:szCs w:val="24"/>
                              <w:lang w:val="fr-FR"/>
                            </w:rPr>
                          </w:pPr>
                          <w:r w:rsidRPr="00052159">
                            <w:rPr>
                              <w:color w:val="C00000"/>
                              <w:sz w:val="24"/>
                              <w:szCs w:val="24"/>
                              <w:lang w:val="fr"/>
                            </w:rPr>
                            <w:t>COMPTABILITE</w:t>
                          </w:r>
                        </w:p>
                        <w:p w14:paraId="43225880" w14:textId="77777777" w:rsidR="00153430" w:rsidRPr="001A168B" w:rsidRDefault="00153430" w:rsidP="00AB559B">
                          <w:pPr>
                            <w:pStyle w:val="Paragraphedeliste"/>
                            <w:numPr>
                              <w:ilvl w:val="0"/>
                              <w:numId w:val="1"/>
                            </w:numPr>
                            <w:spacing w:line="240" w:lineRule="auto"/>
                            <w:ind w:left="851" w:right="72" w:hanging="142"/>
                            <w:rPr>
                              <w:color w:val="C00000"/>
                              <w:sz w:val="20"/>
                              <w:szCs w:val="20"/>
                              <w:lang w:val="fr-FR"/>
                            </w:rPr>
                          </w:pPr>
                          <w:r>
                            <w:rPr>
                              <w:sz w:val="20"/>
                              <w:szCs w:val="20"/>
                              <w:lang w:val="fr"/>
                            </w:rPr>
                            <w:t>Tenue comptable &amp; bilan</w:t>
                          </w:r>
                        </w:p>
                        <w:p w14:paraId="17A9F76D" w14:textId="77777777" w:rsidR="00153430" w:rsidRPr="001A168B" w:rsidRDefault="00153430" w:rsidP="00AB559B">
                          <w:pPr>
                            <w:pStyle w:val="Paragraphedeliste"/>
                            <w:numPr>
                              <w:ilvl w:val="0"/>
                              <w:numId w:val="1"/>
                            </w:numPr>
                            <w:spacing w:line="240" w:lineRule="auto"/>
                            <w:ind w:left="709" w:right="72" w:hanging="142"/>
                            <w:rPr>
                              <w:color w:val="C00000"/>
                              <w:sz w:val="20"/>
                              <w:szCs w:val="20"/>
                              <w:lang w:val="fr-FR"/>
                            </w:rPr>
                          </w:pPr>
                          <w:r>
                            <w:rPr>
                              <w:sz w:val="20"/>
                              <w:szCs w:val="20"/>
                              <w:lang w:val="fr"/>
                            </w:rPr>
                            <w:t>Comptabilité analytique</w:t>
                          </w:r>
                        </w:p>
                        <w:p w14:paraId="6E85CAAA" w14:textId="77777777" w:rsidR="00153430" w:rsidRPr="001A168B" w:rsidRDefault="00153430" w:rsidP="00AB559B">
                          <w:pPr>
                            <w:pStyle w:val="Paragraphedeliste"/>
                            <w:numPr>
                              <w:ilvl w:val="0"/>
                              <w:numId w:val="1"/>
                            </w:numPr>
                            <w:spacing w:line="240" w:lineRule="auto"/>
                            <w:ind w:left="567" w:right="72" w:hanging="142"/>
                            <w:rPr>
                              <w:color w:val="C00000"/>
                              <w:sz w:val="20"/>
                              <w:szCs w:val="20"/>
                              <w:lang w:val="fr-FR"/>
                            </w:rPr>
                          </w:pPr>
                          <w:r>
                            <w:rPr>
                              <w:sz w:val="20"/>
                              <w:szCs w:val="20"/>
                              <w:lang w:val="fr"/>
                            </w:rPr>
                            <w:t>Situation comptable</w:t>
                          </w:r>
                        </w:p>
                        <w:p w14:paraId="1DBCD332" w14:textId="77777777" w:rsidR="00153430" w:rsidRPr="00CD7104" w:rsidRDefault="00153430" w:rsidP="00AB559B">
                          <w:pPr>
                            <w:pStyle w:val="Paragraphedeliste"/>
                            <w:numPr>
                              <w:ilvl w:val="0"/>
                              <w:numId w:val="1"/>
                            </w:numPr>
                            <w:spacing w:line="240" w:lineRule="auto"/>
                            <w:ind w:left="426" w:right="72" w:hanging="142"/>
                            <w:rPr>
                              <w:sz w:val="20"/>
                              <w:szCs w:val="20"/>
                              <w:lang w:val="fr-FR"/>
                            </w:rPr>
                          </w:pPr>
                          <w:r w:rsidRPr="00CD7104">
                            <w:rPr>
                              <w:sz w:val="20"/>
                              <w:szCs w:val="20"/>
                              <w:lang w:val="fr"/>
                            </w:rPr>
                            <w:t>Tableau de bord de gestion</w:t>
                          </w:r>
                        </w:p>
                        <w:p w14:paraId="6FFEED51" w14:textId="77777777" w:rsidR="00153430" w:rsidRPr="001A168B" w:rsidRDefault="00153430" w:rsidP="00AB559B">
                          <w:pPr>
                            <w:pStyle w:val="Paragraphedeliste"/>
                            <w:numPr>
                              <w:ilvl w:val="0"/>
                              <w:numId w:val="1"/>
                            </w:numPr>
                            <w:spacing w:line="240" w:lineRule="auto"/>
                            <w:ind w:left="284" w:right="72" w:hanging="142"/>
                            <w:rPr>
                              <w:color w:val="C00000"/>
                              <w:sz w:val="20"/>
                              <w:szCs w:val="20"/>
                              <w:lang w:val="fr-FR"/>
                            </w:rPr>
                          </w:pPr>
                          <w:r>
                            <w:rPr>
                              <w:sz w:val="20"/>
                              <w:szCs w:val="20"/>
                              <w:lang w:val="fr"/>
                            </w:rPr>
                            <w:t>Organisation administrative</w:t>
                          </w:r>
                        </w:p>
                        <w:p w14:paraId="21E3398F" w14:textId="77777777" w:rsidR="00153430" w:rsidRPr="001A168B" w:rsidRDefault="00153430" w:rsidP="00AB559B">
                          <w:pPr>
                            <w:pStyle w:val="Paragraphedeliste"/>
                            <w:numPr>
                              <w:ilvl w:val="0"/>
                              <w:numId w:val="1"/>
                            </w:numPr>
                            <w:spacing w:line="240" w:lineRule="auto"/>
                            <w:ind w:left="142" w:right="72" w:hanging="142"/>
                            <w:rPr>
                              <w:sz w:val="20"/>
                              <w:szCs w:val="20"/>
                              <w:lang w:val="fr-FR"/>
                            </w:rPr>
                          </w:pPr>
                          <w:r>
                            <w:rPr>
                              <w:sz w:val="20"/>
                              <w:szCs w:val="20"/>
                              <w:lang w:val="fr"/>
                            </w:rPr>
                            <w:t>Comptabilité en ligne</w:t>
                          </w:r>
                        </w:p>
                      </w:txbxContent>
                    </v:textbox>
                  </v:shape>
                  <v:shape id="Zone de texte 132" o:spid="_x0000_s1040" style="position:absolute;left:2952;top:14954;width:18978;height:6186;visibility:visible;mso-wrap-style:square;v-text-anchor:top" coordsize="1897380,618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ykxQAAANwAAAAPAAAAZHJzL2Rvd25yZXYueG1sRE9La8JA&#10;EL4L/Q/LFHopdaOCramrqEUQSw+xFnocstMkmJ2N2c3Df+8KBW/z8T1nvuxNKVqqXWFZwWgYgSBO&#10;rS44U3D83r68gXAeWWNpmRRcyMFy8TCYY6xtxwm1B5+JEMIuRgW591UspUtzMuiGtiIO3J+tDfoA&#10;60zqGrsQbko5jqKpNFhwaMixok1O6enQGAUfv59f0835ualWXTeZ/bwm2XqfKPX02K/eQXjq/V38&#10;797pMH8yhtsz4QK5uAIAAP//AwBQSwECLQAUAAYACAAAACEA2+H2y+4AAACFAQAAEwAAAAAAAAAA&#10;AAAAAAAAAAAAW0NvbnRlbnRfVHlwZXNdLnhtbFBLAQItABQABgAIAAAAIQBa9CxbvwAAABUBAAAL&#10;AAAAAAAAAAAAAAAAAB8BAABfcmVscy8ucmVsc1BLAQItABQABgAIAAAAIQBRNiykxQAAANwAAAAP&#10;AAAAAAAAAAAAAAAAAAcCAABkcnMvZG93bnJldi54bWxQSwUGAAAAAAMAAwC3AAAA+QIAAAAA&#10;" adj="-11796480,,5400" path="m,l1897380,9520,1678305,532760v-182880,95187,-548504,62156,-821055,66918c584699,604440,176347,656522,42997,561335l,xe" filled="f" stroked="f" strokeweight=".5pt">
                    <v:stroke joinstyle="miter"/>
                    <v:formulas/>
                    <v:path arrowok="t" o:connecttype="custom" o:connectlocs="0,0;1897766,9527;1678646,533150;857424,600116;43006,561745;0,0" o:connectangles="0,0,0,0,0,0" textboxrect="0,0,1897380,618157"/>
                    <v:textbox>
                      <w:txbxContent>
                        <w:p w14:paraId="10D20AAE" w14:textId="77777777" w:rsidR="00153430" w:rsidRPr="002359B5" w:rsidRDefault="00153430" w:rsidP="003964DB">
                          <w:pPr>
                            <w:spacing w:after="0"/>
                            <w:rPr>
                              <w:rFonts w:cstheme="minorHAnsi"/>
                              <w:b/>
                              <w:bCs/>
                              <w:u w:val="single"/>
                              <w:lang w:val="fr-FR"/>
                            </w:rPr>
                          </w:pPr>
                          <w:r w:rsidRPr="002359B5">
                            <w:rPr>
                              <w:b/>
                              <w:u w:val="single"/>
                              <w:lang w:val="fr"/>
                            </w:rPr>
                            <w:t>Le + FIDESS</w:t>
                          </w:r>
                        </w:p>
                        <w:p w14:paraId="64F06D68" w14:textId="77777777" w:rsidR="00153430" w:rsidRPr="002359B5" w:rsidRDefault="00153430" w:rsidP="003964DB">
                          <w:pPr>
                            <w:spacing w:after="0" w:line="240" w:lineRule="auto"/>
                            <w:rPr>
                              <w:rFonts w:cstheme="minorHAnsi"/>
                              <w:lang w:val="fr-FR"/>
                            </w:rPr>
                          </w:pPr>
                          <w:r w:rsidRPr="002359B5">
                            <w:rPr>
                              <w:lang w:val="fr"/>
                            </w:rPr>
                            <w:t>Logiciel d’import des opérations bancaires</w:t>
                          </w:r>
                        </w:p>
                      </w:txbxContent>
                    </v:textbox>
                  </v:shape>
                </v:group>
                <v:group id="Groupe 141" o:spid="_x0000_s1041" style="position:absolute;left:22193;top:23336;width:24955;height:14097" coordsize="24955,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Larme 57" o:spid="_x0000_s1042" style="position:absolute;width:24955;height:14097;rotation:180;flip:y;visibility:visible;mso-wrap-style:square;v-text-anchor:middle" coordsize="249555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1xAAAANsAAAAPAAAAZHJzL2Rvd25yZXYueG1sRI9PawIx&#10;FMTvQr9DeAVvmm3FP6xGKYWivQhqoXh7bJ67WzcvS5LV9NsbQfA4zMxvmMUqmkZcyPnasoK3YQaC&#10;uLC65lLBz+FrMAPhA7LGxjIp+CcPq+VLb4G5tlfe0WUfSpEg7HNUUIXQ5lL6oiKDfmhb4uSdrDMY&#10;knSl1A6vCW4a+Z5lE2mw5rRQYUufFRXnfWcUnP/cJnaj8fE3+14XXbOOLW6jUv3X+DEHESiGZ/jR&#10;3mgF4yncv6QfIJc3AAAA//8DAFBLAQItABQABgAIAAAAIQDb4fbL7gAAAIUBAAATAAAAAAAAAAAA&#10;AAAAAAAAAABbQ29udGVudF9UeXBlc10ueG1sUEsBAi0AFAAGAAgAAAAhAFr0LFu/AAAAFQEAAAsA&#10;AAAAAAAAAAAAAAAAHwEAAF9yZWxzLy5yZWxzUEsBAi0AFAAGAAgAAAAhAPGD7PXEAAAA2wAAAA8A&#10;AAAAAAAAAAAAAAAABwIAAGRycy9kb3ducmV2LnhtbFBLBQYAAAAAAwADALcAAAD4AgAAAAA=&#10;" path="m,704850c,315572,558648,,1247775,v450426,,900852,-19489,1351278,-58467c2530051,195972,2495550,450411,2495550,704850v,389278,-558648,704850,-1247775,704850c558648,1409700,,1094128,,704850xe" fillcolor="white [3201]" strokecolor="black [3200]" strokeweight="1pt">
                    <v:stroke joinstyle="miter"/>
                    <v:path arrowok="t" o:connecttype="custom" o:connectlocs="0,704850;1247775,0;2599053,-58467;2495550,704850;1247775,1409700;0,704850" o:connectangles="0,0,0,0,0,0"/>
                  </v:shape>
                  <v:shape id="Zone de texte 133" o:spid="_x0000_s1043" style="position:absolute;left:95;top:1143;width:23489;height:10763;visibility:visible;mso-wrap-style:square;v-text-anchor:top" coordsize="2348918,1076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fLxQAAANwAAAAPAAAAZHJzL2Rvd25yZXYueG1sRE9LTwIx&#10;EL6b8B+aMfEmXVkFslIIkBAxXmQBjbfJdvYRttNNW2H999bEhNt8+Z4zW/SmFWdyvrGs4GGYgCAu&#10;rG64UnDYb+6nIHxA1thaJgU/5GExH9zMMNP2wjs656ESMYR9hgrqELpMSl/UZNAPbUccudI6gyFC&#10;V0nt8BLDTStHSTKWBhuODTV2tK6pOOXfRsFH81KmnXvfHF/Lz8lbjl+rx+2TUne3/fIZRKA+XMX/&#10;7q2O89MU/p6JF8j5LwAAAP//AwBQSwECLQAUAAYACAAAACEA2+H2y+4AAACFAQAAEwAAAAAAAAAA&#10;AAAAAAAAAAAAW0NvbnRlbnRfVHlwZXNdLnhtbFBLAQItABQABgAIAAAAIQBa9CxbvwAAABUBAAAL&#10;AAAAAAAAAAAAAAAAAB8BAABfcmVscy8ucmVsc1BLAQItABQABgAIAAAAIQCRqrfLxQAAANwAAAAP&#10;AAAAAAAAAAAAAAAAAAcCAABkcnMvZG93bnJldi54bWxQSwUGAAAAAAMAAwC3AAAA+QIAAAAA&#10;" adj="-11796480,,5400" path="m,l2009775,47625v15875,139700,250825,250825,266700,390525c2241550,584200,2378075,682625,2343150,828675r-304802,247650l238128,933450,,xe" fillcolor="white [3201]" strokecolor="white [3212]" strokeweight=".5pt">
                    <v:stroke joinstyle="miter"/>
                    <v:formulas/>
                    <v:path arrowok="t" o:connecttype="custom" o:connectlocs="0,0;2009775,47625;2276475,438150;2343150,828675;2038348,1076325;238128,933450;0,0" o:connectangles="0,0,0,0,0,0,0" textboxrect="0,0,2348918,1076325"/>
                    <v:textbox>
                      <w:txbxContent>
                        <w:p w14:paraId="5D85A22F" w14:textId="0C72D3B5" w:rsidR="00153430" w:rsidRDefault="00153430" w:rsidP="00441706">
                          <w:pPr>
                            <w:spacing w:after="0" w:line="240" w:lineRule="auto"/>
                            <w:jc w:val="center"/>
                            <w:rPr>
                              <w:rFonts w:ascii="Cambria Math" w:hAnsi="Cambria Math"/>
                              <w:color w:val="C00000"/>
                              <w:lang w:val="fr-FR"/>
                            </w:rPr>
                          </w:pPr>
                          <w:r w:rsidRPr="00441706">
                            <w:rPr>
                              <w:color w:val="C00000"/>
                              <w:lang w:val="fr"/>
                            </w:rPr>
                            <w:t>CREATION D’ENTREPRISE</w:t>
                          </w:r>
                        </w:p>
                        <w:p w14:paraId="720CC8B0" w14:textId="27D83327" w:rsidR="00153430" w:rsidRDefault="00153430" w:rsidP="00AB559B">
                          <w:pPr>
                            <w:pStyle w:val="Paragraphedeliste"/>
                            <w:numPr>
                              <w:ilvl w:val="0"/>
                              <w:numId w:val="1"/>
                            </w:numPr>
                            <w:spacing w:line="240" w:lineRule="auto"/>
                            <w:ind w:left="284" w:right="72" w:hanging="142"/>
                            <w:rPr>
                              <w:sz w:val="20"/>
                              <w:szCs w:val="20"/>
                              <w:lang w:val="fr-FR"/>
                            </w:rPr>
                          </w:pPr>
                          <w:r w:rsidRPr="00321190">
                            <w:rPr>
                              <w:sz w:val="20"/>
                              <w:szCs w:val="20"/>
                              <w:lang w:val="fr"/>
                            </w:rPr>
                            <w:t>Statuts</w:t>
                          </w:r>
                        </w:p>
                        <w:p w14:paraId="5D2E1649" w14:textId="6ED4BABD" w:rsidR="00153430" w:rsidRPr="00321190" w:rsidRDefault="00153430" w:rsidP="00AB559B">
                          <w:pPr>
                            <w:pStyle w:val="Paragraphedeliste"/>
                            <w:numPr>
                              <w:ilvl w:val="0"/>
                              <w:numId w:val="1"/>
                            </w:numPr>
                            <w:tabs>
                              <w:tab w:val="right" w:pos="1701"/>
                            </w:tabs>
                            <w:spacing w:line="240" w:lineRule="auto"/>
                            <w:ind w:left="426" w:right="72" w:hanging="142"/>
                            <w:rPr>
                              <w:sz w:val="20"/>
                              <w:szCs w:val="20"/>
                              <w:lang w:val="fr-FR"/>
                            </w:rPr>
                          </w:pPr>
                          <w:r w:rsidRPr="00321190">
                            <w:rPr>
                              <w:sz w:val="20"/>
                              <w:szCs w:val="20"/>
                              <w:lang w:val="fr"/>
                            </w:rPr>
                            <w:t>Optimisation du statut du dirigeant</w:t>
                          </w:r>
                        </w:p>
                        <w:p w14:paraId="75C8DAF1" w14:textId="0C4763E1" w:rsidR="00153430" w:rsidRDefault="00153430" w:rsidP="00AB559B">
                          <w:pPr>
                            <w:pStyle w:val="Paragraphedeliste"/>
                            <w:numPr>
                              <w:ilvl w:val="0"/>
                              <w:numId w:val="1"/>
                            </w:numPr>
                            <w:spacing w:line="240" w:lineRule="auto"/>
                            <w:ind w:left="567" w:right="72" w:hanging="142"/>
                            <w:rPr>
                              <w:sz w:val="20"/>
                              <w:szCs w:val="20"/>
                              <w:lang w:val="fr-FR"/>
                            </w:rPr>
                          </w:pPr>
                          <w:r>
                            <w:rPr>
                              <w:sz w:val="20"/>
                              <w:szCs w:val="20"/>
                              <w:lang w:val="fr"/>
                            </w:rPr>
                            <w:t>Choix de la forme de la société</w:t>
                          </w:r>
                        </w:p>
                        <w:p w14:paraId="1D88F306" w14:textId="57D6204A" w:rsidR="00153430" w:rsidRPr="00441706" w:rsidRDefault="00153430" w:rsidP="00AB559B">
                          <w:pPr>
                            <w:pStyle w:val="Paragraphedeliste"/>
                            <w:numPr>
                              <w:ilvl w:val="0"/>
                              <w:numId w:val="1"/>
                            </w:numPr>
                            <w:spacing w:line="240" w:lineRule="auto"/>
                            <w:ind w:left="709" w:right="72" w:hanging="142"/>
                            <w:rPr>
                              <w:sz w:val="20"/>
                              <w:szCs w:val="20"/>
                              <w:lang w:val="fr-FR"/>
                            </w:rPr>
                          </w:pPr>
                          <w:r>
                            <w:rPr>
                              <w:sz w:val="20"/>
                              <w:szCs w:val="20"/>
                              <w:lang w:val="fr"/>
                            </w:rPr>
                            <w:t>Accompagnement pour le financement</w:t>
                          </w:r>
                        </w:p>
                      </w:txbxContent>
                    </v:textbox>
                  </v:shape>
                </v:group>
                <v:group id="Groupe 142" o:spid="_x0000_s1044" style="position:absolute;left:41338;top:20574;width:30691;height:22423" coordsize="30691,2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Larme 63" o:spid="_x0000_s1045" style="position:absolute;left:4134;top:-4134;width:22423;height:30691;rotation:-6423140fd;flip:y;visibility:visible;mso-wrap-style:square;v-text-anchor:middle" coordsize="1470788,223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U2wwAAANsAAAAPAAAAZHJzL2Rvd25yZXYueG1sRI/NbsIw&#10;EITvlXgHa5G4FYciUQgYRBGo9MCBnwdYxYsTsNdRbEL69nWlSj2OZuYbzWLVOStaakLlWcFomIEg&#10;Lryu2Ci4nHevUxAhImu0nknBNwVYLXsvC8y1f/KR2lM0IkE45KigjLHOpQxFSQ7D0NfEybv6xmFM&#10;sjFSN/hMcGflW5ZNpMOK00KJNW1KKu6nh1Nw9/vDDb+M5Wn3bmZbOWo/P6xSg363noOI1MX/8F97&#10;rxVMxvD7Jf0AufwBAAD//wMAUEsBAi0AFAAGAAgAAAAhANvh9svuAAAAhQEAABMAAAAAAAAAAAAA&#10;AAAAAAAAAFtDb250ZW50X1R5cGVzXS54bWxQSwECLQAUAAYACAAAACEAWvQsW78AAAAVAQAACwAA&#10;AAAAAAAAAAAAAAAfAQAAX3JlbHMvLnJlbHNQSwECLQAUAAYACAAAACEARKi1NsMAAADbAAAADwAA&#10;AAAAAAAAAAAAAAAHAgAAZHJzL2Rvd25yZXYueG1sUEsFBgAAAAADAAMAtwAAAPcCAAAAAA==&#10;" path="m25048,1369462c43693,1239840,45448,1264525,215424,1058402,408389,910355,579265,819662,788492,643262,997719,466862,1193873,104001,1470788,v-72289,398393,-108434,796786,-108434,1195179c1362354,1769101,1038963,2234357,640041,2234357,241119,2234357,89890,1932929,,1336209r25048,33253xe" fillcolor="white [3201]" strokecolor="black [3200]" strokeweight="1pt">
                    <v:stroke joinstyle="miter"/>
                    <v:path arrowok="t" o:connecttype="custom" o:connectlocs="38187,1881091;328428,1453819;1202107,883584;2242311,0;2076996,1641696;975784,3069109;0,1835414;38187,1881091" o:connectangles="0,0,0,0,0,0,0,0"/>
                  </v:shape>
                  <v:shape id="Zone de texte 134" o:spid="_x0000_s1046" style="position:absolute;left:8686;top:3543;width:20786;height:11906;visibility:visible;mso-wrap-style:square;v-text-anchor:top" coordsize="2308818,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JLwgAAANwAAAAPAAAAZHJzL2Rvd25yZXYueG1sRE9Ni8Iw&#10;EL0L+x/CLHgRTa0ipRplcVmQPYitXrwNzdiWbSaliVr//UYQvM3jfc5q05tG3KhztWUF00kEgriw&#10;uuZSwen4M05AOI+ssbFMCh7kYLP+GKww1fbOGd1yX4oQwi5FBZX3bSqlKyoy6Ca2JQ7cxXYGfYBd&#10;KXWH9xBuGhlH0UIarDk0VNjStqLiL78aBbiXRXyw2ai5/p7jXRYf8u+kVGr42X8tQXjq/Vv8cu90&#10;mD+bw/OZcIFc/wMAAP//AwBQSwECLQAUAAYACAAAACEA2+H2y+4AAACFAQAAEwAAAAAAAAAAAAAA&#10;AAAAAAAAW0NvbnRlbnRfVHlwZXNdLnhtbFBLAQItABQABgAIAAAAIQBa9CxbvwAAABUBAAALAAAA&#10;AAAAAAAAAAAAAB8BAABfcmVscy8ucmVsc1BLAQItABQABgAIAAAAIQAW3BJLwgAAANwAAAAPAAAA&#10;AAAAAAAAAAAAAAcCAABkcnMvZG93bnJldi54bWxQSwUGAAAAAAMAAwC3AAAA9gIAAAAA&#10;" adj="-11796480,,5400" path="m732006,55092v60331,-6350,67759,-1117,128090,-7467l2007485,v-7832,142875,300718,300686,292886,443561c2301270,572149,2318826,674688,2300517,752475v-18309,77788,167,145758,-279285,172745l336165,933450c53837,927100,100797,920750,84920,895350,69043,869950,-43806,861009,18712,721309l732006,55092xe" fillcolor="white [3201]" strokecolor="white [3212]" strokeweight=".5pt">
                    <v:stroke joinstyle="miter"/>
                    <v:formulas/>
                    <v:path arrowok="t" o:connecttype="custom" o:connectlocs="658992,70270;774306,60746;1807248,0;2070921,565767;2071052,959790;1819624,1180128;302634,1190625;76450,1142028;16846,920037;658992,70270" o:connectangles="0,0,0,0,0,0,0,0,0,0" textboxrect="0,0,2308818,933450"/>
                    <v:textbox>
                      <w:txbxContent>
                        <w:p w14:paraId="390373A3" w14:textId="12AAA122" w:rsidR="00153430" w:rsidRDefault="00153430" w:rsidP="00321190">
                          <w:pPr>
                            <w:spacing w:after="0" w:line="240" w:lineRule="auto"/>
                            <w:ind w:firstLine="709"/>
                            <w:jc w:val="center"/>
                            <w:rPr>
                              <w:rFonts w:ascii="Cambria Math" w:hAnsi="Cambria Math"/>
                              <w:color w:val="C00000"/>
                              <w:sz w:val="24"/>
                              <w:szCs w:val="24"/>
                              <w:lang w:val="fr-FR"/>
                            </w:rPr>
                          </w:pPr>
                          <w:r w:rsidRPr="00321190">
                            <w:rPr>
                              <w:color w:val="C00000"/>
                              <w:sz w:val="24"/>
                              <w:szCs w:val="24"/>
                              <w:lang w:val="fr"/>
                            </w:rPr>
                            <w:t>Sociale</w:t>
                          </w:r>
                        </w:p>
                        <w:p w14:paraId="36F45B7D" w14:textId="70A2C55D" w:rsidR="00153430" w:rsidRPr="00321190" w:rsidRDefault="00153430" w:rsidP="00AB559B">
                          <w:pPr>
                            <w:pStyle w:val="Paragraphedeliste"/>
                            <w:numPr>
                              <w:ilvl w:val="0"/>
                              <w:numId w:val="1"/>
                            </w:numPr>
                            <w:spacing w:line="240" w:lineRule="auto"/>
                            <w:ind w:left="709" w:right="72" w:hanging="142"/>
                            <w:rPr>
                              <w:rFonts w:ascii="Cambria Math" w:hAnsi="Cambria Math"/>
                              <w:sz w:val="24"/>
                              <w:szCs w:val="24"/>
                              <w:lang w:val="fr-FR"/>
                            </w:rPr>
                          </w:pPr>
                          <w:r w:rsidRPr="00321190">
                            <w:rPr>
                              <w:sz w:val="20"/>
                              <w:szCs w:val="20"/>
                              <w:lang w:val="fr"/>
                            </w:rPr>
                            <w:t>Paie</w:t>
                          </w:r>
                          <w:r>
                            <w:rPr>
                              <w:sz w:val="20"/>
                              <w:szCs w:val="20"/>
                              <w:lang w:val="fr"/>
                            </w:rPr>
                            <w:t xml:space="preserve"> &amp; charges sociales</w:t>
                          </w:r>
                        </w:p>
                        <w:p w14:paraId="2F7A6AA9" w14:textId="12A86A59" w:rsidR="00153430" w:rsidRPr="00321190" w:rsidRDefault="00153430" w:rsidP="00AB559B">
                          <w:pPr>
                            <w:pStyle w:val="Paragraphedeliste"/>
                            <w:numPr>
                              <w:ilvl w:val="0"/>
                              <w:numId w:val="1"/>
                            </w:numPr>
                            <w:spacing w:line="240" w:lineRule="auto"/>
                            <w:ind w:left="851" w:right="72" w:hanging="142"/>
                            <w:rPr>
                              <w:rFonts w:ascii="Cambria Math" w:hAnsi="Cambria Math"/>
                              <w:sz w:val="24"/>
                              <w:szCs w:val="24"/>
                              <w:lang w:val="fr-FR"/>
                            </w:rPr>
                          </w:pPr>
                          <w:r>
                            <w:rPr>
                              <w:sz w:val="20"/>
                              <w:szCs w:val="20"/>
                              <w:lang w:val="fr"/>
                            </w:rPr>
                            <w:t>Stratégies et licenciement, rupture conventionnelle</w:t>
                          </w:r>
                        </w:p>
                        <w:p w14:paraId="6204959F" w14:textId="5F9E0310" w:rsidR="00153430" w:rsidRPr="00321190" w:rsidRDefault="00153430" w:rsidP="00AB559B">
                          <w:pPr>
                            <w:pStyle w:val="Paragraphedeliste"/>
                            <w:numPr>
                              <w:ilvl w:val="0"/>
                              <w:numId w:val="1"/>
                            </w:numPr>
                            <w:spacing w:line="240" w:lineRule="auto"/>
                            <w:ind w:left="993" w:right="72" w:hanging="142"/>
                            <w:rPr>
                              <w:rFonts w:ascii="Cambria Math" w:hAnsi="Cambria Math"/>
                              <w:sz w:val="24"/>
                              <w:szCs w:val="24"/>
                              <w:lang w:val="fr-FR"/>
                            </w:rPr>
                          </w:pPr>
                          <w:r>
                            <w:rPr>
                              <w:sz w:val="20"/>
                              <w:szCs w:val="20"/>
                              <w:lang w:val="fr"/>
                            </w:rPr>
                            <w:t>Contrat de travail</w:t>
                          </w:r>
                        </w:p>
                      </w:txbxContent>
                    </v:textbox>
                  </v:shape>
                  <v:shape id="Zone de texte 135" o:spid="_x0000_s1047" style="position:absolute;left:6686;top:15068;width:19622;height:5143;visibility:visible;mso-wrap-style:square;v-text-anchor:top" coordsize="1897380,6181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7TQxgAAANwAAAAPAAAAZHJzL2Rvd25yZXYueG1sRE9La8JA&#10;EL4L/Q/LFLxI3VTRtqmr+EAQSw9JW+hxyE6T0OxszK4m/ntXELzNx/ec2aIzlThR40rLCp6HEQji&#10;zOqScwXfX9unVxDOI2usLJOCMzlYzB96M4y1bTmhU+pzEULYxaig8L6OpXRZQQbd0NbEgfuzjUEf&#10;YJNL3WAbwk0lR1E0lQZLDg0F1rQuKPtPj0bB5vfjc7o+DI71sm3Hbz8vSb7aJ0r1H7vlOwhPnb+L&#10;b+6dDvPHE7g+Ey6Q8wsAAAD//wMAUEsBAi0AFAAGAAgAAAAhANvh9svuAAAAhQEAABMAAAAAAAAA&#10;AAAAAAAAAAAAAFtDb250ZW50X1R5cGVzXS54bWxQSwECLQAUAAYACAAAACEAWvQsW78AAAAVAQAA&#10;CwAAAAAAAAAAAAAAAAAfAQAAX3JlbHMvLnJlbHNQSwECLQAUAAYACAAAACEA3t+00MYAAADcAAAA&#10;DwAAAAAAAAAAAAAAAAAHAgAAZHJzL2Rvd25yZXYueG1sUEsFBgAAAAADAAMAtwAAAPoCAAAAAA==&#10;" adj="-11796480,,5400" path="m,l1897380,9520,1678305,532760v-182880,95187,-548504,62156,-821055,66918c584699,604440,176347,656522,42997,561335l,xe" filled="f" stroked="f" strokeweight=".5pt">
                    <v:stroke joinstyle="miter"/>
                    <v:formulas/>
                    <v:path arrowok="t" o:connecttype="custom" o:connectlocs="0,0;1962150,7921;1735597,443294;886514,498974;44465,467070;0,0" o:connectangles="0,0,0,0,0,0" textboxrect="0,0,1897380,618157"/>
                    <v:textbox>
                      <w:txbxContent>
                        <w:p w14:paraId="78CB1A1D" w14:textId="77777777" w:rsidR="00153430" w:rsidRPr="002359B5" w:rsidRDefault="00153430" w:rsidP="00321190">
                          <w:pPr>
                            <w:spacing w:after="0"/>
                            <w:rPr>
                              <w:rFonts w:cstheme="minorHAnsi"/>
                              <w:b/>
                              <w:bCs/>
                              <w:u w:val="single"/>
                              <w:lang w:val="fr-FR"/>
                            </w:rPr>
                          </w:pPr>
                          <w:r w:rsidRPr="002359B5">
                            <w:rPr>
                              <w:b/>
                              <w:u w:val="single"/>
                              <w:lang w:val="fr"/>
                            </w:rPr>
                            <w:t>Le + FIDESS</w:t>
                          </w:r>
                        </w:p>
                        <w:p w14:paraId="22B5BB14" w14:textId="214FFAC5" w:rsidR="00153430" w:rsidRPr="00321190" w:rsidRDefault="00153430" w:rsidP="00321190">
                          <w:pPr>
                            <w:spacing w:after="0" w:line="240" w:lineRule="auto"/>
                            <w:rPr>
                              <w:rFonts w:cstheme="minorHAnsi"/>
                              <w:sz w:val="20"/>
                              <w:szCs w:val="20"/>
                              <w:lang w:val="fr-FR"/>
                            </w:rPr>
                          </w:pPr>
                          <w:r>
                            <w:rPr>
                              <w:sz w:val="20"/>
                              <w:szCs w:val="20"/>
                              <w:lang w:val="fr"/>
                            </w:rPr>
                            <w:t>Département dédié, a</w:t>
                          </w:r>
                          <w:r w:rsidRPr="00321190">
                            <w:rPr>
                              <w:sz w:val="20"/>
                              <w:szCs w:val="20"/>
                              <w:lang w:val="fr"/>
                            </w:rPr>
                            <w:t>ccès info</w:t>
                          </w:r>
                          <w:r>
                            <w:rPr>
                              <w:sz w:val="20"/>
                              <w:szCs w:val="20"/>
                              <w:lang w:val="fr"/>
                            </w:rPr>
                            <w:t>doc</w:t>
                          </w:r>
                        </w:p>
                      </w:txbxContent>
                    </v:textbox>
                  </v:shape>
                </v:group>
                <v:group id="Groupe 137" o:spid="_x0000_s1048" style="position:absolute;left:45815;top:41814;width:20830;height:23292" coordsize="20830,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Larme 62" o:spid="_x0000_s1049" style="position:absolute;left:571;width:20259;height:23291;rotation:643855fd;flip:x;visibility:visible;mso-wrap-style:square;v-text-anchor:middle" coordsize="2025886,23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AzvwAAANsAAAAPAAAAZHJzL2Rvd25yZXYueG1sRI9Bq8Iw&#10;EITvD/wPYQVvmqggUo1SBcGrPkG8Lc3aFptNTaLWf2+EB+84zM43O8t1ZxvxJB9qxxrGIwWCuHCm&#10;5lLD6Xc3nIMIEdlg45g0vCnAetX7WWJm3IsP9DzGUiQIhww1VDG2mZShqMhiGLmWOHlX5y3GJH0p&#10;jcdXgttGTpSaSYs1p4YKW9pWVNyOD5veyM1NKjd9T+Mlp3Kjzne/Z60H/S5fgIjUxf/jv/TeaJhN&#10;4LslAUCuPgAAAP//AwBQSwECLQAUAAYACAAAACEA2+H2y+4AAACFAQAAEwAAAAAAAAAAAAAAAAAA&#10;AAAAW0NvbnRlbnRfVHlwZXNdLnhtbFBLAQItABQABgAIAAAAIQBa9CxbvwAAABUBAAALAAAAAAAA&#10;AAAAAAAAAB8BAABfcmVscy8ucmVsc1BLAQItABQABgAIAAAAIQBMIiAzvwAAANsAAAAPAAAAAAAA&#10;AAAAAAAAAAcCAABkcnMvZG93bnJldi54bWxQSwUGAAAAAAMAAwC3AAAA8wIAAAAA&#10;" path="m,1164590c,521405,453510,,1012943,v388335,,776671,-58276,1165006,-174828c2076574,271645,2025886,718117,2025886,1164590v,643185,-453510,1164590,-1012943,1164590c453510,2329180,,1807775,,1164590xe" fillcolor="white [3201]" strokecolor="black [3200]" strokeweight="1pt">
                    <v:stroke joinstyle="miter"/>
                    <v:path arrowok="t" o:connecttype="custom" o:connectlocs="0,1164590;1012943,0;2177949,-174828;2025886,1164590;1012943,2329180;0,1164590" o:connectangles="0,0,0,0,0,0"/>
                  </v:shape>
                  <v:shape id="Zone de texte 136" o:spid="_x0000_s1050" style="position:absolute;top:1238;width:19050;height:19431;visibility:visible;mso-wrap-style:square;v-text-anchor:top" coordsize="1761613,1838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z4wgAAANwAAAAPAAAAZHJzL2Rvd25yZXYueG1sRE9NawIx&#10;EL0L/ocwQm+arRaR1ShF0XrtttB6GzbjZtvNZEmiu/77piB4m8f7nNWmt424kg+1YwXPkwwEcel0&#10;zZWCz4/9eAEiRGSNjWNScKMAm/VwsMJcu47f6VrESqQQDjkqMDG2uZShNGQxTFxLnLiz8xZjgr6S&#10;2mOXwm0jp1k2lxZrTg0GW9oaKn+Li1XQnU391syKl+zn238t9u6wO+2sUk+j/nUJIlIfH+K7+6jT&#10;/Nkc/p9JF8j1HwAAAP//AwBQSwECLQAUAAYACAAAACEA2+H2y+4AAACFAQAAEwAAAAAAAAAAAAAA&#10;AAAAAAAAW0NvbnRlbnRfVHlwZXNdLnhtbFBLAQItABQABgAIAAAAIQBa9CxbvwAAABUBAAALAAAA&#10;AAAAAAAAAAAAAB8BAABfcmVscy8ucmVsc1BLAQItABQABgAIAAAAIQC7epz4wgAAANwAAAAPAAAA&#10;AAAAAAAAAAAAAAcCAABkcnMvZG93bnJldi54bWxQSwUGAAAAAAMAAwC3AAAA9gIAAAAA&#10;" adj="-11796480,,5400" path="m123313,l1494913,119050v19050,249242,247650,555633,266700,804875c1729863,1108075,1776218,1292225,1744468,1476375r-154305,361950l470720,1752086c251201,1631934,289847,1507052,211394,1261596,132941,1016140,24956,465588,,279353l123313,xe" fillcolor="white [3201]" strokecolor="white [3212]" strokeweight=".5pt">
                    <v:stroke joinstyle="miter"/>
                    <v:formulas/>
                    <v:path arrowok="t" o:connecttype="custom" o:connectlocs="133350,0;1616592,125835;1905000,976584;1886459,1560521;1719595,1943100;509034,1851946;228600,1333500;0,295275;133350,0" o:connectangles="0,0,0,0,0,0,0,0,0" textboxrect="0,0,1761613,1838325"/>
                    <v:textbox>
                      <w:txbxContent>
                        <w:p w14:paraId="62889E88" w14:textId="2B45F486" w:rsidR="00153430" w:rsidRDefault="00153430" w:rsidP="00B85E22">
                          <w:pPr>
                            <w:spacing w:after="0" w:line="240" w:lineRule="auto"/>
                            <w:ind w:firstLine="284"/>
                            <w:rPr>
                              <w:rFonts w:ascii="Cambria Math" w:hAnsi="Cambria Math"/>
                              <w:color w:val="C00000"/>
                              <w:sz w:val="24"/>
                              <w:szCs w:val="24"/>
                              <w:lang w:val="fr-FR"/>
                            </w:rPr>
                          </w:pPr>
                          <w:r w:rsidRPr="00B85E22">
                            <w:rPr>
                              <w:color w:val="C00000"/>
                              <w:sz w:val="24"/>
                              <w:szCs w:val="24"/>
                              <w:lang w:val="fr"/>
                            </w:rPr>
                            <w:t>JURIDIQUE</w:t>
                          </w:r>
                        </w:p>
                        <w:p w14:paraId="35C2869B" w14:textId="0E41EC03" w:rsidR="00153430" w:rsidRPr="00B85E22" w:rsidRDefault="00153430" w:rsidP="00AB559B">
                          <w:pPr>
                            <w:pStyle w:val="Paragraphedeliste"/>
                            <w:numPr>
                              <w:ilvl w:val="0"/>
                              <w:numId w:val="2"/>
                            </w:numPr>
                            <w:spacing w:after="0" w:line="240" w:lineRule="auto"/>
                            <w:ind w:left="142" w:hanging="142"/>
                            <w:rPr>
                              <w:rFonts w:ascii="Cambria Math" w:hAnsi="Cambria Math"/>
                              <w:color w:val="C00000"/>
                              <w:sz w:val="24"/>
                              <w:szCs w:val="24"/>
                              <w:lang w:val="fr-FR"/>
                            </w:rPr>
                          </w:pPr>
                          <w:r>
                            <w:rPr>
                              <w:sz w:val="20"/>
                              <w:szCs w:val="20"/>
                              <w:lang w:val="fr"/>
                            </w:rPr>
                            <w:t>Assemblées générales</w:t>
                          </w:r>
                        </w:p>
                        <w:p w14:paraId="1207E39E" w14:textId="57478F20" w:rsidR="00153430" w:rsidRPr="00B85E22" w:rsidRDefault="00153430" w:rsidP="00AB559B">
                          <w:pPr>
                            <w:pStyle w:val="Paragraphedeliste"/>
                            <w:numPr>
                              <w:ilvl w:val="0"/>
                              <w:numId w:val="2"/>
                            </w:numPr>
                            <w:spacing w:after="0" w:line="240" w:lineRule="auto"/>
                            <w:ind w:left="284" w:hanging="142"/>
                            <w:rPr>
                              <w:rFonts w:ascii="Cambria Math" w:hAnsi="Cambria Math"/>
                              <w:color w:val="C00000"/>
                              <w:sz w:val="24"/>
                              <w:szCs w:val="24"/>
                              <w:lang w:val="fr-FR"/>
                            </w:rPr>
                          </w:pPr>
                          <w:r>
                            <w:rPr>
                              <w:sz w:val="20"/>
                              <w:szCs w:val="20"/>
                              <w:lang w:val="fr"/>
                            </w:rPr>
                            <w:t>Création SCI/Holding</w:t>
                          </w:r>
                        </w:p>
                        <w:p w14:paraId="6F4AB156" w14:textId="63A218AD" w:rsidR="00153430" w:rsidRPr="00B85E22" w:rsidRDefault="00153430" w:rsidP="00AB559B">
                          <w:pPr>
                            <w:pStyle w:val="Paragraphedeliste"/>
                            <w:numPr>
                              <w:ilvl w:val="0"/>
                              <w:numId w:val="2"/>
                            </w:numPr>
                            <w:spacing w:after="0" w:line="240" w:lineRule="auto"/>
                            <w:ind w:left="426" w:hanging="142"/>
                            <w:rPr>
                              <w:rFonts w:ascii="Cambria Math" w:hAnsi="Cambria Math"/>
                              <w:color w:val="C00000"/>
                              <w:sz w:val="24"/>
                              <w:szCs w:val="24"/>
                              <w:lang w:val="fr-FR"/>
                            </w:rPr>
                          </w:pPr>
                          <w:r>
                            <w:rPr>
                              <w:sz w:val="20"/>
                              <w:szCs w:val="20"/>
                              <w:lang w:val="fr"/>
                            </w:rPr>
                            <w:t>Modification statutaire</w:t>
                          </w:r>
                        </w:p>
                        <w:p w14:paraId="5C999996" w14:textId="078F48ED" w:rsidR="00153430" w:rsidRDefault="00153430" w:rsidP="00B85E22">
                          <w:pPr>
                            <w:spacing w:after="0" w:line="240" w:lineRule="auto"/>
                            <w:rPr>
                              <w:rFonts w:ascii="Cambria Math" w:hAnsi="Cambria Math"/>
                              <w:color w:val="C00000"/>
                              <w:sz w:val="24"/>
                              <w:szCs w:val="24"/>
                              <w:lang w:val="fr-FR"/>
                            </w:rPr>
                          </w:pPr>
                        </w:p>
                        <w:p w14:paraId="1EED712F" w14:textId="4DEEC4CD" w:rsidR="00153430" w:rsidRPr="00B85E22" w:rsidRDefault="00153430" w:rsidP="0091107C">
                          <w:pPr>
                            <w:spacing w:after="0" w:line="240" w:lineRule="auto"/>
                            <w:ind w:left="284"/>
                            <w:rPr>
                              <w:rFonts w:ascii="Cambria Math" w:hAnsi="Cambria Math"/>
                              <w:sz w:val="24"/>
                              <w:szCs w:val="24"/>
                              <w:u w:val="single"/>
                              <w:lang w:val="fr-FR"/>
                            </w:rPr>
                          </w:pPr>
                          <w:r w:rsidRPr="00B85E22">
                            <w:rPr>
                              <w:sz w:val="24"/>
                              <w:szCs w:val="24"/>
                              <w:u w:val="single"/>
                              <w:lang w:val="fr"/>
                            </w:rPr>
                            <w:t>Le + Fidess</w:t>
                          </w:r>
                        </w:p>
                        <w:p w14:paraId="3D12B6D3" w14:textId="4D26700F" w:rsidR="00153430" w:rsidRPr="00B85E22" w:rsidRDefault="00153430" w:rsidP="0091107C">
                          <w:pPr>
                            <w:ind w:left="284"/>
                            <w:rPr>
                              <w:lang w:val="fr-FR"/>
                            </w:rPr>
                          </w:pPr>
                          <w:r>
                            <w:rPr>
                              <w:lang w:val="fr"/>
                            </w:rPr>
                            <w:t>Un pôle juridique intégré et un réseau d’avocats d’affaires</w:t>
                          </w:r>
                        </w:p>
                      </w:txbxContent>
                    </v:textbox>
                  </v:shape>
                </v:group>
                <v:group id="Groupe 145" o:spid="_x0000_s1051" style="position:absolute;left:27146;top:39624;width:17050;height:22193" coordsize="17049,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Larme 60" o:spid="_x0000_s1052" style="position:absolute;width:17049;height:22193;flip:x;visibility:visible;mso-wrap-style:square;v-text-anchor:middle" coordsize="1704975,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wgAAANsAAAAPAAAAZHJzL2Rvd25yZXYueG1sRE/Pa8Iw&#10;FL4L+x/CG3gRTSdTpDOWMRDEQ4c6dn40z7bavJQktl3/+uUw2PHj+73NBtOIjpyvLSt4WSQgiAur&#10;ay4VfF328w0IH5A1NpZJwQ95yHZPky2m2vZ8ou4cShFD2KeooAqhTaX0RUUG/cK2xJG7WmcwROhK&#10;qR32Mdw0cpkka2mw5thQYUsfFRX388MoSPrP4/fY5jWv3D2/zIbbdXy9KTV9Ht7fQAQawr/4z33Q&#10;CtZxffwSf4Dc/QIAAP//AwBQSwECLQAUAAYACAAAACEA2+H2y+4AAACFAQAAEwAAAAAAAAAAAAAA&#10;AAAAAAAAW0NvbnRlbnRfVHlwZXNdLnhtbFBLAQItABQABgAIAAAAIQBa9CxbvwAAABUBAAALAAAA&#10;AAAAAAAAAAAAAB8BAABfcmVscy8ucmVsc1BLAQItABQABgAIAAAAIQDp/gVYwgAAANsAAAAPAAAA&#10;AAAAAAAAAAAAAAcCAABkcnMvZG93bnJldi54bWxQSwUGAAAAAAMAAwC3AAAA9gIAAAAA&#10;" path="m,1109663c,496813,381672,,852488,v332845,,665690,-63369,998535,-190107c1753658,243150,1704975,676406,1704975,1109663v,612850,-381672,1109663,-852488,1109663c381671,2219326,-1,1722513,-1,1109663r1,xe" fillcolor="white [3201]" strokecolor="black [3200]" strokeweight="1pt">
                    <v:stroke joinstyle="miter"/>
                    <v:path arrowok="t" o:connecttype="custom" o:connectlocs="0,1109663;852488,0;1851023,-190107;1704975,1109663;852487,2219326;-1,1109663;0,1109663" o:connectangles="0,0,0,0,0,0,0"/>
                  </v:shape>
                  <v:shape id="Zone de texte 138" o:spid="_x0000_s1053" style="position:absolute;left:571;top:952;width:15341;height:17765;visibility:visible;mso-wrap-style:square;v-text-anchor:top" coordsize="1534119,1777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WKxQAAANwAAAAPAAAAZHJzL2Rvd25yZXYueG1sRI9LT8NA&#10;DITvSP0PKyNxoxsIQiXttqp4SBy40AdnK+smUbPeaNe0Kb8eH5C42ZrxzOfFagy9OVHKXWQHd9MC&#10;DHEdfceNg9327XYGJguyxz4yObhQhtVycrXAysczf9JpI43REM4VOmhFhsraXLcUME/jQKzaIaaA&#10;omtqrE941vDQ2/uieLQBO9aGFgd6bqk+br6DgxLl5enny37U+9klSPl6KNODde7melzPwQiN8m/+&#10;u373il8qrT6jE9jlLwAAAP//AwBQSwECLQAUAAYACAAAACEA2+H2y+4AAACFAQAAEwAAAAAAAAAA&#10;AAAAAAAAAAAAW0NvbnRlbnRfVHlwZXNdLnhtbFBLAQItABQABgAIAAAAIQBa9CxbvwAAABUBAAAL&#10;AAAAAAAAAAAAAAAAAB8BAABfcmVscy8ucmVsc1BLAQItABQABgAIAAAAIQCIhIWKxQAAANwAAAAP&#10;AAAAAAAAAAAAAAAAAAcCAABkcnMvZG93bnJldi54bWxQSwUGAAAAAAMAAwC3AAAA+QIAAAAA&#10;" adj="-11796480,,5400" path="m28575,119724c80962,37091,174625,22360,276225,4898,377825,-12564,514350,22889,638175,14949v139700,28409,279400,-349,419100,28060l1339841,247787v66769,88134,121235,216907,146635,324028c1511876,678936,1512974,700474,1524000,819602v-34910,155661,34957,311321,47,466982l1314450,1777074,219075,1681824c20637,1573874,84137,1340511,47625,1157949,11113,975387,15875,754724,,586449l28575,119724xe" fillcolor="white [3201]" stroked="f" strokeweight=".5pt">
                    <v:stroke joinstyle="miter"/>
                    <v:formulas/>
                    <v:path arrowok="t" o:connecttype="custom" o:connectlocs="28575,119688;276225,4897;638175,14945;1057275,42996;1339841,247714;1486476,571645;1524000,819359;1524047,1286202;1314450,1776547;219075,1681325;47625,1157606;0,586275;28575,119688" o:connectangles="0,0,0,0,0,0,0,0,0,0,0,0,0" textboxrect="0,0,1534119,1777074"/>
                    <v:textbox>
                      <w:txbxContent>
                        <w:p w14:paraId="7FDE9421" w14:textId="77777777" w:rsidR="00153430" w:rsidRDefault="00153430" w:rsidP="00952335">
                          <w:pPr>
                            <w:spacing w:after="0" w:line="240" w:lineRule="auto"/>
                            <w:ind w:firstLine="284"/>
                            <w:rPr>
                              <w:rFonts w:ascii="Cambria Math" w:hAnsi="Cambria Math"/>
                              <w:color w:val="C00000"/>
                              <w:sz w:val="24"/>
                              <w:szCs w:val="24"/>
                              <w:lang w:val="fr-FR"/>
                            </w:rPr>
                          </w:pPr>
                        </w:p>
                        <w:p w14:paraId="541EEAC2" w14:textId="68E6F8AB" w:rsidR="00153430" w:rsidRDefault="00153430" w:rsidP="00952335">
                          <w:pPr>
                            <w:spacing w:after="0" w:line="240" w:lineRule="auto"/>
                            <w:ind w:firstLine="284"/>
                            <w:rPr>
                              <w:rFonts w:ascii="Cambria Math" w:hAnsi="Cambria Math"/>
                              <w:color w:val="C00000"/>
                              <w:sz w:val="24"/>
                              <w:szCs w:val="24"/>
                              <w:lang w:val="fr-FR"/>
                            </w:rPr>
                          </w:pPr>
                          <w:r w:rsidRPr="00952335">
                            <w:rPr>
                              <w:color w:val="C00000"/>
                              <w:sz w:val="24"/>
                              <w:szCs w:val="24"/>
                              <w:lang w:val="fr"/>
                            </w:rPr>
                            <w:t>TRANSACTION D’ÉVALUATION ET AUDIT</w:t>
                          </w:r>
                        </w:p>
                        <w:p w14:paraId="1DC95B22" w14:textId="6CCD545E" w:rsidR="00153430" w:rsidRPr="00952335" w:rsidRDefault="00153430" w:rsidP="00AB559B">
                          <w:pPr>
                            <w:pStyle w:val="Paragraphedeliste"/>
                            <w:numPr>
                              <w:ilvl w:val="0"/>
                              <w:numId w:val="1"/>
                            </w:numPr>
                            <w:spacing w:line="240" w:lineRule="auto"/>
                            <w:ind w:left="284" w:right="72" w:hanging="142"/>
                            <w:rPr>
                              <w:sz w:val="20"/>
                              <w:szCs w:val="20"/>
                              <w:lang w:val="fr-FR"/>
                            </w:rPr>
                          </w:pPr>
                          <w:r w:rsidRPr="00952335">
                            <w:rPr>
                              <w:sz w:val="20"/>
                              <w:szCs w:val="20"/>
                              <w:lang w:val="fr"/>
                            </w:rPr>
                            <w:t>Fusion</w:t>
                          </w:r>
                        </w:p>
                        <w:p w14:paraId="1C2A829A" w14:textId="20BAFB42" w:rsidR="00153430" w:rsidRPr="00952335" w:rsidRDefault="00153430" w:rsidP="00AB559B">
                          <w:pPr>
                            <w:pStyle w:val="Paragraphedeliste"/>
                            <w:numPr>
                              <w:ilvl w:val="0"/>
                              <w:numId w:val="1"/>
                            </w:numPr>
                            <w:spacing w:line="240" w:lineRule="auto"/>
                            <w:ind w:left="426" w:right="72" w:hanging="142"/>
                            <w:rPr>
                              <w:sz w:val="20"/>
                              <w:szCs w:val="20"/>
                              <w:lang w:val="fr-FR"/>
                            </w:rPr>
                          </w:pPr>
                          <w:r w:rsidRPr="00952335">
                            <w:rPr>
                              <w:sz w:val="20"/>
                              <w:szCs w:val="20"/>
                              <w:lang w:val="fr"/>
                            </w:rPr>
                            <w:t>Audit d’acquisition</w:t>
                          </w:r>
                        </w:p>
                        <w:p w14:paraId="4045DA9C" w14:textId="1361026A" w:rsidR="00153430" w:rsidRPr="00952335" w:rsidRDefault="00153430" w:rsidP="00AB559B">
                          <w:pPr>
                            <w:pStyle w:val="Paragraphedeliste"/>
                            <w:numPr>
                              <w:ilvl w:val="0"/>
                              <w:numId w:val="1"/>
                            </w:numPr>
                            <w:spacing w:line="240" w:lineRule="auto"/>
                            <w:ind w:left="567" w:right="72" w:hanging="142"/>
                            <w:rPr>
                              <w:sz w:val="20"/>
                              <w:szCs w:val="20"/>
                              <w:lang w:val="fr-FR"/>
                            </w:rPr>
                          </w:pPr>
                          <w:r w:rsidRPr="00952335">
                            <w:rPr>
                              <w:sz w:val="20"/>
                              <w:szCs w:val="20"/>
                              <w:lang w:val="fr"/>
                            </w:rPr>
                            <w:t>Lbo</w:t>
                          </w:r>
                        </w:p>
                      </w:txbxContent>
                    </v:textbox>
                  </v:shape>
                </v:group>
                <v:group id="Groupe 140" o:spid="_x0000_s1054" style="position:absolute;top:26193;width:25266;height:27911" coordsize="25266,2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Larme 59" o:spid="_x0000_s1055" style="position:absolute;left:-1322;top:1322;width:27910;height:25266;rotation:-4449461fd;visibility:visible;mso-wrap-style:square;v-text-anchor:middle" coordsize="2393892,303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WpwwAAANsAAAAPAAAAZHJzL2Rvd25yZXYueG1sRI9Pi8Iw&#10;FMTvgt8hPGFvmir4Z7tGWQRlLx5aFa+P5tmUNi+lyWr3228EweMwM79h1tveNuJOna8cK5hOEhDE&#10;hdMVlwrOp/14BcIHZI2NY1LwRx62m+Fgjal2D87onodSRAj7FBWYENpUSl8YsugnriWO3s11FkOU&#10;XSl1h48It42cJclCWqw4LhhsaWeoqPNfq+BwvB52eXXN9CqrrSmX9WV2OSv1Meq/v0AE6sM7/Gr/&#10;aAXzT3h+iT9Abv4BAAD//wMAUEsBAi0AFAAGAAgAAAAhANvh9svuAAAAhQEAABMAAAAAAAAAAAAA&#10;AAAAAAAAAFtDb250ZW50X1R5cGVzXS54bWxQSwECLQAUAAYACAAAACEAWvQsW78AAAAVAQAACwAA&#10;AAAAAAAAAAAAAAAfAQAAX3JlbHMvLnJlbHNQSwECLQAUAAYACAAAACEAMV81qcMAAADbAAAADwAA&#10;AAAAAAAAAAAAAAAHAgAAZHJzL2Rvd25yZXYueG1sUEsFBgAAAAADAAMAtwAAAPcCAAAAAA==&#10;" path="m157855,1697765c485137,942743,1080068,742310,1503170,542469,1938152,337017,2035184,185611,2393892,v-118611,561329,47895,1203309,-177917,1683989c1990163,2164669,1381632,2691417,1039021,2884081,696410,3076745,370335,3025858,217917,3019821v-170173,-237089,14641,20060,-8190,-22363c186896,2955035,91679,2921202,80929,2765282,-61822,2258598,19477,2066570,60016,1912330v32613,-71522,7594,-6516,97839,-214565xe" fillcolor="white [3201]" strokecolor="black [3200]" strokeweight="1pt">
                    <v:stroke joinstyle="miter"/>
                    <v:path arrowok="t" o:connecttype="custom" o:connectlocs="184043,1415581;1752540,452306;2791029,0;2583596,1404095;1211390,2404721;254069,2517899;244520,2499253;94355,2305667;69972,1594483;184043,1415581" o:connectangles="0,0,0,0,0,0,0,0,0,0"/>
                  </v:shape>
                  <v:shape id="Zone de texte 139" o:spid="_x0000_s1056" style="position:absolute;left:7155;top:2452;width:14693;height:24482;visibility:visible;mso-wrap-style:square;v-text-anchor:top" coordsize="1469304,2448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xSwgAAANwAAAAPAAAAZHJzL2Rvd25yZXYueG1sRE9NawIx&#10;EL0X/A9hBG+arWJpt0YRUVApLd0KXofNdLN1M1mSqOu/bwpCb/N4nzNbdLYRF/KhdqzgcZSBIC6d&#10;rrlScPjaDJ9BhIissXFMCm4UYDHvPcww1+7Kn3QpYiVSCIccFZgY21zKUBqyGEauJU7ct/MWY4K+&#10;ktrjNYXbRo6z7ElarDk1GGxpZag8FWerYPcxfW9P/me73BcTQ4jTt/Vxp9Sg3y1fQUTq4r/47t7q&#10;NH/yAn/PpAvk/BcAAP//AwBQSwECLQAUAAYACAAAACEA2+H2y+4AAACFAQAAEwAAAAAAAAAAAAAA&#10;AAAAAAAAW0NvbnRlbnRfVHlwZXNdLnhtbFBLAQItABQABgAIAAAAIQBa9CxbvwAAABUBAAALAAAA&#10;AAAAAAAAAAAAAB8BAABfcmVscy8ucmVsc1BLAQItABQABgAIAAAAIQDZITxSwgAAANwAAAAPAAAA&#10;AAAAAAAAAAAAAAcCAABkcnMvZG93bnJldi54bWxQSwUGAAAAAAMAAwC3AAAA9gIAAAAA&#10;" adj="-11796480,,5400" path="m,l990532,371501v206452,36518,105179,-131758,105252,-123815c1095857,255629,1049730,230220,1038613,238159v-11117,7939,139810,-14289,133400,28580c1165603,309608,1186049,230226,1219308,457266v33259,227040,211049,903431,238017,1143133c1484294,1840101,1458847,1803391,1447800,1876425v-11047,73034,-7532,119318,-18645,181231c1418042,2119569,1395478,2189205,1381125,2247900r-76200,142875c1276368,2411462,1352658,2446643,1219308,2448230v-133350,1588,-563653,-35181,-714483,-47930l304800,2295525,,xe" fillcolor="white [3201]" strokecolor="white [3212]" strokeweight=".5pt">
                    <v:stroke joinstyle="miter"/>
                    <v:formulas/>
                    <v:path arrowok="t" o:connecttype="custom" o:connectlocs="0,0;990532,371501;1095784,247686;1038613,238159;1172013,266739;1219308,457266;1457325,1600399;1447800,1876425;1429155,2057656;1381125,2247900;1304925,2390775;1219308,2448230;504825,2400300;304800,2295525;0,0" o:connectangles="0,0,0,0,0,0,0,0,0,0,0,0,0,0,0" textboxrect="0,0,1469304,2448279"/>
                    <v:textbox>
                      <w:txbxContent>
                        <w:p w14:paraId="4EE1CBB4" w14:textId="5F8A7B2C" w:rsidR="00153430" w:rsidRDefault="00153430" w:rsidP="00E236C4">
                          <w:pPr>
                            <w:spacing w:after="0" w:line="240" w:lineRule="auto"/>
                            <w:ind w:firstLine="284"/>
                            <w:rPr>
                              <w:rFonts w:ascii="Cambria Math" w:hAnsi="Cambria Math"/>
                              <w:color w:val="C00000"/>
                              <w:sz w:val="24"/>
                              <w:szCs w:val="24"/>
                              <w:lang w:val="fr-FR"/>
                            </w:rPr>
                          </w:pPr>
                          <w:r w:rsidRPr="00E236C4">
                            <w:rPr>
                              <w:color w:val="C00000"/>
                              <w:sz w:val="24"/>
                              <w:szCs w:val="24"/>
                              <w:lang w:val="fr"/>
                            </w:rPr>
                            <w:t>GESTION DE PATRIMOINE</w:t>
                          </w:r>
                        </w:p>
                        <w:p w14:paraId="5EA43773" w14:textId="77777777" w:rsidR="00153430" w:rsidRDefault="00153430" w:rsidP="00E236C4">
                          <w:pPr>
                            <w:spacing w:after="0" w:line="240" w:lineRule="auto"/>
                            <w:ind w:firstLine="284"/>
                            <w:rPr>
                              <w:rFonts w:ascii="Cambria Math" w:hAnsi="Cambria Math"/>
                              <w:color w:val="C00000"/>
                              <w:sz w:val="24"/>
                              <w:szCs w:val="24"/>
                              <w:lang w:val="fr-FR"/>
                            </w:rPr>
                          </w:pPr>
                        </w:p>
                        <w:p w14:paraId="68C28B63" w14:textId="49A80643" w:rsidR="00153430" w:rsidRPr="00E236C4" w:rsidRDefault="00153430" w:rsidP="00AB559B">
                          <w:pPr>
                            <w:pStyle w:val="Paragraphedeliste"/>
                            <w:numPr>
                              <w:ilvl w:val="0"/>
                              <w:numId w:val="1"/>
                            </w:numPr>
                            <w:spacing w:line="240" w:lineRule="auto"/>
                            <w:ind w:left="142" w:right="72" w:hanging="142"/>
                            <w:rPr>
                              <w:sz w:val="20"/>
                              <w:szCs w:val="20"/>
                              <w:lang w:val="fr-FR"/>
                            </w:rPr>
                          </w:pPr>
                          <w:r w:rsidRPr="00E236C4">
                            <w:rPr>
                              <w:sz w:val="20"/>
                              <w:szCs w:val="20"/>
                              <w:lang w:val="fr"/>
                            </w:rPr>
                            <w:t>ISF/IR</w:t>
                          </w:r>
                        </w:p>
                        <w:p w14:paraId="4E050358" w14:textId="6D44BE78" w:rsidR="00153430" w:rsidRDefault="00153430" w:rsidP="00AB559B">
                          <w:pPr>
                            <w:pStyle w:val="Paragraphedeliste"/>
                            <w:numPr>
                              <w:ilvl w:val="0"/>
                              <w:numId w:val="1"/>
                            </w:numPr>
                            <w:spacing w:line="240" w:lineRule="auto"/>
                            <w:ind w:left="284" w:right="72" w:hanging="142"/>
                            <w:rPr>
                              <w:sz w:val="20"/>
                              <w:szCs w:val="20"/>
                              <w:lang w:val="fr-FR"/>
                            </w:rPr>
                          </w:pPr>
                          <w:r w:rsidRPr="00E236C4">
                            <w:rPr>
                              <w:sz w:val="20"/>
                              <w:szCs w:val="20"/>
                              <w:lang w:val="fr"/>
                            </w:rPr>
                            <w:t>Conseil en succession</w:t>
                          </w:r>
                        </w:p>
                        <w:p w14:paraId="014BF07E" w14:textId="596EA7B9" w:rsidR="00153430" w:rsidRDefault="00153430" w:rsidP="00AB559B">
                          <w:pPr>
                            <w:pStyle w:val="Paragraphedeliste"/>
                            <w:numPr>
                              <w:ilvl w:val="0"/>
                              <w:numId w:val="1"/>
                            </w:numPr>
                            <w:spacing w:line="240" w:lineRule="auto"/>
                            <w:ind w:left="426" w:right="72" w:hanging="142"/>
                            <w:rPr>
                              <w:sz w:val="20"/>
                              <w:szCs w:val="20"/>
                              <w:lang w:val="fr-FR"/>
                            </w:rPr>
                          </w:pPr>
                          <w:r>
                            <w:rPr>
                              <w:sz w:val="20"/>
                              <w:szCs w:val="20"/>
                              <w:lang w:val="fr"/>
                            </w:rPr>
                            <w:t>Conseil en donation</w:t>
                          </w:r>
                        </w:p>
                        <w:p w14:paraId="05254970" w14:textId="31C287D5" w:rsidR="00153430" w:rsidRDefault="00153430" w:rsidP="00E236C4">
                          <w:pPr>
                            <w:spacing w:line="240" w:lineRule="auto"/>
                            <w:ind w:left="142" w:right="72"/>
                            <w:rPr>
                              <w:b/>
                              <w:bCs/>
                              <w:sz w:val="20"/>
                              <w:szCs w:val="20"/>
                              <w:u w:val="single"/>
                              <w:lang w:val="fr-FR"/>
                            </w:rPr>
                          </w:pPr>
                          <w:r w:rsidRPr="00E236C4">
                            <w:rPr>
                              <w:b/>
                              <w:sz w:val="20"/>
                              <w:szCs w:val="20"/>
                              <w:u w:val="single"/>
                              <w:lang w:val="fr"/>
                            </w:rPr>
                            <w:t>Le + FIDESS</w:t>
                          </w:r>
                        </w:p>
                        <w:p w14:paraId="0EE1BCBD" w14:textId="2F2B885E" w:rsidR="00153430" w:rsidRPr="00E236C4" w:rsidRDefault="00153430" w:rsidP="00E236C4">
                          <w:pPr>
                            <w:spacing w:line="240" w:lineRule="auto"/>
                            <w:ind w:left="142" w:right="72"/>
                            <w:rPr>
                              <w:sz w:val="20"/>
                              <w:szCs w:val="20"/>
                              <w:lang w:val="fr-FR"/>
                            </w:rPr>
                          </w:pPr>
                          <w:r>
                            <w:rPr>
                              <w:sz w:val="20"/>
                              <w:szCs w:val="20"/>
                              <w:lang w:val="fr"/>
                            </w:rPr>
                            <w:t>Un savoir-faire et un partenariat avec un notaire</w:t>
                          </w:r>
                        </w:p>
                      </w:txbxContent>
                    </v:textbox>
                  </v:shape>
                </v:group>
              </v:group>
            </w:pict>
          </mc:Fallback>
        </mc:AlternateContent>
      </w:r>
    </w:p>
    <w:p w14:paraId="58EA5F45" w14:textId="476932CA"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1DAFB3C6" w14:textId="3F88BE5C"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8C93D87" w14:textId="5C3452BD"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2AE15104" w14:textId="40F6579C"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E21CD2E" w14:textId="7D0CE1A4"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301CE59E" w14:textId="01CC2916"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5ACC8654" w14:textId="1050F208"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01D6A88E" w14:textId="3739654E"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0EA62A4E" w14:textId="3BB302E9" w:rsidR="00CD7104" w:rsidRPr="00D01B21" w:rsidRDefault="00CD7104" w:rsidP="007903FC">
      <w:pPr>
        <w:pStyle w:val="souschapitre"/>
        <w:numPr>
          <w:ilvl w:val="0"/>
          <w:numId w:val="0"/>
        </w:numPr>
        <w:jc w:val="both"/>
        <w:rPr>
          <w:rFonts w:asciiTheme="minorHAnsi" w:hAnsiTheme="minorHAnsi" w:cstheme="minorHAnsi"/>
          <w:b w:val="0"/>
          <w:bCs/>
          <w:lang w:val="fr-FR"/>
        </w:rPr>
      </w:pPr>
    </w:p>
    <w:p w14:paraId="46D31999" w14:textId="77777777"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64AB97F4" w14:textId="102453AE"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3761AA8F" w14:textId="6A211B2F"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7FAABD4" w14:textId="54DDAD26"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93003E1" w14:textId="3E16A732"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4050E478" w14:textId="625C4241"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5A789382" w14:textId="13EE8261"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7CAFE911" w14:textId="6CAC672D"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5CA61139" w14:textId="2022DE4E"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28338813" w14:textId="78A2B4D2"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14FFDF1E" w14:textId="371F3B12"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4429EBB8" w14:textId="1744C4F1"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444415E3" w14:textId="77777777" w:rsidR="00CE651C" w:rsidRPr="00D01B21" w:rsidRDefault="00CE651C" w:rsidP="007903FC">
      <w:pPr>
        <w:pStyle w:val="souschapitre"/>
        <w:numPr>
          <w:ilvl w:val="0"/>
          <w:numId w:val="0"/>
        </w:numPr>
        <w:jc w:val="both"/>
        <w:rPr>
          <w:rFonts w:asciiTheme="minorHAnsi" w:hAnsiTheme="minorHAnsi" w:cstheme="minorHAnsi"/>
          <w:b w:val="0"/>
          <w:bCs/>
          <w:lang w:val="fr-FR"/>
        </w:rPr>
      </w:pPr>
    </w:p>
    <w:p w14:paraId="5532BEB5" w14:textId="326CBB5C" w:rsidR="00DF4EBA" w:rsidRPr="00D01B21" w:rsidRDefault="00DF4EBA" w:rsidP="007903FC">
      <w:pPr>
        <w:pStyle w:val="souschapitre"/>
        <w:numPr>
          <w:ilvl w:val="0"/>
          <w:numId w:val="0"/>
        </w:numPr>
        <w:jc w:val="both"/>
        <w:rPr>
          <w:rFonts w:asciiTheme="minorHAnsi" w:hAnsiTheme="minorHAnsi" w:cstheme="minorHAnsi"/>
          <w:b w:val="0"/>
          <w:bCs/>
          <w:lang w:val="fr-FR"/>
        </w:rPr>
      </w:pPr>
    </w:p>
    <w:p w14:paraId="473CCE45" w14:textId="77777777" w:rsidR="00CE651C" w:rsidRPr="00D01B21" w:rsidRDefault="00CE651C" w:rsidP="000B2F02">
      <w:pPr>
        <w:pStyle w:val="souschapitre"/>
        <w:rPr>
          <w:lang w:val="fr-FR"/>
        </w:rPr>
      </w:pPr>
      <w:r w:rsidRPr="00D01B21">
        <w:rPr>
          <w:lang w:val="fr-FR"/>
        </w:rPr>
        <w:t>Son fonctionnement</w:t>
      </w:r>
    </w:p>
    <w:p w14:paraId="07455EAA" w14:textId="7269C2B5" w:rsidR="00DB673E" w:rsidRPr="00D01B21" w:rsidRDefault="00E8022E"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F</w:t>
      </w:r>
      <w:r w:rsidR="00DB673E" w:rsidRPr="00D01B21">
        <w:rPr>
          <w:rFonts w:asciiTheme="minorHAnsi" w:hAnsiTheme="minorHAnsi" w:cstheme="minorHAnsi"/>
          <w:b w:val="0"/>
          <w:lang w:val="fr-FR"/>
        </w:rPr>
        <w:t>idess met l’humain au cœur de son approche et accorde une réelle importance à la proximité avec le chef d’entreprise</w:t>
      </w:r>
      <w:r w:rsidR="008971D3" w:rsidRPr="00D01B21">
        <w:rPr>
          <w:rFonts w:asciiTheme="minorHAnsi" w:hAnsiTheme="minorHAnsi" w:cstheme="minorHAnsi"/>
          <w:b w:val="0"/>
          <w:lang w:val="fr-FR"/>
        </w:rPr>
        <w:t xml:space="preserve">. Les besoins des clients sont suivis et traités </w:t>
      </w:r>
      <w:r w:rsidR="00DD401D" w:rsidRPr="00D01B21">
        <w:rPr>
          <w:rFonts w:asciiTheme="minorHAnsi" w:hAnsiTheme="minorHAnsi" w:cstheme="minorHAnsi"/>
          <w:b w:val="0"/>
          <w:lang w:val="fr-FR"/>
        </w:rPr>
        <w:t>en alliant expertise, réactivité et qualité. De plus, la Fidess propose une réponse personnalisée</w:t>
      </w:r>
      <w:r w:rsidR="006D7041" w:rsidRPr="00D01B21">
        <w:rPr>
          <w:rFonts w:asciiTheme="minorHAnsi" w:hAnsiTheme="minorHAnsi" w:cstheme="minorHAnsi"/>
          <w:b w:val="0"/>
          <w:lang w:val="fr-FR"/>
        </w:rPr>
        <w:t xml:space="preserve"> pour chaque client</w:t>
      </w:r>
      <w:r w:rsidR="00A636B0" w:rsidRPr="00D01B21">
        <w:rPr>
          <w:rFonts w:asciiTheme="minorHAnsi" w:hAnsiTheme="minorHAnsi" w:cstheme="minorHAnsi"/>
          <w:b w:val="0"/>
          <w:lang w:val="fr-FR"/>
        </w:rPr>
        <w:t>. Soucieux d’avoir un système d’information performant et tourné vers l’avenir, FIDESS a fait le choix d’intégrer les principales innovations technologiques dans son approche</w:t>
      </w:r>
      <w:r w:rsidR="00D05D14" w:rsidRPr="00D01B21">
        <w:rPr>
          <w:rFonts w:asciiTheme="minorHAnsi" w:hAnsiTheme="minorHAnsi" w:cstheme="minorHAnsi"/>
          <w:b w:val="0"/>
          <w:lang w:val="fr-FR"/>
        </w:rPr>
        <w:t xml:space="preserve"> et des m</w:t>
      </w:r>
      <w:r w:rsidR="00D10522" w:rsidRPr="00D01B21">
        <w:rPr>
          <w:rFonts w:asciiTheme="minorHAnsi" w:hAnsiTheme="minorHAnsi" w:cstheme="minorHAnsi"/>
          <w:b w:val="0"/>
          <w:lang w:val="fr-FR"/>
        </w:rPr>
        <w:t>éthodes travail avant-gardistes</w:t>
      </w:r>
      <w:r w:rsidR="00A636B0" w:rsidRPr="00D01B21">
        <w:rPr>
          <w:rFonts w:asciiTheme="minorHAnsi" w:hAnsiTheme="minorHAnsi" w:cstheme="minorHAnsi"/>
          <w:b w:val="0"/>
          <w:lang w:val="fr-FR"/>
        </w:rPr>
        <w:t>:</w:t>
      </w:r>
    </w:p>
    <w:p w14:paraId="4873A922" w14:textId="2775F6E4" w:rsidR="00A636B0" w:rsidRPr="00D01B21" w:rsidRDefault="00A636B0"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La dématérialisation : </w:t>
      </w:r>
      <w:r w:rsidR="00275E88" w:rsidRPr="00D01B21">
        <w:rPr>
          <w:rFonts w:asciiTheme="minorHAnsi" w:hAnsiTheme="minorHAnsi" w:cstheme="minorHAnsi"/>
          <w:b w:val="0"/>
          <w:lang w:val="fr-FR"/>
        </w:rPr>
        <w:t>Près de 80% des pièces comptables sont dématérialisés, aujourd’hui plus que jamais, cette orientation se révèle indispensable et l’objectif visé à terme est bien évidemment le 100% dématéria</w:t>
      </w:r>
      <w:r w:rsidR="00275E88" w:rsidRPr="00D01B21">
        <w:rPr>
          <w:rFonts w:asciiTheme="minorHAnsi" w:hAnsiTheme="minorHAnsi" w:cstheme="minorHAnsi"/>
          <w:b w:val="0"/>
          <w:lang w:val="fr-FR"/>
        </w:rPr>
        <w:lastRenderedPageBreak/>
        <w:t>lisé.</w:t>
      </w:r>
      <w:r w:rsidRPr="00D01B21">
        <w:rPr>
          <w:rFonts w:asciiTheme="minorHAnsi" w:hAnsiTheme="minorHAnsi" w:cstheme="minorHAnsi"/>
          <w:lang w:val="fr-FR"/>
        </w:rPr>
        <w:t xml:space="preserve"> </w:t>
      </w:r>
      <w:r w:rsidR="002946F1" w:rsidRPr="00D01B21">
        <w:rPr>
          <w:rFonts w:asciiTheme="minorHAnsi" w:hAnsiTheme="minorHAnsi" w:cstheme="minorHAnsi"/>
          <w:b w:val="0"/>
          <w:lang w:val="fr-FR"/>
        </w:rPr>
        <w:t xml:space="preserve"> La dématérialisation s’étend aussi au moyen de travail par des dossiers de révision entièrement dématérialisé</w:t>
      </w:r>
      <w:r w:rsidR="004803CD" w:rsidRPr="00D01B21">
        <w:rPr>
          <w:rFonts w:asciiTheme="minorHAnsi" w:hAnsiTheme="minorHAnsi" w:cstheme="minorHAnsi"/>
          <w:b w:val="0"/>
          <w:lang w:val="fr-FR"/>
        </w:rPr>
        <w:t> ;</w:t>
      </w:r>
    </w:p>
    <w:p w14:paraId="32EE0EF0" w14:textId="0FAA56EA" w:rsidR="00275E88" w:rsidRPr="00D01B21" w:rsidRDefault="002946F1"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Un protocole de liaison bancaire : Grâce à un partenariat plus besoin de saisir les relevés bancaires, les opérations sont intégrées automatiquement ce qui est synonyme de gain de temps</w:t>
      </w:r>
      <w:r w:rsidR="004803CD" w:rsidRPr="00D01B21">
        <w:rPr>
          <w:rFonts w:asciiTheme="minorHAnsi" w:hAnsiTheme="minorHAnsi" w:cstheme="minorHAnsi"/>
          <w:b w:val="0"/>
          <w:lang w:val="fr-FR"/>
        </w:rPr>
        <w:t> ;</w:t>
      </w:r>
    </w:p>
    <w:p w14:paraId="2B9ECAF3" w14:textId="16DA389C" w:rsidR="004803CD" w:rsidRPr="00D01B21" w:rsidRDefault="004803CD"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Le télérèglement : 100% des déclarations sont téléréglées ;</w:t>
      </w:r>
    </w:p>
    <w:p w14:paraId="4CBA876C" w14:textId="0B121C21" w:rsidR="004803CD" w:rsidRPr="00D01B21" w:rsidRDefault="004803CD"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Un </w:t>
      </w:r>
      <w:r w:rsidR="004307CB" w:rsidRPr="00D01B21">
        <w:rPr>
          <w:rFonts w:asciiTheme="minorHAnsi" w:hAnsiTheme="minorHAnsi" w:cstheme="minorHAnsi"/>
          <w:b w:val="0"/>
          <w:lang w:val="fr-FR"/>
        </w:rPr>
        <w:t>logiciel comptable</w:t>
      </w:r>
      <w:r w:rsidR="008F372E" w:rsidRPr="00D01B21">
        <w:rPr>
          <w:rFonts w:asciiTheme="minorHAnsi" w:hAnsiTheme="minorHAnsi" w:cstheme="minorHAnsi"/>
          <w:b w:val="0"/>
          <w:lang w:val="fr-FR"/>
        </w:rPr>
        <w:t xml:space="preserve"> toujours plus proche des évolutions actuelles et futures : FIDESS migre vers le logiciel ACD en 2020</w:t>
      </w:r>
      <w:r w:rsidR="00D05D14" w:rsidRPr="00D01B21">
        <w:rPr>
          <w:rFonts w:asciiTheme="minorHAnsi" w:hAnsiTheme="minorHAnsi" w:cstheme="minorHAnsi"/>
          <w:b w:val="0"/>
          <w:lang w:val="fr-FR"/>
        </w:rPr>
        <w:t xml:space="preserve"> après de n</w:t>
      </w:r>
      <w:r w:rsidR="00D10522" w:rsidRPr="00D01B21">
        <w:rPr>
          <w:rFonts w:asciiTheme="minorHAnsi" w:hAnsiTheme="minorHAnsi" w:cstheme="minorHAnsi"/>
          <w:b w:val="0"/>
          <w:lang w:val="fr-FR"/>
        </w:rPr>
        <w:t xml:space="preserve">ombreuses années chez </w:t>
      </w:r>
      <w:r w:rsidR="00965F5A" w:rsidRPr="00D01B21">
        <w:rPr>
          <w:rFonts w:asciiTheme="minorHAnsi" w:hAnsiTheme="minorHAnsi" w:cstheme="minorHAnsi"/>
          <w:b w:val="0"/>
          <w:lang w:val="fr-FR"/>
        </w:rPr>
        <w:t>Quadra tus</w:t>
      </w:r>
      <w:r w:rsidR="008F372E" w:rsidRPr="00D01B21">
        <w:rPr>
          <w:rFonts w:asciiTheme="minorHAnsi" w:hAnsiTheme="minorHAnsi" w:cstheme="minorHAnsi"/>
          <w:b w:val="0"/>
          <w:lang w:val="fr-FR"/>
        </w:rPr>
        <w:t>;</w:t>
      </w:r>
    </w:p>
    <w:p w14:paraId="021F37BF" w14:textId="06A209EE" w:rsidR="008F372E" w:rsidRPr="00D01B21" w:rsidRDefault="008F372E"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La sous-traitance : Face aux difficultés actuelles de recrutement dans le secteur des cabinets comptable</w:t>
      </w:r>
      <w:r w:rsidR="00203AF6" w:rsidRPr="00D01B21">
        <w:rPr>
          <w:rFonts w:asciiTheme="minorHAnsi" w:hAnsiTheme="minorHAnsi" w:cstheme="minorHAnsi"/>
          <w:b w:val="0"/>
          <w:lang w:val="fr-FR"/>
        </w:rPr>
        <w:t>s</w:t>
      </w:r>
      <w:r w:rsidRPr="00D01B21">
        <w:rPr>
          <w:rFonts w:asciiTheme="minorHAnsi" w:hAnsiTheme="minorHAnsi" w:cstheme="minorHAnsi"/>
          <w:b w:val="0"/>
          <w:lang w:val="fr-FR"/>
        </w:rPr>
        <w:t>, FIDESS a optée pour la sous-traitance</w:t>
      </w:r>
      <w:r w:rsidR="00203AF6" w:rsidRPr="00D01B21">
        <w:rPr>
          <w:rFonts w:asciiTheme="minorHAnsi" w:hAnsiTheme="minorHAnsi" w:cstheme="minorHAnsi"/>
          <w:b w:val="0"/>
          <w:lang w:val="fr-FR"/>
        </w:rPr>
        <w:t xml:space="preserve"> afin de maintenir </w:t>
      </w:r>
      <w:r w:rsidR="00203AF6" w:rsidRPr="00D01B21">
        <w:rPr>
          <w:rFonts w:asciiTheme="minorHAnsi" w:hAnsiTheme="minorHAnsi" w:cstheme="minorHAnsi"/>
          <w:b w:val="0"/>
          <w:lang w:val="fr-FR"/>
        </w:rPr>
        <w:lastRenderedPageBreak/>
        <w:t>une équipe toujours au complet et des compétences de pointe ;</w:t>
      </w:r>
    </w:p>
    <w:p w14:paraId="116392D5" w14:textId="4F154E91" w:rsidR="00D05D14" w:rsidRPr="00D01B21" w:rsidRDefault="00D05D14"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Le télétravail : Soucieuse de l’équilibre dans la gestion vie privée et vie professionnelle</w:t>
      </w:r>
      <w:r w:rsidR="00047676" w:rsidRPr="00D01B21">
        <w:rPr>
          <w:rFonts w:asciiTheme="minorHAnsi" w:hAnsiTheme="minorHAnsi" w:cstheme="minorHAnsi"/>
          <w:b w:val="0"/>
          <w:lang w:val="fr-FR"/>
        </w:rPr>
        <w:t>, FIDESS offre cette alternance afin de contribuer à l’épanouissement total de son personnel.</w:t>
      </w:r>
    </w:p>
    <w:p w14:paraId="78CF77DA" w14:textId="6E259FB2" w:rsidR="002946F1" w:rsidRPr="00D01B21" w:rsidRDefault="002946F1" w:rsidP="00AB559B">
      <w:pPr>
        <w:pStyle w:val="souschapitre"/>
        <w:numPr>
          <w:ilvl w:val="0"/>
          <w:numId w:val="3"/>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La signature </w:t>
      </w:r>
      <w:r w:rsidR="008F372E" w:rsidRPr="00D01B21">
        <w:rPr>
          <w:rFonts w:asciiTheme="minorHAnsi" w:hAnsiTheme="minorHAnsi" w:cstheme="minorHAnsi"/>
          <w:b w:val="0"/>
          <w:lang w:val="fr-FR"/>
        </w:rPr>
        <w:t>électronique.</w:t>
      </w:r>
    </w:p>
    <w:p w14:paraId="3C210B05" w14:textId="5AB09C7A" w:rsidR="008F372E" w:rsidRPr="00D01B21" w:rsidRDefault="008F372E" w:rsidP="007903FC">
      <w:pPr>
        <w:pStyle w:val="souschapitre"/>
        <w:numPr>
          <w:ilvl w:val="0"/>
          <w:numId w:val="0"/>
        </w:numPr>
        <w:jc w:val="both"/>
        <w:rPr>
          <w:rFonts w:asciiTheme="minorHAnsi" w:hAnsiTheme="minorHAnsi" w:cstheme="minorHAnsi"/>
          <w:b w:val="0"/>
          <w:bCs/>
          <w:lang w:val="fr-FR"/>
        </w:rPr>
      </w:pPr>
    </w:p>
    <w:p w14:paraId="446FD01C" w14:textId="7368D25B" w:rsidR="008F372E" w:rsidRPr="00D01B21" w:rsidRDefault="008F372E" w:rsidP="000B2F02">
      <w:pPr>
        <w:pStyle w:val="Chapitre"/>
        <w:rPr>
          <w:lang w:val="fr-FR"/>
        </w:rPr>
      </w:pPr>
      <w:r w:rsidRPr="00D01B21">
        <w:rPr>
          <w:lang w:val="fr-FR"/>
        </w:rPr>
        <w:t>Le personnel du cabinet</w:t>
      </w:r>
    </w:p>
    <w:p w14:paraId="099793BB" w14:textId="560FAABE" w:rsidR="008F372E" w:rsidRPr="00D01B21" w:rsidRDefault="008F372E" w:rsidP="007903FC">
      <w:pPr>
        <w:pStyle w:val="Chapitre"/>
        <w:numPr>
          <w:ilvl w:val="0"/>
          <w:numId w:val="0"/>
        </w:numPr>
        <w:jc w:val="both"/>
        <w:rPr>
          <w:rFonts w:asciiTheme="minorHAnsi" w:hAnsiTheme="minorHAnsi" w:cstheme="minorHAnsi"/>
          <w:b w:val="0"/>
          <w:bCs/>
          <w:color w:val="FF0000"/>
          <w:lang w:val="fr-FR"/>
        </w:rPr>
      </w:pPr>
      <w:r w:rsidRPr="00D01B21">
        <w:rPr>
          <w:rFonts w:asciiTheme="minorHAnsi" w:hAnsiTheme="minorHAnsi" w:cstheme="minorHAnsi"/>
          <w:b w:val="0"/>
          <w:color w:val="FF0000"/>
          <w:lang w:val="fr-FR"/>
        </w:rPr>
        <w:t>Organigramme</w:t>
      </w:r>
    </w:p>
    <w:p w14:paraId="6D8F7138" w14:textId="10428E24" w:rsidR="008F372E" w:rsidRPr="00D01B21" w:rsidRDefault="008F372E" w:rsidP="007903FC">
      <w:pPr>
        <w:pStyle w:val="souschapitre"/>
        <w:numPr>
          <w:ilvl w:val="0"/>
          <w:numId w:val="0"/>
        </w:numPr>
        <w:jc w:val="both"/>
        <w:rPr>
          <w:rFonts w:asciiTheme="minorHAnsi" w:hAnsiTheme="minorHAnsi" w:cstheme="minorHAnsi"/>
          <w:b w:val="0"/>
          <w:bCs/>
          <w:lang w:val="fr-FR"/>
        </w:rPr>
      </w:pPr>
    </w:p>
    <w:p w14:paraId="6453A351" w14:textId="50E39337" w:rsidR="008F372E" w:rsidRPr="00D01B21" w:rsidRDefault="008F372E" w:rsidP="00AB559B">
      <w:pPr>
        <w:pStyle w:val="souschapitre"/>
        <w:numPr>
          <w:ilvl w:val="0"/>
          <w:numId w:val="9"/>
        </w:numPr>
        <w:rPr>
          <w:lang w:val="fr-FR"/>
        </w:rPr>
      </w:pPr>
      <w:r w:rsidRPr="00D01B21">
        <w:rPr>
          <w:lang w:val="fr-FR"/>
        </w:rPr>
        <w:t>Le</w:t>
      </w:r>
      <w:r w:rsidR="000B2F02" w:rsidRPr="00D01B21">
        <w:rPr>
          <w:lang w:val="fr-FR"/>
        </w:rPr>
        <w:t xml:space="preserve"> nombre de salariés</w:t>
      </w:r>
      <w:r w:rsidR="002E79DA" w:rsidRPr="00D01B21">
        <w:rPr>
          <w:lang w:val="fr-FR"/>
        </w:rPr>
        <w:t xml:space="preserve"> </w:t>
      </w:r>
    </w:p>
    <w:p w14:paraId="2B59A7B1" w14:textId="43A90048" w:rsidR="00AA2F6D" w:rsidRPr="00D01B21" w:rsidRDefault="009F7FC9"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Comme vu plus haut dans l’organigramme, </w:t>
      </w:r>
      <w:r w:rsidR="00CE0F83" w:rsidRPr="00D01B21">
        <w:rPr>
          <w:rFonts w:asciiTheme="minorHAnsi" w:hAnsiTheme="minorHAnsi" w:cstheme="minorHAnsi"/>
          <w:b w:val="0"/>
          <w:lang w:val="fr-FR"/>
        </w:rPr>
        <w:t>son équipe est composé de 1</w:t>
      </w:r>
      <w:r w:rsidR="001357B1" w:rsidRPr="00D01B21">
        <w:rPr>
          <w:rFonts w:asciiTheme="minorHAnsi" w:hAnsiTheme="minorHAnsi" w:cstheme="minorHAnsi"/>
          <w:b w:val="0"/>
          <w:lang w:val="fr-FR"/>
        </w:rPr>
        <w:t>7</w:t>
      </w:r>
      <w:r w:rsidR="00CE0F83" w:rsidRPr="00D01B21">
        <w:rPr>
          <w:rFonts w:asciiTheme="minorHAnsi" w:hAnsiTheme="minorHAnsi" w:cstheme="minorHAnsi"/>
          <w:b w:val="0"/>
          <w:lang w:val="fr-FR"/>
        </w:rPr>
        <w:t xml:space="preserve"> personnes dont :</w:t>
      </w:r>
      <w:r w:rsidR="001357B1" w:rsidRPr="00D01B21">
        <w:rPr>
          <w:rFonts w:asciiTheme="minorHAnsi" w:hAnsiTheme="minorHAnsi" w:cstheme="minorHAnsi"/>
          <w:b w:val="0"/>
          <w:lang w:val="fr-FR"/>
        </w:rPr>
        <w:t xml:space="preserve"> 5</w:t>
      </w:r>
      <w:r w:rsidR="00CE0F83" w:rsidRPr="00D01B21">
        <w:rPr>
          <w:rFonts w:asciiTheme="minorHAnsi" w:hAnsiTheme="minorHAnsi" w:cstheme="minorHAnsi"/>
          <w:b w:val="0"/>
          <w:lang w:val="fr-FR"/>
        </w:rPr>
        <w:t xml:space="preserve"> experts-comptables </w:t>
      </w:r>
      <w:r w:rsidR="00A80ED3" w:rsidRPr="00D01B21">
        <w:rPr>
          <w:rFonts w:asciiTheme="minorHAnsi" w:hAnsiTheme="minorHAnsi" w:cstheme="minorHAnsi"/>
          <w:b w:val="0"/>
          <w:lang w:val="fr-FR"/>
        </w:rPr>
        <w:t>dont 4 externes qui évoluent en chef de mission sur des dossiers</w:t>
      </w:r>
      <w:r w:rsidR="00A32300" w:rsidRPr="00D01B21">
        <w:rPr>
          <w:rFonts w:asciiTheme="minorHAnsi" w:hAnsiTheme="minorHAnsi" w:cstheme="minorHAnsi"/>
          <w:b w:val="0"/>
          <w:lang w:val="fr-FR"/>
        </w:rPr>
        <w:t xml:space="preserve">, </w:t>
      </w:r>
      <w:r w:rsidR="00CE0F83" w:rsidRPr="00D01B21">
        <w:rPr>
          <w:rFonts w:asciiTheme="minorHAnsi" w:hAnsiTheme="minorHAnsi" w:cstheme="minorHAnsi"/>
          <w:b w:val="0"/>
          <w:lang w:val="fr-FR"/>
        </w:rPr>
        <w:lastRenderedPageBreak/>
        <w:t>1 directeur de cabinet</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chef de mission social</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6 collaborateurs comptables</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2 collaboratrices sociales</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assistante de direction</w:t>
      </w:r>
      <w:r w:rsidR="00A32300" w:rsidRPr="00D01B21">
        <w:rPr>
          <w:rFonts w:asciiTheme="minorHAnsi" w:hAnsiTheme="minorHAnsi" w:cstheme="minorHAnsi"/>
          <w:b w:val="0"/>
          <w:lang w:val="fr-FR"/>
        </w:rPr>
        <w:t xml:space="preserve">, </w:t>
      </w:r>
      <w:r w:rsidR="001357B1" w:rsidRPr="00D01B21">
        <w:rPr>
          <w:rFonts w:asciiTheme="minorHAnsi" w:hAnsiTheme="minorHAnsi" w:cstheme="minorHAnsi"/>
          <w:b w:val="0"/>
          <w:lang w:val="fr-FR"/>
        </w:rPr>
        <w:t>1 apprenti</w:t>
      </w:r>
      <w:r w:rsidR="00A32300" w:rsidRPr="00D01B21">
        <w:rPr>
          <w:rFonts w:asciiTheme="minorHAnsi" w:hAnsiTheme="minorHAnsi" w:cstheme="minorHAnsi"/>
          <w:b w:val="0"/>
          <w:lang w:val="fr-FR"/>
        </w:rPr>
        <w:t>.</w:t>
      </w:r>
    </w:p>
    <w:p w14:paraId="3B40BD02" w14:textId="5336CE25" w:rsidR="008F372E" w:rsidRPr="00D01B21" w:rsidRDefault="00A32300" w:rsidP="00DE4BBF">
      <w:pPr>
        <w:pStyle w:val="souschapitre"/>
        <w:rPr>
          <w:lang w:val="fr-FR"/>
        </w:rPr>
      </w:pPr>
      <w:r w:rsidRPr="00D01B21">
        <w:rPr>
          <w:lang w:val="fr-FR"/>
        </w:rPr>
        <w:t>La hiérarchie des postes</w:t>
      </w:r>
    </w:p>
    <w:p w14:paraId="7F41C348" w14:textId="15654E05" w:rsidR="00A32300" w:rsidRPr="00D01B21" w:rsidRDefault="00A32300" w:rsidP="007903FC">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cabinet évolue sur deux piliers, le directeur de cabinet et la chef de mission social qui sont sous le management de l’expert-comptable. Le cabinet comporte </w:t>
      </w:r>
      <w:r w:rsidR="00827FE7" w:rsidRPr="00D01B21">
        <w:rPr>
          <w:rFonts w:asciiTheme="minorHAnsi" w:hAnsiTheme="minorHAnsi" w:cstheme="minorHAnsi"/>
          <w:b w:val="0"/>
          <w:lang w:val="fr-FR"/>
        </w:rPr>
        <w:t>7</w:t>
      </w:r>
      <w:r w:rsidRPr="00D01B21">
        <w:rPr>
          <w:rFonts w:asciiTheme="minorHAnsi" w:hAnsiTheme="minorHAnsi" w:cstheme="minorHAnsi"/>
          <w:b w:val="0"/>
          <w:lang w:val="fr-FR"/>
        </w:rPr>
        <w:t xml:space="preserve"> pôles :</w:t>
      </w:r>
    </w:p>
    <w:p w14:paraId="788F4445" w14:textId="1C477499" w:rsidR="00A32300" w:rsidRPr="00D01B21" w:rsidRDefault="00A32300"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social</w:t>
      </w:r>
      <w:r w:rsidRPr="00D01B21">
        <w:rPr>
          <w:rFonts w:asciiTheme="minorHAnsi" w:hAnsiTheme="minorHAnsi" w:cstheme="minorHAnsi"/>
          <w:b w:val="0"/>
          <w:lang w:val="fr-FR"/>
        </w:rPr>
        <w:t xml:space="preserve"> est com</w:t>
      </w:r>
      <w:r w:rsidR="00827FE7" w:rsidRPr="00D01B21">
        <w:rPr>
          <w:rFonts w:asciiTheme="minorHAnsi" w:hAnsiTheme="minorHAnsi" w:cstheme="minorHAnsi"/>
          <w:b w:val="0"/>
          <w:lang w:val="fr-FR"/>
        </w:rPr>
        <w:t xml:space="preserve">posé de </w:t>
      </w:r>
      <w:r w:rsidR="00A26ADD" w:rsidRPr="00D01B21">
        <w:rPr>
          <w:rFonts w:asciiTheme="minorHAnsi" w:hAnsiTheme="minorHAnsi" w:cstheme="minorHAnsi"/>
          <w:b w:val="0"/>
          <w:lang w:val="fr-FR"/>
        </w:rPr>
        <w:t>4</w:t>
      </w:r>
      <w:r w:rsidR="00827FE7" w:rsidRPr="00D01B21">
        <w:rPr>
          <w:rFonts w:asciiTheme="minorHAnsi" w:hAnsiTheme="minorHAnsi" w:cstheme="minorHAnsi"/>
          <w:b w:val="0"/>
          <w:lang w:val="fr-FR"/>
        </w:rPr>
        <w:t xml:space="preserve"> personnes dont la responsable du pôle qui supervise </w:t>
      </w:r>
      <w:r w:rsidR="00A26ADD" w:rsidRPr="00D01B21">
        <w:rPr>
          <w:rFonts w:asciiTheme="minorHAnsi" w:hAnsiTheme="minorHAnsi" w:cstheme="minorHAnsi"/>
          <w:b w:val="0"/>
          <w:lang w:val="fr-FR"/>
        </w:rPr>
        <w:t>trois</w:t>
      </w:r>
      <w:r w:rsidR="00827FE7" w:rsidRPr="00D01B21">
        <w:rPr>
          <w:rFonts w:asciiTheme="minorHAnsi" w:hAnsiTheme="minorHAnsi" w:cstheme="minorHAnsi"/>
          <w:b w:val="0"/>
          <w:lang w:val="fr-FR"/>
        </w:rPr>
        <w:t xml:space="preserve"> collaborat</w:t>
      </w:r>
      <w:r w:rsidR="00A26ADD" w:rsidRPr="00D01B21">
        <w:rPr>
          <w:rFonts w:asciiTheme="minorHAnsi" w:hAnsiTheme="minorHAnsi" w:cstheme="minorHAnsi"/>
          <w:b w:val="0"/>
          <w:lang w:val="fr-FR"/>
        </w:rPr>
        <w:t>eur</w:t>
      </w:r>
      <w:r w:rsidR="00827FE7" w:rsidRPr="00D01B21">
        <w:rPr>
          <w:rFonts w:asciiTheme="minorHAnsi" w:hAnsiTheme="minorHAnsi" w:cstheme="minorHAnsi"/>
          <w:b w:val="0"/>
          <w:lang w:val="fr-FR"/>
        </w:rPr>
        <w:t>s ;</w:t>
      </w:r>
    </w:p>
    <w:p w14:paraId="5E18B0EE" w14:textId="4D815F29" w:rsidR="00827FE7" w:rsidRPr="00D01B21" w:rsidRDefault="00827FE7"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juridique</w:t>
      </w:r>
      <w:r w:rsidRPr="00D01B21">
        <w:rPr>
          <w:rFonts w:asciiTheme="minorHAnsi" w:hAnsiTheme="minorHAnsi" w:cstheme="minorHAnsi"/>
          <w:b w:val="0"/>
          <w:lang w:val="fr-FR"/>
        </w:rPr>
        <w:t xml:space="preserve"> est composé de </w:t>
      </w:r>
      <w:r w:rsidR="00A26ADD" w:rsidRPr="00D01B21">
        <w:rPr>
          <w:rFonts w:asciiTheme="minorHAnsi" w:hAnsiTheme="minorHAnsi" w:cstheme="minorHAnsi"/>
          <w:b w:val="0"/>
          <w:lang w:val="fr-FR"/>
        </w:rPr>
        <w:t>4</w:t>
      </w:r>
      <w:r w:rsidRPr="00D01B21">
        <w:rPr>
          <w:rFonts w:asciiTheme="minorHAnsi" w:hAnsiTheme="minorHAnsi" w:cstheme="minorHAnsi"/>
          <w:b w:val="0"/>
          <w:lang w:val="fr-FR"/>
        </w:rPr>
        <w:t xml:space="preserve"> personnes, dont le directeur de cabinet et un expert-comptable externe qui supervise une collaboratrice et l’assistance de direction qui réalise aussi des missions de juridique</w:t>
      </w:r>
      <w:r w:rsidR="00A26ADD" w:rsidRPr="00D01B21">
        <w:rPr>
          <w:rFonts w:asciiTheme="minorHAnsi" w:hAnsiTheme="minorHAnsi" w:cstheme="minorHAnsi"/>
          <w:b w:val="0"/>
          <w:lang w:val="fr-FR"/>
        </w:rPr>
        <w:t> ;</w:t>
      </w:r>
    </w:p>
    <w:p w14:paraId="58883B48" w14:textId="6AB7F2DA" w:rsidR="00827FE7" w:rsidRPr="00D01B21" w:rsidRDefault="00827FE7"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 </w:t>
      </w:r>
      <w:r w:rsidRPr="00D01B21">
        <w:rPr>
          <w:rFonts w:asciiTheme="minorHAnsi" w:hAnsiTheme="minorHAnsi" w:cstheme="minorHAnsi"/>
          <w:lang w:val="fr-FR"/>
        </w:rPr>
        <w:t>pôle comptabilité</w:t>
      </w:r>
      <w:r w:rsidR="006C581F" w:rsidRPr="00D01B21">
        <w:rPr>
          <w:rFonts w:asciiTheme="minorHAnsi" w:hAnsiTheme="minorHAnsi" w:cstheme="minorHAnsi"/>
          <w:b w:val="0"/>
          <w:lang w:val="fr-FR"/>
        </w:rPr>
        <w:t xml:space="preserve"> est composé de 14 personnes : dont l’expert-comptable, le directeur de cabinet, les quatre experts comptables externes qui viennent en </w:t>
      </w:r>
      <w:r w:rsidR="006C581F" w:rsidRPr="00D01B21">
        <w:rPr>
          <w:rFonts w:asciiTheme="minorHAnsi" w:hAnsiTheme="minorHAnsi" w:cstheme="minorHAnsi"/>
          <w:b w:val="0"/>
          <w:lang w:val="fr-FR"/>
        </w:rPr>
        <w:lastRenderedPageBreak/>
        <w:t>renfort pour la supervision des dossiers auprès des collaborateurs</w:t>
      </w:r>
      <w:r w:rsidR="00A26ADD" w:rsidRPr="00D01B21">
        <w:rPr>
          <w:rFonts w:asciiTheme="minorHAnsi" w:hAnsiTheme="minorHAnsi" w:cstheme="minorHAnsi"/>
          <w:b w:val="0"/>
          <w:lang w:val="fr-FR"/>
        </w:rPr>
        <w:t> ;</w:t>
      </w:r>
    </w:p>
    <w:p w14:paraId="6D776065" w14:textId="527C82E1" w:rsidR="00A26ADD" w:rsidRPr="00D01B21" w:rsidRDefault="006C581F" w:rsidP="00AB559B">
      <w:pPr>
        <w:pStyle w:val="souschapitre"/>
        <w:numPr>
          <w:ilvl w:val="0"/>
          <w:numId w:val="4"/>
        </w:numPr>
        <w:jc w:val="both"/>
        <w:rPr>
          <w:rFonts w:asciiTheme="minorHAnsi" w:hAnsiTheme="minorHAnsi" w:cstheme="minorHAnsi"/>
          <w:b w:val="0"/>
          <w:bCs/>
          <w:lang w:val="fr-FR"/>
        </w:rPr>
      </w:pPr>
      <w:r w:rsidRPr="00D01B21">
        <w:rPr>
          <w:rFonts w:asciiTheme="minorHAnsi" w:hAnsiTheme="minorHAnsi" w:cstheme="minorHAnsi"/>
          <w:b w:val="0"/>
          <w:lang w:val="fr-FR"/>
        </w:rPr>
        <w:t xml:space="preserve">Les </w:t>
      </w:r>
      <w:r w:rsidRPr="00D01B21">
        <w:rPr>
          <w:rFonts w:asciiTheme="minorHAnsi" w:hAnsiTheme="minorHAnsi" w:cstheme="minorHAnsi"/>
          <w:lang w:val="fr-FR"/>
        </w:rPr>
        <w:t>autres pôles</w:t>
      </w:r>
      <w:r w:rsidR="00A26ADD" w:rsidRPr="00D01B21">
        <w:rPr>
          <w:rFonts w:asciiTheme="minorHAnsi" w:hAnsiTheme="minorHAnsi" w:cstheme="minorHAnsi"/>
          <w:b w:val="0"/>
          <w:lang w:val="fr-FR"/>
        </w:rPr>
        <w:t> sont composés de 3 personnes : l’expert-comptable, le directeur de cabinet et un expert-comptable externe. Les missions étant assez variées, des collaborateurs peuvent faire des interventions en fonction des compétences.</w:t>
      </w:r>
    </w:p>
    <w:p w14:paraId="0DB5D5B2" w14:textId="07FEE1B3" w:rsidR="00A26ADD" w:rsidRPr="00D01B21" w:rsidRDefault="00A26ADD"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Nous tenons à préciser que nous avons des collaborateurs mixtes qui évoluent sur plusieurs missions simultanément, à savoir des collaborateurs comptables qui font de la paie, ou du juridique, etc.</w:t>
      </w:r>
    </w:p>
    <w:p w14:paraId="5EB06E43" w14:textId="3182EAF7" w:rsidR="00AA2F6D" w:rsidRPr="00D01B21" w:rsidRDefault="00AA2F6D" w:rsidP="007903FC">
      <w:pPr>
        <w:pStyle w:val="souschapitre"/>
        <w:numPr>
          <w:ilvl w:val="0"/>
          <w:numId w:val="0"/>
        </w:numPr>
        <w:jc w:val="both"/>
        <w:rPr>
          <w:rFonts w:asciiTheme="minorHAnsi" w:hAnsiTheme="minorHAnsi" w:cstheme="minorHAnsi"/>
          <w:b w:val="0"/>
          <w:lang w:val="fr-FR"/>
        </w:rPr>
      </w:pPr>
    </w:p>
    <w:p w14:paraId="067CCB6B" w14:textId="45F8D17D" w:rsidR="00AA2F6D" w:rsidRPr="00D01B21" w:rsidRDefault="00AA2F6D" w:rsidP="00DE4BBF">
      <w:pPr>
        <w:pStyle w:val="Chapitre"/>
        <w:rPr>
          <w:lang w:val="fr-FR"/>
        </w:rPr>
      </w:pPr>
      <w:r w:rsidRPr="00D01B21">
        <w:rPr>
          <w:lang w:val="fr-FR"/>
        </w:rPr>
        <w:t>Ma mission</w:t>
      </w:r>
    </w:p>
    <w:p w14:paraId="3F685979" w14:textId="70434054" w:rsidR="00442757" w:rsidRPr="00D01B21" w:rsidRDefault="00AA2F6D"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J’occupe un poste de collaboratrice comptable confirmée à la Fidess. J’ai intégré la structure depuis plus de deux ans et mes </w:t>
      </w:r>
      <w:r w:rsidRPr="00D01B21">
        <w:rPr>
          <w:rFonts w:asciiTheme="minorHAnsi" w:hAnsiTheme="minorHAnsi" w:cstheme="minorHAnsi"/>
          <w:b w:val="0"/>
          <w:lang w:val="fr-FR"/>
        </w:rPr>
        <w:lastRenderedPageBreak/>
        <w:t>missions évoluent en fonction de mes compétences et mon plan de carrière</w:t>
      </w:r>
      <w:r w:rsidR="002A4278" w:rsidRPr="00D01B21">
        <w:rPr>
          <w:rFonts w:asciiTheme="minorHAnsi" w:hAnsiTheme="minorHAnsi" w:cstheme="minorHAnsi"/>
          <w:b w:val="0"/>
          <w:lang w:val="fr-FR"/>
        </w:rPr>
        <w:t>.</w:t>
      </w:r>
    </w:p>
    <w:p w14:paraId="5F07C21C" w14:textId="3410DE45" w:rsidR="004A3A90" w:rsidRPr="00D01B21" w:rsidRDefault="004A3A90" w:rsidP="00AB559B">
      <w:pPr>
        <w:pStyle w:val="souschapitre"/>
        <w:numPr>
          <w:ilvl w:val="0"/>
          <w:numId w:val="10"/>
        </w:numPr>
        <w:rPr>
          <w:lang w:val="fr-FR"/>
        </w:rPr>
      </w:pPr>
      <w:r w:rsidRPr="00D01B21">
        <w:rPr>
          <w:lang w:val="fr-FR"/>
        </w:rPr>
        <w:t>Présentation du métier</w:t>
      </w:r>
    </w:p>
    <w:p w14:paraId="758981A6" w14:textId="76874B80" w:rsidR="00AA2F6D" w:rsidRPr="00D01B21" w:rsidRDefault="002A4278"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 Actuellement mon champ d’intervention est le suivant :</w:t>
      </w:r>
    </w:p>
    <w:p w14:paraId="0DB6C445" w14:textId="331C2251" w:rsidR="000B510B" w:rsidRPr="00D01B21" w:rsidRDefault="002A4278"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La comptab</w:t>
      </w:r>
      <w:r w:rsidR="007263D3" w:rsidRPr="00D01B21">
        <w:rPr>
          <w:rFonts w:asciiTheme="minorHAnsi" w:hAnsiTheme="minorHAnsi" w:cstheme="minorHAnsi"/>
          <w:b w:val="0"/>
          <w:lang w:val="fr-FR"/>
        </w:rPr>
        <w:t>ilité</w:t>
      </w:r>
      <w:r w:rsidR="00683D8D" w:rsidRPr="00D01B21">
        <w:rPr>
          <w:rFonts w:asciiTheme="minorHAnsi" w:hAnsiTheme="minorHAnsi" w:cstheme="minorHAnsi"/>
          <w:b w:val="0"/>
          <w:lang w:val="fr-FR"/>
        </w:rPr>
        <w:t xml:space="preserve"> : </w:t>
      </w:r>
      <w:r w:rsidR="00A13AF4" w:rsidRPr="00D01B21">
        <w:rPr>
          <w:rFonts w:asciiTheme="minorHAnsi" w:hAnsiTheme="minorHAnsi" w:cstheme="minorHAnsi"/>
          <w:b w:val="0"/>
          <w:lang w:val="fr-FR"/>
        </w:rPr>
        <w:t xml:space="preserve">qui </w:t>
      </w:r>
      <w:r w:rsidR="002E5E51" w:rsidRPr="00D01B21">
        <w:rPr>
          <w:rFonts w:asciiTheme="minorHAnsi" w:hAnsiTheme="minorHAnsi" w:cstheme="minorHAnsi"/>
          <w:b w:val="0"/>
          <w:lang w:val="fr-FR"/>
        </w:rPr>
        <w:t>commence à</w:t>
      </w:r>
      <w:r w:rsidR="00177205" w:rsidRPr="00D01B21">
        <w:rPr>
          <w:rFonts w:asciiTheme="minorHAnsi" w:hAnsiTheme="minorHAnsi" w:cstheme="minorHAnsi"/>
          <w:b w:val="0"/>
          <w:lang w:val="fr-FR"/>
        </w:rPr>
        <w:t xml:space="preserve"> la </w:t>
      </w:r>
      <w:r w:rsidR="0029730F" w:rsidRPr="00D01B21">
        <w:rPr>
          <w:rFonts w:asciiTheme="minorHAnsi" w:hAnsiTheme="minorHAnsi" w:cstheme="minorHAnsi"/>
          <w:b w:val="0"/>
          <w:lang w:val="fr-FR"/>
        </w:rPr>
        <w:t>tenue comptab</w:t>
      </w:r>
      <w:r w:rsidR="009E4FC8" w:rsidRPr="00D01B21">
        <w:rPr>
          <w:rFonts w:asciiTheme="minorHAnsi" w:hAnsiTheme="minorHAnsi" w:cstheme="minorHAnsi"/>
          <w:b w:val="0"/>
          <w:lang w:val="fr-FR"/>
        </w:rPr>
        <w:t>le</w:t>
      </w:r>
      <w:r w:rsidR="00A13AF4" w:rsidRPr="00D01B21">
        <w:rPr>
          <w:rFonts w:asciiTheme="minorHAnsi" w:hAnsiTheme="minorHAnsi" w:cstheme="minorHAnsi"/>
          <w:b w:val="0"/>
          <w:lang w:val="fr-FR"/>
        </w:rPr>
        <w:t xml:space="preserve"> jusqu’à </w:t>
      </w:r>
      <w:r w:rsidR="0084098E" w:rsidRPr="00D01B21">
        <w:rPr>
          <w:rFonts w:asciiTheme="minorHAnsi" w:hAnsiTheme="minorHAnsi" w:cstheme="minorHAnsi"/>
          <w:b w:val="0"/>
          <w:lang w:val="fr-FR"/>
        </w:rPr>
        <w:t xml:space="preserve">l’établissement de </w:t>
      </w:r>
      <w:r w:rsidR="00A13AF4" w:rsidRPr="00D01B21">
        <w:rPr>
          <w:rFonts w:asciiTheme="minorHAnsi" w:hAnsiTheme="minorHAnsi" w:cstheme="minorHAnsi"/>
          <w:b w:val="0"/>
          <w:lang w:val="fr-FR"/>
        </w:rPr>
        <w:t>la liasse fiscale</w:t>
      </w:r>
      <w:r w:rsidR="004A3A90" w:rsidRPr="00D01B21">
        <w:rPr>
          <w:rFonts w:asciiTheme="minorHAnsi" w:hAnsiTheme="minorHAnsi" w:cstheme="minorHAnsi"/>
          <w:b w:val="0"/>
          <w:lang w:val="fr-FR"/>
        </w:rPr>
        <w:t xml:space="preserve"> et des comptes annuels ;</w:t>
      </w:r>
    </w:p>
    <w:p w14:paraId="1FBCAA65" w14:textId="048CEF76" w:rsidR="00FF69DF" w:rsidRPr="00D01B21" w:rsidRDefault="00FF69DF"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 xml:space="preserve">La gestion : Etablissement des tableaux de bord </w:t>
      </w:r>
      <w:r w:rsidR="00472BCF" w:rsidRPr="00D01B21">
        <w:rPr>
          <w:rFonts w:asciiTheme="minorHAnsi" w:hAnsiTheme="minorHAnsi" w:cstheme="minorHAnsi"/>
          <w:b w:val="0"/>
          <w:lang w:val="fr-FR"/>
        </w:rPr>
        <w:t>(tableau de trésorerie</w:t>
      </w:r>
      <w:r w:rsidR="00F75C36" w:rsidRPr="00D01B21">
        <w:rPr>
          <w:rFonts w:asciiTheme="minorHAnsi" w:hAnsiTheme="minorHAnsi" w:cstheme="minorHAnsi"/>
          <w:b w:val="0"/>
          <w:lang w:val="fr-FR"/>
        </w:rPr>
        <w:t>), réalisation des situations intermédiaires et prévisionnels</w:t>
      </w:r>
      <w:r w:rsidR="00381615" w:rsidRPr="00D01B21">
        <w:rPr>
          <w:rFonts w:asciiTheme="minorHAnsi" w:hAnsiTheme="minorHAnsi" w:cstheme="minorHAnsi"/>
          <w:b w:val="0"/>
          <w:lang w:val="fr-FR"/>
        </w:rPr>
        <w:t> ;</w:t>
      </w:r>
    </w:p>
    <w:p w14:paraId="7BDBF4FC" w14:textId="595D3F23" w:rsidR="002A4278" w:rsidRPr="00D01B21" w:rsidRDefault="000B510B"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Le juridique</w:t>
      </w:r>
      <w:r w:rsidR="00A91487" w:rsidRPr="00D01B21">
        <w:rPr>
          <w:rFonts w:asciiTheme="minorHAnsi" w:hAnsiTheme="minorHAnsi" w:cstheme="minorHAnsi"/>
          <w:b w:val="0"/>
          <w:lang w:val="fr-FR"/>
        </w:rPr>
        <w:t xml:space="preserve"> : </w:t>
      </w:r>
      <w:r w:rsidR="008274F7" w:rsidRPr="00D01B21">
        <w:rPr>
          <w:rFonts w:asciiTheme="minorHAnsi" w:hAnsiTheme="minorHAnsi" w:cstheme="minorHAnsi"/>
          <w:b w:val="0"/>
          <w:lang w:val="fr-FR"/>
        </w:rPr>
        <w:t>Etablissement des procès-verbaux pour l’approbation des comptes</w:t>
      </w:r>
      <w:r w:rsidR="00381615" w:rsidRPr="00D01B21">
        <w:rPr>
          <w:rFonts w:asciiTheme="minorHAnsi" w:hAnsiTheme="minorHAnsi" w:cstheme="minorHAnsi"/>
          <w:b w:val="0"/>
          <w:lang w:val="fr-FR"/>
        </w:rPr>
        <w:t>.</w:t>
      </w:r>
    </w:p>
    <w:p w14:paraId="694C0704" w14:textId="5A234FED" w:rsidR="004A3A90" w:rsidRPr="00D01B21" w:rsidRDefault="004A3A90" w:rsidP="00AB559B">
      <w:pPr>
        <w:pStyle w:val="Chapitre"/>
        <w:numPr>
          <w:ilvl w:val="0"/>
          <w:numId w:val="5"/>
        </w:numPr>
        <w:jc w:val="both"/>
        <w:rPr>
          <w:rFonts w:asciiTheme="minorHAnsi" w:hAnsiTheme="minorHAnsi" w:cstheme="minorHAnsi"/>
          <w:b w:val="0"/>
          <w:lang w:val="fr-FR"/>
        </w:rPr>
      </w:pPr>
      <w:r w:rsidRPr="00D01B21">
        <w:rPr>
          <w:rFonts w:asciiTheme="minorHAnsi" w:hAnsiTheme="minorHAnsi" w:cstheme="minorHAnsi"/>
          <w:b w:val="0"/>
          <w:lang w:val="fr-FR"/>
        </w:rPr>
        <w:t xml:space="preserve">Le commissariat aux comptes : Etant inscrit depuis le 01 janvier 2020 à l’ordre des experts-comptables en qualité d’expert-comptable stagiaire, je réalise des missions </w:t>
      </w:r>
      <w:r w:rsidRPr="00D01B21">
        <w:rPr>
          <w:rFonts w:asciiTheme="minorHAnsi" w:hAnsiTheme="minorHAnsi" w:cstheme="minorHAnsi"/>
          <w:b w:val="0"/>
          <w:lang w:val="fr-FR"/>
        </w:rPr>
        <w:lastRenderedPageBreak/>
        <w:t xml:space="preserve">de commissariats aux comptes. Le cabinet n’ayant plus de mission CAC, je travaille avec </w:t>
      </w:r>
      <w:r w:rsidR="009723F3" w:rsidRPr="00D01B21">
        <w:rPr>
          <w:rFonts w:asciiTheme="minorHAnsi" w:hAnsiTheme="minorHAnsi" w:cstheme="minorHAnsi"/>
          <w:b w:val="0"/>
          <w:lang w:val="fr-FR"/>
        </w:rPr>
        <w:t>un cabinet externe.</w:t>
      </w:r>
    </w:p>
    <w:p w14:paraId="079DD854" w14:textId="66E93918" w:rsidR="00736134" w:rsidRPr="00D01B21" w:rsidRDefault="00736134" w:rsidP="007903F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Je gère un portefeuille de 40</w:t>
      </w:r>
      <w:r w:rsidR="00CF5120" w:rsidRPr="00D01B21">
        <w:rPr>
          <w:rFonts w:asciiTheme="minorHAnsi" w:hAnsiTheme="minorHAnsi" w:cstheme="minorHAnsi"/>
          <w:b w:val="0"/>
          <w:lang w:val="fr-FR"/>
        </w:rPr>
        <w:t xml:space="preserve"> </w:t>
      </w:r>
      <w:r w:rsidRPr="00D01B21">
        <w:rPr>
          <w:rFonts w:asciiTheme="minorHAnsi" w:hAnsiTheme="minorHAnsi" w:cstheme="minorHAnsi"/>
          <w:b w:val="0"/>
          <w:lang w:val="fr-FR"/>
        </w:rPr>
        <w:t xml:space="preserve">dossiers </w:t>
      </w:r>
      <w:r w:rsidR="00C47C28" w:rsidRPr="00D01B21">
        <w:rPr>
          <w:rFonts w:asciiTheme="minorHAnsi" w:hAnsiTheme="minorHAnsi" w:cstheme="minorHAnsi"/>
          <w:b w:val="0"/>
          <w:lang w:val="fr-FR"/>
        </w:rPr>
        <w:t xml:space="preserve">en toute autonomie </w:t>
      </w:r>
      <w:r w:rsidR="00A25CA8" w:rsidRPr="00D01B21">
        <w:rPr>
          <w:rFonts w:asciiTheme="minorHAnsi" w:hAnsiTheme="minorHAnsi" w:cstheme="minorHAnsi"/>
          <w:b w:val="0"/>
          <w:lang w:val="fr-FR"/>
        </w:rPr>
        <w:t>et je suis</w:t>
      </w:r>
      <w:r w:rsidR="009723F3" w:rsidRPr="00D01B21">
        <w:rPr>
          <w:rFonts w:asciiTheme="minorHAnsi" w:hAnsiTheme="minorHAnsi" w:cstheme="minorHAnsi"/>
          <w:b w:val="0"/>
          <w:lang w:val="fr-FR"/>
        </w:rPr>
        <w:t xml:space="preserve"> en</w:t>
      </w:r>
      <w:r w:rsidR="00A25CA8" w:rsidRPr="00D01B21">
        <w:rPr>
          <w:rFonts w:asciiTheme="minorHAnsi" w:hAnsiTheme="minorHAnsi" w:cstheme="minorHAnsi"/>
          <w:b w:val="0"/>
          <w:lang w:val="fr-FR"/>
        </w:rPr>
        <w:t xml:space="preserve"> contact avec les clients que j’accompagne pour les tâches courantes </w:t>
      </w:r>
      <w:r w:rsidR="00592A9C" w:rsidRPr="00D01B21">
        <w:rPr>
          <w:rFonts w:asciiTheme="minorHAnsi" w:hAnsiTheme="minorHAnsi" w:cstheme="minorHAnsi"/>
          <w:b w:val="0"/>
          <w:lang w:val="fr-FR"/>
        </w:rPr>
        <w:t>dans la gestion de leur activité.</w:t>
      </w:r>
    </w:p>
    <w:p w14:paraId="1C403054" w14:textId="658ABB7D" w:rsidR="009723F3" w:rsidRPr="00D01B21" w:rsidRDefault="009723F3" w:rsidP="007903FC">
      <w:pPr>
        <w:pStyle w:val="Chapitre"/>
        <w:numPr>
          <w:ilvl w:val="0"/>
          <w:numId w:val="0"/>
        </w:numPr>
        <w:jc w:val="both"/>
        <w:rPr>
          <w:rFonts w:asciiTheme="minorHAnsi" w:hAnsiTheme="minorHAnsi" w:cstheme="minorHAnsi"/>
          <w:b w:val="0"/>
          <w:lang w:val="fr-FR"/>
        </w:rPr>
      </w:pPr>
    </w:p>
    <w:p w14:paraId="1647945D" w14:textId="5E2FA550" w:rsidR="009723F3" w:rsidRPr="00D01B21" w:rsidRDefault="009723F3" w:rsidP="00DE4BBF">
      <w:pPr>
        <w:pStyle w:val="souschapitre"/>
        <w:rPr>
          <w:lang w:val="fr-FR"/>
        </w:rPr>
      </w:pPr>
      <w:r w:rsidRPr="00D01B21">
        <w:rPr>
          <w:lang w:val="fr-FR"/>
        </w:rPr>
        <w:t>Attraits et difficultés </w:t>
      </w:r>
    </w:p>
    <w:p w14:paraId="179B4F91" w14:textId="263B798F" w:rsidR="007331DF" w:rsidRPr="00D01B21" w:rsidRDefault="009723F3" w:rsidP="007903FC">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Les missions sont très hétérogènes et me permettent d’explorer des activités diverses. Le poste est évolutif et </w:t>
      </w:r>
      <w:r w:rsidR="007331DF" w:rsidRPr="00D01B21">
        <w:rPr>
          <w:rFonts w:asciiTheme="minorHAnsi" w:hAnsiTheme="minorHAnsi" w:cstheme="minorHAnsi"/>
          <w:b w:val="0"/>
          <w:lang w:val="fr-FR"/>
        </w:rPr>
        <w:t xml:space="preserve">je me permets d’avancer plus vers les missions d’accompagnement à forte valeur ajoutée. L’organisation au cabinet est ouverte et nous permets de très facilement concilier notre vie professionnelle à notre vie personnelle. Pour mener à bien mes missions, je dois faire preuve d’organisation et de rigueur, tout en sachant gérer mon stress. </w:t>
      </w:r>
    </w:p>
    <w:p w14:paraId="54413B80" w14:textId="3402BB3C" w:rsidR="004B26FB" w:rsidRPr="00D01B21" w:rsidRDefault="004B26FB">
      <w:pPr>
        <w:rPr>
          <w:rFonts w:cstheme="minorHAnsi"/>
          <w:sz w:val="24"/>
          <w:lang w:val="fr-FR"/>
        </w:rPr>
      </w:pPr>
      <w:r w:rsidRPr="00D01B21">
        <w:rPr>
          <w:rFonts w:cstheme="minorHAnsi"/>
          <w:b/>
          <w:lang w:val="fr-FR"/>
        </w:rPr>
        <w:br w:type="page"/>
      </w:r>
    </w:p>
    <w:p w14:paraId="7BF964CF" w14:textId="2D95A893" w:rsidR="007903FC" w:rsidRPr="00D01B21" w:rsidRDefault="007903FC" w:rsidP="00CC79EB">
      <w:pPr>
        <w:pStyle w:val="Partie"/>
        <w:rPr>
          <w:lang w:val="fr-FR"/>
        </w:rPr>
      </w:pPr>
      <w:r w:rsidRPr="00D01B21">
        <w:rPr>
          <w:lang w:val="fr-FR"/>
        </w:rPr>
        <w:lastRenderedPageBreak/>
        <w:t>Partie II : les raisons de rupture et la rupture en pratique</w:t>
      </w:r>
    </w:p>
    <w:p w14:paraId="093E83C7" w14:textId="77777777" w:rsidR="007903FC" w:rsidRPr="00D01B21" w:rsidRDefault="007903FC" w:rsidP="007903FC">
      <w:pPr>
        <w:jc w:val="both"/>
        <w:rPr>
          <w:rFonts w:cstheme="minorHAnsi"/>
          <w:sz w:val="24"/>
          <w:lang w:val="fr-FR"/>
        </w:rPr>
      </w:pPr>
      <w:r w:rsidRPr="00D01B21">
        <w:rPr>
          <w:rFonts w:cstheme="minorHAnsi"/>
          <w:sz w:val="24"/>
          <w:lang w:val="fr-FR"/>
        </w:rPr>
        <w:t>Rompre une mission client est un choix difficile résultant de raisons diverses et variées, mais savoir rompre peut s’avérer encore plus compliquer lorsqu’on ne s’y est pas préparé en amont. Il est très souvent fait mention du client qui veut partir mais très peu du cabinet qui souhaite rompre la mission. Nous verrons les raisons qui poussent à la rompre et comment la vivre en pratique.</w:t>
      </w:r>
    </w:p>
    <w:p w14:paraId="6170CCFE" w14:textId="77777777" w:rsidR="007903FC" w:rsidRPr="00D01B21" w:rsidRDefault="007903FC" w:rsidP="007903FC">
      <w:pPr>
        <w:pStyle w:val="Partie"/>
        <w:jc w:val="both"/>
        <w:rPr>
          <w:caps/>
          <w:lang w:val="fr-FR"/>
        </w:rPr>
      </w:pPr>
    </w:p>
    <w:p w14:paraId="1A6CBABC" w14:textId="4B9F0260" w:rsidR="009723F3" w:rsidRPr="00D01B21" w:rsidRDefault="007903FC" w:rsidP="00AB559B">
      <w:pPr>
        <w:pStyle w:val="Chapitre"/>
        <w:numPr>
          <w:ilvl w:val="0"/>
          <w:numId w:val="11"/>
        </w:numPr>
        <w:ind w:left="1134"/>
        <w:rPr>
          <w:lang w:val="fr-FR"/>
        </w:rPr>
      </w:pPr>
      <w:r w:rsidRPr="00D01B21">
        <w:rPr>
          <w:lang w:val="fr-FR"/>
        </w:rPr>
        <w:t>Les raisons de la rupture</w:t>
      </w:r>
    </w:p>
    <w:p w14:paraId="2E2B057A" w14:textId="10661D11" w:rsidR="00E53C69" w:rsidRPr="00D01B21" w:rsidRDefault="004B26FB" w:rsidP="00DE4BBF">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Nous développerons principalement trois causes qui peuvent être à l’origine de la rupture d’une mission client illustré par des cas pratiques.</w:t>
      </w:r>
    </w:p>
    <w:p w14:paraId="3875C2E2" w14:textId="77777777" w:rsidR="004700C2" w:rsidRPr="00D01B21" w:rsidRDefault="004700C2" w:rsidP="00E53C69">
      <w:pPr>
        <w:pStyle w:val="Chapitre"/>
        <w:numPr>
          <w:ilvl w:val="0"/>
          <w:numId w:val="0"/>
        </w:numPr>
        <w:jc w:val="both"/>
        <w:rPr>
          <w:rFonts w:asciiTheme="minorHAnsi" w:hAnsiTheme="minorHAnsi" w:cstheme="minorHAnsi"/>
          <w:b w:val="0"/>
          <w:bCs/>
          <w:lang w:val="fr-FR"/>
        </w:rPr>
      </w:pPr>
    </w:p>
    <w:p w14:paraId="35B9DBCB" w14:textId="1B6BA8B9" w:rsidR="004B26FB" w:rsidRPr="00D01B21" w:rsidRDefault="004B26FB" w:rsidP="000F2F74">
      <w:pPr>
        <w:pStyle w:val="Titre2"/>
        <w:rPr>
          <w:lang w:val="fr-FR"/>
        </w:rPr>
      </w:pPr>
      <w:r w:rsidRPr="00D01B21">
        <w:rPr>
          <w:lang w:val="fr-FR"/>
        </w:rPr>
        <w:lastRenderedPageBreak/>
        <w:t>Les causes légales</w:t>
      </w:r>
    </w:p>
    <w:p w14:paraId="50D053D3" w14:textId="2D31D6FA" w:rsidR="004B26FB" w:rsidRPr="00D01B21" w:rsidRDefault="005F0A4D" w:rsidP="006A0D09">
      <w:pPr>
        <w:pStyle w:val="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 xml:space="preserve">La </w:t>
      </w:r>
      <w:r w:rsidR="00C81483" w:rsidRPr="00D01B21">
        <w:rPr>
          <w:rFonts w:asciiTheme="minorHAnsi" w:hAnsiTheme="minorHAnsi" w:cstheme="minorHAnsi"/>
          <w:b w:val="0"/>
          <w:bCs/>
          <w:lang w:val="fr-FR"/>
        </w:rPr>
        <w:t>mission</w:t>
      </w:r>
      <w:r w:rsidRPr="00D01B21">
        <w:rPr>
          <w:rFonts w:asciiTheme="minorHAnsi" w:hAnsiTheme="minorHAnsi" w:cstheme="minorHAnsi"/>
          <w:b w:val="0"/>
          <w:bCs/>
          <w:lang w:val="fr-FR"/>
        </w:rPr>
        <w:t xml:space="preserve"> d’un expert-comptable dure un certain temps, normalement elle est de 12 mois nous développerons ce point </w:t>
      </w:r>
      <w:r w:rsidR="00C81483" w:rsidRPr="00D01B21">
        <w:rPr>
          <w:rFonts w:asciiTheme="minorHAnsi" w:hAnsiTheme="minorHAnsi" w:cstheme="minorHAnsi"/>
          <w:b w:val="0"/>
          <w:bCs/>
          <w:lang w:val="fr-FR"/>
        </w:rPr>
        <w:t xml:space="preserve">dans </w:t>
      </w:r>
      <w:r w:rsidRPr="00D01B21">
        <w:rPr>
          <w:rFonts w:asciiTheme="minorHAnsi" w:hAnsiTheme="minorHAnsi" w:cstheme="minorHAnsi"/>
          <w:b w:val="0"/>
          <w:bCs/>
          <w:lang w:val="fr-FR"/>
        </w:rPr>
        <w:t>le paragraphe relatif à la lettre de mission. Cette durée peut être plus courte ou plus longue que l’exercice comptable</w:t>
      </w:r>
      <w:r w:rsidR="00C81483" w:rsidRPr="00D01B21">
        <w:rPr>
          <w:rFonts w:asciiTheme="minorHAnsi" w:hAnsiTheme="minorHAnsi" w:cstheme="minorHAnsi"/>
          <w:b w:val="0"/>
          <w:bCs/>
          <w:lang w:val="fr-FR"/>
        </w:rPr>
        <w:t>. Deux types de missions s’opposent ici :</w:t>
      </w:r>
    </w:p>
    <w:p w14:paraId="6C10FC13" w14:textId="77777777" w:rsidR="00C06782" w:rsidRPr="00D01B21" w:rsidRDefault="00C06782" w:rsidP="00E53C69">
      <w:pPr>
        <w:pStyle w:val="Chapitre"/>
        <w:numPr>
          <w:ilvl w:val="0"/>
          <w:numId w:val="0"/>
        </w:numPr>
        <w:jc w:val="both"/>
        <w:rPr>
          <w:rFonts w:asciiTheme="minorHAnsi" w:hAnsiTheme="minorHAnsi" w:cstheme="minorHAnsi"/>
          <w:b w:val="0"/>
          <w:bCs/>
          <w:lang w:val="fr-FR"/>
        </w:rPr>
      </w:pPr>
    </w:p>
    <w:p w14:paraId="7E28594F" w14:textId="08EAA7BE" w:rsidR="007D7734" w:rsidRPr="00D01B21" w:rsidRDefault="00C06782" w:rsidP="00AB559B">
      <w:pPr>
        <w:pStyle w:val="souschapitre"/>
        <w:numPr>
          <w:ilvl w:val="0"/>
          <w:numId w:val="13"/>
        </w:numPr>
        <w:rPr>
          <w:lang w:val="fr-FR"/>
        </w:rPr>
      </w:pPr>
      <w:r w:rsidRPr="00D01B21">
        <w:rPr>
          <w:lang w:val="fr-FR"/>
        </w:rPr>
        <w:t>L’arrivée du terme</w:t>
      </w:r>
    </w:p>
    <w:p w14:paraId="3E5F6B46" w14:textId="3C705CC0" w:rsidR="00C81483" w:rsidRPr="00D01B21" w:rsidRDefault="00C81483" w:rsidP="00AB559B">
      <w:pPr>
        <w:pStyle w:val="Chapitre"/>
        <w:numPr>
          <w:ilvl w:val="0"/>
          <w:numId w:val="6"/>
        </w:numPr>
        <w:jc w:val="both"/>
        <w:rPr>
          <w:rFonts w:asciiTheme="minorHAnsi" w:hAnsiTheme="minorHAnsi" w:cstheme="minorHAnsi"/>
          <w:lang w:val="fr-FR"/>
        </w:rPr>
      </w:pPr>
      <w:r w:rsidRPr="00D01B21">
        <w:rPr>
          <w:rFonts w:asciiTheme="minorHAnsi" w:hAnsiTheme="minorHAnsi" w:cstheme="minorHAnsi"/>
          <w:lang w:val="fr-FR"/>
        </w:rPr>
        <w:t>Les missions récurrentes</w:t>
      </w:r>
    </w:p>
    <w:p w14:paraId="3DA2FFC0" w14:textId="7A659741" w:rsidR="00DC3B00" w:rsidRPr="00D01B21" w:rsidRDefault="00DC3B00" w:rsidP="00DC3B00">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b w:val="0"/>
          <w:bCs/>
          <w:lang w:val="fr-FR"/>
        </w:rPr>
        <w:t xml:space="preserve">Il s’agit généralement des missions de production pour lesquelles l’engagement avec l’entreprise est </w:t>
      </w:r>
      <w:r w:rsidR="00E045AE" w:rsidRPr="00D01B21">
        <w:rPr>
          <w:rFonts w:asciiTheme="minorHAnsi" w:hAnsiTheme="minorHAnsi" w:cstheme="minorHAnsi"/>
          <w:b w:val="0"/>
          <w:bCs/>
          <w:lang w:val="fr-FR"/>
        </w:rPr>
        <w:t>de 12 mois reconductible en fonction de la lettre de mission. L’entreprise est donc libre de mettre fin à cet engagement avec le cabinet sous conditions de respect des clauses contractuelles.</w:t>
      </w:r>
    </w:p>
    <w:p w14:paraId="7B6C623F" w14:textId="7C0F1C2D" w:rsidR="00E045AE" w:rsidRPr="00D01B21" w:rsidRDefault="00E045AE" w:rsidP="00DC3B00">
      <w:pPr>
        <w:pStyle w:val="Chapitre"/>
        <w:numPr>
          <w:ilvl w:val="0"/>
          <w:numId w:val="0"/>
        </w:numPr>
        <w:ind w:hanging="11"/>
        <w:jc w:val="both"/>
        <w:rPr>
          <w:rFonts w:asciiTheme="minorHAnsi" w:hAnsiTheme="minorHAnsi" w:cstheme="minorHAnsi"/>
          <w:b w:val="0"/>
          <w:bCs/>
          <w:i/>
          <w:iCs/>
          <w:lang w:val="fr-FR"/>
        </w:rPr>
      </w:pPr>
      <w:r w:rsidRPr="00D01B21">
        <w:rPr>
          <w:rFonts w:asciiTheme="minorHAnsi" w:hAnsiTheme="minorHAnsi" w:cstheme="minorHAnsi"/>
          <w:i/>
          <w:iCs/>
          <w:u w:val="single"/>
          <w:lang w:val="fr-FR"/>
        </w:rPr>
        <w:lastRenderedPageBreak/>
        <w:t xml:space="preserve">Illustration : </w:t>
      </w:r>
      <w:r w:rsidRPr="00D01B21">
        <w:rPr>
          <w:rFonts w:asciiTheme="minorHAnsi" w:hAnsiTheme="minorHAnsi" w:cstheme="minorHAnsi"/>
          <w:b w:val="0"/>
          <w:bCs/>
          <w:i/>
          <w:iCs/>
          <w:lang w:val="fr-FR"/>
        </w:rPr>
        <w:t xml:space="preserve">La société </w:t>
      </w:r>
      <w:r w:rsidR="00CB7C44" w:rsidRPr="00D01B21">
        <w:rPr>
          <w:rFonts w:asciiTheme="minorHAnsi" w:hAnsiTheme="minorHAnsi" w:cstheme="minorHAnsi"/>
          <w:b w:val="0"/>
          <w:bCs/>
          <w:i/>
          <w:iCs/>
          <w:lang w:val="fr-FR"/>
        </w:rPr>
        <w:t>Event après de 5 ans de collaboration avec le cabinet F, a décidé de mettre fin à la mission comptable à l’issu de sa clôture au 31/12.</w:t>
      </w:r>
    </w:p>
    <w:p w14:paraId="5EA11847" w14:textId="652D4B49" w:rsidR="00CB7C44" w:rsidRPr="00D01B21" w:rsidRDefault="00CB7C44" w:rsidP="00DC3B00">
      <w:pPr>
        <w:pStyle w:val="Chapitre"/>
        <w:numPr>
          <w:ilvl w:val="0"/>
          <w:numId w:val="0"/>
        </w:numPr>
        <w:ind w:hanging="11"/>
        <w:jc w:val="both"/>
        <w:rPr>
          <w:rFonts w:asciiTheme="minorHAnsi" w:hAnsiTheme="minorHAnsi" w:cstheme="minorHAnsi"/>
          <w:b w:val="0"/>
          <w:bCs/>
          <w:i/>
          <w:iCs/>
          <w:lang w:val="fr-FR"/>
        </w:rPr>
      </w:pPr>
    </w:p>
    <w:p w14:paraId="15AE2B27" w14:textId="0846827A" w:rsidR="00CB7C44" w:rsidRPr="00D01B21" w:rsidRDefault="00CB7C44" w:rsidP="00AB559B">
      <w:pPr>
        <w:pStyle w:val="Chapitre"/>
        <w:numPr>
          <w:ilvl w:val="0"/>
          <w:numId w:val="6"/>
        </w:numPr>
        <w:jc w:val="both"/>
        <w:rPr>
          <w:rFonts w:asciiTheme="minorHAnsi" w:hAnsiTheme="minorHAnsi" w:cstheme="minorHAnsi"/>
          <w:lang w:val="fr-FR"/>
        </w:rPr>
      </w:pPr>
      <w:r w:rsidRPr="00D01B21">
        <w:rPr>
          <w:rFonts w:asciiTheme="minorHAnsi" w:hAnsiTheme="minorHAnsi" w:cstheme="minorHAnsi"/>
          <w:lang w:val="fr-FR"/>
        </w:rPr>
        <w:t>Les missions ponctuelles</w:t>
      </w:r>
    </w:p>
    <w:p w14:paraId="14082517" w14:textId="27CC6861" w:rsidR="00CB7C44" w:rsidRPr="00D01B21" w:rsidRDefault="007D7734" w:rsidP="007D7734">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b w:val="0"/>
          <w:bCs/>
          <w:lang w:val="fr-FR"/>
        </w:rPr>
        <w:t>I</w:t>
      </w:r>
      <w:r w:rsidR="00CB7C44" w:rsidRPr="00D01B21">
        <w:rPr>
          <w:rFonts w:asciiTheme="minorHAnsi" w:hAnsiTheme="minorHAnsi" w:cstheme="minorHAnsi"/>
          <w:b w:val="0"/>
          <w:bCs/>
          <w:lang w:val="fr-FR"/>
        </w:rPr>
        <w:t xml:space="preserve">l s’agit des missions </w:t>
      </w:r>
      <w:r w:rsidRPr="00D01B21">
        <w:rPr>
          <w:rFonts w:asciiTheme="minorHAnsi" w:hAnsiTheme="minorHAnsi" w:cstheme="minorHAnsi"/>
          <w:b w:val="0"/>
          <w:bCs/>
          <w:lang w:val="fr-FR"/>
        </w:rPr>
        <w:t>exceptionnelles</w:t>
      </w:r>
      <w:r w:rsidR="00733527" w:rsidRPr="00D01B21">
        <w:rPr>
          <w:rFonts w:asciiTheme="minorHAnsi" w:hAnsiTheme="minorHAnsi" w:cstheme="minorHAnsi"/>
          <w:b w:val="0"/>
          <w:bCs/>
          <w:lang w:val="fr-FR"/>
        </w:rPr>
        <w:t xml:space="preserve"> (création d’entreprise, aide à la reprise d’entreprise, etc.)</w:t>
      </w:r>
      <w:r w:rsidRPr="00D01B21">
        <w:rPr>
          <w:rFonts w:asciiTheme="minorHAnsi" w:hAnsiTheme="minorHAnsi" w:cstheme="minorHAnsi"/>
          <w:b w:val="0"/>
          <w:bCs/>
          <w:lang w:val="fr-FR"/>
        </w:rPr>
        <w:t xml:space="preserve"> portant sur les tâches bien précises. Leur durée est fixée dans une lettre de mission séparée. Elles s’achèvent généralement à l’issu de l</w:t>
      </w:r>
      <w:r w:rsidR="00B94228" w:rsidRPr="00D01B21">
        <w:rPr>
          <w:rFonts w:asciiTheme="minorHAnsi" w:hAnsiTheme="minorHAnsi" w:cstheme="minorHAnsi"/>
          <w:b w:val="0"/>
          <w:bCs/>
          <w:lang w:val="fr-FR"/>
        </w:rPr>
        <w:t>eur</w:t>
      </w:r>
      <w:r w:rsidRPr="00D01B21">
        <w:rPr>
          <w:rFonts w:asciiTheme="minorHAnsi" w:hAnsiTheme="minorHAnsi" w:cstheme="minorHAnsi"/>
          <w:b w:val="0"/>
          <w:bCs/>
          <w:lang w:val="fr-FR"/>
        </w:rPr>
        <w:t xml:space="preserve"> réalisation</w:t>
      </w:r>
      <w:r w:rsidR="00B94228" w:rsidRPr="00D01B21">
        <w:rPr>
          <w:rFonts w:asciiTheme="minorHAnsi" w:hAnsiTheme="minorHAnsi" w:cstheme="minorHAnsi"/>
          <w:b w:val="0"/>
          <w:bCs/>
          <w:lang w:val="fr-FR"/>
        </w:rPr>
        <w:t>. Il peut s’agir des missions provenant des clients pour lesquels le cabinet tient les missions récurrentes ou non.</w:t>
      </w:r>
    </w:p>
    <w:p w14:paraId="3C88BB65" w14:textId="554A6938" w:rsidR="00733527" w:rsidRPr="00D01B21" w:rsidRDefault="00B94228" w:rsidP="00733527">
      <w:pPr>
        <w:pStyle w:val="Chapitre"/>
        <w:numPr>
          <w:ilvl w:val="0"/>
          <w:numId w:val="0"/>
        </w:numPr>
        <w:ind w:hanging="11"/>
        <w:jc w:val="both"/>
        <w:rPr>
          <w:rFonts w:asciiTheme="minorHAnsi" w:hAnsiTheme="minorHAnsi" w:cstheme="minorHAnsi"/>
          <w:b w:val="0"/>
          <w:bCs/>
          <w:lang w:val="fr-FR"/>
        </w:rPr>
      </w:pPr>
      <w:r w:rsidRPr="00D01B21">
        <w:rPr>
          <w:rFonts w:asciiTheme="minorHAnsi" w:hAnsiTheme="minorHAnsi" w:cstheme="minorHAnsi"/>
          <w:i/>
          <w:iCs/>
          <w:u w:val="single"/>
          <w:lang w:val="fr-FR"/>
        </w:rPr>
        <w:t>Illustration :</w:t>
      </w:r>
      <w:r w:rsidRPr="00D01B21">
        <w:rPr>
          <w:rFonts w:asciiTheme="minorHAnsi" w:hAnsiTheme="minorHAnsi" w:cstheme="minorHAnsi"/>
          <w:b w:val="0"/>
          <w:bCs/>
          <w:i/>
          <w:iCs/>
          <w:lang w:val="fr-FR"/>
        </w:rPr>
        <w:t xml:space="preserve"> L</w:t>
      </w:r>
      <w:r w:rsidR="00733527" w:rsidRPr="00D01B21">
        <w:rPr>
          <w:rFonts w:asciiTheme="minorHAnsi" w:hAnsiTheme="minorHAnsi" w:cstheme="minorHAnsi"/>
          <w:b w:val="0"/>
          <w:bCs/>
          <w:i/>
          <w:iCs/>
          <w:lang w:val="fr-FR"/>
        </w:rPr>
        <w:t>a société Bon marchand a fa</w:t>
      </w:r>
      <w:r w:rsidR="000E4699" w:rsidRPr="00D01B21">
        <w:rPr>
          <w:rFonts w:asciiTheme="minorHAnsi" w:hAnsiTheme="minorHAnsi" w:cstheme="minorHAnsi"/>
          <w:b w:val="0"/>
          <w:bCs/>
          <w:i/>
          <w:iCs/>
          <w:lang w:val="fr-FR"/>
        </w:rPr>
        <w:t>i</w:t>
      </w:r>
      <w:r w:rsidR="00733527" w:rsidRPr="00D01B21">
        <w:rPr>
          <w:rFonts w:asciiTheme="minorHAnsi" w:hAnsiTheme="minorHAnsi" w:cstheme="minorHAnsi"/>
          <w:b w:val="0"/>
          <w:bCs/>
          <w:i/>
          <w:iCs/>
          <w:lang w:val="fr-FR"/>
        </w:rPr>
        <w:t xml:space="preserve">t appel au cabinet F dans le cadre de l’acquisition d’un fonds de commerce. L’opération a </w:t>
      </w:r>
      <w:r w:rsidR="00CC79EB" w:rsidRPr="00D01B21">
        <w:rPr>
          <w:rFonts w:asciiTheme="minorHAnsi" w:hAnsiTheme="minorHAnsi" w:cstheme="minorHAnsi"/>
          <w:b w:val="0"/>
          <w:bCs/>
          <w:i/>
          <w:iCs/>
          <w:lang w:val="fr-FR"/>
        </w:rPr>
        <w:t>duré</w:t>
      </w:r>
      <w:r w:rsidR="00733527" w:rsidRPr="00D01B21">
        <w:rPr>
          <w:rFonts w:asciiTheme="minorHAnsi" w:hAnsiTheme="minorHAnsi" w:cstheme="minorHAnsi"/>
          <w:b w:val="0"/>
          <w:bCs/>
          <w:i/>
          <w:iCs/>
          <w:lang w:val="fr-FR"/>
        </w:rPr>
        <w:t xml:space="preserve"> 2 ans et la mission a pris fin à la signature du contrat.</w:t>
      </w:r>
    </w:p>
    <w:p w14:paraId="018B7D1B" w14:textId="60370F1E" w:rsidR="00733527" w:rsidRPr="00D01B21" w:rsidRDefault="005210C6" w:rsidP="000F2F74">
      <w:pPr>
        <w:pStyle w:val="souschapitre"/>
        <w:rPr>
          <w:lang w:val="fr-FR"/>
        </w:rPr>
      </w:pPr>
      <w:r w:rsidRPr="00D01B21">
        <w:rPr>
          <w:lang w:val="fr-FR"/>
        </w:rPr>
        <w:t>La cessation de l’entreprise</w:t>
      </w:r>
    </w:p>
    <w:p w14:paraId="4DDAF4A8" w14:textId="70FF0F76" w:rsidR="005210C6" w:rsidRPr="00D01B21" w:rsidRDefault="000E4699" w:rsidP="00994CD7">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lastRenderedPageBreak/>
        <w:t>La procédure de cessation de l’activité va aboutir à sa fermeture et à l’arrêt de son activité. Il peut s’agir d’un dépôt de bilan ou d’un arrêt volontaire.</w:t>
      </w:r>
    </w:p>
    <w:p w14:paraId="04012884" w14:textId="77777777" w:rsidR="008823AA" w:rsidRPr="00D01B21" w:rsidRDefault="008823AA" w:rsidP="00994CD7">
      <w:pPr>
        <w:pStyle w:val="souschapitre"/>
        <w:numPr>
          <w:ilvl w:val="0"/>
          <w:numId w:val="0"/>
        </w:numPr>
        <w:jc w:val="both"/>
        <w:rPr>
          <w:rFonts w:asciiTheme="minorHAnsi" w:hAnsiTheme="minorHAnsi" w:cstheme="minorHAnsi"/>
          <w:b w:val="0"/>
          <w:bCs/>
          <w:lang w:val="fr-FR"/>
        </w:rPr>
      </w:pPr>
    </w:p>
    <w:p w14:paraId="1199E19E" w14:textId="45640AE3" w:rsidR="008B0F14" w:rsidRPr="00D01B21" w:rsidRDefault="00952EB9" w:rsidP="00AB559B">
      <w:pPr>
        <w:pStyle w:val="Chapitre"/>
        <w:numPr>
          <w:ilvl w:val="0"/>
          <w:numId w:val="6"/>
        </w:numPr>
        <w:rPr>
          <w:rFonts w:asciiTheme="minorHAnsi" w:hAnsiTheme="minorHAnsi" w:cstheme="minorHAnsi"/>
          <w:lang w:val="fr-FR"/>
        </w:rPr>
      </w:pPr>
      <w:r w:rsidRPr="00D01B21">
        <w:rPr>
          <w:rFonts w:asciiTheme="minorHAnsi" w:hAnsiTheme="minorHAnsi" w:cstheme="minorHAnsi"/>
          <w:lang w:val="fr-FR"/>
        </w:rPr>
        <w:t>Liquidation Amiable</w:t>
      </w:r>
    </w:p>
    <w:p w14:paraId="529F4418" w14:textId="0EB73CC5" w:rsidR="00952EB9" w:rsidRPr="00D01B21" w:rsidRDefault="00952EB9" w:rsidP="00994CD7">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On parle de liquidation amiable lorsque les associés décident de fermer une société qui n’est pas en faillite. De nombreu</w:t>
      </w:r>
      <w:r w:rsidR="003A5D48" w:rsidRPr="00D01B21">
        <w:rPr>
          <w:rFonts w:asciiTheme="minorHAnsi" w:hAnsiTheme="minorHAnsi" w:cstheme="minorHAnsi"/>
          <w:b w:val="0"/>
          <w:bCs/>
          <w:lang w:val="fr-FR"/>
        </w:rPr>
        <w:t>ses</w:t>
      </w:r>
      <w:r w:rsidRPr="00D01B21">
        <w:rPr>
          <w:rFonts w:asciiTheme="minorHAnsi" w:hAnsiTheme="minorHAnsi" w:cstheme="minorHAnsi"/>
          <w:b w:val="0"/>
          <w:bCs/>
          <w:lang w:val="fr-FR"/>
        </w:rPr>
        <w:t xml:space="preserve"> raisons peuvent amener les associés à faire ce choix, par exemple en raison de l’expiration du délai pour lequel la société a été constituée, de l’achèvement de son objet social </w:t>
      </w:r>
      <w:r w:rsidR="00B7515B" w:rsidRPr="00D01B21">
        <w:rPr>
          <w:rFonts w:asciiTheme="minorHAnsi" w:hAnsiTheme="minorHAnsi" w:cstheme="minorHAnsi"/>
          <w:b w:val="0"/>
          <w:bCs/>
          <w:lang w:val="fr-FR"/>
        </w:rPr>
        <w:t>ou tout simplement la volonté de passer à autre chose.</w:t>
      </w:r>
    </w:p>
    <w:p w14:paraId="26A308A4" w14:textId="0E583C2F" w:rsidR="0063237C" w:rsidRPr="00D01B21" w:rsidRDefault="0063237C" w:rsidP="00994CD7">
      <w:pPr>
        <w:pStyle w:val="souschapitre"/>
        <w:numPr>
          <w:ilvl w:val="0"/>
          <w:numId w:val="0"/>
        </w:numPr>
        <w:jc w:val="both"/>
        <w:rPr>
          <w:rFonts w:asciiTheme="minorHAnsi" w:hAnsiTheme="minorHAnsi" w:cstheme="minorHAnsi"/>
          <w:b w:val="0"/>
          <w:bCs/>
          <w:i/>
          <w:iCs/>
          <w:lang w:val="fr-FR"/>
        </w:rPr>
      </w:pPr>
      <w:r w:rsidRPr="00D01B21">
        <w:rPr>
          <w:rFonts w:asciiTheme="minorHAnsi" w:hAnsiTheme="minorHAnsi" w:cstheme="minorHAnsi"/>
          <w:i/>
          <w:iCs/>
          <w:u w:val="single"/>
          <w:lang w:val="fr-FR"/>
        </w:rPr>
        <w:t>Illustration</w:t>
      </w:r>
      <w:r w:rsidR="009D2453" w:rsidRPr="00D01B21">
        <w:rPr>
          <w:rFonts w:asciiTheme="minorHAnsi" w:hAnsiTheme="minorHAnsi" w:cstheme="minorHAnsi"/>
          <w:i/>
          <w:iCs/>
          <w:u w:val="single"/>
          <w:lang w:val="fr-FR"/>
        </w:rPr>
        <w:t xml:space="preserve"> 1</w:t>
      </w:r>
      <w:r w:rsidRPr="00D01B21">
        <w:rPr>
          <w:rFonts w:asciiTheme="minorHAnsi" w:hAnsiTheme="minorHAnsi" w:cstheme="minorHAnsi"/>
          <w:i/>
          <w:iCs/>
          <w:u w:val="single"/>
          <w:lang w:val="fr-FR"/>
        </w:rPr>
        <w:t> :</w:t>
      </w:r>
      <w:r w:rsidRPr="00D01B21">
        <w:rPr>
          <w:rFonts w:asciiTheme="minorHAnsi" w:hAnsiTheme="minorHAnsi" w:cstheme="minorHAnsi"/>
          <w:b w:val="0"/>
          <w:bCs/>
          <w:i/>
          <w:iCs/>
          <w:lang w:val="fr-FR"/>
        </w:rPr>
        <w:t xml:space="preserve"> La société Bien-être a décidé de </w:t>
      </w:r>
      <w:r w:rsidR="006D7A91" w:rsidRPr="00D01B21">
        <w:rPr>
          <w:rFonts w:asciiTheme="minorHAnsi" w:hAnsiTheme="minorHAnsi" w:cstheme="minorHAnsi"/>
          <w:b w:val="0"/>
          <w:bCs/>
          <w:i/>
          <w:iCs/>
          <w:lang w:val="fr-FR"/>
        </w:rPr>
        <w:t>vendre son fonds de commerce après de longues années d’exploitation. Le cabinet F l’accompagné dans ses dernières démarches et la mission a pris fin avec la fermeture de la société.</w:t>
      </w:r>
    </w:p>
    <w:p w14:paraId="53816609" w14:textId="71C11B4B" w:rsidR="006D7A91" w:rsidRPr="00D01B21" w:rsidRDefault="009D2453" w:rsidP="00994CD7">
      <w:pPr>
        <w:pStyle w:val="souschapitre"/>
        <w:numPr>
          <w:ilvl w:val="0"/>
          <w:numId w:val="0"/>
        </w:numPr>
        <w:jc w:val="both"/>
        <w:rPr>
          <w:rFonts w:asciiTheme="minorHAnsi" w:hAnsiTheme="minorHAnsi" w:cstheme="minorHAnsi"/>
          <w:b w:val="0"/>
          <w:bCs/>
          <w:i/>
          <w:iCs/>
          <w:lang w:val="fr-FR"/>
        </w:rPr>
      </w:pPr>
      <w:r w:rsidRPr="00D01B21">
        <w:rPr>
          <w:rFonts w:asciiTheme="minorHAnsi" w:hAnsiTheme="minorHAnsi" w:cstheme="minorHAnsi"/>
          <w:i/>
          <w:iCs/>
          <w:u w:val="single"/>
          <w:lang w:val="fr-FR"/>
        </w:rPr>
        <w:lastRenderedPageBreak/>
        <w:t xml:space="preserve">Illustration 2 : </w:t>
      </w:r>
      <w:r w:rsidRPr="00D01B21">
        <w:rPr>
          <w:rFonts w:asciiTheme="minorHAnsi" w:hAnsiTheme="minorHAnsi" w:cstheme="minorHAnsi"/>
          <w:b w:val="0"/>
          <w:bCs/>
          <w:i/>
          <w:iCs/>
          <w:lang w:val="fr-FR"/>
        </w:rPr>
        <w:t xml:space="preserve">L’associé unique de la société Le code à </w:t>
      </w:r>
      <w:r w:rsidR="008823AA" w:rsidRPr="00D01B21">
        <w:rPr>
          <w:rFonts w:asciiTheme="minorHAnsi" w:hAnsiTheme="minorHAnsi" w:cstheme="minorHAnsi"/>
          <w:b w:val="0"/>
          <w:bCs/>
          <w:i/>
          <w:iCs/>
          <w:lang w:val="fr-FR"/>
        </w:rPr>
        <w:t>J</w:t>
      </w:r>
      <w:r w:rsidRPr="00D01B21">
        <w:rPr>
          <w:rFonts w:asciiTheme="minorHAnsi" w:hAnsiTheme="minorHAnsi" w:cstheme="minorHAnsi"/>
          <w:b w:val="0"/>
          <w:bCs/>
          <w:i/>
          <w:iCs/>
          <w:lang w:val="fr-FR"/>
        </w:rPr>
        <w:t>im a décidé de fermer sa société afin de reprendre un statut de salarié. Le cabinet F l’accompagné dans ses dernières formalités et la mission a pris fin avec la fermeture de la société.</w:t>
      </w:r>
    </w:p>
    <w:p w14:paraId="21F8097A" w14:textId="77777777" w:rsidR="008823AA" w:rsidRPr="00D01B21" w:rsidRDefault="008823AA" w:rsidP="00994CD7">
      <w:pPr>
        <w:pStyle w:val="souschapitre"/>
        <w:numPr>
          <w:ilvl w:val="0"/>
          <w:numId w:val="0"/>
        </w:numPr>
        <w:jc w:val="both"/>
        <w:rPr>
          <w:rFonts w:asciiTheme="minorHAnsi" w:hAnsiTheme="minorHAnsi" w:cstheme="minorHAnsi"/>
          <w:b w:val="0"/>
          <w:bCs/>
          <w:i/>
          <w:iCs/>
          <w:lang w:val="fr-FR"/>
        </w:rPr>
      </w:pPr>
    </w:p>
    <w:p w14:paraId="41479797" w14:textId="1587E03D" w:rsidR="006D7A91" w:rsidRPr="00D01B21" w:rsidRDefault="006D7A91" w:rsidP="00AB559B">
      <w:pPr>
        <w:pStyle w:val="Chapitre"/>
        <w:numPr>
          <w:ilvl w:val="0"/>
          <w:numId w:val="6"/>
        </w:numPr>
        <w:rPr>
          <w:rFonts w:asciiTheme="minorHAnsi" w:hAnsiTheme="minorHAnsi" w:cstheme="minorHAnsi"/>
          <w:lang w:val="fr-FR"/>
        </w:rPr>
      </w:pPr>
      <w:r w:rsidRPr="00D01B21">
        <w:rPr>
          <w:rFonts w:asciiTheme="minorHAnsi" w:hAnsiTheme="minorHAnsi" w:cstheme="minorHAnsi"/>
          <w:lang w:val="fr-FR"/>
        </w:rPr>
        <w:t>Liquidation judiciaire</w:t>
      </w:r>
    </w:p>
    <w:p w14:paraId="18B23671" w14:textId="036A71DB" w:rsidR="006D7A91" w:rsidRPr="00D01B21" w:rsidRDefault="006D7A91" w:rsidP="006D7A91">
      <w:pPr>
        <w:pStyle w:val="souschapitre"/>
        <w:numPr>
          <w:ilvl w:val="0"/>
          <w:numId w:val="0"/>
        </w:numPr>
        <w:jc w:val="both"/>
        <w:rPr>
          <w:rFonts w:asciiTheme="minorHAnsi" w:hAnsiTheme="minorHAnsi" w:cstheme="minorHAnsi"/>
          <w:b w:val="0"/>
          <w:bCs/>
          <w:lang w:val="fr-FR"/>
        </w:rPr>
      </w:pPr>
      <w:r w:rsidRPr="00D01B21">
        <w:rPr>
          <w:rFonts w:asciiTheme="minorHAnsi" w:hAnsiTheme="minorHAnsi" w:cstheme="minorHAnsi"/>
          <w:b w:val="0"/>
          <w:bCs/>
          <w:lang w:val="fr-FR"/>
        </w:rPr>
        <w:t>« La liquidation judiciaire est une procédure collective</w:t>
      </w:r>
      <w:r w:rsidR="006829DB" w:rsidRPr="00D01B21">
        <w:rPr>
          <w:rFonts w:asciiTheme="minorHAnsi" w:hAnsiTheme="minorHAnsi" w:cstheme="minorHAnsi"/>
          <w:b w:val="0"/>
          <w:bCs/>
          <w:lang w:val="fr-FR"/>
        </w:rPr>
        <w:t xml:space="preserve"> supposant la caractérisation de l’état de cessation des paiements et la démonstration que toute chance de redressement a disparu. Elle est destinée à mettre fin à l’activité de l’entreprise ou à réaliser le patrimoine du débiteur par une cession globale ou séparée de ses droits et de ses biens. »</w:t>
      </w:r>
      <w:r w:rsidR="006829DB" w:rsidRPr="00D01B21">
        <w:rPr>
          <w:rStyle w:val="Appelnotedebasdep"/>
          <w:rFonts w:asciiTheme="minorHAnsi" w:hAnsiTheme="minorHAnsi" w:cstheme="minorHAnsi"/>
          <w:b w:val="0"/>
          <w:bCs/>
          <w:lang w:val="fr-FR"/>
        </w:rPr>
        <w:footnoteReference w:id="1"/>
      </w:r>
    </w:p>
    <w:p w14:paraId="259E86CC" w14:textId="01B014B5" w:rsidR="008823AA" w:rsidRPr="00D01B21" w:rsidRDefault="008823AA" w:rsidP="006D7A91">
      <w:pPr>
        <w:pStyle w:val="souschapitre"/>
        <w:numPr>
          <w:ilvl w:val="0"/>
          <w:numId w:val="0"/>
        </w:numPr>
        <w:jc w:val="both"/>
        <w:rPr>
          <w:rFonts w:asciiTheme="minorHAnsi" w:hAnsiTheme="minorHAnsi" w:cstheme="minorHAnsi"/>
          <w:b w:val="0"/>
          <w:bCs/>
          <w:i/>
          <w:iCs/>
          <w:color w:val="FF0000"/>
          <w:lang w:val="fr-FR"/>
        </w:rPr>
      </w:pPr>
      <w:r w:rsidRPr="00D01B21">
        <w:rPr>
          <w:rFonts w:asciiTheme="minorHAnsi" w:hAnsiTheme="minorHAnsi" w:cstheme="minorHAnsi"/>
          <w:i/>
          <w:iCs/>
          <w:color w:val="FF0000"/>
          <w:u w:val="single"/>
          <w:lang w:val="fr-FR"/>
        </w:rPr>
        <w:t>Illustration</w:t>
      </w:r>
      <w:r w:rsidR="001F4E53" w:rsidRPr="00D01B21">
        <w:rPr>
          <w:rFonts w:asciiTheme="minorHAnsi" w:hAnsiTheme="minorHAnsi" w:cstheme="minorHAnsi"/>
          <w:i/>
          <w:iCs/>
          <w:color w:val="FF0000"/>
          <w:u w:val="single"/>
          <w:lang w:val="fr-FR"/>
        </w:rPr>
        <w:t> :</w:t>
      </w:r>
      <w:r w:rsidR="001F4E53" w:rsidRPr="00D01B21">
        <w:rPr>
          <w:rFonts w:asciiTheme="minorHAnsi" w:hAnsiTheme="minorHAnsi" w:cstheme="minorHAnsi"/>
          <w:b w:val="0"/>
          <w:bCs/>
          <w:i/>
          <w:iCs/>
          <w:color w:val="FF0000"/>
          <w:lang w:val="fr-FR"/>
        </w:rPr>
        <w:t xml:space="preserve"> La société </w:t>
      </w:r>
      <w:r w:rsidR="005B1D80" w:rsidRPr="00D01B21">
        <w:rPr>
          <w:rFonts w:asciiTheme="minorHAnsi" w:hAnsiTheme="minorHAnsi" w:cstheme="minorHAnsi"/>
          <w:b w:val="0"/>
          <w:bCs/>
          <w:i/>
          <w:iCs/>
          <w:color w:val="FF0000"/>
          <w:lang w:val="fr-FR"/>
        </w:rPr>
        <w:t xml:space="preserve">Le café bar a fait l’objet d’un jugement de liquidation, le cabinet F l’a accompagné dans les démarches avec le mandataire judiciaire </w:t>
      </w:r>
    </w:p>
    <w:p w14:paraId="5B170552" w14:textId="1D340305" w:rsidR="005B1D80" w:rsidRPr="00D01B21" w:rsidRDefault="005B1D80" w:rsidP="006D7A91">
      <w:pPr>
        <w:pStyle w:val="souschapitre"/>
        <w:numPr>
          <w:ilvl w:val="0"/>
          <w:numId w:val="0"/>
        </w:numPr>
        <w:jc w:val="both"/>
        <w:rPr>
          <w:rFonts w:asciiTheme="minorHAnsi" w:hAnsiTheme="minorHAnsi" w:cstheme="minorHAnsi"/>
          <w:b w:val="0"/>
          <w:bCs/>
          <w:i/>
          <w:iCs/>
          <w:lang w:val="fr-FR"/>
        </w:rPr>
      </w:pPr>
    </w:p>
    <w:p w14:paraId="6F649454" w14:textId="05E3D6D2" w:rsidR="005B1D80" w:rsidRPr="00D01B21" w:rsidRDefault="004700C2" w:rsidP="000F2F74">
      <w:pPr>
        <w:pStyle w:val="Titre2"/>
        <w:rPr>
          <w:lang w:val="fr-FR"/>
        </w:rPr>
      </w:pPr>
      <w:r w:rsidRPr="00D01B21">
        <w:rPr>
          <w:lang w:val="fr-FR"/>
        </w:rPr>
        <w:t>Les causes économiques</w:t>
      </w:r>
    </w:p>
    <w:p w14:paraId="10B4E13A" w14:textId="77777777" w:rsidR="000F2F74" w:rsidRPr="00D01B21" w:rsidRDefault="000F2F74" w:rsidP="000F2F74">
      <w:pPr>
        <w:rPr>
          <w:lang w:val="fr-FR"/>
        </w:rPr>
      </w:pPr>
    </w:p>
    <w:p w14:paraId="160139E4" w14:textId="0631249F" w:rsidR="000F2F74" w:rsidRPr="00D01B21" w:rsidRDefault="000F2F74" w:rsidP="00AB559B">
      <w:pPr>
        <w:pStyle w:val="souschapitre"/>
        <w:numPr>
          <w:ilvl w:val="0"/>
          <w:numId w:val="14"/>
        </w:numPr>
        <w:rPr>
          <w:lang w:val="fr-FR"/>
        </w:rPr>
      </w:pPr>
      <w:r w:rsidRPr="00D01B21">
        <w:rPr>
          <w:lang w:val="fr-FR"/>
        </w:rPr>
        <w:t>La rentabilité</w:t>
      </w:r>
    </w:p>
    <w:p w14:paraId="2656A43B" w14:textId="2B5991BD" w:rsidR="000F2F74" w:rsidRPr="00D01B21" w:rsidRDefault="00B767A5" w:rsidP="00983B9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D’après les résultats de notre sondage plus </w:t>
      </w:r>
      <w:r w:rsidRPr="00D01B21">
        <w:rPr>
          <w:rFonts w:asciiTheme="minorHAnsi" w:hAnsiTheme="minorHAnsi"/>
          <w:b w:val="0"/>
          <w:bCs/>
          <w:color w:val="FF0000"/>
          <w:lang w:val="fr-FR"/>
        </w:rPr>
        <w:t>de …</w:t>
      </w:r>
      <w:r w:rsidRPr="00D01B21">
        <w:rPr>
          <w:rFonts w:asciiTheme="minorHAnsi" w:hAnsiTheme="minorHAnsi"/>
          <w:b w:val="0"/>
          <w:bCs/>
          <w:lang w:val="fr-FR"/>
        </w:rPr>
        <w:t xml:space="preserve">des experts-comptables rompt la mission pour cause de rentabilité. Nombreux d’experts-comptables constatent à leur dépend que le mode de facturation choisie (au forfait) est loin de correspondre à la charge de travail réel. Nos entretiens nous ont également révélés que le sujet des honoraires est très sensible et très peu d’experts-comptables </w:t>
      </w:r>
      <w:r w:rsidR="00AC37F2" w:rsidRPr="00D01B21">
        <w:rPr>
          <w:rFonts w:asciiTheme="minorHAnsi" w:hAnsiTheme="minorHAnsi"/>
          <w:b w:val="0"/>
          <w:bCs/>
          <w:lang w:val="fr-FR"/>
        </w:rPr>
        <w:t>ont le courage de faire des régularisations d’honoraires à la fin d’exercice pour rentrer dans leur frais. Ce point est mieux appréhendé lorsque la lettre de mission le prévoit. D’où l’importance une fois de plus de rédiger une lettre de mission irréprochable</w:t>
      </w:r>
      <w:r w:rsidR="00457AE9" w:rsidRPr="00D01B21">
        <w:rPr>
          <w:rFonts w:asciiTheme="minorHAnsi" w:hAnsiTheme="minorHAnsi"/>
          <w:b w:val="0"/>
          <w:bCs/>
          <w:lang w:val="fr-FR"/>
        </w:rPr>
        <w:t>.</w:t>
      </w:r>
      <w:r w:rsidR="00347E2F" w:rsidRPr="00D01B21">
        <w:rPr>
          <w:rFonts w:asciiTheme="minorHAnsi" w:hAnsiTheme="minorHAnsi"/>
          <w:b w:val="0"/>
          <w:bCs/>
          <w:lang w:val="fr-FR"/>
        </w:rPr>
        <w:t xml:space="preserve"> Le cabinet comptable est avant tout une entreprise qui doit assurer sa pérennité.</w:t>
      </w:r>
    </w:p>
    <w:p w14:paraId="2FF25F4E" w14:textId="66460800" w:rsidR="00457AE9" w:rsidRPr="00D01B21" w:rsidRDefault="00457AE9" w:rsidP="00983B9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lastRenderedPageBreak/>
        <w:t>Illustration :</w:t>
      </w:r>
      <w:r w:rsidRPr="00D01B21">
        <w:rPr>
          <w:rFonts w:asciiTheme="minorHAnsi" w:hAnsiTheme="minorHAnsi"/>
          <w:b w:val="0"/>
          <w:bCs/>
          <w:i/>
          <w:iCs/>
          <w:lang w:val="fr-FR"/>
        </w:rPr>
        <w:t xml:space="preserve"> Le cabinet F est un cabinet qui n’hésite pas à réaliser une facturation complémentaire lorsque les honoraires au forfait se révèle</w:t>
      </w:r>
      <w:r w:rsidR="00382F13" w:rsidRPr="00D01B21">
        <w:rPr>
          <w:rFonts w:asciiTheme="minorHAnsi" w:hAnsiTheme="minorHAnsi"/>
          <w:b w:val="0"/>
          <w:bCs/>
          <w:i/>
          <w:iCs/>
          <w:lang w:val="fr-FR"/>
        </w:rPr>
        <w:t>nt</w:t>
      </w:r>
      <w:r w:rsidRPr="00D01B21">
        <w:rPr>
          <w:rFonts w:asciiTheme="minorHAnsi" w:hAnsiTheme="minorHAnsi"/>
          <w:b w:val="0"/>
          <w:bCs/>
          <w:i/>
          <w:iCs/>
          <w:lang w:val="fr-FR"/>
        </w:rPr>
        <w:t xml:space="preserve"> insuffisant</w:t>
      </w:r>
      <w:r w:rsidR="00382F13" w:rsidRPr="00D01B21">
        <w:rPr>
          <w:rFonts w:asciiTheme="minorHAnsi" w:hAnsiTheme="minorHAnsi"/>
          <w:b w:val="0"/>
          <w:bCs/>
          <w:i/>
          <w:iCs/>
          <w:lang w:val="fr-FR"/>
        </w:rPr>
        <w:t>s</w:t>
      </w:r>
      <w:r w:rsidRPr="00D01B21">
        <w:rPr>
          <w:rFonts w:asciiTheme="minorHAnsi" w:hAnsiTheme="minorHAnsi"/>
          <w:b w:val="0"/>
          <w:bCs/>
          <w:i/>
          <w:iCs/>
          <w:lang w:val="fr-FR"/>
        </w:rPr>
        <w:t xml:space="preserve">. La société Pharmabio </w:t>
      </w:r>
      <w:r w:rsidR="00EA56F3" w:rsidRPr="00D01B21">
        <w:rPr>
          <w:rFonts w:asciiTheme="minorHAnsi" w:hAnsiTheme="minorHAnsi"/>
          <w:b w:val="0"/>
          <w:bCs/>
          <w:i/>
          <w:iCs/>
          <w:lang w:val="fr-FR"/>
        </w:rPr>
        <w:t xml:space="preserve">malgré les régularisations annuelles était non rentable, était excessivement demandeuse d’attention sur tout plan </w:t>
      </w:r>
      <w:r w:rsidR="00347E2F" w:rsidRPr="00D01B21">
        <w:rPr>
          <w:rFonts w:asciiTheme="minorHAnsi" w:hAnsiTheme="minorHAnsi"/>
          <w:b w:val="0"/>
          <w:bCs/>
          <w:i/>
          <w:iCs/>
          <w:lang w:val="fr-FR"/>
        </w:rPr>
        <w:t xml:space="preserve">et payait les compléments avec difficultés du fait de sa volonté. Le cabinet F a finalement </w:t>
      </w:r>
      <w:r w:rsidR="00CC79EB" w:rsidRPr="00D01B21">
        <w:rPr>
          <w:rFonts w:asciiTheme="minorHAnsi" w:hAnsiTheme="minorHAnsi"/>
          <w:b w:val="0"/>
          <w:bCs/>
          <w:i/>
          <w:iCs/>
          <w:lang w:val="fr-FR"/>
        </w:rPr>
        <w:t>décidé</w:t>
      </w:r>
      <w:r w:rsidR="00347E2F" w:rsidRPr="00D01B21">
        <w:rPr>
          <w:rFonts w:asciiTheme="minorHAnsi" w:hAnsiTheme="minorHAnsi"/>
          <w:b w:val="0"/>
          <w:bCs/>
          <w:i/>
          <w:iCs/>
          <w:lang w:val="fr-FR"/>
        </w:rPr>
        <w:t xml:space="preserve"> de mettre fin à la mission.</w:t>
      </w:r>
    </w:p>
    <w:p w14:paraId="4E256C9C" w14:textId="0CC4886C" w:rsidR="00347E2F" w:rsidRPr="00D01B21" w:rsidRDefault="00347E2F" w:rsidP="00983B91">
      <w:pPr>
        <w:pStyle w:val="souschapitre"/>
        <w:numPr>
          <w:ilvl w:val="0"/>
          <w:numId w:val="0"/>
        </w:numPr>
        <w:jc w:val="both"/>
        <w:rPr>
          <w:rFonts w:asciiTheme="minorHAnsi" w:hAnsiTheme="minorHAnsi"/>
          <w:b w:val="0"/>
          <w:bCs/>
          <w:i/>
          <w:iCs/>
          <w:lang w:val="fr-FR"/>
        </w:rPr>
      </w:pPr>
    </w:p>
    <w:p w14:paraId="6AB2525A" w14:textId="69BF03FC" w:rsidR="00347E2F" w:rsidRPr="00D01B21" w:rsidRDefault="00347E2F" w:rsidP="00983B91">
      <w:pPr>
        <w:pStyle w:val="souschapitre"/>
        <w:jc w:val="both"/>
        <w:rPr>
          <w:lang w:val="fr-FR"/>
        </w:rPr>
      </w:pPr>
      <w:r w:rsidRPr="00D01B21">
        <w:rPr>
          <w:lang w:val="fr-FR"/>
        </w:rPr>
        <w:t>La stratégie</w:t>
      </w:r>
    </w:p>
    <w:p w14:paraId="6008CFCF" w14:textId="6A942070" w:rsidR="00347E2F" w:rsidRPr="00D01B21" w:rsidRDefault="00207598" w:rsidP="00983B9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rupture de la mission pour des raisons stratégiques est abordée sur ce point du côté des collaborateurs. Le poste de collaborateur comptable en cabinet séduit de moins en moins du fait des heures de travail à rallonge, des périodes fiscales stressantes et le salaire qui n’est pas des plus avantageux. Face à ce constat, il est important de permettre à ses collaborateurs ambitieux de s’épanouir professionnellement </w:t>
      </w:r>
      <w:r w:rsidRPr="00D01B21">
        <w:rPr>
          <w:rFonts w:asciiTheme="minorHAnsi" w:hAnsiTheme="minorHAnsi"/>
          <w:b w:val="0"/>
          <w:bCs/>
          <w:lang w:val="fr-FR"/>
        </w:rPr>
        <w:lastRenderedPageBreak/>
        <w:t>au travers des dossiers à forte valeur ajoutée et avec des problématiques nouvelles.</w:t>
      </w:r>
    </w:p>
    <w:p w14:paraId="4FAD6A17" w14:textId="6A9FC1E5" w:rsidR="00BD5040" w:rsidRPr="00D01B21" w:rsidRDefault="00BD5040" w:rsidP="00983B9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w:t>
      </w:r>
      <w:r w:rsidRPr="00D01B21">
        <w:rPr>
          <w:rFonts w:asciiTheme="minorHAnsi" w:hAnsiTheme="minorHAnsi"/>
          <w:b w:val="0"/>
          <w:bCs/>
          <w:i/>
          <w:iCs/>
          <w:lang w:val="fr-FR"/>
        </w:rPr>
        <w:t xml:space="preserve"> Le cabinet F s’est retrouvé conforté comme la majorité des cabinets aux difficultés de recrutement mais avec un portefeuille de clients très importants pour les collaborateurs présents. La stratégie mise en place a été de céder des dossiers à faibles valeurs ajoutées au profit de l’épanouissement de ses collaborateurs</w:t>
      </w:r>
      <w:r w:rsidR="0052428A" w:rsidRPr="00D01B21">
        <w:rPr>
          <w:rFonts w:asciiTheme="minorHAnsi" w:hAnsiTheme="minorHAnsi"/>
          <w:b w:val="0"/>
          <w:bCs/>
          <w:i/>
          <w:iCs/>
          <w:lang w:val="fr-FR"/>
        </w:rPr>
        <w:t>.</w:t>
      </w:r>
    </w:p>
    <w:p w14:paraId="0DDE4CD4" w14:textId="2436244E" w:rsidR="00983B91" w:rsidRPr="00D01B21" w:rsidRDefault="00983B91" w:rsidP="00983B91">
      <w:pPr>
        <w:pStyle w:val="souschapitre"/>
        <w:numPr>
          <w:ilvl w:val="0"/>
          <w:numId w:val="0"/>
        </w:numPr>
        <w:jc w:val="both"/>
        <w:rPr>
          <w:rFonts w:asciiTheme="minorHAnsi" w:hAnsiTheme="minorHAnsi"/>
          <w:b w:val="0"/>
          <w:bCs/>
          <w:lang w:val="fr-FR"/>
        </w:rPr>
      </w:pPr>
    </w:p>
    <w:p w14:paraId="4C1B7C28" w14:textId="305EFFD2" w:rsidR="00983B91" w:rsidRPr="00D01B21" w:rsidRDefault="00983B91" w:rsidP="00983B91">
      <w:pPr>
        <w:pStyle w:val="Titre2"/>
        <w:jc w:val="both"/>
        <w:rPr>
          <w:lang w:val="fr-FR"/>
        </w:rPr>
      </w:pPr>
      <w:r w:rsidRPr="00D01B21">
        <w:rPr>
          <w:lang w:val="fr-FR"/>
        </w:rPr>
        <w:t>Les causes comportementales</w:t>
      </w:r>
    </w:p>
    <w:p w14:paraId="4788EFF5" w14:textId="77777777" w:rsidR="00983B91" w:rsidRPr="00D01B21" w:rsidRDefault="00983B91" w:rsidP="00983B91">
      <w:pPr>
        <w:jc w:val="both"/>
        <w:rPr>
          <w:lang w:val="fr-FR"/>
        </w:rPr>
      </w:pPr>
    </w:p>
    <w:p w14:paraId="3980FAFE" w14:textId="72248D81" w:rsidR="00983B91" w:rsidRPr="00D01B21" w:rsidRDefault="00983B91" w:rsidP="00AB559B">
      <w:pPr>
        <w:pStyle w:val="souschapitre"/>
        <w:numPr>
          <w:ilvl w:val="0"/>
          <w:numId w:val="15"/>
        </w:numPr>
        <w:jc w:val="both"/>
        <w:rPr>
          <w:lang w:val="fr-FR"/>
        </w:rPr>
      </w:pPr>
      <w:r w:rsidRPr="00D01B21">
        <w:rPr>
          <w:lang w:val="fr-FR"/>
        </w:rPr>
        <w:t>La perte de confiance</w:t>
      </w:r>
    </w:p>
    <w:p w14:paraId="7F558CCA" w14:textId="2975F381" w:rsidR="00983B91" w:rsidRPr="00D01B21" w:rsidRDefault="003C7DB0" w:rsidP="00546301">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perte de confiance est de nature à justifier la résiliation d’un contrat conclu intuitu personae. La cour d’appel </w:t>
      </w:r>
      <w:r w:rsidRPr="00D01B21">
        <w:rPr>
          <w:rStyle w:val="Appelnotedebasdep"/>
          <w:rFonts w:asciiTheme="minorHAnsi" w:hAnsiTheme="minorHAnsi"/>
          <w:b w:val="0"/>
          <w:bCs/>
          <w:lang w:val="fr-FR"/>
        </w:rPr>
        <w:footnoteReference w:id="2"/>
      </w:r>
      <w:r w:rsidRPr="00D01B21">
        <w:rPr>
          <w:rFonts w:asciiTheme="minorHAnsi" w:hAnsiTheme="minorHAnsi"/>
          <w:b w:val="0"/>
          <w:bCs/>
          <w:lang w:val="fr-FR"/>
        </w:rPr>
        <w:t xml:space="preserve"> souligne qu’en présence d’un contrat intuitu personae « chaque </w:t>
      </w:r>
      <w:r w:rsidRPr="00D01B21">
        <w:rPr>
          <w:rFonts w:asciiTheme="minorHAnsi" w:hAnsiTheme="minorHAnsi"/>
          <w:b w:val="0"/>
          <w:bCs/>
          <w:lang w:val="fr-FR"/>
        </w:rPr>
        <w:lastRenderedPageBreak/>
        <w:t>partie peut résilier le contrat dès lors qu’elle établit que la perte de confiance a une cause légitime ». Nous illustrerons ici la perte de confiance dans les deux sens.</w:t>
      </w:r>
    </w:p>
    <w:p w14:paraId="2D0B61FF" w14:textId="4D9F4E2E" w:rsidR="003C7DB0" w:rsidRPr="00D01B21" w:rsidRDefault="003C7DB0" w:rsidP="0054630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1 :</w:t>
      </w:r>
      <w:r w:rsidRPr="00D01B21">
        <w:rPr>
          <w:rFonts w:asciiTheme="minorHAnsi" w:hAnsiTheme="minorHAnsi"/>
          <w:b w:val="0"/>
          <w:bCs/>
          <w:i/>
          <w:iCs/>
          <w:lang w:val="fr-FR"/>
        </w:rPr>
        <w:t xml:space="preserve"> La société </w:t>
      </w:r>
      <w:r w:rsidR="001007E0" w:rsidRPr="00D01B21">
        <w:rPr>
          <w:rFonts w:asciiTheme="minorHAnsi" w:hAnsiTheme="minorHAnsi"/>
          <w:b w:val="0"/>
          <w:bCs/>
          <w:i/>
          <w:iCs/>
          <w:lang w:val="fr-FR"/>
        </w:rPr>
        <w:t>Duclair</w:t>
      </w:r>
      <w:r w:rsidRPr="00D01B21">
        <w:rPr>
          <w:rFonts w:asciiTheme="minorHAnsi" w:hAnsiTheme="minorHAnsi"/>
          <w:b w:val="0"/>
          <w:bCs/>
          <w:i/>
          <w:iCs/>
          <w:lang w:val="fr-FR"/>
        </w:rPr>
        <w:t xml:space="preserve"> est client du cabinet F depuis quelques années maintenant</w:t>
      </w:r>
      <w:r w:rsidR="00546301" w:rsidRPr="00D01B21">
        <w:rPr>
          <w:rFonts w:asciiTheme="minorHAnsi" w:hAnsiTheme="minorHAnsi"/>
          <w:b w:val="0"/>
          <w:bCs/>
          <w:i/>
          <w:iCs/>
          <w:lang w:val="fr-FR"/>
        </w:rPr>
        <w:t>. Les deux dernières clôture</w:t>
      </w:r>
      <w:r w:rsidR="001007E0" w:rsidRPr="00D01B21">
        <w:rPr>
          <w:rFonts w:asciiTheme="minorHAnsi" w:hAnsiTheme="minorHAnsi"/>
          <w:b w:val="0"/>
          <w:bCs/>
          <w:i/>
          <w:iCs/>
          <w:lang w:val="fr-FR"/>
        </w:rPr>
        <w:t>s</w:t>
      </w:r>
      <w:r w:rsidR="00546301" w:rsidRPr="00D01B21">
        <w:rPr>
          <w:rFonts w:asciiTheme="minorHAnsi" w:hAnsiTheme="minorHAnsi"/>
          <w:b w:val="0"/>
          <w:bCs/>
          <w:i/>
          <w:iCs/>
          <w:lang w:val="fr-FR"/>
        </w:rPr>
        <w:t xml:space="preserve"> avant son départ ont été éprouvantes car le client s’est mis à faire de la « comptabilité », il contestait les déclarations de TVA, les enregistrements comptables et </w:t>
      </w:r>
      <w:r w:rsidR="001007E0" w:rsidRPr="00D01B21">
        <w:rPr>
          <w:rFonts w:asciiTheme="minorHAnsi" w:hAnsiTheme="minorHAnsi"/>
          <w:b w:val="0"/>
          <w:bCs/>
          <w:i/>
          <w:iCs/>
          <w:lang w:val="fr-FR"/>
        </w:rPr>
        <w:t xml:space="preserve">est arrivé au point de demander la modification d’une liasse pour un montant non significatif. La </w:t>
      </w:r>
      <w:r w:rsidR="00341257" w:rsidRPr="00D01B21">
        <w:rPr>
          <w:rFonts w:asciiTheme="minorHAnsi" w:hAnsiTheme="minorHAnsi"/>
          <w:b w:val="0"/>
          <w:bCs/>
          <w:i/>
          <w:iCs/>
          <w:lang w:val="fr-FR"/>
        </w:rPr>
        <w:t>s</w:t>
      </w:r>
      <w:r w:rsidR="001007E0" w:rsidRPr="00D01B21">
        <w:rPr>
          <w:rFonts w:asciiTheme="minorHAnsi" w:hAnsiTheme="minorHAnsi"/>
          <w:b w:val="0"/>
          <w:bCs/>
          <w:i/>
          <w:iCs/>
          <w:lang w:val="fr-FR"/>
        </w:rPr>
        <w:t>ociété Duclair avait complètement perdu confiance au cabinet et la rupture était quasiment inévitable.</w:t>
      </w:r>
    </w:p>
    <w:p w14:paraId="700DA761" w14:textId="500BDD9D" w:rsidR="001007E0" w:rsidRPr="00D01B21" w:rsidRDefault="001007E0" w:rsidP="00546301">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 2 :</w:t>
      </w:r>
      <w:r w:rsidR="006670DE" w:rsidRPr="00D01B21">
        <w:rPr>
          <w:rFonts w:asciiTheme="minorHAnsi" w:hAnsiTheme="minorHAnsi"/>
          <w:b w:val="0"/>
          <w:bCs/>
          <w:i/>
          <w:iCs/>
          <w:lang w:val="fr-FR"/>
        </w:rPr>
        <w:t xml:space="preserve"> La </w:t>
      </w:r>
      <w:r w:rsidR="009A7EA8" w:rsidRPr="00D01B21">
        <w:rPr>
          <w:rFonts w:asciiTheme="minorHAnsi" w:hAnsiTheme="minorHAnsi"/>
          <w:b w:val="0"/>
          <w:bCs/>
          <w:i/>
          <w:iCs/>
          <w:lang w:val="fr-FR"/>
        </w:rPr>
        <w:t xml:space="preserve">société Constantinople est cliente du cabinet F depuis quelques années et les relations étaient au beau fixe jusqu’au moment où la société ne suivait plus les recommandations faites par le cabinet au cours et l’année et particulière ment à l’issu des exercices fiscaux. La caisse étant devenue obligatoire, la société ne s’en est pas doté, au vu des </w:t>
      </w:r>
      <w:r w:rsidR="009A7EA8" w:rsidRPr="00D01B21">
        <w:rPr>
          <w:rFonts w:asciiTheme="minorHAnsi" w:hAnsiTheme="minorHAnsi"/>
          <w:b w:val="0"/>
          <w:bCs/>
          <w:i/>
          <w:iCs/>
          <w:lang w:val="fr-FR"/>
        </w:rPr>
        <w:lastRenderedPageBreak/>
        <w:t>difficultés à obtenir des données fiables de variables de paie, le cabinet a renoncé à réaliser ses paies. La perte de confiance s’est transformée en risque élevé ne pouvant aboutir tout naturell</w:t>
      </w:r>
      <w:r w:rsidR="00444DAC" w:rsidRPr="00D01B21">
        <w:rPr>
          <w:rFonts w:asciiTheme="minorHAnsi" w:hAnsiTheme="minorHAnsi"/>
          <w:b w:val="0"/>
          <w:bCs/>
          <w:i/>
          <w:iCs/>
          <w:lang w:val="fr-FR"/>
        </w:rPr>
        <w:t>e</w:t>
      </w:r>
      <w:r w:rsidR="009A7EA8" w:rsidRPr="00D01B21">
        <w:rPr>
          <w:rFonts w:asciiTheme="minorHAnsi" w:hAnsiTheme="minorHAnsi"/>
          <w:b w:val="0"/>
          <w:bCs/>
          <w:i/>
          <w:iCs/>
          <w:lang w:val="fr-FR"/>
        </w:rPr>
        <w:t>ment qu’à la rupture de la mission client.</w:t>
      </w:r>
    </w:p>
    <w:p w14:paraId="7241BFFA" w14:textId="5F6EC1E5" w:rsidR="004D5F86" w:rsidRPr="00D01B21" w:rsidRDefault="004D5F86" w:rsidP="00546301">
      <w:pPr>
        <w:pStyle w:val="souschapitre"/>
        <w:numPr>
          <w:ilvl w:val="0"/>
          <w:numId w:val="0"/>
        </w:numPr>
        <w:jc w:val="both"/>
        <w:rPr>
          <w:rFonts w:asciiTheme="minorHAnsi" w:hAnsiTheme="minorHAnsi"/>
          <w:b w:val="0"/>
          <w:bCs/>
          <w:i/>
          <w:iCs/>
          <w:lang w:val="fr-FR"/>
        </w:rPr>
      </w:pPr>
    </w:p>
    <w:p w14:paraId="37115392" w14:textId="5976CC2A" w:rsidR="004D5F86" w:rsidRPr="00D01B21" w:rsidRDefault="004D5F86" w:rsidP="004D5F86">
      <w:pPr>
        <w:pStyle w:val="souschapitre"/>
        <w:jc w:val="both"/>
        <w:rPr>
          <w:lang w:val="fr-FR"/>
        </w:rPr>
      </w:pPr>
      <w:r w:rsidRPr="00D01B21">
        <w:rPr>
          <w:lang w:val="fr-FR"/>
        </w:rPr>
        <w:t>Le manque d’organisation</w:t>
      </w:r>
    </w:p>
    <w:p w14:paraId="3D83437F" w14:textId="00131F33" w:rsidR="004D5F86" w:rsidRPr="00D01B21" w:rsidRDefault="00B834B4" w:rsidP="004E5F76">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Le cabinet comptable est très souvent associé à des tâches administratives, de secrétariat en plus de comptabilité. La remise des pièces comptables manque d’organisation, de suivi, </w:t>
      </w:r>
      <w:r w:rsidR="004E5F76" w:rsidRPr="00D01B21">
        <w:rPr>
          <w:rFonts w:asciiTheme="minorHAnsi" w:hAnsiTheme="minorHAnsi"/>
          <w:b w:val="0"/>
          <w:bCs/>
          <w:lang w:val="fr-FR"/>
        </w:rPr>
        <w:t xml:space="preserve">et souvent d’intérêt. Il est certain que si les cabinets refusaient les clients pour manque d’organisation, la clientèle pourrait être réduit par deux. Mais le manque d’organisation dont nous faisons allusion est non seulement, une désorganisation des pièces comptables (pièces </w:t>
      </w:r>
      <w:r w:rsidR="00AB4FB9" w:rsidRPr="00D01B21">
        <w:rPr>
          <w:rFonts w:asciiTheme="minorHAnsi" w:hAnsiTheme="minorHAnsi"/>
          <w:b w:val="0"/>
          <w:bCs/>
          <w:lang w:val="fr-FR"/>
        </w:rPr>
        <w:t>pas</w:t>
      </w:r>
      <w:r w:rsidR="004E5F76" w:rsidRPr="00D01B21">
        <w:rPr>
          <w:rFonts w:asciiTheme="minorHAnsi" w:hAnsiTheme="minorHAnsi"/>
          <w:b w:val="0"/>
          <w:bCs/>
          <w:lang w:val="fr-FR"/>
        </w:rPr>
        <w:t xml:space="preserve"> rangées et rendues dans des délais très réduits vis-à-vis des obligations fiscales</w:t>
      </w:r>
      <w:r w:rsidR="00AB4FB9" w:rsidRPr="00D01B21">
        <w:rPr>
          <w:rFonts w:asciiTheme="minorHAnsi" w:hAnsiTheme="minorHAnsi"/>
          <w:b w:val="0"/>
          <w:bCs/>
          <w:lang w:val="fr-FR"/>
        </w:rPr>
        <w:t xml:space="preserve">) ; </w:t>
      </w:r>
      <w:r w:rsidR="00DC1F0C" w:rsidRPr="00D01B21">
        <w:rPr>
          <w:rFonts w:asciiTheme="minorHAnsi" w:hAnsiTheme="minorHAnsi"/>
          <w:b w:val="0"/>
          <w:bCs/>
          <w:lang w:val="fr-FR"/>
        </w:rPr>
        <w:t>mais aussi un</w:t>
      </w:r>
      <w:r w:rsidR="00AB4FB9" w:rsidRPr="00D01B21">
        <w:rPr>
          <w:rFonts w:asciiTheme="minorHAnsi" w:hAnsiTheme="minorHAnsi"/>
          <w:b w:val="0"/>
          <w:bCs/>
          <w:lang w:val="fr-FR"/>
        </w:rPr>
        <w:t xml:space="preserve"> manque de bonne foi (ce sont des clients qui </w:t>
      </w:r>
      <w:r w:rsidR="00AB4FB9" w:rsidRPr="00D01B21">
        <w:rPr>
          <w:rFonts w:asciiTheme="minorHAnsi" w:hAnsiTheme="minorHAnsi"/>
          <w:b w:val="0"/>
          <w:bCs/>
          <w:lang w:val="fr-FR"/>
        </w:rPr>
        <w:lastRenderedPageBreak/>
        <w:t>sont en perpétuels contestation et abnégation complète de leur erreurs)</w:t>
      </w:r>
      <w:r w:rsidR="00DC1F0C" w:rsidRPr="00D01B21">
        <w:rPr>
          <w:rFonts w:asciiTheme="minorHAnsi" w:hAnsiTheme="minorHAnsi"/>
          <w:b w:val="0"/>
          <w:bCs/>
          <w:lang w:val="fr-FR"/>
        </w:rPr>
        <w:t>.</w:t>
      </w:r>
    </w:p>
    <w:p w14:paraId="78A09934" w14:textId="0FD05B53" w:rsidR="00DC1F0C" w:rsidRPr="00D01B21" w:rsidRDefault="00DC1F0C" w:rsidP="004E5F76">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 xml:space="preserve">Illustration : </w:t>
      </w:r>
      <w:r w:rsidRPr="00D01B21">
        <w:rPr>
          <w:rFonts w:asciiTheme="minorHAnsi" w:hAnsiTheme="minorHAnsi"/>
          <w:b w:val="0"/>
          <w:bCs/>
          <w:i/>
          <w:iCs/>
          <w:lang w:val="fr-FR"/>
        </w:rPr>
        <w:t>Le cabinet F a dû se séparer de la société Véridique pour des causes semblables. La société avait l’art de remettre les pièces la veille de la TVA à défaut du matin même, les instructions de paie étai</w:t>
      </w:r>
      <w:r w:rsidR="00E9667C" w:rsidRPr="00D01B21">
        <w:rPr>
          <w:rFonts w:asciiTheme="minorHAnsi" w:hAnsiTheme="minorHAnsi"/>
          <w:b w:val="0"/>
          <w:bCs/>
          <w:i/>
          <w:iCs/>
          <w:lang w:val="fr-FR"/>
        </w:rPr>
        <w:t>en</w:t>
      </w:r>
      <w:r w:rsidRPr="00D01B21">
        <w:rPr>
          <w:rFonts w:asciiTheme="minorHAnsi" w:hAnsiTheme="minorHAnsi"/>
          <w:b w:val="0"/>
          <w:bCs/>
          <w:i/>
          <w:iCs/>
          <w:lang w:val="fr-FR"/>
        </w:rPr>
        <w:t>t donnée</w:t>
      </w:r>
      <w:r w:rsidR="00E9667C" w:rsidRPr="00D01B21">
        <w:rPr>
          <w:rFonts w:asciiTheme="minorHAnsi" w:hAnsiTheme="minorHAnsi"/>
          <w:b w:val="0"/>
          <w:bCs/>
          <w:i/>
          <w:iCs/>
          <w:lang w:val="fr-FR"/>
        </w:rPr>
        <w:t>s</w:t>
      </w:r>
      <w:r w:rsidRPr="00D01B21">
        <w:rPr>
          <w:rFonts w:asciiTheme="minorHAnsi" w:hAnsiTheme="minorHAnsi"/>
          <w:b w:val="0"/>
          <w:bCs/>
          <w:i/>
          <w:iCs/>
          <w:lang w:val="fr-FR"/>
        </w:rPr>
        <w:t xml:space="preserve"> par téléphone et non par mail car une fois les paies faites systématiquement il y avait des modifications à réaliser</w:t>
      </w:r>
      <w:r w:rsidR="00FB5FF3" w:rsidRPr="00D01B21">
        <w:rPr>
          <w:rFonts w:asciiTheme="minorHAnsi" w:hAnsiTheme="minorHAnsi"/>
          <w:b w:val="0"/>
          <w:bCs/>
          <w:i/>
          <w:iCs/>
          <w:lang w:val="fr-FR"/>
        </w:rPr>
        <w:t xml:space="preserve"> et aux propos du client, l’erreur incombait au cabinet</w:t>
      </w:r>
      <w:r w:rsidR="00E9667C" w:rsidRPr="00D01B21">
        <w:rPr>
          <w:rFonts w:asciiTheme="minorHAnsi" w:hAnsiTheme="minorHAnsi"/>
          <w:b w:val="0"/>
          <w:bCs/>
          <w:i/>
          <w:iCs/>
          <w:lang w:val="fr-FR"/>
        </w:rPr>
        <w:t xml:space="preserve">. </w:t>
      </w:r>
      <w:r w:rsidR="00FB5FF3" w:rsidRPr="00D01B21">
        <w:rPr>
          <w:rFonts w:asciiTheme="minorHAnsi" w:hAnsiTheme="minorHAnsi"/>
          <w:b w:val="0"/>
          <w:bCs/>
          <w:i/>
          <w:iCs/>
          <w:lang w:val="fr-FR"/>
        </w:rPr>
        <w:t xml:space="preserve"> Malgré l’intérêt que ce dossier pouvait susciter </w:t>
      </w:r>
      <w:r w:rsidR="00851FE3" w:rsidRPr="00D01B21">
        <w:rPr>
          <w:rFonts w:asciiTheme="minorHAnsi" w:hAnsiTheme="minorHAnsi"/>
          <w:b w:val="0"/>
          <w:bCs/>
          <w:i/>
          <w:iCs/>
          <w:lang w:val="fr-FR"/>
        </w:rPr>
        <w:t>par</w:t>
      </w:r>
      <w:r w:rsidR="00FB5FF3" w:rsidRPr="00D01B21">
        <w:rPr>
          <w:rFonts w:asciiTheme="minorHAnsi" w:hAnsiTheme="minorHAnsi"/>
          <w:b w:val="0"/>
          <w:bCs/>
          <w:i/>
          <w:iCs/>
          <w:lang w:val="fr-FR"/>
        </w:rPr>
        <w:t xml:space="preserve"> son activité et les honoraires </w:t>
      </w:r>
      <w:r w:rsidR="00851FE3" w:rsidRPr="00D01B21">
        <w:rPr>
          <w:rFonts w:asciiTheme="minorHAnsi" w:hAnsiTheme="minorHAnsi"/>
          <w:b w:val="0"/>
          <w:bCs/>
          <w:i/>
          <w:iCs/>
          <w:lang w:val="fr-FR"/>
        </w:rPr>
        <w:t>confortables, le cabinet F a décidé de s’en séparer.</w:t>
      </w:r>
    </w:p>
    <w:p w14:paraId="474C3B78" w14:textId="52924CE6" w:rsidR="00851FE3" w:rsidRPr="00D01B21" w:rsidRDefault="00851FE3" w:rsidP="004E5F76">
      <w:pPr>
        <w:pStyle w:val="souschapitre"/>
        <w:numPr>
          <w:ilvl w:val="0"/>
          <w:numId w:val="0"/>
        </w:numPr>
        <w:jc w:val="both"/>
        <w:rPr>
          <w:rFonts w:asciiTheme="minorHAnsi" w:hAnsiTheme="minorHAnsi"/>
          <w:b w:val="0"/>
          <w:bCs/>
          <w:lang w:val="fr-FR"/>
        </w:rPr>
      </w:pPr>
    </w:p>
    <w:p w14:paraId="519CF962" w14:textId="7BB2B67E" w:rsidR="00851FE3" w:rsidRPr="00D01B21" w:rsidRDefault="00851FE3" w:rsidP="00851FE3">
      <w:pPr>
        <w:pStyle w:val="souschapitre"/>
        <w:rPr>
          <w:lang w:val="fr-FR"/>
        </w:rPr>
      </w:pPr>
      <w:r w:rsidRPr="00D01B21">
        <w:rPr>
          <w:lang w:val="fr-FR"/>
        </w:rPr>
        <w:t>Le changement de dirigeants</w:t>
      </w:r>
    </w:p>
    <w:p w14:paraId="120FF6D6" w14:textId="10E25D29" w:rsidR="00851FE3" w:rsidRPr="00D01B21" w:rsidRDefault="00A85B03" w:rsidP="00400F64">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w:t>
      </w:r>
      <w:r w:rsidR="007869BC" w:rsidRPr="00D01B21">
        <w:rPr>
          <w:rFonts w:asciiTheme="minorHAnsi" w:hAnsiTheme="minorHAnsi"/>
          <w:b w:val="0"/>
          <w:bCs/>
          <w:lang w:val="fr-FR"/>
        </w:rPr>
        <w:t xml:space="preserve">ors </w:t>
      </w:r>
      <w:r w:rsidR="004A2F6A" w:rsidRPr="00D01B21">
        <w:rPr>
          <w:rFonts w:asciiTheme="minorHAnsi" w:hAnsiTheme="minorHAnsi"/>
          <w:b w:val="0"/>
          <w:bCs/>
          <w:lang w:val="fr-FR"/>
        </w:rPr>
        <w:t xml:space="preserve">du changement de dirigeants en cas de reprise de fonds de commerce, on peut assister à la perte d’un contrat client. Nous avons aussi le cas de l’arrivée de nouveaux actionnaires </w:t>
      </w:r>
      <w:r w:rsidR="004A2F6A" w:rsidRPr="00D01B21">
        <w:rPr>
          <w:rFonts w:asciiTheme="minorHAnsi" w:hAnsiTheme="minorHAnsi"/>
          <w:b w:val="0"/>
          <w:bCs/>
          <w:lang w:val="fr-FR"/>
        </w:rPr>
        <w:lastRenderedPageBreak/>
        <w:t>dans le capital. L</w:t>
      </w:r>
      <w:r w:rsidR="00411904" w:rsidRPr="00D01B21">
        <w:rPr>
          <w:rFonts w:asciiTheme="minorHAnsi" w:hAnsiTheme="minorHAnsi"/>
          <w:b w:val="0"/>
          <w:bCs/>
          <w:lang w:val="fr-FR"/>
        </w:rPr>
        <w:t>orsque le</w:t>
      </w:r>
      <w:r w:rsidR="004A2F6A" w:rsidRPr="00D01B21">
        <w:rPr>
          <w:rFonts w:asciiTheme="minorHAnsi" w:hAnsiTheme="minorHAnsi"/>
          <w:b w:val="0"/>
          <w:bCs/>
          <w:lang w:val="fr-FR"/>
        </w:rPr>
        <w:t xml:space="preserve"> pourcentage d</w:t>
      </w:r>
      <w:r w:rsidR="00411904" w:rsidRPr="00D01B21">
        <w:rPr>
          <w:rFonts w:asciiTheme="minorHAnsi" w:hAnsiTheme="minorHAnsi"/>
          <w:b w:val="0"/>
          <w:bCs/>
          <w:lang w:val="fr-FR"/>
        </w:rPr>
        <w:t>e détention est significatif, et en fonction des conventions signées, ils peuvent avoir un droit de regard sur la gestion et par conséquent influencer sur le cabinet comptable qui tient les comptes.</w:t>
      </w:r>
      <w:r w:rsidR="00400F64" w:rsidRPr="00D01B21">
        <w:rPr>
          <w:rFonts w:asciiTheme="minorHAnsi" w:hAnsiTheme="minorHAnsi"/>
          <w:b w:val="0"/>
          <w:bCs/>
          <w:lang w:val="fr-FR"/>
        </w:rPr>
        <w:t xml:space="preserve"> Nous pouvons aussi rencontrer le cas d’un changement de dirigeants qui occasionne un conflit d’intérêt </w:t>
      </w:r>
      <w:r w:rsidR="001A76ED" w:rsidRPr="00D01B21">
        <w:rPr>
          <w:rFonts w:asciiTheme="minorHAnsi" w:hAnsiTheme="minorHAnsi"/>
          <w:b w:val="0"/>
          <w:bCs/>
          <w:lang w:val="fr-FR"/>
        </w:rPr>
        <w:t>ou une atteinte à l’indépendance du</w:t>
      </w:r>
      <w:r w:rsidR="00400F64" w:rsidRPr="00D01B21">
        <w:rPr>
          <w:rFonts w:asciiTheme="minorHAnsi" w:hAnsiTheme="minorHAnsi"/>
          <w:b w:val="0"/>
          <w:bCs/>
          <w:lang w:val="fr-FR"/>
        </w:rPr>
        <w:t xml:space="preserve"> cabinet</w:t>
      </w:r>
      <w:r w:rsidR="00180B6D" w:rsidRPr="00D01B21">
        <w:rPr>
          <w:rFonts w:asciiTheme="minorHAnsi" w:hAnsiTheme="minorHAnsi"/>
          <w:b w:val="0"/>
          <w:bCs/>
          <w:lang w:val="fr-FR"/>
        </w:rPr>
        <w:t>, la rupture de la mission dévient dans ce</w:t>
      </w:r>
      <w:r w:rsidR="001A76ED" w:rsidRPr="00D01B21">
        <w:rPr>
          <w:rFonts w:asciiTheme="minorHAnsi" w:hAnsiTheme="minorHAnsi"/>
          <w:b w:val="0"/>
          <w:bCs/>
          <w:lang w:val="fr-FR"/>
        </w:rPr>
        <w:t>s</w:t>
      </w:r>
      <w:r w:rsidR="00180B6D" w:rsidRPr="00D01B21">
        <w:rPr>
          <w:rFonts w:asciiTheme="minorHAnsi" w:hAnsiTheme="minorHAnsi"/>
          <w:b w:val="0"/>
          <w:bCs/>
          <w:lang w:val="fr-FR"/>
        </w:rPr>
        <w:t xml:space="preserve"> cas</w:t>
      </w:r>
      <w:r w:rsidR="008367F6" w:rsidRPr="00D01B21">
        <w:rPr>
          <w:rFonts w:asciiTheme="minorHAnsi" w:hAnsiTheme="minorHAnsi"/>
          <w:b w:val="0"/>
          <w:bCs/>
          <w:lang w:val="fr-FR"/>
        </w:rPr>
        <w:t>,</w:t>
      </w:r>
      <w:r w:rsidR="00180B6D" w:rsidRPr="00D01B21">
        <w:rPr>
          <w:rFonts w:asciiTheme="minorHAnsi" w:hAnsiTheme="minorHAnsi"/>
          <w:b w:val="0"/>
          <w:bCs/>
          <w:lang w:val="fr-FR"/>
        </w:rPr>
        <w:t xml:space="preserve"> inévitable.</w:t>
      </w:r>
    </w:p>
    <w:p w14:paraId="275D410D" w14:textId="7CCD5B85" w:rsidR="00341257" w:rsidRPr="00D01B21" w:rsidRDefault="00411904" w:rsidP="00400F64">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Illustration</w:t>
      </w:r>
      <w:r w:rsidRPr="00D01B21">
        <w:rPr>
          <w:rFonts w:asciiTheme="minorHAnsi" w:hAnsiTheme="minorHAnsi"/>
          <w:b w:val="0"/>
          <w:bCs/>
          <w:i/>
          <w:iCs/>
          <w:lang w:val="fr-FR"/>
        </w:rPr>
        <w:t xml:space="preserve"> : Le cabinet a signé de nouveaux contrats </w:t>
      </w:r>
      <w:r w:rsidR="005C09BE" w:rsidRPr="00D01B21">
        <w:rPr>
          <w:rFonts w:asciiTheme="minorHAnsi" w:hAnsiTheme="minorHAnsi"/>
          <w:b w:val="0"/>
          <w:bCs/>
          <w:i/>
          <w:iCs/>
          <w:lang w:val="fr-FR"/>
        </w:rPr>
        <w:t>grâce à</w:t>
      </w:r>
      <w:r w:rsidRPr="00D01B21">
        <w:rPr>
          <w:rFonts w:asciiTheme="minorHAnsi" w:hAnsiTheme="minorHAnsi"/>
          <w:b w:val="0"/>
          <w:bCs/>
          <w:i/>
          <w:iCs/>
          <w:lang w:val="fr-FR"/>
        </w:rPr>
        <w:t xml:space="preserve"> un client historique</w:t>
      </w:r>
      <w:r w:rsidR="005C09BE" w:rsidRPr="00D01B21">
        <w:rPr>
          <w:rFonts w:asciiTheme="minorHAnsi" w:hAnsiTheme="minorHAnsi"/>
          <w:b w:val="0"/>
          <w:bCs/>
          <w:i/>
          <w:iCs/>
          <w:lang w:val="fr-FR"/>
        </w:rPr>
        <w:t>. En effet, M. Lamdan dispose de nombreuses structures toutes tenues en comptabilité par le cabinet F. A la suite d’un nouveau partenariat avec des associés, il a émis le souhait de regrouper toutes les sociétés au sein du même cabinet comptable, à savoir le cabinet F. Le cabinet F a signé de nouvelles lettres de mission au profit des cabinets qui en ont perdus.</w:t>
      </w:r>
    </w:p>
    <w:p w14:paraId="6D3CF606" w14:textId="77777777" w:rsidR="00341257" w:rsidRPr="00D01B21" w:rsidRDefault="00341257">
      <w:pPr>
        <w:rPr>
          <w:bCs/>
          <w:i/>
          <w:iCs/>
          <w:sz w:val="24"/>
          <w:lang w:val="fr-FR"/>
        </w:rPr>
      </w:pPr>
      <w:r w:rsidRPr="00D01B21">
        <w:rPr>
          <w:b/>
          <w:bCs/>
          <w:i/>
          <w:iCs/>
          <w:lang w:val="fr-FR"/>
        </w:rPr>
        <w:br w:type="page"/>
      </w:r>
    </w:p>
    <w:p w14:paraId="6B24C603" w14:textId="2535029E" w:rsidR="00341257" w:rsidRPr="00D01B21" w:rsidRDefault="00341257" w:rsidP="00C63653">
      <w:pPr>
        <w:pStyle w:val="Chapitre"/>
        <w:jc w:val="both"/>
        <w:rPr>
          <w:lang w:val="fr-FR"/>
        </w:rPr>
      </w:pPr>
      <w:r w:rsidRPr="00D01B21">
        <w:rPr>
          <w:lang w:val="fr-FR"/>
        </w:rPr>
        <w:lastRenderedPageBreak/>
        <w:t>La rupture en pratique</w:t>
      </w:r>
    </w:p>
    <w:p w14:paraId="7DB21ACC" w14:textId="5A98FBCB" w:rsidR="006A0D09" w:rsidRPr="00D01B21" w:rsidRDefault="006A0D09" w:rsidP="00C63653">
      <w:pPr>
        <w:pStyle w:val="Chapitre"/>
        <w:numPr>
          <w:ilvl w:val="0"/>
          <w:numId w:val="0"/>
        </w:numPr>
        <w:jc w:val="both"/>
        <w:rPr>
          <w:rFonts w:asciiTheme="minorHAnsi" w:hAnsiTheme="minorHAnsi"/>
          <w:b w:val="0"/>
          <w:bCs/>
          <w:lang w:val="fr-FR"/>
        </w:rPr>
      </w:pPr>
      <w:r w:rsidRPr="00D01B21">
        <w:rPr>
          <w:rFonts w:asciiTheme="minorHAnsi" w:hAnsiTheme="minorHAnsi"/>
          <w:b w:val="0"/>
          <w:bCs/>
          <w:lang w:val="fr-FR"/>
        </w:rPr>
        <w:t>La rupture se prépare en amont par une lettre de mission et en aval par le respect d’un</w:t>
      </w:r>
      <w:r w:rsidR="0030407F" w:rsidRPr="00D01B21">
        <w:rPr>
          <w:rFonts w:asciiTheme="minorHAnsi" w:hAnsiTheme="minorHAnsi"/>
          <w:b w:val="0"/>
          <w:bCs/>
          <w:lang w:val="fr-FR"/>
        </w:rPr>
        <w:t xml:space="preserve"> calendrier.</w:t>
      </w:r>
    </w:p>
    <w:p w14:paraId="3A008346" w14:textId="77777777" w:rsidR="00C63653" w:rsidRPr="00D01B21" w:rsidRDefault="00C63653" w:rsidP="00C63653">
      <w:pPr>
        <w:pStyle w:val="Chapitre"/>
        <w:numPr>
          <w:ilvl w:val="0"/>
          <w:numId w:val="0"/>
        </w:numPr>
        <w:jc w:val="both"/>
        <w:rPr>
          <w:rFonts w:asciiTheme="minorHAnsi" w:hAnsiTheme="minorHAnsi"/>
          <w:b w:val="0"/>
          <w:bCs/>
          <w:lang w:val="fr-FR"/>
        </w:rPr>
      </w:pPr>
    </w:p>
    <w:p w14:paraId="326FF980" w14:textId="182CC12D" w:rsidR="0030407F" w:rsidRPr="00D01B21" w:rsidRDefault="0030407F" w:rsidP="00AB559B">
      <w:pPr>
        <w:pStyle w:val="Titre2"/>
        <w:numPr>
          <w:ilvl w:val="0"/>
          <w:numId w:val="16"/>
        </w:numPr>
        <w:jc w:val="both"/>
        <w:rPr>
          <w:lang w:val="fr-FR"/>
        </w:rPr>
      </w:pPr>
      <w:r w:rsidRPr="00D01B21">
        <w:rPr>
          <w:lang w:val="fr-FR"/>
        </w:rPr>
        <w:t>Que disent les textes ?</w:t>
      </w:r>
    </w:p>
    <w:p w14:paraId="07FBA7B4" w14:textId="77777777" w:rsidR="0030407F" w:rsidRPr="00D01B21" w:rsidRDefault="0030407F" w:rsidP="00C63653">
      <w:pPr>
        <w:jc w:val="both"/>
        <w:rPr>
          <w:lang w:val="fr-FR"/>
        </w:rPr>
      </w:pPr>
    </w:p>
    <w:p w14:paraId="4D00F03B" w14:textId="4B632574" w:rsidR="0030407F" w:rsidRPr="00D01B21" w:rsidRDefault="0030407F" w:rsidP="00AB559B">
      <w:pPr>
        <w:pStyle w:val="souschapitre"/>
        <w:numPr>
          <w:ilvl w:val="0"/>
          <w:numId w:val="17"/>
        </w:numPr>
        <w:jc w:val="both"/>
        <w:rPr>
          <w:lang w:val="fr-FR"/>
        </w:rPr>
      </w:pPr>
      <w:r w:rsidRPr="00D01B21">
        <w:rPr>
          <w:lang w:val="fr-FR"/>
        </w:rPr>
        <w:t>Le droit des contrats</w:t>
      </w:r>
    </w:p>
    <w:p w14:paraId="35A0AD35" w14:textId="62B57468" w:rsidR="0030407F" w:rsidRPr="00D01B21" w:rsidRDefault="00CC2D43" w:rsidP="00C6365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Selon article 1101 du code civil, « Le contrat est un accord entre deux ou </w:t>
      </w:r>
      <w:r w:rsidR="00F84EE1" w:rsidRPr="00D01B21">
        <w:rPr>
          <w:rFonts w:asciiTheme="minorHAnsi" w:hAnsiTheme="minorHAnsi"/>
          <w:b w:val="0"/>
          <w:bCs/>
          <w:lang w:val="fr-FR"/>
        </w:rPr>
        <w:t>plusieurs personnes destiné</w:t>
      </w:r>
      <w:r w:rsidRPr="00D01B21">
        <w:rPr>
          <w:rFonts w:asciiTheme="minorHAnsi" w:hAnsiTheme="minorHAnsi"/>
          <w:b w:val="0"/>
          <w:bCs/>
          <w:lang w:val="fr-FR"/>
        </w:rPr>
        <w:t xml:space="preserve"> à créer</w:t>
      </w:r>
      <w:r w:rsidR="00F41215" w:rsidRPr="00D01B21">
        <w:rPr>
          <w:rFonts w:asciiTheme="minorHAnsi" w:hAnsiTheme="minorHAnsi"/>
          <w:b w:val="0"/>
          <w:bCs/>
          <w:lang w:val="fr-FR"/>
        </w:rPr>
        <w:t>, modifier, transmettre ou éteindre des obligations »</w:t>
      </w:r>
      <w:r w:rsidR="00F84EE1" w:rsidRPr="00D01B21">
        <w:rPr>
          <w:rFonts w:asciiTheme="minorHAnsi" w:hAnsiTheme="minorHAnsi"/>
          <w:b w:val="0"/>
          <w:bCs/>
          <w:lang w:val="fr-FR"/>
        </w:rPr>
        <w:t>. Selon le type de contrat conclu, les règles de rupture du contrat seront différentes. Il existe toutefois de grands principes applicables à tous les contrats.</w:t>
      </w:r>
    </w:p>
    <w:p w14:paraId="663FAE25" w14:textId="040DFA8C" w:rsidR="00C63653" w:rsidRPr="00D01B21" w:rsidRDefault="00C63653" w:rsidP="00AB559B">
      <w:pPr>
        <w:pStyle w:val="souschapitre"/>
        <w:numPr>
          <w:ilvl w:val="0"/>
          <w:numId w:val="6"/>
        </w:numPr>
        <w:jc w:val="both"/>
        <w:rPr>
          <w:rFonts w:asciiTheme="minorHAnsi" w:hAnsiTheme="minorHAnsi"/>
          <w:lang w:val="fr-FR"/>
        </w:rPr>
      </w:pPr>
      <w:r w:rsidRPr="00D01B21">
        <w:rPr>
          <w:rFonts w:asciiTheme="minorHAnsi" w:hAnsiTheme="minorHAnsi"/>
          <w:lang w:val="fr-FR"/>
        </w:rPr>
        <w:t>La rupture consensuelle</w:t>
      </w:r>
    </w:p>
    <w:p w14:paraId="27517C24" w14:textId="7ADD9A97" w:rsidR="00C63653" w:rsidRPr="00D01B21" w:rsidRDefault="00C63653" w:rsidP="00C6365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lastRenderedPageBreak/>
        <w:t>Si le contrat tient lieu de loi aux parties, sa force obligatoire ne repose que sur la volonté des contractants. En conséquence, ces derniers restent libres à tout moment de modifier le contrat d’un commun accord, ou de le rompre avant son terme. Pour mettre fin à un contrat en cours, il est possible de discuter avec le cocontractant pour parvenir à une rupture amiable du contrat et ce à des conditions déterminées d’un commun accord.</w:t>
      </w:r>
    </w:p>
    <w:p w14:paraId="22808B58" w14:textId="386E6571" w:rsidR="00D538CB" w:rsidRPr="00D01B21" w:rsidRDefault="00D538CB" w:rsidP="00C63653">
      <w:pPr>
        <w:pStyle w:val="souschapitre"/>
        <w:numPr>
          <w:ilvl w:val="0"/>
          <w:numId w:val="0"/>
        </w:numPr>
        <w:jc w:val="both"/>
        <w:rPr>
          <w:rFonts w:asciiTheme="minorHAnsi" w:hAnsiTheme="minorHAnsi"/>
          <w:b w:val="0"/>
          <w:bCs/>
          <w:lang w:val="fr-FR"/>
        </w:rPr>
      </w:pPr>
    </w:p>
    <w:p w14:paraId="7E367BE9" w14:textId="33C2B874" w:rsidR="00D538CB" w:rsidRPr="00D01B21" w:rsidRDefault="00D538CB" w:rsidP="00AB559B">
      <w:pPr>
        <w:pStyle w:val="souschapitre"/>
        <w:numPr>
          <w:ilvl w:val="0"/>
          <w:numId w:val="6"/>
        </w:numPr>
        <w:jc w:val="both"/>
        <w:rPr>
          <w:rFonts w:asciiTheme="minorHAnsi" w:hAnsiTheme="minorHAnsi"/>
          <w:lang w:val="fr-FR"/>
        </w:rPr>
      </w:pPr>
      <w:r w:rsidRPr="00D01B21">
        <w:rPr>
          <w:rFonts w:asciiTheme="minorHAnsi" w:hAnsiTheme="minorHAnsi"/>
          <w:lang w:val="fr-FR"/>
        </w:rPr>
        <w:t>La rupture d’un contrat avant son terme</w:t>
      </w:r>
    </w:p>
    <w:p w14:paraId="46672B76" w14:textId="77777777"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Même en cas de contrat conclu pour une durée déterminée, il existe certains moyens de rompre unilatéralement le contrat avant son terme. Celui-ci peut alors être résolu ou résilié.</w:t>
      </w:r>
    </w:p>
    <w:p w14:paraId="48F7B056" w14:textId="15284EE4"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lastRenderedPageBreak/>
        <w:t>La résolution implique un « anéantissement rétroactif du contrat ». C’est-à-dire que le contrat et ses effets seront annulés. Les parties devront se restituer mutuellement les bénéfices des prestations accomplies en application de celui-ci.</w:t>
      </w:r>
    </w:p>
    <w:p w14:paraId="1A6F5962"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6134B0C0" w14:textId="50CDC52D"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résiliation en revanche n’implique une révocation du contrat que pour l’avenir. Elle n’a pas d’incidence sur les prestations déjà exécutées par les parties. Ce dernier mode de rupture est utilisé pour les contrats à exécution successive. Donc les contrats dont l’exécution s’étale dans le temps. Les moyens pouvant rompre un contra</w:t>
      </w:r>
      <w:r w:rsidR="00965F5A" w:rsidRPr="00D01B21">
        <w:rPr>
          <w:rFonts w:asciiTheme="minorHAnsi" w:eastAsiaTheme="minorHAnsi" w:hAnsiTheme="minorHAnsi" w:cstheme="minorBidi"/>
          <w:bCs/>
          <w:szCs w:val="22"/>
          <w:lang w:val="fr-FR"/>
        </w:rPr>
        <w:t>t</w:t>
      </w:r>
      <w:r w:rsidRPr="00D01B21">
        <w:rPr>
          <w:rFonts w:asciiTheme="minorHAnsi" w:eastAsiaTheme="minorHAnsi" w:hAnsiTheme="minorHAnsi" w:cstheme="minorBidi"/>
          <w:bCs/>
          <w:szCs w:val="22"/>
          <w:lang w:val="fr-FR"/>
        </w:rPr>
        <w:t xml:space="preserve"> avant son terme sont les suivants :</w:t>
      </w:r>
    </w:p>
    <w:p w14:paraId="1C7B279E" w14:textId="55C5B14B" w:rsidR="00D538CB" w:rsidRPr="00D01B21" w:rsidRDefault="00D538CB" w:rsidP="00AB559B">
      <w:pPr>
        <w:pStyle w:val="NormalWeb"/>
        <w:numPr>
          <w:ilvl w:val="0"/>
          <w:numId w:val="18"/>
        </w:numPr>
        <w:shd w:val="clear" w:color="auto" w:fill="FFFFFF"/>
        <w:spacing w:before="0" w:beforeAutospacing="0" w:after="0" w:afterAutospacing="0"/>
        <w:jc w:val="both"/>
        <w:textAlignment w:val="baseline"/>
        <w:rPr>
          <w:rFonts w:asciiTheme="minorHAnsi" w:eastAsiaTheme="minorHAnsi" w:hAnsiTheme="minorHAnsi" w:cstheme="minorBidi"/>
          <w:b/>
          <w:szCs w:val="22"/>
          <w:lang w:val="fr-FR"/>
        </w:rPr>
      </w:pPr>
      <w:r w:rsidRPr="00D01B21">
        <w:rPr>
          <w:rFonts w:asciiTheme="minorHAnsi" w:eastAsiaTheme="minorHAnsi" w:hAnsiTheme="minorHAnsi" w:cstheme="minorBidi"/>
          <w:b/>
          <w:szCs w:val="22"/>
          <w:lang w:val="fr-FR"/>
        </w:rPr>
        <w:t>L’existence d’une clause résolutoire</w:t>
      </w:r>
    </w:p>
    <w:p w14:paraId="302A7BED" w14:textId="77777777" w:rsidR="00D538CB" w:rsidRPr="00D01B21" w:rsidRDefault="00D538CB" w:rsidP="00D538CB">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 xml:space="preserve">Le contrat peut comporter une clause prévoyant que le contrat sera rompu avant son terme dans le cas où l’une des parties ne respecterait pas ses obligations contractuelles : il s’agit d’une clause résolutoire. Cette clause peut prévoir la résolution ou la résiliation du contrat. </w:t>
      </w:r>
    </w:p>
    <w:p w14:paraId="0E9FA83A" w14:textId="536DA39C"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lastRenderedPageBreak/>
        <w:t>Pour mettre fin au contrat en application de cette clause, il faudra respecter les conditions imposées par la clause, telles qu’une mise en demeure préalable ou un délai de préavis. Il convient donc d’être précis dans la rédaction de la clause, par exemple sur la question de savoir si le contrat en cas d’inexécution sera rompu « de plein droit » ou s’il faudra faire constater l’inexécution par un juge, ou encore sur les modalités de mise en demeure du cocontractant.</w:t>
      </w:r>
    </w:p>
    <w:p w14:paraId="502B024C" w14:textId="32DF8C90" w:rsidR="00D538CB" w:rsidRPr="00D01B21" w:rsidRDefault="00D538CB" w:rsidP="00AB559B">
      <w:pPr>
        <w:pStyle w:val="souschapitre"/>
        <w:numPr>
          <w:ilvl w:val="0"/>
          <w:numId w:val="18"/>
        </w:numPr>
        <w:jc w:val="both"/>
        <w:rPr>
          <w:rFonts w:asciiTheme="minorHAnsi" w:hAnsiTheme="minorHAnsi"/>
          <w:lang w:val="fr-FR"/>
        </w:rPr>
      </w:pPr>
      <w:r w:rsidRPr="00D01B21">
        <w:rPr>
          <w:rFonts w:asciiTheme="minorHAnsi" w:hAnsiTheme="minorHAnsi"/>
          <w:lang w:val="fr-FR"/>
        </w:rPr>
        <w:t>L’inexécution contractuelle</w:t>
      </w:r>
    </w:p>
    <w:p w14:paraId="2B452E81" w14:textId="69A31445"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 cas d’inexécution par l’une des parties de ses obligations contractuelles, l’article 1184 du code civil permet à son cocontractant de demander au juge de prononcer la résolution du contrat.</w:t>
      </w:r>
    </w:p>
    <w:p w14:paraId="304D8877"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1815E800" w14:textId="3B80C822"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 xml:space="preserve">La rupture du contrat en cas d’inexécution peut également être initiée par une partie sans recourir au juge. Cependant, cette rupture unilatérale devra être justifiée par la gravité du comportement du cocontractant. Ainsi, n’importe quelle </w:t>
      </w:r>
      <w:r w:rsidRPr="00D01B21">
        <w:rPr>
          <w:rFonts w:asciiTheme="minorHAnsi" w:eastAsiaTheme="minorHAnsi" w:hAnsiTheme="minorHAnsi" w:cstheme="minorBidi"/>
          <w:bCs/>
          <w:szCs w:val="22"/>
          <w:lang w:val="fr-FR"/>
        </w:rPr>
        <w:lastRenderedPageBreak/>
        <w:t>inexécution ne permettra pas de justifier une rupture unilatérale du contrat.</w:t>
      </w:r>
    </w:p>
    <w:p w14:paraId="568A89C8"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1B721960" w14:textId="2D23DCE8" w:rsidR="00D538CB" w:rsidRPr="00D01B21" w:rsidRDefault="00D538CB"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Il faudra de plus informer préalablement le cocontractant de sa décision de mettre fin au contrat. Et également lui laisser un délai suffisant pour s’organiser en fonction de cette rupture. C’est ce qu’on appelle « la rupture unilatérale à ses risques et périls ».</w:t>
      </w:r>
    </w:p>
    <w:p w14:paraId="53DE6EB2" w14:textId="77777777" w:rsidR="00954BD6" w:rsidRPr="00D01B21" w:rsidRDefault="00954BD6" w:rsidP="00954BD6">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03443565" w14:textId="77777777" w:rsidR="00D538CB" w:rsidRPr="00D01B21" w:rsidRDefault="00D538CB" w:rsidP="00D538CB">
      <w:pPr>
        <w:pStyle w:val="NormalWeb"/>
        <w:shd w:val="clear" w:color="auto" w:fill="FFFFFF"/>
        <w:spacing w:before="0" w:beforeAutospacing="0" w:after="45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 effet, procéder à une rupture unilatérale du contrat pour inexécution présente un risque. Il convient donc d’être prudent avant de la mettre en œuvre. Si le cocontractant saisit le juge pour contester cette rupture unilatérale, le juge pourrait estimer que le comportement du cocontractant n’était pas d’une gravité suffisante pour justifier qu’il soit mis fin unilatéralement aux relations contractuelles. La partie « fautive » pourrait alors être condamnée à la poursuite forcée du contrat ou au paiement de dommages et intérêts pour indemniser son cocontractant.</w:t>
      </w:r>
    </w:p>
    <w:p w14:paraId="45204714" w14:textId="163291EB" w:rsidR="00D538CB" w:rsidRPr="00D01B21" w:rsidRDefault="00954BD6" w:rsidP="00AB559B">
      <w:pPr>
        <w:pStyle w:val="souschapitre"/>
        <w:numPr>
          <w:ilvl w:val="0"/>
          <w:numId w:val="18"/>
        </w:numPr>
        <w:jc w:val="both"/>
        <w:rPr>
          <w:rFonts w:asciiTheme="minorHAnsi" w:hAnsiTheme="minorHAnsi"/>
          <w:lang w:val="fr-FR"/>
        </w:rPr>
      </w:pPr>
      <w:r w:rsidRPr="00D01B21">
        <w:rPr>
          <w:rFonts w:asciiTheme="minorHAnsi" w:hAnsiTheme="minorHAnsi"/>
          <w:lang w:val="fr-FR"/>
        </w:rPr>
        <w:lastRenderedPageBreak/>
        <w:t>La force majeure</w:t>
      </w:r>
    </w:p>
    <w:p w14:paraId="616501E3" w14:textId="63DD473A"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force majeure désigne un événement irrésistible, au sens d’inévitable, imprévisible et indépendant de la volonté d’une personne. Il peut s’agir par exemple d’une catastrophe naturelle.</w:t>
      </w:r>
    </w:p>
    <w:p w14:paraId="3B02565C" w14:textId="77777777"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7B065201" w14:textId="26A2EF66"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La force majeure peut justifier la rupture unilatérale du contrat sans délai de préavis. Dès lors que ses conditions sont réunies et que cet événement ne permet pas la poursuite du contrat.</w:t>
      </w:r>
    </w:p>
    <w:p w14:paraId="53C6F36C" w14:textId="77777777"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p>
    <w:p w14:paraId="3C84E9D3" w14:textId="256A9FB2" w:rsidR="00954BD6" w:rsidRPr="00D01B21" w:rsidRDefault="00954BD6" w:rsidP="003C76ED">
      <w:pPr>
        <w:pStyle w:val="NormalWeb"/>
        <w:shd w:val="clear" w:color="auto" w:fill="FFFFFF"/>
        <w:spacing w:before="0" w:beforeAutospacing="0" w:after="0" w:afterAutospacing="0"/>
        <w:jc w:val="both"/>
        <w:textAlignment w:val="baseline"/>
        <w:rPr>
          <w:rFonts w:asciiTheme="minorHAnsi" w:eastAsiaTheme="minorHAnsi" w:hAnsiTheme="minorHAnsi" w:cstheme="minorBidi"/>
          <w:bCs/>
          <w:szCs w:val="22"/>
          <w:lang w:val="fr-FR"/>
        </w:rPr>
      </w:pPr>
      <w:r w:rsidRPr="00D01B21">
        <w:rPr>
          <w:rFonts w:asciiTheme="minorHAnsi" w:eastAsiaTheme="minorHAnsi" w:hAnsiTheme="minorHAnsi" w:cstheme="minorBidi"/>
          <w:bCs/>
          <w:szCs w:val="22"/>
          <w:lang w:val="fr-FR"/>
        </w:rPr>
        <w:t>Enfin, outre ces conditions générales communes à tous les contrats, il existe des règles spécifiques à certains types de contrats.</w:t>
      </w:r>
    </w:p>
    <w:p w14:paraId="067D416A" w14:textId="45B1F3C4" w:rsidR="00954BD6" w:rsidRPr="00D01B21" w:rsidRDefault="00954BD6" w:rsidP="003C76ED">
      <w:pPr>
        <w:pStyle w:val="NormalWeb"/>
        <w:shd w:val="clear" w:color="auto" w:fill="FFFFFF"/>
        <w:spacing w:before="240" w:beforeAutospacing="0" w:after="0" w:afterAutospacing="0"/>
        <w:jc w:val="both"/>
        <w:textAlignment w:val="baseline"/>
        <w:rPr>
          <w:rFonts w:asciiTheme="minorHAnsi" w:eastAsiaTheme="minorHAnsi" w:hAnsiTheme="minorHAnsi" w:cstheme="minorBidi"/>
          <w:bCs/>
          <w:szCs w:val="22"/>
          <w:lang w:val="fr-FR"/>
        </w:rPr>
      </w:pPr>
    </w:p>
    <w:p w14:paraId="56E18EF4" w14:textId="4503FB38" w:rsidR="00504625" w:rsidRPr="00D01B21" w:rsidRDefault="00504625" w:rsidP="003C76ED">
      <w:pPr>
        <w:pStyle w:val="souschapitre"/>
        <w:jc w:val="both"/>
        <w:rPr>
          <w:lang w:val="fr-FR"/>
        </w:rPr>
      </w:pPr>
      <w:r w:rsidRPr="00D01B21">
        <w:rPr>
          <w:lang w:val="fr-FR"/>
        </w:rPr>
        <w:t>Le code de déontologie</w:t>
      </w:r>
    </w:p>
    <w:p w14:paraId="44C961B8" w14:textId="47A9DECE" w:rsidR="00504625" w:rsidRPr="00D01B21" w:rsidRDefault="00C2503B" w:rsidP="003C76ED">
      <w:pPr>
        <w:pStyle w:val="souschapitre"/>
        <w:numPr>
          <w:ilvl w:val="0"/>
          <w:numId w:val="0"/>
        </w:numPr>
        <w:spacing w:after="0"/>
        <w:jc w:val="both"/>
        <w:rPr>
          <w:rFonts w:asciiTheme="minorHAnsi" w:hAnsiTheme="minorHAnsi"/>
          <w:b w:val="0"/>
          <w:bCs/>
          <w:lang w:val="fr-FR"/>
        </w:rPr>
      </w:pPr>
      <w:r w:rsidRPr="00D01B21">
        <w:rPr>
          <w:rFonts w:asciiTheme="minorHAnsi" w:hAnsiTheme="minorHAnsi"/>
          <w:lang w:val="fr-FR"/>
        </w:rPr>
        <w:lastRenderedPageBreak/>
        <w:t>L’article 151</w:t>
      </w:r>
      <w:r w:rsidRPr="00D01B21">
        <w:rPr>
          <w:rFonts w:asciiTheme="minorHAnsi" w:hAnsiTheme="minorHAnsi"/>
          <w:b w:val="0"/>
          <w:bCs/>
          <w:lang w:val="fr-FR"/>
        </w:rPr>
        <w:t xml:space="preserve"> </w:t>
      </w:r>
      <w:r w:rsidR="008B0E43" w:rsidRPr="00D01B21">
        <w:rPr>
          <w:rFonts w:asciiTheme="minorHAnsi" w:hAnsiTheme="minorHAnsi"/>
          <w:b w:val="0"/>
          <w:bCs/>
          <w:lang w:val="fr-FR"/>
        </w:rPr>
        <w:t>« </w:t>
      </w:r>
      <w:r w:rsidRPr="00D01B21">
        <w:rPr>
          <w:rFonts w:asciiTheme="minorHAnsi" w:hAnsiTheme="minorHAnsi"/>
          <w:b w:val="0"/>
          <w:bCs/>
          <w:lang w:val="fr-FR"/>
        </w:rPr>
        <w:t>les personnes mentionnées dans l’article 141 passent avec leur client ou adhérent un contrat écrit définissant leur mission et précisant les droits et obligations de chacune des parties</w:t>
      </w:r>
      <w:r w:rsidR="008B0E43" w:rsidRPr="00D01B21">
        <w:rPr>
          <w:rFonts w:asciiTheme="minorHAnsi" w:hAnsiTheme="minorHAnsi"/>
          <w:b w:val="0"/>
          <w:bCs/>
          <w:lang w:val="fr-FR"/>
        </w:rPr>
        <w:t xml:space="preserve">… » Ce contrat peut prendre la forme d’une lettre de mission </w:t>
      </w:r>
      <w:r w:rsidR="00EA6583" w:rsidRPr="00D01B21">
        <w:rPr>
          <w:rFonts w:asciiTheme="minorHAnsi" w:hAnsiTheme="minorHAnsi"/>
          <w:b w:val="0"/>
          <w:bCs/>
          <w:lang w:val="fr-FR"/>
        </w:rPr>
        <w:t xml:space="preserve">que </w:t>
      </w:r>
      <w:r w:rsidR="008B0E43" w:rsidRPr="00D01B21">
        <w:rPr>
          <w:rFonts w:asciiTheme="minorHAnsi" w:hAnsiTheme="minorHAnsi"/>
          <w:b w:val="0"/>
          <w:bCs/>
          <w:lang w:val="fr-FR"/>
        </w:rPr>
        <w:t>nous verrons plus en détail dans le point suivant</w:t>
      </w:r>
      <w:r w:rsidR="00EA6583" w:rsidRPr="00D01B21">
        <w:rPr>
          <w:rFonts w:asciiTheme="minorHAnsi" w:hAnsiTheme="minorHAnsi"/>
          <w:b w:val="0"/>
          <w:bCs/>
          <w:lang w:val="fr-FR"/>
        </w:rPr>
        <w:t>.</w:t>
      </w:r>
    </w:p>
    <w:p w14:paraId="0692B082" w14:textId="23C2E4B1" w:rsidR="00504625" w:rsidRPr="00D01B21" w:rsidRDefault="003C76ED" w:rsidP="003C76ED">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Deux articles évoquent la rupture de la mission.</w:t>
      </w:r>
    </w:p>
    <w:p w14:paraId="06CC2469" w14:textId="1BD67A60" w:rsidR="003C76ED" w:rsidRPr="00D01B21" w:rsidRDefault="003C76ED" w:rsidP="00E63C2B">
      <w:pPr>
        <w:pStyle w:val="souschapitre"/>
        <w:numPr>
          <w:ilvl w:val="0"/>
          <w:numId w:val="0"/>
        </w:numPr>
        <w:jc w:val="both"/>
        <w:rPr>
          <w:rFonts w:asciiTheme="minorHAnsi" w:hAnsiTheme="minorHAnsi"/>
          <w:b w:val="0"/>
          <w:bCs/>
          <w:lang w:val="fr-FR"/>
        </w:rPr>
      </w:pPr>
      <w:r w:rsidRPr="00D01B21">
        <w:rPr>
          <w:rFonts w:asciiTheme="minorHAnsi" w:hAnsiTheme="minorHAnsi"/>
          <w:u w:val="single"/>
          <w:lang w:val="fr-FR"/>
        </w:rPr>
        <w:t>Article 156 :</w:t>
      </w:r>
      <w:r w:rsidRPr="00D01B21">
        <w:rPr>
          <w:rFonts w:asciiTheme="minorHAnsi" w:hAnsiTheme="minorHAnsi"/>
          <w:b w:val="0"/>
          <w:bCs/>
          <w:lang w:val="fr-FR"/>
        </w:rPr>
        <w:t xml:space="preserve"> « Les personnes mentionnées à l’article 141 doivent exercer leur mission jusqu’à son terme normal. Toutefois, elles peuvent, en s’efforçant de ne pas porter préjudice à leur client ou adhérent, l’interrompre pour des motifs justes et raisonnables </w:t>
      </w:r>
      <w:r w:rsidR="00DC0D46" w:rsidRPr="00D01B21">
        <w:rPr>
          <w:rFonts w:asciiTheme="minorHAnsi" w:hAnsiTheme="minorHAnsi"/>
          <w:b w:val="0"/>
          <w:bCs/>
          <w:lang w:val="fr-FR"/>
        </w:rPr>
        <w:t xml:space="preserve">tels que </w:t>
      </w:r>
      <w:r w:rsidR="009434D5" w:rsidRPr="00D01B21">
        <w:rPr>
          <w:rFonts w:asciiTheme="minorHAnsi" w:hAnsiTheme="minorHAnsi"/>
          <w:b w:val="0"/>
          <w:bCs/>
          <w:lang w:val="fr-FR"/>
        </w:rPr>
        <w:t>la perte de confiance manifestée par le client ou l’adhérent ou la méconnaissance par celui-ci d’une clause substantielle du contrat. »</w:t>
      </w:r>
    </w:p>
    <w:p w14:paraId="0E217937" w14:textId="38270B5D" w:rsidR="009434D5" w:rsidRPr="00D01B21" w:rsidRDefault="009434D5" w:rsidP="00E63C2B">
      <w:pPr>
        <w:pStyle w:val="souschapitre"/>
        <w:numPr>
          <w:ilvl w:val="0"/>
          <w:numId w:val="0"/>
        </w:numPr>
        <w:jc w:val="both"/>
        <w:rPr>
          <w:rFonts w:asciiTheme="minorHAnsi" w:hAnsiTheme="minorHAnsi"/>
          <w:b w:val="0"/>
          <w:bCs/>
          <w:lang w:val="fr-FR"/>
        </w:rPr>
      </w:pPr>
      <w:r w:rsidRPr="00D01B21">
        <w:rPr>
          <w:rFonts w:asciiTheme="minorHAnsi" w:hAnsiTheme="minorHAnsi"/>
          <w:u w:val="single"/>
          <w:lang w:val="fr-FR"/>
        </w:rPr>
        <w:t>Article 157</w:t>
      </w:r>
      <w:r w:rsidRPr="00D01B21">
        <w:rPr>
          <w:rFonts w:asciiTheme="minorHAnsi" w:hAnsiTheme="minorHAnsi"/>
          <w:b w:val="0"/>
          <w:bCs/>
          <w:lang w:val="fr-FR"/>
        </w:rPr>
        <w:t xml:space="preserve"> : </w:t>
      </w:r>
      <w:r w:rsidR="001A76ED" w:rsidRPr="00D01B21">
        <w:rPr>
          <w:rFonts w:asciiTheme="minorHAnsi" w:hAnsiTheme="minorHAnsi"/>
          <w:b w:val="0"/>
          <w:bCs/>
          <w:lang w:val="fr-FR"/>
        </w:rPr>
        <w:t>« </w:t>
      </w:r>
      <w:r w:rsidRPr="00D01B21">
        <w:rPr>
          <w:rFonts w:asciiTheme="minorHAnsi" w:hAnsiTheme="minorHAnsi"/>
          <w:b w:val="0"/>
          <w:bCs/>
          <w:lang w:val="fr-FR"/>
        </w:rPr>
        <w:t xml:space="preserve">Les personnes mentionnées à l’article 141 ont l’obligation de dénoncer le contrat qui les lie à leur client ou adhérent à la survenance d’un évènement susceptible de les </w:t>
      </w:r>
      <w:r w:rsidRPr="00D01B21">
        <w:rPr>
          <w:rFonts w:asciiTheme="minorHAnsi" w:hAnsiTheme="minorHAnsi"/>
          <w:b w:val="0"/>
          <w:bCs/>
          <w:lang w:val="fr-FR"/>
        </w:rPr>
        <w:lastRenderedPageBreak/>
        <w:t xml:space="preserve">placer dans une situation de conflit d’intérêts ou de porter </w:t>
      </w:r>
      <w:r w:rsidR="001A76ED" w:rsidRPr="00D01B21">
        <w:rPr>
          <w:rFonts w:asciiTheme="minorHAnsi" w:hAnsiTheme="minorHAnsi"/>
          <w:b w:val="0"/>
          <w:bCs/>
          <w:lang w:val="fr-FR"/>
        </w:rPr>
        <w:t>atteinte à leur indépendance. »</w:t>
      </w:r>
    </w:p>
    <w:p w14:paraId="4CEBC554" w14:textId="0BFDF97E" w:rsidR="009A7691" w:rsidRPr="00D01B21" w:rsidRDefault="009A7691" w:rsidP="00E63C2B">
      <w:pPr>
        <w:pStyle w:val="souschapitre"/>
        <w:numPr>
          <w:ilvl w:val="0"/>
          <w:numId w:val="0"/>
        </w:numPr>
        <w:jc w:val="both"/>
        <w:rPr>
          <w:rFonts w:asciiTheme="minorHAnsi" w:hAnsiTheme="minorHAnsi"/>
          <w:b w:val="0"/>
          <w:bCs/>
          <w:lang w:val="fr-FR"/>
        </w:rPr>
      </w:pPr>
    </w:p>
    <w:p w14:paraId="2958FF50" w14:textId="4FDEF4B3" w:rsidR="009A7691" w:rsidRPr="00D01B21" w:rsidRDefault="009A7691" w:rsidP="00E63C2B">
      <w:pPr>
        <w:pStyle w:val="Titre2"/>
        <w:jc w:val="both"/>
        <w:rPr>
          <w:lang w:val="fr-FR"/>
        </w:rPr>
      </w:pPr>
      <w:r w:rsidRPr="00D01B21">
        <w:rPr>
          <w:lang w:val="fr-FR"/>
        </w:rPr>
        <w:t>La lettre de mission</w:t>
      </w:r>
    </w:p>
    <w:p w14:paraId="58134E83" w14:textId="77B7D001" w:rsidR="002A0B0D" w:rsidRPr="00D01B21" w:rsidRDefault="002A0B0D" w:rsidP="00E63C2B">
      <w:pPr>
        <w:jc w:val="both"/>
        <w:rPr>
          <w:lang w:val="fr-FR"/>
        </w:rPr>
      </w:pPr>
    </w:p>
    <w:p w14:paraId="375E6120" w14:textId="6A577F3C" w:rsidR="009A7691" w:rsidRPr="00D01B21" w:rsidRDefault="002A0B0D" w:rsidP="00E63C2B">
      <w:pPr>
        <w:jc w:val="both"/>
        <w:rPr>
          <w:sz w:val="24"/>
          <w:szCs w:val="24"/>
          <w:lang w:val="fr-FR"/>
        </w:rPr>
      </w:pPr>
      <w:r w:rsidRPr="00D01B21">
        <w:rPr>
          <w:sz w:val="24"/>
          <w:szCs w:val="24"/>
          <w:lang w:val="fr-FR"/>
        </w:rPr>
        <w:t>La lettre de mission est un document obligatoire, formalisant la relation contractuelle entre la structure d’exercice et son client. Au-delà de son aspect purement juridique, elle répond à trois objectifs essentiels : Technique, Organisationnel et Commercial.</w:t>
      </w:r>
    </w:p>
    <w:p w14:paraId="39B913D0" w14:textId="672C4065" w:rsidR="002A0B0D" w:rsidRPr="00D01B21" w:rsidRDefault="002A0B0D" w:rsidP="00E63C2B">
      <w:pPr>
        <w:jc w:val="both"/>
        <w:rPr>
          <w:sz w:val="24"/>
          <w:szCs w:val="24"/>
          <w:lang w:val="fr-FR"/>
        </w:rPr>
      </w:pPr>
      <w:r w:rsidRPr="00D01B21">
        <w:rPr>
          <w:sz w:val="24"/>
          <w:szCs w:val="24"/>
          <w:lang w:val="fr-FR"/>
        </w:rPr>
        <w:t>En atteignant son objectif technique, la lettre de mission devient un moyen de protection contre les mises en cause grâce à une définition claire de la mission.</w:t>
      </w:r>
    </w:p>
    <w:p w14:paraId="27AF5F99" w14:textId="62DB4FD8" w:rsidR="00B963EA" w:rsidRPr="00D01B21" w:rsidRDefault="00B963EA" w:rsidP="00E63C2B">
      <w:pPr>
        <w:jc w:val="both"/>
        <w:rPr>
          <w:sz w:val="24"/>
          <w:szCs w:val="24"/>
          <w:lang w:val="fr-FR"/>
        </w:rPr>
      </w:pPr>
      <w:r w:rsidRPr="00D01B21">
        <w:rPr>
          <w:sz w:val="24"/>
          <w:szCs w:val="24"/>
          <w:lang w:val="fr-FR"/>
        </w:rPr>
        <w:t xml:space="preserve">En précisant les travaux et leur répartition avec le client, leur fréquence, leurs modalités d’exécution et le budget, l’objectif </w:t>
      </w:r>
      <w:r w:rsidRPr="00D01B21">
        <w:rPr>
          <w:sz w:val="24"/>
          <w:szCs w:val="24"/>
          <w:lang w:val="fr-FR"/>
        </w:rPr>
        <w:lastRenderedPageBreak/>
        <w:t>organisationnel transforme la lettre de mission en outil de gestion de la mission.</w:t>
      </w:r>
    </w:p>
    <w:p w14:paraId="1292F25B" w14:textId="424D3917" w:rsidR="00B963EA" w:rsidRPr="00D01B21" w:rsidRDefault="00B963EA" w:rsidP="00E63C2B">
      <w:pPr>
        <w:jc w:val="both"/>
        <w:rPr>
          <w:sz w:val="24"/>
          <w:szCs w:val="24"/>
          <w:lang w:val="fr-FR"/>
        </w:rPr>
      </w:pPr>
      <w:r w:rsidRPr="00D01B21">
        <w:rPr>
          <w:sz w:val="24"/>
          <w:szCs w:val="24"/>
          <w:lang w:val="fr-FR"/>
        </w:rPr>
        <w:t>Enfin, en réalisant son objectif commercial, la lettre de mission dépasse un statut purement contractuel : en plus d’être le contrat qui organise les obligations, elle devient de communication qui suscite la relation.</w:t>
      </w:r>
    </w:p>
    <w:p w14:paraId="2793F030" w14:textId="6B3B7914" w:rsidR="006164BF" w:rsidRPr="00D01B21" w:rsidRDefault="001118E9" w:rsidP="00E63C2B">
      <w:pPr>
        <w:jc w:val="both"/>
        <w:rPr>
          <w:sz w:val="24"/>
          <w:szCs w:val="24"/>
          <w:lang w:val="fr-FR"/>
        </w:rPr>
      </w:pPr>
      <w:r w:rsidRPr="00D01B21">
        <w:rPr>
          <w:sz w:val="24"/>
          <w:szCs w:val="24"/>
          <w:lang w:val="fr-FR"/>
        </w:rPr>
        <w:t>Selon l’article 151 du code déontologie, la lettre de mission est obligatoirement écrite.</w:t>
      </w:r>
    </w:p>
    <w:p w14:paraId="63A0DCF0" w14:textId="77777777" w:rsidR="00F362FE" w:rsidRPr="00D01B21" w:rsidRDefault="00F362FE" w:rsidP="00E63C2B">
      <w:pPr>
        <w:jc w:val="both"/>
        <w:rPr>
          <w:lang w:val="fr-FR"/>
        </w:rPr>
      </w:pPr>
    </w:p>
    <w:p w14:paraId="43C981F4" w14:textId="2D48D9F3" w:rsidR="006164BF" w:rsidRPr="00D01B21" w:rsidRDefault="006164BF" w:rsidP="00AB559B">
      <w:pPr>
        <w:pStyle w:val="souschapitre"/>
        <w:numPr>
          <w:ilvl w:val="0"/>
          <w:numId w:val="19"/>
        </w:numPr>
        <w:jc w:val="both"/>
        <w:rPr>
          <w:lang w:val="fr-FR"/>
        </w:rPr>
      </w:pPr>
      <w:r w:rsidRPr="00D01B21">
        <w:rPr>
          <w:lang w:val="fr-FR"/>
        </w:rPr>
        <w:t>Les mentions obligatoires de la lettre de mission</w:t>
      </w:r>
    </w:p>
    <w:p w14:paraId="5EDE154B" w14:textId="7EA22B9E" w:rsidR="00F362FE" w:rsidRPr="00D01B21" w:rsidRDefault="005112A2"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code de déontologie ne prévoit aucune exception à l’existence d’une lettre de mission :</w:t>
      </w:r>
    </w:p>
    <w:p w14:paraId="2E704569" w14:textId="6A5C9F26"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nature de la mission ;</w:t>
      </w:r>
    </w:p>
    <w:p w14:paraId="7E527022" w14:textId="3F3EAC5B"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périodicité ou la régularité de la mission ;</w:t>
      </w:r>
    </w:p>
    <w:p w14:paraId="6266E6EA" w14:textId="5B83E143"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lastRenderedPageBreak/>
        <w:t>Quel que soit le montant des honoraires ;</w:t>
      </w:r>
    </w:p>
    <w:p w14:paraId="6D65ACF1" w14:textId="3873D779" w:rsidR="005112A2"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nature du client ou de son activité ;</w:t>
      </w:r>
    </w:p>
    <w:p w14:paraId="2649547C" w14:textId="77777777" w:rsidR="008367F6" w:rsidRPr="00D01B21" w:rsidRDefault="005112A2" w:rsidP="00AB559B">
      <w:pPr>
        <w:pStyle w:val="souschapitre"/>
        <w:numPr>
          <w:ilvl w:val="0"/>
          <w:numId w:val="18"/>
        </w:numPr>
        <w:jc w:val="both"/>
        <w:rPr>
          <w:rFonts w:asciiTheme="minorHAnsi" w:hAnsiTheme="minorHAnsi"/>
          <w:b w:val="0"/>
          <w:bCs/>
          <w:lang w:val="fr-FR"/>
        </w:rPr>
      </w:pPr>
      <w:r w:rsidRPr="00D01B21">
        <w:rPr>
          <w:rFonts w:asciiTheme="minorHAnsi" w:hAnsiTheme="minorHAnsi"/>
          <w:b w:val="0"/>
          <w:bCs/>
          <w:lang w:val="fr-FR"/>
        </w:rPr>
        <w:t>Quelle que soit la modalité d’exercice retenue par la structure d’exercice.</w:t>
      </w:r>
    </w:p>
    <w:p w14:paraId="56DCB96B" w14:textId="281EB64C" w:rsidR="005112A2" w:rsidRPr="00D01B21" w:rsidRDefault="005112A2"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lettre de mission fixe les obligations réciproques </w:t>
      </w:r>
      <w:r w:rsidR="008367F6" w:rsidRPr="00D01B21">
        <w:rPr>
          <w:rFonts w:asciiTheme="minorHAnsi" w:hAnsiTheme="minorHAnsi"/>
          <w:b w:val="0"/>
          <w:bCs/>
          <w:lang w:val="fr-FR"/>
        </w:rPr>
        <w:t>de chacune des parties afin de d’organiser le plus efficacement possible la relation contractuelle et la mission qui en découle.</w:t>
      </w:r>
    </w:p>
    <w:p w14:paraId="3D443F0D" w14:textId="0BB7DDC8" w:rsidR="008367F6" w:rsidRPr="00D01B21" w:rsidRDefault="008367F6"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Elle servira, en outre, de preuve en cas de litige pour rechercher les responsabilités respectives. Ainsi, en précisant très clairement les contours de la mission et les obligations respectives de la structure d’exercice et du client, la lettre de mission contribue également à limiter les situations litigieuses.</w:t>
      </w:r>
    </w:p>
    <w:p w14:paraId="27C3FB0E" w14:textId="40FC766F" w:rsidR="008367F6" w:rsidRPr="00D01B21" w:rsidRDefault="008367F6" w:rsidP="00E63C2B">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De ce fait, toute lettre de mission comprend les éléments suivants :</w:t>
      </w:r>
    </w:p>
    <w:p w14:paraId="3058645B" w14:textId="1A3F2C61" w:rsidR="008367F6" w:rsidRPr="00D01B21" w:rsidRDefault="000D455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présentation des parties ;</w:t>
      </w:r>
    </w:p>
    <w:p w14:paraId="049648AD" w14:textId="552758A3" w:rsidR="000D455B" w:rsidRPr="00D01B21" w:rsidRDefault="000D455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lastRenderedPageBreak/>
        <w:t>L’objet du contrat (qualification et descriptio</w:t>
      </w:r>
      <w:r w:rsidR="0098607B" w:rsidRPr="00D01B21">
        <w:rPr>
          <w:rFonts w:asciiTheme="minorHAnsi" w:hAnsiTheme="minorHAnsi"/>
          <w:b w:val="0"/>
          <w:bCs/>
          <w:lang w:val="fr-FR"/>
        </w:rPr>
        <w:t>n de la mission)</w:t>
      </w:r>
    </w:p>
    <w:p w14:paraId="618039F5" w14:textId="1784DA79"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référence au code de déontologie et le cas échéant, aux normes professionnelles spécifiques ;</w:t>
      </w:r>
    </w:p>
    <w:p w14:paraId="5EBE09FB" w14:textId="57A682D4"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obligations et responsabilités de chaque partie ;</w:t>
      </w:r>
    </w:p>
    <w:p w14:paraId="29F5E4D8" w14:textId="6668BABF"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délais d’exécution ;</w:t>
      </w:r>
    </w:p>
    <w:p w14:paraId="5AD12B12" w14:textId="2160CEA6"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Les conditions financières ;</w:t>
      </w:r>
    </w:p>
    <w:p w14:paraId="19E4874E" w14:textId="212A38ED"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La durée de la mission ;</w:t>
      </w:r>
    </w:p>
    <w:p w14:paraId="7439BDF7" w14:textId="2F52C4F0"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 nom et le rôle du responsable de la mission ;</w:t>
      </w:r>
    </w:p>
    <w:p w14:paraId="1559FEF6" w14:textId="3BE7F9A9" w:rsidR="0098607B" w:rsidRPr="00D01B21" w:rsidRDefault="0098607B"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 xml:space="preserve">Les conditions générales et/ou particulières de la mission (mode de </w:t>
      </w:r>
      <w:r w:rsidR="007D5D18" w:rsidRPr="00D01B21">
        <w:rPr>
          <w:rFonts w:asciiTheme="minorHAnsi" w:hAnsiTheme="minorHAnsi"/>
          <w:b w:val="0"/>
          <w:bCs/>
          <w:lang w:val="fr-FR"/>
        </w:rPr>
        <w:t>reconduction</w:t>
      </w:r>
      <w:r w:rsidRPr="00D01B21">
        <w:rPr>
          <w:rFonts w:asciiTheme="minorHAnsi" w:hAnsiTheme="minorHAnsi"/>
          <w:b w:val="0"/>
          <w:bCs/>
          <w:lang w:val="fr-FR"/>
        </w:rPr>
        <w:t>, mode de</w:t>
      </w:r>
      <w:r w:rsidR="007D5D18" w:rsidRPr="00D01B21">
        <w:rPr>
          <w:rFonts w:asciiTheme="minorHAnsi" w:hAnsiTheme="minorHAnsi"/>
          <w:b w:val="0"/>
          <w:bCs/>
          <w:lang w:val="fr-FR"/>
        </w:rPr>
        <w:t xml:space="preserve"> rupture, mode de traitement des litiges, limitation de la responsabilité, etc.) ;</w:t>
      </w:r>
    </w:p>
    <w:p w14:paraId="4D61A47B" w14:textId="48EA8366" w:rsidR="007D5D18" w:rsidRPr="00D01B21" w:rsidRDefault="007D5D18" w:rsidP="00AB559B">
      <w:pPr>
        <w:pStyle w:val="souschapitre"/>
        <w:numPr>
          <w:ilvl w:val="0"/>
          <w:numId w:val="20"/>
        </w:numPr>
        <w:jc w:val="both"/>
        <w:rPr>
          <w:rFonts w:asciiTheme="minorHAnsi" w:hAnsiTheme="minorHAnsi"/>
          <w:b w:val="0"/>
          <w:bCs/>
          <w:lang w:val="fr-FR"/>
        </w:rPr>
      </w:pPr>
      <w:r w:rsidRPr="00D01B21">
        <w:rPr>
          <w:rFonts w:asciiTheme="minorHAnsi" w:hAnsiTheme="minorHAnsi"/>
          <w:b w:val="0"/>
          <w:bCs/>
          <w:lang w:val="fr-FR"/>
        </w:rPr>
        <w:t>Le cas échéant, un tableau de répartition des tâches entre le client et la structure d’exercice.</w:t>
      </w:r>
    </w:p>
    <w:p w14:paraId="026E5CB4" w14:textId="5EE70F20" w:rsidR="00DC4A0C" w:rsidRPr="00D01B21" w:rsidRDefault="00DC4A0C" w:rsidP="00DC4A0C">
      <w:pPr>
        <w:pStyle w:val="souschapitre"/>
        <w:numPr>
          <w:ilvl w:val="0"/>
          <w:numId w:val="0"/>
        </w:numPr>
        <w:jc w:val="both"/>
        <w:rPr>
          <w:rFonts w:asciiTheme="minorHAnsi" w:hAnsiTheme="minorHAnsi"/>
          <w:i/>
          <w:iCs/>
          <w:u w:val="single"/>
          <w:lang w:val="fr-FR"/>
        </w:rPr>
      </w:pPr>
    </w:p>
    <w:p w14:paraId="613C1F22" w14:textId="786F53DD" w:rsidR="00DC4A0C" w:rsidRPr="00D01B21" w:rsidRDefault="00DC4A0C" w:rsidP="00DC4A0C">
      <w:pPr>
        <w:pStyle w:val="souschapitre"/>
        <w:rPr>
          <w:lang w:val="fr-FR"/>
        </w:rPr>
      </w:pPr>
      <w:r w:rsidRPr="00D01B21">
        <w:rPr>
          <w:lang w:val="fr-FR"/>
        </w:rPr>
        <w:t>Les mentions utiles</w:t>
      </w:r>
    </w:p>
    <w:p w14:paraId="166E7E45" w14:textId="2D0808E8" w:rsidR="007C7BA7" w:rsidRPr="00D01B21" w:rsidRDefault="007C7BA7" w:rsidP="007C7BA7">
      <w:pPr>
        <w:pStyle w:val="souschapitre"/>
        <w:numPr>
          <w:ilvl w:val="0"/>
          <w:numId w:val="22"/>
        </w:numPr>
        <w:jc w:val="both"/>
        <w:rPr>
          <w:rFonts w:asciiTheme="minorHAnsi" w:hAnsiTheme="minorHAnsi"/>
          <w:lang w:val="fr-FR"/>
        </w:rPr>
      </w:pPr>
      <w:r w:rsidRPr="00D01B21">
        <w:rPr>
          <w:rFonts w:asciiTheme="minorHAnsi" w:hAnsiTheme="minorHAnsi"/>
          <w:lang w:val="fr-FR"/>
        </w:rPr>
        <w:t>Les modalités d</w:t>
      </w:r>
      <w:r w:rsidR="00BE3B80" w:rsidRPr="00D01B21">
        <w:rPr>
          <w:rFonts w:asciiTheme="minorHAnsi" w:hAnsiTheme="minorHAnsi"/>
          <w:lang w:val="fr-FR"/>
        </w:rPr>
        <w:t>e réalisation de la mission</w:t>
      </w:r>
    </w:p>
    <w:p w14:paraId="61F13E4B" w14:textId="51F74713" w:rsidR="00DC4A0C" w:rsidRPr="00D01B21" w:rsidRDefault="00F94B29" w:rsidP="00F94B2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Il est de plus en plus courant de trouver les lettres de mission les modalités d’organisation et de réalisation des missions, ce qui permet d’instaurer une relation d’affaires efficace et permet en outre :</w:t>
      </w:r>
    </w:p>
    <w:p w14:paraId="280EC07D" w14:textId="4DC9DD5C" w:rsidR="00F94B29" w:rsidRPr="00D01B21" w:rsidRDefault="00F94B29" w:rsidP="00AB559B">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 xml:space="preserve">D’expliquer un éventuel dépassement d’honoraires dû au non-respect par le client de ses </w:t>
      </w:r>
      <w:r w:rsidR="00F224C8" w:rsidRPr="00D01B21">
        <w:rPr>
          <w:rFonts w:asciiTheme="minorHAnsi" w:hAnsiTheme="minorHAnsi"/>
          <w:b w:val="0"/>
          <w:bCs/>
          <w:lang w:val="fr-FR"/>
        </w:rPr>
        <w:t>obligations qui désorganise la structure d’exercice (</w:t>
      </w:r>
      <w:r w:rsidR="00F224C8" w:rsidRPr="00D01B21">
        <w:rPr>
          <w:rFonts w:asciiTheme="minorHAnsi" w:hAnsiTheme="minorHAnsi"/>
          <w:i/>
          <w:iCs/>
          <w:u w:val="single"/>
          <w:lang w:val="fr-FR"/>
        </w:rPr>
        <w:t>Exemple</w:t>
      </w:r>
      <w:r w:rsidR="00F224C8" w:rsidRPr="00D01B21">
        <w:rPr>
          <w:rFonts w:asciiTheme="minorHAnsi" w:hAnsiTheme="minorHAnsi"/>
          <w:b w:val="0"/>
          <w:bCs/>
          <w:i/>
          <w:iCs/>
          <w:lang w:val="fr-FR"/>
        </w:rPr>
        <w:t> : Les pièces devraient être classées dans des chemises mais elles arrivent éparses dans un carton.)</w:t>
      </w:r>
    </w:p>
    <w:p w14:paraId="34784F66" w14:textId="77777777" w:rsidR="002939FD" w:rsidRPr="00D01B21" w:rsidRDefault="00F224C8" w:rsidP="00AB559B">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De justifier du non-respect de son obligation de moyens par le fait que le client n’a pas respecté la sienne</w:t>
      </w:r>
      <w:r w:rsidR="002939FD" w:rsidRPr="00D01B21">
        <w:rPr>
          <w:rFonts w:asciiTheme="minorHAnsi" w:hAnsiTheme="minorHAnsi"/>
          <w:b w:val="0"/>
          <w:bCs/>
          <w:lang w:val="fr-FR"/>
        </w:rPr>
        <w:t>.</w:t>
      </w:r>
    </w:p>
    <w:p w14:paraId="42723329" w14:textId="1267D58D" w:rsidR="00F224C8" w:rsidRPr="00D01B21" w:rsidRDefault="00F224C8" w:rsidP="002939FD">
      <w:pPr>
        <w:pStyle w:val="souschapitre"/>
        <w:numPr>
          <w:ilvl w:val="0"/>
          <w:numId w:val="0"/>
        </w:numPr>
        <w:jc w:val="both"/>
        <w:rPr>
          <w:rFonts w:asciiTheme="minorHAnsi" w:hAnsiTheme="minorHAnsi"/>
          <w:b w:val="0"/>
          <w:bCs/>
          <w:lang w:val="fr-FR"/>
        </w:rPr>
      </w:pPr>
      <w:r w:rsidRPr="00D01B21">
        <w:rPr>
          <w:rFonts w:asciiTheme="minorHAnsi" w:hAnsiTheme="minorHAnsi"/>
          <w:i/>
          <w:iCs/>
          <w:u w:val="single"/>
          <w:lang w:val="fr-FR"/>
        </w:rPr>
        <w:lastRenderedPageBreak/>
        <w:t>Exemple :</w:t>
      </w:r>
      <w:r w:rsidRPr="00D01B21">
        <w:rPr>
          <w:rFonts w:asciiTheme="minorHAnsi" w:hAnsiTheme="minorHAnsi"/>
          <w:b w:val="0"/>
          <w:bCs/>
          <w:i/>
          <w:iCs/>
          <w:lang w:val="fr-FR"/>
        </w:rPr>
        <w:t xml:space="preserve"> les éléments de variables de paie devaient arriver quatre jours avant la fin de mois sous tableur ; elles ont été transmises le dernier jour du mois par fax !)</w:t>
      </w:r>
    </w:p>
    <w:p w14:paraId="07BE509C" w14:textId="3CBC75EE" w:rsidR="007C7BA7" w:rsidRPr="00D01B21" w:rsidRDefault="007C7BA7" w:rsidP="007C7BA7">
      <w:pPr>
        <w:pStyle w:val="souschapitre"/>
        <w:numPr>
          <w:ilvl w:val="0"/>
          <w:numId w:val="22"/>
        </w:numPr>
        <w:jc w:val="both"/>
        <w:rPr>
          <w:rFonts w:asciiTheme="minorHAnsi" w:hAnsiTheme="minorHAnsi"/>
          <w:lang w:val="fr-FR"/>
        </w:rPr>
      </w:pPr>
      <w:r w:rsidRPr="00D01B21">
        <w:rPr>
          <w:rFonts w:asciiTheme="minorHAnsi" w:hAnsiTheme="minorHAnsi"/>
          <w:lang w:val="fr-FR"/>
        </w:rPr>
        <w:t>Présentation de</w:t>
      </w:r>
      <w:r w:rsidR="00BE3B80" w:rsidRPr="00D01B21">
        <w:rPr>
          <w:rFonts w:asciiTheme="minorHAnsi" w:hAnsiTheme="minorHAnsi"/>
          <w:lang w:val="fr-FR"/>
        </w:rPr>
        <w:t>s</w:t>
      </w:r>
      <w:r w:rsidRPr="00D01B21">
        <w:rPr>
          <w:rFonts w:asciiTheme="minorHAnsi" w:hAnsiTheme="minorHAnsi"/>
          <w:lang w:val="fr-FR"/>
        </w:rPr>
        <w:t xml:space="preserve"> intervenant</w:t>
      </w:r>
      <w:r w:rsidR="00BE3B80" w:rsidRPr="00D01B21">
        <w:rPr>
          <w:rFonts w:asciiTheme="minorHAnsi" w:hAnsiTheme="minorHAnsi"/>
          <w:lang w:val="fr-FR"/>
        </w:rPr>
        <w:t>s</w:t>
      </w:r>
    </w:p>
    <w:p w14:paraId="4C9DF53A" w14:textId="6EB6CDF4" w:rsidR="00BE3B80" w:rsidRPr="00D01B21" w:rsidRDefault="00775598" w:rsidP="00775598">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Les cabinets </w:t>
      </w:r>
      <w:r w:rsidR="005E789B" w:rsidRPr="00D01B21">
        <w:rPr>
          <w:rFonts w:asciiTheme="minorHAnsi" w:hAnsiTheme="minorHAnsi"/>
          <w:b w:val="0"/>
          <w:bCs/>
          <w:lang w:val="fr-FR"/>
        </w:rPr>
        <w:t>qui veulent distinguer leurs offres présentent nommément dans la lettre de mission les personnes de l’équipe qui interviendront sur le dossier. Cette présentation indique le plus couramment :</w:t>
      </w:r>
    </w:p>
    <w:p w14:paraId="2FBE6DDE" w14:textId="76080724"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L’identité</w:t>
      </w:r>
      <w:r w:rsidR="005E789B" w:rsidRPr="00D01B21">
        <w:rPr>
          <w:rFonts w:asciiTheme="minorHAnsi" w:hAnsiTheme="minorHAnsi"/>
          <w:b w:val="0"/>
          <w:bCs/>
          <w:lang w:val="fr-FR"/>
        </w:rPr>
        <w:t xml:space="preserve"> du ou des intervenants ;</w:t>
      </w:r>
    </w:p>
    <w:p w14:paraId="396DC6CA" w14:textId="2D06F9DF"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w:t>
      </w:r>
      <w:r w:rsidR="005E789B" w:rsidRPr="00D01B21">
        <w:rPr>
          <w:rFonts w:asciiTheme="minorHAnsi" w:hAnsiTheme="minorHAnsi"/>
          <w:b w:val="0"/>
          <w:bCs/>
          <w:lang w:val="fr-FR"/>
        </w:rPr>
        <w:t xml:space="preserve"> type de profil ;</w:t>
      </w:r>
    </w:p>
    <w:p w14:paraId="3C399B12" w14:textId="7FACBB59"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Leur</w:t>
      </w:r>
      <w:r w:rsidR="005E789B" w:rsidRPr="00D01B21">
        <w:rPr>
          <w:rFonts w:asciiTheme="minorHAnsi" w:hAnsiTheme="minorHAnsi"/>
          <w:b w:val="0"/>
          <w:bCs/>
          <w:lang w:val="fr-FR"/>
        </w:rPr>
        <w:t xml:space="preserve"> fonction et leurs compétences ;</w:t>
      </w:r>
    </w:p>
    <w:p w14:paraId="328F3CCB" w14:textId="209C2F48"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Leurs</w:t>
      </w:r>
      <w:r w:rsidR="005E789B" w:rsidRPr="00D01B21">
        <w:rPr>
          <w:rFonts w:asciiTheme="minorHAnsi" w:hAnsiTheme="minorHAnsi"/>
          <w:b w:val="0"/>
          <w:bCs/>
          <w:lang w:val="fr-FR"/>
        </w:rPr>
        <w:t xml:space="preserve"> coordonnées directes (téléphoniques et électroniques) ;</w:t>
      </w:r>
    </w:p>
    <w:p w14:paraId="19F88EE5" w14:textId="6E6930A7" w:rsidR="00BE3B80" w:rsidRPr="00D01B21" w:rsidRDefault="00BE3B80" w:rsidP="00BE3B80">
      <w:pPr>
        <w:pStyle w:val="souschapitre"/>
        <w:numPr>
          <w:ilvl w:val="0"/>
          <w:numId w:val="24"/>
        </w:numPr>
        <w:jc w:val="both"/>
        <w:rPr>
          <w:rFonts w:asciiTheme="minorHAnsi" w:hAnsiTheme="minorHAnsi"/>
          <w:b w:val="0"/>
          <w:bCs/>
          <w:lang w:val="fr-FR"/>
        </w:rPr>
      </w:pPr>
      <w:r w:rsidRPr="00D01B21">
        <w:rPr>
          <w:rFonts w:asciiTheme="minorHAnsi" w:hAnsiTheme="minorHAnsi"/>
          <w:b w:val="0"/>
          <w:bCs/>
          <w:lang w:val="fr-FR"/>
        </w:rPr>
        <w:t>Éventuellement</w:t>
      </w:r>
      <w:r w:rsidR="005E789B" w:rsidRPr="00D01B21">
        <w:rPr>
          <w:rFonts w:asciiTheme="minorHAnsi" w:hAnsiTheme="minorHAnsi"/>
          <w:b w:val="0"/>
          <w:bCs/>
          <w:lang w:val="fr-FR"/>
        </w:rPr>
        <w:t xml:space="preserve"> leur photo pour donner un aspect humain à la présentation</w:t>
      </w:r>
      <w:r w:rsidR="00846C98" w:rsidRPr="00D01B21">
        <w:rPr>
          <w:rFonts w:asciiTheme="minorHAnsi" w:hAnsiTheme="minorHAnsi"/>
          <w:b w:val="0"/>
          <w:bCs/>
          <w:lang w:val="fr-FR"/>
        </w:rPr>
        <w:t>.</w:t>
      </w:r>
    </w:p>
    <w:p w14:paraId="79960ED3" w14:textId="547C66D6" w:rsidR="00775598" w:rsidRPr="00D01B21" w:rsidRDefault="00846C98" w:rsidP="00BE3B8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lastRenderedPageBreak/>
        <w:t>Cette pratique contribue à formaliser indirectement le respect de principes généraux tels que la compétence, la qualité du travail, la programmation des travaux, a supervision et la délégation.</w:t>
      </w:r>
      <w:r w:rsidR="007930C1" w:rsidRPr="00D01B21">
        <w:rPr>
          <w:rFonts w:asciiTheme="minorHAnsi" w:hAnsiTheme="minorHAnsi"/>
          <w:b w:val="0"/>
          <w:bCs/>
          <w:lang w:val="fr-FR"/>
        </w:rPr>
        <w:t xml:space="preserve"> </w:t>
      </w:r>
      <w:r w:rsidR="00BE3B80" w:rsidRPr="00D01B21">
        <w:rPr>
          <w:rFonts w:asciiTheme="minorHAnsi" w:hAnsiTheme="minorHAnsi"/>
          <w:b w:val="0"/>
          <w:bCs/>
          <w:lang w:val="fr-FR"/>
        </w:rPr>
        <w:t>Les</w:t>
      </w:r>
      <w:r w:rsidR="007930C1" w:rsidRPr="00D01B21">
        <w:rPr>
          <w:rFonts w:asciiTheme="minorHAnsi" w:hAnsiTheme="minorHAnsi"/>
          <w:b w:val="0"/>
          <w:bCs/>
          <w:lang w:val="fr-FR"/>
        </w:rPr>
        <w:t xml:space="preserve"> professionnels qui choisissent cette présentation doivent préciser les modalités de remplacement en cas d’une éventuelle défection de l’une des personnes présentées.</w:t>
      </w:r>
    </w:p>
    <w:p w14:paraId="255FDC96" w14:textId="4381F66F" w:rsidR="007930C1" w:rsidRPr="00D01B21" w:rsidRDefault="007930C1" w:rsidP="00BE3B80">
      <w:pPr>
        <w:pStyle w:val="souschapitre"/>
        <w:numPr>
          <w:ilvl w:val="0"/>
          <w:numId w:val="0"/>
        </w:numPr>
        <w:jc w:val="both"/>
        <w:rPr>
          <w:rFonts w:asciiTheme="minorHAnsi" w:hAnsiTheme="minorHAnsi"/>
          <w:b w:val="0"/>
          <w:bCs/>
          <w:i/>
          <w:iCs/>
          <w:lang w:val="fr-FR"/>
        </w:rPr>
      </w:pPr>
      <w:r w:rsidRPr="00D01B21">
        <w:rPr>
          <w:rFonts w:asciiTheme="minorHAnsi" w:hAnsiTheme="minorHAnsi"/>
          <w:i/>
          <w:iCs/>
          <w:u w:val="single"/>
          <w:lang w:val="fr-FR"/>
        </w:rPr>
        <w:t>Exemple</w:t>
      </w:r>
      <w:r w:rsidRPr="00D01B21">
        <w:rPr>
          <w:rFonts w:asciiTheme="minorHAnsi" w:hAnsiTheme="minorHAnsi"/>
          <w:b w:val="0"/>
          <w:bCs/>
          <w:i/>
          <w:iCs/>
          <w:lang w:val="fr-FR"/>
        </w:rPr>
        <w:t> : Si pour des raisons que nous ignorons à ce jour, certains membres de cette équipe ne pouvaient intervenir</w:t>
      </w:r>
      <w:r w:rsidR="00BE3B80" w:rsidRPr="00D01B21">
        <w:rPr>
          <w:rFonts w:asciiTheme="minorHAnsi" w:hAnsiTheme="minorHAnsi"/>
          <w:b w:val="0"/>
          <w:bCs/>
          <w:i/>
          <w:iCs/>
          <w:lang w:val="fr-FR"/>
        </w:rPr>
        <w:t xml:space="preserve"> sur cette mission, nous mettrions alors à votre disposition des intervenants de compétences comparables pour vous assurer une prestation de niveau égal.</w:t>
      </w:r>
    </w:p>
    <w:p w14:paraId="6BD7E03B" w14:textId="53C22474" w:rsidR="00BE3B80" w:rsidRPr="00D01B21" w:rsidRDefault="00BE3B80" w:rsidP="00BE3B80">
      <w:pPr>
        <w:pStyle w:val="souschapitre"/>
        <w:numPr>
          <w:ilvl w:val="0"/>
          <w:numId w:val="0"/>
        </w:numPr>
        <w:jc w:val="both"/>
        <w:rPr>
          <w:rFonts w:asciiTheme="minorHAnsi" w:hAnsiTheme="minorHAnsi"/>
          <w:b w:val="0"/>
          <w:bCs/>
          <w:lang w:val="fr-FR"/>
        </w:rPr>
      </w:pPr>
    </w:p>
    <w:p w14:paraId="59FD5B11" w14:textId="7E80F2FA" w:rsidR="00BE3B80" w:rsidRPr="00D01B21" w:rsidRDefault="00BE3B80" w:rsidP="00BE3B80">
      <w:pPr>
        <w:pStyle w:val="souschapitre"/>
        <w:numPr>
          <w:ilvl w:val="0"/>
          <w:numId w:val="22"/>
        </w:numPr>
        <w:jc w:val="both"/>
        <w:rPr>
          <w:rFonts w:asciiTheme="minorHAnsi" w:hAnsiTheme="minorHAnsi"/>
          <w:lang w:val="fr-FR"/>
        </w:rPr>
      </w:pPr>
      <w:r w:rsidRPr="00D01B21">
        <w:rPr>
          <w:rFonts w:asciiTheme="minorHAnsi" w:hAnsiTheme="minorHAnsi"/>
          <w:lang w:val="fr-FR"/>
        </w:rPr>
        <w:t>Les honoraires</w:t>
      </w:r>
    </w:p>
    <w:p w14:paraId="33F6672B" w14:textId="5AF437E6" w:rsidR="00C41057" w:rsidRPr="00D01B21" w:rsidRDefault="00C41057" w:rsidP="00C41057">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Ils sont librement fixés</w:t>
      </w:r>
      <w:r w:rsidR="00453946" w:rsidRPr="00D01B21">
        <w:rPr>
          <w:rFonts w:asciiTheme="minorHAnsi" w:hAnsiTheme="minorHAnsi"/>
          <w:b w:val="0"/>
          <w:bCs/>
          <w:lang w:val="fr-FR"/>
        </w:rPr>
        <w:t xml:space="preserve"> entre le professionnel et son client tant dans leur montant qu</w:t>
      </w:r>
      <w:r w:rsidR="00951131" w:rsidRPr="00D01B21">
        <w:rPr>
          <w:rFonts w:asciiTheme="minorHAnsi" w:hAnsiTheme="minorHAnsi"/>
          <w:b w:val="0"/>
          <w:bCs/>
          <w:lang w:val="fr-FR"/>
        </w:rPr>
        <w:t>e</w:t>
      </w:r>
      <w:r w:rsidR="00453946" w:rsidRPr="00D01B21">
        <w:rPr>
          <w:rFonts w:asciiTheme="minorHAnsi" w:hAnsiTheme="minorHAnsi"/>
          <w:b w:val="0"/>
          <w:bCs/>
          <w:lang w:val="fr-FR"/>
        </w:rPr>
        <w:t xml:space="preserve"> dans le</w:t>
      </w:r>
      <w:r w:rsidR="00951131" w:rsidRPr="00D01B21">
        <w:rPr>
          <w:rFonts w:asciiTheme="minorHAnsi" w:hAnsiTheme="minorHAnsi"/>
          <w:b w:val="0"/>
          <w:bCs/>
          <w:lang w:val="fr-FR"/>
        </w:rPr>
        <w:t>ur</w:t>
      </w:r>
      <w:r w:rsidR="00453946" w:rsidRPr="00D01B21">
        <w:rPr>
          <w:rFonts w:asciiTheme="minorHAnsi" w:hAnsiTheme="minorHAnsi"/>
          <w:b w:val="0"/>
          <w:bCs/>
          <w:lang w:val="fr-FR"/>
        </w:rPr>
        <w:t xml:space="preserve"> modalité</w:t>
      </w:r>
      <w:r w:rsidR="00951131" w:rsidRPr="00D01B21">
        <w:rPr>
          <w:rFonts w:asciiTheme="minorHAnsi" w:hAnsiTheme="minorHAnsi"/>
          <w:b w:val="0"/>
          <w:bCs/>
          <w:lang w:val="fr-FR"/>
        </w:rPr>
        <w:t>. Ainsi, ils peuvent être évalués :</w:t>
      </w:r>
    </w:p>
    <w:p w14:paraId="66116A37" w14:textId="652DA968" w:rsidR="00951131" w:rsidRPr="00D01B21" w:rsidRDefault="00951131"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lastRenderedPageBreak/>
        <w:t>De manière forfaitaire, lorsque le cabinet propose à son client dans le cadre d’une mission déterminée, un montant d’honoraires global qui ne fait pas expressément référence au temps passé. Dans ce cas leur montant est négocié à l’avance et ils ne peuvent être modifiés qu’en cas d’accord avec le client.</w:t>
      </w:r>
    </w:p>
    <w:p w14:paraId="23C8F8AA" w14:textId="1B00845C" w:rsidR="00951131" w:rsidRPr="00D01B21" w:rsidRDefault="00323535"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t xml:space="preserve">Selon le temps passé, quand ils sont facturés en fonction du temps effectivement passé par le responsable </w:t>
      </w:r>
      <w:r w:rsidR="00070A9B" w:rsidRPr="00D01B21">
        <w:rPr>
          <w:rFonts w:asciiTheme="minorHAnsi" w:hAnsiTheme="minorHAnsi"/>
          <w:b w:val="0"/>
          <w:bCs/>
          <w:lang w:val="fr-FR"/>
        </w:rPr>
        <w:t xml:space="preserve">de mission </w:t>
      </w:r>
      <w:r w:rsidRPr="00D01B21">
        <w:rPr>
          <w:rFonts w:asciiTheme="minorHAnsi" w:hAnsiTheme="minorHAnsi"/>
          <w:b w:val="0"/>
          <w:bCs/>
          <w:lang w:val="fr-FR"/>
        </w:rPr>
        <w:t xml:space="preserve">et </w:t>
      </w:r>
      <w:r w:rsidR="00070A9B" w:rsidRPr="00D01B21">
        <w:rPr>
          <w:rFonts w:asciiTheme="minorHAnsi" w:hAnsiTheme="minorHAnsi"/>
          <w:b w:val="0"/>
          <w:bCs/>
          <w:lang w:val="fr-FR"/>
        </w:rPr>
        <w:t>son équipe dans le cadre d’une prestation déterminée. Dans ces conditions, les parties conviennent du montant de la facturation horaire.</w:t>
      </w:r>
    </w:p>
    <w:p w14:paraId="7DE27670" w14:textId="1F677B38" w:rsidR="00070A9B" w:rsidRPr="00D01B21" w:rsidRDefault="00070A9B" w:rsidP="00951131">
      <w:pPr>
        <w:pStyle w:val="souschapitre"/>
        <w:numPr>
          <w:ilvl w:val="1"/>
          <w:numId w:val="22"/>
        </w:numPr>
        <w:ind w:left="993" w:hanging="338"/>
        <w:jc w:val="both"/>
        <w:rPr>
          <w:rFonts w:asciiTheme="minorHAnsi" w:hAnsiTheme="minorHAnsi"/>
          <w:b w:val="0"/>
          <w:bCs/>
          <w:lang w:val="fr-FR"/>
        </w:rPr>
      </w:pPr>
      <w:r w:rsidRPr="00D01B21">
        <w:rPr>
          <w:rFonts w:asciiTheme="minorHAnsi" w:hAnsiTheme="minorHAnsi"/>
          <w:b w:val="0"/>
          <w:bCs/>
          <w:lang w:val="fr-FR"/>
        </w:rPr>
        <w:t>A la tâche, lorsque le cabinet, indépendamment du temps, facture la prestation unitairement (Exemple, pour les paies et les missions sociales</w:t>
      </w:r>
      <w:r w:rsidR="00EF32A9" w:rsidRPr="00D01B21">
        <w:rPr>
          <w:rFonts w:asciiTheme="minorHAnsi" w:hAnsiTheme="minorHAnsi"/>
          <w:b w:val="0"/>
          <w:bCs/>
          <w:lang w:val="fr-FR"/>
        </w:rPr>
        <w:t>).</w:t>
      </w:r>
    </w:p>
    <w:p w14:paraId="16BA67AF" w14:textId="16A32475" w:rsidR="00EF32A9" w:rsidRPr="00D01B21" w:rsidRDefault="00EF32A9"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lastRenderedPageBreak/>
        <w:t xml:space="preserve">A ces honoraires dits « de diligences », peuvent être ajoutés différents frais liés à la mission en les refacturant sur présentation </w:t>
      </w:r>
      <w:r w:rsidR="00447BB0" w:rsidRPr="00D01B21">
        <w:rPr>
          <w:rFonts w:asciiTheme="minorHAnsi" w:hAnsiTheme="minorHAnsi"/>
          <w:b w:val="0"/>
          <w:bCs/>
          <w:lang w:val="fr-FR"/>
        </w:rPr>
        <w:t>d’un justificatif, sur la base d’un forfait ou en fonction d’un pourcentage des honoraires.</w:t>
      </w:r>
    </w:p>
    <w:p w14:paraId="073F1A74" w14:textId="5D94D1A5" w:rsidR="00447BB0" w:rsidRPr="00D01B21" w:rsidRDefault="00447BB0"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calcul des honoraires doit être clairement indiqué dans la lettre de mission. L’</w:t>
      </w:r>
      <w:r w:rsidR="001E39F2" w:rsidRPr="00D01B21">
        <w:rPr>
          <w:rFonts w:asciiTheme="minorHAnsi" w:hAnsiTheme="minorHAnsi"/>
          <w:b w:val="0"/>
          <w:bCs/>
          <w:lang w:val="fr-FR"/>
        </w:rPr>
        <w:t>indexation des honoraires est envisageable dès lors que l’indice utilisé est pertinent et qu’en tout état de cause il ne constitue pas un indicateur de portée générale.</w:t>
      </w:r>
    </w:p>
    <w:p w14:paraId="313B93E3" w14:textId="7C49129A" w:rsidR="001E39F2" w:rsidRPr="00D01B21" w:rsidRDefault="001E39F2" w:rsidP="00EF32A9">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Indépendamment de l’indexation, les honoraires peuvent être revalorisés en fonction de modifications inhérents à la mission : volume de documents à traiter, périmètre de la mission etc... Dans ce cas, un avenant ou une nouvelle lettre de mission devra être établi pour prendre en compte ces modif</w:t>
      </w:r>
      <w:r w:rsidR="00D236B0" w:rsidRPr="00D01B21">
        <w:rPr>
          <w:rFonts w:asciiTheme="minorHAnsi" w:hAnsiTheme="minorHAnsi"/>
          <w:b w:val="0"/>
          <w:bCs/>
          <w:lang w:val="fr-FR"/>
        </w:rPr>
        <w:t>ications, impactant le montant des honoraires.</w:t>
      </w:r>
    </w:p>
    <w:p w14:paraId="1A5B948F" w14:textId="77777777" w:rsidR="00D236B0" w:rsidRPr="00D01B21" w:rsidRDefault="00D236B0" w:rsidP="00EF32A9">
      <w:pPr>
        <w:pStyle w:val="souschapitre"/>
        <w:numPr>
          <w:ilvl w:val="0"/>
          <w:numId w:val="0"/>
        </w:numPr>
        <w:jc w:val="both"/>
        <w:rPr>
          <w:rFonts w:asciiTheme="minorHAnsi" w:hAnsiTheme="minorHAnsi"/>
          <w:b w:val="0"/>
          <w:bCs/>
          <w:lang w:val="fr-FR"/>
        </w:rPr>
      </w:pPr>
    </w:p>
    <w:p w14:paraId="508633B4" w14:textId="413C4AA8" w:rsidR="00EF32A9" w:rsidRPr="00D01B21" w:rsidRDefault="00394E73" w:rsidP="00394E73">
      <w:pPr>
        <w:pStyle w:val="souschapitre"/>
        <w:numPr>
          <w:ilvl w:val="0"/>
          <w:numId w:val="22"/>
        </w:numPr>
        <w:jc w:val="both"/>
        <w:rPr>
          <w:rFonts w:asciiTheme="minorHAnsi" w:hAnsiTheme="minorHAnsi"/>
          <w:lang w:val="fr-FR"/>
        </w:rPr>
      </w:pPr>
      <w:r w:rsidRPr="00D01B21">
        <w:rPr>
          <w:rFonts w:asciiTheme="minorHAnsi" w:hAnsiTheme="minorHAnsi"/>
          <w:lang w:val="fr-FR"/>
        </w:rPr>
        <w:t>Les missions complémentaires</w:t>
      </w:r>
    </w:p>
    <w:p w14:paraId="4108DF6E" w14:textId="172ABF46" w:rsidR="00394E73" w:rsidRPr="00D01B21" w:rsidRDefault="00394E73" w:rsidP="00394E7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lastRenderedPageBreak/>
        <w:t>Par manque d’information, le client peut être amené à consulter d’autres pres</w:t>
      </w:r>
      <w:r w:rsidR="00C011F2" w:rsidRPr="00D01B21">
        <w:rPr>
          <w:rFonts w:asciiTheme="minorHAnsi" w:hAnsiTheme="minorHAnsi"/>
          <w:b w:val="0"/>
          <w:bCs/>
          <w:lang w:val="fr-FR"/>
        </w:rPr>
        <w:t>ta</w:t>
      </w:r>
      <w:r w:rsidRPr="00D01B21">
        <w:rPr>
          <w:rFonts w:asciiTheme="minorHAnsi" w:hAnsiTheme="minorHAnsi"/>
          <w:b w:val="0"/>
          <w:bCs/>
          <w:lang w:val="fr-FR"/>
        </w:rPr>
        <w:t>taires pour des missions qui relèvent la plupart de temps des compétences du cabinet. La mise à disposition d’un catalogue de prestations</w:t>
      </w:r>
      <w:r w:rsidR="00703B76" w:rsidRPr="00D01B21">
        <w:rPr>
          <w:rFonts w:asciiTheme="minorHAnsi" w:hAnsiTheme="minorHAnsi"/>
          <w:b w:val="0"/>
          <w:bCs/>
          <w:lang w:val="fr-FR"/>
        </w:rPr>
        <w:t xml:space="preserve"> et les tarifs correspondant</w:t>
      </w:r>
      <w:r w:rsidRPr="00D01B21">
        <w:rPr>
          <w:rFonts w:asciiTheme="minorHAnsi" w:hAnsiTheme="minorHAnsi"/>
          <w:b w:val="0"/>
          <w:bCs/>
          <w:lang w:val="fr-FR"/>
        </w:rPr>
        <w:t xml:space="preserve"> peu </w:t>
      </w:r>
      <w:r w:rsidR="00703B76" w:rsidRPr="00D01B21">
        <w:rPr>
          <w:rFonts w:asciiTheme="minorHAnsi" w:hAnsiTheme="minorHAnsi"/>
          <w:b w:val="0"/>
          <w:bCs/>
          <w:lang w:val="fr-FR"/>
        </w:rPr>
        <w:t>pallier</w:t>
      </w:r>
      <w:r w:rsidRPr="00D01B21">
        <w:rPr>
          <w:rFonts w:asciiTheme="minorHAnsi" w:hAnsiTheme="minorHAnsi"/>
          <w:b w:val="0"/>
          <w:bCs/>
          <w:lang w:val="fr-FR"/>
        </w:rPr>
        <w:t xml:space="preserve"> cette problématique et permettre </w:t>
      </w:r>
      <w:r w:rsidR="00703B76" w:rsidRPr="00D01B21">
        <w:rPr>
          <w:rFonts w:asciiTheme="minorHAnsi" w:hAnsiTheme="minorHAnsi"/>
          <w:b w:val="0"/>
          <w:bCs/>
          <w:lang w:val="fr-FR"/>
        </w:rPr>
        <w:t xml:space="preserve">au cabinet </w:t>
      </w:r>
      <w:r w:rsidRPr="00D01B21">
        <w:rPr>
          <w:rFonts w:asciiTheme="minorHAnsi" w:hAnsiTheme="minorHAnsi"/>
          <w:b w:val="0"/>
          <w:bCs/>
          <w:lang w:val="fr-FR"/>
        </w:rPr>
        <w:t>de proposer des missions complémentaires plus facilement.</w:t>
      </w:r>
    </w:p>
    <w:p w14:paraId="4AB3FE8D" w14:textId="6F52DA9A" w:rsidR="00703B76" w:rsidRPr="00D01B21" w:rsidRDefault="00703B76" w:rsidP="00394E73">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fait de lister les autres potentielles missions ne vaut pas lettre de mission. La lettre de mission se doit d’être claire sur ce point en précisant qu’un avenant sera nécessaire pour mettre en œuvre une de ces missions complémentaires.</w:t>
      </w:r>
    </w:p>
    <w:p w14:paraId="58994938" w14:textId="22E83563" w:rsidR="00703B76" w:rsidRPr="00D01B21" w:rsidRDefault="00703B76" w:rsidP="00394E73">
      <w:pPr>
        <w:pStyle w:val="souschapitre"/>
        <w:numPr>
          <w:ilvl w:val="0"/>
          <w:numId w:val="0"/>
        </w:numPr>
        <w:jc w:val="both"/>
        <w:rPr>
          <w:rFonts w:asciiTheme="minorHAnsi" w:hAnsiTheme="minorHAnsi"/>
          <w:b w:val="0"/>
          <w:bCs/>
          <w:lang w:val="fr-FR"/>
        </w:rPr>
      </w:pPr>
    </w:p>
    <w:p w14:paraId="71B03270" w14:textId="77777777" w:rsidR="009F1BEC"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Rupture du contrat par le professionnel</w:t>
      </w:r>
    </w:p>
    <w:p w14:paraId="0F8BF8F6"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professionnel exerce sa mission jusqu’à son terme normal c’est-à-dire celui qui est indiqué dans la lettre de mission Cependant, le professionnel :</w:t>
      </w:r>
    </w:p>
    <w:p w14:paraId="07DABC07" w14:textId="77777777" w:rsidR="009F1BEC" w:rsidRPr="00D01B21" w:rsidRDefault="009F1BEC" w:rsidP="009F1BEC">
      <w:pPr>
        <w:pStyle w:val="souschapitre"/>
        <w:numPr>
          <w:ilvl w:val="0"/>
          <w:numId w:val="21"/>
        </w:numPr>
        <w:jc w:val="both"/>
        <w:rPr>
          <w:rFonts w:asciiTheme="minorHAnsi" w:hAnsiTheme="minorHAnsi"/>
          <w:b w:val="0"/>
          <w:bCs/>
          <w:lang w:val="fr-FR"/>
        </w:rPr>
      </w:pPr>
      <w:r w:rsidRPr="00D01B21">
        <w:rPr>
          <w:rFonts w:asciiTheme="minorHAnsi" w:hAnsiTheme="minorHAnsi"/>
          <w:lang w:val="fr-FR"/>
        </w:rPr>
        <w:lastRenderedPageBreak/>
        <w:t>Peut interrompre</w:t>
      </w:r>
      <w:r w:rsidRPr="00D01B21">
        <w:rPr>
          <w:rFonts w:asciiTheme="minorHAnsi" w:hAnsiTheme="minorHAnsi"/>
          <w:b w:val="0"/>
          <w:bCs/>
          <w:lang w:val="fr-FR"/>
        </w:rPr>
        <w:t xml:space="preserve"> la mission, sans porter préjudice au client, pour des motifs justes et raisonnables tels que la perte de confiance manifestée par le client ou la méconnaissance par celui-ci d’une clause substantielle du contrat (article 156 du code de déontologie).</w:t>
      </w:r>
    </w:p>
    <w:p w14:paraId="6D6C1708" w14:textId="77777777" w:rsidR="009F1BEC" w:rsidRPr="00D01B21" w:rsidRDefault="009F1BEC" w:rsidP="009F1BEC">
      <w:pPr>
        <w:pStyle w:val="souschapitre"/>
        <w:numPr>
          <w:ilvl w:val="0"/>
          <w:numId w:val="21"/>
        </w:numPr>
        <w:jc w:val="both"/>
        <w:rPr>
          <w:rFonts w:asciiTheme="minorHAnsi" w:hAnsiTheme="minorHAnsi"/>
          <w:b w:val="0"/>
          <w:bCs/>
          <w:lang w:val="fr-FR"/>
        </w:rPr>
      </w:pPr>
      <w:r w:rsidRPr="00D01B21">
        <w:rPr>
          <w:rFonts w:asciiTheme="minorHAnsi" w:hAnsiTheme="minorHAnsi"/>
          <w:lang w:val="fr-FR"/>
        </w:rPr>
        <w:t>Doit dénoncer </w:t>
      </w:r>
      <w:r w:rsidRPr="00D01B21">
        <w:rPr>
          <w:rFonts w:asciiTheme="minorHAnsi" w:hAnsiTheme="minorHAnsi"/>
          <w:b w:val="0"/>
          <w:bCs/>
          <w:lang w:val="fr-FR"/>
        </w:rPr>
        <w:t>: le contrat dès la survenance d’un évènement susceptible de la placer ou de placer des personnes intervenant dans la mission dans une situation de conflit d’intérêts ou de porter atteinte à l’indépendance (article 157 du code de déontologie) si des mesures de sauvegarder appropriées n’ont pu être mises en place.</w:t>
      </w:r>
    </w:p>
    <w:p w14:paraId="66BC7A7A" w14:textId="77777777" w:rsidR="009F1BEC"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Rupture du contrat par le client</w:t>
      </w:r>
    </w:p>
    <w:p w14:paraId="67B37BCD"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Le client peut mettre fin à la mission dans le respect des conditions prévues dans la lettre de mission.</w:t>
      </w:r>
    </w:p>
    <w:p w14:paraId="6BA14D5F" w14:textId="77777777" w:rsidR="009F1BEC" w:rsidRPr="00D01B21" w:rsidRDefault="009F1BEC" w:rsidP="009F1BEC">
      <w:pPr>
        <w:pStyle w:val="souschapitre"/>
        <w:numPr>
          <w:ilvl w:val="0"/>
          <w:numId w:val="23"/>
        </w:numPr>
        <w:jc w:val="both"/>
        <w:rPr>
          <w:rFonts w:asciiTheme="minorHAnsi" w:hAnsiTheme="minorHAnsi"/>
          <w:b w:val="0"/>
          <w:bCs/>
          <w:lang w:val="fr-FR"/>
        </w:rPr>
      </w:pPr>
      <w:r w:rsidRPr="00D01B21">
        <w:rPr>
          <w:rFonts w:asciiTheme="minorHAnsi" w:hAnsiTheme="minorHAnsi"/>
          <w:lang w:val="fr-FR"/>
        </w:rPr>
        <w:t>Rupture normale</w:t>
      </w:r>
      <w:r w:rsidRPr="00D01B21">
        <w:rPr>
          <w:rFonts w:asciiTheme="minorHAnsi" w:hAnsiTheme="minorHAnsi"/>
          <w:b w:val="0"/>
          <w:bCs/>
          <w:lang w:val="fr-FR"/>
        </w:rPr>
        <w:t xml:space="preserve"> : Les conditions normales de rupture s’entendent par le respect du préavis prévu dans </w:t>
      </w:r>
      <w:r w:rsidRPr="00D01B21">
        <w:rPr>
          <w:rFonts w:asciiTheme="minorHAnsi" w:hAnsiTheme="minorHAnsi"/>
          <w:b w:val="0"/>
          <w:bCs/>
          <w:lang w:val="fr-FR"/>
        </w:rPr>
        <w:lastRenderedPageBreak/>
        <w:t>la lettre de mission, usuellement fixé (pour les missions récurrentes de nature comptable) à trois mois avant la date de clôture de l’exercice comptable même s’il peut être contractuellement d’une durée supérieure ou inférieure.</w:t>
      </w:r>
    </w:p>
    <w:p w14:paraId="262236EA" w14:textId="77777777" w:rsidR="009F1BEC" w:rsidRPr="00D01B21" w:rsidRDefault="009F1BEC" w:rsidP="009F1BEC">
      <w:pPr>
        <w:pStyle w:val="souschapitre"/>
        <w:numPr>
          <w:ilvl w:val="0"/>
          <w:numId w:val="0"/>
        </w:numPr>
        <w:ind w:left="1080"/>
        <w:jc w:val="both"/>
        <w:rPr>
          <w:rFonts w:asciiTheme="minorHAnsi" w:hAnsiTheme="minorHAnsi"/>
          <w:b w:val="0"/>
          <w:bCs/>
          <w:i/>
          <w:iCs/>
          <w:lang w:val="fr-FR"/>
        </w:rPr>
      </w:pPr>
      <w:r w:rsidRPr="00D01B21">
        <w:rPr>
          <w:rFonts w:asciiTheme="minorHAnsi" w:hAnsiTheme="minorHAnsi"/>
          <w:i/>
          <w:iCs/>
          <w:u w:val="single"/>
          <w:lang w:val="fr-FR"/>
        </w:rPr>
        <w:t>Exemple </w:t>
      </w:r>
      <w:r w:rsidRPr="00D01B21">
        <w:rPr>
          <w:rFonts w:asciiTheme="minorHAnsi" w:hAnsiTheme="minorHAnsi"/>
          <w:b w:val="0"/>
          <w:bCs/>
          <w:i/>
          <w:iCs/>
          <w:lang w:val="fr-FR"/>
        </w:rPr>
        <w:t>: La mission est renouvelée par tacite reconduction, à chaque fois pour l’exercice suivant, sauf dénonciation par lettre recommandée avec accusé de réception trois mois avant la date de clôture de l’exercice comptable.</w:t>
      </w:r>
    </w:p>
    <w:p w14:paraId="09A17D29"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En l’absence de précision dans la lettre de mission, le client peut rompre la relation sans formalité, sous réserve que la rupture ne soit ni brutale ni abusive.</w:t>
      </w:r>
    </w:p>
    <w:p w14:paraId="134B52AF" w14:textId="77777777" w:rsidR="009F1BEC" w:rsidRPr="00D01B21" w:rsidRDefault="009F1BEC" w:rsidP="009F1BEC">
      <w:pPr>
        <w:pStyle w:val="souschapitre"/>
        <w:numPr>
          <w:ilvl w:val="0"/>
          <w:numId w:val="23"/>
        </w:numPr>
        <w:jc w:val="both"/>
        <w:rPr>
          <w:rFonts w:asciiTheme="minorHAnsi" w:hAnsiTheme="minorHAnsi"/>
          <w:lang w:val="fr-FR"/>
        </w:rPr>
      </w:pPr>
      <w:r w:rsidRPr="00D01B21">
        <w:rPr>
          <w:rFonts w:asciiTheme="minorHAnsi" w:hAnsiTheme="minorHAnsi"/>
          <w:lang w:val="fr-FR"/>
        </w:rPr>
        <w:t>Rupture anticipée</w:t>
      </w:r>
    </w:p>
    <w:p w14:paraId="4BAFAD4F" w14:textId="77777777"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Si le client ne respecte pas les conditions de rupture, notamment le préavis prévu dans la lettre de mission, il peut être </w:t>
      </w:r>
      <w:r w:rsidRPr="00D01B21">
        <w:rPr>
          <w:rFonts w:asciiTheme="minorHAnsi" w:hAnsiTheme="minorHAnsi"/>
          <w:b w:val="0"/>
          <w:bCs/>
          <w:lang w:val="fr-FR"/>
        </w:rPr>
        <w:lastRenderedPageBreak/>
        <w:t>contraint au versement d’une indemnité de rupture, assimilée à une clause pénale, prévue dans la lettre de mission. Le montant de la clause pénale est relativement élevé, le but étant d’inciter fortement le client à respecter son obligation. Pur se prévaloir de l’indemnité de rupture, le professionnel n’aura pas à prouver un quelconque préjudice.</w:t>
      </w:r>
    </w:p>
    <w:p w14:paraId="2D989035" w14:textId="77777777" w:rsidR="009F1BEC" w:rsidRPr="00D01B21" w:rsidRDefault="009F1BEC" w:rsidP="009F1BEC">
      <w:pPr>
        <w:pStyle w:val="souschapitre"/>
        <w:numPr>
          <w:ilvl w:val="0"/>
          <w:numId w:val="0"/>
        </w:numPr>
        <w:ind w:left="993"/>
        <w:jc w:val="both"/>
        <w:rPr>
          <w:rFonts w:asciiTheme="minorHAnsi" w:hAnsiTheme="minorHAnsi"/>
          <w:b w:val="0"/>
          <w:bCs/>
          <w:i/>
          <w:iCs/>
          <w:lang w:val="fr-FR"/>
        </w:rPr>
      </w:pPr>
      <w:r w:rsidRPr="00D01B21">
        <w:rPr>
          <w:rFonts w:asciiTheme="minorHAnsi" w:hAnsiTheme="minorHAnsi"/>
          <w:i/>
          <w:iCs/>
          <w:u w:val="single"/>
          <w:lang w:val="fr-FR"/>
        </w:rPr>
        <w:t>Exemple </w:t>
      </w:r>
      <w:r w:rsidRPr="00D01B21">
        <w:rPr>
          <w:rFonts w:asciiTheme="minorHAnsi" w:hAnsiTheme="minorHAnsi"/>
          <w:b w:val="0"/>
          <w:bCs/>
          <w:i/>
          <w:iCs/>
          <w:lang w:val="fr-FR"/>
        </w:rPr>
        <w:t>: En cas de résiliation par le client au cours d’un exercice comptable (ou pendant la mission en as de mission ponctuelle), et sauf faute grave imputable au professionnel, le client devra verser à ce dernier les honoraires dus pour le travail déjà effectué, majorés d’une indemnité conventionnelle à …%</w:t>
      </w:r>
      <w:r w:rsidRPr="00D01B21">
        <w:rPr>
          <w:rStyle w:val="Appelnotedebasdep"/>
          <w:rFonts w:asciiTheme="minorHAnsi" w:hAnsiTheme="minorHAnsi"/>
          <w:b w:val="0"/>
          <w:bCs/>
          <w:i/>
          <w:iCs/>
          <w:lang w:val="fr-FR"/>
        </w:rPr>
        <w:footnoteReference w:id="3"/>
      </w:r>
      <w:r w:rsidRPr="00D01B21">
        <w:rPr>
          <w:rFonts w:asciiTheme="minorHAnsi" w:hAnsiTheme="minorHAnsi"/>
          <w:b w:val="0"/>
          <w:bCs/>
          <w:i/>
          <w:iCs/>
          <w:lang w:val="fr-FR"/>
        </w:rPr>
        <w:t xml:space="preserve"> des honoraires annuels convenus pour l’exercice en cours ou de la dernière année d’honoraires en cas de montant incertain.</w:t>
      </w:r>
    </w:p>
    <w:p w14:paraId="4154D934" w14:textId="77777777" w:rsidR="005645F6" w:rsidRPr="00D01B21" w:rsidRDefault="005645F6" w:rsidP="00394E73">
      <w:pPr>
        <w:pStyle w:val="souschapitre"/>
        <w:numPr>
          <w:ilvl w:val="0"/>
          <w:numId w:val="0"/>
        </w:numPr>
        <w:jc w:val="both"/>
        <w:rPr>
          <w:rFonts w:asciiTheme="minorHAnsi" w:hAnsiTheme="minorHAnsi"/>
          <w:b w:val="0"/>
          <w:bCs/>
          <w:lang w:val="fr-FR"/>
        </w:rPr>
      </w:pPr>
    </w:p>
    <w:p w14:paraId="0E94317B" w14:textId="48C7BD1D" w:rsidR="00703B76" w:rsidRPr="00D01B21" w:rsidRDefault="009F1BEC" w:rsidP="009F1BEC">
      <w:pPr>
        <w:pStyle w:val="souschapitre"/>
        <w:numPr>
          <w:ilvl w:val="0"/>
          <w:numId w:val="22"/>
        </w:numPr>
        <w:jc w:val="both"/>
        <w:rPr>
          <w:rFonts w:asciiTheme="minorHAnsi" w:hAnsiTheme="minorHAnsi"/>
          <w:lang w:val="fr-FR"/>
        </w:rPr>
      </w:pPr>
      <w:r w:rsidRPr="00D01B21">
        <w:rPr>
          <w:rFonts w:asciiTheme="minorHAnsi" w:hAnsiTheme="minorHAnsi"/>
          <w:lang w:val="fr-FR"/>
        </w:rPr>
        <w:t>La limitation de la responsabilité</w:t>
      </w:r>
    </w:p>
    <w:p w14:paraId="31AECCEB" w14:textId="45D3DAAC" w:rsidR="009F1BEC" w:rsidRPr="00D01B21" w:rsidRDefault="009F1BEC" w:rsidP="009F1BEC">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Si le professionnel ne peut pas s’exonérer de sa responsabilité, il peut cependant dans la lettre de mission, limiter les risques de mise en cause de cette responsabilité, notamment en termes de délai (</w:t>
      </w:r>
      <w:r w:rsidR="006B25BC" w:rsidRPr="00D01B21">
        <w:rPr>
          <w:rFonts w:asciiTheme="minorHAnsi" w:hAnsiTheme="minorHAnsi"/>
          <w:b w:val="0"/>
          <w:bCs/>
          <w:lang w:val="fr-FR"/>
        </w:rPr>
        <w:t>aménagement de la durée de prescription de l’action en responsabilité) ou de montant (plafonnement de l’éventuel dédommagement).</w:t>
      </w:r>
    </w:p>
    <w:p w14:paraId="6B78DEAF" w14:textId="76C93685" w:rsidR="006B25BC" w:rsidRPr="00D01B21" w:rsidRDefault="006B25BC"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La mission confiée au professionnel, en vertu de sa lettre de mission relève d’une obligation essentielle du cabinet dont il ne peut s’affranchir. Cependant, rappelons que la précision des obligations réciproques limite le risque de mise en cause : les attributions étant mieux délimitées, il devient plus difficile de reprocher au cabinet les tâches non prévues ou non applicables.</w:t>
      </w:r>
    </w:p>
    <w:p w14:paraId="203D767E" w14:textId="03BE52E3" w:rsidR="006B30C7" w:rsidRPr="00D01B21" w:rsidRDefault="006B30C7"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lastRenderedPageBreak/>
        <w:t>L</w:t>
      </w:r>
      <w:r w:rsidR="00D073AE" w:rsidRPr="00D01B21">
        <w:rPr>
          <w:rFonts w:asciiTheme="minorHAnsi" w:hAnsiTheme="minorHAnsi"/>
          <w:b w:val="0"/>
          <w:bCs/>
          <w:lang w:val="fr-FR"/>
        </w:rPr>
        <w:t>a</w:t>
      </w:r>
      <w:r w:rsidRPr="00D01B21">
        <w:rPr>
          <w:rFonts w:asciiTheme="minorHAnsi" w:hAnsiTheme="minorHAnsi"/>
          <w:b w:val="0"/>
          <w:bCs/>
          <w:lang w:val="fr-FR"/>
        </w:rPr>
        <w:t xml:space="preserve"> clause prévoyant un éventuel plafonnement de dédommagement </w:t>
      </w:r>
      <w:r w:rsidR="00D073AE" w:rsidRPr="00D01B21">
        <w:rPr>
          <w:rFonts w:asciiTheme="minorHAnsi" w:hAnsiTheme="minorHAnsi"/>
          <w:b w:val="0"/>
          <w:bCs/>
          <w:lang w:val="fr-FR"/>
        </w:rPr>
        <w:t>e</w:t>
      </w:r>
      <w:r w:rsidRPr="00D01B21">
        <w:rPr>
          <w:rFonts w:asciiTheme="minorHAnsi" w:hAnsiTheme="minorHAnsi"/>
          <w:b w:val="0"/>
          <w:bCs/>
          <w:lang w:val="fr-FR"/>
        </w:rPr>
        <w:t>st possible</w:t>
      </w:r>
      <w:r w:rsidR="00D073AE" w:rsidRPr="00D01B21">
        <w:rPr>
          <w:rFonts w:asciiTheme="minorHAnsi" w:hAnsiTheme="minorHAnsi"/>
          <w:b w:val="0"/>
          <w:bCs/>
          <w:lang w:val="fr-FR"/>
        </w:rPr>
        <w:t>. Le montant est apprécié en vue de la nature de la mission</w:t>
      </w:r>
      <w:r w:rsidRPr="00D01B21">
        <w:rPr>
          <w:rFonts w:asciiTheme="minorHAnsi" w:hAnsiTheme="minorHAnsi"/>
          <w:b w:val="0"/>
          <w:bCs/>
          <w:lang w:val="fr-FR"/>
        </w:rPr>
        <w:t xml:space="preserve"> </w:t>
      </w:r>
      <w:r w:rsidR="00D073AE" w:rsidRPr="00D01B21">
        <w:rPr>
          <w:rFonts w:asciiTheme="minorHAnsi" w:hAnsiTheme="minorHAnsi"/>
          <w:b w:val="0"/>
          <w:bCs/>
          <w:lang w:val="fr-FR"/>
        </w:rPr>
        <w:t>confiée au professionnel. Pour autant, la clause ne doit pas contredire l’obligation essentielle du contrat, c’est-à-dire rendre le montant de l’indemnité prévue dans la clause limitative dérisoire par rapport au préjudice éventuel.</w:t>
      </w:r>
    </w:p>
    <w:p w14:paraId="377E88FC" w14:textId="66A70C74" w:rsidR="00103D43" w:rsidRPr="00D01B21" w:rsidRDefault="00103D43"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Les actions en responsabilité contre les cabinets se prescrivent selon les conditions de droit commun. La durée de prescription peut être réduite (sans être inférieure à un an) ou étendu (sans être supérieure à dix ans) par une disposition insérée dans la lettre de mission (art.2254 du code civil).</w:t>
      </w:r>
    </w:p>
    <w:p w14:paraId="3195A41F" w14:textId="0A1BD7B4" w:rsidR="00103D43" w:rsidRPr="00D01B21" w:rsidRDefault="007F0600"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t>L’obligation de conseil relève de l’article 155 du code de déontologie, il s’applique à toutes les missions.</w:t>
      </w:r>
    </w:p>
    <w:p w14:paraId="692EC11F" w14:textId="6D247E37" w:rsidR="007F0600" w:rsidRPr="00D01B21" w:rsidRDefault="007F0600" w:rsidP="006B25BC">
      <w:pPr>
        <w:pStyle w:val="souschapitre"/>
        <w:numPr>
          <w:ilvl w:val="0"/>
          <w:numId w:val="23"/>
        </w:numPr>
        <w:jc w:val="both"/>
        <w:rPr>
          <w:rFonts w:asciiTheme="minorHAnsi" w:hAnsiTheme="minorHAnsi"/>
          <w:b w:val="0"/>
          <w:bCs/>
          <w:lang w:val="fr-FR"/>
        </w:rPr>
      </w:pPr>
      <w:r w:rsidRPr="00D01B21">
        <w:rPr>
          <w:rFonts w:asciiTheme="minorHAnsi" w:hAnsiTheme="minorHAnsi"/>
          <w:b w:val="0"/>
          <w:bCs/>
          <w:lang w:val="fr-FR"/>
        </w:rPr>
        <w:lastRenderedPageBreak/>
        <w:t xml:space="preserve">Le devoir de discrétion s’impose au cabinet en vertu du code de déontologie. Le client qui contracte </w:t>
      </w:r>
      <w:r w:rsidR="000E684F" w:rsidRPr="00D01B21">
        <w:rPr>
          <w:rFonts w:asciiTheme="minorHAnsi" w:hAnsiTheme="minorHAnsi"/>
          <w:b w:val="0"/>
          <w:bCs/>
          <w:lang w:val="fr-FR"/>
        </w:rPr>
        <w:t>avec le cabinet doit avoir l’assurance que les informations fournies ne seront pas divulguées sans son accord ou utilisées à des fins étrangères à la mission</w:t>
      </w:r>
      <w:r w:rsidR="00A25953" w:rsidRPr="00D01B21">
        <w:rPr>
          <w:rFonts w:asciiTheme="minorHAnsi" w:hAnsiTheme="minorHAnsi"/>
          <w:b w:val="0"/>
          <w:bCs/>
          <w:lang w:val="fr-FR"/>
        </w:rPr>
        <w:t>.</w:t>
      </w:r>
    </w:p>
    <w:p w14:paraId="2C0AE504" w14:textId="2383689C" w:rsidR="00A37428" w:rsidRPr="00D01B21" w:rsidRDefault="002A1DE1" w:rsidP="00A37428">
      <w:pPr>
        <w:pStyle w:val="souschapitre"/>
        <w:numPr>
          <w:ilvl w:val="0"/>
          <w:numId w:val="0"/>
        </w:numPr>
        <w:jc w:val="both"/>
        <w:rPr>
          <w:rFonts w:asciiTheme="minorHAnsi" w:hAnsiTheme="minorHAnsi"/>
          <w:b w:val="0"/>
          <w:bCs/>
          <w:color w:val="FF0000"/>
          <w:lang w:val="fr-FR"/>
        </w:rPr>
      </w:pPr>
      <w:r w:rsidRPr="00D01B21">
        <w:rPr>
          <w:rFonts w:asciiTheme="minorHAnsi" w:hAnsiTheme="minorHAnsi"/>
          <w:b w:val="0"/>
          <w:bCs/>
          <w:color w:val="FF0000"/>
          <w:lang w:val="fr-FR"/>
        </w:rPr>
        <w:t>L’annexe … nous présente un modèle de lettre de mission.</w:t>
      </w:r>
    </w:p>
    <w:p w14:paraId="0350F57A" w14:textId="77777777" w:rsidR="002A1DE1" w:rsidRPr="00D01B21" w:rsidRDefault="002A1DE1" w:rsidP="00A37428">
      <w:pPr>
        <w:pStyle w:val="souschapitre"/>
        <w:numPr>
          <w:ilvl w:val="0"/>
          <w:numId w:val="0"/>
        </w:numPr>
        <w:jc w:val="both"/>
        <w:rPr>
          <w:rFonts w:asciiTheme="minorHAnsi" w:hAnsiTheme="minorHAnsi"/>
          <w:b w:val="0"/>
          <w:bCs/>
          <w:lang w:val="fr-FR"/>
        </w:rPr>
      </w:pPr>
    </w:p>
    <w:p w14:paraId="64395621" w14:textId="2853C30E" w:rsidR="00A37428" w:rsidRPr="00D01B21" w:rsidRDefault="00A37428" w:rsidP="00A37428">
      <w:pPr>
        <w:pStyle w:val="souschapitre"/>
        <w:rPr>
          <w:lang w:val="fr-FR"/>
        </w:rPr>
      </w:pPr>
      <w:r w:rsidRPr="00D01B21">
        <w:rPr>
          <w:lang w:val="fr-FR"/>
        </w:rPr>
        <w:t>La lettre de mission propre au client</w:t>
      </w:r>
    </w:p>
    <w:p w14:paraId="306EB47F" w14:textId="65297E6D" w:rsidR="00A37428" w:rsidRPr="00D01B21" w:rsidRDefault="00DA4143" w:rsidP="00A37428">
      <w:pPr>
        <w:pStyle w:val="souschapitre"/>
        <w:numPr>
          <w:ilvl w:val="0"/>
          <w:numId w:val="0"/>
        </w:numPr>
        <w:rPr>
          <w:rFonts w:asciiTheme="minorHAnsi" w:hAnsiTheme="minorHAnsi"/>
          <w:b w:val="0"/>
          <w:bCs/>
          <w:lang w:val="fr-FR"/>
        </w:rPr>
      </w:pPr>
      <w:r w:rsidRPr="00D01B21">
        <w:rPr>
          <w:rFonts w:asciiTheme="minorHAnsi" w:hAnsiTheme="minorHAnsi"/>
          <w:b w:val="0"/>
          <w:bCs/>
          <w:lang w:val="fr-FR"/>
        </w:rPr>
        <w:t>Après les mentions obligatoi</w:t>
      </w:r>
      <w:r w:rsidR="00BA2D51" w:rsidRPr="00D01B21">
        <w:rPr>
          <w:rFonts w:asciiTheme="minorHAnsi" w:hAnsiTheme="minorHAnsi"/>
          <w:b w:val="0"/>
          <w:bCs/>
          <w:lang w:val="fr-FR"/>
        </w:rPr>
        <w:t xml:space="preserve">res et les mentions on peut avoir des lettres de mission personnalisées et entièrement adaptées au client </w:t>
      </w:r>
      <w:r w:rsidR="00370039" w:rsidRPr="00D01B21">
        <w:rPr>
          <w:rFonts w:asciiTheme="minorHAnsi" w:hAnsiTheme="minorHAnsi"/>
          <w:b w:val="0"/>
          <w:bCs/>
          <w:lang w:val="fr-FR"/>
        </w:rPr>
        <w:t>e</w:t>
      </w:r>
      <w:r w:rsidR="00BA2D51" w:rsidRPr="00D01B21">
        <w:rPr>
          <w:rFonts w:asciiTheme="minorHAnsi" w:hAnsiTheme="minorHAnsi"/>
          <w:b w:val="0"/>
          <w:bCs/>
          <w:lang w:val="fr-FR"/>
        </w:rPr>
        <w:t xml:space="preserve">t ses </w:t>
      </w:r>
      <w:r w:rsidR="00370039" w:rsidRPr="00D01B21">
        <w:rPr>
          <w:rFonts w:asciiTheme="minorHAnsi" w:hAnsiTheme="minorHAnsi"/>
          <w:b w:val="0"/>
          <w:bCs/>
          <w:lang w:val="fr-FR"/>
        </w:rPr>
        <w:t>besoins</w:t>
      </w:r>
      <w:r w:rsidR="00BA2D51" w:rsidRPr="00D01B21">
        <w:rPr>
          <w:rFonts w:asciiTheme="minorHAnsi" w:hAnsiTheme="minorHAnsi"/>
          <w:b w:val="0"/>
          <w:bCs/>
          <w:lang w:val="fr-FR"/>
        </w:rPr>
        <w:t>.</w:t>
      </w:r>
    </w:p>
    <w:p w14:paraId="03E3FBE2" w14:textId="5C42D03C" w:rsidR="00DE3A47" w:rsidRPr="00D01B21" w:rsidRDefault="00DE3A47" w:rsidP="00A37428">
      <w:pPr>
        <w:pStyle w:val="souschapitre"/>
        <w:numPr>
          <w:ilvl w:val="0"/>
          <w:numId w:val="0"/>
        </w:numPr>
        <w:rPr>
          <w:rFonts w:asciiTheme="minorHAnsi" w:hAnsiTheme="minorHAnsi"/>
          <w:b w:val="0"/>
          <w:bCs/>
          <w:lang w:val="fr-FR"/>
        </w:rPr>
      </w:pPr>
    </w:p>
    <w:p w14:paraId="0A3B8469" w14:textId="2853783A" w:rsidR="00DE3A47" w:rsidRPr="00D01B21" w:rsidRDefault="00DE3A47" w:rsidP="00A37428">
      <w:pPr>
        <w:pStyle w:val="souschapitre"/>
        <w:numPr>
          <w:ilvl w:val="0"/>
          <w:numId w:val="0"/>
        </w:numPr>
        <w:rPr>
          <w:rFonts w:asciiTheme="minorHAnsi" w:hAnsiTheme="minorHAnsi"/>
          <w:b w:val="0"/>
          <w:bCs/>
          <w:lang w:val="fr-FR"/>
        </w:rPr>
      </w:pPr>
    </w:p>
    <w:p w14:paraId="253818DF" w14:textId="741EE7A5" w:rsidR="00DE3A47" w:rsidRPr="00D01B21" w:rsidRDefault="00DE3A47" w:rsidP="00A37428">
      <w:pPr>
        <w:pStyle w:val="souschapitre"/>
        <w:numPr>
          <w:ilvl w:val="0"/>
          <w:numId w:val="0"/>
        </w:numPr>
        <w:rPr>
          <w:rFonts w:asciiTheme="minorHAnsi" w:hAnsiTheme="minorHAnsi"/>
          <w:b w:val="0"/>
          <w:bCs/>
          <w:lang w:val="fr-FR"/>
        </w:rPr>
      </w:pPr>
    </w:p>
    <w:p w14:paraId="60A98D77" w14:textId="63A4F70E" w:rsidR="00DE3A47" w:rsidRPr="00D01B21" w:rsidRDefault="00DE3A47" w:rsidP="00A37428">
      <w:pPr>
        <w:pStyle w:val="souschapitre"/>
        <w:numPr>
          <w:ilvl w:val="0"/>
          <w:numId w:val="0"/>
        </w:numPr>
        <w:rPr>
          <w:rFonts w:asciiTheme="minorHAnsi" w:hAnsiTheme="minorHAnsi"/>
          <w:b w:val="0"/>
          <w:bCs/>
          <w:lang w:val="fr-FR"/>
        </w:rPr>
      </w:pPr>
    </w:p>
    <w:p w14:paraId="4AA6B258" w14:textId="7814C723" w:rsidR="00DE3A47" w:rsidRPr="00D01B21" w:rsidRDefault="00DE3A47" w:rsidP="00A37428">
      <w:pPr>
        <w:pStyle w:val="souschapitre"/>
        <w:numPr>
          <w:ilvl w:val="0"/>
          <w:numId w:val="0"/>
        </w:numPr>
        <w:rPr>
          <w:rFonts w:asciiTheme="minorHAnsi" w:hAnsiTheme="minorHAnsi"/>
          <w:b w:val="0"/>
          <w:bCs/>
          <w:lang w:val="fr-FR"/>
        </w:rPr>
      </w:pPr>
    </w:p>
    <w:p w14:paraId="50287C81" w14:textId="3C3D4531" w:rsidR="00DE3A47" w:rsidRPr="00D01B21" w:rsidRDefault="00DE3A47" w:rsidP="00A37428">
      <w:pPr>
        <w:pStyle w:val="souschapitre"/>
        <w:numPr>
          <w:ilvl w:val="0"/>
          <w:numId w:val="0"/>
        </w:numPr>
        <w:rPr>
          <w:rFonts w:asciiTheme="minorHAnsi" w:hAnsiTheme="minorHAnsi"/>
          <w:b w:val="0"/>
          <w:bCs/>
          <w:lang w:val="fr-FR"/>
        </w:rPr>
      </w:pPr>
    </w:p>
    <w:p w14:paraId="15944AF6" w14:textId="3A11673C" w:rsidR="00DE3A47" w:rsidRPr="00D01B21" w:rsidRDefault="00DE3A47" w:rsidP="00DE3A47">
      <w:pPr>
        <w:pStyle w:val="Titre2"/>
        <w:rPr>
          <w:lang w:val="fr-FR"/>
        </w:rPr>
      </w:pPr>
      <w:r w:rsidRPr="00D01B21">
        <w:rPr>
          <w:lang w:val="fr-FR"/>
        </w:rPr>
        <w:t>Le calendrier de la rupture</w:t>
      </w:r>
    </w:p>
    <w:p w14:paraId="48B24389" w14:textId="142EE6AE" w:rsidR="00DE3A47" w:rsidRPr="00D01B21" w:rsidRDefault="00DE3A47" w:rsidP="00DE3A47">
      <w:pPr>
        <w:rPr>
          <w:lang w:val="fr-FR"/>
        </w:rPr>
      </w:pPr>
    </w:p>
    <w:p w14:paraId="66544C4B" w14:textId="6664968B" w:rsidR="00DE3A47" w:rsidRPr="00D01B21" w:rsidRDefault="00DE3A47" w:rsidP="00DE3A47">
      <w:pPr>
        <w:pStyle w:val="souschapitre"/>
        <w:numPr>
          <w:ilvl w:val="0"/>
          <w:numId w:val="25"/>
        </w:numPr>
        <w:rPr>
          <w:rFonts w:asciiTheme="minorHAnsi" w:hAnsiTheme="minorHAnsi"/>
          <w:lang w:val="fr-FR"/>
        </w:rPr>
      </w:pPr>
      <w:r w:rsidRPr="00D01B21">
        <w:rPr>
          <w:lang w:val="fr-FR"/>
        </w:rPr>
        <w:t>La tenue comptable</w:t>
      </w:r>
    </w:p>
    <w:p w14:paraId="3BF02D76" w14:textId="2CAFC10F" w:rsidR="00231763" w:rsidRPr="00D01B21" w:rsidRDefault="00DC2070" w:rsidP="00B00C2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Dans la pratique, la lettre de rupture entre les parties est généralement envisagée à la fin d’un exercice comptable, sauf motif exceptionnel. La tenue comptable jusqu’à l’envoi de la liasse </w:t>
      </w:r>
      <w:r w:rsidR="00B00C20" w:rsidRPr="00D01B21">
        <w:rPr>
          <w:rFonts w:asciiTheme="minorHAnsi" w:hAnsiTheme="minorHAnsi"/>
          <w:b w:val="0"/>
          <w:bCs/>
          <w:lang w:val="fr-FR"/>
        </w:rPr>
        <w:t xml:space="preserve">et l’établissement des comptes annuels </w:t>
      </w:r>
      <w:r w:rsidRPr="00D01B21">
        <w:rPr>
          <w:rFonts w:asciiTheme="minorHAnsi" w:hAnsiTheme="minorHAnsi"/>
          <w:b w:val="0"/>
          <w:bCs/>
          <w:lang w:val="fr-FR"/>
        </w:rPr>
        <w:t>sont assurés</w:t>
      </w:r>
      <w:r w:rsidR="00B00C20" w:rsidRPr="00D01B21">
        <w:rPr>
          <w:rFonts w:asciiTheme="minorHAnsi" w:hAnsiTheme="minorHAnsi"/>
          <w:b w:val="0"/>
          <w:bCs/>
          <w:lang w:val="fr-FR"/>
        </w:rPr>
        <w:t xml:space="preserve"> par le cabinet</w:t>
      </w:r>
      <w:r w:rsidRPr="00D01B21">
        <w:rPr>
          <w:rFonts w:asciiTheme="minorHAnsi" w:hAnsiTheme="minorHAnsi"/>
          <w:b w:val="0"/>
          <w:bCs/>
          <w:lang w:val="fr-FR"/>
        </w:rPr>
        <w:t>.</w:t>
      </w:r>
    </w:p>
    <w:p w14:paraId="6D8E2B32" w14:textId="52E29CA4" w:rsidR="00B00C20" w:rsidRPr="00D01B21" w:rsidRDefault="00B00C20" w:rsidP="00231763">
      <w:pPr>
        <w:pStyle w:val="souschapitre"/>
        <w:numPr>
          <w:ilvl w:val="0"/>
          <w:numId w:val="0"/>
        </w:numPr>
        <w:rPr>
          <w:rFonts w:asciiTheme="minorHAnsi" w:hAnsiTheme="minorHAnsi"/>
          <w:b w:val="0"/>
          <w:bCs/>
          <w:lang w:val="fr-FR"/>
        </w:rPr>
      </w:pPr>
    </w:p>
    <w:p w14:paraId="5AA0233B" w14:textId="77777777" w:rsidR="00B00C20" w:rsidRPr="00D01B21" w:rsidRDefault="00B00C20" w:rsidP="00231763">
      <w:pPr>
        <w:pStyle w:val="souschapitre"/>
        <w:numPr>
          <w:ilvl w:val="0"/>
          <w:numId w:val="0"/>
        </w:numPr>
        <w:rPr>
          <w:rFonts w:asciiTheme="minorHAnsi" w:hAnsiTheme="minorHAnsi"/>
          <w:b w:val="0"/>
          <w:bCs/>
          <w:lang w:val="fr-FR"/>
        </w:rPr>
      </w:pPr>
    </w:p>
    <w:p w14:paraId="0B129750" w14:textId="474E2DBB" w:rsidR="00B00C20" w:rsidRPr="00D01B21" w:rsidRDefault="00B00C20" w:rsidP="00B00C20">
      <w:pPr>
        <w:pStyle w:val="souschapitre"/>
        <w:jc w:val="both"/>
        <w:rPr>
          <w:lang w:val="fr-FR"/>
        </w:rPr>
      </w:pPr>
      <w:r w:rsidRPr="00D01B21">
        <w:rPr>
          <w:lang w:val="fr-FR"/>
        </w:rPr>
        <w:t>Les déclarations fiscales et sociales</w:t>
      </w:r>
    </w:p>
    <w:p w14:paraId="1D3D473C" w14:textId="5208E9AC" w:rsidR="00B00C20" w:rsidRPr="00D01B21" w:rsidRDefault="00B00C20" w:rsidP="00B00C20">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lastRenderedPageBreak/>
        <w:t xml:space="preserve">Interrompre sa mission ne doit pas porter préjudice au client. En effet, il convient être vigilent sur les échéances des déclarations sociales et fiscales. Être disponible pour communiquer les éléments nécessaires au cabinet repreneur. En ce qui concerne les déclarations fiscales, la reprise par le nouveau cabinet peut se faire immédiatement après la clôture de l’exerce et </w:t>
      </w:r>
      <w:r w:rsidR="00965F5A" w:rsidRPr="00D01B21">
        <w:rPr>
          <w:rFonts w:asciiTheme="minorHAnsi" w:hAnsiTheme="minorHAnsi"/>
          <w:b w:val="0"/>
          <w:bCs/>
          <w:lang w:val="fr-FR"/>
        </w:rPr>
        <w:t>quel que</w:t>
      </w:r>
      <w:r w:rsidRPr="00D01B21">
        <w:rPr>
          <w:rFonts w:asciiTheme="minorHAnsi" w:hAnsiTheme="minorHAnsi"/>
          <w:b w:val="0"/>
          <w:bCs/>
          <w:lang w:val="fr-FR"/>
        </w:rPr>
        <w:t xml:space="preserve"> soit la date de clôture. </w:t>
      </w:r>
      <w:r w:rsidR="00167AED" w:rsidRPr="00D01B21">
        <w:rPr>
          <w:rFonts w:asciiTheme="minorHAnsi" w:hAnsiTheme="minorHAnsi"/>
          <w:b w:val="0"/>
          <w:bCs/>
          <w:lang w:val="fr-FR"/>
        </w:rPr>
        <w:t>Il est fortement recommandé pour une reprise de social de la faire en début d’année civile c’est-à-dire au 01 janvier.</w:t>
      </w:r>
    </w:p>
    <w:p w14:paraId="72F805F1" w14:textId="3008E7B6" w:rsidR="00167AED" w:rsidRPr="00D01B21" w:rsidRDefault="00167AED" w:rsidP="00B00C20">
      <w:pPr>
        <w:pStyle w:val="souschapitre"/>
        <w:numPr>
          <w:ilvl w:val="0"/>
          <w:numId w:val="0"/>
        </w:numPr>
        <w:jc w:val="both"/>
        <w:rPr>
          <w:rFonts w:asciiTheme="minorHAnsi" w:hAnsiTheme="minorHAnsi"/>
          <w:b w:val="0"/>
          <w:bCs/>
          <w:lang w:val="fr-FR"/>
        </w:rPr>
      </w:pPr>
    </w:p>
    <w:p w14:paraId="60AE0004" w14:textId="7794BDCA" w:rsidR="00167AED" w:rsidRPr="00D01B21" w:rsidRDefault="00167AED" w:rsidP="00167AED">
      <w:pPr>
        <w:pStyle w:val="souschapitre"/>
        <w:jc w:val="both"/>
        <w:rPr>
          <w:lang w:val="fr-FR"/>
        </w:rPr>
      </w:pPr>
      <w:r w:rsidRPr="00D01B21">
        <w:rPr>
          <w:lang w:val="fr-FR"/>
        </w:rPr>
        <w:t xml:space="preserve">La remise des pièces comptables </w:t>
      </w:r>
    </w:p>
    <w:p w14:paraId="2041EF90" w14:textId="544B48E3" w:rsidR="00167AED" w:rsidRPr="00D01B21" w:rsidRDefault="002A1DE1" w:rsidP="00167AED">
      <w:pPr>
        <w:pStyle w:val="sous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La remises des pièces est la dernière étape dans la rupture de la mission, il convient tout de même de s’assurer que l’intégralité des honoraires a été réglés et de formaliser cette remise des pièces par un écrit </w:t>
      </w:r>
      <w:r w:rsidR="00CC79EB" w:rsidRPr="00D01B21">
        <w:rPr>
          <w:rFonts w:asciiTheme="minorHAnsi" w:hAnsiTheme="minorHAnsi"/>
          <w:b w:val="0"/>
          <w:bCs/>
          <w:lang w:val="fr-FR"/>
        </w:rPr>
        <w:t>et signature du client.</w:t>
      </w:r>
    </w:p>
    <w:p w14:paraId="67380F98" w14:textId="6CBB1FF8" w:rsidR="00CC79EB" w:rsidRPr="00D01B21" w:rsidRDefault="00CC79EB">
      <w:pPr>
        <w:rPr>
          <w:bCs/>
          <w:sz w:val="24"/>
          <w:lang w:val="fr-FR"/>
        </w:rPr>
      </w:pPr>
      <w:r w:rsidRPr="00D01B21">
        <w:rPr>
          <w:b/>
          <w:bCs/>
          <w:lang w:val="fr-FR"/>
        </w:rPr>
        <w:br w:type="page"/>
      </w:r>
    </w:p>
    <w:p w14:paraId="0C0CC9BA" w14:textId="59ED8E79" w:rsidR="00CC79EB" w:rsidRPr="00D01B21" w:rsidRDefault="00CC79EB" w:rsidP="00CC79EB">
      <w:pPr>
        <w:pStyle w:val="Partie"/>
        <w:rPr>
          <w:lang w:val="fr-FR"/>
        </w:rPr>
      </w:pPr>
      <w:r w:rsidRPr="00D01B21">
        <w:rPr>
          <w:lang w:val="fr-FR"/>
        </w:rPr>
        <w:lastRenderedPageBreak/>
        <w:t>Partie III : La stratégie au cœur des cabinets</w:t>
      </w:r>
    </w:p>
    <w:p w14:paraId="097F9CF7" w14:textId="7FB55D82" w:rsidR="00CC79EB" w:rsidRPr="00D01B21" w:rsidRDefault="00CC79EB" w:rsidP="00D03736">
      <w:pPr>
        <w:pStyle w:val="Partie"/>
        <w:jc w:val="both"/>
        <w:rPr>
          <w:rFonts w:asciiTheme="minorHAnsi" w:hAnsiTheme="minorHAnsi"/>
          <w:b w:val="0"/>
          <w:bCs/>
          <w:lang w:val="fr-FR"/>
        </w:rPr>
      </w:pPr>
    </w:p>
    <w:p w14:paraId="6BD143C1" w14:textId="6741A2D6" w:rsidR="00CC79EB" w:rsidRPr="00D01B21" w:rsidRDefault="00CC79EB" w:rsidP="00D03736">
      <w:pPr>
        <w:pStyle w:val="Partie"/>
        <w:jc w:val="both"/>
        <w:rPr>
          <w:rFonts w:asciiTheme="minorHAnsi" w:hAnsiTheme="minorHAnsi"/>
          <w:b w:val="0"/>
          <w:bCs/>
          <w:iCs/>
          <w:lang w:val="fr-FR"/>
        </w:rPr>
      </w:pPr>
      <w:r w:rsidRPr="00D01B21">
        <w:rPr>
          <w:rFonts w:asciiTheme="minorHAnsi" w:hAnsiTheme="minorHAnsi"/>
          <w:b w:val="0"/>
          <w:bCs/>
          <w:lang w:val="fr-FR"/>
        </w:rPr>
        <w:t>Dans un environnement qui change et un contexte de marché qui bouge, la question centrale est celle de la structuration de sa stratégie.</w:t>
      </w:r>
      <w:r w:rsidR="00993475" w:rsidRPr="00D01B21">
        <w:rPr>
          <w:rFonts w:asciiTheme="minorHAnsi" w:hAnsiTheme="minorHAnsi"/>
          <w:b w:val="0"/>
          <w:bCs/>
          <w:iCs/>
          <w:lang w:val="fr-FR"/>
        </w:rPr>
        <w:t xml:space="preserve"> Cette partie nous donnera des pistes de réflexion pour la stratégie à adopter dans son cabinet, avec un point d’attention pour la stratégie dans le cabinet F.</w:t>
      </w:r>
    </w:p>
    <w:p w14:paraId="5C10E008" w14:textId="7D4EA806" w:rsidR="00993475" w:rsidRPr="00D01B21" w:rsidRDefault="00993475" w:rsidP="00993475">
      <w:pPr>
        <w:pStyle w:val="Chapitre"/>
        <w:numPr>
          <w:ilvl w:val="0"/>
          <w:numId w:val="26"/>
        </w:numPr>
        <w:ind w:left="993"/>
        <w:rPr>
          <w:lang w:val="fr-FR"/>
        </w:rPr>
      </w:pPr>
      <w:r w:rsidRPr="00D01B21">
        <w:rPr>
          <w:lang w:val="fr-FR"/>
        </w:rPr>
        <w:t>L’importance d’une orientation stratégique pour un cabinet d’expertise-comptable</w:t>
      </w:r>
    </w:p>
    <w:p w14:paraId="4D90F1FA" w14:textId="58103D38" w:rsidR="00993475" w:rsidRPr="00D01B21" w:rsidRDefault="001A6C0A" w:rsidP="001A6C0A">
      <w:pPr>
        <w:pStyle w:val="Chapitre"/>
        <w:numPr>
          <w:ilvl w:val="0"/>
          <w:numId w:val="0"/>
        </w:numPr>
        <w:jc w:val="both"/>
        <w:rPr>
          <w:rFonts w:asciiTheme="minorHAnsi" w:hAnsiTheme="minorHAnsi"/>
          <w:b w:val="0"/>
          <w:bCs/>
          <w:lang w:val="fr-FR"/>
        </w:rPr>
      </w:pPr>
      <w:r w:rsidRPr="00D01B21">
        <w:rPr>
          <w:rFonts w:asciiTheme="minorHAnsi" w:hAnsiTheme="minorHAnsi"/>
          <w:b w:val="0"/>
          <w:bCs/>
          <w:lang w:val="fr-FR"/>
        </w:rPr>
        <w:t xml:space="preserve">Confrontée comme beaucoup d’autres métiers à des mutations rapides et profondes, la profession d’expertise comptable doit faire face à une pression de plus en plus grande sur de multiples fronts. Face à ses changements, deux attitudes sont envisageables : être pessimiste, tant les menaces sont importantes ou être optimiste et de faire de ces bouleversements des opportunités de repositionnement et de conquête </w:t>
      </w:r>
      <w:r w:rsidRPr="00D01B21">
        <w:rPr>
          <w:rFonts w:asciiTheme="minorHAnsi" w:hAnsiTheme="minorHAnsi"/>
          <w:b w:val="0"/>
          <w:bCs/>
          <w:lang w:val="fr-FR"/>
        </w:rPr>
        <w:lastRenderedPageBreak/>
        <w:t>de nouveaux marchés.</w:t>
      </w:r>
      <w:r w:rsidR="000751F2" w:rsidRPr="00D01B21">
        <w:rPr>
          <w:rFonts w:asciiTheme="minorHAnsi" w:hAnsiTheme="minorHAnsi"/>
          <w:b w:val="0"/>
          <w:bCs/>
          <w:lang w:val="fr-FR"/>
        </w:rPr>
        <w:t xml:space="preserve"> Les évolutions du métier sont profondément liées </w:t>
      </w:r>
      <w:r w:rsidR="00677A01" w:rsidRPr="00D01B21">
        <w:rPr>
          <w:rFonts w:asciiTheme="minorHAnsi" w:hAnsiTheme="minorHAnsi"/>
          <w:b w:val="0"/>
          <w:bCs/>
          <w:lang w:val="fr-FR"/>
        </w:rPr>
        <w:t>aux futurs besoins des entreprises, il faut donc prendre le temps de définir sa stratégie.</w:t>
      </w:r>
    </w:p>
    <w:p w14:paraId="5BF62189" w14:textId="77777777" w:rsidR="008209D9" w:rsidRPr="00D01B21" w:rsidRDefault="008209D9" w:rsidP="001A6C0A">
      <w:pPr>
        <w:pStyle w:val="Chapitre"/>
        <w:numPr>
          <w:ilvl w:val="0"/>
          <w:numId w:val="0"/>
        </w:numPr>
        <w:jc w:val="both"/>
        <w:rPr>
          <w:rFonts w:asciiTheme="minorHAnsi" w:hAnsiTheme="minorHAnsi"/>
          <w:b w:val="0"/>
          <w:bCs/>
          <w:lang w:val="fr-FR"/>
        </w:rPr>
      </w:pPr>
    </w:p>
    <w:p w14:paraId="02096ED4" w14:textId="0C715EE9" w:rsidR="00677A01" w:rsidRPr="00D01B21" w:rsidRDefault="00677A01" w:rsidP="00EC0F85">
      <w:pPr>
        <w:pStyle w:val="Titre2"/>
        <w:numPr>
          <w:ilvl w:val="0"/>
          <w:numId w:val="27"/>
        </w:numPr>
        <w:rPr>
          <w:lang w:val="fr-FR"/>
        </w:rPr>
      </w:pPr>
      <w:r w:rsidRPr="00D01B21">
        <w:rPr>
          <w:lang w:val="fr-FR"/>
        </w:rPr>
        <w:t>Le cabinet comptable traditionnel</w:t>
      </w:r>
    </w:p>
    <w:p w14:paraId="7452D7D3" w14:textId="292EA8EC" w:rsidR="008209D9" w:rsidRPr="00D01B21" w:rsidRDefault="008209D9" w:rsidP="008209D9">
      <w:pPr>
        <w:rPr>
          <w:lang w:val="fr-FR"/>
        </w:rPr>
      </w:pPr>
    </w:p>
    <w:p w14:paraId="7E133588" w14:textId="4E60E249" w:rsidR="008209D9" w:rsidRPr="00D01B21" w:rsidRDefault="008209D9" w:rsidP="00EC0F85">
      <w:pPr>
        <w:pStyle w:val="souschapitre"/>
        <w:numPr>
          <w:ilvl w:val="0"/>
          <w:numId w:val="28"/>
        </w:numPr>
        <w:rPr>
          <w:lang w:val="fr-FR"/>
        </w:rPr>
      </w:pPr>
      <w:r w:rsidRPr="00D01B21">
        <w:rPr>
          <w:lang w:val="fr-FR"/>
        </w:rPr>
        <w:t>L’expert-comptable a une mission légale</w:t>
      </w:r>
    </w:p>
    <w:p w14:paraId="1658AD7C" w14:textId="630430A8" w:rsidR="00677A01" w:rsidRPr="00D01B21" w:rsidRDefault="00677A01" w:rsidP="00677A01">
      <w:pPr>
        <w:rPr>
          <w:lang w:val="fr-FR"/>
        </w:rPr>
      </w:pPr>
    </w:p>
    <w:p w14:paraId="439B8A38" w14:textId="77777777" w:rsidR="008209D9" w:rsidRPr="00D01B21" w:rsidRDefault="00D05701" w:rsidP="007023E3">
      <w:pPr>
        <w:jc w:val="both"/>
        <w:rPr>
          <w:sz w:val="24"/>
          <w:szCs w:val="24"/>
          <w:lang w:val="fr-FR"/>
        </w:rPr>
      </w:pPr>
      <w:r w:rsidRPr="00D01B21">
        <w:rPr>
          <w:sz w:val="24"/>
          <w:szCs w:val="24"/>
          <w:lang w:val="fr-FR"/>
        </w:rPr>
        <w:t xml:space="preserve">Dans les </w:t>
      </w:r>
      <w:r w:rsidR="00067CAA" w:rsidRPr="00D01B21">
        <w:rPr>
          <w:sz w:val="24"/>
          <w:szCs w:val="24"/>
          <w:lang w:val="fr-FR"/>
        </w:rPr>
        <w:t xml:space="preserve">90, </w:t>
      </w:r>
      <w:r w:rsidRPr="00D01B21">
        <w:rPr>
          <w:sz w:val="24"/>
          <w:szCs w:val="24"/>
          <w:lang w:val="fr-FR"/>
        </w:rPr>
        <w:t xml:space="preserve">les experts-comptables sont des techniciens des chiffres, leurs missions traditionnelles sont basées </w:t>
      </w:r>
      <w:r w:rsidR="009A7817" w:rsidRPr="00D01B21">
        <w:rPr>
          <w:sz w:val="24"/>
          <w:szCs w:val="24"/>
          <w:lang w:val="fr-FR"/>
        </w:rPr>
        <w:t xml:space="preserve">exclusivement </w:t>
      </w:r>
      <w:r w:rsidRPr="00D01B21">
        <w:rPr>
          <w:sz w:val="24"/>
          <w:szCs w:val="24"/>
          <w:lang w:val="fr-FR"/>
        </w:rPr>
        <w:t>sur la production</w:t>
      </w:r>
      <w:r w:rsidR="00772CB1" w:rsidRPr="00D01B21">
        <w:rPr>
          <w:sz w:val="24"/>
          <w:szCs w:val="24"/>
          <w:lang w:val="fr-FR"/>
        </w:rPr>
        <w:t xml:space="preserve"> (tenue et révision des comptes),</w:t>
      </w:r>
      <w:r w:rsidRPr="00D01B21">
        <w:rPr>
          <w:sz w:val="24"/>
          <w:szCs w:val="24"/>
          <w:lang w:val="fr-FR"/>
        </w:rPr>
        <w:t xml:space="preserve"> des déclarations fiscales et sociales</w:t>
      </w:r>
      <w:r w:rsidR="009A7817" w:rsidRPr="00D01B21">
        <w:rPr>
          <w:sz w:val="24"/>
          <w:szCs w:val="24"/>
          <w:lang w:val="fr-FR"/>
        </w:rPr>
        <w:t>, établissement des bilans</w:t>
      </w:r>
      <w:r w:rsidR="007023E3" w:rsidRPr="00D01B21">
        <w:rPr>
          <w:sz w:val="24"/>
          <w:szCs w:val="24"/>
          <w:lang w:val="fr-FR"/>
        </w:rPr>
        <w:t>. Les clients attendent de leur cabinet qu</w:t>
      </w:r>
      <w:r w:rsidR="009A7817" w:rsidRPr="00D01B21">
        <w:rPr>
          <w:sz w:val="24"/>
          <w:szCs w:val="24"/>
          <w:lang w:val="fr-FR"/>
        </w:rPr>
        <w:t xml:space="preserve">’ils </w:t>
      </w:r>
      <w:r w:rsidR="007023E3" w:rsidRPr="00D01B21">
        <w:rPr>
          <w:sz w:val="24"/>
          <w:szCs w:val="24"/>
          <w:lang w:val="fr-FR"/>
        </w:rPr>
        <w:t>répondent à leurs obligations légales.</w:t>
      </w:r>
    </w:p>
    <w:p w14:paraId="79797750" w14:textId="77777777" w:rsidR="008209D9" w:rsidRPr="00D01B21" w:rsidRDefault="008209D9" w:rsidP="007023E3">
      <w:pPr>
        <w:jc w:val="both"/>
        <w:rPr>
          <w:lang w:val="fr-FR"/>
        </w:rPr>
      </w:pPr>
    </w:p>
    <w:p w14:paraId="7BEFFD1B" w14:textId="4234BE01" w:rsidR="008209D9" w:rsidRPr="00D01B21" w:rsidRDefault="008209D9" w:rsidP="008209D9">
      <w:pPr>
        <w:pStyle w:val="souschapitre"/>
        <w:rPr>
          <w:lang w:val="fr-FR"/>
        </w:rPr>
      </w:pPr>
      <w:r w:rsidRPr="00D01B21">
        <w:rPr>
          <w:lang w:val="fr-FR"/>
        </w:rPr>
        <w:t>Le monopole</w:t>
      </w:r>
    </w:p>
    <w:p w14:paraId="1846C453" w14:textId="2E9B9C01" w:rsidR="00D05701" w:rsidRPr="00D01B21" w:rsidRDefault="00F438E1" w:rsidP="007023E3">
      <w:pPr>
        <w:jc w:val="both"/>
        <w:rPr>
          <w:sz w:val="24"/>
          <w:szCs w:val="24"/>
          <w:lang w:val="fr-FR"/>
        </w:rPr>
      </w:pPr>
      <w:r w:rsidRPr="00D01B21">
        <w:rPr>
          <w:sz w:val="24"/>
          <w:szCs w:val="24"/>
          <w:lang w:val="fr-FR"/>
        </w:rPr>
        <w:lastRenderedPageBreak/>
        <w:t>La demande est abondante,</w:t>
      </w:r>
      <w:r w:rsidR="00F60D8F" w:rsidRPr="00D01B21">
        <w:rPr>
          <w:sz w:val="24"/>
          <w:szCs w:val="24"/>
          <w:lang w:val="fr-FR"/>
        </w:rPr>
        <w:t xml:space="preserve"> parler de tarifs règlementés est inimaginable. </w:t>
      </w:r>
      <w:r w:rsidR="001560F1" w:rsidRPr="00D01B21">
        <w:rPr>
          <w:sz w:val="24"/>
          <w:szCs w:val="24"/>
          <w:lang w:val="fr-FR"/>
        </w:rPr>
        <w:t>Certaines missions leur sont intégralement consacrées, on parle de monopole.</w:t>
      </w:r>
      <w:r w:rsidRPr="00D01B21">
        <w:rPr>
          <w:sz w:val="24"/>
          <w:szCs w:val="24"/>
          <w:lang w:val="fr-FR"/>
        </w:rPr>
        <w:t xml:space="preserve"> </w:t>
      </w:r>
      <w:r w:rsidR="0075000A" w:rsidRPr="00D01B21">
        <w:rPr>
          <w:sz w:val="24"/>
          <w:szCs w:val="24"/>
          <w:lang w:val="fr-FR"/>
        </w:rPr>
        <w:t>Comme toute profession, l’expertise comptable deux menaces sont susceptible de remettre en cause les prérogatives d’exercice sur la tenue de comptes. La première est d’ordre règlementaire et la seconde d’ordre technologique</w:t>
      </w:r>
    </w:p>
    <w:p w14:paraId="5C0FEE72" w14:textId="04A056F8" w:rsidR="00F438E1" w:rsidRPr="00D01B21" w:rsidRDefault="00F438E1" w:rsidP="007023E3">
      <w:pPr>
        <w:jc w:val="both"/>
        <w:rPr>
          <w:lang w:val="fr-FR"/>
        </w:rPr>
      </w:pPr>
    </w:p>
    <w:p w14:paraId="16350BC3" w14:textId="21CB8403" w:rsidR="009A5074" w:rsidRPr="00D01B21" w:rsidRDefault="009A5074" w:rsidP="007023E3">
      <w:pPr>
        <w:jc w:val="both"/>
        <w:rPr>
          <w:lang w:val="fr-FR"/>
        </w:rPr>
      </w:pPr>
    </w:p>
    <w:p w14:paraId="17942296" w14:textId="77777777" w:rsidR="00BA398D" w:rsidRPr="00D01B21" w:rsidRDefault="00BA398D" w:rsidP="007023E3">
      <w:pPr>
        <w:jc w:val="both"/>
        <w:rPr>
          <w:lang w:val="fr-FR"/>
        </w:rPr>
      </w:pPr>
    </w:p>
    <w:p w14:paraId="2583B355" w14:textId="3A3CD361" w:rsidR="00F438E1" w:rsidRPr="00D01B21" w:rsidRDefault="00F438E1" w:rsidP="009B69D9">
      <w:pPr>
        <w:pStyle w:val="Titre2"/>
        <w:rPr>
          <w:lang w:val="fr-FR"/>
        </w:rPr>
      </w:pPr>
      <w:r w:rsidRPr="00D01B21">
        <w:rPr>
          <w:lang w:val="fr-FR"/>
        </w:rPr>
        <w:t>La mutation de la profession</w:t>
      </w:r>
    </w:p>
    <w:p w14:paraId="710CFB7F" w14:textId="23FFD18C" w:rsidR="009A5074" w:rsidRPr="00D01B21" w:rsidRDefault="009B69D9" w:rsidP="00554A37">
      <w:pPr>
        <w:jc w:val="both"/>
        <w:rPr>
          <w:sz w:val="24"/>
          <w:szCs w:val="24"/>
          <w:lang w:val="fr-FR"/>
        </w:rPr>
      </w:pPr>
      <w:r w:rsidRPr="00D01B21">
        <w:rPr>
          <w:sz w:val="24"/>
          <w:szCs w:val="24"/>
          <w:lang w:val="fr-FR"/>
        </w:rPr>
        <w:t xml:space="preserve">Autrefois vu </w:t>
      </w:r>
      <w:r w:rsidR="00BA398D" w:rsidRPr="00D01B21">
        <w:rPr>
          <w:sz w:val="24"/>
          <w:szCs w:val="24"/>
          <w:lang w:val="fr-FR"/>
        </w:rPr>
        <w:t>perçu comme fonction obligatoire et sans valeur ajoutée est aujourd’hui vu comme un réel partenaire, un socle dont le rôle premier doit être</w:t>
      </w:r>
      <w:r w:rsidR="00554A37" w:rsidRPr="00D01B21">
        <w:rPr>
          <w:sz w:val="24"/>
          <w:szCs w:val="24"/>
          <w:lang w:val="fr-FR"/>
        </w:rPr>
        <w:t xml:space="preserve"> celui de conseiller l’entreprise. Pour répondre à une demande plus large et plus précise, les experts comptables ont besoin de se former et de </w:t>
      </w:r>
      <w:r w:rsidR="00554A37" w:rsidRPr="00D01B21">
        <w:rPr>
          <w:sz w:val="24"/>
          <w:szCs w:val="24"/>
          <w:lang w:val="fr-FR"/>
        </w:rPr>
        <w:lastRenderedPageBreak/>
        <w:t>prendre la mutation qui s’offre à eux comme une opportunité et faire face à la concurrence.</w:t>
      </w:r>
    </w:p>
    <w:p w14:paraId="591E6BDD" w14:textId="77777777" w:rsidR="00554A37" w:rsidRPr="00D01B21" w:rsidRDefault="00554A37" w:rsidP="00554A37">
      <w:pPr>
        <w:jc w:val="both"/>
        <w:rPr>
          <w:sz w:val="24"/>
          <w:szCs w:val="24"/>
          <w:lang w:val="fr-FR"/>
        </w:rPr>
      </w:pPr>
    </w:p>
    <w:p w14:paraId="548C7501" w14:textId="551862D7" w:rsidR="009A5074" w:rsidRPr="00D01B21" w:rsidRDefault="009A5074" w:rsidP="00EC0F85">
      <w:pPr>
        <w:pStyle w:val="souschapitre"/>
        <w:numPr>
          <w:ilvl w:val="0"/>
          <w:numId w:val="29"/>
        </w:numPr>
        <w:rPr>
          <w:lang w:val="fr-FR"/>
        </w:rPr>
      </w:pPr>
      <w:r w:rsidRPr="00D01B21">
        <w:rPr>
          <w:lang w:val="fr-FR"/>
        </w:rPr>
        <w:t>La digitalisation / l’intelligence artificielle</w:t>
      </w:r>
    </w:p>
    <w:p w14:paraId="768F2155" w14:textId="6C80D0B6" w:rsidR="00F438E1" w:rsidRPr="00D01B21" w:rsidRDefault="001C6ECC" w:rsidP="007023E3">
      <w:pPr>
        <w:jc w:val="both"/>
        <w:rPr>
          <w:sz w:val="24"/>
          <w:szCs w:val="24"/>
          <w:lang w:val="fr-FR"/>
        </w:rPr>
      </w:pPr>
      <w:r w:rsidRPr="00D01B21">
        <w:rPr>
          <w:sz w:val="24"/>
          <w:szCs w:val="24"/>
          <w:lang w:val="fr-FR"/>
        </w:rPr>
        <w:t>Comme de nombreuses professions, celle de l’expert-comptable s’est adaptée à la nouvelle donne numérique. L</w:t>
      </w:r>
      <w:r w:rsidR="00051DA6" w:rsidRPr="00D01B21">
        <w:rPr>
          <w:sz w:val="24"/>
          <w:szCs w:val="24"/>
          <w:lang w:val="fr-FR"/>
        </w:rPr>
        <w:t>a</w:t>
      </w:r>
      <w:r w:rsidRPr="00D01B21">
        <w:rPr>
          <w:sz w:val="24"/>
          <w:szCs w:val="24"/>
          <w:lang w:val="fr-FR"/>
        </w:rPr>
        <w:t xml:space="preserve"> digitalisation </w:t>
      </w:r>
      <w:r w:rsidR="00051DA6" w:rsidRPr="00D01B21">
        <w:rPr>
          <w:sz w:val="24"/>
          <w:szCs w:val="24"/>
          <w:lang w:val="fr-FR"/>
        </w:rPr>
        <w:t>a bouleversé la façon de travailler et de communiquer, l’automatisation des processus numériques a transformé leur mode de fonctionnement.</w:t>
      </w:r>
    </w:p>
    <w:p w14:paraId="24D3CBE8" w14:textId="6838AB79" w:rsidR="00051DA6" w:rsidRPr="00D01B21" w:rsidRDefault="00767C40" w:rsidP="00EC0F85">
      <w:pPr>
        <w:pStyle w:val="Paragraphedeliste"/>
        <w:numPr>
          <w:ilvl w:val="0"/>
          <w:numId w:val="30"/>
        </w:numPr>
        <w:jc w:val="both"/>
        <w:rPr>
          <w:b/>
          <w:bCs/>
          <w:sz w:val="24"/>
          <w:szCs w:val="24"/>
          <w:lang w:val="fr-FR"/>
        </w:rPr>
      </w:pPr>
      <w:r w:rsidRPr="00D01B21">
        <w:rPr>
          <w:b/>
          <w:bCs/>
          <w:sz w:val="24"/>
          <w:szCs w:val="24"/>
          <w:lang w:val="fr-FR"/>
        </w:rPr>
        <w:t>Révolution dans le marketing et la communication </w:t>
      </w:r>
      <w:r w:rsidRPr="00D01B21">
        <w:rPr>
          <w:sz w:val="24"/>
          <w:szCs w:val="24"/>
          <w:lang w:val="fr-FR"/>
        </w:rPr>
        <w:t>: Avec la publication du décret du 18 août 2014, il y a une libéralisation du des services de communication, les experts-comptables sont en pleine démocratisation d’internet.</w:t>
      </w:r>
    </w:p>
    <w:p w14:paraId="61172D9A" w14:textId="19E79428" w:rsidR="00767C40" w:rsidRPr="00D01B21" w:rsidRDefault="00767C40" w:rsidP="00EC0F85">
      <w:pPr>
        <w:pStyle w:val="Paragraphedeliste"/>
        <w:numPr>
          <w:ilvl w:val="1"/>
          <w:numId w:val="30"/>
        </w:numPr>
        <w:jc w:val="both"/>
        <w:rPr>
          <w:b/>
          <w:bCs/>
          <w:sz w:val="24"/>
          <w:szCs w:val="24"/>
          <w:lang w:val="fr-FR"/>
        </w:rPr>
      </w:pPr>
      <w:r w:rsidRPr="00D01B21">
        <w:rPr>
          <w:b/>
          <w:bCs/>
          <w:sz w:val="24"/>
          <w:szCs w:val="24"/>
          <w:lang w:val="fr-FR"/>
        </w:rPr>
        <w:t>Différenciation par rapport à la concurrence </w:t>
      </w:r>
      <w:r w:rsidRPr="00D01B21">
        <w:rPr>
          <w:sz w:val="24"/>
          <w:szCs w:val="24"/>
          <w:lang w:val="fr-FR"/>
        </w:rPr>
        <w:t xml:space="preserve">: Grâce à la création d’un site internet, le cabinet comptable peut exprimer son identité, afficher ses </w:t>
      </w:r>
      <w:r w:rsidRPr="00D01B21">
        <w:rPr>
          <w:sz w:val="24"/>
          <w:szCs w:val="24"/>
          <w:lang w:val="fr-FR"/>
        </w:rPr>
        <w:lastRenderedPageBreak/>
        <w:t>valeurs, présenter son équipe, parler de ses domaines d’expertise.</w:t>
      </w:r>
    </w:p>
    <w:p w14:paraId="5F3EBBD3" w14:textId="77777777" w:rsidR="00EE1489" w:rsidRPr="00D01B21" w:rsidRDefault="00767C40" w:rsidP="00EC0F85">
      <w:pPr>
        <w:pStyle w:val="Paragraphedeliste"/>
        <w:numPr>
          <w:ilvl w:val="1"/>
          <w:numId w:val="30"/>
        </w:numPr>
        <w:jc w:val="both"/>
        <w:rPr>
          <w:b/>
          <w:bCs/>
          <w:sz w:val="24"/>
          <w:szCs w:val="24"/>
          <w:lang w:val="fr-FR"/>
        </w:rPr>
      </w:pPr>
      <w:r w:rsidRPr="00D01B21">
        <w:rPr>
          <w:b/>
          <w:bCs/>
          <w:sz w:val="24"/>
          <w:szCs w:val="24"/>
          <w:lang w:val="fr-FR"/>
        </w:rPr>
        <w:t>Communication accrue </w:t>
      </w:r>
      <w:r w:rsidRPr="00D01B21">
        <w:rPr>
          <w:sz w:val="24"/>
          <w:szCs w:val="24"/>
          <w:lang w:val="fr-FR"/>
        </w:rPr>
        <w:t>: Les cabinets comptables peuvent</w:t>
      </w:r>
      <w:r w:rsidR="00EE1489" w:rsidRPr="00D01B21">
        <w:rPr>
          <w:sz w:val="24"/>
          <w:szCs w:val="24"/>
          <w:lang w:val="fr-FR"/>
        </w:rPr>
        <w:t> :</w:t>
      </w:r>
    </w:p>
    <w:p w14:paraId="642B7D33" w14:textId="0C90B01F" w:rsidR="00767C40" w:rsidRPr="00D01B21" w:rsidRDefault="00767C40" w:rsidP="00EC0F85">
      <w:pPr>
        <w:pStyle w:val="Paragraphedeliste"/>
        <w:numPr>
          <w:ilvl w:val="2"/>
          <w:numId w:val="30"/>
        </w:numPr>
        <w:jc w:val="both"/>
        <w:rPr>
          <w:b/>
          <w:bCs/>
          <w:sz w:val="24"/>
          <w:szCs w:val="24"/>
          <w:lang w:val="fr-FR"/>
        </w:rPr>
      </w:pPr>
      <w:r w:rsidRPr="00D01B21">
        <w:rPr>
          <w:sz w:val="24"/>
          <w:szCs w:val="24"/>
          <w:lang w:val="fr-FR"/>
        </w:rPr>
        <w:t xml:space="preserve"> </w:t>
      </w:r>
      <w:r w:rsidR="00EE1489" w:rsidRPr="00D01B21">
        <w:rPr>
          <w:sz w:val="24"/>
          <w:szCs w:val="24"/>
          <w:lang w:val="fr-FR"/>
        </w:rPr>
        <w:t>Communiquer</w:t>
      </w:r>
      <w:r w:rsidRPr="00D01B21">
        <w:rPr>
          <w:sz w:val="24"/>
          <w:szCs w:val="24"/>
          <w:lang w:val="fr-FR"/>
        </w:rPr>
        <w:t xml:space="preserve"> lors</w:t>
      </w:r>
      <w:r w:rsidR="00EE1489" w:rsidRPr="00D01B21">
        <w:rPr>
          <w:sz w:val="24"/>
          <w:szCs w:val="24"/>
          <w:lang w:val="fr-FR"/>
        </w:rPr>
        <w:t xml:space="preserve"> de séminaires, de colloques ou de manifestations universitaires, ;</w:t>
      </w:r>
    </w:p>
    <w:p w14:paraId="0A6E5C6C" w14:textId="2340BD06"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Disposer d’un logo et le placer sur une vitrine, en façade…</w:t>
      </w:r>
    </w:p>
    <w:p w14:paraId="05A05C82" w14:textId="6A8047F7"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Envoyer de la newsletter pour parler de la vie du cabinet ou de l’actualité du secteur ;</w:t>
      </w:r>
    </w:p>
    <w:p w14:paraId="5655C078" w14:textId="67BD390A"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de la publicité en presse, en radio ou TV et sur internet ;</w:t>
      </w:r>
    </w:p>
    <w:p w14:paraId="7A362094" w14:textId="07D4405C"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du sponsoring média ;</w:t>
      </w:r>
    </w:p>
    <w:p w14:paraId="74B5AB36" w14:textId="25769E99"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Répondre aux interviews dans des publications professionnelles, techniques ou grand public ;</w:t>
      </w:r>
    </w:p>
    <w:p w14:paraId="52AF2BD9" w14:textId="32C635C5"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lastRenderedPageBreak/>
        <w:t>Publier en son nom des études et des analyses, d’intérêt général et sans élément comparatif destinés à compléter des articles de presse ses propres présentations ;</w:t>
      </w:r>
    </w:p>
    <w:p w14:paraId="79099384" w14:textId="22FDF26A" w:rsidR="00EE1489" w:rsidRPr="00D01B21" w:rsidRDefault="00EE1489" w:rsidP="00EC0F85">
      <w:pPr>
        <w:pStyle w:val="Paragraphedeliste"/>
        <w:numPr>
          <w:ilvl w:val="2"/>
          <w:numId w:val="30"/>
        </w:numPr>
        <w:jc w:val="both"/>
        <w:rPr>
          <w:sz w:val="24"/>
          <w:szCs w:val="24"/>
          <w:lang w:val="fr-FR"/>
        </w:rPr>
      </w:pPr>
      <w:r w:rsidRPr="00D01B21">
        <w:rPr>
          <w:sz w:val="24"/>
          <w:szCs w:val="24"/>
          <w:lang w:val="fr-FR"/>
        </w:rPr>
        <w:t>Faire des affichages dans des centres d’affaires ou des parkings</w:t>
      </w:r>
      <w:r w:rsidR="001E1A5F" w:rsidRPr="00D01B21">
        <w:rPr>
          <w:sz w:val="24"/>
          <w:szCs w:val="24"/>
          <w:lang w:val="fr-FR"/>
        </w:rPr>
        <w:t> ;</w:t>
      </w:r>
    </w:p>
    <w:p w14:paraId="0349A05B" w14:textId="293F46AC" w:rsidR="001E1A5F" w:rsidRPr="00D01B21" w:rsidRDefault="001E1A5F" w:rsidP="00EC0F85">
      <w:pPr>
        <w:pStyle w:val="Paragraphedeliste"/>
        <w:numPr>
          <w:ilvl w:val="2"/>
          <w:numId w:val="30"/>
        </w:numPr>
        <w:jc w:val="both"/>
        <w:rPr>
          <w:sz w:val="24"/>
          <w:szCs w:val="24"/>
          <w:lang w:val="fr-FR"/>
        </w:rPr>
      </w:pPr>
      <w:r w:rsidRPr="00D01B21">
        <w:rPr>
          <w:sz w:val="24"/>
          <w:szCs w:val="24"/>
          <w:lang w:val="fr-FR"/>
        </w:rPr>
        <w:t>Utiliser lors de ces actions son titre d’expert-comptable.</w:t>
      </w:r>
    </w:p>
    <w:p w14:paraId="7B86EAF4" w14:textId="59E9CD1D" w:rsidR="001E1A5F" w:rsidRPr="00D01B21" w:rsidRDefault="001E05EA" w:rsidP="00EC0F85">
      <w:pPr>
        <w:pStyle w:val="Paragraphedeliste"/>
        <w:numPr>
          <w:ilvl w:val="1"/>
          <w:numId w:val="30"/>
        </w:numPr>
        <w:jc w:val="both"/>
        <w:rPr>
          <w:sz w:val="24"/>
          <w:szCs w:val="24"/>
          <w:lang w:val="fr-FR"/>
        </w:rPr>
      </w:pPr>
      <w:r w:rsidRPr="00D01B21">
        <w:rPr>
          <w:b/>
          <w:bCs/>
          <w:sz w:val="24"/>
          <w:szCs w:val="24"/>
          <w:lang w:val="fr-FR"/>
        </w:rPr>
        <w:t>Développer son activité et a</w:t>
      </w:r>
      <w:r w:rsidR="001E1A5F" w:rsidRPr="00D01B21">
        <w:rPr>
          <w:b/>
          <w:bCs/>
          <w:sz w:val="24"/>
          <w:szCs w:val="24"/>
          <w:lang w:val="fr-FR"/>
        </w:rPr>
        <w:t>ttirer de nouveaux talents</w:t>
      </w:r>
      <w:r w:rsidR="001E1A5F" w:rsidRPr="00D01B21">
        <w:rPr>
          <w:sz w:val="24"/>
          <w:szCs w:val="24"/>
          <w:lang w:val="fr-FR"/>
        </w:rPr>
        <w:t xml:space="preserve"> : La valeur des cabinets passe par des ressources humaines, il sera primordial dans les années à venir d’attire les nouveaux talents mais aussi de les fidéliser. La nouvelle génération est non seulement sensible l’image de son entreprise, mais est très connectée. Les experts-comptables se sont engouffrés dans la brèche et ont investi Twitter, les groupes </w:t>
      </w:r>
      <w:r w:rsidRPr="00D01B21">
        <w:rPr>
          <w:sz w:val="24"/>
          <w:szCs w:val="24"/>
          <w:lang w:val="fr-FR"/>
        </w:rPr>
        <w:t>LinkedIn</w:t>
      </w:r>
      <w:r w:rsidR="001E1A5F" w:rsidRPr="00D01B21">
        <w:rPr>
          <w:sz w:val="24"/>
          <w:szCs w:val="24"/>
          <w:lang w:val="fr-FR"/>
        </w:rPr>
        <w:t xml:space="preserve"> ou Vidéo, Facebook et </w:t>
      </w:r>
      <w:r w:rsidRPr="00D01B21">
        <w:rPr>
          <w:sz w:val="24"/>
          <w:szCs w:val="24"/>
          <w:lang w:val="fr-FR"/>
        </w:rPr>
        <w:t>I</w:t>
      </w:r>
      <w:r w:rsidR="001E1A5F" w:rsidRPr="00D01B21">
        <w:rPr>
          <w:sz w:val="24"/>
          <w:szCs w:val="24"/>
          <w:lang w:val="fr-FR"/>
        </w:rPr>
        <w:t>nstagram</w:t>
      </w:r>
      <w:r w:rsidRPr="00D01B21">
        <w:rPr>
          <w:sz w:val="24"/>
          <w:szCs w:val="24"/>
          <w:lang w:val="fr-FR"/>
        </w:rPr>
        <w:t>. Les bénéfices sont multiples :</w:t>
      </w:r>
    </w:p>
    <w:p w14:paraId="71A4C56E" w14:textId="16CE04CA"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lastRenderedPageBreak/>
        <w:t>Partager son savoir-faire, ses spécialités sectorielles et ses domaines de compétences ;</w:t>
      </w:r>
    </w:p>
    <w:p w14:paraId="789A7626" w14:textId="48FB976C"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Faire de la veille ;</w:t>
      </w:r>
    </w:p>
    <w:p w14:paraId="76ECE9C4" w14:textId="47FCFEC3"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Communiquer avec sa communauté ;</w:t>
      </w:r>
    </w:p>
    <w:p w14:paraId="4FC66A10" w14:textId="061ABD35" w:rsidR="001E05EA" w:rsidRPr="00D01B21" w:rsidRDefault="001E05EA" w:rsidP="00EC0F85">
      <w:pPr>
        <w:pStyle w:val="Paragraphedeliste"/>
        <w:numPr>
          <w:ilvl w:val="2"/>
          <w:numId w:val="30"/>
        </w:numPr>
        <w:jc w:val="both"/>
        <w:rPr>
          <w:sz w:val="24"/>
          <w:szCs w:val="24"/>
          <w:lang w:val="fr-FR"/>
        </w:rPr>
      </w:pPr>
      <w:r w:rsidRPr="00D01B21">
        <w:rPr>
          <w:sz w:val="24"/>
          <w:szCs w:val="24"/>
          <w:lang w:val="fr-FR"/>
        </w:rPr>
        <w:t>Trouver de nouveaux talents.</w:t>
      </w:r>
    </w:p>
    <w:p w14:paraId="4AD94DE1" w14:textId="2F54BB44" w:rsidR="001E0FF9" w:rsidRPr="00D01B21" w:rsidRDefault="001E0FF9" w:rsidP="001E0FF9">
      <w:pPr>
        <w:jc w:val="both"/>
        <w:rPr>
          <w:sz w:val="24"/>
          <w:szCs w:val="24"/>
          <w:lang w:val="fr-FR"/>
        </w:rPr>
      </w:pPr>
      <w:r w:rsidRPr="00D01B21">
        <w:rPr>
          <w:sz w:val="24"/>
          <w:szCs w:val="24"/>
          <w:lang w:val="fr-FR"/>
        </w:rPr>
        <w:t>Dans le cadre du 74</w:t>
      </w:r>
      <w:r w:rsidRPr="00D01B21">
        <w:rPr>
          <w:sz w:val="24"/>
          <w:szCs w:val="24"/>
          <w:vertAlign w:val="superscript"/>
          <w:lang w:val="fr-FR"/>
        </w:rPr>
        <w:t>ème</w:t>
      </w:r>
      <w:r w:rsidRPr="00D01B21">
        <w:rPr>
          <w:sz w:val="24"/>
          <w:szCs w:val="24"/>
          <w:lang w:val="fr-FR"/>
        </w:rPr>
        <w:t xml:space="preserve"> congrès « L’expert-comptable au cœur des flux »</w:t>
      </w:r>
      <w:r w:rsidR="00C6372B" w:rsidRPr="00D01B21">
        <w:rPr>
          <w:sz w:val="24"/>
          <w:szCs w:val="24"/>
          <w:lang w:val="fr-FR"/>
        </w:rPr>
        <w:t>, une enquête a été lancée afin de connaître les utilisations concrètes du numérique au sein des structures comptables.</w:t>
      </w:r>
    </w:p>
    <w:p w14:paraId="60A0F472" w14:textId="47398C9D" w:rsidR="006E4A44" w:rsidRPr="00D01B21" w:rsidRDefault="006E4A44" w:rsidP="0003787B">
      <w:pPr>
        <w:jc w:val="center"/>
        <w:rPr>
          <w:sz w:val="24"/>
          <w:szCs w:val="24"/>
          <w:lang w:val="fr-FR"/>
        </w:rPr>
      </w:pPr>
      <w:r w:rsidRPr="00D01B21">
        <w:rPr>
          <w:noProof/>
          <w:sz w:val="24"/>
          <w:szCs w:val="24"/>
          <w:lang w:val="fr-FR" w:eastAsia="fr-FR"/>
        </w:rPr>
        <w:lastRenderedPageBreak/>
        <w:drawing>
          <wp:inline distT="0" distB="0" distL="0" distR="0" wp14:anchorId="35F5490D" wp14:editId="4E38D649">
            <wp:extent cx="6255428" cy="4387418"/>
            <wp:effectExtent l="0" t="0" r="0" b="0"/>
            <wp:docPr id="1" name="Image 1" descr="Z:\mémoire dscg\cabinets disposant d'un site 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cabinets disposant d'un site inter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8928" cy="4410914"/>
                    </a:xfrm>
                    <a:prstGeom prst="rect">
                      <a:avLst/>
                    </a:prstGeom>
                    <a:noFill/>
                    <a:ln>
                      <a:noFill/>
                    </a:ln>
                  </pic:spPr>
                </pic:pic>
              </a:graphicData>
            </a:graphic>
          </wp:inline>
        </w:drawing>
      </w:r>
    </w:p>
    <w:p w14:paraId="05D42C05" w14:textId="5A9FA285" w:rsidR="006E4A44" w:rsidRPr="00D01B21" w:rsidRDefault="00E23936" w:rsidP="00E23936">
      <w:pPr>
        <w:tabs>
          <w:tab w:val="left" w:pos="940"/>
        </w:tabs>
        <w:jc w:val="both"/>
        <w:rPr>
          <w:sz w:val="24"/>
          <w:szCs w:val="24"/>
          <w:lang w:val="fr-FR"/>
        </w:rPr>
      </w:pPr>
      <w:r w:rsidRPr="00D01B21">
        <w:rPr>
          <w:sz w:val="24"/>
          <w:szCs w:val="24"/>
          <w:lang w:val="fr-FR"/>
        </w:rPr>
        <w:t>74% des cabinets déclarent s’être équipés d’un site internet, c’est sans grande surprise que l’on constate dans les cabinets de moins de 10 personnes un taux d’équipement inférieur à la moyenne. Néanmoins, 1 cabinet sur 10</w:t>
      </w:r>
      <w:r w:rsidR="0003787B" w:rsidRPr="00D01B21">
        <w:rPr>
          <w:sz w:val="24"/>
          <w:szCs w:val="24"/>
          <w:lang w:val="fr-FR"/>
        </w:rPr>
        <w:t xml:space="preserve"> n’a pas prévu de s’équiper. Il s’agit la plupart du temps des structures de </w:t>
      </w:r>
      <w:r w:rsidR="0003787B" w:rsidRPr="00D01B21">
        <w:rPr>
          <w:sz w:val="24"/>
          <w:szCs w:val="24"/>
          <w:lang w:val="fr-FR"/>
        </w:rPr>
        <w:lastRenderedPageBreak/>
        <w:t>moins de 5 collaborateurs dont l’expert-comptable a plus de 60 ans.</w:t>
      </w:r>
    </w:p>
    <w:p w14:paraId="6F49BFF0" w14:textId="2EE6F080" w:rsidR="006E4A44" w:rsidRPr="00D01B21" w:rsidRDefault="007D558E" w:rsidP="00EC0F85">
      <w:pPr>
        <w:pStyle w:val="Paragraphedeliste"/>
        <w:numPr>
          <w:ilvl w:val="0"/>
          <w:numId w:val="31"/>
        </w:numPr>
        <w:tabs>
          <w:tab w:val="left" w:pos="940"/>
        </w:tabs>
        <w:rPr>
          <w:b/>
          <w:sz w:val="24"/>
          <w:szCs w:val="24"/>
          <w:lang w:val="fr-FR"/>
        </w:rPr>
      </w:pPr>
      <w:r w:rsidRPr="00D01B21">
        <w:rPr>
          <w:b/>
          <w:sz w:val="24"/>
          <w:szCs w:val="24"/>
          <w:lang w:val="fr-FR"/>
        </w:rPr>
        <w:t>L’automatisation des tâches </w:t>
      </w:r>
      <w:r w:rsidRPr="00D01B21">
        <w:rPr>
          <w:sz w:val="24"/>
          <w:szCs w:val="24"/>
          <w:lang w:val="fr-FR"/>
        </w:rPr>
        <w:t>: Pour être plus agiles et plus réactifs, la digitalisation s’impose comme le meilleur moyen d’optimisation de la gestion des obligations comptables.</w:t>
      </w:r>
    </w:p>
    <w:p w14:paraId="6CA51CFD" w14:textId="0EE08B05" w:rsidR="007D558E"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Automatisation des tâches fastidieuses et répétitives ;</w:t>
      </w:r>
    </w:p>
    <w:p w14:paraId="5741F60A" w14:textId="4A9BBB38" w:rsidR="007D558E"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Suppression de la saisie manuelle des écritures ;</w:t>
      </w:r>
    </w:p>
    <w:p w14:paraId="322FCCE3" w14:textId="77777777" w:rsidR="0003787B" w:rsidRPr="00D01B21" w:rsidRDefault="007D558E" w:rsidP="00EC0F85">
      <w:pPr>
        <w:pStyle w:val="Paragraphedeliste"/>
        <w:numPr>
          <w:ilvl w:val="1"/>
          <w:numId w:val="31"/>
        </w:numPr>
        <w:tabs>
          <w:tab w:val="left" w:pos="940"/>
        </w:tabs>
        <w:rPr>
          <w:sz w:val="24"/>
          <w:szCs w:val="24"/>
          <w:lang w:val="fr-FR"/>
        </w:rPr>
      </w:pPr>
      <w:r w:rsidRPr="00D01B21">
        <w:rPr>
          <w:sz w:val="24"/>
          <w:szCs w:val="24"/>
          <w:lang w:val="fr-FR"/>
        </w:rPr>
        <w:t>Gain de temps et de productivité ;</w:t>
      </w:r>
    </w:p>
    <w:p w14:paraId="0EB39332" w14:textId="7D795145" w:rsidR="007D558E" w:rsidRPr="00D01B21" w:rsidRDefault="00E44E54" w:rsidP="00EC0F85">
      <w:pPr>
        <w:pStyle w:val="Paragraphedeliste"/>
        <w:numPr>
          <w:ilvl w:val="1"/>
          <w:numId w:val="31"/>
        </w:numPr>
        <w:tabs>
          <w:tab w:val="left" w:pos="940"/>
        </w:tabs>
        <w:rPr>
          <w:sz w:val="24"/>
          <w:szCs w:val="24"/>
          <w:lang w:val="fr-FR"/>
        </w:rPr>
      </w:pPr>
      <w:r w:rsidRPr="00D01B21">
        <w:rPr>
          <w:sz w:val="24"/>
          <w:szCs w:val="24"/>
          <w:lang w:val="fr-FR"/>
        </w:rPr>
        <w:t>Temps disponible sur des tâches à fortes valeur ajoutée</w:t>
      </w:r>
      <w:r w:rsidR="0003787B" w:rsidRPr="00D01B21">
        <w:rPr>
          <w:sz w:val="24"/>
          <w:szCs w:val="24"/>
          <w:lang w:val="fr-FR"/>
        </w:rPr>
        <w:t>.</w:t>
      </w:r>
    </w:p>
    <w:p w14:paraId="6DA2A041" w14:textId="6ED3EE03" w:rsidR="0003787B" w:rsidRPr="00D01B21" w:rsidRDefault="0003787B" w:rsidP="0003787B">
      <w:pPr>
        <w:tabs>
          <w:tab w:val="left" w:pos="940"/>
        </w:tabs>
        <w:rPr>
          <w:sz w:val="24"/>
          <w:szCs w:val="24"/>
          <w:lang w:val="fr-FR"/>
        </w:rPr>
      </w:pPr>
    </w:p>
    <w:p w14:paraId="535EE937" w14:textId="148A42D5" w:rsidR="0003787B" w:rsidRPr="00D01B21" w:rsidRDefault="0003787B" w:rsidP="0003787B">
      <w:pPr>
        <w:tabs>
          <w:tab w:val="left" w:pos="940"/>
        </w:tabs>
        <w:jc w:val="center"/>
        <w:rPr>
          <w:sz w:val="24"/>
          <w:szCs w:val="24"/>
          <w:lang w:val="fr-FR"/>
        </w:rPr>
      </w:pPr>
      <w:r w:rsidRPr="00D01B21">
        <w:rPr>
          <w:noProof/>
          <w:sz w:val="24"/>
          <w:szCs w:val="24"/>
          <w:lang w:val="fr-FR" w:eastAsia="fr-FR"/>
        </w:rPr>
        <w:lastRenderedPageBreak/>
        <w:drawing>
          <wp:inline distT="0" distB="0" distL="0" distR="0" wp14:anchorId="378B7AC8" wp14:editId="4ED71611">
            <wp:extent cx="5982368" cy="5059680"/>
            <wp:effectExtent l="0" t="0" r="0" b="7620"/>
            <wp:docPr id="2" name="Image 2" descr="Z:\mémoire dscg\Utilisation des fichiers pour automat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émoire dscg\Utilisation des fichiers pour automatis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619" cy="5098798"/>
                    </a:xfrm>
                    <a:prstGeom prst="rect">
                      <a:avLst/>
                    </a:prstGeom>
                    <a:noFill/>
                    <a:ln>
                      <a:noFill/>
                    </a:ln>
                  </pic:spPr>
                </pic:pic>
              </a:graphicData>
            </a:graphic>
          </wp:inline>
        </w:drawing>
      </w:r>
    </w:p>
    <w:p w14:paraId="471B84BA" w14:textId="3E2FA18C" w:rsidR="0003787B" w:rsidRPr="00D01B21" w:rsidRDefault="0003787B" w:rsidP="0003787B">
      <w:pPr>
        <w:rPr>
          <w:sz w:val="24"/>
          <w:szCs w:val="24"/>
          <w:lang w:val="fr-FR"/>
        </w:rPr>
      </w:pPr>
      <w:r w:rsidRPr="00D01B21">
        <w:rPr>
          <w:sz w:val="24"/>
          <w:szCs w:val="24"/>
          <w:lang w:val="fr-FR"/>
        </w:rPr>
        <w:t xml:space="preserve">Les deux tiers des cabinets utilisent l’intégration comptable automatique par </w:t>
      </w:r>
      <w:r w:rsidR="00892652" w:rsidRPr="00D01B21">
        <w:rPr>
          <w:sz w:val="24"/>
          <w:szCs w:val="24"/>
          <w:lang w:val="fr-FR"/>
        </w:rPr>
        <w:t>fichiers acquis auprès des banques.</w:t>
      </w:r>
    </w:p>
    <w:p w14:paraId="44556002" w14:textId="1A511900" w:rsidR="00892652" w:rsidRPr="00D01B21" w:rsidRDefault="00892652" w:rsidP="0003787B">
      <w:pPr>
        <w:rPr>
          <w:sz w:val="24"/>
          <w:szCs w:val="24"/>
          <w:lang w:val="fr-FR"/>
        </w:rPr>
      </w:pPr>
    </w:p>
    <w:p w14:paraId="3438DA89" w14:textId="039BC527" w:rsidR="00892652" w:rsidRPr="00D01B21" w:rsidRDefault="00892652" w:rsidP="00892652">
      <w:pPr>
        <w:pStyle w:val="souschapitre"/>
        <w:rPr>
          <w:lang w:val="fr-FR"/>
        </w:rPr>
      </w:pPr>
      <w:r w:rsidRPr="00D01B21">
        <w:rPr>
          <w:lang w:val="fr-FR"/>
        </w:rPr>
        <w:t>La difficulté de trouver des collaborateurs</w:t>
      </w:r>
    </w:p>
    <w:p w14:paraId="46E34508" w14:textId="77777777" w:rsidR="00892652" w:rsidRPr="00D01B21" w:rsidRDefault="00892652" w:rsidP="00892652">
      <w:pPr>
        <w:pStyle w:val="souschapitre"/>
        <w:numPr>
          <w:ilvl w:val="0"/>
          <w:numId w:val="0"/>
        </w:numPr>
        <w:rPr>
          <w:lang w:val="fr-FR"/>
        </w:rPr>
      </w:pPr>
    </w:p>
    <w:p w14:paraId="76555DCA" w14:textId="7B8D49F5" w:rsidR="00892652" w:rsidRPr="00D01B21" w:rsidRDefault="00892652" w:rsidP="007958F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Les démissions et turn-over font partie des problèmes les plus importants auxquels doivent faire face les cabinets d’expert-comptable</w:t>
      </w:r>
      <w:r w:rsidR="00023632" w:rsidRPr="00D01B21">
        <w:rPr>
          <w:rFonts w:asciiTheme="minorHAnsi" w:hAnsiTheme="minorHAnsi" w:cstheme="minorHAnsi"/>
          <w:b w:val="0"/>
          <w:lang w:val="fr-FR"/>
        </w:rPr>
        <w:t xml:space="preserve"> et d’audit, 98%</w:t>
      </w:r>
      <w:r w:rsidR="00023632" w:rsidRPr="00D01B21">
        <w:rPr>
          <w:rStyle w:val="Appelnotedebasdep"/>
          <w:rFonts w:asciiTheme="minorHAnsi" w:hAnsiTheme="minorHAnsi" w:cstheme="minorHAnsi"/>
          <w:b w:val="0"/>
          <w:lang w:val="fr-FR"/>
        </w:rPr>
        <w:footnoteReference w:id="4"/>
      </w:r>
      <w:r w:rsidR="00023632" w:rsidRPr="00D01B21">
        <w:rPr>
          <w:rFonts w:asciiTheme="minorHAnsi" w:hAnsiTheme="minorHAnsi" w:cstheme="minorHAnsi"/>
          <w:b w:val="0"/>
          <w:lang w:val="fr-FR"/>
        </w:rPr>
        <w:t xml:space="preserve"> des structures rencontrent ses difficultés.</w:t>
      </w:r>
      <w:r w:rsidR="000E2E3F" w:rsidRPr="00D01B21">
        <w:rPr>
          <w:rFonts w:asciiTheme="minorHAnsi" w:hAnsiTheme="minorHAnsi" w:cstheme="minorHAnsi"/>
          <w:b w:val="0"/>
          <w:lang w:val="fr-FR"/>
        </w:rPr>
        <w:t xml:space="preserve"> Selon cette enquête la rémunération reste un critère de de choix pour les candidats, suivi par la localisation et l’ambiance.</w:t>
      </w:r>
      <w:r w:rsidR="00E7265F" w:rsidRPr="00D01B21">
        <w:rPr>
          <w:rFonts w:asciiTheme="minorHAnsi" w:hAnsiTheme="minorHAnsi" w:cstheme="minorHAnsi"/>
          <w:b w:val="0"/>
          <w:lang w:val="fr-FR"/>
        </w:rPr>
        <w:t xml:space="preserve"> </w:t>
      </w:r>
      <w:r w:rsidR="00887211" w:rsidRPr="00D01B21">
        <w:rPr>
          <w:rFonts w:asciiTheme="minorHAnsi" w:hAnsiTheme="minorHAnsi" w:cstheme="minorHAnsi"/>
          <w:b w:val="0"/>
          <w:lang w:val="fr-FR"/>
        </w:rPr>
        <w:t>Les cabinets sont moins attrayants, l’image stéréotypée persiste, de plus la grille de salaires est plutôt basse par rapport au volume d’heures travaillées notamment en période fiscales.</w:t>
      </w:r>
      <w:r w:rsidR="00C5415D" w:rsidRPr="00D01B21">
        <w:rPr>
          <w:rFonts w:asciiTheme="minorHAnsi" w:hAnsiTheme="minorHAnsi" w:cstheme="minorHAnsi"/>
          <w:b w:val="0"/>
          <w:lang w:val="fr-FR"/>
        </w:rPr>
        <w:t xml:space="preserve"> </w:t>
      </w:r>
      <w:r w:rsidR="001C33A5" w:rsidRPr="00D01B21">
        <w:rPr>
          <w:rFonts w:asciiTheme="minorHAnsi" w:hAnsiTheme="minorHAnsi" w:cstheme="minorHAnsi"/>
          <w:b w:val="0"/>
          <w:lang w:val="fr-FR"/>
        </w:rPr>
        <w:t>La fidélisation est un processus qui s’inscrit tout au long de la carrière et consiste à réfléchir aux facteurs qui motivent les salariés.</w:t>
      </w:r>
    </w:p>
    <w:p w14:paraId="765B365C" w14:textId="4B022AC7" w:rsidR="001C33A5" w:rsidRPr="00D01B21" w:rsidRDefault="001C33A5"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Conciliation de leurs vies privées / vies professionnelles par du télétravail;</w:t>
      </w:r>
    </w:p>
    <w:p w14:paraId="2B557924" w14:textId="1350F0E1" w:rsidR="001C33A5" w:rsidRPr="00D01B21" w:rsidRDefault="001C33A5"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 xml:space="preserve">Donner plus de responsabilités pour permettre l’épanouissement des collaborateurs </w:t>
      </w:r>
      <w:r w:rsidR="007878DA" w:rsidRPr="00D01B21">
        <w:rPr>
          <w:rFonts w:asciiTheme="minorHAnsi" w:hAnsiTheme="minorHAnsi" w:cstheme="minorHAnsi"/>
          <w:b w:val="0"/>
          <w:lang w:val="fr-FR"/>
        </w:rPr>
        <w:t>en utilisant leurs atouts et compétences personnels</w:t>
      </w:r>
      <w:r w:rsidRPr="00D01B21">
        <w:rPr>
          <w:rFonts w:asciiTheme="minorHAnsi" w:hAnsiTheme="minorHAnsi" w:cstheme="minorHAnsi"/>
          <w:b w:val="0"/>
          <w:lang w:val="fr-FR"/>
        </w:rPr>
        <w:t>;</w:t>
      </w:r>
    </w:p>
    <w:p w14:paraId="48D20DF7" w14:textId="1AE74E1A" w:rsidR="001C33A5" w:rsidRPr="00D01B21" w:rsidRDefault="007878DA"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S’adapter aux personnalités sans pour autant favoriser certains employés ;</w:t>
      </w:r>
    </w:p>
    <w:p w14:paraId="6032E0CF" w14:textId="5C191EA0" w:rsidR="007878DA" w:rsidRPr="00D01B21" w:rsidRDefault="007878DA" w:rsidP="00EC0F85">
      <w:pPr>
        <w:pStyle w:val="souschapitre"/>
        <w:numPr>
          <w:ilvl w:val="0"/>
          <w:numId w:val="31"/>
        </w:numPr>
        <w:jc w:val="both"/>
        <w:rPr>
          <w:rFonts w:asciiTheme="minorHAnsi" w:hAnsiTheme="minorHAnsi" w:cstheme="minorHAnsi"/>
          <w:b w:val="0"/>
          <w:lang w:val="fr-FR"/>
        </w:rPr>
      </w:pPr>
      <w:r w:rsidRPr="00D01B21">
        <w:rPr>
          <w:rFonts w:asciiTheme="minorHAnsi" w:hAnsiTheme="minorHAnsi" w:cstheme="minorHAnsi"/>
          <w:b w:val="0"/>
          <w:lang w:val="fr-FR"/>
        </w:rPr>
        <w:t>Penser à distribuer du feedback : Les collaborateurs ont besoin d’entendre que leur travail est bien fait, mais aussi entendre ce qui ne va pas pour mieux cerner les attentes.</w:t>
      </w:r>
    </w:p>
    <w:p w14:paraId="4AB8D10B" w14:textId="393F3AF4" w:rsidR="007878DA" w:rsidRPr="00D01B21" w:rsidRDefault="007878DA" w:rsidP="007878D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Tous ces petits points qui ne sont pas exhaustifs contribuent à créer une bonne ambiance de travail qui reste tout de même une priorité dans la hiérarchie des demandes selon l’enquête par FedFinance.</w:t>
      </w:r>
    </w:p>
    <w:p w14:paraId="4523A728" w14:textId="03D0871F" w:rsidR="001C33A5" w:rsidRPr="00D01B21" w:rsidRDefault="001C33A5" w:rsidP="007958FA">
      <w:pPr>
        <w:pStyle w:val="souschapitre"/>
        <w:numPr>
          <w:ilvl w:val="0"/>
          <w:numId w:val="0"/>
        </w:numPr>
        <w:jc w:val="both"/>
        <w:rPr>
          <w:rFonts w:asciiTheme="minorHAnsi" w:hAnsiTheme="minorHAnsi" w:cstheme="minorHAnsi"/>
          <w:b w:val="0"/>
          <w:lang w:val="fr-FR"/>
        </w:rPr>
      </w:pPr>
    </w:p>
    <w:p w14:paraId="71DC5EB7" w14:textId="4CCC664D" w:rsidR="001C33A5" w:rsidRPr="00D01B21" w:rsidRDefault="001C33A5" w:rsidP="001C33A5">
      <w:pPr>
        <w:pStyle w:val="souschapitre"/>
        <w:rPr>
          <w:lang w:val="fr-FR"/>
        </w:rPr>
      </w:pPr>
      <w:r w:rsidRPr="00D01B21">
        <w:rPr>
          <w:lang w:val="fr-FR"/>
        </w:rPr>
        <w:lastRenderedPageBreak/>
        <w:t>Vers plus d’analyse</w:t>
      </w:r>
    </w:p>
    <w:p w14:paraId="587D7A81" w14:textId="60D17B3B" w:rsidR="001C33A5" w:rsidRPr="00D01B21" w:rsidRDefault="001C33A5" w:rsidP="001C33A5">
      <w:pPr>
        <w:pStyle w:val="souschapitre"/>
        <w:numPr>
          <w:ilvl w:val="0"/>
          <w:numId w:val="0"/>
        </w:numPr>
        <w:rPr>
          <w:rFonts w:asciiTheme="minorHAnsi" w:hAnsiTheme="minorHAnsi" w:cstheme="minorHAnsi"/>
          <w:b w:val="0"/>
          <w:lang w:val="fr-FR"/>
        </w:rPr>
      </w:pPr>
    </w:p>
    <w:p w14:paraId="5F717480" w14:textId="0D5DB830" w:rsidR="001C33A5" w:rsidRPr="00D01B21" w:rsidRDefault="00D10522" w:rsidP="000B1691">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Bien que la tenue de comptabilité et l’établissement des déclarations sociales et fiscales constituent et fiscales constituent encore la majeure partie des revenus de la</w:t>
      </w:r>
      <w:r w:rsidR="000B1691" w:rsidRPr="00D01B21">
        <w:rPr>
          <w:rFonts w:asciiTheme="minorHAnsi" w:hAnsiTheme="minorHAnsi" w:cstheme="minorHAnsi"/>
          <w:b w:val="0"/>
          <w:lang w:val="fr-FR"/>
        </w:rPr>
        <w:t xml:space="preserve"> </w:t>
      </w:r>
      <w:r w:rsidRPr="00D01B21">
        <w:rPr>
          <w:rFonts w:asciiTheme="minorHAnsi" w:hAnsiTheme="minorHAnsi" w:cstheme="minorHAnsi"/>
          <w:b w:val="0"/>
          <w:lang w:val="fr-FR"/>
        </w:rPr>
        <w:t xml:space="preserve">profession, les experts élargissent </w:t>
      </w:r>
      <w:r w:rsidR="000B1691" w:rsidRPr="00D01B21">
        <w:rPr>
          <w:rFonts w:asciiTheme="minorHAnsi" w:hAnsiTheme="minorHAnsi" w:cstheme="minorHAnsi"/>
          <w:b w:val="0"/>
          <w:lang w:val="fr-FR"/>
        </w:rPr>
        <w:t>de plus en plus la palette de leurs compétences afin de pouvoir accompagner et conseiller leurs clients sur tous les aspects de la vie de l’entreprise. De plus avec la loi PACTE</w:t>
      </w:r>
      <w:r w:rsidR="000B1691" w:rsidRPr="00D01B21">
        <w:rPr>
          <w:rStyle w:val="Appelnotedebasdep"/>
          <w:rFonts w:asciiTheme="minorHAnsi" w:hAnsiTheme="minorHAnsi" w:cstheme="minorHAnsi"/>
          <w:b w:val="0"/>
          <w:lang w:val="fr-FR"/>
        </w:rPr>
        <w:footnoteReference w:id="5"/>
      </w:r>
      <w:r w:rsidR="000B1691" w:rsidRPr="00D01B21">
        <w:rPr>
          <w:rFonts w:asciiTheme="minorHAnsi" w:hAnsiTheme="minorHAnsi" w:cstheme="minorHAnsi"/>
          <w:b w:val="0"/>
          <w:lang w:val="fr-FR"/>
        </w:rPr>
        <w:t xml:space="preserve"> de mai 2019</w:t>
      </w:r>
      <w:r w:rsidR="00904189" w:rsidRPr="00D01B21">
        <w:rPr>
          <w:rFonts w:asciiTheme="minorHAnsi" w:hAnsiTheme="minorHAnsi" w:cstheme="minorHAnsi"/>
          <w:b w:val="0"/>
          <w:lang w:val="fr-FR"/>
        </w:rPr>
        <w:t xml:space="preserve"> offre aux experts-comptables :</w:t>
      </w:r>
    </w:p>
    <w:p w14:paraId="2902A72F" w14:textId="77777777" w:rsidR="002C2604" w:rsidRPr="00D01B21" w:rsidRDefault="00965F5A"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t>Le mandat de paiement </w:t>
      </w:r>
      <w:r w:rsidRPr="00D01B21">
        <w:rPr>
          <w:rFonts w:asciiTheme="minorHAnsi" w:hAnsiTheme="minorHAnsi" w:cstheme="minorHAnsi"/>
          <w:b w:val="0"/>
          <w:lang w:val="fr-FR"/>
        </w:rPr>
        <w:t>: la loi permet désormais aux experts-comptables de procéder au recouvrement amiable des créances et au paiement des fournisseurs pour le compte de leurs clients.</w:t>
      </w:r>
      <w:r w:rsidR="002C2604" w:rsidRPr="00D01B21">
        <w:rPr>
          <w:rFonts w:asciiTheme="minorHAnsi" w:hAnsiTheme="minorHAnsi" w:cstheme="minorHAnsi"/>
          <w:b w:val="0"/>
          <w:lang w:val="fr-FR"/>
        </w:rPr>
        <w:t xml:space="preserve"> Grâce à cette reconnaissance, les experts-comptables pourront décharger en</w:t>
      </w:r>
      <w:r w:rsidR="002C2604" w:rsidRPr="00D01B21">
        <w:rPr>
          <w:rFonts w:asciiTheme="minorHAnsi" w:hAnsiTheme="minorHAnsi" w:cstheme="minorHAnsi"/>
          <w:b w:val="0"/>
          <w:lang w:val="fr-FR"/>
        </w:rPr>
        <w:lastRenderedPageBreak/>
        <w:t>tièrement les entreprises de leur fonction administrative et financière, c’est l’ouverture des missions externalisées ;</w:t>
      </w:r>
    </w:p>
    <w:p w14:paraId="5F6FC06F" w14:textId="065E7F24" w:rsidR="00904189" w:rsidRPr="00D01B21" w:rsidRDefault="002C2604"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t>Les compétences spécialisées </w:t>
      </w:r>
      <w:r w:rsidRPr="00D01B21">
        <w:rPr>
          <w:rFonts w:asciiTheme="minorHAnsi" w:hAnsiTheme="minorHAnsi" w:cstheme="minorHAnsi"/>
          <w:b w:val="0"/>
          <w:lang w:val="fr-FR"/>
        </w:rPr>
        <w:t xml:space="preserve">:  </w:t>
      </w:r>
      <w:r w:rsidR="007E02D2" w:rsidRPr="00D01B21">
        <w:rPr>
          <w:rFonts w:asciiTheme="minorHAnsi" w:hAnsiTheme="minorHAnsi" w:cstheme="minorHAnsi"/>
          <w:b w:val="0"/>
          <w:lang w:val="fr-FR"/>
        </w:rPr>
        <w:t>Autre nouveauté de la loi PACTE, les cabinets d’expertise comptable peuvent dorénavant afficher jusqu’à trois « Compétences spécialisées », techniques (cession-acquisition, conseil patrimonial…) ou sectorielles (BTP, immobilier, …) Ces compétences sont individuelles et doivent être reconnues par le Conseil régional de l’ordre des experts-comptables. En particulier, les experts comptables pourront faire valoir leurs connaissances dans les domaines du numérique et de la responsabilité sociale et environnementale (RSE), ce qui leur permettra d’épauler leurs clients, souvent démunis face à ces enjeux pressants et complexes.</w:t>
      </w:r>
    </w:p>
    <w:p w14:paraId="72402CDD" w14:textId="5515DADD" w:rsidR="007E02D2" w:rsidRPr="00D01B21" w:rsidRDefault="007E02D2" w:rsidP="00EC0F85">
      <w:pPr>
        <w:pStyle w:val="souschapitre"/>
        <w:numPr>
          <w:ilvl w:val="0"/>
          <w:numId w:val="32"/>
        </w:numPr>
        <w:jc w:val="both"/>
        <w:rPr>
          <w:rFonts w:asciiTheme="minorHAnsi" w:hAnsiTheme="minorHAnsi" w:cstheme="minorHAnsi"/>
          <w:lang w:val="fr-FR"/>
        </w:rPr>
      </w:pPr>
      <w:r w:rsidRPr="00D01B21">
        <w:rPr>
          <w:rFonts w:asciiTheme="minorHAnsi" w:hAnsiTheme="minorHAnsi" w:cstheme="minorHAnsi"/>
          <w:lang w:val="fr-FR"/>
        </w:rPr>
        <w:lastRenderedPageBreak/>
        <w:t>Les honoraires de succès </w:t>
      </w:r>
      <w:r w:rsidRPr="00D01B21">
        <w:rPr>
          <w:rFonts w:asciiTheme="minorHAnsi" w:hAnsiTheme="minorHAnsi" w:cstheme="minorHAnsi"/>
          <w:b w:val="0"/>
          <w:lang w:val="fr-FR"/>
        </w:rPr>
        <w:t>: Enfin la loi PACTE introduit</w:t>
      </w:r>
      <w:r w:rsidR="00D56445" w:rsidRPr="00D01B21">
        <w:rPr>
          <w:rFonts w:asciiTheme="minorHAnsi" w:hAnsiTheme="minorHAnsi" w:cstheme="minorHAnsi"/>
          <w:b w:val="0"/>
          <w:lang w:val="fr-FR"/>
        </w:rPr>
        <w:t xml:space="preserve"> la possibilité pour les cabinets de facturer des « honoraires de succès » (success fees) en complément des honoraires de diligence usuels. Assujetti à la réalisation d’objectifs chiffrés, ce mode de rémunération ne peut être appliqué aux prestations relevant de la prérogative d’exercice exclusive, mais il est en revanche bien adapté pour des missions à l’issue incertaine : recherche de financement, cession ou acquisition, ...Les success fees vont permettre aux cabinets de faire valoir leur contribution à la création de valeur.</w:t>
      </w:r>
    </w:p>
    <w:p w14:paraId="48049287" w14:textId="39D34708" w:rsidR="00D56445" w:rsidRPr="00D01B21" w:rsidRDefault="00D56445" w:rsidP="00D56445">
      <w:pPr>
        <w:pStyle w:val="souschapitre"/>
        <w:numPr>
          <w:ilvl w:val="0"/>
          <w:numId w:val="0"/>
        </w:numPr>
        <w:jc w:val="both"/>
        <w:rPr>
          <w:rFonts w:asciiTheme="minorHAnsi" w:hAnsiTheme="minorHAnsi" w:cstheme="minorHAnsi"/>
          <w:lang w:val="fr-FR"/>
        </w:rPr>
      </w:pPr>
    </w:p>
    <w:p w14:paraId="48D1F7A8" w14:textId="37D37D8E" w:rsidR="00E01997" w:rsidRPr="00D01B21" w:rsidRDefault="00D56445" w:rsidP="00E01997">
      <w:pPr>
        <w:pStyle w:val="Titre2"/>
        <w:rPr>
          <w:lang w:val="fr-FR"/>
        </w:rPr>
      </w:pPr>
      <w:r w:rsidRPr="00D01B21">
        <w:rPr>
          <w:lang w:val="fr-FR"/>
        </w:rPr>
        <w:t>L’expert-comptable est un chef d’entreprise</w:t>
      </w:r>
    </w:p>
    <w:p w14:paraId="47847FB6" w14:textId="374AA1C6" w:rsidR="00E01997" w:rsidRPr="00D01B21" w:rsidRDefault="00E01997" w:rsidP="00BC3617">
      <w:pPr>
        <w:jc w:val="both"/>
        <w:rPr>
          <w:sz w:val="24"/>
          <w:lang w:val="fr-FR"/>
        </w:rPr>
      </w:pPr>
    </w:p>
    <w:p w14:paraId="452D0AB6" w14:textId="366D8E16" w:rsidR="00E01997" w:rsidRPr="00D01B21" w:rsidRDefault="00E01997" w:rsidP="00BC3617">
      <w:pPr>
        <w:jc w:val="both"/>
        <w:rPr>
          <w:sz w:val="24"/>
          <w:lang w:val="fr-FR"/>
        </w:rPr>
      </w:pPr>
      <w:r w:rsidRPr="00D01B21">
        <w:rPr>
          <w:sz w:val="24"/>
          <w:lang w:val="fr-FR"/>
        </w:rPr>
        <w:t xml:space="preserve">L’expert-comptable </w:t>
      </w:r>
      <w:r w:rsidR="00BC3617" w:rsidRPr="00D01B21">
        <w:rPr>
          <w:sz w:val="24"/>
          <w:lang w:val="fr-FR"/>
        </w:rPr>
        <w:t>d’aujourd’hui n</w:t>
      </w:r>
      <w:r w:rsidRPr="00D01B21">
        <w:rPr>
          <w:sz w:val="24"/>
          <w:lang w:val="fr-FR"/>
        </w:rPr>
        <w:t xml:space="preserve">e </w:t>
      </w:r>
      <w:r w:rsidR="00BC3617" w:rsidRPr="00D01B21">
        <w:rPr>
          <w:sz w:val="24"/>
          <w:lang w:val="fr-FR"/>
        </w:rPr>
        <w:t xml:space="preserve">peut plus travailler comme ses ainés. La thématique des Estivales 2019 portait sur « l’Expert-comptable, un chef d’entreprise comme les </w:t>
      </w:r>
      <w:r w:rsidR="00BC3617" w:rsidRPr="00D01B21">
        <w:rPr>
          <w:sz w:val="24"/>
          <w:lang w:val="fr-FR"/>
        </w:rPr>
        <w:lastRenderedPageBreak/>
        <w:t>autres ». C’est un réel débat dans la profession face à ce marché sous pression, toujours plus compétitif acculé par l’essor des nouvelles technologies, ils doivent confirmer cette posture de dynamisme économique. Grâce à la participation records cette édition de 560 personnes, c’est un thématique qui suscite beaucoup d’intérêts. Yannick Le Noan, Président de l’</w:t>
      </w:r>
      <w:r w:rsidR="00DE0F23" w:rsidRPr="00D01B21">
        <w:rPr>
          <w:sz w:val="24"/>
          <w:lang w:val="fr-FR"/>
        </w:rPr>
        <w:t>ANECS, et Steeven Pariente, Président du CJEC, ont ouvert le bal des Estivales. « Nous avons souhaités placer ces deux jours sous le signe de l’évolution de notre profession, c’est-à-dire du développement de notre leadership, tant auprès de nos clients que pour la gestion interne de nos cabinets ». Indique le second. « Tout nous incite à passer d’un métier de technicien à un métier de chef d’entreprise. (…) Le numérique, les changements de modes de consommation, les nouvelles attentes des collaborateurs : tout nous pousse à évoluer, (…) »</w:t>
      </w:r>
    </w:p>
    <w:p w14:paraId="23F0A654" w14:textId="1F06C91E" w:rsidR="00DE0F23" w:rsidRPr="00D01B21" w:rsidRDefault="00DE0F23" w:rsidP="00BC3617">
      <w:pPr>
        <w:jc w:val="both"/>
        <w:rPr>
          <w:sz w:val="24"/>
          <w:lang w:val="fr-FR"/>
        </w:rPr>
      </w:pPr>
    </w:p>
    <w:p w14:paraId="625E3F51" w14:textId="5D3ABD0A" w:rsidR="00DE0F23" w:rsidRPr="00D01B21" w:rsidRDefault="007B1221" w:rsidP="00EC0F85">
      <w:pPr>
        <w:pStyle w:val="souschapitre"/>
        <w:numPr>
          <w:ilvl w:val="0"/>
          <w:numId w:val="33"/>
        </w:numPr>
        <w:rPr>
          <w:lang w:val="fr-FR"/>
        </w:rPr>
      </w:pPr>
      <w:r w:rsidRPr="00D01B21">
        <w:rPr>
          <w:lang w:val="fr-FR"/>
        </w:rPr>
        <w:lastRenderedPageBreak/>
        <w:t>Réflexion</w:t>
      </w:r>
      <w:r w:rsidR="00DE0F23" w:rsidRPr="00D01B21">
        <w:rPr>
          <w:lang w:val="fr-FR"/>
        </w:rPr>
        <w:t xml:space="preserve"> à long ou moyen terme : Vision du cabinet à </w:t>
      </w:r>
      <w:r w:rsidRPr="00D01B21">
        <w:rPr>
          <w:lang w:val="fr-FR"/>
        </w:rPr>
        <w:t>5 ou à 10 ans</w:t>
      </w:r>
    </w:p>
    <w:p w14:paraId="552B3D42" w14:textId="2397CDA6" w:rsidR="007B1221" w:rsidRPr="00D01B21" w:rsidRDefault="007B1221" w:rsidP="007B1221">
      <w:pPr>
        <w:pStyle w:val="souschapitre"/>
        <w:numPr>
          <w:ilvl w:val="0"/>
          <w:numId w:val="0"/>
        </w:numPr>
        <w:rPr>
          <w:rFonts w:asciiTheme="minorHAnsi" w:hAnsiTheme="minorHAnsi" w:cstheme="minorHAnsi"/>
          <w:sz w:val="22"/>
          <w:lang w:val="fr-FR"/>
        </w:rPr>
      </w:pPr>
    </w:p>
    <w:p w14:paraId="26158F18" w14:textId="04A4A8A6" w:rsidR="00E01997" w:rsidRPr="00D01B21" w:rsidRDefault="007B51A2" w:rsidP="00BC3617">
      <w:pPr>
        <w:jc w:val="both"/>
        <w:rPr>
          <w:rFonts w:cstheme="minorHAnsi"/>
          <w:sz w:val="24"/>
          <w:lang w:val="fr-FR"/>
        </w:rPr>
      </w:pPr>
      <w:r w:rsidRPr="00D01B21">
        <w:rPr>
          <w:rFonts w:cstheme="minorHAnsi"/>
          <w:sz w:val="24"/>
          <w:lang w:val="fr-FR"/>
        </w:rPr>
        <w:t>Les experts-comptables sont secoués comme jamais à cause de toutes les reformes présentes. Ils sont contraints et forcés de se réinventer et cela passe par la nécessité de se projeter pour les années à venir.</w:t>
      </w:r>
      <w:r w:rsidR="00B137A0" w:rsidRPr="00D01B21">
        <w:rPr>
          <w:rFonts w:cstheme="minorHAnsi"/>
          <w:sz w:val="24"/>
          <w:lang w:val="fr-FR"/>
        </w:rPr>
        <w:t xml:space="preserve"> </w:t>
      </w:r>
      <w:r w:rsidR="0067722B" w:rsidRPr="00D01B21">
        <w:rPr>
          <w:rFonts w:cstheme="minorHAnsi"/>
          <w:sz w:val="24"/>
          <w:lang w:val="fr-FR"/>
        </w:rPr>
        <w:t>Selon une étude américaine (Harvard Business review), la qualité la plus admirée chez un leader</w:t>
      </w:r>
      <w:r w:rsidR="000C18B1" w:rsidRPr="00D01B21">
        <w:rPr>
          <w:rFonts w:cstheme="minorHAnsi"/>
          <w:sz w:val="24"/>
          <w:lang w:val="fr-FR"/>
        </w:rPr>
        <w:t xml:space="preserve">, après l’honnêteté, est l’anticipation de l’avenir. Tout le monde peut formuler et bénéficier d’une vision, quelle que soit la taille du cabinet. Une vision est </w:t>
      </w:r>
      <w:r w:rsidR="00F03E5B" w:rsidRPr="00D01B21">
        <w:rPr>
          <w:rFonts w:cstheme="minorHAnsi"/>
          <w:sz w:val="24"/>
          <w:lang w:val="fr-FR"/>
        </w:rPr>
        <w:t>juste un outil, elle évolue, s’adapte, peut être changé et redéfinie si nécessaire. La vision nous renvoie à une stratégie, définir sa vision à cinq ans c’est mettre en place une stratégie, il faut imaginer le futur. Il faut se poser les bonnes questions :</w:t>
      </w:r>
    </w:p>
    <w:p w14:paraId="3BE6ACA4" w14:textId="70AF0DC0"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Qu’est ce qui nous passionne ?</w:t>
      </w:r>
    </w:p>
    <w:p w14:paraId="06AF7CDC" w14:textId="09874B1F"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Quelles questions nous posons-nous régulièrement ?</w:t>
      </w:r>
    </w:p>
    <w:p w14:paraId="48452CE1" w14:textId="79309A19"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lastRenderedPageBreak/>
        <w:t>Qu’est ce qui nous intéresse le plus chez les gens ?</w:t>
      </w:r>
    </w:p>
    <w:p w14:paraId="5894B9FA" w14:textId="3397A386" w:rsidR="00A50E10" w:rsidRPr="00D01B21" w:rsidRDefault="00A50E10" w:rsidP="00EC0F85">
      <w:pPr>
        <w:pStyle w:val="Paragraphedeliste"/>
        <w:numPr>
          <w:ilvl w:val="0"/>
          <w:numId w:val="34"/>
        </w:numPr>
        <w:jc w:val="both"/>
        <w:rPr>
          <w:rFonts w:cstheme="minorHAnsi"/>
          <w:sz w:val="24"/>
          <w:lang w:val="fr-FR"/>
        </w:rPr>
      </w:pPr>
      <w:r w:rsidRPr="00D01B21">
        <w:rPr>
          <w:rFonts w:cstheme="minorHAnsi"/>
          <w:sz w:val="24"/>
          <w:lang w:val="fr-FR"/>
        </w:rPr>
        <w:t>Quelles est notre taux de rétention clients ?</w:t>
      </w:r>
    </w:p>
    <w:p w14:paraId="4011F164" w14:textId="59FE653F" w:rsidR="00F03E5B" w:rsidRPr="00D01B21" w:rsidRDefault="00F03E5B" w:rsidP="00EC0F85">
      <w:pPr>
        <w:pStyle w:val="Paragraphedeliste"/>
        <w:numPr>
          <w:ilvl w:val="0"/>
          <w:numId w:val="34"/>
        </w:numPr>
        <w:jc w:val="both"/>
        <w:rPr>
          <w:rFonts w:cstheme="minorHAnsi"/>
          <w:sz w:val="24"/>
          <w:lang w:val="fr-FR"/>
        </w:rPr>
      </w:pPr>
      <w:r w:rsidRPr="00D01B21">
        <w:rPr>
          <w:rFonts w:cstheme="minorHAnsi"/>
          <w:sz w:val="24"/>
          <w:lang w:val="fr-FR"/>
        </w:rPr>
        <w:t>Quelles sont nos forces ?</w:t>
      </w:r>
    </w:p>
    <w:p w14:paraId="0F7EFFB3" w14:textId="1697A5AE" w:rsidR="00F03E5B" w:rsidRPr="00D01B21" w:rsidRDefault="005911FF" w:rsidP="00EC0F85">
      <w:pPr>
        <w:pStyle w:val="Paragraphedeliste"/>
        <w:numPr>
          <w:ilvl w:val="0"/>
          <w:numId w:val="34"/>
        </w:numPr>
        <w:jc w:val="both"/>
        <w:rPr>
          <w:rFonts w:cstheme="minorHAnsi"/>
          <w:sz w:val="24"/>
          <w:lang w:val="fr-FR"/>
        </w:rPr>
      </w:pPr>
      <w:r w:rsidRPr="00D01B21">
        <w:rPr>
          <w:rFonts w:cstheme="minorHAnsi"/>
          <w:sz w:val="24"/>
          <w:lang w:val="fr-FR"/>
        </w:rPr>
        <w:t>Quelles sont nos objectifs</w:t>
      </w:r>
      <w:r w:rsidR="00C84DFB" w:rsidRPr="00D01B21">
        <w:rPr>
          <w:rFonts w:cstheme="minorHAnsi"/>
          <w:sz w:val="24"/>
          <w:lang w:val="fr-FR"/>
        </w:rPr>
        <w:t> ?</w:t>
      </w:r>
    </w:p>
    <w:p w14:paraId="6C5D69CB" w14:textId="295A3FCF" w:rsidR="00C84DFB" w:rsidRPr="00D01B21" w:rsidRDefault="00C84DFB" w:rsidP="00C84DFB">
      <w:pPr>
        <w:jc w:val="both"/>
        <w:rPr>
          <w:rFonts w:cstheme="minorHAnsi"/>
          <w:sz w:val="24"/>
          <w:lang w:val="fr-FR"/>
        </w:rPr>
      </w:pPr>
      <w:r w:rsidRPr="00D01B21">
        <w:rPr>
          <w:rFonts w:cstheme="minorHAnsi"/>
          <w:sz w:val="24"/>
          <w:lang w:val="fr-FR"/>
        </w:rPr>
        <w:t xml:space="preserve">Imaginer le future c’est aussi tenir compte de ses transformations et des bouleversements à venir et intégrer les autres. En tant que leadership, l’expert-comptable ne doit pas imposer </w:t>
      </w:r>
      <w:r w:rsidR="00E15E07" w:rsidRPr="00D01B21">
        <w:rPr>
          <w:rFonts w:cstheme="minorHAnsi"/>
          <w:sz w:val="24"/>
          <w:lang w:val="fr-FR"/>
        </w:rPr>
        <w:t>s</w:t>
      </w:r>
      <w:r w:rsidRPr="00D01B21">
        <w:rPr>
          <w:rFonts w:cstheme="minorHAnsi"/>
          <w:sz w:val="24"/>
          <w:lang w:val="fr-FR"/>
        </w:rPr>
        <w:t xml:space="preserve">a stratégie mais doit intégrer les collaborateurs s’il veut qu’ils soient aussi motivés que lui. Il faut donc les </w:t>
      </w:r>
      <w:r w:rsidR="001305AD" w:rsidRPr="00D01B21">
        <w:rPr>
          <w:rFonts w:cstheme="minorHAnsi"/>
          <w:sz w:val="24"/>
          <w:lang w:val="fr-FR"/>
        </w:rPr>
        <w:t xml:space="preserve">écouter attentivement pour déterminer ce qui est important à leurs yeux. Comme disait </w:t>
      </w:r>
      <w:r w:rsidR="001305AD" w:rsidRPr="00D01B21">
        <w:rPr>
          <w:rFonts w:cstheme="minorHAnsi"/>
          <w:b/>
          <w:sz w:val="24"/>
          <w:lang w:val="fr-FR"/>
        </w:rPr>
        <w:t>Goethe</w:t>
      </w:r>
      <w:r w:rsidR="001305AD" w:rsidRPr="00D01B21">
        <w:rPr>
          <w:rFonts w:cstheme="minorHAnsi"/>
          <w:sz w:val="24"/>
          <w:lang w:val="fr-FR"/>
        </w:rPr>
        <w:t xml:space="preserve"> </w:t>
      </w:r>
      <w:r w:rsidR="001305AD" w:rsidRPr="00D01B21">
        <w:rPr>
          <w:rFonts w:cstheme="minorHAnsi"/>
          <w:i/>
          <w:sz w:val="24"/>
          <w:lang w:val="fr-FR"/>
        </w:rPr>
        <w:t>« </w:t>
      </w:r>
      <w:r w:rsidR="00E15E07" w:rsidRPr="00D01B21">
        <w:rPr>
          <w:rFonts w:cstheme="minorHAnsi"/>
          <w:i/>
          <w:sz w:val="24"/>
          <w:lang w:val="fr-FR"/>
        </w:rPr>
        <w:t>parler est un besoin, écouter est un talent ».</w:t>
      </w:r>
      <w:r w:rsidR="00221FCB" w:rsidRPr="00D01B21">
        <w:rPr>
          <w:rFonts w:cstheme="minorHAnsi"/>
          <w:sz w:val="24"/>
          <w:lang w:val="fr-FR"/>
        </w:rPr>
        <w:t xml:space="preserve"> Définir la stratégie en intégrant les autres</w:t>
      </w:r>
      <w:r w:rsidR="00C011F2" w:rsidRPr="00D01B21">
        <w:rPr>
          <w:rFonts w:cstheme="minorHAnsi"/>
          <w:sz w:val="24"/>
          <w:lang w:val="fr-FR"/>
        </w:rPr>
        <w:t>,</w:t>
      </w:r>
      <w:r w:rsidR="00221FCB" w:rsidRPr="00D01B21">
        <w:rPr>
          <w:rFonts w:cstheme="minorHAnsi"/>
          <w:sz w:val="24"/>
          <w:lang w:val="fr-FR"/>
        </w:rPr>
        <w:t xml:space="preserve"> permet de rendre le succès collectif.</w:t>
      </w:r>
    </w:p>
    <w:p w14:paraId="07CD3DBE" w14:textId="2B951682" w:rsidR="005911FF" w:rsidRPr="00D01B21" w:rsidRDefault="005911FF" w:rsidP="00C84DFB">
      <w:pPr>
        <w:jc w:val="both"/>
        <w:rPr>
          <w:rFonts w:cstheme="minorHAnsi"/>
          <w:sz w:val="24"/>
          <w:lang w:val="fr-FR"/>
        </w:rPr>
      </w:pPr>
      <w:r w:rsidRPr="00D01B21">
        <w:rPr>
          <w:rFonts w:cstheme="minorHAnsi"/>
          <w:sz w:val="24"/>
          <w:lang w:val="fr-FR"/>
        </w:rPr>
        <w:t>A première vue, les cabinets semblent avoir pris la mesure de la nécessité de définir clairement une stratégie pour affronter</w:t>
      </w:r>
      <w:r w:rsidR="00A50E10" w:rsidRPr="00D01B21">
        <w:rPr>
          <w:rFonts w:cstheme="minorHAnsi"/>
          <w:sz w:val="24"/>
          <w:lang w:val="fr-FR"/>
        </w:rPr>
        <w:t xml:space="preserve"> avec les meilleures chances de succès les bouleversements en cours. Selon l</w:t>
      </w:r>
      <w:r w:rsidR="0049701B" w:rsidRPr="00D01B21">
        <w:rPr>
          <w:rFonts w:cstheme="minorHAnsi"/>
          <w:sz w:val="24"/>
          <w:lang w:val="fr-FR"/>
        </w:rPr>
        <w:t>’</w:t>
      </w:r>
      <w:r w:rsidR="00A50E10" w:rsidRPr="00D01B21">
        <w:rPr>
          <w:rFonts w:cstheme="minorHAnsi"/>
          <w:sz w:val="24"/>
          <w:lang w:val="fr-FR"/>
        </w:rPr>
        <w:t xml:space="preserve">étude faite </w:t>
      </w:r>
      <w:r w:rsidR="0049701B" w:rsidRPr="00D01B21">
        <w:rPr>
          <w:rFonts w:cstheme="minorHAnsi"/>
          <w:sz w:val="24"/>
          <w:lang w:val="fr-FR"/>
        </w:rPr>
        <w:t xml:space="preserve">par le conseil supérieur de </w:t>
      </w:r>
      <w:r w:rsidR="0049701B" w:rsidRPr="00D01B21">
        <w:rPr>
          <w:rFonts w:cstheme="minorHAnsi"/>
          <w:sz w:val="24"/>
          <w:lang w:val="fr-FR"/>
        </w:rPr>
        <w:lastRenderedPageBreak/>
        <w:t>l’ordre en 2017, ils sont plus de 90% à avoir décliné leur stratégie en objectifs.</w:t>
      </w:r>
    </w:p>
    <w:p w14:paraId="24037CB5" w14:textId="1E0C44BF" w:rsidR="00A50E10" w:rsidRPr="00D01B21" w:rsidRDefault="00A50E10" w:rsidP="00A50E10">
      <w:pPr>
        <w:jc w:val="center"/>
        <w:rPr>
          <w:rFonts w:cstheme="minorHAnsi"/>
          <w:sz w:val="24"/>
          <w:lang w:val="fr-FR"/>
        </w:rPr>
      </w:pPr>
      <w:r w:rsidRPr="00D01B21">
        <w:rPr>
          <w:rFonts w:cstheme="minorHAnsi"/>
          <w:noProof/>
          <w:sz w:val="24"/>
          <w:lang w:val="fr-FR" w:eastAsia="fr-FR"/>
        </w:rPr>
        <w:drawing>
          <wp:inline distT="0" distB="0" distL="0" distR="0" wp14:anchorId="216AD9B8" wp14:editId="5BE8C3AE">
            <wp:extent cx="6070830" cy="4075326"/>
            <wp:effectExtent l="0" t="0" r="6350" b="1905"/>
            <wp:docPr id="7" name="Image 7" descr="Z:\mémoire dscg\Déclinaison de la stratégie en objecti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Déclinaison de la stratégie en objectif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232" cy="4092378"/>
                    </a:xfrm>
                    <a:prstGeom prst="rect">
                      <a:avLst/>
                    </a:prstGeom>
                    <a:noFill/>
                    <a:ln>
                      <a:noFill/>
                    </a:ln>
                  </pic:spPr>
                </pic:pic>
              </a:graphicData>
            </a:graphic>
          </wp:inline>
        </w:drawing>
      </w:r>
    </w:p>
    <w:p w14:paraId="47824C4E" w14:textId="78DAC3E7" w:rsidR="00C84DFB" w:rsidRPr="00D01B21" w:rsidRDefault="00974EB3" w:rsidP="00C84DFB">
      <w:pPr>
        <w:jc w:val="both"/>
        <w:rPr>
          <w:rFonts w:cstheme="minorHAnsi"/>
          <w:color w:val="FF0000"/>
          <w:sz w:val="24"/>
          <w:lang w:val="fr-FR"/>
        </w:rPr>
      </w:pPr>
      <w:r w:rsidRPr="00D01B21">
        <w:rPr>
          <w:rFonts w:cstheme="minorHAnsi"/>
          <w:color w:val="FF0000"/>
          <w:sz w:val="24"/>
          <w:lang w:val="fr-FR"/>
        </w:rPr>
        <w:t>D’après notre enquête, plus…</w:t>
      </w:r>
    </w:p>
    <w:p w14:paraId="0876293A" w14:textId="3D73ABDA" w:rsidR="00F03E5B" w:rsidRPr="00D01B21" w:rsidRDefault="00F03E5B" w:rsidP="00F03E5B">
      <w:pPr>
        <w:jc w:val="both"/>
        <w:rPr>
          <w:rFonts w:cstheme="minorHAnsi"/>
          <w:sz w:val="24"/>
          <w:lang w:val="fr-FR"/>
        </w:rPr>
      </w:pPr>
    </w:p>
    <w:p w14:paraId="19948CA9" w14:textId="77777777" w:rsidR="0049701B" w:rsidRPr="00D01B21" w:rsidRDefault="0049701B" w:rsidP="00F03E5B">
      <w:pPr>
        <w:jc w:val="both"/>
        <w:rPr>
          <w:rFonts w:cstheme="minorHAnsi"/>
          <w:sz w:val="24"/>
          <w:lang w:val="fr-FR"/>
        </w:rPr>
      </w:pPr>
    </w:p>
    <w:p w14:paraId="6E4446C0" w14:textId="4C5B1DA0" w:rsidR="00974EB3" w:rsidRPr="00D01B21" w:rsidRDefault="00974EB3" w:rsidP="00F03E5B">
      <w:pPr>
        <w:jc w:val="both"/>
        <w:rPr>
          <w:rFonts w:cstheme="minorHAnsi"/>
          <w:sz w:val="24"/>
          <w:lang w:val="fr-FR"/>
        </w:rPr>
      </w:pPr>
    </w:p>
    <w:p w14:paraId="5E8C4FED" w14:textId="74D6F441" w:rsidR="00974EB3" w:rsidRPr="00D01B21" w:rsidRDefault="00B4565C" w:rsidP="00B4565C">
      <w:pPr>
        <w:pStyle w:val="souschapitre"/>
        <w:rPr>
          <w:lang w:val="fr-FR"/>
        </w:rPr>
      </w:pPr>
      <w:r w:rsidRPr="00D01B21">
        <w:rPr>
          <w:lang w:val="fr-FR"/>
        </w:rPr>
        <w:t>Investissements et rentabilité</w:t>
      </w:r>
    </w:p>
    <w:p w14:paraId="756562DD" w14:textId="4D8E9EDD" w:rsidR="00B4565C" w:rsidRPr="00D01B21" w:rsidRDefault="00B4565C" w:rsidP="00B4565C">
      <w:pPr>
        <w:pStyle w:val="souschapitre"/>
        <w:numPr>
          <w:ilvl w:val="0"/>
          <w:numId w:val="0"/>
        </w:numPr>
        <w:rPr>
          <w:lang w:val="fr-FR"/>
        </w:rPr>
      </w:pPr>
    </w:p>
    <w:p w14:paraId="73715162" w14:textId="58D8C4FD" w:rsidR="00B4565C" w:rsidRPr="00D01B21" w:rsidRDefault="00A50E10" w:rsidP="005911FF">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Après la stratégie place à la marge</w:t>
      </w:r>
      <w:r w:rsidR="0049701B" w:rsidRPr="00D01B21">
        <w:rPr>
          <w:rFonts w:asciiTheme="minorHAnsi" w:hAnsiTheme="minorHAnsi" w:cstheme="minorHAnsi"/>
          <w:b w:val="0"/>
          <w:lang w:val="fr-FR"/>
        </w:rPr>
        <w:t>.</w:t>
      </w:r>
      <w:r w:rsidRPr="00D01B21">
        <w:rPr>
          <w:rFonts w:asciiTheme="minorHAnsi" w:hAnsiTheme="minorHAnsi" w:cstheme="minorHAnsi"/>
          <w:b w:val="0"/>
          <w:lang w:val="fr-FR"/>
        </w:rPr>
        <w:t xml:space="preserve"> </w:t>
      </w:r>
      <w:r w:rsidR="0049701B" w:rsidRPr="00D01B21">
        <w:rPr>
          <w:rFonts w:asciiTheme="minorHAnsi" w:hAnsiTheme="minorHAnsi" w:cstheme="minorHAnsi"/>
          <w:b w:val="0"/>
          <w:lang w:val="fr-FR"/>
        </w:rPr>
        <w:t>Dans un contexte où dégager les bénéfices est plus ardu que jamais, les cabinets doivent en permanence faire évoluer et moderniser leur process, leur organisation, leurs outils</w:t>
      </w:r>
      <w:r w:rsidR="00490D53" w:rsidRPr="00D01B21">
        <w:rPr>
          <w:rFonts w:asciiTheme="minorHAnsi" w:hAnsiTheme="minorHAnsi" w:cstheme="minorHAnsi"/>
          <w:b w:val="0"/>
          <w:lang w:val="fr-FR"/>
        </w:rPr>
        <w:t xml:space="preserve"> </w:t>
      </w:r>
      <w:r w:rsidR="0049701B" w:rsidRPr="00D01B21">
        <w:rPr>
          <w:rFonts w:asciiTheme="minorHAnsi" w:hAnsiTheme="minorHAnsi" w:cstheme="minorHAnsi"/>
          <w:b w:val="0"/>
          <w:lang w:val="fr-FR"/>
        </w:rPr>
        <w:t xml:space="preserve">et former leurs salariés. Tout ceci </w:t>
      </w:r>
      <w:r w:rsidR="00006FC7" w:rsidRPr="00D01B21">
        <w:rPr>
          <w:rFonts w:asciiTheme="minorHAnsi" w:hAnsiTheme="minorHAnsi" w:cstheme="minorHAnsi"/>
          <w:b w:val="0"/>
          <w:lang w:val="fr-FR"/>
        </w:rPr>
        <w:t>représentent un investissement, dans</w:t>
      </w:r>
      <w:r w:rsidR="0049701B" w:rsidRPr="00D01B21">
        <w:rPr>
          <w:rFonts w:asciiTheme="minorHAnsi" w:hAnsiTheme="minorHAnsi" w:cstheme="minorHAnsi"/>
          <w:b w:val="0"/>
          <w:lang w:val="fr-FR"/>
        </w:rPr>
        <w:t xml:space="preserve"> </w:t>
      </w:r>
      <w:r w:rsidR="00006FC7" w:rsidRPr="00D01B21">
        <w:rPr>
          <w:rFonts w:asciiTheme="minorHAnsi" w:hAnsiTheme="minorHAnsi" w:cstheme="minorHAnsi"/>
          <w:b w:val="0"/>
          <w:lang w:val="fr-FR"/>
        </w:rPr>
        <w:t>le</w:t>
      </w:r>
      <w:r w:rsidR="0049701B" w:rsidRPr="00D01B21">
        <w:rPr>
          <w:rFonts w:asciiTheme="minorHAnsi" w:hAnsiTheme="minorHAnsi" w:cstheme="minorHAnsi"/>
          <w:b w:val="0"/>
          <w:lang w:val="fr-FR"/>
        </w:rPr>
        <w:t xml:space="preserve"> matériel, </w:t>
      </w:r>
      <w:r w:rsidR="00006FC7" w:rsidRPr="00D01B21">
        <w:rPr>
          <w:rFonts w:asciiTheme="minorHAnsi" w:hAnsiTheme="minorHAnsi" w:cstheme="minorHAnsi"/>
          <w:b w:val="0"/>
          <w:lang w:val="fr-FR"/>
        </w:rPr>
        <w:t>dans les</w:t>
      </w:r>
      <w:r w:rsidR="0049701B" w:rsidRPr="00D01B21">
        <w:rPr>
          <w:rFonts w:asciiTheme="minorHAnsi" w:hAnsiTheme="minorHAnsi" w:cstheme="minorHAnsi"/>
          <w:b w:val="0"/>
          <w:lang w:val="fr-FR"/>
        </w:rPr>
        <w:t xml:space="preserve"> ressources humaines</w:t>
      </w:r>
      <w:r w:rsidR="00006FC7" w:rsidRPr="00D01B21">
        <w:rPr>
          <w:rFonts w:asciiTheme="minorHAnsi" w:hAnsiTheme="minorHAnsi" w:cstheme="minorHAnsi"/>
          <w:b w:val="0"/>
          <w:lang w:val="fr-FR"/>
        </w:rPr>
        <w:t xml:space="preserve"> et dans sa structure.</w:t>
      </w:r>
    </w:p>
    <w:p w14:paraId="1B3D78FC" w14:textId="764FB061" w:rsidR="00006FC7" w:rsidRPr="00D01B21" w:rsidRDefault="00B1657C" w:rsidP="00EC0F85">
      <w:pPr>
        <w:pStyle w:val="souschapitre"/>
        <w:numPr>
          <w:ilvl w:val="0"/>
          <w:numId w:val="35"/>
        </w:numPr>
        <w:jc w:val="both"/>
        <w:rPr>
          <w:rFonts w:asciiTheme="minorHAnsi" w:hAnsiTheme="minorHAnsi" w:cstheme="minorHAnsi"/>
          <w:b w:val="0"/>
          <w:lang w:val="fr-FR"/>
        </w:rPr>
      </w:pPr>
      <w:r w:rsidRPr="00D01B21">
        <w:rPr>
          <w:rFonts w:asciiTheme="minorHAnsi" w:hAnsiTheme="minorHAnsi" w:cstheme="minorHAnsi"/>
          <w:lang w:val="fr-FR"/>
        </w:rPr>
        <w:t>Investissement matériel</w:t>
      </w:r>
      <w:r w:rsidRPr="00D01B21">
        <w:rPr>
          <w:rFonts w:asciiTheme="minorHAnsi" w:hAnsiTheme="minorHAnsi" w:cstheme="minorHAnsi"/>
          <w:b w:val="0"/>
          <w:lang w:val="fr-FR"/>
        </w:rPr>
        <w:t xml:space="preserve"> : pour améliorer sa rentabilité, il faut optimiser sa productivité ce qui passe par du matériel adéquat. Dans tous secteurs confondus, l’infrastructure informatique </w:t>
      </w:r>
      <w:r w:rsidR="00F56540" w:rsidRPr="00D01B21">
        <w:rPr>
          <w:rFonts w:asciiTheme="minorHAnsi" w:hAnsiTheme="minorHAnsi" w:cstheme="minorHAnsi"/>
          <w:b w:val="0"/>
          <w:lang w:val="fr-FR"/>
        </w:rPr>
        <w:t>et ses outils sont au cœur de l’activité. L’obsolescence d’un système information est davantage exposé aux failles de sécurité, augmente considérablement les risques de dysfonctionnement de l’entreprise et menace donc la santé de l’</w:t>
      </w:r>
      <w:r w:rsidR="004A38C8" w:rsidRPr="00D01B21">
        <w:rPr>
          <w:rFonts w:asciiTheme="minorHAnsi" w:hAnsiTheme="minorHAnsi" w:cstheme="minorHAnsi"/>
          <w:b w:val="0"/>
          <w:lang w:val="fr-FR"/>
        </w:rPr>
        <w:t>activité :</w:t>
      </w:r>
    </w:p>
    <w:p w14:paraId="6A2E826E" w14:textId="2A660FFF" w:rsidR="004A38C8" w:rsidRPr="00D01B21" w:rsidRDefault="004A38C8"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Renouveler son matériel informatique renvoie une image positive du cabinet aux clients et une prestation de qualité</w:t>
      </w:r>
      <w:r w:rsidR="00E65C47" w:rsidRPr="00D01B21">
        <w:rPr>
          <w:rFonts w:asciiTheme="minorHAnsi" w:hAnsiTheme="minorHAnsi" w:cstheme="minorHAnsi"/>
          <w:b w:val="0"/>
          <w:lang w:val="fr-FR"/>
        </w:rPr>
        <w:t xml:space="preserve">. </w:t>
      </w:r>
      <w:r w:rsidR="00802984" w:rsidRPr="00D01B21">
        <w:rPr>
          <w:rFonts w:asciiTheme="minorHAnsi" w:hAnsiTheme="minorHAnsi" w:cstheme="minorHAnsi"/>
          <w:b w:val="0"/>
          <w:lang w:val="fr-FR"/>
        </w:rPr>
        <w:t>Cela passe par des outils performants, intuitifs et surtout simples à utiliser</w:t>
      </w:r>
      <w:r w:rsidR="00AA3F9B" w:rsidRPr="00D01B21">
        <w:rPr>
          <w:rFonts w:asciiTheme="minorHAnsi" w:hAnsiTheme="minorHAnsi" w:cstheme="minorHAnsi"/>
          <w:b w:val="0"/>
          <w:lang w:val="fr-FR"/>
        </w:rPr>
        <w:t>;</w:t>
      </w:r>
    </w:p>
    <w:p w14:paraId="60458F30" w14:textId="4BCAA7D0" w:rsidR="00E65C47" w:rsidRPr="00D01B21" w:rsidRDefault="00E65C47"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Aucune entreprise n’est à l’abri d’une cyberattaque de type phishing ou autre incident. En revanche, grâce aux moyens dont chaque cabinet dispose, il sera plus ou moins capable</w:t>
      </w:r>
      <w:r w:rsidR="00AA3F9B" w:rsidRPr="00D01B21">
        <w:rPr>
          <w:rFonts w:asciiTheme="minorHAnsi" w:hAnsiTheme="minorHAnsi" w:cstheme="minorHAnsi"/>
          <w:b w:val="0"/>
          <w:lang w:val="fr-FR"/>
        </w:rPr>
        <w:t xml:space="preserve"> de réagir face à cette attaque ;</w:t>
      </w:r>
    </w:p>
    <w:p w14:paraId="5FE35214" w14:textId="0CD5479F" w:rsidR="00E65C47" w:rsidRPr="00D01B21" w:rsidRDefault="00E65C47"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L’architecture informatique doit prendre en compte les nouveaux besoins des clients et des collaborateurs</w:t>
      </w:r>
      <w:r w:rsidR="00AA3F9B" w:rsidRPr="00D01B21">
        <w:rPr>
          <w:rFonts w:asciiTheme="minorHAnsi" w:hAnsiTheme="minorHAnsi" w:cstheme="minorHAnsi"/>
          <w:b w:val="0"/>
          <w:lang w:val="fr-FR"/>
        </w:rPr>
        <w:t xml:space="preserve"> (le télétravail).</w:t>
      </w:r>
    </w:p>
    <w:p w14:paraId="6D294F8A" w14:textId="376A0A47" w:rsidR="00AA3F9B" w:rsidRPr="00D01B21" w:rsidRDefault="00AA3F9B" w:rsidP="00AA3F9B">
      <w:pPr>
        <w:pStyle w:val="souschapitre"/>
        <w:numPr>
          <w:ilvl w:val="0"/>
          <w:numId w:val="0"/>
        </w:numPr>
        <w:jc w:val="both"/>
        <w:rPr>
          <w:rFonts w:asciiTheme="minorHAnsi" w:hAnsiTheme="minorHAnsi" w:cstheme="minorHAnsi"/>
          <w:b w:val="0"/>
          <w:lang w:val="fr-FR"/>
        </w:rPr>
      </w:pPr>
    </w:p>
    <w:p w14:paraId="7A192793" w14:textId="0C9FA627" w:rsidR="00AA3F9B" w:rsidRPr="00D01B21" w:rsidRDefault="00AA3F9B" w:rsidP="00EC0F85">
      <w:pPr>
        <w:pStyle w:val="souschapitre"/>
        <w:numPr>
          <w:ilvl w:val="0"/>
          <w:numId w:val="35"/>
        </w:numPr>
        <w:jc w:val="both"/>
        <w:rPr>
          <w:rFonts w:asciiTheme="minorHAnsi" w:hAnsiTheme="minorHAnsi" w:cstheme="minorHAnsi"/>
          <w:lang w:val="fr-FR"/>
        </w:rPr>
      </w:pPr>
      <w:r w:rsidRPr="00D01B21">
        <w:rPr>
          <w:rFonts w:asciiTheme="minorHAnsi" w:hAnsiTheme="minorHAnsi" w:cstheme="minorHAnsi"/>
          <w:lang w:val="fr-FR"/>
        </w:rPr>
        <w:t>Investissement humain</w:t>
      </w:r>
      <w:r w:rsidRPr="00D01B21">
        <w:rPr>
          <w:rFonts w:asciiTheme="minorHAnsi" w:hAnsiTheme="minorHAnsi" w:cstheme="minorHAnsi"/>
          <w:b w:val="0"/>
          <w:lang w:val="fr-FR"/>
        </w:rPr>
        <w:t xml:space="preserve"> : La profession comptable en cabinet souffre encore de son manque d’attractivité, les cabinets ne peuvent plus se limiter qu’à proposer des formations </w:t>
      </w:r>
      <w:r w:rsidR="00802984" w:rsidRPr="00D01B21">
        <w:rPr>
          <w:rFonts w:asciiTheme="minorHAnsi" w:hAnsiTheme="minorHAnsi" w:cstheme="minorHAnsi"/>
          <w:b w:val="0"/>
          <w:lang w:val="fr-FR"/>
        </w:rPr>
        <w:t>pour</w:t>
      </w:r>
      <w:r w:rsidRPr="00D01B21">
        <w:rPr>
          <w:rFonts w:asciiTheme="minorHAnsi" w:hAnsiTheme="minorHAnsi" w:cstheme="minorHAnsi"/>
          <w:b w:val="0"/>
          <w:lang w:val="fr-FR"/>
        </w:rPr>
        <w:t xml:space="preserve"> rendre </w:t>
      </w:r>
      <w:r w:rsidR="00802984" w:rsidRPr="00D01B21">
        <w:rPr>
          <w:rFonts w:asciiTheme="minorHAnsi" w:hAnsiTheme="minorHAnsi" w:cstheme="minorHAnsi"/>
          <w:b w:val="0"/>
          <w:lang w:val="fr-FR"/>
        </w:rPr>
        <w:t>leurs collaborateurs épanouis</w:t>
      </w:r>
      <w:r w:rsidRPr="00D01B21">
        <w:rPr>
          <w:rFonts w:asciiTheme="minorHAnsi" w:hAnsiTheme="minorHAnsi" w:cstheme="minorHAnsi"/>
          <w:b w:val="0"/>
          <w:lang w:val="fr-FR"/>
        </w:rPr>
        <w:t xml:space="preserve">, </w:t>
      </w:r>
      <w:r w:rsidRPr="00D01B21">
        <w:rPr>
          <w:rFonts w:asciiTheme="minorHAnsi" w:hAnsiTheme="minorHAnsi" w:cstheme="minorHAnsi"/>
          <w:b w:val="0"/>
          <w:lang w:val="fr-FR"/>
        </w:rPr>
        <w:lastRenderedPageBreak/>
        <w:t>les tendances ont changées</w:t>
      </w:r>
      <w:r w:rsidR="00802984" w:rsidRPr="00D01B21">
        <w:rPr>
          <w:rFonts w:asciiTheme="minorHAnsi" w:hAnsiTheme="minorHAnsi" w:cstheme="minorHAnsi"/>
          <w:b w:val="0"/>
          <w:lang w:val="fr-FR"/>
        </w:rPr>
        <w:t xml:space="preserve">, aujourd’hui il est nécessaire de cultiver la </w:t>
      </w:r>
      <w:r w:rsidR="00802984" w:rsidRPr="00D01B21">
        <w:rPr>
          <w:rFonts w:asciiTheme="minorHAnsi" w:hAnsiTheme="minorHAnsi" w:cstheme="minorHAnsi"/>
          <w:lang w:val="fr-FR"/>
        </w:rPr>
        <w:t>QVT (Qualité de Vie au Travail).</w:t>
      </w:r>
      <w:r w:rsidR="008A4020" w:rsidRPr="00D01B21">
        <w:rPr>
          <w:rFonts w:asciiTheme="minorHAnsi" w:hAnsiTheme="minorHAnsi" w:cstheme="minorHAnsi"/>
          <w:lang w:val="fr-FR"/>
        </w:rPr>
        <w:t xml:space="preserve"> </w:t>
      </w:r>
      <w:r w:rsidR="008A4020" w:rsidRPr="00D01B21">
        <w:rPr>
          <w:rFonts w:asciiTheme="minorHAnsi" w:hAnsiTheme="minorHAnsi" w:cstheme="minorHAnsi"/>
          <w:b w:val="0"/>
          <w:lang w:val="fr-FR"/>
        </w:rPr>
        <w:t>La QVT est une dénomination qui regroupe les sujets de la vie au travail</w:t>
      </w:r>
      <w:r w:rsidR="007F340A" w:rsidRPr="00D01B21">
        <w:rPr>
          <w:rFonts w:asciiTheme="minorHAnsi" w:hAnsiTheme="minorHAnsi" w:cstheme="minorHAnsi"/>
          <w:b w:val="0"/>
          <w:lang w:val="fr-FR"/>
        </w:rPr>
        <w:t xml:space="preserve"> et en dehors du travail :</w:t>
      </w:r>
    </w:p>
    <w:p w14:paraId="63B5D320" w14:textId="30D64828"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La relation entre les collaborateurs : respect du travail, écoute, discussion, reconnaissance, transparence d’information, participation aux décisions ;</w:t>
      </w:r>
    </w:p>
    <w:p w14:paraId="279AE4A6" w14:textId="22A9A09F"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L’intérêt du travail : autonomie, variété des tâches, responsabilité ;</w:t>
      </w:r>
    </w:p>
    <w:p w14:paraId="6083B82B" w14:textId="0A009D2E" w:rsidR="007F340A" w:rsidRPr="00D01B21" w:rsidRDefault="007F340A"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L’environnement : locaux, matériels, propreté, bruit, chaleur, éclairage ;</w:t>
      </w:r>
    </w:p>
    <w:p w14:paraId="549AA84E" w14:textId="69A1BBF5" w:rsidR="007F340A" w:rsidRPr="00D01B21" w:rsidRDefault="00F75863"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t>Le développement professionnel : rémunération, formation, développement des compétences ;</w:t>
      </w:r>
    </w:p>
    <w:p w14:paraId="7CB4A42E" w14:textId="3355A582" w:rsidR="00F75863" w:rsidRPr="00D01B21" w:rsidRDefault="00F75863" w:rsidP="00EC0F85">
      <w:pPr>
        <w:pStyle w:val="souschapitre"/>
        <w:numPr>
          <w:ilvl w:val="1"/>
          <w:numId w:val="35"/>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L’équilibre entre vie privée et professionnelle : rythme et horaires de travail, vie de famille, transports.</w:t>
      </w:r>
    </w:p>
    <w:p w14:paraId="6D5365D5" w14:textId="77777777" w:rsidR="001D1AE4" w:rsidRPr="00D01B21" w:rsidRDefault="00F75863" w:rsidP="001D1AE4">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Nous vous proposons quelques axes pour optimiser la QVT au sein du cabinet :</w:t>
      </w:r>
    </w:p>
    <w:p w14:paraId="53D272F3" w14:textId="1F9C32EB" w:rsidR="00F75863" w:rsidRPr="00D01B21" w:rsidRDefault="00F75863"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 xml:space="preserve">Enquête de satisfaction </w:t>
      </w:r>
      <w:r w:rsidR="001D1AE4" w:rsidRPr="00D01B21">
        <w:rPr>
          <w:rFonts w:asciiTheme="minorHAnsi" w:hAnsiTheme="minorHAnsi" w:cstheme="minorHAnsi"/>
          <w:b w:val="0"/>
          <w:lang w:val="fr-FR"/>
        </w:rPr>
        <w:t>à réaliser auprès des équipes : Elle permet de mieux cerner les motivations de chacun ;</w:t>
      </w:r>
    </w:p>
    <w:p w14:paraId="465A378A" w14:textId="700AD464" w:rsidR="001D1AE4" w:rsidRPr="00D01B21" w:rsidRDefault="001D1AE4"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L’aménagement des locaux : Proposer un cadre de travail spacieux et agréable (</w:t>
      </w:r>
      <w:r w:rsidR="00151327" w:rsidRPr="00D01B21">
        <w:rPr>
          <w:rFonts w:asciiTheme="minorHAnsi" w:hAnsiTheme="minorHAnsi" w:cstheme="minorHAnsi"/>
          <w:b w:val="0"/>
          <w:lang w:val="fr-FR"/>
        </w:rPr>
        <w:t>décoration, luminosité,</w:t>
      </w:r>
      <w:r w:rsidRPr="00D01B21">
        <w:rPr>
          <w:rFonts w:asciiTheme="minorHAnsi" w:hAnsiTheme="minorHAnsi" w:cstheme="minorHAnsi"/>
          <w:b w:val="0"/>
          <w:lang w:val="fr-FR"/>
        </w:rPr>
        <w:t xml:space="preserve"> espace de repos</w:t>
      </w:r>
      <w:r w:rsidR="00151327" w:rsidRPr="00D01B21">
        <w:rPr>
          <w:rFonts w:asciiTheme="minorHAnsi" w:hAnsiTheme="minorHAnsi" w:cstheme="minorHAnsi"/>
          <w:b w:val="0"/>
          <w:lang w:val="fr-FR"/>
        </w:rPr>
        <w:t>, babyfoot, …) ;</w:t>
      </w:r>
    </w:p>
    <w:p w14:paraId="6A8302ED" w14:textId="21F4C6EE" w:rsidR="00151327" w:rsidRPr="00D01B21" w:rsidRDefault="00151327" w:rsidP="00EC0F85">
      <w:pPr>
        <w:pStyle w:val="souschapitre"/>
        <w:numPr>
          <w:ilvl w:val="0"/>
          <w:numId w:val="36"/>
        </w:numPr>
        <w:ind w:left="1418"/>
        <w:jc w:val="both"/>
        <w:rPr>
          <w:rFonts w:asciiTheme="minorHAnsi" w:hAnsiTheme="minorHAnsi" w:cstheme="minorHAnsi"/>
          <w:b w:val="0"/>
          <w:lang w:val="fr-FR"/>
        </w:rPr>
      </w:pPr>
      <w:r w:rsidRPr="00D01B21">
        <w:rPr>
          <w:rFonts w:asciiTheme="minorHAnsi" w:hAnsiTheme="minorHAnsi" w:cstheme="minorHAnsi"/>
          <w:b w:val="0"/>
          <w:lang w:val="fr-FR"/>
        </w:rPr>
        <w:t>L’ambiance : pour souder les équipes organiser des évènements ponctuels (team bul</w:t>
      </w:r>
      <w:r w:rsidR="00660034" w:rsidRPr="00D01B21">
        <w:rPr>
          <w:rFonts w:asciiTheme="minorHAnsi" w:hAnsiTheme="minorHAnsi" w:cstheme="minorHAnsi"/>
          <w:b w:val="0"/>
          <w:lang w:val="fr-FR"/>
        </w:rPr>
        <w:t>ding ou A</w:t>
      </w:r>
      <w:r w:rsidRPr="00D01B21">
        <w:rPr>
          <w:rFonts w:asciiTheme="minorHAnsi" w:hAnsiTheme="minorHAnsi" w:cstheme="minorHAnsi"/>
          <w:b w:val="0"/>
          <w:lang w:val="fr-FR"/>
        </w:rPr>
        <w:t>fterwork, …) ou réguliers.</w:t>
      </w:r>
    </w:p>
    <w:p w14:paraId="6CBF3AFB" w14:textId="7970FC26" w:rsidR="00151327" w:rsidRPr="00D01B21" w:rsidRDefault="00151327" w:rsidP="00151327">
      <w:pPr>
        <w:pStyle w:val="souschapitre"/>
        <w:numPr>
          <w:ilvl w:val="0"/>
          <w:numId w:val="0"/>
        </w:numPr>
        <w:jc w:val="both"/>
        <w:rPr>
          <w:rFonts w:asciiTheme="minorHAnsi" w:hAnsiTheme="minorHAnsi" w:cstheme="minorHAnsi"/>
          <w:b w:val="0"/>
          <w:lang w:val="fr-FR"/>
        </w:rPr>
      </w:pPr>
    </w:p>
    <w:p w14:paraId="24903680" w14:textId="77777777" w:rsidR="009826D8" w:rsidRPr="00D01B21" w:rsidRDefault="00333130"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lang w:val="fr-FR"/>
        </w:rPr>
        <w:lastRenderedPageBreak/>
        <w:t>Investissement structurel </w:t>
      </w:r>
      <w:r w:rsidRPr="00D01B21">
        <w:rPr>
          <w:rFonts w:asciiTheme="minorHAnsi" w:hAnsiTheme="minorHAnsi" w:cstheme="minorHAnsi"/>
          <w:b w:val="0"/>
          <w:lang w:val="fr-FR"/>
        </w:rPr>
        <w:t xml:space="preserve">: </w:t>
      </w:r>
      <w:r w:rsidR="009826D8" w:rsidRPr="00D01B21">
        <w:rPr>
          <w:rFonts w:asciiTheme="minorHAnsi" w:hAnsiTheme="minorHAnsi" w:cstheme="minorHAnsi"/>
          <w:b w:val="0"/>
          <w:lang w:val="fr-FR"/>
        </w:rPr>
        <w:t>L’investissement structurel concerne les actions à mener qui sont recentrées sur l’organisation, telles que :</w:t>
      </w:r>
    </w:p>
    <w:p w14:paraId="7E863277" w14:textId="34FFF49E" w:rsidR="00151327" w:rsidRPr="00D01B21" w:rsidRDefault="009826D8"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 xml:space="preserve">Placer bien sa trésorerie : c’est important pour toute entreprise d’avoir </w:t>
      </w:r>
      <w:r w:rsidR="00660034" w:rsidRPr="00D01B21">
        <w:rPr>
          <w:rFonts w:asciiTheme="minorHAnsi" w:hAnsiTheme="minorHAnsi" w:cstheme="minorHAnsi"/>
          <w:b w:val="0"/>
          <w:lang w:val="fr-FR"/>
        </w:rPr>
        <w:t>un matelas de liquidités et d’en placer une partie ;</w:t>
      </w:r>
    </w:p>
    <w:p w14:paraId="5A581069" w14:textId="49887E4D" w:rsidR="00660034" w:rsidRPr="00D01B21" w:rsidRDefault="00660034"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S’entourer de conseils : Les experts-comptables sont capables d’agir sur plusieurs domaines sans forcément être spécialiste</w:t>
      </w:r>
      <w:r w:rsidR="00154DA3" w:rsidRPr="00D01B21">
        <w:rPr>
          <w:rFonts w:asciiTheme="minorHAnsi" w:hAnsiTheme="minorHAnsi" w:cstheme="minorHAnsi"/>
          <w:b w:val="0"/>
          <w:lang w:val="fr-FR"/>
        </w:rPr>
        <w:t>. Les spécialistes connaissent des mécanismes qui peuvent générer des économies ;</w:t>
      </w:r>
    </w:p>
    <w:p w14:paraId="14623488" w14:textId="27F68138" w:rsidR="00154DA3" w:rsidRPr="00D01B21" w:rsidRDefault="00154DA3" w:rsidP="00EC0F85">
      <w:pPr>
        <w:pStyle w:val="souschapitre"/>
        <w:numPr>
          <w:ilvl w:val="1"/>
          <w:numId w:val="37"/>
        </w:numPr>
        <w:jc w:val="both"/>
        <w:rPr>
          <w:rFonts w:asciiTheme="minorHAnsi" w:hAnsiTheme="minorHAnsi" w:cstheme="minorHAnsi"/>
          <w:b w:val="0"/>
          <w:lang w:val="fr-FR"/>
        </w:rPr>
      </w:pPr>
      <w:r w:rsidRPr="00D01B21">
        <w:rPr>
          <w:rFonts w:asciiTheme="minorHAnsi" w:hAnsiTheme="minorHAnsi" w:cstheme="minorHAnsi"/>
          <w:b w:val="0"/>
          <w:lang w:val="fr-FR"/>
        </w:rPr>
        <w:t>Fréquenter ses concurrents : rencontrer ses confrères permet d’entretenir les relations interprofessionnelles. S’ils ont une bonne image de vous, seront vos prescripteurs lorsque leurs clients les solliciteraient pour des produits qu’ils ne peuvent pas leur fournir.</w:t>
      </w:r>
    </w:p>
    <w:p w14:paraId="36C7F7BE" w14:textId="2DD42079" w:rsidR="00154DA3" w:rsidRPr="00D01B21" w:rsidRDefault="00154DA3" w:rsidP="00154DA3">
      <w:pPr>
        <w:pStyle w:val="souschapitre"/>
        <w:numPr>
          <w:ilvl w:val="0"/>
          <w:numId w:val="0"/>
        </w:numPr>
        <w:jc w:val="both"/>
        <w:rPr>
          <w:rFonts w:asciiTheme="minorHAnsi" w:hAnsiTheme="minorHAnsi" w:cstheme="minorHAnsi"/>
          <w:b w:val="0"/>
          <w:lang w:val="fr-FR"/>
        </w:rPr>
      </w:pPr>
    </w:p>
    <w:p w14:paraId="3DEE925B" w14:textId="52CCF3AB" w:rsidR="00154DA3" w:rsidRPr="00D01B21" w:rsidRDefault="00154DA3" w:rsidP="00154DA3">
      <w:pPr>
        <w:pStyle w:val="souschapitre"/>
        <w:rPr>
          <w:lang w:val="fr-FR"/>
        </w:rPr>
      </w:pPr>
      <w:r w:rsidRPr="00D01B21">
        <w:rPr>
          <w:lang w:val="fr-FR"/>
        </w:rPr>
        <w:t>Le développement de l’utilité du cabinet</w:t>
      </w:r>
    </w:p>
    <w:p w14:paraId="1BACD964" w14:textId="69AC89EB" w:rsidR="00154DA3" w:rsidRPr="00D01B21" w:rsidRDefault="00154DA3" w:rsidP="00154DA3">
      <w:pPr>
        <w:pStyle w:val="souschapitre"/>
        <w:numPr>
          <w:ilvl w:val="0"/>
          <w:numId w:val="0"/>
        </w:numPr>
        <w:rPr>
          <w:rFonts w:asciiTheme="minorHAnsi" w:hAnsiTheme="minorHAnsi" w:cstheme="minorHAnsi"/>
          <w:b w:val="0"/>
          <w:lang w:val="fr-FR"/>
        </w:rPr>
      </w:pPr>
    </w:p>
    <w:p w14:paraId="32FA5E22" w14:textId="14C58186" w:rsidR="00DD64B1" w:rsidRPr="00D01B21" w:rsidRDefault="00917A6E" w:rsidP="00DD64B1">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L’expert-comptable doit être vu comme un partenaire à part entière dans la stratégie du client, il ne doit plus être perçu </w:t>
      </w:r>
      <w:r w:rsidR="00CA2D9C" w:rsidRPr="00D01B21">
        <w:rPr>
          <w:rFonts w:asciiTheme="minorHAnsi" w:hAnsiTheme="minorHAnsi" w:cstheme="minorHAnsi"/>
          <w:b w:val="0"/>
          <w:lang w:val="fr-FR"/>
        </w:rPr>
        <w:t>comme un simple prestataire chargé de livrer un produit. Le</w:t>
      </w:r>
      <w:r w:rsidR="00DD64B1" w:rsidRPr="00D01B21">
        <w:rPr>
          <w:rFonts w:asciiTheme="minorHAnsi" w:hAnsiTheme="minorHAnsi" w:cstheme="minorHAnsi"/>
          <w:b w:val="0"/>
          <w:lang w:val="fr-FR"/>
        </w:rPr>
        <w:t>s</w:t>
      </w:r>
      <w:r w:rsidR="00CA2D9C" w:rsidRPr="00D01B21">
        <w:rPr>
          <w:rFonts w:asciiTheme="minorHAnsi" w:hAnsiTheme="minorHAnsi" w:cstheme="minorHAnsi"/>
          <w:b w:val="0"/>
          <w:lang w:val="fr-FR"/>
        </w:rPr>
        <w:t xml:space="preserve"> cabinet</w:t>
      </w:r>
      <w:r w:rsidR="00DD64B1" w:rsidRPr="00D01B21">
        <w:rPr>
          <w:rFonts w:asciiTheme="minorHAnsi" w:hAnsiTheme="minorHAnsi" w:cstheme="minorHAnsi"/>
          <w:b w:val="0"/>
          <w:lang w:val="fr-FR"/>
        </w:rPr>
        <w:t>s doivent améliorer la relation clients :</w:t>
      </w:r>
    </w:p>
    <w:p w14:paraId="1B33EF3D" w14:textId="07D3B1AA" w:rsidR="00154DA3" w:rsidRPr="00D01B21" w:rsidRDefault="00DD64B1"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t>Se positionner sur de nouvelles missions : les professionnels perçoivent déjà une possibilité d’extension</w:t>
      </w:r>
      <w:r w:rsidR="00CA2D9C" w:rsidRPr="00D01B21">
        <w:rPr>
          <w:rFonts w:asciiTheme="minorHAnsi" w:hAnsiTheme="minorHAnsi" w:cstheme="minorHAnsi"/>
          <w:b w:val="0"/>
          <w:lang w:val="fr-FR"/>
        </w:rPr>
        <w:t xml:space="preserve"> </w:t>
      </w:r>
      <w:r w:rsidRPr="00D01B21">
        <w:rPr>
          <w:rFonts w:asciiTheme="minorHAnsi" w:hAnsiTheme="minorHAnsi" w:cstheme="minorHAnsi"/>
          <w:b w:val="0"/>
          <w:lang w:val="fr-FR"/>
        </w:rPr>
        <w:t>du domaine d’exercice dans des registres à la fois plus réglementaires et business (comptabilité analytique, juridique, RGPD, …) ou encore plus éloignés du cœur de métier (le conseil en informatique, l’aide au recrutement, l’aide à l’export, …) ;</w:t>
      </w:r>
    </w:p>
    <w:p w14:paraId="34AC8784" w14:textId="2411FDFA" w:rsidR="00DD64B1" w:rsidRPr="00D01B21" w:rsidRDefault="00BE1C4D"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t>Devenir proactif et anticiper les besoins du client, ce qui passe par la collaboration de ses collaborateurs;</w:t>
      </w:r>
    </w:p>
    <w:p w14:paraId="08179890" w14:textId="6BC36A5C" w:rsidR="00BE1C4D" w:rsidRPr="00D01B21" w:rsidRDefault="00BE1C4D" w:rsidP="00EC0F85">
      <w:pPr>
        <w:pStyle w:val="souschapitre"/>
        <w:numPr>
          <w:ilvl w:val="0"/>
          <w:numId w:val="37"/>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Avoir une bonne culture du client.</w:t>
      </w:r>
    </w:p>
    <w:p w14:paraId="42D447F4" w14:textId="3FE3C8A8" w:rsidR="002640E0" w:rsidRPr="00D01B21" w:rsidRDefault="002640E0" w:rsidP="002640E0">
      <w:pPr>
        <w:pStyle w:val="Chapitre"/>
        <w:rPr>
          <w:lang w:val="fr-FR"/>
        </w:rPr>
      </w:pPr>
      <w:r w:rsidRPr="00D01B21">
        <w:rPr>
          <w:lang w:val="fr-FR"/>
        </w:rPr>
        <w:t xml:space="preserve">Les choix </w:t>
      </w:r>
      <w:r w:rsidRPr="00D01B21">
        <w:rPr>
          <w:noProof/>
          <w:lang w:val="fr-FR"/>
        </w:rPr>
        <w:t>stratégiques</w:t>
      </w:r>
      <w:r w:rsidRPr="00D01B21">
        <w:rPr>
          <w:lang w:val="fr-FR"/>
        </w:rPr>
        <w:t xml:space="preserve"> de cabinets</w:t>
      </w:r>
    </w:p>
    <w:p w14:paraId="2095BB3C" w14:textId="08D7399D" w:rsidR="002640E0" w:rsidRPr="00D01B21" w:rsidRDefault="002640E0" w:rsidP="00141D85">
      <w:pPr>
        <w:pStyle w:val="Chapitre"/>
        <w:numPr>
          <w:ilvl w:val="0"/>
          <w:numId w:val="0"/>
        </w:numPr>
        <w:jc w:val="both"/>
        <w:rPr>
          <w:lang w:val="fr-FR"/>
        </w:rPr>
      </w:pPr>
    </w:p>
    <w:p w14:paraId="43C9FD73" w14:textId="1E15F143" w:rsidR="002640E0" w:rsidRPr="00D01B21" w:rsidRDefault="004D5BE8" w:rsidP="00141D85">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Il n’est pas </w:t>
      </w:r>
      <w:r w:rsidR="00DB22C9" w:rsidRPr="00D01B21">
        <w:rPr>
          <w:rFonts w:asciiTheme="minorHAnsi" w:hAnsiTheme="minorHAnsi" w:cstheme="minorHAnsi"/>
          <w:b w:val="0"/>
          <w:lang w:val="fr-FR"/>
        </w:rPr>
        <w:t>possible de tout vendre, à tout le monde, la libre concurrence pousse les cabinets à travailler sur leur positionnement et les facteur</w:t>
      </w:r>
      <w:r w:rsidR="007013DC" w:rsidRPr="00D01B21">
        <w:rPr>
          <w:rFonts w:asciiTheme="minorHAnsi" w:hAnsiTheme="minorHAnsi" w:cstheme="minorHAnsi"/>
          <w:b w:val="0"/>
          <w:lang w:val="fr-FR"/>
        </w:rPr>
        <w:t>s</w:t>
      </w:r>
      <w:r w:rsidR="00DB22C9" w:rsidRPr="00D01B21">
        <w:rPr>
          <w:rFonts w:asciiTheme="minorHAnsi" w:hAnsiTheme="minorHAnsi" w:cstheme="minorHAnsi"/>
          <w:b w:val="0"/>
          <w:lang w:val="fr-FR"/>
        </w:rPr>
        <w:t xml:space="preserve"> clés de différenciation. Nous allons vous propose</w:t>
      </w:r>
      <w:r w:rsidR="00395FDF" w:rsidRPr="00D01B21">
        <w:rPr>
          <w:rFonts w:asciiTheme="minorHAnsi" w:hAnsiTheme="minorHAnsi" w:cstheme="minorHAnsi"/>
          <w:b w:val="0"/>
          <w:lang w:val="fr-FR"/>
        </w:rPr>
        <w:t>r</w:t>
      </w:r>
      <w:r w:rsidR="00DB22C9" w:rsidRPr="00D01B21">
        <w:rPr>
          <w:rFonts w:asciiTheme="minorHAnsi" w:hAnsiTheme="minorHAnsi" w:cstheme="minorHAnsi"/>
          <w:b w:val="0"/>
          <w:lang w:val="fr-FR"/>
        </w:rPr>
        <w:t xml:space="preserve"> trois </w:t>
      </w:r>
      <w:r w:rsidR="00395FDF" w:rsidRPr="00D01B21">
        <w:rPr>
          <w:rFonts w:asciiTheme="minorHAnsi" w:hAnsiTheme="minorHAnsi" w:cstheme="minorHAnsi"/>
          <w:b w:val="0"/>
          <w:lang w:val="fr-FR"/>
        </w:rPr>
        <w:t>choix stratégiques pouvant être mis en place par les cabinets.</w:t>
      </w:r>
    </w:p>
    <w:p w14:paraId="18B381A6" w14:textId="4EB8C7ED" w:rsidR="00395FDF" w:rsidRPr="00D01B21" w:rsidRDefault="00395FDF" w:rsidP="00141D85">
      <w:pPr>
        <w:pStyle w:val="Chapitre"/>
        <w:numPr>
          <w:ilvl w:val="0"/>
          <w:numId w:val="0"/>
        </w:numPr>
        <w:jc w:val="both"/>
        <w:rPr>
          <w:rFonts w:asciiTheme="minorHAnsi" w:hAnsiTheme="minorHAnsi" w:cstheme="minorHAnsi"/>
          <w:b w:val="0"/>
          <w:lang w:val="fr-FR"/>
        </w:rPr>
      </w:pPr>
    </w:p>
    <w:p w14:paraId="21DA9CA7" w14:textId="28240F98" w:rsidR="00395FDF" w:rsidRPr="00D01B21" w:rsidRDefault="00395FDF" w:rsidP="00EC0F85">
      <w:pPr>
        <w:pStyle w:val="Titre2"/>
        <w:numPr>
          <w:ilvl w:val="0"/>
          <w:numId w:val="38"/>
        </w:numPr>
        <w:jc w:val="both"/>
        <w:rPr>
          <w:lang w:val="fr-FR"/>
        </w:rPr>
      </w:pPr>
      <w:r w:rsidRPr="00D01B21">
        <w:rPr>
          <w:lang w:val="fr-FR"/>
        </w:rPr>
        <w:t>Le Low-cost</w:t>
      </w:r>
    </w:p>
    <w:p w14:paraId="0A77036D" w14:textId="77777777" w:rsidR="005A6716" w:rsidRPr="00D01B21" w:rsidRDefault="005A6716" w:rsidP="005A6716">
      <w:pPr>
        <w:rPr>
          <w:lang w:val="fr-FR"/>
        </w:rPr>
      </w:pPr>
    </w:p>
    <w:p w14:paraId="25852D03" w14:textId="721AD824" w:rsidR="00BB29BC" w:rsidRPr="00D01B21" w:rsidRDefault="005A6716" w:rsidP="00EC0F85">
      <w:pPr>
        <w:pStyle w:val="souschapitre"/>
        <w:numPr>
          <w:ilvl w:val="0"/>
          <w:numId w:val="39"/>
        </w:numPr>
        <w:rPr>
          <w:lang w:val="fr-FR"/>
        </w:rPr>
      </w:pPr>
      <w:r w:rsidRPr="00D01B21">
        <w:rPr>
          <w:lang w:val="fr-FR"/>
        </w:rPr>
        <w:t xml:space="preserve">Les principes </w:t>
      </w:r>
    </w:p>
    <w:p w14:paraId="7590FC83" w14:textId="77777777" w:rsidR="004A7478" w:rsidRPr="00D01B21" w:rsidRDefault="007D7D49" w:rsidP="00141D85">
      <w:pPr>
        <w:jc w:val="both"/>
        <w:rPr>
          <w:lang w:val="fr-FR"/>
        </w:rPr>
      </w:pPr>
      <w:r w:rsidRPr="00D01B21">
        <w:rPr>
          <w:lang w:val="fr-FR"/>
        </w:rPr>
        <w:t>D’après le professeur Bertrand Bathelot, « l</w:t>
      </w:r>
      <w:r w:rsidR="002B22DE" w:rsidRPr="00D01B21">
        <w:rPr>
          <w:lang w:val="fr-FR"/>
        </w:rPr>
        <w:t>e low-cost est un concept économique et marketing basé sur la pratique de prix plus bas que la moyenne du marché</w:t>
      </w:r>
      <w:r w:rsidRPr="00D01B21">
        <w:rPr>
          <w:lang w:val="fr-FR"/>
        </w:rPr>
        <w:t> »</w:t>
      </w:r>
      <w:r w:rsidR="002B22DE" w:rsidRPr="00D01B21">
        <w:rPr>
          <w:lang w:val="fr-FR"/>
        </w:rPr>
        <w:t xml:space="preserve">. Elle est encore appelée stratégie d’épuration ou différenciation par le bas. Les services proposés </w:t>
      </w:r>
      <w:r w:rsidR="002B22DE" w:rsidRPr="00D01B21">
        <w:rPr>
          <w:lang w:val="fr-FR"/>
        </w:rPr>
        <w:lastRenderedPageBreak/>
        <w:t>sont limités à un prix sensiblement inférieur à ceux des concurrents.</w:t>
      </w:r>
      <w:r w:rsidR="00141D85" w:rsidRPr="00D01B21">
        <w:rPr>
          <w:lang w:val="fr-FR"/>
        </w:rPr>
        <w:t xml:space="preserve"> Les prix bas étant généralement obtenu par la compression des coûts</w:t>
      </w:r>
      <w:r w:rsidR="00036245" w:rsidRPr="00D01B21">
        <w:rPr>
          <w:lang w:val="fr-FR"/>
        </w:rPr>
        <w:t>.</w:t>
      </w:r>
    </w:p>
    <w:p w14:paraId="2AAFBFF4" w14:textId="10AFE844" w:rsidR="00DD4BE6" w:rsidRPr="00D01B21" w:rsidRDefault="00036245" w:rsidP="00141D85">
      <w:pPr>
        <w:jc w:val="both"/>
        <w:rPr>
          <w:lang w:val="fr-FR"/>
        </w:rPr>
      </w:pPr>
      <w:r w:rsidRPr="00D01B21">
        <w:rPr>
          <w:lang w:val="fr-FR"/>
        </w:rPr>
        <w:t>Nombreuses sont les définitions sur cette stratégie la décrivant comme axée sur la délivrance des services ou de produits médiocres</w:t>
      </w:r>
      <w:r w:rsidR="00DD4BE6" w:rsidRPr="00D01B21">
        <w:rPr>
          <w:lang w:val="fr-FR"/>
        </w:rPr>
        <w:t xml:space="preserve">, pourtant une Le Low-cost est utilisée lorsqu’une entreprise innove, créant ainsi des gains de productivité et/ou des économies </w:t>
      </w:r>
      <w:r w:rsidR="00F102C1" w:rsidRPr="00D01B21">
        <w:rPr>
          <w:lang w:val="fr-FR"/>
        </w:rPr>
        <w:t xml:space="preserve">d’échelle, </w:t>
      </w:r>
      <w:r w:rsidR="00F102C1" w:rsidRPr="00D01B21">
        <w:rPr>
          <w:b/>
          <w:u w:val="single"/>
          <w:lang w:val="fr-FR"/>
        </w:rPr>
        <w:t>exemple</w:t>
      </w:r>
      <w:r w:rsidR="00F102C1" w:rsidRPr="00D01B21">
        <w:rPr>
          <w:lang w:val="fr-FR"/>
        </w:rPr>
        <w:t xml:space="preserve"> IKEA qui, en proposant à ses clients de monter eux-mêmes leurs meubles, supprime des coûts de production et de livraison.</w:t>
      </w:r>
      <w:r w:rsidR="004A7478" w:rsidRPr="00D01B21">
        <w:rPr>
          <w:lang w:val="fr-FR"/>
        </w:rPr>
        <w:t xml:space="preserve"> Il a la particularité de se concentrer sur les besoins du consommateur et cherche à la satisfaire le plus possible avec un produit ou un service le plus simplifié possible.</w:t>
      </w:r>
    </w:p>
    <w:p w14:paraId="476E41E8" w14:textId="5D8A6B6E" w:rsidR="004A7478" w:rsidRPr="00D01B21" w:rsidRDefault="004A7478" w:rsidP="00141D85">
      <w:pPr>
        <w:jc w:val="both"/>
        <w:rPr>
          <w:lang w:val="fr-FR"/>
        </w:rPr>
      </w:pPr>
      <w:r w:rsidRPr="00D01B21">
        <w:rPr>
          <w:lang w:val="fr-FR"/>
        </w:rPr>
        <w:t xml:space="preserve">Au sein des cabinets comptables, le low-cost s’allie avec la digitalisation qui est ce moyen pour réussir à dégager des économies échelles considérables. </w:t>
      </w:r>
    </w:p>
    <w:p w14:paraId="5F875EDD" w14:textId="1B5D8BFC" w:rsidR="004A7478" w:rsidRPr="00D01B21" w:rsidRDefault="004A7478" w:rsidP="00141D85">
      <w:pPr>
        <w:jc w:val="both"/>
        <w:rPr>
          <w:lang w:val="fr-FR"/>
        </w:rPr>
      </w:pPr>
    </w:p>
    <w:p w14:paraId="6ED00E5F" w14:textId="29AE5B7D" w:rsidR="004A7478" w:rsidRPr="00D01B21" w:rsidRDefault="004A7478" w:rsidP="00A270D9">
      <w:pPr>
        <w:pStyle w:val="souschapitre"/>
        <w:jc w:val="both"/>
        <w:rPr>
          <w:rFonts w:asciiTheme="minorHAnsi" w:hAnsiTheme="minorHAnsi" w:cstheme="minorHAnsi"/>
          <w:lang w:val="fr-FR"/>
        </w:rPr>
      </w:pPr>
      <w:r w:rsidRPr="00D01B21">
        <w:rPr>
          <w:rFonts w:asciiTheme="minorHAnsi" w:hAnsiTheme="minorHAnsi" w:cstheme="minorHAnsi"/>
          <w:lang w:val="fr-FR"/>
        </w:rPr>
        <w:t xml:space="preserve">Les </w:t>
      </w:r>
      <w:r w:rsidR="00A270D9" w:rsidRPr="00D01B21">
        <w:rPr>
          <w:rFonts w:asciiTheme="minorHAnsi" w:hAnsiTheme="minorHAnsi" w:cstheme="minorHAnsi"/>
          <w:lang w:val="fr-FR"/>
        </w:rPr>
        <w:t>avantages</w:t>
      </w:r>
    </w:p>
    <w:p w14:paraId="20F89C89" w14:textId="120E2231" w:rsidR="00A270D9" w:rsidRPr="00D01B21" w:rsidRDefault="00A270D9"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Retour à la fonctionnalité première des services ou produits : Dans notre domaine, la fonctionnalité première est ce côté déclaratif mais de manière très assumée et sans équivoque. Les clients n’attendant rien d’autres de leurs cabinets qu’un accompagnement dans leurs obligations déclarat</w:t>
      </w:r>
      <w:r w:rsidR="00BC0058" w:rsidRPr="00D01B21">
        <w:rPr>
          <w:rFonts w:asciiTheme="minorHAnsi" w:hAnsiTheme="minorHAnsi" w:cstheme="minorHAnsi"/>
          <w:b w:val="0"/>
          <w:lang w:val="fr-FR"/>
        </w:rPr>
        <w:t>ives, trouvent leur compte ;</w:t>
      </w:r>
    </w:p>
    <w:p w14:paraId="4923C6A9" w14:textId="764C4417" w:rsidR="00A270D9" w:rsidRPr="00D01B21" w:rsidRDefault="00A270D9"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 xml:space="preserve">Il permet de toucher un marché plus large : </w:t>
      </w:r>
      <w:r w:rsidR="00BC0058" w:rsidRPr="00D01B21">
        <w:rPr>
          <w:rFonts w:asciiTheme="minorHAnsi" w:hAnsiTheme="minorHAnsi" w:cstheme="minorHAnsi"/>
          <w:b w:val="0"/>
          <w:lang w:val="fr-FR"/>
        </w:rPr>
        <w:t>Contrairement à ce qu’on pourrait croire, low-cost ne rime pas avec faible pouvoir d’achat, la clientèle des cabinets est de plus en jeune, de plus en connecté. C’est donc un modèle qui répond souvent plus à leur aspiration à un moment donné ;</w:t>
      </w:r>
    </w:p>
    <w:p w14:paraId="66DD0DD4" w14:textId="70155B2B"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Il permet de rester en compétition et garder un avantage sur la concurrence : Les clients sont à la quête permanente d’un rapport qualité-prix optimal ;</w:t>
      </w:r>
    </w:p>
    <w:p w14:paraId="7E577654" w14:textId="112CC417"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t>La rentabilité est plus élevée qu’un modèle classique grâce à des économies d’échelle ;</w:t>
      </w:r>
    </w:p>
    <w:p w14:paraId="691A82BF" w14:textId="6349D4BB" w:rsidR="00BC0058" w:rsidRPr="00D01B21" w:rsidRDefault="00BC0058" w:rsidP="00EC0F85">
      <w:pPr>
        <w:pStyle w:val="souschapitre"/>
        <w:numPr>
          <w:ilvl w:val="0"/>
          <w:numId w:val="40"/>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C’est un modèle qui se concentre sur les besoins des clients, par conséquent il est plus facile de s’adapter aux changements de comportements.</w:t>
      </w:r>
    </w:p>
    <w:p w14:paraId="2272E3A0" w14:textId="66C4B9D8" w:rsidR="00BC0058" w:rsidRPr="00D01B21" w:rsidRDefault="00BC0058" w:rsidP="00BC0058">
      <w:pPr>
        <w:pStyle w:val="souschapitre"/>
        <w:numPr>
          <w:ilvl w:val="0"/>
          <w:numId w:val="0"/>
        </w:numPr>
        <w:jc w:val="both"/>
        <w:rPr>
          <w:rFonts w:asciiTheme="minorHAnsi" w:hAnsiTheme="minorHAnsi" w:cstheme="minorHAnsi"/>
          <w:b w:val="0"/>
          <w:lang w:val="fr-FR"/>
        </w:rPr>
      </w:pPr>
    </w:p>
    <w:p w14:paraId="241A90FA" w14:textId="22D42825" w:rsidR="00BC0058" w:rsidRPr="00D01B21" w:rsidRDefault="00BC0058" w:rsidP="00BC0058">
      <w:pPr>
        <w:pStyle w:val="souschapitre"/>
        <w:rPr>
          <w:lang w:val="fr-FR"/>
        </w:rPr>
      </w:pPr>
      <w:r w:rsidRPr="00D01B21">
        <w:rPr>
          <w:lang w:val="fr-FR"/>
        </w:rPr>
        <w:t>Les risques ou limites</w:t>
      </w:r>
    </w:p>
    <w:p w14:paraId="4014E8EF" w14:textId="18AE1D85" w:rsidR="00BC0058" w:rsidRPr="00D01B21" w:rsidRDefault="00AC77B3" w:rsidP="00EC0F85">
      <w:pPr>
        <w:pStyle w:val="souschapitre"/>
        <w:numPr>
          <w:ilvl w:val="0"/>
          <w:numId w:val="41"/>
        </w:numPr>
        <w:jc w:val="both"/>
        <w:rPr>
          <w:rFonts w:asciiTheme="minorHAnsi" w:hAnsiTheme="minorHAnsi" w:cstheme="minorHAnsi"/>
          <w:b w:val="0"/>
          <w:lang w:val="fr-FR"/>
        </w:rPr>
      </w:pPr>
      <w:r w:rsidRPr="00D01B21">
        <w:rPr>
          <w:rFonts w:asciiTheme="minorHAnsi" w:hAnsiTheme="minorHAnsi" w:cstheme="minorHAnsi"/>
          <w:b w:val="0"/>
          <w:lang w:val="fr-FR"/>
        </w:rPr>
        <w:t>C’est un modèle perçu de qualité inférieur, voir médiocre : la qualité n’est pas sensée affecter le service, mais leur image est souvent dégradée ;</w:t>
      </w:r>
    </w:p>
    <w:p w14:paraId="23DEA29E" w14:textId="701C96E6" w:rsidR="00A57309" w:rsidRPr="00D01B21" w:rsidRDefault="00A57309" w:rsidP="00EC0F85">
      <w:pPr>
        <w:pStyle w:val="souschapitre"/>
        <w:numPr>
          <w:ilvl w:val="0"/>
          <w:numId w:val="41"/>
        </w:numPr>
        <w:jc w:val="both"/>
        <w:rPr>
          <w:rFonts w:asciiTheme="minorHAnsi" w:hAnsiTheme="minorHAnsi" w:cstheme="minorHAnsi"/>
          <w:b w:val="0"/>
          <w:lang w:val="fr-FR"/>
        </w:rPr>
      </w:pPr>
      <w:r w:rsidRPr="00D01B21">
        <w:rPr>
          <w:rFonts w:asciiTheme="minorHAnsi" w:hAnsiTheme="minorHAnsi" w:cstheme="minorHAnsi"/>
          <w:b w:val="0"/>
          <w:lang w:val="fr-FR"/>
        </w:rPr>
        <w:t xml:space="preserve">Dans la profession </w:t>
      </w:r>
      <w:r w:rsidR="00761BF6" w:rsidRPr="00D01B21">
        <w:rPr>
          <w:rFonts w:asciiTheme="minorHAnsi" w:hAnsiTheme="minorHAnsi" w:cstheme="minorHAnsi"/>
          <w:b w:val="0"/>
          <w:lang w:val="fr-FR"/>
        </w:rPr>
        <w:t>comptable, les offres low-</w:t>
      </w:r>
      <w:r w:rsidRPr="00D01B21">
        <w:rPr>
          <w:rFonts w:asciiTheme="minorHAnsi" w:hAnsiTheme="minorHAnsi" w:cstheme="minorHAnsi"/>
          <w:b w:val="0"/>
          <w:lang w:val="fr-FR"/>
        </w:rPr>
        <w:t>cost cachent sous un marché des illégaux.</w:t>
      </w:r>
    </w:p>
    <w:p w14:paraId="3B7DDCE8" w14:textId="302CB3D1" w:rsidR="00A57309" w:rsidRPr="00D01B21" w:rsidRDefault="004D6183" w:rsidP="00A57309">
      <w:pPr>
        <w:pStyle w:val="souschapitre"/>
        <w:numPr>
          <w:ilvl w:val="0"/>
          <w:numId w:val="0"/>
        </w:numPr>
        <w:jc w:val="both"/>
        <w:rPr>
          <w:rFonts w:asciiTheme="minorHAnsi" w:hAnsiTheme="minorHAnsi" w:cstheme="minorHAnsi"/>
          <w:b w:val="0"/>
          <w:lang w:val="fr-FR"/>
        </w:rPr>
      </w:pPr>
      <w:r w:rsidRPr="00D01B21">
        <w:rPr>
          <w:lang w:val="fr-FR"/>
        </w:rPr>
        <w:t>Nous avons réalisé une interview d’un expert-comptable porté par cette stratégie.</w:t>
      </w:r>
    </w:p>
    <w:p w14:paraId="24C7068F" w14:textId="0818AC41" w:rsidR="00A57309" w:rsidRPr="00D01B21" w:rsidRDefault="00A57309" w:rsidP="00A57309">
      <w:pPr>
        <w:pStyle w:val="Titre2"/>
        <w:rPr>
          <w:lang w:val="fr-FR"/>
        </w:rPr>
      </w:pPr>
      <w:r w:rsidRPr="00D01B21">
        <w:rPr>
          <w:lang w:val="fr-FR"/>
        </w:rPr>
        <w:t>La spécialisation</w:t>
      </w:r>
    </w:p>
    <w:p w14:paraId="3594FBA0" w14:textId="77777777" w:rsidR="003304EA" w:rsidRPr="00D01B21" w:rsidRDefault="003304EA" w:rsidP="003304EA">
      <w:pPr>
        <w:rPr>
          <w:lang w:val="fr-FR"/>
        </w:rPr>
      </w:pPr>
    </w:p>
    <w:p w14:paraId="371EAF25" w14:textId="7FEB807B" w:rsidR="00BC0058" w:rsidRPr="00D01B21" w:rsidRDefault="003304EA" w:rsidP="00EC0F85">
      <w:pPr>
        <w:pStyle w:val="souschapitre"/>
        <w:numPr>
          <w:ilvl w:val="0"/>
          <w:numId w:val="42"/>
        </w:numPr>
        <w:rPr>
          <w:lang w:val="fr-FR"/>
        </w:rPr>
      </w:pPr>
      <w:r w:rsidRPr="00D01B21">
        <w:rPr>
          <w:lang w:val="fr-FR"/>
        </w:rPr>
        <w:t>Les principes</w:t>
      </w:r>
    </w:p>
    <w:p w14:paraId="09F3666B" w14:textId="77777777" w:rsidR="003304EA" w:rsidRPr="00D01B21" w:rsidRDefault="003304EA" w:rsidP="00BC0058">
      <w:pPr>
        <w:pStyle w:val="souschapitre"/>
        <w:numPr>
          <w:ilvl w:val="0"/>
          <w:numId w:val="0"/>
        </w:numPr>
        <w:jc w:val="both"/>
        <w:rPr>
          <w:rFonts w:asciiTheme="minorHAnsi" w:hAnsiTheme="minorHAnsi" w:cstheme="minorHAnsi"/>
          <w:b w:val="0"/>
          <w:lang w:val="fr-FR"/>
        </w:rPr>
      </w:pPr>
    </w:p>
    <w:p w14:paraId="0D2CED0F" w14:textId="042D3CE6" w:rsidR="00A57309" w:rsidRPr="00D01B21" w:rsidRDefault="00B532B3" w:rsidP="00BC0058">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 xml:space="preserve">Développée par Michael PORTER, il la définit comme étant une stratégie qui consiste à se spécialiser sur un segment spécifique du marché, pour bénéficier soit d’un avantage de coût, soit d’un avantage de différenciation. </w:t>
      </w:r>
      <w:r w:rsidR="00761BF6" w:rsidRPr="00D01B21">
        <w:rPr>
          <w:rFonts w:asciiTheme="minorHAnsi" w:hAnsiTheme="minorHAnsi" w:cstheme="minorHAnsi"/>
          <w:b w:val="0"/>
          <w:lang w:val="fr-FR"/>
        </w:rPr>
        <w:t>Dans le cadre de cette stratégie, l’entreprise concentre ses efforts sur un domaine d’activité et choisit</w:t>
      </w:r>
      <w:r w:rsidR="003B6BFC" w:rsidRPr="00D01B21">
        <w:rPr>
          <w:rFonts w:asciiTheme="minorHAnsi" w:hAnsiTheme="minorHAnsi" w:cstheme="minorHAnsi"/>
          <w:b w:val="0"/>
          <w:lang w:val="fr-FR"/>
        </w:rPr>
        <w:t xml:space="preserve"> d’améliorer son expérience e</w:t>
      </w:r>
      <w:r w:rsidRPr="00D01B21">
        <w:rPr>
          <w:rFonts w:asciiTheme="minorHAnsi" w:hAnsiTheme="minorHAnsi" w:cstheme="minorHAnsi"/>
          <w:b w:val="0"/>
          <w:lang w:val="fr-FR"/>
        </w:rPr>
        <w:t>t son avantage compétitif.</w:t>
      </w:r>
    </w:p>
    <w:p w14:paraId="1A801316" w14:textId="6D855F24" w:rsidR="004D6183" w:rsidRPr="00D01B21" w:rsidRDefault="004D6183" w:rsidP="00BC0058">
      <w:pPr>
        <w:pStyle w:val="souschapitre"/>
        <w:numPr>
          <w:ilvl w:val="0"/>
          <w:numId w:val="0"/>
        </w:numPr>
        <w:jc w:val="both"/>
        <w:rPr>
          <w:rFonts w:asciiTheme="minorHAnsi" w:hAnsiTheme="minorHAnsi" w:cstheme="minorHAnsi"/>
          <w:b w:val="0"/>
          <w:lang w:val="fr-FR"/>
        </w:rPr>
      </w:pPr>
    </w:p>
    <w:p w14:paraId="0957FCF8" w14:textId="08EF8D91" w:rsidR="003304EA" w:rsidRPr="00D01B21" w:rsidRDefault="003304EA" w:rsidP="00A1469D">
      <w:pPr>
        <w:pStyle w:val="souschapitre"/>
        <w:rPr>
          <w:lang w:val="fr-FR"/>
        </w:rPr>
      </w:pPr>
      <w:r w:rsidRPr="00D01B21">
        <w:rPr>
          <w:lang w:val="fr-FR"/>
        </w:rPr>
        <w:t>Les avantages</w:t>
      </w:r>
    </w:p>
    <w:p w14:paraId="6916AAAC" w14:textId="73D8C4F7" w:rsidR="003304EA" w:rsidRPr="00D01B21" w:rsidRDefault="003304EA"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t>Développement des compétences sur le savoir-faire</w:t>
      </w:r>
      <w:r w:rsidR="00AA0A63" w:rsidRPr="00D01B21">
        <w:rPr>
          <w:rFonts w:asciiTheme="minorHAnsi" w:hAnsiTheme="minorHAnsi" w:cstheme="minorHAnsi"/>
          <w:b w:val="0"/>
          <w:lang w:val="fr-FR"/>
        </w:rPr>
        <w:t xml:space="preserve"> précis</w:t>
      </w:r>
      <w:r w:rsidR="00B61437" w:rsidRPr="00D01B21">
        <w:rPr>
          <w:rFonts w:asciiTheme="minorHAnsi" w:hAnsiTheme="minorHAnsi" w:cstheme="minorHAnsi"/>
          <w:b w:val="0"/>
          <w:lang w:val="fr-FR"/>
        </w:rPr>
        <w:t xml:space="preserve"> : </w:t>
      </w:r>
      <w:r w:rsidR="00AA0A63" w:rsidRPr="00D01B21">
        <w:rPr>
          <w:rFonts w:asciiTheme="minorHAnsi" w:hAnsiTheme="minorHAnsi" w:cstheme="minorHAnsi"/>
          <w:b w:val="0"/>
          <w:lang w:val="fr-FR"/>
        </w:rPr>
        <w:t>Grâce à la répétition, on acquiert de la dextérité, la rapidité en bref de l’expérience. Cette expérience va générer des réductions de coûts ;</w:t>
      </w:r>
    </w:p>
    <w:p w14:paraId="61DFCCCF" w14:textId="594DF4B3" w:rsidR="00AA0A63" w:rsidRPr="00D01B21" w:rsidRDefault="00AA0A63"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Conquérir de nouveaux marchés : l’image de l’entreprise est clairement identifiée à son cœur de métier et elle est reconnue comme spécialiste dans ce domaine ;</w:t>
      </w:r>
    </w:p>
    <w:p w14:paraId="1EB15EBB" w14:textId="7C319F93" w:rsidR="00AA0A63" w:rsidRPr="00D01B21" w:rsidRDefault="009F6847" w:rsidP="00EC0F85">
      <w:pPr>
        <w:pStyle w:val="souschapitre"/>
        <w:numPr>
          <w:ilvl w:val="0"/>
          <w:numId w:val="43"/>
        </w:numPr>
        <w:jc w:val="both"/>
        <w:rPr>
          <w:rFonts w:asciiTheme="minorHAnsi" w:hAnsiTheme="minorHAnsi" w:cstheme="minorHAnsi"/>
          <w:b w:val="0"/>
          <w:lang w:val="fr-FR"/>
        </w:rPr>
      </w:pPr>
      <w:r w:rsidRPr="00D01B21">
        <w:rPr>
          <w:rFonts w:asciiTheme="minorHAnsi" w:hAnsiTheme="minorHAnsi" w:cstheme="minorHAnsi"/>
          <w:b w:val="0"/>
          <w:lang w:val="fr-FR"/>
        </w:rPr>
        <w:t>Améliore sa productivité et la rentabilité.</w:t>
      </w:r>
    </w:p>
    <w:p w14:paraId="5D005E93" w14:textId="506C1BDB" w:rsidR="003304EA" w:rsidRPr="00D01B21" w:rsidRDefault="003304EA" w:rsidP="003304EA">
      <w:pPr>
        <w:pStyle w:val="souschapitre"/>
        <w:numPr>
          <w:ilvl w:val="0"/>
          <w:numId w:val="0"/>
        </w:numPr>
        <w:rPr>
          <w:lang w:val="fr-FR"/>
        </w:rPr>
      </w:pPr>
    </w:p>
    <w:p w14:paraId="5E7584E3" w14:textId="62B71F83" w:rsidR="007B737D" w:rsidRPr="00D01B21" w:rsidRDefault="007B737D" w:rsidP="007B737D">
      <w:pPr>
        <w:pStyle w:val="souschapitre"/>
        <w:rPr>
          <w:lang w:val="fr-FR"/>
        </w:rPr>
      </w:pPr>
      <w:r w:rsidRPr="00D01B21">
        <w:rPr>
          <w:lang w:val="fr-FR"/>
        </w:rPr>
        <w:t xml:space="preserve">Les limites ou </w:t>
      </w:r>
      <w:r w:rsidR="00F54B7E" w:rsidRPr="00D01B21">
        <w:rPr>
          <w:lang w:val="fr-FR"/>
        </w:rPr>
        <w:t>inconvénients</w:t>
      </w:r>
    </w:p>
    <w:p w14:paraId="054BDAA5" w14:textId="00EFA0B8" w:rsidR="007B737D" w:rsidRPr="00D01B21" w:rsidRDefault="00F54B7E" w:rsidP="00EC0F85">
      <w:pPr>
        <w:pStyle w:val="souschapitre"/>
        <w:numPr>
          <w:ilvl w:val="0"/>
          <w:numId w:val="44"/>
        </w:numPr>
        <w:rPr>
          <w:lang w:val="fr-FR"/>
        </w:rPr>
      </w:pPr>
      <w:r w:rsidRPr="00D01B21">
        <w:rPr>
          <w:lang w:val="fr-FR"/>
        </w:rPr>
        <w:t>Limite le positionnement sur de nouveaux marchés ;</w:t>
      </w:r>
    </w:p>
    <w:p w14:paraId="03F554F1" w14:textId="596C378E" w:rsidR="00F54B7E" w:rsidRPr="00D01B21" w:rsidRDefault="00F54B7E" w:rsidP="00EC0F85">
      <w:pPr>
        <w:pStyle w:val="souschapitre"/>
        <w:numPr>
          <w:ilvl w:val="0"/>
          <w:numId w:val="44"/>
        </w:numPr>
        <w:rPr>
          <w:lang w:val="fr-FR"/>
        </w:rPr>
      </w:pPr>
      <w:r w:rsidRPr="00D01B21">
        <w:rPr>
          <w:lang w:val="fr-FR"/>
        </w:rPr>
        <w:t>Engendre l’automatisation des tâches : Elle peut être une source départ des salariés ;</w:t>
      </w:r>
    </w:p>
    <w:p w14:paraId="279C15FC" w14:textId="6B3BB44C" w:rsidR="00F54B7E" w:rsidRPr="00D01B21" w:rsidRDefault="007B488D" w:rsidP="00EC0F85">
      <w:pPr>
        <w:pStyle w:val="souschapitre"/>
        <w:numPr>
          <w:ilvl w:val="0"/>
          <w:numId w:val="44"/>
        </w:numPr>
        <w:rPr>
          <w:lang w:val="fr-FR"/>
        </w:rPr>
      </w:pPr>
      <w:r w:rsidRPr="00D01B21">
        <w:rPr>
          <w:lang w:val="fr-FR"/>
        </w:rPr>
        <w:t>Risque de miser sur une activité en déclin : Nécessité de bien réaliser son étude de marché en amont.</w:t>
      </w:r>
    </w:p>
    <w:p w14:paraId="5685FB3A" w14:textId="620ECDED" w:rsidR="00547E6D" w:rsidRPr="00D01B21" w:rsidRDefault="00547E6D" w:rsidP="00BC0058">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Selon l’étude faite par le Conseil Supérieur de l’Ordre</w:t>
      </w:r>
      <w:r w:rsidR="004D6183" w:rsidRPr="00D01B21">
        <w:rPr>
          <w:rFonts w:asciiTheme="minorHAnsi" w:hAnsiTheme="minorHAnsi" w:cstheme="minorHAnsi"/>
          <w:b w:val="0"/>
          <w:lang w:val="fr-FR"/>
        </w:rPr>
        <w:t xml:space="preserve"> en 2017</w:t>
      </w:r>
      <w:r w:rsidRPr="00D01B21">
        <w:rPr>
          <w:rFonts w:asciiTheme="minorHAnsi" w:hAnsiTheme="minorHAnsi" w:cstheme="minorHAnsi"/>
          <w:b w:val="0"/>
          <w:lang w:val="fr-FR"/>
        </w:rPr>
        <w:t>, plus de 6 cabinets sur 10 interrogés</w:t>
      </w:r>
      <w:r w:rsidR="004D6183" w:rsidRPr="00D01B21">
        <w:rPr>
          <w:rFonts w:asciiTheme="minorHAnsi" w:hAnsiTheme="minorHAnsi" w:cstheme="minorHAnsi"/>
          <w:b w:val="0"/>
          <w:lang w:val="fr-FR"/>
        </w:rPr>
        <w:t xml:space="preserve"> n’envisagent pas de se « spécialiser » à horizon 2 ans.</w:t>
      </w:r>
      <w:r w:rsidR="00EF24BD" w:rsidRPr="00D01B21">
        <w:rPr>
          <w:rFonts w:asciiTheme="minorHAnsi" w:hAnsiTheme="minorHAnsi" w:cstheme="minorHAnsi"/>
          <w:b w:val="0"/>
          <w:lang w:val="fr-FR"/>
        </w:rPr>
        <w:t xml:space="preserve"> Pour 27%</w:t>
      </w:r>
      <w:r w:rsidR="002F39BF" w:rsidRPr="00D01B21">
        <w:rPr>
          <w:rFonts w:asciiTheme="minorHAnsi" w:hAnsiTheme="minorHAnsi" w:cstheme="minorHAnsi"/>
          <w:b w:val="0"/>
          <w:lang w:val="fr-FR"/>
        </w:rPr>
        <w:t xml:space="preserve"> (+ 4 points de plus qu’en 2014)</w:t>
      </w:r>
      <w:r w:rsidR="00EF24BD" w:rsidRPr="00D01B21">
        <w:rPr>
          <w:rFonts w:asciiTheme="minorHAnsi" w:hAnsiTheme="minorHAnsi" w:cstheme="minorHAnsi"/>
          <w:b w:val="0"/>
          <w:lang w:val="fr-FR"/>
        </w:rPr>
        <w:t xml:space="preserve"> des cabinets qui ont déjà fait le choix de la </w:t>
      </w:r>
      <w:r w:rsidR="00EF24BD" w:rsidRPr="00D01B21">
        <w:rPr>
          <w:rFonts w:asciiTheme="minorHAnsi" w:hAnsiTheme="minorHAnsi" w:cstheme="minorHAnsi"/>
          <w:b w:val="0"/>
          <w:lang w:val="fr-FR"/>
        </w:rPr>
        <w:lastRenderedPageBreak/>
        <w:t xml:space="preserve">spécialisation, </w:t>
      </w:r>
      <w:r w:rsidR="002F39BF" w:rsidRPr="00D01B21">
        <w:rPr>
          <w:rFonts w:asciiTheme="minorHAnsi" w:hAnsiTheme="minorHAnsi" w:cstheme="minorHAnsi"/>
          <w:b w:val="0"/>
          <w:lang w:val="fr-FR"/>
        </w:rPr>
        <w:t xml:space="preserve">l’ont axé sur un ou plusieurs secteurs d’activité et 28 % ont fait le choix d’une spécialisation métier. 12% de cabinets envisage </w:t>
      </w:r>
    </w:p>
    <w:p w14:paraId="5C6E91E2" w14:textId="570CF697" w:rsidR="00395FDF" w:rsidRPr="00D01B21" w:rsidRDefault="00395FDF" w:rsidP="00141D85">
      <w:pPr>
        <w:pStyle w:val="Chapitre"/>
        <w:numPr>
          <w:ilvl w:val="0"/>
          <w:numId w:val="0"/>
        </w:numPr>
        <w:jc w:val="both"/>
        <w:rPr>
          <w:rFonts w:asciiTheme="minorHAnsi" w:hAnsiTheme="minorHAnsi" w:cstheme="minorHAnsi"/>
          <w:b w:val="0"/>
          <w:lang w:val="fr-FR"/>
        </w:rPr>
      </w:pPr>
    </w:p>
    <w:p w14:paraId="275CDCF8" w14:textId="5AB63BF1" w:rsidR="007B737D" w:rsidRPr="00D01B21" w:rsidRDefault="003304EA" w:rsidP="007A7607">
      <w:pPr>
        <w:pStyle w:val="Chapitre"/>
        <w:numPr>
          <w:ilvl w:val="0"/>
          <w:numId w:val="0"/>
        </w:numPr>
        <w:jc w:val="center"/>
        <w:rPr>
          <w:rFonts w:asciiTheme="minorHAnsi" w:hAnsiTheme="minorHAnsi" w:cstheme="minorHAnsi"/>
          <w:b w:val="0"/>
          <w:lang w:val="fr-FR"/>
        </w:rPr>
      </w:pPr>
      <w:r w:rsidRPr="00D01B21">
        <w:rPr>
          <w:rFonts w:asciiTheme="minorHAnsi" w:hAnsiTheme="minorHAnsi" w:cstheme="minorHAnsi"/>
          <w:b w:val="0"/>
          <w:noProof/>
          <w:lang w:val="fr-FR" w:eastAsia="fr-FR"/>
        </w:rPr>
        <w:drawing>
          <wp:inline distT="0" distB="0" distL="0" distR="0" wp14:anchorId="1F628ADA" wp14:editId="67412D56">
            <wp:extent cx="5981700" cy="3312180"/>
            <wp:effectExtent l="0" t="0" r="0" b="2540"/>
            <wp:docPr id="8" name="Image 8" descr="Z:\mémoire dscg\Spécialisation des cabin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émoire dscg\Spécialisation des cabin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7499" cy="3320928"/>
                    </a:xfrm>
                    <a:prstGeom prst="rect">
                      <a:avLst/>
                    </a:prstGeom>
                    <a:noFill/>
                    <a:ln>
                      <a:noFill/>
                    </a:ln>
                  </pic:spPr>
                </pic:pic>
              </a:graphicData>
            </a:graphic>
          </wp:inline>
        </w:drawing>
      </w:r>
    </w:p>
    <w:p w14:paraId="1C267D3F" w14:textId="361B41F1" w:rsidR="007B737D" w:rsidRPr="00D01B21" w:rsidRDefault="007B737D" w:rsidP="007B737D">
      <w:pPr>
        <w:rPr>
          <w:lang w:val="fr-FR"/>
        </w:rPr>
      </w:pPr>
    </w:p>
    <w:p w14:paraId="70ED02E3" w14:textId="77777777" w:rsidR="007B737D" w:rsidRPr="00D01B21" w:rsidRDefault="007B737D" w:rsidP="007B737D">
      <w:pPr>
        <w:rPr>
          <w:lang w:val="fr-FR"/>
        </w:rPr>
      </w:pPr>
    </w:p>
    <w:p w14:paraId="2A855D9B" w14:textId="57FCDE57" w:rsidR="00240C36" w:rsidRPr="00D01B21" w:rsidRDefault="007B737D" w:rsidP="00240C36">
      <w:pPr>
        <w:pStyle w:val="Titre2"/>
        <w:rPr>
          <w:lang w:val="fr-FR"/>
        </w:rPr>
      </w:pPr>
      <w:r w:rsidRPr="00D01B21">
        <w:rPr>
          <w:lang w:val="fr-FR"/>
        </w:rPr>
        <w:lastRenderedPageBreak/>
        <w:t>Les missions d’accompagnement : L’externalisation</w:t>
      </w:r>
    </w:p>
    <w:p w14:paraId="1AEA9EF4" w14:textId="77777777" w:rsidR="009B7C2B" w:rsidRPr="00D01B21" w:rsidRDefault="009B7C2B" w:rsidP="009B7C2B">
      <w:pPr>
        <w:rPr>
          <w:lang w:val="fr-FR"/>
        </w:rPr>
      </w:pPr>
    </w:p>
    <w:p w14:paraId="02430581" w14:textId="504E5070" w:rsidR="00240C36" w:rsidRPr="00D01B21" w:rsidRDefault="009B7C2B" w:rsidP="00EC0F85">
      <w:pPr>
        <w:pStyle w:val="souschapitre"/>
        <w:numPr>
          <w:ilvl w:val="0"/>
          <w:numId w:val="45"/>
        </w:numPr>
        <w:jc w:val="both"/>
        <w:rPr>
          <w:lang w:val="fr-FR"/>
        </w:rPr>
      </w:pPr>
      <w:r w:rsidRPr="00D01B21">
        <w:rPr>
          <w:lang w:val="fr-FR"/>
        </w:rPr>
        <w:t>Le principe</w:t>
      </w:r>
    </w:p>
    <w:p w14:paraId="3470E9F6" w14:textId="430DB96A" w:rsidR="00240C36" w:rsidRPr="00D01B21" w:rsidRDefault="00240C36" w:rsidP="009B7C2B">
      <w:pPr>
        <w:jc w:val="both"/>
        <w:rPr>
          <w:rFonts w:cstheme="minorHAnsi"/>
          <w:sz w:val="24"/>
          <w:lang w:val="fr-FR"/>
        </w:rPr>
      </w:pPr>
      <w:r w:rsidRPr="00D01B21">
        <w:rPr>
          <w:rFonts w:cstheme="minorHAnsi"/>
          <w:sz w:val="24"/>
          <w:lang w:val="fr-FR"/>
        </w:rPr>
        <w:t xml:space="preserve">La première étude qui </w:t>
      </w:r>
      <w:r w:rsidR="009B7C2B" w:rsidRPr="00D01B21">
        <w:rPr>
          <w:rFonts w:cstheme="minorHAnsi"/>
          <w:sz w:val="24"/>
          <w:lang w:val="fr-FR"/>
        </w:rPr>
        <w:t>a défini et mis en évidence les missions d’accompagnement est celle des Moulins, le « think tank de la profession comptable », en juillet 2017. Les Moulins ont analysé toutes les missions possibles pour les experts comptables et ont constitué une typologie des missions. Parmi les quatre catégories ressorties, ils ont identifié les missions d’accompagnement. Ces missions relèvent de l’accompagnement de proximité</w:t>
      </w:r>
      <w:r w:rsidR="00CF243E" w:rsidRPr="00D01B21">
        <w:rPr>
          <w:rFonts w:cstheme="minorHAnsi"/>
          <w:sz w:val="24"/>
          <w:lang w:val="fr-FR"/>
        </w:rPr>
        <w:t xml:space="preserve">, encore très peu développées dans les cabinets, elles ne sont pas liées à l’obligation légale du client. Elles sont récurrentes et s’inscrivent dans la durée et la régularité. </w:t>
      </w:r>
      <w:r w:rsidR="00457495" w:rsidRPr="00D01B21">
        <w:rPr>
          <w:rFonts w:cstheme="minorHAnsi"/>
          <w:sz w:val="24"/>
          <w:lang w:val="fr-FR"/>
        </w:rPr>
        <w:t xml:space="preserve"> L’objectif final de ces missions est non pas de fournir des moyens, mais des résultats. </w:t>
      </w:r>
      <w:r w:rsidR="00CF243E" w:rsidRPr="00D01B21">
        <w:rPr>
          <w:rFonts w:cstheme="minorHAnsi"/>
          <w:sz w:val="24"/>
          <w:lang w:val="fr-FR"/>
        </w:rPr>
        <w:t>Ces missions comprennent notamment :</w:t>
      </w:r>
    </w:p>
    <w:p w14:paraId="71B300FB" w14:textId="155E36B8" w:rsidR="00CF243E" w:rsidRPr="00D01B21" w:rsidRDefault="00CF243E" w:rsidP="00EC0F85">
      <w:pPr>
        <w:pStyle w:val="Paragraphedeliste"/>
        <w:numPr>
          <w:ilvl w:val="0"/>
          <w:numId w:val="46"/>
        </w:numPr>
        <w:jc w:val="both"/>
        <w:rPr>
          <w:rFonts w:cstheme="minorHAnsi"/>
          <w:sz w:val="24"/>
          <w:lang w:val="fr-FR"/>
        </w:rPr>
      </w:pPr>
      <w:r w:rsidRPr="00D01B21">
        <w:rPr>
          <w:rFonts w:cstheme="minorHAnsi"/>
          <w:sz w:val="24"/>
          <w:lang w:val="fr-FR"/>
        </w:rPr>
        <w:lastRenderedPageBreak/>
        <w:t>L’accompagnement de gestion : aide au pilotage, gestion de trésorerie, aide au management des RH, … mais aussi des interventions plus ponctuelles : calcul des coûts de revient, situations intermédiaires, prévisionnels, … ;</w:t>
      </w:r>
    </w:p>
    <w:p w14:paraId="5A65FAB9" w14:textId="2F745EE6" w:rsidR="00CF243E" w:rsidRPr="00D01B21" w:rsidRDefault="00CF243E" w:rsidP="00EC0F85">
      <w:pPr>
        <w:pStyle w:val="Paragraphedeliste"/>
        <w:numPr>
          <w:ilvl w:val="0"/>
          <w:numId w:val="46"/>
        </w:numPr>
        <w:jc w:val="both"/>
        <w:rPr>
          <w:rFonts w:cstheme="minorHAnsi"/>
          <w:sz w:val="24"/>
          <w:lang w:val="fr-FR"/>
        </w:rPr>
      </w:pPr>
      <w:r w:rsidRPr="00D01B21">
        <w:rPr>
          <w:rFonts w:cstheme="minorHAnsi"/>
          <w:sz w:val="24"/>
          <w:lang w:val="fr-FR"/>
        </w:rPr>
        <w:t>L’accompagnement administratif plus couramment appelé le full service : conciergerie/gestion du courrier, externalisation du secrétariat, facturation, relances clients, préparation des règlements fournisseurs, soutien aux achats, ….</w:t>
      </w:r>
    </w:p>
    <w:p w14:paraId="1ED2CB23" w14:textId="4C710819" w:rsidR="00CF243E" w:rsidRPr="00D01B21" w:rsidRDefault="00CF243E" w:rsidP="00CF243E">
      <w:pPr>
        <w:jc w:val="both"/>
        <w:rPr>
          <w:rFonts w:cstheme="minorHAnsi"/>
          <w:sz w:val="24"/>
          <w:lang w:val="fr-FR"/>
        </w:rPr>
      </w:pPr>
      <w:r w:rsidRPr="00D01B21">
        <w:rPr>
          <w:rFonts w:cstheme="minorHAnsi"/>
          <w:sz w:val="24"/>
          <w:lang w:val="fr-FR"/>
        </w:rPr>
        <w:t xml:space="preserve">Nous développerons particulièrement les missions d’externalisation </w:t>
      </w:r>
      <w:r w:rsidR="007A7607" w:rsidRPr="00D01B21">
        <w:rPr>
          <w:rFonts w:cstheme="minorHAnsi"/>
          <w:sz w:val="24"/>
          <w:lang w:val="fr-FR"/>
        </w:rPr>
        <w:t>pour lesquels nous présenterons ses avantages et ses limites.</w:t>
      </w:r>
    </w:p>
    <w:p w14:paraId="27507F80" w14:textId="0AEE7D93" w:rsidR="007A7607" w:rsidRPr="00D01B21" w:rsidRDefault="007A7607" w:rsidP="00CF243E">
      <w:pPr>
        <w:jc w:val="both"/>
        <w:rPr>
          <w:rFonts w:cstheme="minorHAnsi"/>
          <w:sz w:val="24"/>
          <w:lang w:val="fr-FR"/>
        </w:rPr>
      </w:pPr>
      <w:r w:rsidRPr="00D01B21">
        <w:rPr>
          <w:rFonts w:cstheme="minorHAnsi"/>
          <w:sz w:val="24"/>
          <w:lang w:val="fr-FR"/>
        </w:rPr>
        <w:t>Les missions d’externalisation consistent à prendre en charge une série de processus comptables ou administratifs anté</w:t>
      </w:r>
      <w:r w:rsidRPr="00D01B21">
        <w:rPr>
          <w:rFonts w:cstheme="minorHAnsi"/>
          <w:sz w:val="24"/>
          <w:lang w:val="fr-FR"/>
        </w:rPr>
        <w:lastRenderedPageBreak/>
        <w:t>rieurement assurés par le client lui-même ou par un ou plusieurs salariés.</w:t>
      </w:r>
      <w:r w:rsidR="00457495" w:rsidRPr="00D01B21">
        <w:rPr>
          <w:rFonts w:cstheme="minorHAnsi"/>
          <w:sz w:val="24"/>
          <w:lang w:val="fr-FR"/>
        </w:rPr>
        <w:t xml:space="preserve"> Cette mission peut se dérouler chez le client ou en cabinet.</w:t>
      </w:r>
    </w:p>
    <w:p w14:paraId="7A54248D" w14:textId="3D0D2340" w:rsidR="00457495" w:rsidRPr="00D01B21" w:rsidRDefault="00457495" w:rsidP="00CF243E">
      <w:pPr>
        <w:jc w:val="both"/>
        <w:rPr>
          <w:rFonts w:cstheme="minorHAnsi"/>
          <w:sz w:val="24"/>
          <w:lang w:val="fr-FR"/>
        </w:rPr>
      </w:pPr>
    </w:p>
    <w:p w14:paraId="3C0E235E" w14:textId="7A62BF89" w:rsidR="00457495" w:rsidRPr="00D01B21" w:rsidRDefault="00457495" w:rsidP="00457495">
      <w:pPr>
        <w:pStyle w:val="souschapitre"/>
        <w:jc w:val="both"/>
        <w:rPr>
          <w:lang w:val="fr-FR"/>
        </w:rPr>
      </w:pPr>
      <w:r w:rsidRPr="00D01B21">
        <w:rPr>
          <w:lang w:val="fr-FR"/>
        </w:rPr>
        <w:t>Les avantages</w:t>
      </w:r>
    </w:p>
    <w:p w14:paraId="395AE6DA" w14:textId="17C22867" w:rsidR="00457495" w:rsidRPr="00D01B21" w:rsidRDefault="008F12B5"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Gain en performance : le rendement et le chiffre d’affaires peuvent connaître une hausse considérable, le coût de la main d’œuvre est optimisé voire réduit ;</w:t>
      </w:r>
    </w:p>
    <w:p w14:paraId="0E94C81E" w14:textId="0D5478B8" w:rsidR="008F12B5" w:rsidRPr="00D01B21" w:rsidRDefault="008F12B5"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Meilleure concentration sur les activités au cœur du métier : les activités à faible valeur ajoutée sont externalisées et l’entreprise capitalisent ses ressources dans des fonctions plus stratégiques et à fort rendement ;</w:t>
      </w:r>
    </w:p>
    <w:p w14:paraId="475945FF" w14:textId="5EB69BA0" w:rsidR="008F12B5" w:rsidRPr="00D01B21" w:rsidRDefault="0049243F" w:rsidP="00EC0F85">
      <w:pPr>
        <w:pStyle w:val="souschapitre"/>
        <w:numPr>
          <w:ilvl w:val="0"/>
          <w:numId w:val="47"/>
        </w:numPr>
        <w:jc w:val="both"/>
        <w:rPr>
          <w:rFonts w:asciiTheme="minorHAnsi" w:hAnsiTheme="minorHAnsi" w:cstheme="minorHAnsi"/>
          <w:b w:val="0"/>
          <w:lang w:val="fr-FR"/>
        </w:rPr>
      </w:pPr>
      <w:r w:rsidRPr="00D01B21">
        <w:rPr>
          <w:rFonts w:asciiTheme="minorHAnsi" w:hAnsiTheme="minorHAnsi" w:cstheme="minorHAnsi"/>
          <w:b w:val="0"/>
          <w:lang w:val="fr-FR"/>
        </w:rPr>
        <w:t>Accès à des compétences nouvelles ou supérieures :</w:t>
      </w:r>
      <w:r w:rsidR="008F12B5" w:rsidRPr="00D01B21">
        <w:rPr>
          <w:rFonts w:asciiTheme="minorHAnsi" w:hAnsiTheme="minorHAnsi" w:cstheme="minorHAnsi"/>
          <w:b w:val="0"/>
          <w:lang w:val="fr-FR"/>
        </w:rPr>
        <w:t xml:space="preserve"> En externalisant, l’entreprise prend les services d’un professionnel du métier qui est en constante formation.</w:t>
      </w:r>
    </w:p>
    <w:p w14:paraId="62ABADD2" w14:textId="58685DDC" w:rsidR="008F12B5" w:rsidRPr="00D01B21" w:rsidRDefault="008F12B5" w:rsidP="008F12B5">
      <w:pPr>
        <w:pStyle w:val="souschapitre"/>
        <w:numPr>
          <w:ilvl w:val="0"/>
          <w:numId w:val="0"/>
        </w:numPr>
        <w:jc w:val="both"/>
        <w:rPr>
          <w:rFonts w:asciiTheme="minorHAnsi" w:hAnsiTheme="minorHAnsi" w:cstheme="minorHAnsi"/>
          <w:b w:val="0"/>
          <w:lang w:val="fr-FR"/>
        </w:rPr>
      </w:pPr>
    </w:p>
    <w:p w14:paraId="36E5985D" w14:textId="7ED1BC64" w:rsidR="008F12B5" w:rsidRPr="00D01B21" w:rsidRDefault="008F12B5" w:rsidP="008F12B5">
      <w:pPr>
        <w:pStyle w:val="souschapitre"/>
        <w:rPr>
          <w:lang w:val="fr-FR"/>
        </w:rPr>
      </w:pPr>
      <w:r w:rsidRPr="00D01B21">
        <w:rPr>
          <w:lang w:val="fr-FR"/>
        </w:rPr>
        <w:lastRenderedPageBreak/>
        <w:t>Les limites et inconvénients</w:t>
      </w:r>
    </w:p>
    <w:p w14:paraId="4F353D5E" w14:textId="77777777" w:rsidR="0049243F" w:rsidRPr="00D01B21" w:rsidRDefault="0049243F" w:rsidP="0049243F">
      <w:pPr>
        <w:pStyle w:val="souschapitre"/>
        <w:numPr>
          <w:ilvl w:val="0"/>
          <w:numId w:val="0"/>
        </w:numPr>
        <w:jc w:val="both"/>
        <w:rPr>
          <w:rFonts w:asciiTheme="minorHAnsi" w:hAnsiTheme="minorHAnsi" w:cstheme="minorHAnsi"/>
          <w:b w:val="0"/>
          <w:lang w:val="fr-FR"/>
        </w:rPr>
      </w:pPr>
    </w:p>
    <w:p w14:paraId="13E72F41" w14:textId="60C04E9B" w:rsidR="008F12B5" w:rsidRPr="00D01B21" w:rsidRDefault="0049243F"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Risque d’un choc culturel engendré par la venue de nouveaux collaborateurs ;</w:t>
      </w:r>
    </w:p>
    <w:p w14:paraId="4C946DAB" w14:textId="50C63988" w:rsidR="0049243F" w:rsidRPr="00D01B21" w:rsidRDefault="00EC0F85"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Pert de confidentialité : ce point est très limité chez les experts comptables déjà soumis à l’obligation de confidentialité dans leur mission de base ;</w:t>
      </w:r>
    </w:p>
    <w:p w14:paraId="5F9A0513" w14:textId="02C37406" w:rsidR="00EC0F85" w:rsidRPr="00D01B21" w:rsidRDefault="00EC0F85" w:rsidP="00EC0F85">
      <w:pPr>
        <w:pStyle w:val="souschapitre"/>
        <w:numPr>
          <w:ilvl w:val="0"/>
          <w:numId w:val="48"/>
        </w:numPr>
        <w:jc w:val="both"/>
        <w:rPr>
          <w:rFonts w:asciiTheme="minorHAnsi" w:hAnsiTheme="minorHAnsi" w:cstheme="minorHAnsi"/>
          <w:b w:val="0"/>
          <w:lang w:val="fr-FR"/>
        </w:rPr>
      </w:pPr>
      <w:r w:rsidRPr="00D01B21">
        <w:rPr>
          <w:rFonts w:asciiTheme="minorHAnsi" w:hAnsiTheme="minorHAnsi" w:cstheme="minorHAnsi"/>
          <w:b w:val="0"/>
          <w:lang w:val="fr-FR"/>
        </w:rPr>
        <w:t>Risque de difficulté de gestion en cas de litige.</w:t>
      </w:r>
    </w:p>
    <w:p w14:paraId="4C572193" w14:textId="3C202710" w:rsidR="00457495" w:rsidRPr="00D01B21" w:rsidRDefault="00457495" w:rsidP="0049243F">
      <w:pPr>
        <w:pStyle w:val="souschapitre"/>
        <w:numPr>
          <w:ilvl w:val="0"/>
          <w:numId w:val="0"/>
        </w:numPr>
        <w:jc w:val="both"/>
        <w:rPr>
          <w:rFonts w:asciiTheme="minorHAnsi" w:hAnsiTheme="minorHAnsi" w:cstheme="minorHAnsi"/>
          <w:b w:val="0"/>
          <w:lang w:val="fr-FR"/>
        </w:rPr>
      </w:pPr>
    </w:p>
    <w:p w14:paraId="38877751" w14:textId="5B1242BF" w:rsidR="00C007AC" w:rsidRPr="00D01B21" w:rsidRDefault="00C007AC" w:rsidP="00C007AC">
      <w:pPr>
        <w:pStyle w:val="Chapitre"/>
        <w:rPr>
          <w:lang w:val="fr-FR"/>
        </w:rPr>
      </w:pPr>
      <w:r w:rsidRPr="00D01B21">
        <w:rPr>
          <w:lang w:val="fr-FR"/>
        </w:rPr>
        <w:t>Etude de cas : La stratégie de spécialisation du cabinet F</w:t>
      </w:r>
    </w:p>
    <w:p w14:paraId="66978A00" w14:textId="4A91117C" w:rsidR="00C007AC" w:rsidRPr="00D01B21" w:rsidRDefault="00C007AC" w:rsidP="00C007A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Le cabinet F a mis en place la stratégie de spécialisation en plus étapes, nous vous présenterons les différentes étapes pour sa mise en place.</w:t>
      </w:r>
    </w:p>
    <w:p w14:paraId="3A589525" w14:textId="207BF8B2" w:rsidR="00C007AC" w:rsidRPr="00D01B21" w:rsidRDefault="00C007AC" w:rsidP="00C007AC">
      <w:pPr>
        <w:pStyle w:val="Chapitre"/>
        <w:numPr>
          <w:ilvl w:val="0"/>
          <w:numId w:val="0"/>
        </w:numPr>
        <w:jc w:val="both"/>
        <w:rPr>
          <w:rFonts w:asciiTheme="minorHAnsi" w:hAnsiTheme="minorHAnsi" w:cstheme="minorHAnsi"/>
          <w:b w:val="0"/>
          <w:lang w:val="fr-FR"/>
        </w:rPr>
      </w:pPr>
    </w:p>
    <w:p w14:paraId="4F009AE8" w14:textId="00ED046B" w:rsidR="009F5D42" w:rsidRPr="00D01B21" w:rsidRDefault="009F5D42" w:rsidP="009F5D42">
      <w:pPr>
        <w:pStyle w:val="Titre2"/>
        <w:numPr>
          <w:ilvl w:val="0"/>
          <w:numId w:val="49"/>
        </w:numPr>
        <w:rPr>
          <w:lang w:val="fr-FR"/>
        </w:rPr>
      </w:pPr>
      <w:r w:rsidRPr="00D01B21">
        <w:rPr>
          <w:lang w:val="fr-FR"/>
        </w:rPr>
        <w:lastRenderedPageBreak/>
        <w:t>Communication</w:t>
      </w:r>
    </w:p>
    <w:p w14:paraId="22BC0C2B" w14:textId="0194B142" w:rsidR="009F5D42" w:rsidRPr="00D01B21" w:rsidRDefault="009F5D42" w:rsidP="00C007AC">
      <w:pPr>
        <w:pStyle w:val="Chapitre"/>
        <w:numPr>
          <w:ilvl w:val="0"/>
          <w:numId w:val="0"/>
        </w:numPr>
        <w:jc w:val="both"/>
        <w:rPr>
          <w:rFonts w:asciiTheme="minorHAnsi" w:hAnsiTheme="minorHAnsi" w:cstheme="minorHAnsi"/>
          <w:b w:val="0"/>
          <w:lang w:val="fr-FR"/>
        </w:rPr>
      </w:pPr>
    </w:p>
    <w:p w14:paraId="4060CF8C" w14:textId="0F1B8607" w:rsidR="009F5D42" w:rsidRPr="00D01B21" w:rsidRDefault="007C7B95" w:rsidP="00C007AC">
      <w:pPr>
        <w:pStyle w:val="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La mise en place de la stratégie passe par la communication, le cabinet a fait une double communication : se faire connaître et faire connaître son savoir-faire.</w:t>
      </w:r>
    </w:p>
    <w:p w14:paraId="2DF16AF3" w14:textId="77777777" w:rsidR="007C7B95" w:rsidRPr="00D01B21" w:rsidRDefault="007C7B95" w:rsidP="009A0DAA">
      <w:pPr>
        <w:pStyle w:val="Chapitre"/>
        <w:numPr>
          <w:ilvl w:val="0"/>
          <w:numId w:val="0"/>
        </w:numPr>
        <w:jc w:val="both"/>
        <w:rPr>
          <w:rFonts w:asciiTheme="minorHAnsi" w:hAnsiTheme="minorHAnsi" w:cstheme="minorHAnsi"/>
          <w:b w:val="0"/>
          <w:lang w:val="fr-FR"/>
        </w:rPr>
      </w:pPr>
    </w:p>
    <w:p w14:paraId="57ADFE8F" w14:textId="41EAAB8D" w:rsidR="007C7B95" w:rsidRPr="00D01B21" w:rsidRDefault="007C7B95" w:rsidP="009A0DAA">
      <w:pPr>
        <w:pStyle w:val="souschapitre"/>
        <w:numPr>
          <w:ilvl w:val="0"/>
          <w:numId w:val="50"/>
        </w:numPr>
        <w:jc w:val="both"/>
        <w:rPr>
          <w:lang w:val="fr-FR"/>
        </w:rPr>
      </w:pPr>
      <w:r w:rsidRPr="00D01B21">
        <w:rPr>
          <w:lang w:val="fr-FR"/>
        </w:rPr>
        <w:t>Se faire connaître</w:t>
      </w:r>
    </w:p>
    <w:p w14:paraId="62C423A7" w14:textId="0288F761" w:rsidR="007C7B95" w:rsidRPr="00D01B21" w:rsidRDefault="00A9799F" w:rsidP="009A0DA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Il existe plusieurs moyens de se faire connaître, l</w:t>
      </w:r>
      <w:r w:rsidR="007C7B95" w:rsidRPr="00D01B21">
        <w:rPr>
          <w:rFonts w:asciiTheme="minorHAnsi" w:hAnsiTheme="minorHAnsi" w:cstheme="minorHAnsi"/>
          <w:b w:val="0"/>
          <w:lang w:val="fr-FR"/>
        </w:rPr>
        <w:t xml:space="preserve">e cabinet F </w:t>
      </w:r>
      <w:r w:rsidRPr="00D01B21">
        <w:rPr>
          <w:rFonts w:asciiTheme="minorHAnsi" w:hAnsiTheme="minorHAnsi" w:cstheme="minorHAnsi"/>
          <w:b w:val="0"/>
          <w:lang w:val="fr-FR"/>
        </w:rPr>
        <w:t>utilise quelques solutions :</w:t>
      </w:r>
    </w:p>
    <w:p w14:paraId="0AEE889B" w14:textId="772EBFA9" w:rsidR="00A9799F" w:rsidRPr="00D01B21" w:rsidRDefault="00A9799F"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Un site internet : Nous sommes à l’ère du numérique et avoir un site internet devient presque une évidence</w:t>
      </w:r>
      <w:r w:rsidR="008A3814" w:rsidRPr="00D01B21">
        <w:rPr>
          <w:rFonts w:asciiTheme="minorHAnsi" w:hAnsiTheme="minorHAnsi" w:cstheme="minorHAnsi"/>
          <w:b w:val="0"/>
          <w:lang w:val="fr-FR"/>
        </w:rPr>
        <w:t>, le site est actuellement en phase de finalisation auprès d’un spécialiste de la communication</w:t>
      </w:r>
      <w:r w:rsidRPr="00D01B21">
        <w:rPr>
          <w:rFonts w:asciiTheme="minorHAnsi" w:hAnsiTheme="minorHAnsi" w:cstheme="minorHAnsi"/>
          <w:b w:val="0"/>
          <w:lang w:val="fr-FR"/>
        </w:rPr>
        <w:t> ;</w:t>
      </w:r>
    </w:p>
    <w:p w14:paraId="3A1C0BFB" w14:textId="460AF2D3" w:rsidR="00A9799F" w:rsidRPr="00D01B21" w:rsidRDefault="008A3814"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Animation de nombreuses conférences : la gérante ;</w:t>
      </w:r>
      <w:r w:rsidR="009A0DAA" w:rsidRPr="00D01B21">
        <w:rPr>
          <w:rFonts w:asciiTheme="minorHAnsi" w:hAnsiTheme="minorHAnsi" w:cstheme="minorHAnsi"/>
          <w:b w:val="0"/>
          <w:lang w:val="fr-FR"/>
        </w:rPr>
        <w:t>ex….</w:t>
      </w:r>
    </w:p>
    <w:p w14:paraId="712830D4" w14:textId="322418A9" w:rsidR="008A3814" w:rsidRPr="00D01B21" w:rsidRDefault="008A3814"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Animation des Webnaires ;</w:t>
      </w:r>
      <w:r w:rsidR="009A0DAA" w:rsidRPr="00D01B21">
        <w:rPr>
          <w:rFonts w:asciiTheme="minorHAnsi" w:hAnsiTheme="minorHAnsi" w:cstheme="minorHAnsi"/>
          <w:b w:val="0"/>
          <w:lang w:val="fr-FR"/>
        </w:rPr>
        <w:t>ex…..</w:t>
      </w:r>
    </w:p>
    <w:p w14:paraId="45EE3155" w14:textId="75946E5F" w:rsidR="008A3814" w:rsidRPr="00D01B21" w:rsidRDefault="009A0DAA"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lastRenderedPageBreak/>
        <w:t>Participation à des spots publicitaires sur le métier de comptables sur des sites internets  ex.</w:t>
      </w:r>
    </w:p>
    <w:p w14:paraId="5A5B358F" w14:textId="5071FE40" w:rsidR="009A0DAA" w:rsidRDefault="009A0DAA" w:rsidP="009A0DAA">
      <w:pPr>
        <w:pStyle w:val="souschapitre"/>
        <w:numPr>
          <w:ilvl w:val="0"/>
          <w:numId w:val="51"/>
        </w:numPr>
        <w:jc w:val="both"/>
        <w:rPr>
          <w:rFonts w:asciiTheme="minorHAnsi" w:hAnsiTheme="minorHAnsi" w:cstheme="minorHAnsi"/>
          <w:b w:val="0"/>
          <w:lang w:val="fr-FR"/>
        </w:rPr>
      </w:pPr>
      <w:r w:rsidRPr="00D01B21">
        <w:rPr>
          <w:rFonts w:asciiTheme="minorHAnsi" w:hAnsiTheme="minorHAnsi" w:cstheme="minorHAnsi"/>
          <w:b w:val="0"/>
          <w:lang w:val="fr-FR"/>
        </w:rPr>
        <w:t>Présence active sur Tweeter : La dirigeante est classée 98 sur … experts-comptables en terme de Tweet sur le dernier palmarès de juillet 2020</w:t>
      </w:r>
    </w:p>
    <w:p w14:paraId="4033C3AE" w14:textId="2863012F" w:rsidR="00E20717" w:rsidRPr="00D01B21" w:rsidRDefault="00E20717" w:rsidP="009A0DAA">
      <w:pPr>
        <w:pStyle w:val="souschapitre"/>
        <w:numPr>
          <w:ilvl w:val="0"/>
          <w:numId w:val="51"/>
        </w:numPr>
        <w:jc w:val="both"/>
        <w:rPr>
          <w:rFonts w:asciiTheme="minorHAnsi" w:hAnsiTheme="minorHAnsi" w:cstheme="minorHAnsi"/>
          <w:b w:val="0"/>
          <w:lang w:val="fr-FR"/>
        </w:rPr>
      </w:pPr>
      <w:r>
        <w:rPr>
          <w:rFonts w:asciiTheme="minorHAnsi" w:hAnsiTheme="minorHAnsi" w:cstheme="minorHAnsi"/>
          <w:b w:val="0"/>
          <w:lang w:val="fr-FR"/>
        </w:rPr>
        <w:t xml:space="preserve">Une Newsletter </w:t>
      </w:r>
      <w:r w:rsidR="00AB16FD">
        <w:rPr>
          <w:rFonts w:asciiTheme="minorHAnsi" w:hAnsiTheme="minorHAnsi" w:cstheme="minorHAnsi"/>
          <w:b w:val="0"/>
          <w:lang w:val="fr-FR"/>
        </w:rPr>
        <w:t>est envoyée tous les mois aux clients</w:t>
      </w:r>
    </w:p>
    <w:p w14:paraId="72A27B3D" w14:textId="0EEBF744" w:rsidR="007C7B95" w:rsidRPr="00D01B21" w:rsidRDefault="007C7B95" w:rsidP="009A0DAA">
      <w:pPr>
        <w:pStyle w:val="souschapitre"/>
        <w:numPr>
          <w:ilvl w:val="0"/>
          <w:numId w:val="0"/>
        </w:numPr>
        <w:jc w:val="both"/>
        <w:rPr>
          <w:rFonts w:asciiTheme="minorHAnsi" w:hAnsiTheme="minorHAnsi" w:cstheme="minorHAnsi"/>
          <w:lang w:val="fr-FR"/>
        </w:rPr>
      </w:pPr>
    </w:p>
    <w:p w14:paraId="0D79A09B" w14:textId="53AA357A" w:rsidR="009A0DAA" w:rsidRPr="00D01B21" w:rsidRDefault="009A0DAA" w:rsidP="009A0DAA">
      <w:pPr>
        <w:pStyle w:val="souschapitre"/>
        <w:jc w:val="both"/>
        <w:rPr>
          <w:lang w:val="fr-FR"/>
        </w:rPr>
      </w:pPr>
      <w:r w:rsidRPr="00D01B21">
        <w:rPr>
          <w:lang w:val="fr-FR"/>
        </w:rPr>
        <w:t>Faire connaître son savoir-faire</w:t>
      </w:r>
    </w:p>
    <w:p w14:paraId="43D267BB" w14:textId="7104FA8E" w:rsidR="009A0DAA" w:rsidRPr="00D01B21" w:rsidRDefault="009A0DAA" w:rsidP="009A0DAA">
      <w:pPr>
        <w:pStyle w:val="souschapitre"/>
        <w:numPr>
          <w:ilvl w:val="0"/>
          <w:numId w:val="0"/>
        </w:numPr>
        <w:jc w:val="both"/>
        <w:rPr>
          <w:rFonts w:asciiTheme="minorHAnsi" w:hAnsiTheme="minorHAnsi" w:cstheme="minorHAnsi"/>
          <w:b w:val="0"/>
          <w:lang w:val="fr-FR"/>
        </w:rPr>
      </w:pPr>
      <w:r w:rsidRPr="00D01B21">
        <w:rPr>
          <w:rFonts w:asciiTheme="minorHAnsi" w:hAnsiTheme="minorHAnsi" w:cstheme="minorHAnsi"/>
          <w:b w:val="0"/>
          <w:lang w:val="fr-FR"/>
        </w:rPr>
        <w:t>La communication sur son savoir-faire peut-être fait par plusieurs moyens:</w:t>
      </w:r>
    </w:p>
    <w:p w14:paraId="5AC1C421" w14:textId="19D6C39C" w:rsidR="009A0DAA" w:rsidRPr="00D01B21" w:rsidRDefault="009A0DAA" w:rsidP="009A0DAA">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 xml:space="preserve">Le site internet: Il reste la vitrine privilégiée pour </w:t>
      </w:r>
      <w:r w:rsidR="00D01B21" w:rsidRPr="00D01B21">
        <w:rPr>
          <w:rFonts w:asciiTheme="minorHAnsi" w:hAnsiTheme="minorHAnsi" w:cstheme="minorHAnsi"/>
          <w:b w:val="0"/>
          <w:lang w:val="fr-FR"/>
        </w:rPr>
        <w:t>présenter</w:t>
      </w:r>
      <w:r w:rsidRPr="00D01B21">
        <w:rPr>
          <w:rFonts w:asciiTheme="minorHAnsi" w:hAnsiTheme="minorHAnsi" w:cstheme="minorHAnsi"/>
          <w:b w:val="0"/>
          <w:lang w:val="fr-FR"/>
        </w:rPr>
        <w:t xml:space="preserve"> </w:t>
      </w:r>
      <w:r w:rsidR="00D01B21" w:rsidRPr="00D01B21">
        <w:rPr>
          <w:rFonts w:asciiTheme="minorHAnsi" w:hAnsiTheme="minorHAnsi" w:cstheme="minorHAnsi"/>
          <w:b w:val="0"/>
          <w:lang w:val="fr-FR"/>
        </w:rPr>
        <w:t>les prestations réalisables par le cabinet;</w:t>
      </w:r>
    </w:p>
    <w:p w14:paraId="10B1E664" w14:textId="346642D5" w:rsidR="00D01B21" w:rsidRPr="00D01B21" w:rsidRDefault="00D01B21" w:rsidP="009A0DAA">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 xml:space="preserve">La réalisation de plaquettes: la méthode traditionnelle a toujours son succès. Distribuer des plaquettes à la fin </w:t>
      </w:r>
      <w:r w:rsidRPr="00D01B21">
        <w:rPr>
          <w:rFonts w:asciiTheme="minorHAnsi" w:hAnsiTheme="minorHAnsi" w:cstheme="minorHAnsi"/>
          <w:b w:val="0"/>
          <w:lang w:val="fr-FR"/>
        </w:rPr>
        <w:lastRenderedPageBreak/>
        <w:t>d’un rendez-vous prospect permet de matérialiser l’échanges par des écrits ;</w:t>
      </w:r>
    </w:p>
    <w:p w14:paraId="033F9CD5" w14:textId="15FDD5E6" w:rsidR="00D01B21" w:rsidRPr="00D01B21" w:rsidRDefault="00D01B21" w:rsidP="00D01B21">
      <w:pPr>
        <w:pStyle w:val="souschapitre"/>
        <w:numPr>
          <w:ilvl w:val="0"/>
          <w:numId w:val="52"/>
        </w:numPr>
        <w:jc w:val="both"/>
        <w:rPr>
          <w:rFonts w:asciiTheme="minorHAnsi" w:hAnsiTheme="minorHAnsi" w:cstheme="minorHAnsi"/>
          <w:b w:val="0"/>
          <w:lang w:val="fr-FR"/>
        </w:rPr>
      </w:pPr>
      <w:r w:rsidRPr="00D01B21">
        <w:rPr>
          <w:rFonts w:asciiTheme="minorHAnsi" w:hAnsiTheme="minorHAnsi" w:cstheme="minorHAnsi"/>
          <w:b w:val="0"/>
          <w:lang w:val="fr-FR"/>
        </w:rPr>
        <w:t>L’organisation des conférences pour les clients existants : Le cabinet F a pris l’habitude d’organiser des conférences pour ses clients portants sur des problématiques spécifiques pour lesquelles elle pourrait les accompagner et/ou se faire assister par des spécialistes. La dernière conférence en date portait sur l’application PAS et ses impacts sur la société.</w:t>
      </w:r>
    </w:p>
    <w:p w14:paraId="460388CF" w14:textId="6510613B" w:rsidR="00D01B21" w:rsidRPr="00D01B21" w:rsidRDefault="00D01B21" w:rsidP="00D01B21">
      <w:pPr>
        <w:pStyle w:val="Titre2"/>
        <w:rPr>
          <w:lang w:val="fr-FR"/>
        </w:rPr>
      </w:pPr>
      <w:r w:rsidRPr="00D01B21">
        <w:rPr>
          <w:lang w:val="fr-FR"/>
        </w:rPr>
        <w:t>Investissement</w:t>
      </w:r>
    </w:p>
    <w:p w14:paraId="406F03A1" w14:textId="0BF2F62C" w:rsidR="00D01B21" w:rsidRDefault="00D01B21" w:rsidP="00D01B21">
      <w:pPr>
        <w:pStyle w:val="souschapitre"/>
        <w:numPr>
          <w:ilvl w:val="0"/>
          <w:numId w:val="0"/>
        </w:numPr>
        <w:jc w:val="both"/>
        <w:rPr>
          <w:rFonts w:asciiTheme="minorHAnsi" w:hAnsiTheme="minorHAnsi" w:cstheme="minorHAnsi"/>
          <w:b w:val="0"/>
          <w:lang w:val="fr-FR"/>
        </w:rPr>
      </w:pPr>
    </w:p>
    <w:p w14:paraId="02DABE12" w14:textId="43BBA6B1" w:rsidR="001B136A" w:rsidRDefault="001B136A" w:rsidP="00D01B21">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Toute stratégie nécessite des investissements :</w:t>
      </w:r>
    </w:p>
    <w:p w14:paraId="10F6BBA1" w14:textId="77777777" w:rsidR="001B136A" w:rsidRDefault="001B136A" w:rsidP="00D01B21">
      <w:pPr>
        <w:pStyle w:val="souschapitre"/>
        <w:numPr>
          <w:ilvl w:val="0"/>
          <w:numId w:val="0"/>
        </w:numPr>
        <w:jc w:val="both"/>
        <w:rPr>
          <w:rFonts w:asciiTheme="minorHAnsi" w:hAnsiTheme="minorHAnsi" w:cstheme="minorHAnsi"/>
          <w:b w:val="0"/>
          <w:lang w:val="fr-FR"/>
        </w:rPr>
      </w:pPr>
    </w:p>
    <w:p w14:paraId="54EEBD74" w14:textId="344799D6" w:rsidR="001B136A" w:rsidRDefault="001B136A" w:rsidP="001B136A">
      <w:pPr>
        <w:pStyle w:val="souschapitre"/>
        <w:numPr>
          <w:ilvl w:val="0"/>
          <w:numId w:val="53"/>
        </w:numPr>
        <w:rPr>
          <w:lang w:val="fr-FR"/>
        </w:rPr>
      </w:pPr>
      <w:r w:rsidRPr="001B136A">
        <w:rPr>
          <w:lang w:val="fr-FR"/>
        </w:rPr>
        <w:t>L’équipe</w:t>
      </w:r>
    </w:p>
    <w:p w14:paraId="378401F9" w14:textId="77777777" w:rsidR="009151B0" w:rsidRDefault="001B136A" w:rsidP="001B136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 xml:space="preserve">Le cabinet F a constitué une équipe à la hauteur de ses attentes. Face à la difficulté de recruter, la dirigeante s’est </w:t>
      </w:r>
      <w:r>
        <w:rPr>
          <w:rFonts w:asciiTheme="minorHAnsi" w:hAnsiTheme="minorHAnsi" w:cstheme="minorHAnsi"/>
          <w:b w:val="0"/>
          <w:lang w:val="fr-FR"/>
        </w:rPr>
        <w:lastRenderedPageBreak/>
        <w:t xml:space="preserve">tourné l’externalisation. Des quatre chefs dont est constitué l’équipe, 3 sont des experts-comptables. Cette particulièrement permet de dynamiser son équipe grâce des compétences diverses, des méthodes travail variées. Les collaborateurs ont </w:t>
      </w:r>
      <w:r w:rsidR="00AB16FD">
        <w:rPr>
          <w:rFonts w:asciiTheme="minorHAnsi" w:hAnsiTheme="minorHAnsi" w:cstheme="minorHAnsi"/>
          <w:b w:val="0"/>
          <w:lang w:val="fr-FR"/>
        </w:rPr>
        <w:t>développé</w:t>
      </w:r>
      <w:r>
        <w:rPr>
          <w:rFonts w:asciiTheme="minorHAnsi" w:hAnsiTheme="minorHAnsi" w:cstheme="minorHAnsi"/>
          <w:b w:val="0"/>
          <w:lang w:val="fr-FR"/>
        </w:rPr>
        <w:t xml:space="preserve"> une faculté d’adaptation qui les poussent à l’excellence.</w:t>
      </w:r>
    </w:p>
    <w:p w14:paraId="39E570EC" w14:textId="3916395C" w:rsidR="001B136A" w:rsidRDefault="00AB16FD" w:rsidP="001B136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Le cabinet F investit aussi dans le bien être de son équipe. Nous avons chaque année des séminaires et des sorties annuelles afin de renforcer la cohésion de l’équipe</w:t>
      </w:r>
      <w:r w:rsidR="00866084">
        <w:rPr>
          <w:rFonts w:asciiTheme="minorHAnsi" w:hAnsiTheme="minorHAnsi" w:cstheme="minorHAnsi"/>
          <w:b w:val="0"/>
          <w:lang w:val="fr-FR"/>
        </w:rPr>
        <w:t>. Le télétravail n’est pas un mythe</w:t>
      </w:r>
      <w:r w:rsidR="009151B0">
        <w:rPr>
          <w:rFonts w:asciiTheme="minorHAnsi" w:hAnsiTheme="minorHAnsi" w:cstheme="minorHAnsi"/>
          <w:b w:val="0"/>
          <w:lang w:val="fr-FR"/>
        </w:rPr>
        <w:t xml:space="preserve"> ou un luxe</w:t>
      </w:r>
      <w:r w:rsidR="00866084">
        <w:rPr>
          <w:rFonts w:asciiTheme="minorHAnsi" w:hAnsiTheme="minorHAnsi" w:cstheme="minorHAnsi"/>
          <w:b w:val="0"/>
          <w:lang w:val="fr-FR"/>
        </w:rPr>
        <w:t>, il est à la portée de chaque salarié car ce qui prime avant tout c’est un travail bien fait et des objectifs accomplis.</w:t>
      </w:r>
      <w:r w:rsidR="009151B0">
        <w:rPr>
          <w:rFonts w:asciiTheme="minorHAnsi" w:hAnsiTheme="minorHAnsi" w:cstheme="minorHAnsi"/>
          <w:b w:val="0"/>
          <w:lang w:val="fr-FR"/>
        </w:rPr>
        <w:t xml:space="preserve"> Le cadre de travail ne cesse d’évoluer afin de nous procurer le confort nécessaire (trois salles de réunion, cuisine équipée ; coin chemin douillet pendant l’hiver, très bonne luminosité, …)</w:t>
      </w:r>
    </w:p>
    <w:p w14:paraId="4E77D539" w14:textId="77777777" w:rsidR="001B136A" w:rsidRPr="001B136A" w:rsidRDefault="001B136A" w:rsidP="001B136A">
      <w:pPr>
        <w:pStyle w:val="souschapitre"/>
        <w:numPr>
          <w:ilvl w:val="0"/>
          <w:numId w:val="0"/>
        </w:numPr>
        <w:jc w:val="both"/>
        <w:rPr>
          <w:rFonts w:asciiTheme="minorHAnsi" w:hAnsiTheme="minorHAnsi" w:cstheme="minorHAnsi"/>
          <w:b w:val="0"/>
          <w:lang w:val="fr-FR"/>
        </w:rPr>
      </w:pPr>
    </w:p>
    <w:p w14:paraId="47CE4347" w14:textId="4E2F1AA8" w:rsidR="001B136A" w:rsidRPr="0097280D" w:rsidRDefault="0097280D" w:rsidP="0097280D">
      <w:pPr>
        <w:pStyle w:val="souschapitre"/>
        <w:rPr>
          <w:lang w:val="fr-FR"/>
        </w:rPr>
      </w:pPr>
      <w:r w:rsidRPr="0097280D">
        <w:rPr>
          <w:lang w:val="fr-FR"/>
        </w:rPr>
        <w:t>Outils et logiciels</w:t>
      </w:r>
    </w:p>
    <w:p w14:paraId="158A8E2E" w14:textId="4977FF89" w:rsidR="0097280D" w:rsidRDefault="0097280D" w:rsidP="00D01B21">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lastRenderedPageBreak/>
        <w:t>Toujours à l’affût des évolutions numériques, le cabinet F n’a pas hésité à migrer vers un nouveau logiciel comptable dès le moment où le logiciel actuel semblai</w:t>
      </w:r>
      <w:r w:rsidR="00AB16FD">
        <w:rPr>
          <w:rFonts w:asciiTheme="minorHAnsi" w:hAnsiTheme="minorHAnsi" w:cstheme="minorHAnsi"/>
          <w:b w:val="0"/>
          <w:lang w:val="fr-FR"/>
        </w:rPr>
        <w:t>t ne plus faire de nouvelles</w:t>
      </w:r>
      <w:r w:rsidR="00A97AD9">
        <w:rPr>
          <w:rFonts w:asciiTheme="minorHAnsi" w:hAnsiTheme="minorHAnsi" w:cstheme="minorHAnsi"/>
          <w:b w:val="0"/>
          <w:lang w:val="fr-FR"/>
        </w:rPr>
        <w:t xml:space="preserve"> évolutions. </w:t>
      </w:r>
      <w:r>
        <w:rPr>
          <w:rFonts w:asciiTheme="minorHAnsi" w:hAnsiTheme="minorHAnsi" w:cstheme="minorHAnsi"/>
          <w:b w:val="0"/>
          <w:lang w:val="fr-FR"/>
        </w:rPr>
        <w:t>De plus, face aux attaques cyber</w:t>
      </w:r>
      <w:r w:rsidR="00A97AD9">
        <w:rPr>
          <w:rFonts w:asciiTheme="minorHAnsi" w:hAnsiTheme="minorHAnsi" w:cstheme="minorHAnsi"/>
          <w:b w:val="0"/>
          <w:lang w:val="fr-FR"/>
        </w:rPr>
        <w:t>nétique, le système d’information tout entier a été entièrement rep</w:t>
      </w:r>
      <w:r w:rsidR="00E20717">
        <w:rPr>
          <w:rFonts w:asciiTheme="minorHAnsi" w:hAnsiTheme="minorHAnsi" w:cstheme="minorHAnsi"/>
          <w:b w:val="0"/>
          <w:lang w:val="fr-FR"/>
        </w:rPr>
        <w:t>ensés pour se prémunir au mieux</w:t>
      </w:r>
      <w:r w:rsidR="00AB16FD">
        <w:rPr>
          <w:rFonts w:asciiTheme="minorHAnsi" w:hAnsiTheme="minorHAnsi" w:cstheme="minorHAnsi"/>
          <w:b w:val="0"/>
          <w:lang w:val="fr-FR"/>
        </w:rPr>
        <w:t>.</w:t>
      </w:r>
      <w:r w:rsidR="00866084">
        <w:rPr>
          <w:rFonts w:asciiTheme="minorHAnsi" w:hAnsiTheme="minorHAnsi" w:cstheme="minorHAnsi"/>
          <w:b w:val="0"/>
          <w:lang w:val="fr-FR"/>
        </w:rPr>
        <w:t xml:space="preserve"> Afin de louper le pas de la digitalisation, le cabinet F est toujours à la recherche de solutions innovantes pour réduire le plus possible le temps alloué aux obligations déclaratives et développer la mission d’</w:t>
      </w:r>
      <w:r w:rsidR="00866084" w:rsidRPr="00866084">
        <w:rPr>
          <w:rFonts w:asciiTheme="minorHAnsi" w:hAnsiTheme="minorHAnsi" w:cstheme="minorHAnsi"/>
          <w:lang w:val="fr-FR"/>
        </w:rPr>
        <w:t>UTILITE</w:t>
      </w:r>
      <w:r w:rsidR="00866084">
        <w:rPr>
          <w:rFonts w:asciiTheme="minorHAnsi" w:hAnsiTheme="minorHAnsi" w:cstheme="minorHAnsi"/>
          <w:b w:val="0"/>
          <w:lang w:val="fr-FR"/>
        </w:rPr>
        <w:t xml:space="preserve"> auprès des clients. Pour se faire il dispose des outils tels que :</w:t>
      </w:r>
    </w:p>
    <w:p w14:paraId="1B92FB52" w14:textId="3A7D528F" w:rsidR="00866084" w:rsidRDefault="009151B0" w:rsidP="00866084">
      <w:pPr>
        <w:pStyle w:val="souschapitre"/>
        <w:numPr>
          <w:ilvl w:val="0"/>
          <w:numId w:val="55"/>
        </w:numPr>
        <w:jc w:val="both"/>
        <w:rPr>
          <w:rFonts w:asciiTheme="minorHAnsi" w:hAnsiTheme="minorHAnsi" w:cstheme="minorHAnsi"/>
          <w:b w:val="0"/>
          <w:lang w:val="fr-FR"/>
        </w:rPr>
      </w:pPr>
      <w:r>
        <w:rPr>
          <w:rFonts w:asciiTheme="minorHAnsi" w:hAnsiTheme="minorHAnsi" w:cstheme="minorHAnsi"/>
          <w:b w:val="0"/>
          <w:lang w:val="fr-FR"/>
        </w:rPr>
        <w:t>Récupération automatique des opérations bancaires ;</w:t>
      </w:r>
    </w:p>
    <w:p w14:paraId="74D4FCE1" w14:textId="65DE48D9" w:rsidR="009151B0" w:rsidRDefault="009151B0" w:rsidP="00866084">
      <w:pPr>
        <w:pStyle w:val="souschapitre"/>
        <w:numPr>
          <w:ilvl w:val="0"/>
          <w:numId w:val="55"/>
        </w:numPr>
        <w:jc w:val="both"/>
        <w:rPr>
          <w:rFonts w:asciiTheme="minorHAnsi" w:hAnsiTheme="minorHAnsi" w:cstheme="minorHAnsi"/>
          <w:b w:val="0"/>
          <w:lang w:val="fr-FR"/>
        </w:rPr>
      </w:pPr>
      <w:r>
        <w:rPr>
          <w:rFonts w:asciiTheme="minorHAnsi" w:hAnsiTheme="minorHAnsi" w:cstheme="minorHAnsi"/>
          <w:b w:val="0"/>
          <w:lang w:val="fr-FR"/>
        </w:rPr>
        <w:t>Intégration automatique des ventes et des paies ;</w:t>
      </w:r>
    </w:p>
    <w:p w14:paraId="1B9D9822" w14:textId="77777777" w:rsidR="009151B0" w:rsidRDefault="009151B0" w:rsidP="00866084">
      <w:pPr>
        <w:pStyle w:val="souschapitre"/>
        <w:numPr>
          <w:ilvl w:val="0"/>
          <w:numId w:val="55"/>
        </w:numPr>
        <w:jc w:val="both"/>
        <w:rPr>
          <w:rFonts w:asciiTheme="minorHAnsi" w:hAnsiTheme="minorHAnsi" w:cstheme="minorHAnsi"/>
          <w:b w:val="0"/>
          <w:lang w:val="fr-FR"/>
        </w:rPr>
      </w:pPr>
    </w:p>
    <w:p w14:paraId="43FDB2DB" w14:textId="1F8E97CC" w:rsidR="00E20717" w:rsidRDefault="00E20717" w:rsidP="00D01B21">
      <w:pPr>
        <w:pStyle w:val="souschapitre"/>
        <w:numPr>
          <w:ilvl w:val="0"/>
          <w:numId w:val="0"/>
        </w:numPr>
        <w:jc w:val="both"/>
        <w:rPr>
          <w:rFonts w:asciiTheme="minorHAnsi" w:hAnsiTheme="minorHAnsi" w:cstheme="minorHAnsi"/>
          <w:b w:val="0"/>
          <w:lang w:val="fr-FR"/>
        </w:rPr>
      </w:pPr>
    </w:p>
    <w:p w14:paraId="3C623112" w14:textId="5321AAE9" w:rsidR="00E20717" w:rsidRDefault="00E20717" w:rsidP="00E20717">
      <w:pPr>
        <w:pStyle w:val="souschapitre"/>
        <w:rPr>
          <w:lang w:val="fr-FR"/>
        </w:rPr>
      </w:pPr>
      <w:r>
        <w:rPr>
          <w:lang w:val="fr-FR"/>
        </w:rPr>
        <w:t>Les formations</w:t>
      </w:r>
    </w:p>
    <w:p w14:paraId="4DA69A57" w14:textId="7664B613" w:rsidR="00E20717" w:rsidRDefault="00E20717" w:rsidP="00E20717">
      <w:pPr>
        <w:pStyle w:val="souschapitre"/>
        <w:numPr>
          <w:ilvl w:val="0"/>
          <w:numId w:val="0"/>
        </w:numPr>
        <w:jc w:val="both"/>
        <w:rPr>
          <w:rFonts w:asciiTheme="minorHAnsi" w:hAnsiTheme="minorHAnsi" w:cstheme="minorHAnsi"/>
          <w:b w:val="0"/>
          <w:lang w:val="fr-FR"/>
        </w:rPr>
      </w:pPr>
    </w:p>
    <w:p w14:paraId="10A9DCA8" w14:textId="54C8E185" w:rsidR="00E20717" w:rsidRDefault="00E20717" w:rsidP="00E20717">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Le cabinet F est plus que soucieux de l’évolution professionnelle de ses collaborateurs. Cet aspect est intégré comme étant une source d’épanouissement, de plus des collaborateurs bien formés participent fortement à l’amélioration de l’image du cabinet vers l’extérieur. Pour ce faire, de nombreuses formations nous sont proposées tout au long l’année :</w:t>
      </w:r>
    </w:p>
    <w:p w14:paraId="39809ACF" w14:textId="6F814B08" w:rsidR="00E20717" w:rsidRDefault="00E20717"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 xml:space="preserve">Une formation à la suite de la réunion mensuelle. Cette formation peut porter sur des sujets précis et préparer d’avance par un expert-comptable ou alors porter sur la lecture et compréhension des actualités courantes (revue fiduciaire, </w:t>
      </w:r>
      <w:r w:rsidR="00AB16FD">
        <w:rPr>
          <w:rFonts w:asciiTheme="minorHAnsi" w:hAnsiTheme="minorHAnsi" w:cstheme="minorHAnsi"/>
          <w:b w:val="0"/>
          <w:lang w:val="fr-FR"/>
        </w:rPr>
        <w:t>lettre d’information, …)</w:t>
      </w:r>
    </w:p>
    <w:p w14:paraId="4E286E10" w14:textId="6D8CF1CB" w:rsidR="00AB16FD" w:rsidRDefault="00AB16FD"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 xml:space="preserve">Les universités d’été : le cabinet F nous </w:t>
      </w:r>
      <w:r w:rsidR="00866084">
        <w:rPr>
          <w:rFonts w:asciiTheme="minorHAnsi" w:hAnsiTheme="minorHAnsi" w:cstheme="minorHAnsi"/>
          <w:b w:val="0"/>
          <w:lang w:val="fr-FR"/>
        </w:rPr>
        <w:t>invite et recommande</w:t>
      </w:r>
      <w:r>
        <w:rPr>
          <w:rFonts w:asciiTheme="minorHAnsi" w:hAnsiTheme="minorHAnsi" w:cstheme="minorHAnsi"/>
          <w:b w:val="0"/>
          <w:lang w:val="fr-FR"/>
        </w:rPr>
        <w:t xml:space="preserve"> fortement de nous inscrire aux universités d’été pour être toujours à l’écoute de nouvelles actualités en lien avec notre portefeuille respectif ;</w:t>
      </w:r>
    </w:p>
    <w:p w14:paraId="39704686" w14:textId="6AF6C60F" w:rsidR="00AB16FD" w:rsidRDefault="00AB16FD" w:rsidP="00E20717">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lastRenderedPageBreak/>
        <w:t>Formation ponctuelle :</w:t>
      </w:r>
      <w:r w:rsidR="00866084">
        <w:rPr>
          <w:rFonts w:asciiTheme="minorHAnsi" w:hAnsiTheme="minorHAnsi" w:cstheme="minorHAnsi"/>
          <w:b w:val="0"/>
          <w:lang w:val="fr-FR"/>
        </w:rPr>
        <w:t xml:space="preserve"> Très à l’écoute de ses collaborateurs et particulièrement attaché au respect de l’équilibre vie professionnelle et familiale, nous avons eu l’occasion de suivre des formations sur cette thématique. De plus, en fonction de ses aspirations professionnelles et tout en lien avec son portefeuille les collaborateurs ont la possibilité de proposer des formations auxquelles ils souhaiteraient participer.</w:t>
      </w:r>
      <w:r w:rsidR="00A32AE3">
        <w:rPr>
          <w:rFonts w:asciiTheme="minorHAnsi" w:hAnsiTheme="minorHAnsi" w:cstheme="minorHAnsi"/>
          <w:b w:val="0"/>
          <w:lang w:val="fr-FR"/>
        </w:rPr>
        <w:t xml:space="preserve"> La dernière formation en date est celle sur Excel qui a fait l’objet d’une demande générale et est dispensée sur plusieurs jours ;</w:t>
      </w:r>
    </w:p>
    <w:p w14:paraId="58CC1FCD" w14:textId="63192658" w:rsidR="00A32AE3" w:rsidRDefault="00A32AE3" w:rsidP="00A32AE3">
      <w:pPr>
        <w:pStyle w:val="souschapitre"/>
        <w:numPr>
          <w:ilvl w:val="0"/>
          <w:numId w:val="54"/>
        </w:numPr>
        <w:jc w:val="both"/>
        <w:rPr>
          <w:rFonts w:asciiTheme="minorHAnsi" w:hAnsiTheme="minorHAnsi" w:cstheme="minorHAnsi"/>
          <w:b w:val="0"/>
          <w:lang w:val="fr-FR"/>
        </w:rPr>
      </w:pPr>
      <w:r>
        <w:rPr>
          <w:rFonts w:asciiTheme="minorHAnsi" w:hAnsiTheme="minorHAnsi" w:cstheme="minorHAnsi"/>
          <w:b w:val="0"/>
          <w:lang w:val="fr-FR"/>
        </w:rPr>
        <w:t>Chaque collaborateur dispose d’un accès à la revue fiduciaire et bénéficie des numéros mensuels et trimestriels.</w:t>
      </w:r>
    </w:p>
    <w:p w14:paraId="56E0FA20" w14:textId="2B9CD204" w:rsidR="00A32AE3" w:rsidRDefault="00A32AE3" w:rsidP="00A32AE3">
      <w:pPr>
        <w:pStyle w:val="souschapitre"/>
        <w:numPr>
          <w:ilvl w:val="0"/>
          <w:numId w:val="0"/>
        </w:numPr>
        <w:jc w:val="both"/>
        <w:rPr>
          <w:rFonts w:asciiTheme="minorHAnsi" w:hAnsiTheme="minorHAnsi" w:cstheme="minorHAnsi"/>
          <w:b w:val="0"/>
          <w:lang w:val="fr-FR"/>
        </w:rPr>
      </w:pPr>
    </w:p>
    <w:p w14:paraId="3A31AAB6" w14:textId="1BEB72AB" w:rsidR="00A32AE3" w:rsidRDefault="00A32AE3" w:rsidP="00A32AE3">
      <w:pPr>
        <w:pStyle w:val="souschapitre"/>
        <w:numPr>
          <w:ilvl w:val="0"/>
          <w:numId w:val="0"/>
        </w:numPr>
        <w:jc w:val="both"/>
        <w:rPr>
          <w:rFonts w:asciiTheme="minorHAnsi" w:hAnsiTheme="minorHAnsi" w:cstheme="minorHAnsi"/>
          <w:b w:val="0"/>
          <w:lang w:val="fr-FR"/>
        </w:rPr>
      </w:pPr>
    </w:p>
    <w:p w14:paraId="337B83CD" w14:textId="79672281" w:rsidR="00A32AE3" w:rsidRPr="00EC78BA" w:rsidRDefault="00A32AE3" w:rsidP="00A32AE3">
      <w:pPr>
        <w:pStyle w:val="Titre2"/>
        <w:rPr>
          <w:lang w:val="fr-FR"/>
        </w:rPr>
      </w:pPr>
      <w:r>
        <w:rPr>
          <w:lang w:val="fr-FR"/>
        </w:rPr>
        <w:lastRenderedPageBreak/>
        <w:t>Sélection</w:t>
      </w:r>
    </w:p>
    <w:p w14:paraId="181B6631" w14:textId="079DB33D" w:rsidR="00A32AE3" w:rsidRDefault="00A32AE3" w:rsidP="00A32AE3">
      <w:pPr>
        <w:jc w:val="both"/>
        <w:rPr>
          <w:rFonts w:cstheme="minorHAnsi"/>
          <w:sz w:val="24"/>
          <w:lang w:val="fr-FR"/>
        </w:rPr>
      </w:pPr>
      <w:r>
        <w:rPr>
          <w:rFonts w:cstheme="minorHAnsi"/>
          <w:sz w:val="24"/>
          <w:lang w:val="fr-FR"/>
        </w:rPr>
        <w:t>Nous arrivons dans la phase de l’implémentation de la stratégie de manière concrète.</w:t>
      </w:r>
    </w:p>
    <w:p w14:paraId="47F1CFCD" w14:textId="77777777" w:rsidR="00EC78BA" w:rsidRDefault="00EC78BA" w:rsidP="00A32AE3">
      <w:pPr>
        <w:jc w:val="both"/>
        <w:rPr>
          <w:rFonts w:cstheme="minorHAnsi"/>
          <w:sz w:val="24"/>
          <w:lang w:val="fr-FR"/>
        </w:rPr>
      </w:pPr>
    </w:p>
    <w:p w14:paraId="053F576E" w14:textId="7E499456" w:rsidR="007473F1" w:rsidRPr="00EC78BA" w:rsidRDefault="00A32AE3" w:rsidP="00EC78BA">
      <w:pPr>
        <w:pStyle w:val="souschapitre"/>
        <w:numPr>
          <w:ilvl w:val="0"/>
          <w:numId w:val="56"/>
        </w:numPr>
        <w:rPr>
          <w:lang w:val="fr-FR"/>
        </w:rPr>
      </w:pPr>
      <w:r w:rsidRPr="007473F1">
        <w:rPr>
          <w:lang w:val="fr-FR"/>
        </w:rPr>
        <w:t>La segmentation du portefeuille</w:t>
      </w:r>
    </w:p>
    <w:p w14:paraId="04FF8B92" w14:textId="119617B8" w:rsidR="007473F1" w:rsidRDefault="007473F1" w:rsidP="007473F1">
      <w:pPr>
        <w:pStyle w:val="souschapitre"/>
        <w:numPr>
          <w:ilvl w:val="0"/>
          <w:numId w:val="0"/>
        </w:numPr>
        <w:jc w:val="both"/>
        <w:rPr>
          <w:rFonts w:asciiTheme="minorHAnsi" w:hAnsiTheme="minorHAnsi" w:cstheme="minorHAnsi"/>
          <w:b w:val="0"/>
          <w:lang w:val="fr-FR"/>
        </w:rPr>
      </w:pPr>
      <w:r w:rsidRPr="007473F1">
        <w:rPr>
          <w:rFonts w:asciiTheme="minorHAnsi" w:hAnsiTheme="minorHAnsi" w:cstheme="minorHAnsi"/>
          <w:b w:val="0"/>
          <w:lang w:val="fr-FR"/>
        </w:rPr>
        <w:t xml:space="preserve">Le cabinet f a débuté </w:t>
      </w:r>
      <w:r>
        <w:rPr>
          <w:rFonts w:asciiTheme="minorHAnsi" w:hAnsiTheme="minorHAnsi" w:cstheme="minorHAnsi"/>
          <w:b w:val="0"/>
          <w:lang w:val="fr-FR"/>
        </w:rPr>
        <w:t>ce travail par la segmentation du portefeuille, les clients ont été catégori</w:t>
      </w:r>
      <w:r w:rsidR="00EC78BA">
        <w:rPr>
          <w:rFonts w:asciiTheme="minorHAnsi" w:hAnsiTheme="minorHAnsi" w:cstheme="minorHAnsi"/>
          <w:b w:val="0"/>
          <w:lang w:val="fr-FR"/>
        </w:rPr>
        <w:t>sés en fonction de leur chiffre d’affaires ou de leur influence. Nous nous sommes retrouvé à quatre catégories de clients (A, B, C et D). Image.</w:t>
      </w:r>
    </w:p>
    <w:p w14:paraId="4618A5BE" w14:textId="1276CA1F" w:rsidR="00EC78BA" w:rsidRDefault="00EC78BA" w:rsidP="00EC78BA">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La spécialisation portant uniquement sur les clients de catégorie</w:t>
      </w:r>
      <w:r w:rsidR="000845D3">
        <w:rPr>
          <w:rFonts w:asciiTheme="minorHAnsi" w:hAnsiTheme="minorHAnsi" w:cstheme="minorHAnsi"/>
          <w:b w:val="0"/>
          <w:lang w:val="fr-FR"/>
        </w:rPr>
        <w:t xml:space="preserve"> A</w:t>
      </w:r>
      <w:r>
        <w:rPr>
          <w:rFonts w:asciiTheme="minorHAnsi" w:hAnsiTheme="minorHAnsi" w:cstheme="minorHAnsi"/>
          <w:b w:val="0"/>
          <w:lang w:val="fr-FR"/>
        </w:rPr>
        <w:t xml:space="preserve"> appelés </w:t>
      </w:r>
      <w:r w:rsidRPr="00EC78BA">
        <w:rPr>
          <w:rFonts w:asciiTheme="minorHAnsi" w:hAnsiTheme="minorHAnsi" w:cstheme="minorHAnsi"/>
          <w:lang w:val="fr-FR"/>
        </w:rPr>
        <w:t>« LICORNES »</w:t>
      </w:r>
      <w:r>
        <w:rPr>
          <w:rFonts w:asciiTheme="minorHAnsi" w:hAnsiTheme="minorHAnsi" w:cstheme="minorHAnsi"/>
          <w:lang w:val="fr-FR"/>
        </w:rPr>
        <w:t xml:space="preserve">. </w:t>
      </w:r>
      <w:r>
        <w:rPr>
          <w:rFonts w:asciiTheme="minorHAnsi" w:hAnsiTheme="minorHAnsi" w:cstheme="minorHAnsi"/>
          <w:b w:val="0"/>
          <w:lang w:val="fr-FR"/>
        </w:rPr>
        <w:t xml:space="preserve">Une licorne est un thème </w:t>
      </w:r>
      <w:r w:rsidR="000845D3">
        <w:rPr>
          <w:rFonts w:asciiTheme="minorHAnsi" w:hAnsiTheme="minorHAnsi" w:cstheme="minorHAnsi"/>
          <w:b w:val="0"/>
          <w:lang w:val="fr-FR"/>
        </w:rPr>
        <w:t>aujourd’hui qui désigne généralement une start-up des nouvelles technologies dont la valorisation atteint un milliard de dollars et avec un potentiel de croissance très important.</w:t>
      </w:r>
    </w:p>
    <w:p w14:paraId="7234B6D7" w14:textId="77777777" w:rsidR="000845D3" w:rsidRPr="00EC78BA" w:rsidRDefault="000845D3" w:rsidP="00EC78BA">
      <w:pPr>
        <w:pStyle w:val="souschapitre"/>
        <w:numPr>
          <w:ilvl w:val="0"/>
          <w:numId w:val="0"/>
        </w:numPr>
        <w:jc w:val="both"/>
        <w:rPr>
          <w:rFonts w:asciiTheme="minorHAnsi" w:hAnsiTheme="minorHAnsi" w:cstheme="minorHAnsi"/>
          <w:b w:val="0"/>
          <w:lang w:val="fr-FR"/>
        </w:rPr>
      </w:pPr>
    </w:p>
    <w:p w14:paraId="3CBB5231" w14:textId="6A2D5346" w:rsidR="00EC78BA" w:rsidRDefault="00EC78BA" w:rsidP="007473F1">
      <w:pPr>
        <w:pStyle w:val="souschapitre"/>
        <w:numPr>
          <w:ilvl w:val="0"/>
          <w:numId w:val="0"/>
        </w:numPr>
        <w:jc w:val="both"/>
        <w:rPr>
          <w:rFonts w:asciiTheme="minorHAnsi" w:hAnsiTheme="minorHAnsi" w:cstheme="minorHAnsi"/>
          <w:b w:val="0"/>
          <w:lang w:val="fr-FR"/>
        </w:rPr>
      </w:pPr>
    </w:p>
    <w:p w14:paraId="67E09173" w14:textId="07975087" w:rsidR="00EC78BA" w:rsidRDefault="00EC78BA" w:rsidP="00EC78BA">
      <w:pPr>
        <w:pStyle w:val="souschapitre"/>
        <w:rPr>
          <w:lang w:val="fr-FR"/>
        </w:rPr>
      </w:pPr>
      <w:r>
        <w:rPr>
          <w:lang w:val="fr-FR"/>
        </w:rPr>
        <w:lastRenderedPageBreak/>
        <w:t xml:space="preserve">Cession partiel de </w:t>
      </w:r>
      <w:r w:rsidRPr="00EC78BA">
        <w:t>portefeuille</w:t>
      </w:r>
      <w:r>
        <w:rPr>
          <w:lang w:val="fr-FR"/>
        </w:rPr>
        <w:t xml:space="preserve"> clients</w:t>
      </w:r>
    </w:p>
    <w:p w14:paraId="52F8ED36" w14:textId="00021D84" w:rsidR="000845D3" w:rsidRDefault="000845D3" w:rsidP="000845D3">
      <w:pPr>
        <w:pStyle w:val="souschapitre"/>
        <w:numPr>
          <w:ilvl w:val="0"/>
          <w:numId w:val="0"/>
        </w:numPr>
        <w:jc w:val="both"/>
        <w:rPr>
          <w:rFonts w:asciiTheme="minorHAnsi" w:hAnsiTheme="minorHAnsi" w:cstheme="minorHAnsi"/>
          <w:b w:val="0"/>
          <w:lang w:val="fr-FR"/>
        </w:rPr>
      </w:pPr>
    </w:p>
    <w:p w14:paraId="6C32F84A" w14:textId="57B96A22" w:rsidR="000845D3" w:rsidRDefault="000845D3" w:rsidP="000845D3">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Etant arrivés à une segmentation de son portefeuille, le cabinet F s’est rendu compte qu’il avait des clients qui ne suivaient plus son orientation stratégique. Face à ce constat, le choix a été de les céder à des confrères avec lesquels il entretient de bonnes relations.</w:t>
      </w:r>
      <w:r w:rsidR="009A0048">
        <w:rPr>
          <w:rFonts w:asciiTheme="minorHAnsi" w:hAnsiTheme="minorHAnsi" w:cstheme="minorHAnsi"/>
          <w:b w:val="0"/>
          <w:lang w:val="fr-FR"/>
        </w:rPr>
        <w:t xml:space="preserve"> La passation s’est déroulée de manière progressive sur une à deux périodes fiscales, seuls les clients volontaires étaient cédés. Cette action a eu nombreux bénéfices :</w:t>
      </w:r>
    </w:p>
    <w:p w14:paraId="7F2982DF" w14:textId="5330851B"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t>Possibilité d’accepter à nouveau des missions à fortes valeurs ajoutées car le portefeuille des collaborateurs était de nouveau allégé ;</w:t>
      </w:r>
    </w:p>
    <w:p w14:paraId="3AD1A6D4" w14:textId="0B79C366"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t>Développer davantage les missions d’accompagnement auprès de sa cible (les LICORNES) ;</w:t>
      </w:r>
    </w:p>
    <w:p w14:paraId="5949D674" w14:textId="77072362" w:rsidR="009A0048" w:rsidRDefault="009A0048" w:rsidP="009A0048">
      <w:pPr>
        <w:pStyle w:val="souschapitre"/>
        <w:numPr>
          <w:ilvl w:val="0"/>
          <w:numId w:val="58"/>
        </w:numPr>
        <w:jc w:val="both"/>
        <w:rPr>
          <w:rFonts w:asciiTheme="minorHAnsi" w:hAnsiTheme="minorHAnsi" w:cstheme="minorHAnsi"/>
          <w:b w:val="0"/>
          <w:lang w:val="fr-FR"/>
        </w:rPr>
      </w:pPr>
      <w:r>
        <w:rPr>
          <w:rFonts w:asciiTheme="minorHAnsi" w:hAnsiTheme="minorHAnsi" w:cstheme="minorHAnsi"/>
          <w:b w:val="0"/>
          <w:lang w:val="fr-FR"/>
        </w:rPr>
        <w:lastRenderedPageBreak/>
        <w:t>Entretenir les relations de confraternité en permettant à un confère de booster son chiffre d’affaires ; ….</w:t>
      </w:r>
    </w:p>
    <w:p w14:paraId="1F7CB2DA" w14:textId="65A06CF8" w:rsidR="009A0048" w:rsidRDefault="009A0048" w:rsidP="009A0048">
      <w:pPr>
        <w:pStyle w:val="souschapitre"/>
        <w:numPr>
          <w:ilvl w:val="0"/>
          <w:numId w:val="0"/>
        </w:numPr>
        <w:jc w:val="both"/>
        <w:rPr>
          <w:rFonts w:asciiTheme="minorHAnsi" w:hAnsiTheme="minorHAnsi" w:cstheme="minorHAnsi"/>
          <w:b w:val="0"/>
          <w:lang w:val="fr-FR"/>
        </w:rPr>
      </w:pPr>
    </w:p>
    <w:p w14:paraId="568147A6" w14:textId="429652C5" w:rsidR="009A0048" w:rsidRDefault="00154BFA" w:rsidP="00154BFA">
      <w:pPr>
        <w:pStyle w:val="souschapitre"/>
        <w:rPr>
          <w:lang w:val="fr-FR"/>
        </w:rPr>
      </w:pPr>
      <w:r>
        <w:rPr>
          <w:lang w:val="fr-FR"/>
        </w:rPr>
        <w:t>Rupture des missions clients</w:t>
      </w:r>
    </w:p>
    <w:p w14:paraId="1BF22BF5" w14:textId="38013B0B" w:rsidR="00154BFA" w:rsidRDefault="00154BFA" w:rsidP="00154BFA">
      <w:pPr>
        <w:pStyle w:val="souschapitre"/>
        <w:numPr>
          <w:ilvl w:val="0"/>
          <w:numId w:val="0"/>
        </w:numPr>
        <w:jc w:val="both"/>
        <w:rPr>
          <w:rFonts w:asciiTheme="minorHAnsi" w:hAnsiTheme="minorHAnsi" w:cstheme="minorHAnsi"/>
          <w:b w:val="0"/>
          <w:lang w:val="fr-FR"/>
        </w:rPr>
      </w:pPr>
    </w:p>
    <w:p w14:paraId="2242F86E" w14:textId="7CA6B0C9" w:rsidR="00154BFA" w:rsidRDefault="00154BFA" w:rsidP="00A244CD">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Tout client n’est pas cessible !</w:t>
      </w:r>
      <w:r w:rsidR="002D1E53">
        <w:rPr>
          <w:rFonts w:asciiTheme="minorHAnsi" w:hAnsiTheme="minorHAnsi" w:cstheme="minorHAnsi"/>
          <w:b w:val="0"/>
          <w:lang w:val="fr-FR"/>
        </w:rPr>
        <w:t xml:space="preserve"> le portefeuille est segmenté, certains clients ont été cédés, mais certains ne le sont pas. Alors, pour ces derniers, le seul recours reste la rupture de la mission.</w:t>
      </w:r>
    </w:p>
    <w:p w14:paraId="21D90F13" w14:textId="0DFD411F" w:rsidR="002D1E53" w:rsidRDefault="002D1E53" w:rsidP="00A244CD">
      <w:pPr>
        <w:pStyle w:val="souschapitre"/>
        <w:numPr>
          <w:ilvl w:val="0"/>
          <w:numId w:val="0"/>
        </w:numPr>
        <w:jc w:val="both"/>
        <w:rPr>
          <w:rFonts w:asciiTheme="minorHAnsi" w:hAnsiTheme="minorHAnsi" w:cstheme="minorHAnsi"/>
          <w:b w:val="0"/>
          <w:lang w:val="fr-FR"/>
        </w:rPr>
      </w:pPr>
      <w:r>
        <w:rPr>
          <w:rFonts w:asciiTheme="minorHAnsi" w:hAnsiTheme="minorHAnsi" w:cstheme="minorHAnsi"/>
          <w:b w:val="0"/>
          <w:lang w:val="fr-FR"/>
        </w:rPr>
        <w:t xml:space="preserve">Le cabinet F a donc pris </w:t>
      </w:r>
      <w:r w:rsidR="00A244CD">
        <w:rPr>
          <w:rFonts w:asciiTheme="minorHAnsi" w:hAnsiTheme="minorHAnsi" w:cstheme="minorHAnsi"/>
          <w:b w:val="0"/>
          <w:lang w:val="fr-FR"/>
        </w:rPr>
        <w:t xml:space="preserve">la décision de rompre les </w:t>
      </w:r>
      <w:r w:rsidR="00F10D65">
        <w:rPr>
          <w:rFonts w:asciiTheme="minorHAnsi" w:hAnsiTheme="minorHAnsi" w:cstheme="minorHAnsi"/>
          <w:b w:val="0"/>
          <w:lang w:val="fr-FR"/>
        </w:rPr>
        <w:t>missions pour des clients qui sont pas rentables, pour des clients dangereux.</w:t>
      </w:r>
    </w:p>
    <w:p w14:paraId="47B801BA" w14:textId="3CFC3FF1" w:rsidR="00502C7D" w:rsidRDefault="00502C7D">
      <w:pPr>
        <w:rPr>
          <w:rFonts w:cstheme="minorHAnsi"/>
          <w:sz w:val="24"/>
          <w:lang w:val="fr-FR"/>
        </w:rPr>
      </w:pPr>
      <w:r>
        <w:rPr>
          <w:rFonts w:cstheme="minorHAnsi"/>
          <w:b/>
          <w:lang w:val="fr-FR"/>
        </w:rPr>
        <w:br w:type="page"/>
      </w:r>
    </w:p>
    <w:p w14:paraId="342DE6FB" w14:textId="77777777" w:rsidR="00F10D65" w:rsidRDefault="00F10D65" w:rsidP="00A244CD">
      <w:pPr>
        <w:pStyle w:val="souschapitre"/>
        <w:numPr>
          <w:ilvl w:val="0"/>
          <w:numId w:val="0"/>
        </w:numPr>
        <w:jc w:val="both"/>
        <w:rPr>
          <w:rFonts w:asciiTheme="minorHAnsi" w:hAnsiTheme="minorHAnsi" w:cstheme="minorHAnsi"/>
          <w:b w:val="0"/>
          <w:lang w:val="fr-FR"/>
        </w:rPr>
      </w:pPr>
    </w:p>
    <w:p w14:paraId="4D27A64F" w14:textId="7B4E0833" w:rsidR="00F10D65" w:rsidRPr="00154BFA" w:rsidRDefault="00F10D65" w:rsidP="00502C7D">
      <w:pPr>
        <w:pStyle w:val="Accueil"/>
      </w:pPr>
      <w:r>
        <w:t>Conclusion :</w:t>
      </w:r>
    </w:p>
    <w:p w14:paraId="12E09AD7" w14:textId="77777777" w:rsidR="009A0048" w:rsidRPr="000845D3" w:rsidRDefault="009A0048" w:rsidP="00012E4E">
      <w:pPr>
        <w:pStyle w:val="souschapitre"/>
        <w:numPr>
          <w:ilvl w:val="0"/>
          <w:numId w:val="0"/>
        </w:numPr>
        <w:jc w:val="both"/>
        <w:rPr>
          <w:rFonts w:asciiTheme="minorHAnsi" w:hAnsiTheme="minorHAnsi" w:cstheme="minorHAnsi"/>
          <w:b w:val="0"/>
          <w:lang w:val="fr-FR"/>
        </w:rPr>
      </w:pPr>
    </w:p>
    <w:sectPr w:rsidR="009A0048" w:rsidRPr="000845D3" w:rsidSect="00E44F90">
      <w:footerReference w:type="default" r:id="rId18"/>
      <w:pgSz w:w="12240" w:h="15840"/>
      <w:pgMar w:top="1418" w:right="1440" w:bottom="1440" w:left="1440" w:header="1135"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E7D58" w14:textId="77777777" w:rsidR="00153430" w:rsidRDefault="00153430" w:rsidP="004E29D1">
      <w:pPr>
        <w:spacing w:after="0" w:line="240" w:lineRule="auto"/>
      </w:pPr>
      <w:r>
        <w:rPr>
          <w:lang w:val="fr"/>
        </w:rPr>
        <w:separator/>
      </w:r>
    </w:p>
  </w:endnote>
  <w:endnote w:type="continuationSeparator" w:id="0">
    <w:p w14:paraId="4D13FE8B" w14:textId="77777777" w:rsidR="00153430" w:rsidRDefault="00153430" w:rsidP="004E29D1">
      <w:pPr>
        <w:spacing w:after="0" w:line="240" w:lineRule="auto"/>
      </w:pPr>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00254" w14:textId="101EBC65" w:rsidR="00153430" w:rsidRDefault="001534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D74E0" w14:textId="77777777" w:rsidR="00153430" w:rsidRDefault="00153430" w:rsidP="004E29D1">
      <w:pPr>
        <w:spacing w:after="0" w:line="240" w:lineRule="auto"/>
      </w:pPr>
      <w:r>
        <w:rPr>
          <w:lang w:val="fr"/>
        </w:rPr>
        <w:separator/>
      </w:r>
    </w:p>
  </w:footnote>
  <w:footnote w:type="continuationSeparator" w:id="0">
    <w:p w14:paraId="65C7E19E" w14:textId="77777777" w:rsidR="00153430" w:rsidRDefault="00153430" w:rsidP="004E29D1">
      <w:pPr>
        <w:spacing w:after="0" w:line="240" w:lineRule="auto"/>
      </w:pPr>
      <w:r>
        <w:rPr>
          <w:lang w:val="fr"/>
        </w:rPr>
        <w:continuationSeparator/>
      </w:r>
    </w:p>
  </w:footnote>
  <w:footnote w:id="1">
    <w:p w14:paraId="73647961" w14:textId="7E3A32E2" w:rsidR="00153430" w:rsidRPr="006829DB" w:rsidRDefault="00153430">
      <w:pPr>
        <w:pStyle w:val="Notedebasdepage"/>
        <w:rPr>
          <w:lang w:val="fr-FR"/>
        </w:rPr>
      </w:pPr>
      <w:r>
        <w:rPr>
          <w:rStyle w:val="Appelnotedebasdep"/>
        </w:rPr>
        <w:footnoteRef/>
      </w:r>
      <w:r w:rsidRPr="006829DB">
        <w:rPr>
          <w:lang w:val="fr-FR"/>
        </w:rPr>
        <w:t xml:space="preserve"> </w:t>
      </w:r>
      <w:r w:rsidRPr="006829DB">
        <w:rPr>
          <w:sz w:val="18"/>
          <w:szCs w:val="18"/>
          <w:lang w:val="fr-FR"/>
        </w:rPr>
        <w:t>Définition tir</w:t>
      </w:r>
      <w:r>
        <w:rPr>
          <w:sz w:val="18"/>
          <w:szCs w:val="18"/>
          <w:lang w:val="fr-FR"/>
        </w:rPr>
        <w:t>ée</w:t>
      </w:r>
      <w:r w:rsidRPr="006829DB">
        <w:rPr>
          <w:sz w:val="18"/>
          <w:szCs w:val="18"/>
          <w:lang w:val="fr-FR"/>
        </w:rPr>
        <w:t xml:space="preserve"> du dictionnaire juridique </w:t>
      </w:r>
      <w:r>
        <w:rPr>
          <w:sz w:val="18"/>
          <w:szCs w:val="18"/>
          <w:lang w:val="fr-FR"/>
        </w:rPr>
        <w:t xml:space="preserve">Editions </w:t>
      </w:r>
      <w:r w:rsidRPr="006829DB">
        <w:rPr>
          <w:sz w:val="18"/>
          <w:szCs w:val="18"/>
          <w:lang w:val="fr-FR"/>
        </w:rPr>
        <w:t>Dalloz</w:t>
      </w:r>
    </w:p>
  </w:footnote>
  <w:footnote w:id="2">
    <w:p w14:paraId="6F2E48E6" w14:textId="0001793A" w:rsidR="00153430" w:rsidRPr="003C7DB0" w:rsidRDefault="00153430">
      <w:pPr>
        <w:pStyle w:val="Notedebasdepage"/>
        <w:rPr>
          <w:lang w:val="fr-FR"/>
        </w:rPr>
      </w:pPr>
      <w:r>
        <w:rPr>
          <w:rStyle w:val="Appelnotedebasdep"/>
        </w:rPr>
        <w:footnoteRef/>
      </w:r>
      <w:r>
        <w:rPr>
          <w:lang w:val="fr-FR"/>
        </w:rPr>
        <w:t>Cour d’Appel de Paris, 13 mai 2011, n°09/03606</w:t>
      </w:r>
    </w:p>
  </w:footnote>
  <w:footnote w:id="3">
    <w:p w14:paraId="50E1194B" w14:textId="77777777" w:rsidR="00153430" w:rsidRPr="00295C88" w:rsidRDefault="00153430" w:rsidP="009F1BEC">
      <w:pPr>
        <w:pStyle w:val="Notedebasdepage"/>
        <w:rPr>
          <w:lang w:val="fr-FR"/>
        </w:rPr>
      </w:pPr>
      <w:r>
        <w:rPr>
          <w:rStyle w:val="Appelnotedebasdep"/>
        </w:rPr>
        <w:footnoteRef/>
      </w:r>
      <w:r w:rsidRPr="00295C88">
        <w:rPr>
          <w:lang w:val="fr-FR"/>
        </w:rPr>
        <w:t xml:space="preserve"> </w:t>
      </w:r>
      <w:r>
        <w:rPr>
          <w:lang w:val="fr-FR"/>
        </w:rPr>
        <w:t>Il est recommandé de fixer un pourcentage de 25%</w:t>
      </w:r>
    </w:p>
  </w:footnote>
  <w:footnote w:id="4">
    <w:p w14:paraId="7BD69D1D" w14:textId="59562543" w:rsidR="00153430" w:rsidRPr="00023632" w:rsidRDefault="00153430">
      <w:pPr>
        <w:pStyle w:val="Notedebasdepage"/>
        <w:rPr>
          <w:lang w:val="fr-FR"/>
        </w:rPr>
      </w:pPr>
      <w:r>
        <w:rPr>
          <w:rStyle w:val="Appelnotedebasdep"/>
        </w:rPr>
        <w:footnoteRef/>
      </w:r>
      <w:r>
        <w:t xml:space="preserve"> Selon un étude de Fed Finance publiée en 2018</w:t>
      </w:r>
    </w:p>
  </w:footnote>
  <w:footnote w:id="5">
    <w:p w14:paraId="2D6267AB" w14:textId="71D67033" w:rsidR="00153430" w:rsidRPr="000B1691" w:rsidRDefault="00153430">
      <w:pPr>
        <w:pStyle w:val="Notedebasdepage"/>
        <w:rPr>
          <w:lang w:val="fr-FR"/>
        </w:rPr>
      </w:pPr>
      <w:r>
        <w:rPr>
          <w:rStyle w:val="Appelnotedebasdep"/>
        </w:rPr>
        <w:footnoteRef/>
      </w:r>
      <w:r>
        <w:t xml:space="preserve"> </w:t>
      </w:r>
      <w:r>
        <w:rPr>
          <w:lang w:val="fr-FR"/>
        </w:rPr>
        <w:t>Plan d’Action pour la Croissance et la Transformation des Entreprises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64F"/>
    <w:multiLevelType w:val="hybridMultilevel"/>
    <w:tmpl w:val="25A46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21E44"/>
    <w:multiLevelType w:val="hybridMultilevel"/>
    <w:tmpl w:val="B15474B6"/>
    <w:lvl w:ilvl="0" w:tplc="C5969FC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6E57"/>
    <w:multiLevelType w:val="hybridMultilevel"/>
    <w:tmpl w:val="94748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21358F"/>
    <w:multiLevelType w:val="hybridMultilevel"/>
    <w:tmpl w:val="FA62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F05A3"/>
    <w:multiLevelType w:val="hybridMultilevel"/>
    <w:tmpl w:val="CBF63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EC748D"/>
    <w:multiLevelType w:val="hybridMultilevel"/>
    <w:tmpl w:val="1A8A7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0116AD"/>
    <w:multiLevelType w:val="hybridMultilevel"/>
    <w:tmpl w:val="57A0E6BE"/>
    <w:lvl w:ilvl="0" w:tplc="ECC85780">
      <w:start w:val="1"/>
      <w:numFmt w:val="upperLetter"/>
      <w:pStyle w:val="Titre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8ED6C6D"/>
    <w:multiLevelType w:val="hybridMultilevel"/>
    <w:tmpl w:val="CA70C624"/>
    <w:lvl w:ilvl="0" w:tplc="948AED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C4A0C"/>
    <w:multiLevelType w:val="hybridMultilevel"/>
    <w:tmpl w:val="410A6D3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92D02"/>
    <w:multiLevelType w:val="hybridMultilevel"/>
    <w:tmpl w:val="AE988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B70FD"/>
    <w:multiLevelType w:val="hybridMultilevel"/>
    <w:tmpl w:val="DEA29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5D558C"/>
    <w:multiLevelType w:val="hybridMultilevel"/>
    <w:tmpl w:val="0A024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8849B1"/>
    <w:multiLevelType w:val="hybridMultilevel"/>
    <w:tmpl w:val="A776FD84"/>
    <w:lvl w:ilvl="0" w:tplc="E736B1B0">
      <w:start w:val="1"/>
      <w:numFmt w:val="upperRoman"/>
      <w:pStyle w:val="Chapitre"/>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1FC86B18"/>
    <w:multiLevelType w:val="hybridMultilevel"/>
    <w:tmpl w:val="7786DB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57"/>
    <w:multiLevelType w:val="hybridMultilevel"/>
    <w:tmpl w:val="9AE6D420"/>
    <w:lvl w:ilvl="0" w:tplc="948AED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10620"/>
    <w:multiLevelType w:val="hybridMultilevel"/>
    <w:tmpl w:val="6E149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206697"/>
    <w:multiLevelType w:val="hybridMultilevel"/>
    <w:tmpl w:val="1F126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43016F"/>
    <w:multiLevelType w:val="hybridMultilevel"/>
    <w:tmpl w:val="B31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70143"/>
    <w:multiLevelType w:val="hybridMultilevel"/>
    <w:tmpl w:val="4FF4C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B11F34"/>
    <w:multiLevelType w:val="hybridMultilevel"/>
    <w:tmpl w:val="4882F4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3042B"/>
    <w:multiLevelType w:val="hybridMultilevel"/>
    <w:tmpl w:val="167625A0"/>
    <w:lvl w:ilvl="0" w:tplc="C5969FC8">
      <w:start w:val="1"/>
      <w:numFmt w:val="bullet"/>
      <w:lvlText w:val=""/>
      <w:lvlJc w:val="left"/>
      <w:pPr>
        <w:ind w:left="720" w:hanging="360"/>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04A34"/>
    <w:multiLevelType w:val="hybridMultilevel"/>
    <w:tmpl w:val="C832A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5132AD"/>
    <w:multiLevelType w:val="hybridMultilevel"/>
    <w:tmpl w:val="B728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22076"/>
    <w:multiLevelType w:val="hybridMultilevel"/>
    <w:tmpl w:val="6D0AB3F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46B55018"/>
    <w:multiLevelType w:val="hybridMultilevel"/>
    <w:tmpl w:val="D0D0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D256D"/>
    <w:multiLevelType w:val="hybridMultilevel"/>
    <w:tmpl w:val="01EE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B5939"/>
    <w:multiLevelType w:val="hybridMultilevel"/>
    <w:tmpl w:val="5644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35068C"/>
    <w:multiLevelType w:val="hybridMultilevel"/>
    <w:tmpl w:val="8DA47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0C34BE"/>
    <w:multiLevelType w:val="hybridMultilevel"/>
    <w:tmpl w:val="25128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C87517"/>
    <w:multiLevelType w:val="hybridMultilevel"/>
    <w:tmpl w:val="9230E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A22FEB"/>
    <w:multiLevelType w:val="hybridMultilevel"/>
    <w:tmpl w:val="16785A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BCF3492"/>
    <w:multiLevelType w:val="hybridMultilevel"/>
    <w:tmpl w:val="10085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414654"/>
    <w:multiLevelType w:val="hybridMultilevel"/>
    <w:tmpl w:val="81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53DB9"/>
    <w:multiLevelType w:val="hybridMultilevel"/>
    <w:tmpl w:val="20DE5508"/>
    <w:lvl w:ilvl="0" w:tplc="4F1AEDE4">
      <w:start w:val="1"/>
      <w:numFmt w:val="lowerLetter"/>
      <w:pStyle w:val="souschapitre"/>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8FE6CA0"/>
    <w:multiLevelType w:val="hybridMultilevel"/>
    <w:tmpl w:val="213C5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4"/>
  </w:num>
  <w:num w:numId="4">
    <w:abstractNumId w:val="7"/>
  </w:num>
  <w:num w:numId="5">
    <w:abstractNumId w:val="22"/>
  </w:num>
  <w:num w:numId="6">
    <w:abstractNumId w:val="30"/>
  </w:num>
  <w:num w:numId="7">
    <w:abstractNumId w:val="12"/>
  </w:num>
  <w:num w:numId="8">
    <w:abstractNumId w:val="33"/>
  </w:num>
  <w:num w:numId="9">
    <w:abstractNumId w:val="33"/>
    <w:lvlOverride w:ilvl="0">
      <w:startOverride w:val="1"/>
    </w:lvlOverride>
  </w:num>
  <w:num w:numId="10">
    <w:abstractNumId w:val="33"/>
    <w:lvlOverride w:ilvl="0">
      <w:startOverride w:val="1"/>
    </w:lvlOverride>
  </w:num>
  <w:num w:numId="11">
    <w:abstractNumId w:val="12"/>
    <w:lvlOverride w:ilvl="0">
      <w:startOverride w:val="1"/>
    </w:lvlOverride>
  </w:num>
  <w:num w:numId="12">
    <w:abstractNumId w:val="6"/>
  </w:num>
  <w:num w:numId="13">
    <w:abstractNumId w:val="33"/>
    <w:lvlOverride w:ilvl="0">
      <w:startOverride w:val="1"/>
    </w:lvlOverride>
  </w:num>
  <w:num w:numId="14">
    <w:abstractNumId w:val="33"/>
    <w:lvlOverride w:ilvl="0">
      <w:startOverride w:val="1"/>
    </w:lvlOverride>
  </w:num>
  <w:num w:numId="15">
    <w:abstractNumId w:val="33"/>
    <w:lvlOverride w:ilvl="0">
      <w:startOverride w:val="1"/>
    </w:lvlOverride>
  </w:num>
  <w:num w:numId="16">
    <w:abstractNumId w:val="6"/>
    <w:lvlOverride w:ilvl="0">
      <w:startOverride w:val="1"/>
    </w:lvlOverride>
  </w:num>
  <w:num w:numId="17">
    <w:abstractNumId w:val="33"/>
    <w:lvlOverride w:ilvl="0">
      <w:startOverride w:val="1"/>
    </w:lvlOverride>
  </w:num>
  <w:num w:numId="18">
    <w:abstractNumId w:val="17"/>
  </w:num>
  <w:num w:numId="19">
    <w:abstractNumId w:val="33"/>
    <w:lvlOverride w:ilvl="0">
      <w:startOverride w:val="1"/>
    </w:lvlOverride>
  </w:num>
  <w:num w:numId="20">
    <w:abstractNumId w:val="25"/>
  </w:num>
  <w:num w:numId="21">
    <w:abstractNumId w:val="24"/>
  </w:num>
  <w:num w:numId="22">
    <w:abstractNumId w:val="8"/>
  </w:num>
  <w:num w:numId="23">
    <w:abstractNumId w:val="16"/>
  </w:num>
  <w:num w:numId="24">
    <w:abstractNumId w:val="3"/>
  </w:num>
  <w:num w:numId="25">
    <w:abstractNumId w:val="33"/>
    <w:lvlOverride w:ilvl="0">
      <w:startOverride w:val="1"/>
    </w:lvlOverride>
  </w:num>
  <w:num w:numId="26">
    <w:abstractNumId w:val="12"/>
    <w:lvlOverride w:ilvl="0">
      <w:startOverride w:val="1"/>
    </w:lvlOverride>
  </w:num>
  <w:num w:numId="27">
    <w:abstractNumId w:val="6"/>
    <w:lvlOverride w:ilvl="0">
      <w:startOverride w:val="1"/>
    </w:lvlOverride>
  </w:num>
  <w:num w:numId="28">
    <w:abstractNumId w:val="33"/>
    <w:lvlOverride w:ilvl="0">
      <w:startOverride w:val="1"/>
    </w:lvlOverride>
  </w:num>
  <w:num w:numId="29">
    <w:abstractNumId w:val="33"/>
    <w:lvlOverride w:ilvl="0">
      <w:startOverride w:val="1"/>
    </w:lvlOverride>
  </w:num>
  <w:num w:numId="30">
    <w:abstractNumId w:val="32"/>
  </w:num>
  <w:num w:numId="31">
    <w:abstractNumId w:val="19"/>
  </w:num>
  <w:num w:numId="32">
    <w:abstractNumId w:val="27"/>
  </w:num>
  <w:num w:numId="33">
    <w:abstractNumId w:val="33"/>
    <w:lvlOverride w:ilvl="0">
      <w:startOverride w:val="1"/>
    </w:lvlOverride>
  </w:num>
  <w:num w:numId="34">
    <w:abstractNumId w:val="9"/>
  </w:num>
  <w:num w:numId="35">
    <w:abstractNumId w:val="11"/>
  </w:num>
  <w:num w:numId="36">
    <w:abstractNumId w:val="23"/>
  </w:num>
  <w:num w:numId="37">
    <w:abstractNumId w:val="13"/>
  </w:num>
  <w:num w:numId="38">
    <w:abstractNumId w:val="6"/>
    <w:lvlOverride w:ilvl="0">
      <w:startOverride w:val="1"/>
    </w:lvlOverride>
  </w:num>
  <w:num w:numId="39">
    <w:abstractNumId w:val="33"/>
    <w:lvlOverride w:ilvl="0">
      <w:startOverride w:val="1"/>
    </w:lvlOverride>
  </w:num>
  <w:num w:numId="40">
    <w:abstractNumId w:val="4"/>
  </w:num>
  <w:num w:numId="41">
    <w:abstractNumId w:val="34"/>
  </w:num>
  <w:num w:numId="42">
    <w:abstractNumId w:val="33"/>
    <w:lvlOverride w:ilvl="0">
      <w:startOverride w:val="1"/>
    </w:lvlOverride>
  </w:num>
  <w:num w:numId="43">
    <w:abstractNumId w:val="18"/>
  </w:num>
  <w:num w:numId="44">
    <w:abstractNumId w:val="10"/>
  </w:num>
  <w:num w:numId="45">
    <w:abstractNumId w:val="33"/>
    <w:lvlOverride w:ilvl="0">
      <w:startOverride w:val="1"/>
    </w:lvlOverride>
  </w:num>
  <w:num w:numId="46">
    <w:abstractNumId w:val="26"/>
  </w:num>
  <w:num w:numId="47">
    <w:abstractNumId w:val="2"/>
  </w:num>
  <w:num w:numId="48">
    <w:abstractNumId w:val="28"/>
  </w:num>
  <w:num w:numId="49">
    <w:abstractNumId w:val="6"/>
    <w:lvlOverride w:ilvl="0">
      <w:startOverride w:val="1"/>
    </w:lvlOverride>
  </w:num>
  <w:num w:numId="50">
    <w:abstractNumId w:val="33"/>
    <w:lvlOverride w:ilvl="0">
      <w:startOverride w:val="1"/>
    </w:lvlOverride>
  </w:num>
  <w:num w:numId="51">
    <w:abstractNumId w:val="15"/>
  </w:num>
  <w:num w:numId="52">
    <w:abstractNumId w:val="5"/>
  </w:num>
  <w:num w:numId="53">
    <w:abstractNumId w:val="33"/>
    <w:lvlOverride w:ilvl="0">
      <w:startOverride w:val="1"/>
    </w:lvlOverride>
  </w:num>
  <w:num w:numId="54">
    <w:abstractNumId w:val="29"/>
  </w:num>
  <w:num w:numId="55">
    <w:abstractNumId w:val="21"/>
  </w:num>
  <w:num w:numId="56">
    <w:abstractNumId w:val="33"/>
    <w:lvlOverride w:ilvl="0">
      <w:startOverride w:val="1"/>
    </w:lvlOverride>
  </w:num>
  <w:num w:numId="57">
    <w:abstractNumId w:val="31"/>
  </w:num>
  <w:num w:numId="5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F2"/>
    <w:rsid w:val="00006FC7"/>
    <w:rsid w:val="00012948"/>
    <w:rsid w:val="00012E4E"/>
    <w:rsid w:val="00023632"/>
    <w:rsid w:val="00031317"/>
    <w:rsid w:val="00036245"/>
    <w:rsid w:val="000368E0"/>
    <w:rsid w:val="0003787B"/>
    <w:rsid w:val="00047577"/>
    <w:rsid w:val="00047676"/>
    <w:rsid w:val="00051DA6"/>
    <w:rsid w:val="00052159"/>
    <w:rsid w:val="00060433"/>
    <w:rsid w:val="00067CAA"/>
    <w:rsid w:val="00070A9B"/>
    <w:rsid w:val="000751F2"/>
    <w:rsid w:val="00077D3B"/>
    <w:rsid w:val="000845D3"/>
    <w:rsid w:val="000930A3"/>
    <w:rsid w:val="000B1691"/>
    <w:rsid w:val="000B2F02"/>
    <w:rsid w:val="000B510B"/>
    <w:rsid w:val="000C18B1"/>
    <w:rsid w:val="000C1D9A"/>
    <w:rsid w:val="000D455B"/>
    <w:rsid w:val="000E2E3F"/>
    <w:rsid w:val="000E4699"/>
    <w:rsid w:val="000E684F"/>
    <w:rsid w:val="000F2F74"/>
    <w:rsid w:val="001007E0"/>
    <w:rsid w:val="00103D43"/>
    <w:rsid w:val="001118E9"/>
    <w:rsid w:val="001279BE"/>
    <w:rsid w:val="001305AD"/>
    <w:rsid w:val="001357B1"/>
    <w:rsid w:val="00141D85"/>
    <w:rsid w:val="00151327"/>
    <w:rsid w:val="00152726"/>
    <w:rsid w:val="00153430"/>
    <w:rsid w:val="00153B33"/>
    <w:rsid w:val="00154BFA"/>
    <w:rsid w:val="00154DA3"/>
    <w:rsid w:val="001560F1"/>
    <w:rsid w:val="00166D40"/>
    <w:rsid w:val="00167AED"/>
    <w:rsid w:val="00177205"/>
    <w:rsid w:val="00180B6D"/>
    <w:rsid w:val="00181775"/>
    <w:rsid w:val="001A168B"/>
    <w:rsid w:val="001A3C1E"/>
    <w:rsid w:val="001A6580"/>
    <w:rsid w:val="001A6C0A"/>
    <w:rsid w:val="001A76ED"/>
    <w:rsid w:val="001B136A"/>
    <w:rsid w:val="001C33A5"/>
    <w:rsid w:val="001C6ECC"/>
    <w:rsid w:val="001C7A7D"/>
    <w:rsid w:val="001D1AE4"/>
    <w:rsid w:val="001E05EA"/>
    <w:rsid w:val="001E0FF9"/>
    <w:rsid w:val="001E1A5F"/>
    <w:rsid w:val="001E39F2"/>
    <w:rsid w:val="001F46E7"/>
    <w:rsid w:val="001F4E53"/>
    <w:rsid w:val="00203AF6"/>
    <w:rsid w:val="00207598"/>
    <w:rsid w:val="00221FCB"/>
    <w:rsid w:val="0022279D"/>
    <w:rsid w:val="00231763"/>
    <w:rsid w:val="002359B5"/>
    <w:rsid w:val="00240C36"/>
    <w:rsid w:val="002617CF"/>
    <w:rsid w:val="002640E0"/>
    <w:rsid w:val="00275671"/>
    <w:rsid w:val="00275E88"/>
    <w:rsid w:val="00286008"/>
    <w:rsid w:val="002939FD"/>
    <w:rsid w:val="002946F1"/>
    <w:rsid w:val="00295C88"/>
    <w:rsid w:val="0029730F"/>
    <w:rsid w:val="002A0B0D"/>
    <w:rsid w:val="002A1DE1"/>
    <w:rsid w:val="002A4278"/>
    <w:rsid w:val="002B22DE"/>
    <w:rsid w:val="002B42FA"/>
    <w:rsid w:val="002C2604"/>
    <w:rsid w:val="002D1E53"/>
    <w:rsid w:val="002D4CA9"/>
    <w:rsid w:val="002E00E8"/>
    <w:rsid w:val="002E1D54"/>
    <w:rsid w:val="002E32D8"/>
    <w:rsid w:val="002E5E51"/>
    <w:rsid w:val="002E79DA"/>
    <w:rsid w:val="002F39BF"/>
    <w:rsid w:val="0030407F"/>
    <w:rsid w:val="00321190"/>
    <w:rsid w:val="003229AC"/>
    <w:rsid w:val="00323535"/>
    <w:rsid w:val="003304EA"/>
    <w:rsid w:val="00333130"/>
    <w:rsid w:val="00341257"/>
    <w:rsid w:val="00347E2F"/>
    <w:rsid w:val="00370039"/>
    <w:rsid w:val="003744B9"/>
    <w:rsid w:val="0037786B"/>
    <w:rsid w:val="00381615"/>
    <w:rsid w:val="00382F13"/>
    <w:rsid w:val="00391FCE"/>
    <w:rsid w:val="00394E73"/>
    <w:rsid w:val="00395FDF"/>
    <w:rsid w:val="003964DB"/>
    <w:rsid w:val="003A21F3"/>
    <w:rsid w:val="003A5D48"/>
    <w:rsid w:val="003B6BFC"/>
    <w:rsid w:val="003C4345"/>
    <w:rsid w:val="003C76ED"/>
    <w:rsid w:val="003C7DB0"/>
    <w:rsid w:val="003F492D"/>
    <w:rsid w:val="00400F64"/>
    <w:rsid w:val="00411904"/>
    <w:rsid w:val="004307CB"/>
    <w:rsid w:val="004378C6"/>
    <w:rsid w:val="00441706"/>
    <w:rsid w:val="00442757"/>
    <w:rsid w:val="00444DAC"/>
    <w:rsid w:val="00447BB0"/>
    <w:rsid w:val="00453946"/>
    <w:rsid w:val="00457495"/>
    <w:rsid w:val="00457AE9"/>
    <w:rsid w:val="004700C2"/>
    <w:rsid w:val="00472BCF"/>
    <w:rsid w:val="004803CD"/>
    <w:rsid w:val="00490D53"/>
    <w:rsid w:val="0049243F"/>
    <w:rsid w:val="0049701B"/>
    <w:rsid w:val="004A2F6A"/>
    <w:rsid w:val="004A38C8"/>
    <w:rsid w:val="004A3A90"/>
    <w:rsid w:val="004A7478"/>
    <w:rsid w:val="004B26FB"/>
    <w:rsid w:val="004B441C"/>
    <w:rsid w:val="004D5BE8"/>
    <w:rsid w:val="004D5F86"/>
    <w:rsid w:val="004D6183"/>
    <w:rsid w:val="004E29D1"/>
    <w:rsid w:val="004E5F76"/>
    <w:rsid w:val="00502C7D"/>
    <w:rsid w:val="00504625"/>
    <w:rsid w:val="005112A2"/>
    <w:rsid w:val="005210C6"/>
    <w:rsid w:val="005216BB"/>
    <w:rsid w:val="0052428A"/>
    <w:rsid w:val="00546301"/>
    <w:rsid w:val="00547E6D"/>
    <w:rsid w:val="00554A37"/>
    <w:rsid w:val="005645F6"/>
    <w:rsid w:val="00575B60"/>
    <w:rsid w:val="005911FF"/>
    <w:rsid w:val="00592A9C"/>
    <w:rsid w:val="005A6716"/>
    <w:rsid w:val="005B1D80"/>
    <w:rsid w:val="005C09BE"/>
    <w:rsid w:val="005C4C02"/>
    <w:rsid w:val="005E789B"/>
    <w:rsid w:val="005F0A4D"/>
    <w:rsid w:val="005F7F58"/>
    <w:rsid w:val="0061280A"/>
    <w:rsid w:val="006164BF"/>
    <w:rsid w:val="0063237C"/>
    <w:rsid w:val="006539C6"/>
    <w:rsid w:val="00660034"/>
    <w:rsid w:val="006670DE"/>
    <w:rsid w:val="00676C16"/>
    <w:rsid w:val="0067722B"/>
    <w:rsid w:val="00677A01"/>
    <w:rsid w:val="006829DB"/>
    <w:rsid w:val="00683D8D"/>
    <w:rsid w:val="006A0D09"/>
    <w:rsid w:val="006B25BC"/>
    <w:rsid w:val="006B30C7"/>
    <w:rsid w:val="006C1F4C"/>
    <w:rsid w:val="006C3FD3"/>
    <w:rsid w:val="006C581F"/>
    <w:rsid w:val="006D7041"/>
    <w:rsid w:val="006D7A91"/>
    <w:rsid w:val="006E4A44"/>
    <w:rsid w:val="006E6E0C"/>
    <w:rsid w:val="007013DC"/>
    <w:rsid w:val="007023E3"/>
    <w:rsid w:val="00703B76"/>
    <w:rsid w:val="00713FCE"/>
    <w:rsid w:val="007263D3"/>
    <w:rsid w:val="007331DF"/>
    <w:rsid w:val="00733527"/>
    <w:rsid w:val="00736134"/>
    <w:rsid w:val="007473F1"/>
    <w:rsid w:val="0075000A"/>
    <w:rsid w:val="0075705D"/>
    <w:rsid w:val="00761BF6"/>
    <w:rsid w:val="00767C40"/>
    <w:rsid w:val="00772CB1"/>
    <w:rsid w:val="00775598"/>
    <w:rsid w:val="007869BC"/>
    <w:rsid w:val="007878DA"/>
    <w:rsid w:val="007903FC"/>
    <w:rsid w:val="00791980"/>
    <w:rsid w:val="007930C1"/>
    <w:rsid w:val="007958FA"/>
    <w:rsid w:val="007A7607"/>
    <w:rsid w:val="007B1221"/>
    <w:rsid w:val="007B488D"/>
    <w:rsid w:val="007B51A2"/>
    <w:rsid w:val="007B737D"/>
    <w:rsid w:val="007B7A1A"/>
    <w:rsid w:val="007C4F2E"/>
    <w:rsid w:val="007C7B95"/>
    <w:rsid w:val="007C7BA7"/>
    <w:rsid w:val="007D320D"/>
    <w:rsid w:val="007D36FD"/>
    <w:rsid w:val="007D558E"/>
    <w:rsid w:val="007D5D18"/>
    <w:rsid w:val="007D7734"/>
    <w:rsid w:val="007D7D49"/>
    <w:rsid w:val="007E02D2"/>
    <w:rsid w:val="007F0600"/>
    <w:rsid w:val="007F340A"/>
    <w:rsid w:val="00802984"/>
    <w:rsid w:val="00812BFE"/>
    <w:rsid w:val="008209D9"/>
    <w:rsid w:val="00825162"/>
    <w:rsid w:val="008274F7"/>
    <w:rsid w:val="00827FE7"/>
    <w:rsid w:val="0083545E"/>
    <w:rsid w:val="008367F6"/>
    <w:rsid w:val="0084098E"/>
    <w:rsid w:val="00846C98"/>
    <w:rsid w:val="00851FE3"/>
    <w:rsid w:val="00866084"/>
    <w:rsid w:val="008823AA"/>
    <w:rsid w:val="00883B3E"/>
    <w:rsid w:val="00887211"/>
    <w:rsid w:val="00887FB7"/>
    <w:rsid w:val="00892652"/>
    <w:rsid w:val="008971D3"/>
    <w:rsid w:val="008972D2"/>
    <w:rsid w:val="008A3814"/>
    <w:rsid w:val="008A4020"/>
    <w:rsid w:val="008B0E43"/>
    <w:rsid w:val="008B0F14"/>
    <w:rsid w:val="008C27C4"/>
    <w:rsid w:val="008D2D2A"/>
    <w:rsid w:val="008F12B5"/>
    <w:rsid w:val="008F372E"/>
    <w:rsid w:val="00904189"/>
    <w:rsid w:val="0091107C"/>
    <w:rsid w:val="00914909"/>
    <w:rsid w:val="009151B0"/>
    <w:rsid w:val="00917A6E"/>
    <w:rsid w:val="00920DFE"/>
    <w:rsid w:val="009434D5"/>
    <w:rsid w:val="00951131"/>
    <w:rsid w:val="00952335"/>
    <w:rsid w:val="00952EB9"/>
    <w:rsid w:val="00954BD6"/>
    <w:rsid w:val="00955A35"/>
    <w:rsid w:val="00965F5A"/>
    <w:rsid w:val="009714D1"/>
    <w:rsid w:val="009723F3"/>
    <w:rsid w:val="0097280D"/>
    <w:rsid w:val="00974EB3"/>
    <w:rsid w:val="00981CAD"/>
    <w:rsid w:val="009826D8"/>
    <w:rsid w:val="00983B91"/>
    <w:rsid w:val="0098607B"/>
    <w:rsid w:val="00993475"/>
    <w:rsid w:val="0099496B"/>
    <w:rsid w:val="00994CD7"/>
    <w:rsid w:val="009A0048"/>
    <w:rsid w:val="009A0DAA"/>
    <w:rsid w:val="009A5074"/>
    <w:rsid w:val="009A6BA1"/>
    <w:rsid w:val="009A7691"/>
    <w:rsid w:val="009A7817"/>
    <w:rsid w:val="009A7EA8"/>
    <w:rsid w:val="009B69D9"/>
    <w:rsid w:val="009B7C2B"/>
    <w:rsid w:val="009C0AB4"/>
    <w:rsid w:val="009D2453"/>
    <w:rsid w:val="009E4FC8"/>
    <w:rsid w:val="009F1BEC"/>
    <w:rsid w:val="009F5D42"/>
    <w:rsid w:val="009F6847"/>
    <w:rsid w:val="009F7FC9"/>
    <w:rsid w:val="00A13AF4"/>
    <w:rsid w:val="00A1469D"/>
    <w:rsid w:val="00A244CD"/>
    <w:rsid w:val="00A25953"/>
    <w:rsid w:val="00A25CA8"/>
    <w:rsid w:val="00A26ADD"/>
    <w:rsid w:val="00A270D9"/>
    <w:rsid w:val="00A32300"/>
    <w:rsid w:val="00A32AE3"/>
    <w:rsid w:val="00A34955"/>
    <w:rsid w:val="00A37428"/>
    <w:rsid w:val="00A50E10"/>
    <w:rsid w:val="00A54AE3"/>
    <w:rsid w:val="00A57309"/>
    <w:rsid w:val="00A628B4"/>
    <w:rsid w:val="00A635D7"/>
    <w:rsid w:val="00A636B0"/>
    <w:rsid w:val="00A80ED3"/>
    <w:rsid w:val="00A82688"/>
    <w:rsid w:val="00A85B03"/>
    <w:rsid w:val="00A91487"/>
    <w:rsid w:val="00A9799F"/>
    <w:rsid w:val="00A97AD9"/>
    <w:rsid w:val="00AA0A63"/>
    <w:rsid w:val="00AA2F6D"/>
    <w:rsid w:val="00AA3F9B"/>
    <w:rsid w:val="00AB16FD"/>
    <w:rsid w:val="00AB479D"/>
    <w:rsid w:val="00AB4FB9"/>
    <w:rsid w:val="00AB559B"/>
    <w:rsid w:val="00AB6466"/>
    <w:rsid w:val="00AC37F2"/>
    <w:rsid w:val="00AC77B3"/>
    <w:rsid w:val="00AE1176"/>
    <w:rsid w:val="00B00C20"/>
    <w:rsid w:val="00B055F2"/>
    <w:rsid w:val="00B137A0"/>
    <w:rsid w:val="00B1657C"/>
    <w:rsid w:val="00B3712C"/>
    <w:rsid w:val="00B4565C"/>
    <w:rsid w:val="00B532B3"/>
    <w:rsid w:val="00B61437"/>
    <w:rsid w:val="00B7515B"/>
    <w:rsid w:val="00B767A5"/>
    <w:rsid w:val="00B834B4"/>
    <w:rsid w:val="00B85E22"/>
    <w:rsid w:val="00B8652F"/>
    <w:rsid w:val="00B93526"/>
    <w:rsid w:val="00B94228"/>
    <w:rsid w:val="00B963EA"/>
    <w:rsid w:val="00BA2D51"/>
    <w:rsid w:val="00BA398D"/>
    <w:rsid w:val="00BB29BC"/>
    <w:rsid w:val="00BC0058"/>
    <w:rsid w:val="00BC3617"/>
    <w:rsid w:val="00BD5040"/>
    <w:rsid w:val="00BE1C4D"/>
    <w:rsid w:val="00BE3B80"/>
    <w:rsid w:val="00BE3D97"/>
    <w:rsid w:val="00C007AC"/>
    <w:rsid w:val="00C011F2"/>
    <w:rsid w:val="00C06782"/>
    <w:rsid w:val="00C2503B"/>
    <w:rsid w:val="00C41057"/>
    <w:rsid w:val="00C47C28"/>
    <w:rsid w:val="00C5415D"/>
    <w:rsid w:val="00C556A5"/>
    <w:rsid w:val="00C63653"/>
    <w:rsid w:val="00C6372B"/>
    <w:rsid w:val="00C7523A"/>
    <w:rsid w:val="00C81483"/>
    <w:rsid w:val="00C84DFB"/>
    <w:rsid w:val="00C92441"/>
    <w:rsid w:val="00C9622B"/>
    <w:rsid w:val="00CA2D9C"/>
    <w:rsid w:val="00CB1056"/>
    <w:rsid w:val="00CB7C44"/>
    <w:rsid w:val="00CC2D43"/>
    <w:rsid w:val="00CC79EB"/>
    <w:rsid w:val="00CD7104"/>
    <w:rsid w:val="00CE0F83"/>
    <w:rsid w:val="00CE651C"/>
    <w:rsid w:val="00CF243E"/>
    <w:rsid w:val="00CF5120"/>
    <w:rsid w:val="00CF628F"/>
    <w:rsid w:val="00D01B21"/>
    <w:rsid w:val="00D03736"/>
    <w:rsid w:val="00D05701"/>
    <w:rsid w:val="00D05D14"/>
    <w:rsid w:val="00D073AE"/>
    <w:rsid w:val="00D10522"/>
    <w:rsid w:val="00D236B0"/>
    <w:rsid w:val="00D538CB"/>
    <w:rsid w:val="00D56445"/>
    <w:rsid w:val="00DA4143"/>
    <w:rsid w:val="00DB0731"/>
    <w:rsid w:val="00DB22C9"/>
    <w:rsid w:val="00DB673E"/>
    <w:rsid w:val="00DC0D46"/>
    <w:rsid w:val="00DC1F0C"/>
    <w:rsid w:val="00DC2070"/>
    <w:rsid w:val="00DC3B00"/>
    <w:rsid w:val="00DC4A0C"/>
    <w:rsid w:val="00DD401D"/>
    <w:rsid w:val="00DD4BE6"/>
    <w:rsid w:val="00DD5669"/>
    <w:rsid w:val="00DD64B1"/>
    <w:rsid w:val="00DD66F2"/>
    <w:rsid w:val="00DE0F23"/>
    <w:rsid w:val="00DE3A47"/>
    <w:rsid w:val="00DE4BBF"/>
    <w:rsid w:val="00DF4EBA"/>
    <w:rsid w:val="00E01997"/>
    <w:rsid w:val="00E01EC7"/>
    <w:rsid w:val="00E045AE"/>
    <w:rsid w:val="00E04969"/>
    <w:rsid w:val="00E100D4"/>
    <w:rsid w:val="00E14C0F"/>
    <w:rsid w:val="00E15E07"/>
    <w:rsid w:val="00E1711B"/>
    <w:rsid w:val="00E20717"/>
    <w:rsid w:val="00E236C4"/>
    <w:rsid w:val="00E23936"/>
    <w:rsid w:val="00E44E54"/>
    <w:rsid w:val="00E44F90"/>
    <w:rsid w:val="00E467BE"/>
    <w:rsid w:val="00E52D27"/>
    <w:rsid w:val="00E53C69"/>
    <w:rsid w:val="00E55F3E"/>
    <w:rsid w:val="00E63C2B"/>
    <w:rsid w:val="00E65C47"/>
    <w:rsid w:val="00E700A4"/>
    <w:rsid w:val="00E709FE"/>
    <w:rsid w:val="00E7265F"/>
    <w:rsid w:val="00E73082"/>
    <w:rsid w:val="00E8022E"/>
    <w:rsid w:val="00E80B88"/>
    <w:rsid w:val="00E9667C"/>
    <w:rsid w:val="00EA56F3"/>
    <w:rsid w:val="00EA6583"/>
    <w:rsid w:val="00EB03BB"/>
    <w:rsid w:val="00EC0F85"/>
    <w:rsid w:val="00EC78BA"/>
    <w:rsid w:val="00EE1489"/>
    <w:rsid w:val="00EE2AA7"/>
    <w:rsid w:val="00EF24BD"/>
    <w:rsid w:val="00EF32A9"/>
    <w:rsid w:val="00F01397"/>
    <w:rsid w:val="00F03E5B"/>
    <w:rsid w:val="00F06F6D"/>
    <w:rsid w:val="00F102C1"/>
    <w:rsid w:val="00F10D65"/>
    <w:rsid w:val="00F17849"/>
    <w:rsid w:val="00F224C8"/>
    <w:rsid w:val="00F362FE"/>
    <w:rsid w:val="00F41215"/>
    <w:rsid w:val="00F438E1"/>
    <w:rsid w:val="00F53C36"/>
    <w:rsid w:val="00F54B7E"/>
    <w:rsid w:val="00F56540"/>
    <w:rsid w:val="00F60D8F"/>
    <w:rsid w:val="00F75863"/>
    <w:rsid w:val="00F75C36"/>
    <w:rsid w:val="00F84EE1"/>
    <w:rsid w:val="00F94B29"/>
    <w:rsid w:val="00FB5FF3"/>
    <w:rsid w:val="00FE24BF"/>
    <w:rsid w:val="00FF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980B244"/>
  <w15:chartTrackingRefBased/>
  <w15:docId w15:val="{FC819BF9-6B46-437F-ACF4-435FECE7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FC"/>
  </w:style>
  <w:style w:type="paragraph" w:styleId="Titre1">
    <w:name w:val="heading 1"/>
    <w:basedOn w:val="Normal"/>
    <w:next w:val="Normal"/>
    <w:link w:val="Titre1Car"/>
    <w:uiPriority w:val="9"/>
    <w:qFormat/>
    <w:rsid w:val="00983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2F74"/>
    <w:pPr>
      <w:keepNext/>
      <w:keepLines/>
      <w:numPr>
        <w:numId w:val="12"/>
      </w:numPr>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unhideWhenUsed/>
    <w:qFormat/>
    <w:rsid w:val="007B73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cueil">
    <w:name w:val="Accueil"/>
    <w:basedOn w:val="Normal"/>
    <w:link w:val="AccueilCar"/>
    <w:qFormat/>
    <w:rsid w:val="00A34955"/>
    <w:rPr>
      <w:b/>
      <w:color w:val="833C0B" w:themeColor="accent2" w:themeShade="80"/>
      <w:sz w:val="28"/>
      <w:lang w:val="fr-FR"/>
    </w:rPr>
  </w:style>
  <w:style w:type="paragraph" w:styleId="Sansinterligne">
    <w:name w:val="No Spacing"/>
    <w:link w:val="SansinterligneCar"/>
    <w:uiPriority w:val="1"/>
    <w:qFormat/>
    <w:rsid w:val="006C3FD3"/>
    <w:pPr>
      <w:spacing w:after="0" w:line="240" w:lineRule="auto"/>
    </w:pPr>
    <w:rPr>
      <w:rFonts w:eastAsiaTheme="minorEastAsia"/>
    </w:rPr>
  </w:style>
  <w:style w:type="character" w:customStyle="1" w:styleId="AccueilCar">
    <w:name w:val="Accueil Car"/>
    <w:basedOn w:val="Policepardfaut"/>
    <w:link w:val="Accueil"/>
    <w:rsid w:val="00A34955"/>
    <w:rPr>
      <w:b/>
      <w:color w:val="833C0B" w:themeColor="accent2" w:themeShade="80"/>
      <w:sz w:val="28"/>
      <w:lang w:val="fr-FR"/>
    </w:rPr>
  </w:style>
  <w:style w:type="character" w:customStyle="1" w:styleId="SansinterligneCar">
    <w:name w:val="Sans interligne Car"/>
    <w:basedOn w:val="Policepardfaut"/>
    <w:link w:val="Sansinterligne"/>
    <w:uiPriority w:val="1"/>
    <w:rsid w:val="006C3FD3"/>
    <w:rPr>
      <w:rFonts w:eastAsiaTheme="minorEastAsia"/>
    </w:rPr>
  </w:style>
  <w:style w:type="paragraph" w:styleId="En-tte">
    <w:name w:val="header"/>
    <w:basedOn w:val="Normal"/>
    <w:link w:val="En-tteCar"/>
    <w:uiPriority w:val="99"/>
    <w:unhideWhenUsed/>
    <w:rsid w:val="004E29D1"/>
    <w:pPr>
      <w:tabs>
        <w:tab w:val="center" w:pos="4680"/>
        <w:tab w:val="right" w:pos="9360"/>
      </w:tabs>
      <w:spacing w:after="0" w:line="240" w:lineRule="auto"/>
    </w:pPr>
  </w:style>
  <w:style w:type="character" w:customStyle="1" w:styleId="En-tteCar">
    <w:name w:val="En-tête Car"/>
    <w:basedOn w:val="Policepardfaut"/>
    <w:link w:val="En-tte"/>
    <w:uiPriority w:val="99"/>
    <w:rsid w:val="004E29D1"/>
  </w:style>
  <w:style w:type="paragraph" w:styleId="Pieddepage">
    <w:name w:val="footer"/>
    <w:basedOn w:val="Normal"/>
    <w:link w:val="PieddepageCar"/>
    <w:uiPriority w:val="99"/>
    <w:unhideWhenUsed/>
    <w:rsid w:val="004E29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E29D1"/>
  </w:style>
  <w:style w:type="paragraph" w:customStyle="1" w:styleId="Partie">
    <w:name w:val="Partie"/>
    <w:basedOn w:val="Normal"/>
    <w:link w:val="PartieCar"/>
    <w:qFormat/>
    <w:rsid w:val="00181775"/>
    <w:rPr>
      <w:rFonts w:asciiTheme="majorHAnsi" w:hAnsiTheme="majorHAnsi"/>
      <w:b/>
      <w:sz w:val="24"/>
    </w:rPr>
  </w:style>
  <w:style w:type="paragraph" w:customStyle="1" w:styleId="Chapitre">
    <w:name w:val="Chapitre"/>
    <w:basedOn w:val="Partie"/>
    <w:link w:val="ChapitreCar"/>
    <w:qFormat/>
    <w:rsid w:val="00DE4BBF"/>
    <w:pPr>
      <w:numPr>
        <w:numId w:val="7"/>
      </w:numPr>
      <w:ind w:left="1080"/>
    </w:pPr>
  </w:style>
  <w:style w:type="paragraph" w:customStyle="1" w:styleId="souschapitre">
    <w:name w:val="sous chapitre"/>
    <w:basedOn w:val="Chapitre"/>
    <w:qFormat/>
    <w:rsid w:val="000B2F02"/>
    <w:pPr>
      <w:numPr>
        <w:numId w:val="8"/>
      </w:numPr>
    </w:pPr>
  </w:style>
  <w:style w:type="character" w:customStyle="1" w:styleId="PartieCar">
    <w:name w:val="Partie Car"/>
    <w:basedOn w:val="Policepardfaut"/>
    <w:link w:val="Partie"/>
    <w:rsid w:val="00181775"/>
    <w:rPr>
      <w:rFonts w:asciiTheme="majorHAnsi" w:hAnsiTheme="majorHAnsi"/>
      <w:b/>
      <w:sz w:val="24"/>
    </w:rPr>
  </w:style>
  <w:style w:type="character" w:customStyle="1" w:styleId="ChapitreCar">
    <w:name w:val="Chapitre Car"/>
    <w:basedOn w:val="PartieCar"/>
    <w:link w:val="Chapitre"/>
    <w:rsid w:val="00DE4BBF"/>
    <w:rPr>
      <w:rFonts w:asciiTheme="majorHAnsi" w:hAnsiTheme="majorHAnsi"/>
      <w:b/>
      <w:sz w:val="24"/>
    </w:rPr>
  </w:style>
  <w:style w:type="paragraph" w:styleId="Paragraphedeliste">
    <w:name w:val="List Paragraph"/>
    <w:basedOn w:val="Normal"/>
    <w:uiPriority w:val="34"/>
    <w:qFormat/>
    <w:rsid w:val="00DD401D"/>
    <w:pPr>
      <w:ind w:left="720"/>
      <w:contextualSpacing/>
    </w:pPr>
  </w:style>
  <w:style w:type="character" w:styleId="Textedelespacerserv">
    <w:name w:val="Placeholder Text"/>
    <w:basedOn w:val="Policepardfaut"/>
    <w:uiPriority w:val="99"/>
    <w:semiHidden/>
    <w:rsid w:val="00AA2F6D"/>
    <w:rPr>
      <w:color w:val="808080"/>
    </w:rPr>
  </w:style>
  <w:style w:type="paragraph" w:styleId="Notedebasdepage">
    <w:name w:val="footnote text"/>
    <w:basedOn w:val="Normal"/>
    <w:link w:val="NotedebasdepageCar"/>
    <w:uiPriority w:val="99"/>
    <w:semiHidden/>
    <w:unhideWhenUsed/>
    <w:rsid w:val="006829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29DB"/>
    <w:rPr>
      <w:sz w:val="20"/>
      <w:szCs w:val="20"/>
    </w:rPr>
  </w:style>
  <w:style w:type="character" w:styleId="Appelnotedebasdep">
    <w:name w:val="footnote reference"/>
    <w:basedOn w:val="Policepardfaut"/>
    <w:uiPriority w:val="99"/>
    <w:semiHidden/>
    <w:unhideWhenUsed/>
    <w:rsid w:val="006829DB"/>
    <w:rPr>
      <w:vertAlign w:val="superscript"/>
    </w:rPr>
  </w:style>
  <w:style w:type="character" w:customStyle="1" w:styleId="Titre2Car">
    <w:name w:val="Titre 2 Car"/>
    <w:basedOn w:val="Policepardfaut"/>
    <w:link w:val="Titre2"/>
    <w:uiPriority w:val="9"/>
    <w:rsid w:val="000F2F74"/>
    <w:rPr>
      <w:rFonts w:eastAsiaTheme="majorEastAsia" w:cstheme="majorBidi"/>
      <w:b/>
      <w:sz w:val="24"/>
      <w:szCs w:val="26"/>
    </w:rPr>
  </w:style>
  <w:style w:type="character" w:customStyle="1" w:styleId="Titre1Car">
    <w:name w:val="Titre 1 Car"/>
    <w:basedOn w:val="Policepardfaut"/>
    <w:link w:val="Titre1"/>
    <w:uiPriority w:val="9"/>
    <w:rsid w:val="00983B91"/>
    <w:rPr>
      <w:rFonts w:asciiTheme="majorHAnsi" w:eastAsiaTheme="majorEastAsia" w:hAnsiTheme="majorHAnsi" w:cstheme="majorBidi"/>
      <w:color w:val="2F5496" w:themeColor="accent1" w:themeShade="BF"/>
      <w:sz w:val="32"/>
      <w:szCs w:val="32"/>
    </w:rPr>
  </w:style>
  <w:style w:type="paragraph" w:styleId="Notedefin">
    <w:name w:val="endnote text"/>
    <w:basedOn w:val="Normal"/>
    <w:link w:val="NotedefinCar"/>
    <w:uiPriority w:val="99"/>
    <w:semiHidden/>
    <w:unhideWhenUsed/>
    <w:rsid w:val="003C7DB0"/>
    <w:pPr>
      <w:spacing w:after="0" w:line="240" w:lineRule="auto"/>
    </w:pPr>
    <w:rPr>
      <w:sz w:val="20"/>
      <w:szCs w:val="20"/>
    </w:rPr>
  </w:style>
  <w:style w:type="character" w:customStyle="1" w:styleId="NotedefinCar">
    <w:name w:val="Note de fin Car"/>
    <w:basedOn w:val="Policepardfaut"/>
    <w:link w:val="Notedefin"/>
    <w:uiPriority w:val="99"/>
    <w:semiHidden/>
    <w:rsid w:val="003C7DB0"/>
    <w:rPr>
      <w:sz w:val="20"/>
      <w:szCs w:val="20"/>
    </w:rPr>
  </w:style>
  <w:style w:type="character" w:styleId="Appeldenotedefin">
    <w:name w:val="endnote reference"/>
    <w:basedOn w:val="Policepardfaut"/>
    <w:uiPriority w:val="99"/>
    <w:semiHidden/>
    <w:unhideWhenUsed/>
    <w:rsid w:val="003C7DB0"/>
    <w:rPr>
      <w:vertAlign w:val="superscript"/>
    </w:rPr>
  </w:style>
  <w:style w:type="paragraph" w:styleId="NormalWeb">
    <w:name w:val="Normal (Web)"/>
    <w:basedOn w:val="Normal"/>
    <w:uiPriority w:val="99"/>
    <w:semiHidden/>
    <w:unhideWhenUsed/>
    <w:rsid w:val="00D538CB"/>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1279BE"/>
    <w:rPr>
      <w:color w:val="0563C1" w:themeColor="hyperlink"/>
      <w:u w:val="single"/>
    </w:rPr>
  </w:style>
  <w:style w:type="character" w:customStyle="1" w:styleId="Titre3Car">
    <w:name w:val="Titre 3 Car"/>
    <w:basedOn w:val="Policepardfaut"/>
    <w:link w:val="Titre3"/>
    <w:uiPriority w:val="9"/>
    <w:rsid w:val="007B73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5400">
      <w:bodyDiv w:val="1"/>
      <w:marLeft w:val="0"/>
      <w:marRight w:val="0"/>
      <w:marTop w:val="0"/>
      <w:marBottom w:val="0"/>
      <w:divBdr>
        <w:top w:val="none" w:sz="0" w:space="0" w:color="auto"/>
        <w:left w:val="none" w:sz="0" w:space="0" w:color="auto"/>
        <w:bottom w:val="none" w:sz="0" w:space="0" w:color="auto"/>
        <w:right w:val="none" w:sz="0" w:space="0" w:color="auto"/>
      </w:divBdr>
    </w:div>
    <w:div w:id="903487138">
      <w:bodyDiv w:val="1"/>
      <w:marLeft w:val="0"/>
      <w:marRight w:val="0"/>
      <w:marTop w:val="0"/>
      <w:marBottom w:val="0"/>
      <w:divBdr>
        <w:top w:val="none" w:sz="0" w:space="0" w:color="auto"/>
        <w:left w:val="none" w:sz="0" w:space="0" w:color="auto"/>
        <w:bottom w:val="none" w:sz="0" w:space="0" w:color="auto"/>
        <w:right w:val="none" w:sz="0" w:space="0" w:color="auto"/>
      </w:divBdr>
    </w:div>
    <w:div w:id="1076318499">
      <w:bodyDiv w:val="1"/>
      <w:marLeft w:val="0"/>
      <w:marRight w:val="0"/>
      <w:marTop w:val="0"/>
      <w:marBottom w:val="0"/>
      <w:divBdr>
        <w:top w:val="none" w:sz="0" w:space="0" w:color="auto"/>
        <w:left w:val="none" w:sz="0" w:space="0" w:color="auto"/>
        <w:bottom w:val="none" w:sz="0" w:space="0" w:color="auto"/>
        <w:right w:val="none" w:sz="0" w:space="0" w:color="auto"/>
      </w:divBdr>
    </w:div>
    <w:div w:id="142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mn-lt"/>
                <a:ea typeface="+mn-ea"/>
                <a:cs typeface="+mn-cs"/>
              </a:defRPr>
            </a:pPr>
            <a:r>
              <a:rPr lang="en-US" sz="1400"/>
              <a:t>SECTEURS D’ACTIVITES</a:t>
            </a:r>
          </a:p>
        </c:rich>
      </c:tx>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Feuil1!$B$1</c:f>
              <c:strCache>
                <c:ptCount val="1"/>
                <c:pt idx="0">
                  <c:v>Ventes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26F0-4DC0-8C72-1957907309EB}"/>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26F0-4DC0-8C72-1957907309EB}"/>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26F0-4DC0-8C72-1957907309EB}"/>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26F0-4DC0-8C72-1957907309EB}"/>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26F0-4DC0-8C72-1957907309EB}"/>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26F0-4DC0-8C72-1957907309EB}"/>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26F0-4DC0-8C72-1957907309EB}"/>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26F0-4DC0-8C72-1957907309EB}"/>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26F0-4DC0-8C72-1957907309EB}"/>
              </c:ext>
            </c:extLst>
          </c:dPt>
          <c:dPt>
            <c:idx val="9"/>
            <c:bubble3D val="0"/>
            <c:spPr>
              <a:solidFill>
                <a:schemeClr val="accent4">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3-26F0-4DC0-8C72-1957907309EB}"/>
              </c:ext>
            </c:extLst>
          </c:dPt>
          <c:dPt>
            <c:idx val="10"/>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5-26F0-4DC0-8C72-1957907309EB}"/>
              </c:ext>
            </c:extLst>
          </c:dPt>
          <c:dPt>
            <c:idx val="11"/>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7-26F0-4DC0-8C72-1957907309EB}"/>
              </c:ext>
            </c:extLst>
          </c:dPt>
          <c:dPt>
            <c:idx val="12"/>
            <c:bubble3D val="0"/>
            <c:spPr>
              <a:solidFill>
                <a:schemeClr val="accent1">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9-26F0-4DC0-8C72-1957907309EB}"/>
              </c:ext>
            </c:extLst>
          </c:dPt>
          <c:dPt>
            <c:idx val="13"/>
            <c:bubble3D val="0"/>
            <c:spPr>
              <a:solidFill>
                <a:schemeClr val="accent2">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B-26F0-4DC0-8C72-1957907309EB}"/>
              </c:ext>
            </c:extLst>
          </c:dPt>
          <c:dPt>
            <c:idx val="14"/>
            <c:bubble3D val="0"/>
            <c:spPr>
              <a:solidFill>
                <a:schemeClr val="accent3">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D-26F0-4DC0-8C72-1957907309EB}"/>
              </c:ext>
            </c:extLst>
          </c:dPt>
          <c:dPt>
            <c:idx val="15"/>
            <c:bubble3D val="0"/>
            <c:spPr>
              <a:solidFill>
                <a:schemeClr val="accent4">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F-26F0-4DC0-8C72-1957907309EB}"/>
              </c:ext>
            </c:extLst>
          </c:dPt>
          <c:dPt>
            <c:idx val="16"/>
            <c:bubble3D val="0"/>
            <c:spPr>
              <a:solidFill>
                <a:schemeClr val="accent5">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1-26F0-4DC0-8C72-1957907309EB}"/>
              </c:ext>
            </c:extLst>
          </c:dPt>
          <c:dPt>
            <c:idx val="17"/>
            <c:bubble3D val="0"/>
            <c:spPr>
              <a:solidFill>
                <a:schemeClr val="accent6">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3-26F0-4DC0-8C72-1957907309EB}"/>
              </c:ext>
            </c:extLst>
          </c:dPt>
          <c:dPt>
            <c:idx val="18"/>
            <c:bubble3D val="0"/>
            <c:spPr>
              <a:solidFill>
                <a:schemeClr val="accent1">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5-26F0-4DC0-8C72-1957907309EB}"/>
              </c:ext>
            </c:extLst>
          </c:dPt>
          <c:dPt>
            <c:idx val="19"/>
            <c:bubble3D val="0"/>
            <c:spPr>
              <a:solidFill>
                <a:schemeClr val="accent2">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7-26F0-4DC0-8C72-1957907309EB}"/>
              </c:ext>
            </c:extLst>
          </c:dPt>
          <c:dPt>
            <c:idx val="20"/>
            <c:bubble3D val="0"/>
            <c:spPr>
              <a:solidFill>
                <a:schemeClr val="accent3">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9-26F0-4DC0-8C72-1957907309EB}"/>
              </c:ext>
            </c:extLst>
          </c:dPt>
          <c:dPt>
            <c:idx val="21"/>
            <c:bubble3D val="0"/>
            <c:spPr>
              <a:solidFill>
                <a:schemeClr val="accent4">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B-26F0-4DC0-8C72-1957907309EB}"/>
              </c:ext>
            </c:extLst>
          </c:dPt>
          <c:dPt>
            <c:idx val="22"/>
            <c:bubble3D val="0"/>
            <c:spPr>
              <a:solidFill>
                <a:schemeClr val="accent5">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D-26F0-4DC0-8C72-1957907309EB}"/>
              </c:ext>
            </c:extLst>
          </c:dPt>
          <c:dPt>
            <c:idx val="23"/>
            <c:bubble3D val="0"/>
            <c:spPr>
              <a:solidFill>
                <a:schemeClr val="accent6">
                  <a:lumMod val="8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2F-26F0-4DC0-8C72-1957907309EB}"/>
              </c:ext>
            </c:extLst>
          </c:dPt>
          <c:dPt>
            <c:idx val="24"/>
            <c:bubble3D val="0"/>
            <c:spPr>
              <a:solidFill>
                <a:schemeClr val="accent1">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1-26F0-4DC0-8C72-1957907309EB}"/>
              </c:ext>
            </c:extLst>
          </c:dPt>
          <c:dPt>
            <c:idx val="25"/>
            <c:bubble3D val="0"/>
            <c:spPr>
              <a:solidFill>
                <a:schemeClr val="accent2">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3-26F0-4DC0-8C72-1957907309EB}"/>
              </c:ext>
            </c:extLst>
          </c:dPt>
          <c:dPt>
            <c:idx val="26"/>
            <c:bubble3D val="0"/>
            <c:spPr>
              <a:solidFill>
                <a:schemeClr val="accent3">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5-26F0-4DC0-8C72-1957907309EB}"/>
              </c:ext>
            </c:extLst>
          </c:dPt>
          <c:dPt>
            <c:idx val="27"/>
            <c:bubble3D val="0"/>
            <c:spPr>
              <a:solidFill>
                <a:schemeClr val="accent4">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7-26F0-4DC0-8C72-1957907309EB}"/>
              </c:ext>
            </c:extLst>
          </c:dPt>
          <c:dPt>
            <c:idx val="28"/>
            <c:bubble3D val="0"/>
            <c:spPr>
              <a:solidFill>
                <a:schemeClr val="accent5">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9-26F0-4DC0-8C72-1957907309EB}"/>
              </c:ext>
            </c:extLst>
          </c:dPt>
          <c:dPt>
            <c:idx val="29"/>
            <c:bubble3D val="0"/>
            <c:spPr>
              <a:solidFill>
                <a:schemeClr val="accent6">
                  <a:lumMod val="60000"/>
                  <a:lumOff val="4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B-26F0-4DC0-8C72-1957907309EB}"/>
              </c:ext>
            </c:extLst>
          </c:dPt>
          <c:dPt>
            <c:idx val="30"/>
            <c:bubble3D val="0"/>
            <c:spPr>
              <a:solidFill>
                <a:schemeClr val="accent1">
                  <a:lumMod val="5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D-26F0-4DC0-8C72-1957907309EB}"/>
              </c:ext>
            </c:extLst>
          </c:dPt>
          <c:dPt>
            <c:idx val="31"/>
            <c:bubble3D val="0"/>
            <c:spPr>
              <a:solidFill>
                <a:schemeClr val="accent2">
                  <a:lumMod val="5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3F-26F0-4DC0-8C72-1957907309EB}"/>
              </c:ext>
            </c:extLst>
          </c:dPt>
          <c:dPt>
            <c:idx val="32"/>
            <c:bubble3D val="0"/>
            <c:spPr>
              <a:solidFill>
                <a:schemeClr val="accent3">
                  <a:lumMod val="5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41-26F0-4DC0-8C72-1957907309EB}"/>
              </c:ext>
            </c:extLst>
          </c:dPt>
          <c:dPt>
            <c:idx val="33"/>
            <c:bubble3D val="0"/>
            <c:spPr>
              <a:solidFill>
                <a:schemeClr val="accent4">
                  <a:lumMod val="5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43-26F0-4DC0-8C72-1957907309EB}"/>
              </c:ext>
            </c:extLst>
          </c:dPt>
          <c:dPt>
            <c:idx val="34"/>
            <c:bubble3D val="0"/>
            <c:spPr>
              <a:solidFill>
                <a:schemeClr val="accent5">
                  <a:lumMod val="5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45-26F0-4DC0-8C72-1957907309EB}"/>
              </c:ext>
            </c:extLst>
          </c:dPt>
          <c:dLbls>
            <c:dLbl>
              <c:idx val="0"/>
              <c:layout>
                <c:manualLayout>
                  <c:x val="-2.0312500000000001E-2"/>
                  <c:y val="-1.4062499134934847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26F0-4DC0-8C72-1957907309EB}"/>
                </c:ext>
              </c:extLst>
            </c:dLbl>
            <c:dLbl>
              <c:idx val="1"/>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26F0-4DC0-8C72-1957907309EB}"/>
                </c:ext>
              </c:extLst>
            </c:dLbl>
            <c:dLbl>
              <c:idx val="2"/>
              <c:layout>
                <c:manualLayout>
                  <c:x val="0.12656249999999999"/>
                  <c:y val="-4.6874997116449491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26F0-4DC0-8C72-1957907309EB}"/>
                </c:ext>
              </c:extLst>
            </c:dLbl>
            <c:dLbl>
              <c:idx val="3"/>
              <c:layout>
                <c:manualLayout>
                  <c:x val="-4.2187500000000003E-2"/>
                  <c:y val="-3.046874812569214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7-26F0-4DC0-8C72-1957907309EB}"/>
                </c:ext>
              </c:extLst>
            </c:dLbl>
            <c:dLbl>
              <c:idx val="4"/>
              <c:layout>
                <c:manualLayout>
                  <c:x val="-1.1458200967217994E-16"/>
                  <c:y val="-7.031249567467423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26F0-4DC0-8C72-1957907309EB}"/>
                </c:ext>
              </c:extLst>
            </c:dLbl>
            <c:dLbl>
              <c:idx val="5"/>
              <c:layout>
                <c:manualLayout>
                  <c:x val="-1.1458200967217994E-16"/>
                  <c:y val="0.1499999907726384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26F0-4DC0-8C72-1957907309EB}"/>
                </c:ext>
              </c:extLst>
            </c:dLbl>
            <c:dLbl>
              <c:idx val="6"/>
              <c:layout>
                <c:manualLayout>
                  <c:x val="-7.8125E-2"/>
                  <c:y val="5.156249682809426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26F0-4DC0-8C72-1957907309EB}"/>
                </c:ext>
              </c:extLst>
            </c:dLbl>
            <c:dLbl>
              <c:idx val="7"/>
              <c:layout>
                <c:manualLayout>
                  <c:x val="0"/>
                  <c:y val="8.203124495378660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F-26F0-4DC0-8C72-1957907309EB}"/>
                </c:ext>
              </c:extLst>
            </c:dLbl>
            <c:dLbl>
              <c:idx val="8"/>
              <c:layout>
                <c:manualLayout>
                  <c:x val="0"/>
                  <c:y val="0.14999999077263845"/>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11-26F0-4DC0-8C72-1957907309EB}"/>
                </c:ext>
              </c:extLst>
            </c:dLbl>
            <c:dLbl>
              <c:idx val="9"/>
              <c:layout>
                <c:manualLayout>
                  <c:x val="0"/>
                  <c:y val="-2.109374870240227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13-26F0-4DC0-8C72-1957907309EB}"/>
                </c:ext>
              </c:extLst>
            </c:dLbl>
            <c:dLbl>
              <c:idx val="10"/>
              <c:layout>
                <c:manualLayout>
                  <c:x val="-1.40625E-2"/>
                  <c:y val="-7.4999995386319185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15-26F0-4DC0-8C72-1957907309EB}"/>
                </c:ext>
              </c:extLst>
            </c:dLbl>
            <c:dLbl>
              <c:idx val="11"/>
              <c:layout>
                <c:manualLayout>
                  <c:x val="-1.5625000000000287E-3"/>
                  <c:y val="-4.2187497404804541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60000"/>
                        </a:schemeClr>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17-26F0-4DC0-8C72-1957907309EB}"/>
                </c:ext>
              </c:extLst>
            </c:dLbl>
            <c:dLbl>
              <c:idx val="12"/>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19-26F0-4DC0-8C72-1957907309EB}"/>
                </c:ext>
              </c:extLst>
            </c:dLbl>
            <c:dLbl>
              <c:idx val="13"/>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1B-26F0-4DC0-8C72-1957907309EB}"/>
                </c:ext>
              </c:extLst>
            </c:dLbl>
            <c:dLbl>
              <c:idx val="14"/>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1D-26F0-4DC0-8C72-1957907309EB}"/>
                </c:ext>
              </c:extLst>
            </c:dLbl>
            <c:dLbl>
              <c:idx val="15"/>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1F-26F0-4DC0-8C72-1957907309EB}"/>
                </c:ext>
              </c:extLst>
            </c:dLbl>
            <c:dLbl>
              <c:idx val="16"/>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1-26F0-4DC0-8C72-1957907309EB}"/>
                </c:ext>
              </c:extLst>
            </c:dLbl>
            <c:dLbl>
              <c:idx val="17"/>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80000"/>
                          <a:lumOff val="2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3-26F0-4DC0-8C72-1957907309EB}"/>
                </c:ext>
              </c:extLst>
            </c:dLbl>
            <c:dLbl>
              <c:idx val="18"/>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5-26F0-4DC0-8C72-1957907309EB}"/>
                </c:ext>
              </c:extLst>
            </c:dLbl>
            <c:dLbl>
              <c:idx val="19"/>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7-26F0-4DC0-8C72-1957907309EB}"/>
                </c:ext>
              </c:extLst>
            </c:dLbl>
            <c:dLbl>
              <c:idx val="2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9-26F0-4DC0-8C72-1957907309EB}"/>
                </c:ext>
              </c:extLst>
            </c:dLbl>
            <c:dLbl>
              <c:idx val="21"/>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B-26F0-4DC0-8C72-1957907309EB}"/>
                </c:ext>
              </c:extLst>
            </c:dLbl>
            <c:dLbl>
              <c:idx val="22"/>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D-26F0-4DC0-8C72-1957907309EB}"/>
                </c:ext>
              </c:extLst>
            </c:dLbl>
            <c:dLbl>
              <c:idx val="23"/>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8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2F-26F0-4DC0-8C72-1957907309EB}"/>
                </c:ext>
              </c:extLst>
            </c:dLbl>
            <c:dLbl>
              <c:idx val="24"/>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1-26F0-4DC0-8C72-1957907309EB}"/>
                </c:ext>
              </c:extLst>
            </c:dLbl>
            <c:dLbl>
              <c:idx val="25"/>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3-26F0-4DC0-8C72-1957907309EB}"/>
                </c:ext>
              </c:extLst>
            </c:dLbl>
            <c:dLbl>
              <c:idx val="26"/>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5-26F0-4DC0-8C72-1957907309EB}"/>
                </c:ext>
              </c:extLst>
            </c:dLbl>
            <c:dLbl>
              <c:idx val="27"/>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7-26F0-4DC0-8C72-1957907309EB}"/>
                </c:ext>
              </c:extLst>
            </c:dLbl>
            <c:dLbl>
              <c:idx val="28"/>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9-26F0-4DC0-8C72-1957907309EB}"/>
                </c:ext>
              </c:extLst>
            </c:dLbl>
            <c:dLbl>
              <c:idx val="29"/>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60000"/>
                          <a:lumOff val="4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B-26F0-4DC0-8C72-1957907309EB}"/>
                </c:ext>
              </c:extLst>
            </c:dLbl>
            <c:dLbl>
              <c:idx val="3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5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D-26F0-4DC0-8C72-1957907309EB}"/>
                </c:ext>
              </c:extLst>
            </c:dLbl>
            <c:dLbl>
              <c:idx val="31"/>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2">
                          <a:lumMod val="5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3F-26F0-4DC0-8C72-1957907309EB}"/>
                </c:ext>
              </c:extLst>
            </c:dLbl>
            <c:dLbl>
              <c:idx val="32"/>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3">
                          <a:lumMod val="5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41-26F0-4DC0-8C72-1957907309EB}"/>
                </c:ext>
              </c:extLst>
            </c:dLbl>
            <c:dLbl>
              <c:idx val="33"/>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5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43-26F0-4DC0-8C72-1957907309EB}"/>
                </c:ext>
              </c:extLst>
            </c:dLbl>
            <c:dLbl>
              <c:idx val="34"/>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50000"/>
                        </a:schemeClr>
                      </a:solidFill>
                      <a:latin typeface="+mn-lt"/>
                      <a:ea typeface="+mn-ea"/>
                      <a:cs typeface="+mn-cs"/>
                    </a:defRPr>
                  </a:pPr>
                  <a:endParaRPr lang="fr-FR"/>
                </a:p>
              </c:txPr>
              <c:dLblPos val="outEnd"/>
              <c:showLegendKey val="0"/>
              <c:showVal val="1"/>
              <c:showCatName val="1"/>
              <c:showSerName val="0"/>
              <c:showPercent val="1"/>
              <c:showBubbleSize val="0"/>
              <c:extLst>
                <c:ext xmlns:c16="http://schemas.microsoft.com/office/drawing/2014/chart" uri="{C3380CC4-5D6E-409C-BE32-E72D297353CC}">
                  <c16:uniqueId val="{00000045-26F0-4DC0-8C72-1957907309E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mn-lt"/>
                    <a:ea typeface="+mn-ea"/>
                    <a:cs typeface="+mn-cs"/>
                  </a:defRPr>
                </a:pPr>
                <a:endParaRPr lang="fr-FR"/>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Feuil1!$A$2:$A$36</c:f>
              <c:strCache>
                <c:ptCount val="12"/>
                <c:pt idx="0">
                  <c:v>AGENCE DE VOYAGE</c:v>
                </c:pt>
                <c:pt idx="1">
                  <c:v>ASSOCIATION</c:v>
                </c:pt>
                <c:pt idx="2">
                  <c:v>BTP</c:v>
                </c:pt>
                <c:pt idx="3">
                  <c:v>CONSEIL</c:v>
                </c:pt>
                <c:pt idx="4">
                  <c:v>EVENEMENTIEL</c:v>
                </c:pt>
                <c:pt idx="5">
                  <c:v>HOLDING</c:v>
                </c:pt>
                <c:pt idx="6">
                  <c:v>IMMOBILIER</c:v>
                </c:pt>
                <c:pt idx="7">
                  <c:v>INFORMATIQUE</c:v>
                </c:pt>
                <c:pt idx="8">
                  <c:v>RESTAURANT</c:v>
                </c:pt>
                <c:pt idx="9">
                  <c:v>PROFESSION LIBERALE</c:v>
                </c:pt>
                <c:pt idx="10">
                  <c:v>COMMERCE</c:v>
                </c:pt>
                <c:pt idx="11">
                  <c:v>AUTRES</c:v>
                </c:pt>
              </c:strCache>
            </c:strRef>
          </c:cat>
          <c:val>
            <c:numRef>
              <c:f>Feuil1!$B$2:$B$36</c:f>
              <c:numCache>
                <c:formatCode>0%</c:formatCode>
                <c:ptCount val="35"/>
                <c:pt idx="0">
                  <c:v>1.507537688442211E-2</c:v>
                </c:pt>
                <c:pt idx="1">
                  <c:v>2.0100502512562814E-2</c:v>
                </c:pt>
                <c:pt idx="2">
                  <c:v>5.5276381909547742E-2</c:v>
                </c:pt>
                <c:pt idx="3">
                  <c:v>0.10552763819095477</c:v>
                </c:pt>
                <c:pt idx="4">
                  <c:v>3.5175879396984924E-2</c:v>
                </c:pt>
                <c:pt idx="5">
                  <c:v>6.5326633165829151E-2</c:v>
                </c:pt>
                <c:pt idx="6">
                  <c:v>0.31155778894472363</c:v>
                </c:pt>
                <c:pt idx="7">
                  <c:v>0.11055276381909548</c:v>
                </c:pt>
                <c:pt idx="8">
                  <c:v>2.5125628140703519E-2</c:v>
                </c:pt>
                <c:pt idx="9">
                  <c:v>0.10552763819095477</c:v>
                </c:pt>
                <c:pt idx="10">
                  <c:v>4.0201005025125629E-2</c:v>
                </c:pt>
                <c:pt idx="11">
                  <c:v>0.11055276381909548</c:v>
                </c:pt>
              </c:numCache>
            </c:numRef>
          </c:val>
          <c:extLst>
            <c:ext xmlns:c16="http://schemas.microsoft.com/office/drawing/2014/chart" uri="{C3380CC4-5D6E-409C-BE32-E72D297353CC}">
              <c16:uniqueId val="{00000046-26F0-4DC0-8C72-1957907309EB}"/>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chart>
  <c:spPr>
    <a:noFill/>
    <a:ln w="9525" cap="flat" cmpd="sng" algn="ctr">
      <a:solidFill>
        <a:schemeClr val="bg1"/>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cs:styleClr val="auto"/>
    </cs:fontRef>
    <cs:defRPr sz="133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33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DF"/>
    <w:rsid w:val="00EA1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6A2C68B3434DE28016E0F2392104F6">
    <w:name w:val="ED6A2C68B3434DE28016E0F2392104F6"/>
    <w:rsid w:val="00EA1DDF"/>
  </w:style>
  <w:style w:type="paragraph" w:customStyle="1" w:styleId="647B27CE50BF460FAA613D44A9E88BA5">
    <w:name w:val="647B27CE50BF460FAA613D44A9E88BA5"/>
    <w:rsid w:val="00EA1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F4CDF452026842BF4238855A0AC882" ma:contentTypeVersion="2" ma:contentTypeDescription="Crée un document." ma:contentTypeScope="" ma:versionID="04edfd8932acc8ac162dc01fbcb94dd2">
  <xsd:schema xmlns:xsd="http://www.w3.org/2001/XMLSchema" xmlns:xs="http://www.w3.org/2001/XMLSchema" xmlns:p="http://schemas.microsoft.com/office/2006/metadata/properties" xmlns:ns3="36c637be-3d51-4724-8948-177682d54875" targetNamespace="http://schemas.microsoft.com/office/2006/metadata/properties" ma:root="true" ma:fieldsID="f3d45e2081eb36d73693025275bab26d" ns3:_="">
    <xsd:import namespace="36c637be-3d51-4724-8948-177682d5487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637be-3d51-4724-8948-177682d54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FB61-4994-4D49-8725-6018436CB081}">
  <ds:schemaRefs>
    <ds:schemaRef ds:uri="http://schemas.microsoft.com/sharepoint/v3/contenttype/forms"/>
  </ds:schemaRefs>
</ds:datastoreItem>
</file>

<file path=customXml/itemProps2.xml><?xml version="1.0" encoding="utf-8"?>
<ds:datastoreItem xmlns:ds="http://schemas.openxmlformats.org/officeDocument/2006/customXml" ds:itemID="{5122D0E3-275C-4912-815B-0BF4AD3F6F2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6c637be-3d51-4724-8948-177682d54875"/>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AC1BE0E-35E8-4C06-A74E-7ED2291A1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637be-3d51-4724-8948-177682d54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FB015-67BE-4E6C-BDC5-EDC1324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41</Pages>
  <Words>10132</Words>
  <Characters>55729</Characters>
  <Application>Microsoft Office Word</Application>
  <DocSecurity>0</DocSecurity>
  <Lines>464</Lines>
  <Paragraphs>131</Paragraphs>
  <ScaleCrop>false</ScaleCrop>
  <HeadingPairs>
    <vt:vector size="2" baseType="variant">
      <vt:variant>
        <vt:lpstr>Titre</vt:lpstr>
      </vt:variant>
      <vt:variant>
        <vt:i4>1</vt:i4>
      </vt:variant>
    </vt:vector>
  </HeadingPairs>
  <TitlesOfParts>
    <vt:vector size="1" baseType="lpstr">
      <vt:lpstr>Sorel YOUMBI</vt:lpstr>
    </vt:vector>
  </TitlesOfParts>
  <Company/>
  <LinksUpToDate>false</LinksUpToDate>
  <CharactersWithSpaces>65730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Sorel YOUMBI</dc:title>
  <dc:subject/>
  <dc:creator>We4cloud</dc:creator>
  <cp:keywords/>
  <dc:description/>
  <cp:lastModifiedBy>Sorel YOUMBI</cp:lastModifiedBy>
  <cp:revision>6</cp:revision>
  <dcterms:created xsi:type="dcterms:W3CDTF">2020-08-15T07:23:00Z</dcterms:created>
  <dcterms:modified xsi:type="dcterms:W3CDTF">2020-08-15T10:10:00Z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0x010100FAF4CDF452026842BF4238855A0AC882</vt:lpwstr>
  </property>
</Properties>
</file>