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19"/>
        <w:widowControl w:val="off"/>
      </w:pPr>
      <w:r>
        <w:rPr/>
        <w:t>Project Document</w:t>
      </w:r>
    </w:p>
    <w:p>
      <w:pPr>
        <w:pStyle w:val="54"/>
        <w:widowControl w:val="off"/>
        <w:spacing w:before="1800" w:after="180"/>
      </w:pPr>
      <w:r>
        <w:pict>
          <v:line from="180.00pt, 117.20pt" to="423.00pt, 117.20pt" id="_x1344576448" style="v-text-anchor:top;z-index:14;mso-position-vertical-relative:page;mso-position-vertical:absolute;margin-top:0.00pt;mso-position-horizontal-relative:text;mso-position-horizontal:absolute;margin-left:0.00pt;mso-wrap-distance-left:9.00pt;mso-wrap-distance-right:9.00pt;mso-wrap-distance-top:0.00pt;mso-wrap-distance-bottom:0.00pt;mso-wrap-style:square;position:absolute;" o:hralign="left" o:allowincell="f" o:insetmode="custom" strokecolor="#dddddd" strokeweight="0.75pt" o:connectortype="straight">
            <v:stroke/>
          </v:line>
        </w:pict>
      </w:r>
      <w:r>
        <w:pict>
          <v:rect id="_x1344576450" style="v-text-anchor:top;z-index:13;width:27.00pt;height:639.00pt;mso-position-vertical-relative:page;mso-position-vertical:absolute;margin-top:117.20pt;mso-position-horizontal-relative:text;mso-position-horizontal:absolute;margin-left:396.00pt;mso-wrap-distance-left:9.00pt;mso-wrap-distance-right:9.00pt;mso-wrap-distance-top:0.00pt;mso-wrap-distance-bottom:0.00pt;mso-wrap-style:square;position:absolute;" o:hralign="left" o:allowincell="f" o:insetmode="custom" stroked="f" fillcolor="#dddddd" o:connectortype="straight">
            <v:fill opacity="1.00" color2="#ffffff"/>
          </v:rect>
        </w:pict>
      </w:r>
    </w:p>
    <w:p>
      <w:pPr>
        <w:pStyle w:val="48"/>
        <w:widowControl w:val="off"/>
        <w:spacing w:after="720"/>
        <w:ind w:right="1000"/>
      </w:pPr>
      <w:r>
        <w:rPr/>
        <w:t>System Model (Sequence Diagram) Document</w:t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sectPr>
          <w:headerReference r:id="rId2" w:type="default"/>
          <w:headerReference r:id="rId3" w:type="default"/>
          <w:footerReference r:id="rId1" w:type="default"/>
          <w:footnotePr>
            <w:numFmt w:val="decimal"/>
            <w:numRestart w:val="continuous"/>
          </w:footnotePr>
          <w:endnotePr>
            <w:pos w:val="docEnd"/>
            <w:numFmt w:val="lowerRoman"/>
            <w:numRestart w:val="continuous"/>
          </w:endnotePr>
          <w:pgSz w:w="11906" w:h="16838"/>
          <w:pgMar w:top="1985" w:right="1701" w:bottom="1701" w:left="1701" w:header="851" w:footer="992" w:gutter="0"/>
          <w:cols w:space="0"/>
          <w:docGrid w:type="lines" w:linePitch="360"/>
        </w:sectPr>
      </w:pPr>
    </w:p>
    <w:p>
      <w:pPr>
        <w:pStyle w:val="47"/>
        <w:widowControl w:val="off"/>
        <w:spacing w:after="360"/>
      </w:pPr>
    </w:p>
    <w:p>
      <w:pPr>
        <w:pStyle w:val="47"/>
        <w:widowControl w:val="off"/>
        <w:spacing w:after="360"/>
      </w:pPr>
      <w:r>
        <w:rPr>
          <w:spacing w:val="0"/>
          <w:sz w:val="40"/>
        </w:rPr>
        <w:t>제 2 조 NaLang</w:t>
      </w:r>
    </w:p>
    <w:p>
      <w:pPr>
        <w:pStyle w:val="47"/>
        <w:widowControl w:val="off"/>
        <w:spacing w:after="360"/>
      </w:pPr>
      <w:r>
        <w:rPr>
          <w:spacing w:val="0"/>
          <w:sz w:val="40"/>
        </w:rPr>
        <w:t>조원 : 201402387 이동원</w:t>
      </w:r>
    </w:p>
    <w:p>
      <w:pPr>
        <w:pStyle w:val="47"/>
        <w:widowControl w:val="off"/>
        <w:spacing w:after="360"/>
        <w:ind w:left="1200"/>
      </w:pPr>
      <w:r>
        <w:rPr>
          <w:spacing w:val="0"/>
          <w:sz w:val="40"/>
        </w:rPr>
        <w:t>201402330 김연훈</w:t>
      </w:r>
    </w:p>
    <w:p>
      <w:pPr>
        <w:pStyle w:val="47"/>
        <w:widowControl w:val="off"/>
        <w:spacing w:after="360"/>
        <w:ind w:left="1200"/>
      </w:pPr>
      <w:r>
        <w:rPr>
          <w:spacing w:val="0"/>
          <w:sz w:val="40"/>
        </w:rPr>
        <w:t>201604136 김노은</w:t>
      </w:r>
    </w:p>
    <w:p>
      <w:pPr>
        <w:pStyle w:val="47"/>
        <w:widowControl w:val="off"/>
        <w:spacing w:after="360"/>
      </w:pPr>
      <w:r>
        <w:rPr>
          <w:spacing w:val="0"/>
          <w:sz w:val="40"/>
        </w:rPr>
        <w:t>지도교수:  OOO  (서명)</w:t>
      </w:r>
    </w:p>
    <w:p>
      <w:r>
        <w:br w:type="page"/>
      </w:r>
    </w:p>
    <w:p>
      <w:pPr>
        <w:pStyle w:val="47"/>
        <w:widowControl w:val="off"/>
        <w:spacing w:after="360"/>
      </w:pPr>
      <w:r>
        <w:rPr/>
        <w:t>Document Revision History</w:t>
      </w:r>
    </w:p>
    <w:tbl>
      <w:tblPr>
        <w:tblOverlap w:val="never"/>
        <w:tblW w:w="8494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43"/>
        <w:gridCol w:w="1414"/>
        <w:gridCol w:w="5231"/>
        <w:gridCol w:w="1206"/>
      </w:tblGrid>
      <w:tr>
        <w:trPr>
          <w:trHeight w:val="0"/>
        </w:trPr>
        <w:tc>
          <w:tcPr>
            <w:tcW w:w="64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3b3b3"/>
            <w:vAlign w:val="top"/>
          </w:tcPr>
          <w:p>
            <w:pPr>
              <w:pStyle w:val="14"/>
              <w:widowControl w:val="off"/>
              <w:snapToGrid/>
            </w:pPr>
            <w:r>
              <w:rPr>
                <w:spacing w:val="-20"/>
              </w:rPr>
              <w:t>Rev#</w:t>
            </w:r>
          </w:p>
        </w:tc>
        <w:tc>
          <w:tcPr>
            <w:tcW w:w="14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3b3b3"/>
            <w:vAlign w:val="top"/>
          </w:tcPr>
          <w:p>
            <w:pPr>
              <w:pStyle w:val="0"/>
              <w:widowControl w:val="off"/>
            </w:pPr>
            <w:r>
              <w:rPr>
                <w:spacing w:val="-20"/>
              </w:rPr>
              <w:t>Date</w:t>
            </w:r>
          </w:p>
        </w:tc>
        <w:tc>
          <w:tcPr>
            <w:tcW w:w="523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3b3b3"/>
            <w:vAlign w:val="top"/>
          </w:tcPr>
          <w:p>
            <w:pPr>
              <w:pStyle w:val="0"/>
              <w:widowControl w:val="off"/>
            </w:pPr>
            <w:r>
              <w:rPr>
                <w:spacing w:val="-20"/>
              </w:rPr>
              <w:t>Affected Section</w:t>
            </w:r>
          </w:p>
        </w:tc>
        <w:tc>
          <w:tcPr>
            <w:tcW w:w="120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3b3b3"/>
            <w:vAlign w:val="top"/>
          </w:tcPr>
          <w:p>
            <w:pPr>
              <w:pStyle w:val="0"/>
              <w:widowControl w:val="off"/>
            </w:pPr>
            <w:r>
              <w:rPr>
                <w:spacing w:val="-20"/>
              </w:rPr>
              <w:t>Author</w:t>
            </w:r>
          </w:p>
        </w:tc>
      </w:tr>
      <w:tr>
        <w:trPr>
          <w:trHeight w:val="0"/>
        </w:trPr>
        <w:tc>
          <w:tcPr>
            <w:tcW w:w="64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pacing w:val="-20"/>
              </w:rPr>
              <w:t>1</w:t>
            </w:r>
          </w:p>
        </w:tc>
        <w:tc>
          <w:tcPr>
            <w:tcW w:w="14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spacing w:val="-20"/>
              </w:rPr>
              <w:t>2020/05/15</w:t>
            </w:r>
          </w:p>
        </w:tc>
        <w:tc>
          <w:tcPr>
            <w:tcW w:w="523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spacing w:val="-20"/>
              </w:rPr>
              <w:t>3.1~3.3</w:t>
            </w:r>
          </w:p>
        </w:tc>
        <w:tc>
          <w:tcPr>
            <w:tcW w:w="120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spacing w:val="-20"/>
              </w:rPr>
              <w:t>이동원</w:t>
            </w:r>
          </w:p>
        </w:tc>
      </w:tr>
      <w:tr>
        <w:trPr>
          <w:trHeight w:val="0"/>
        </w:trPr>
        <w:tc>
          <w:tcPr>
            <w:tcW w:w="64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pacing w:val="-20"/>
              </w:rPr>
              <w:t>2</w:t>
            </w:r>
          </w:p>
        </w:tc>
        <w:tc>
          <w:tcPr>
            <w:tcW w:w="14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spacing w:val="-20"/>
              </w:rPr>
              <w:t>2020/05/15</w:t>
            </w:r>
          </w:p>
        </w:tc>
        <w:tc>
          <w:tcPr>
            <w:tcW w:w="523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spacing w:val="-20"/>
              </w:rPr>
              <w:t>3.4~3.6</w:t>
            </w:r>
          </w:p>
        </w:tc>
        <w:tc>
          <w:tcPr>
            <w:tcW w:w="120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spacing w:val="-20"/>
              </w:rPr>
              <w:t>김노은</w:t>
            </w:r>
          </w:p>
        </w:tc>
      </w:tr>
      <w:tr>
        <w:trPr>
          <w:trHeight w:val="0"/>
        </w:trPr>
        <w:tc>
          <w:tcPr>
            <w:tcW w:w="64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spacing w:val="-20"/>
              </w:rPr>
              <w:t>3</w:t>
            </w:r>
          </w:p>
        </w:tc>
        <w:tc>
          <w:tcPr>
            <w:tcW w:w="14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spacing w:val="-20"/>
              </w:rPr>
              <w:t>2020/05/15</w:t>
            </w:r>
          </w:p>
        </w:tc>
        <w:tc>
          <w:tcPr>
            <w:tcW w:w="523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spacing w:val="-20"/>
              </w:rPr>
              <w:t>3.7~3.9</w:t>
            </w:r>
          </w:p>
        </w:tc>
        <w:tc>
          <w:tcPr>
            <w:tcW w:w="120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spacing w:val="-20"/>
              </w:rPr>
              <w:t>김연훈</w:t>
            </w:r>
          </w:p>
        </w:tc>
      </w:tr>
      <w:tr>
        <w:trPr>
          <w:trHeight w:val="0"/>
        </w:trPr>
        <w:tc>
          <w:tcPr>
            <w:tcW w:w="64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41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523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20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47"/>
        <w:widowControl w:val="off"/>
        <w:spacing w:after="360"/>
      </w:pPr>
      <w:r>
        <w:rPr/>
        <w:t>Table of Contents</w:t>
      </w:r>
    </w:p>
    <w:p>
      <w:pPr>
        <w:pStyle w:val="35"/>
        <w:widowControl w:val="off"/>
      </w:pPr>
      <w:hyperlink w:anchor="_Toc451549494">
        <w:r>
          <w:rPr/>
          <w:t>1.</w:t>
        </w:r>
        <w:r>
          <w:tab/>
        </w:r>
        <w:r>
          <w:rPr/>
          <w:t>Introduction</w:t>
        </w:r>
        <w:r>
          <w:tab/>
          <w:rPr/>
          <w:t>5</w:t>
        </w:r>
      </w:hyperlink>
    </w:p>
    <w:p>
      <w:pPr>
        <w:pStyle w:val="36"/>
        <w:widowControl w:val="off"/>
      </w:pPr>
      <w:hyperlink w:anchor="_Toc451549495">
        <w:r>
          <w:rPr/>
          <w:t>1.1.</w:t>
        </w:r>
        <w:r>
          <w:tab/>
        </w:r>
        <w:r>
          <w:rPr/>
          <w:t>Objective</w:t>
        </w:r>
        <w:r>
          <w:tab/>
          <w:rPr/>
          <w:t>5</w:t>
        </w:r>
      </w:hyperlink>
    </w:p>
    <w:p>
      <w:pPr>
        <w:pStyle w:val="35"/>
        <w:widowControl w:val="off"/>
      </w:pPr>
      <w:hyperlink w:anchor="_Toc451549496">
        <w:r>
          <w:rPr/>
          <w:t>2.</w:t>
        </w:r>
        <w:r>
          <w:tab/>
        </w:r>
        <w:r>
          <w:rPr/>
          <w:t>Use Case Diagram</w:t>
        </w:r>
        <w:r>
          <w:tab/>
          <w:rPr/>
          <w:t>6</w:t>
        </w:r>
      </w:hyperlink>
    </w:p>
    <w:p>
      <w:pPr>
        <w:pStyle w:val="35"/>
        <w:widowControl w:val="off"/>
      </w:pPr>
      <w:hyperlink w:anchor="_Toc451549497">
        <w:r>
          <w:rPr/>
          <w:t>3.</w:t>
        </w:r>
        <w:r>
          <w:tab/>
        </w:r>
        <w:r>
          <w:rPr/>
          <w:t>Sequence Diagram</w:t>
        </w:r>
        <w:r>
          <w:tab/>
          <w:rPr/>
          <w:t>7</w:t>
        </w:r>
      </w:hyperlink>
    </w:p>
    <w:p>
      <w:pPr>
        <w:pStyle w:val="36"/>
        <w:widowControl w:val="off"/>
      </w:pPr>
      <w:hyperlink w:anchor="_Toc451549498">
        <w:r>
          <w:rPr/>
          <w:t>3.1.</w:t>
        </w:r>
        <w:r>
          <w:tab/>
        </w:r>
        <w:r>
          <w:rPr/>
          <w:t>AMSM_REQ_Monitoring_N001 (SubscribeESEStatus)</w:t>
        </w:r>
        <w:r>
          <w:tab/>
          <w:rPr/>
          <w:t>7</w:t>
        </w:r>
      </w:hyperlink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p>
      <w:pPr>
        <w:pStyle w:val="14"/>
        <w:widowControl w:val="off"/>
        <w:snapToGrid/>
      </w:pPr>
    </w:p>
    <w:p>
      <w:r>
        <w:br w:type="page"/>
      </w:r>
    </w:p>
    <w:p>
      <w:pPr>
        <w:pStyle w:val="47"/>
        <w:widowControl w:val="off"/>
        <w:spacing w:after="360"/>
      </w:pPr>
      <w:r>
        <w:rPr/>
        <w:t>List of Figure</w:t>
      </w:r>
    </w:p>
    <w:p>
      <w:pPr>
        <w:pStyle w:val="34"/>
        <w:widowControl w:val="off"/>
        <w:tabs>
          <w:tab w:val="right" w:leader="middleDot" w:pos="8494"/>
        </w:tabs>
      </w:pPr>
      <w:hyperlink w:anchor="_Toc451549509">
        <w:r>
          <w:rPr/>
          <w:t xml:space="preserve">Figure 1 </w:t>
        </w:r>
        <w:r>
          <w:rPr/>
          <w:t>–</w:t>
        </w:r>
        <w:r>
          <w:rPr/>
          <w:t xml:space="preserve"> Use Case Diagram</w:t>
        </w:r>
        <w:r>
          <w:tab/>
          <w:rPr/>
          <w:t>6</w:t>
        </w:r>
      </w:hyperlink>
    </w:p>
    <w:p>
      <w:pPr>
        <w:pStyle w:val="34"/>
        <w:widowControl w:val="off"/>
        <w:tabs>
          <w:tab w:val="right" w:leader="middleDot" w:pos="8494"/>
        </w:tabs>
      </w:pPr>
      <w:hyperlink w:anchor="_Toc451549510">
        <w:r>
          <w:rPr/>
          <w:t xml:space="preserve">Figure 2 </w:t>
        </w:r>
        <w:r>
          <w:rPr/>
          <w:t>–</w:t>
        </w:r>
        <w:r>
          <w:rPr/>
          <w:t xml:space="preserve"> </w:t>
        </w:r>
        <w:r>
          <w:rPr/>
          <w:t>ESE Startup Sequence Diagram</w:t>
        </w:r>
        <w:r>
          <w:tab/>
          <w:rPr/>
          <w:t>7</w:t>
        </w:r>
      </w:hyperlink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p>
      <w:pPr>
        <w:pStyle w:val="14"/>
        <w:widowControl w:val="off"/>
        <w:snapToGrid/>
      </w:pPr>
    </w:p>
    <w:p>
      <w:r>
        <w:br w:type="page"/>
      </w:r>
    </w:p>
    <w:p>
      <w:pPr>
        <w:pStyle w:val="15"/>
        <w:widowControl w:val="off"/>
        <w:spacing w:before="540" w:after="360"/>
      </w:pPr>
      <w:r>
        <w:tab/>
      </w:r>
      <w:bookmarkStart w:id="1" w:name="_Toc508474794"/>
      <w:bookmarkStart w:id="2" w:name="_Toc513955113"/>
      <w:bookmarkStart w:id="3" w:name="_Toc451549494"/>
      <w:r>
        <w:rPr/>
        <w:t>Introduction</w:t>
      </w:r>
      <w:bookmarkEnd w:id="3"/>
      <w:bookmarkEnd w:id="1"/>
    </w:p>
    <w:p>
      <w:pPr>
        <w:pStyle w:val="16"/>
        <w:widowControl w:val="off"/>
        <w:spacing w:before="360" w:after="360"/>
        <w:ind w:left="967"/>
      </w:pPr>
      <w:bookmarkStart w:id="4" w:name="_Toc508474795"/>
      <w:bookmarkStart w:id="5" w:name="_Toc513955114"/>
      <w:bookmarkStart w:id="6" w:name="_Toc451549495"/>
      <w:r>
        <w:rPr/>
        <w:t>Objective</w:t>
      </w:r>
      <w:bookmarkEnd w:id="6"/>
      <w:bookmarkEnd w:id="4"/>
    </w:p>
    <w:p>
      <w:pPr>
        <w:pStyle w:val="2"/>
        <w:widowControl w:val="off"/>
        <w:spacing w:after="180"/>
      </w:pPr>
      <w:r>
        <w:rPr>
          <w:rFonts w:ascii="맑은 고딕" w:eastAsia="맑은 고딕"/>
        </w:rPr>
        <w:t>이 문서는 자연어 처리 기술을 이용한 일기 어플리케이션의 시스템 모델(시퀀스 다이어그램)에 대한 내용을 기술하고 있다. 요구사항 명세 단계에서 작성한 유스케이스 다이어그램을 기반으로 각 유스케이스의 상세한 내부 동작 흐름을 시퀀스 다이어그램으로 모델링한다.</w:t>
      </w:r>
    </w:p>
    <w:p>
      <w:r>
        <w:br w:type="page"/>
      </w:r>
    </w:p>
    <w:p>
      <w:pPr>
        <w:pStyle w:val="15"/>
        <w:widowControl w:val="off"/>
        <w:spacing w:before="540" w:after="360"/>
      </w:pPr>
      <w:r>
        <w:tab/>
      </w:r>
      <w:bookmarkStart w:id="7" w:name="_Toc513955116"/>
      <w:bookmarkStart w:id="8" w:name="_Toc451549496"/>
      <w:r>
        <w:rPr/>
        <w:t>Use Case Diagram</w:t>
      </w:r>
      <w:bookmarkEnd w:id="8"/>
    </w:p>
    <w:p>
      <w:pPr>
        <w:pStyle w:val="2"/>
        <w:widowControl w:val="off"/>
        <w:spacing w:after="180"/>
      </w:pPr>
    </w:p>
    <w:p>
      <w:pPr>
        <w:pStyle w:val="2"/>
        <w:keepNext/>
        <w:widowControl w:val="off"/>
        <w:spacing w:after="180"/>
        <w:ind w:left="0"/>
        <w:jc w:val="center"/>
      </w:pPr>
      <w:r>
        <w:drawing>
          <wp:inline distT="114300" distB="114300" distL="0" distR="0">
            <wp:extent cx="5097399" cy="4200144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82105\AppData\Local\Temp\Hnc\BinData\EMB00003a70689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399" cy="420014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widowControl w:val="off"/>
        <w:spacing w:after="180"/>
        <w:ind w:left="0"/>
        <w:jc w:val="center"/>
      </w:pPr>
      <w:bookmarkStart w:id="9" w:name="_Toc451549509"/>
      <w:r>
        <w:rPr/>
        <w:t xml:space="preserve">Figure 1 </w:t>
      </w:r>
      <w:r>
        <w:rPr/>
        <w:t>–</w:t>
      </w:r>
      <w:r>
        <w:rPr/>
        <w:t xml:space="preserve"> Use Case Diagram</w:t>
      </w:r>
      <w:bookmarkEnd w:id="9"/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p>
      <w:pPr>
        <w:pStyle w:val="15"/>
        <w:widowControl w:val="off"/>
        <w:spacing w:before="540" w:after="360"/>
        <w:numPr>
          <w:numId w:val="0"/>
          <w:ilvl w:val="0"/>
        </w:numPr>
      </w:pPr>
      <w:bookmarkStart w:id="10" w:name="_Toc513955119"/>
    </w:p>
    <w:p>
      <w:r>
        <w:br w:type="page"/>
      </w:r>
    </w:p>
    <w:p>
      <w:pPr>
        <w:pStyle w:val="15"/>
        <w:widowControl w:val="off"/>
        <w:spacing w:before="540" w:after="360"/>
      </w:pPr>
      <w:r>
        <w:tab/>
      </w:r>
      <w:bookmarkStart w:id="11" w:name="_Toc451549497"/>
      <w:bookmarkEnd w:id="11"/>
      <w:r>
        <w:rPr/>
        <w:t>Sequence Diagram</w:t>
      </w:r>
      <w:bookmarkEnd w:id="10"/>
    </w:p>
    <w:p>
      <w:pPr>
        <w:pStyle w:val="16"/>
        <w:widowControl w:val="off"/>
        <w:spacing w:before="360" w:after="360"/>
      </w:pPr>
      <w:bookmarkStart w:id="12" w:name="_Toc451549498"/>
      <w:r>
        <w:rPr/>
        <w:t>회원가입</w:t>
      </w:r>
      <w:bookmarkEnd w:id="12"/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USE_01은 Client의 요청에 따라 회원 정보를 서버에 등록하는 동작에 대한 요구사항이다.</w:t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drawing>
          <wp:inline distT="0" distB="0" distL="0" distR="0">
            <wp:extent cx="5394960" cy="3512820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82105\AppData\Local\Temp\Hnc\BinData\EMB00003a70689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128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widowControl w:val="off"/>
        <w:spacing w:after="180"/>
        <w:ind w:left="0"/>
        <w:jc w:val="center"/>
      </w:pPr>
      <w:bookmarkStart w:id="13" w:name="_Toc372118777"/>
      <w:bookmarkStart w:id="14" w:name="_Toc451549510"/>
      <w:r>
        <w:rPr/>
        <w:t xml:space="preserve">Figure 1 </w:t>
      </w:r>
      <w:r>
        <w:rPr/>
        <w:t>–</w:t>
      </w:r>
      <w:r>
        <w:rPr/>
        <w:t xml:space="preserve"> </w:t>
      </w:r>
      <w:bookmarkEnd w:id="14"/>
      <w:r>
        <w:rPr/>
        <w:t>SignUp</w:t>
      </w:r>
      <w:r>
        <w:rPr/>
        <w:t xml:space="preserve"> Sequence Diagram</w:t>
      </w:r>
      <w:r>
        <w:rPr/>
        <w:t xml:space="preserve"> 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 xml:space="preserve">1. </w:t>
      </w:r>
      <w:r>
        <w:rPr>
          <w:shd w:val="clear" w:color="000000" w:fill="ffffff"/>
        </w:rPr>
        <w:t xml:space="preserve">사용자는 </w:t>
      </w:r>
      <w:r>
        <w:rPr>
          <w:rFonts w:ascii="바탕"/>
          <w:shd w:val="clear" w:color="000000" w:fill="ffffff"/>
        </w:rPr>
        <w:t>회원가입 버튼을 클릭하고 MainActivity는 onCreateView 메소드를 통해 BaseFragment에서 화면 xml을 요청해 받는다.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 xml:space="preserve">2. </w:t>
      </w:r>
      <w:r>
        <w:rPr>
          <w:shd w:val="clear" w:color="000000" w:fill="ffffff"/>
        </w:rPr>
        <w:t xml:space="preserve">사용자는 </w:t>
      </w:r>
      <w:r>
        <w:rPr>
          <w:rFonts w:ascii="바탕"/>
          <w:shd w:val="clear" w:color="000000" w:fill="ffffff"/>
        </w:rPr>
        <w:t>onCreate()메소드를 통해 구성된 화면을 확인한다.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>3. MainActivity는 bintButtonAndFragment()메소드를 통해 사용자가 누른 버튼의 동작을 수행한다.</w:t>
      </w:r>
    </w:p>
    <w:p>
      <w:pPr>
        <w:pStyle w:val="2"/>
        <w:widowControl w:val="off"/>
        <w:spacing w:after="180"/>
        <w:ind w:left="1484" w:hanging="1200"/>
      </w:pPr>
      <w:r>
        <w:rPr>
          <w:rFonts w:ascii="바탕"/>
          <w:shd w:val="clear" w:color="000000" w:fill="ffffff"/>
        </w:rPr>
        <w:t>3.1: BaseApplication에서 SignUpActivity를 실행시키는 Singup()메소드를 실행시킨다.</w:t>
      </w:r>
    </w:p>
    <w:p>
      <w:pPr>
        <w:pStyle w:val="2"/>
        <w:widowControl w:val="off"/>
        <w:spacing w:after="180"/>
        <w:ind w:left="2400" w:hanging="2116"/>
      </w:pPr>
      <w:r>
        <w:rPr>
          <w:rFonts w:ascii="바탕"/>
          <w:shd w:val="clear" w:color="000000" w:fill="ffffff"/>
        </w:rPr>
        <w:t>3.2: SignUpActivity는 uploadToServer()메소드로 사용자 정보를 서버로 업로드한다.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3.3: 회원가입이 이루어 졌음을 사용자에게 확인시킨다.</w:t>
      </w:r>
    </w:p>
    <w:p>
      <w:pPr>
        <w:pStyle w:val="2"/>
        <w:widowControl w:val="off"/>
        <w:spacing w:after="180"/>
        <w:ind w:left="4232" w:hanging="3948"/>
      </w:pPr>
    </w:p>
    <w:p>
      <w:pPr>
        <w:pStyle w:val="16"/>
        <w:widowControl w:val="off"/>
        <w:spacing w:before="360" w:after="360"/>
      </w:pPr>
      <w:r>
        <w:rPr/>
        <w:t>메모작성</w:t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USE_02은 Client의 요청에 따라 메모 데이터를 서버에 등록하는 동작에 대한 요구사항이다.</w:t>
      </w:r>
    </w:p>
    <w:p>
      <w:pPr>
        <w:pStyle w:val="2"/>
        <w:widowControl w:val="off"/>
        <w:spacing w:after="180"/>
        <w:ind w:left="0"/>
      </w:pPr>
    </w:p>
    <w:p>
      <w:pPr>
        <w:pStyle w:val="2"/>
        <w:widowControl w:val="off"/>
        <w:spacing w:after="180"/>
        <w:ind w:left="4232" w:hanging="3948"/>
      </w:pPr>
      <w:r>
        <w:drawing>
          <wp:inline distT="0" distB="0" distL="0" distR="0">
            <wp:extent cx="5394960" cy="3535553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82105\AppData\Local\Temp\Hnc\BinData\EMB00003a70689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3555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widowControl w:val="off"/>
        <w:spacing w:after="180"/>
        <w:ind w:left="0"/>
        <w:jc w:val="center"/>
      </w:pPr>
      <w:r>
        <w:rPr/>
        <w:t xml:space="preserve">Figure 2 </w:t>
      </w:r>
      <w:r>
        <w:rPr/>
        <w:t>–</w:t>
      </w:r>
      <w:r>
        <w:rPr/>
        <w:t xml:space="preserve"> WriteMemo</w:t>
      </w:r>
      <w:r>
        <w:rPr/>
        <w:t>Sequence Diagram</w:t>
      </w:r>
      <w:r>
        <w:rPr/>
        <w:t xml:space="preserve"> 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 xml:space="preserve">1. </w:t>
      </w:r>
      <w:r>
        <w:rPr>
          <w:shd w:val="clear" w:color="000000" w:fill="ffffff"/>
        </w:rPr>
        <w:t xml:space="preserve">사용자는 </w:t>
      </w:r>
      <w:r>
        <w:rPr>
          <w:rFonts w:ascii="바탕"/>
          <w:shd w:val="clear" w:color="000000" w:fill="ffffff"/>
        </w:rPr>
        <w:t>메모 작성 버튼을 클릭하고 MainActivity는 onCreateView 메소드를 통해 BaseFragment에서 화면 xml을 요청해 받는다.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 xml:space="preserve">2. </w:t>
      </w:r>
      <w:r>
        <w:rPr>
          <w:shd w:val="clear" w:color="000000" w:fill="ffffff"/>
        </w:rPr>
        <w:t xml:space="preserve">사용자는 </w:t>
      </w:r>
      <w:r>
        <w:rPr>
          <w:rFonts w:ascii="바탕"/>
          <w:shd w:val="clear" w:color="000000" w:fill="ffffff"/>
        </w:rPr>
        <w:t>onCreate()메소드를 통해 구성된 화면을 확인한다.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>3. MainActivity는 writeMemoButton()메소드를 통해 사용자가 누른 버튼의 동작을 수행한다.</w:t>
      </w:r>
    </w:p>
    <w:p>
      <w:pPr>
        <w:pStyle w:val="2"/>
        <w:widowControl w:val="off"/>
        <w:spacing w:after="180"/>
        <w:ind w:left="1484" w:hanging="1200"/>
      </w:pPr>
      <w:r>
        <w:rPr>
          <w:rFonts w:ascii="바탕"/>
          <w:shd w:val="clear" w:color="000000" w:fill="ffffff"/>
        </w:rPr>
        <w:t>3.1: BaseApplication에서 getUser()메소드를 통해 해당하는 사용자의 정보로 서버에 접근한다.</w:t>
      </w:r>
    </w:p>
    <w:p>
      <w:pPr>
        <w:pStyle w:val="2"/>
        <w:widowControl w:val="off"/>
        <w:spacing w:after="180"/>
        <w:ind w:left="2400" w:hanging="2116"/>
      </w:pPr>
      <w:r>
        <w:rPr>
          <w:rFonts w:ascii="바탕"/>
          <w:shd w:val="clear" w:color="000000" w:fill="ffffff"/>
        </w:rPr>
        <w:t>3.2: 특정 UserEntity에서 WriteMemoFragment로 접근해 편집을 시도한다.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3.3: WriteMemoFragment는 memoSubmit()메소드를 통해 메모를 등록한다.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3.4: 등록된 메모를 반환하여 사용자에게 확인시킨다.</w:t>
      </w:r>
    </w:p>
    <w:p>
      <w:pPr>
        <w:pStyle w:val="2"/>
        <w:widowControl w:val="off"/>
        <w:spacing w:after="180"/>
        <w:ind w:left="4232" w:hanging="3948"/>
      </w:pPr>
    </w:p>
    <w:p>
      <w:pPr>
        <w:pStyle w:val="16"/>
        <w:widowControl w:val="off"/>
        <w:spacing w:before="360" w:after="360"/>
      </w:pPr>
      <w:r>
        <w:rPr/>
        <w:t>메모수정</w:t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USE_03은 Client의 요청에 따라 메모 데이터를 수정하여 서버에 반영하는 동작에 대한 요구사항이다.</w:t>
      </w:r>
    </w:p>
    <w:p>
      <w:pPr>
        <w:pStyle w:val="2"/>
        <w:widowControl w:val="off"/>
        <w:spacing w:after="180"/>
        <w:ind w:left="4232" w:hanging="3948"/>
      </w:pPr>
      <w:r>
        <w:drawing>
          <wp:inline distT="0" distB="0" distL="0" distR="0">
            <wp:extent cx="5394960" cy="3543300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82105\AppData\Local\Temp\Hnc\BinData\EMB00003a7068a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433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widowControl w:val="off"/>
        <w:spacing w:after="180"/>
        <w:ind w:left="0"/>
        <w:jc w:val="center"/>
      </w:pPr>
      <w:r>
        <w:rPr/>
        <w:t xml:space="preserve">Figure 3 </w:t>
      </w:r>
      <w:r>
        <w:rPr/>
        <w:t>–</w:t>
      </w:r>
      <w:r>
        <w:rPr/>
        <w:t xml:space="preserve"> UpdateMemo</w:t>
      </w:r>
      <w:r>
        <w:rPr/>
        <w:t>Sequence Diagram</w:t>
      </w:r>
      <w:r>
        <w:rPr/>
        <w:t xml:space="preserve"> 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 xml:space="preserve">1. </w:t>
      </w:r>
      <w:r>
        <w:rPr>
          <w:shd w:val="clear" w:color="000000" w:fill="ffffff"/>
        </w:rPr>
        <w:t xml:space="preserve">사용자는 </w:t>
      </w:r>
      <w:r>
        <w:rPr>
          <w:rFonts w:ascii="바탕"/>
          <w:shd w:val="clear" w:color="000000" w:fill="ffffff"/>
        </w:rPr>
        <w:t>메모 작성 버튼을 클릭하고 MainActivity는 onCreateView 메소드를 통해 BaseFragment에서 화면 xml을 요청해 받는다.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 xml:space="preserve">2. </w:t>
      </w:r>
      <w:r>
        <w:rPr>
          <w:shd w:val="clear" w:color="000000" w:fill="ffffff"/>
        </w:rPr>
        <w:t xml:space="preserve">사용자는 </w:t>
      </w:r>
      <w:r>
        <w:rPr>
          <w:rFonts w:ascii="바탕"/>
          <w:shd w:val="clear" w:color="000000" w:fill="ffffff"/>
        </w:rPr>
        <w:t>onCreate()메소드를 통해 구성된 화면을 확인한다.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>3. MainActivity는 binButtonAndFragment()메소드를 통해 사용자가 누른 버튼의 동작을 수행한다.</w:t>
      </w:r>
    </w:p>
    <w:p>
      <w:pPr>
        <w:pStyle w:val="2"/>
        <w:widowControl w:val="off"/>
        <w:spacing w:after="180"/>
        <w:ind w:left="1484" w:hanging="1200"/>
      </w:pPr>
      <w:r>
        <w:rPr>
          <w:rFonts w:ascii="바탕"/>
          <w:shd w:val="clear" w:color="000000" w:fill="ffffff"/>
        </w:rPr>
        <w:t>3.1: BaseApplication에서 getUser()메소드를 통해 해당하는 사용자의 정보로 서버에 접근한다.</w:t>
      </w:r>
    </w:p>
    <w:p>
      <w:pPr>
        <w:pStyle w:val="2"/>
        <w:widowControl w:val="off"/>
        <w:spacing w:after="180"/>
        <w:ind w:left="2400" w:hanging="2116"/>
      </w:pPr>
      <w:r>
        <w:rPr>
          <w:rFonts w:ascii="바탕"/>
          <w:shd w:val="clear" w:color="000000" w:fill="ffffff"/>
        </w:rPr>
        <w:t>3.2: 특정 UserEntity에서 MemoManageFragment로 접근해 편집을 시도한다.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3.3: WriteMemoFragment는 uupdateMemo()메소드를 통해 메모를 갱신한다.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3.4: 갱신된 메모를 반환하여 사용자에게 확인시킨다.</w:t>
      </w:r>
    </w:p>
    <w:p>
      <w:pPr>
        <w:pStyle w:val="0"/>
        <w:widowControl w:val="off"/>
      </w:pPr>
    </w:p>
    <w:p>
      <w:pPr>
        <w:pStyle w:val="16"/>
        <w:widowControl w:val="off"/>
        <w:spacing w:before="360" w:after="360"/>
      </w:pPr>
      <w:r>
        <w:rPr/>
        <w:t>메모 삭제</w:t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USE_04는 Client의 메모 삭제 요청에 따라 메모 데이터를 수정하여 서버에 반영하는 동작에 대한 요구사항이다.</w:t>
      </w:r>
    </w:p>
    <w:p>
      <w:pPr>
        <w:pStyle w:val="2"/>
        <w:widowControl w:val="off"/>
        <w:spacing w:after="180"/>
        <w:ind w:left="4232" w:hanging="3948"/>
      </w:pPr>
      <w:r>
        <w:drawing>
          <wp:inline distT="0" distB="0" distL="0" distR="0">
            <wp:extent cx="5394960" cy="3825240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82105\AppData\Local\Temp\Hnc\BinData\EMB00003a7068a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8252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widowControl w:val="off"/>
        <w:spacing w:after="180"/>
        <w:ind w:left="0"/>
        <w:jc w:val="center"/>
      </w:pPr>
      <w:r>
        <w:rPr/>
        <w:t xml:space="preserve">Figure 4 </w:t>
      </w:r>
      <w:r>
        <w:rPr/>
        <w:t>–</w:t>
      </w:r>
      <w:r>
        <w:rPr/>
        <w:t xml:space="preserve"> Delete Memos Sequence </w:t>
      </w:r>
      <w:r>
        <w:rPr/>
        <w:t>Diagram</w:t>
      </w:r>
      <w:r>
        <w:rPr/>
        <w:t xml:space="preserve"> 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1. 사용자는 메모 백업 버튼을 클릭하고 MainActivity는 onCreateView 메소드를 통해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BaseFragment에서 화면 xml 규격을 요청해 받는다.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2. 사용자는 onCreate() 메소드를 통해 구성된 화면을 확인한다.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3. MainActivity는 onBackPressed() 메소드를 통해 사용자가 누른 버튼의 동작을 수행한다.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3-1. BaseApplication에서 UserEntity를 통해 해당하는 사용자의 정보로 서버에 접근한다.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3.2. 특정 UserEntity에서MemoManageFragment로 접근해 태그 편집을 시도한다.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3.3. MemoManageFragments는 deleteMemo() 메소드를 통해 메모를 삭제한다.</w:t>
      </w:r>
    </w:p>
    <w:p>
      <w:pPr>
        <w:pStyle w:val="2"/>
        <w:widowControl w:val="off"/>
        <w:spacing w:after="180"/>
        <w:ind w:left="4232" w:hanging="3948"/>
      </w:pPr>
      <w:r>
        <w:rPr>
          <w:rFonts w:ascii="바탕"/>
          <w:shd w:val="clear" w:color="000000" w:fill="ffffff"/>
        </w:rPr>
        <w:t>3.4. 삭제된 메모 정보를 반환하여 사용자에게 수정 결과를 확인 시킨다.</w:t>
      </w:r>
    </w:p>
    <w:p>
      <w:pPr>
        <w:pStyle w:val="16"/>
        <w:widowControl w:val="off"/>
        <w:spacing w:before="360" w:after="360"/>
      </w:pPr>
      <w:r>
        <w:rPr/>
        <w:t>태그 편집</w:t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USE_05은 Client의 태그 편집 요청에 따라 태그 데이터를 수정하여 서버에 반영하는 동작에 대한 요구사항이다.</w:t>
      </w:r>
    </w:p>
    <w:p>
      <w:pPr>
        <w:pStyle w:val="2"/>
        <w:widowControl w:val="off"/>
        <w:spacing w:after="180"/>
        <w:ind w:left="4232" w:hanging="3948"/>
      </w:pPr>
      <w:r>
        <w:drawing>
          <wp:inline distT="0" distB="0" distL="0" distR="0">
            <wp:extent cx="5394960" cy="3687953"/>
            <wp:effectExtent l="0" t="0" r="0" b="0"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82105\AppData\Local\Temp\Hnc\BinData\EMB00003a7068a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68795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widowControl w:val="off"/>
        <w:spacing w:after="180"/>
        <w:ind w:left="0"/>
        <w:jc w:val="center"/>
      </w:pPr>
      <w:r>
        <w:rPr/>
        <w:t xml:space="preserve">Figure 5 </w:t>
      </w:r>
      <w:r>
        <w:rPr/>
        <w:t>–</w:t>
      </w:r>
      <w:r>
        <w:rPr/>
        <w:t xml:space="preserve"> Edit Tags Sequence Diagram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1. 사용자는 메모 백업 버튼을 클릭하고 MainActivity는 onCreateView 메소드를 통해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BaseFragment에서 화면 xml 규격을 요청해 받는다.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2. 사용자는 onCreate() 메소드를 통해 구성된 화면을 확인한다.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3. MainActivity는 onBackPressed() 메소드를 통해 사용자가 누른 버튼의 동작을 수행한다.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3-1. BaseApplication에서 UserEntity를 통해 해당하는 사용자의 정보로 서버에 접근한다.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3.2. 특정 UserEntity에서 TagManageFragment로 접근해 태그 편집을 시도한다.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3.3. TagManageFragment는태그 데이터 수정을 위해 tagViewModel을 통해 AppRepository에 접근하여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태그 수정을 시도한다.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3.4. AppRepository를 통해 수정된 태그 정보를 반환하여 사용자에게 수정 결과를 확인 시킨다.</w:t>
      </w:r>
    </w:p>
    <w:p>
      <w:pPr>
        <w:pStyle w:val="16"/>
        <w:widowControl w:val="off"/>
        <w:spacing w:before="360" w:after="360"/>
      </w:pPr>
      <w:r>
        <w:rPr/>
        <w:t>메모 백업</w:t>
      </w:r>
    </w:p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USE_06은 Client의 메모 백업 요청에 따라 초컬 메모 데이터를 서버 측의 메모 데이터로 덮어씌우는 동작에 대한 요구사항이다.</w:t>
      </w:r>
    </w:p>
    <w:p>
      <w:pPr>
        <w:pStyle w:val="2"/>
        <w:widowControl w:val="off"/>
        <w:spacing w:after="180"/>
        <w:ind w:left="4232" w:hanging="3948"/>
      </w:pPr>
      <w:r>
        <w:drawing>
          <wp:inline distT="0" distB="0" distL="0" distR="0">
            <wp:extent cx="5394960" cy="3634740"/>
            <wp:effectExtent l="0" t="0" r="0" b="0"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C:\Users\82105\AppData\Local\Temp\Hnc\BinData\EMB00003a7068a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6347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widowControl w:val="off"/>
        <w:spacing w:after="180"/>
        <w:ind w:left="0"/>
        <w:jc w:val="center"/>
      </w:pPr>
      <w:r>
        <w:rPr/>
        <w:t>Figure 6</w:t>
      </w:r>
      <w:r>
        <w:rPr/>
        <w:t>–</w:t>
      </w:r>
      <w:r>
        <w:rPr/>
        <w:t xml:space="preserve"> Backup Memos Sequence Diagram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1. 사용자는 메모 백업 버튼을 클릭하고 MainActivity는 onCreateView 메소드를 통해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BaseFragment에서 화면 xml 규격을 요청해 받는다.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2. 사용자는 onCreate() 메소드를 통해 구성된 화면을 확인한다.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3. MainActivity는 onBackPressed() 메소드를 통해 사용자가 누른 버튼의 동작을 수행한다.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4. BaseApplication에서 UserEntity를 통해 해당하는 사용자의 정보로 서버에 접근한다.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5. 특정 UserEntity에서 SettingFragment를 통해 backupMemo() 메소드를 실행한다.</w:t>
      </w:r>
    </w:p>
    <w:p>
      <w:pPr>
        <w:pStyle w:val="0"/>
        <w:widowControl w:val="off"/>
      </w:pPr>
      <w:r>
        <w:rPr>
          <w:rFonts w:ascii="바탕"/>
          <w:spacing w:val="-10"/>
          <w:shd w:val="clear" w:color="000000" w:fill="ffffff"/>
        </w:rPr>
        <w:t>6. backupMemo() 메소드는 ConnectionController에 접근하여 checkNetworkConnection() 메소드로 연결 상태를 확인 후 uploadToServer() 메소드를 통해 메모 데이터 백업을 수행한다.</w:t>
      </w:r>
    </w:p>
    <w:p>
      <w:pPr>
        <w:pStyle w:val="16"/>
        <w:widowControl w:val="off"/>
        <w:spacing w:before="360" w:after="360"/>
      </w:pPr>
      <w:r>
        <w:rPr/>
        <w:t>분석 백업</w:t>
      </w:r>
    </w:p>
    <w:p>
      <w:pPr>
        <w:pStyle w:val="2"/>
        <w:widowControl w:val="off"/>
        <w:spacing w:after="180"/>
        <w:ind w:left="4232" w:hanging="3948"/>
      </w:pPr>
      <w:r>
        <w:drawing>
          <wp:inline distT="0" distB="0" distL="0" distR="0">
            <wp:extent cx="5400040" cy="3947160"/>
            <wp:effectExtent l="0" t="0" r="0" b="0"/>
            <wp:docPr id="8" name="그림 %d 8"/>
            <wp:cNvGraphicFramePr/>
            <a:graphic>
              <a:graphicData uri="http://schemas.openxmlformats.org/drawingml/2006/picture">
                <pic:pic>
                  <pic:nvPicPr>
                    <pic:cNvPr id="0" name="C:\Users\82105\AppData\Local\Temp\Hnc\BinData\EMB00003a7068a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 xml:space="preserve">1. </w:t>
      </w:r>
      <w:r>
        <w:rPr>
          <w:shd w:val="clear" w:color="000000" w:fill="ffffff"/>
        </w:rPr>
        <w:t>사용자는 사용자의 아이디와 비밀번호(userId, passwd)로 로그인한다.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>2. 메인 화면의 메뉴에서 설정 버튼(settingsButton)을 클릭하여 설정 화면으로 전환한다.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>3. 설정 화면에서 분석 백업 버튼(analysisBackupButton)을 클릭하여 분석 백업을 실행한다.</w:t>
      </w:r>
    </w:p>
    <w:p>
      <w:pPr>
        <w:pStyle w:val="2"/>
        <w:widowControl w:val="off"/>
        <w:spacing w:after="180"/>
        <w:ind w:left="1484" w:hanging="1200"/>
      </w:pPr>
      <w:r>
        <w:rPr>
          <w:rFonts w:ascii="바탕"/>
          <w:shd w:val="clear" w:color="000000" w:fill="ffffff"/>
        </w:rPr>
        <w:t>3.1: ConnectionController를 통해 서버와 통신이 가능한지 확인한다.</w:t>
      </w:r>
    </w:p>
    <w:p>
      <w:pPr>
        <w:pStyle w:val="2"/>
        <w:widowControl w:val="off"/>
        <w:spacing w:after="180"/>
        <w:ind w:left="2400" w:hanging="2116"/>
      </w:pPr>
      <w:r>
        <w:rPr>
          <w:rFonts w:ascii="바탕"/>
          <w:shd w:val="clear" w:color="000000" w:fill="ffffff"/>
        </w:rPr>
        <w:t>3.2: 통신이 가능하면 ConnectionController를 통해 서버에 분석 데이터 목록을 업로드한다.</w:t>
      </w:r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 xml:space="preserve">        3.2.1: ConnectionController는 AppRepository로부터 분석 데이터 목록을 불러온다.</w:t>
      </w:r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 xml:space="preserve">        3.2.2: ConnectionController는 POST 방식으로 분석 데이터 목록을 전송한다.</w:t>
      </w:r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 xml:space="preserve">   3.3 전송이 완료되어 서버로부터 응답 코드 200을 받는다.</w:t>
      </w:r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>4. 설정 화면에서 백업 완료 토스트 메세지를 출력한다.</w:t>
      </w:r>
    </w:p>
    <w:p>
      <w:pPr>
        <w:pStyle w:val="16"/>
        <w:widowControl w:val="off"/>
        <w:spacing w:before="360" w:after="360"/>
      </w:pPr>
      <w:r>
        <w:rPr/>
        <w:t>분석 요청</w:t>
      </w:r>
    </w:p>
    <w:p>
      <w:pPr>
        <w:pStyle w:val="2"/>
        <w:widowControl w:val="off"/>
        <w:spacing w:after="180"/>
        <w:ind w:left="4232" w:hanging="3948"/>
      </w:pPr>
      <w:r>
        <w:drawing>
          <wp:inline distT="0" distB="0" distL="0" distR="0">
            <wp:extent cx="5400040" cy="3665220"/>
            <wp:effectExtent l="0" t="0" r="0" b="0"/>
            <wp:docPr id="9" name="그림 %d 9"/>
            <wp:cNvGraphicFramePr/>
            <a:graphic>
              <a:graphicData uri="http://schemas.openxmlformats.org/drawingml/2006/picture">
                <pic:pic>
                  <pic:nvPicPr>
                    <pic:cNvPr id="0" name="C:\Users\82105\AppData\Local\Temp\Hnc\BinData\EMB00003a7068a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2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 xml:space="preserve">1. </w:t>
      </w:r>
      <w:r>
        <w:rPr>
          <w:shd w:val="clear" w:color="000000" w:fill="ffffff"/>
        </w:rPr>
        <w:t>사용자는 사용자의 아이디와 비밀번호(userId, passwd)로 로그인한다.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>2. 메인 화면의 메뉴에서 설정 버튼(settingsButton)을 클릭하여 설정 화면으로 전환한다.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>3. 설정 화면에서 분석 백업 버튼(analysisBackupButton)을 클릭하여 분석 요청을 실행한다.</w:t>
      </w:r>
    </w:p>
    <w:p>
      <w:pPr>
        <w:pStyle w:val="2"/>
        <w:widowControl w:val="off"/>
        <w:spacing w:after="180"/>
        <w:ind w:left="1484" w:hanging="1200"/>
      </w:pPr>
      <w:r>
        <w:rPr>
          <w:rFonts w:ascii="바탕"/>
          <w:shd w:val="clear" w:color="000000" w:fill="ffffff"/>
        </w:rPr>
        <w:t>3.1: ConnectionController를 통해 서버와 통신이 가능한지 확인한다.</w:t>
      </w:r>
    </w:p>
    <w:p>
      <w:pPr>
        <w:pStyle w:val="2"/>
        <w:widowControl w:val="off"/>
        <w:spacing w:after="180"/>
        <w:ind w:left="1484" w:hanging="1200"/>
      </w:pPr>
      <w:r>
        <w:rPr>
          <w:rFonts w:ascii="바탕"/>
          <w:shd w:val="clear" w:color="000000" w:fill="ffffff"/>
        </w:rPr>
        <w:t xml:space="preserve">    3.1.1: 통신이 가능한 경우 분석 과정 출력 화면으로 전환한다.</w:t>
      </w:r>
    </w:p>
    <w:p>
      <w:pPr>
        <w:pStyle w:val="2"/>
        <w:widowControl w:val="off"/>
        <w:spacing w:after="180"/>
        <w:ind w:left="2400" w:hanging="2116"/>
      </w:pPr>
      <w:r>
        <w:rPr>
          <w:rFonts w:ascii="바탕"/>
          <w:shd w:val="clear" w:color="000000" w:fill="ffffff"/>
        </w:rPr>
        <w:t>3.2: 통신이 가능하면 ConnectionController를 통해 서버에 사용자 데이터 목록을 업로드한다.</w:t>
      </w:r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 xml:space="preserve">        3.2.1: ConnectionController는 AppRepository로부터 사용자 데이터 목록을 불러온다.</w:t>
      </w:r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 xml:space="preserve">        3.2.2: ConnectionController는 POST 방식으로 사용자 데이터 목록을 전송한다.</w:t>
      </w:r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 xml:space="preserve">   3.3: 전송 중에 분석 과정 출력 페이지를 보는 경우 서버로부터 진행도를 받아와 확인할 수 있다.</w:t>
      </w:r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 xml:space="preserve">   3.4: 전송이 완료되어 서버로부터 응답 코드 200을 받는다.</w:t>
      </w:r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>4. 분석 과정 출력 화면에서 분석이 완료되었음을 확인할 수 있다.</w:t>
      </w:r>
    </w:p>
    <w:p>
      <w:pPr>
        <w:pStyle w:val="16"/>
        <w:widowControl w:val="off"/>
        <w:spacing w:before="360" w:after="360"/>
      </w:pPr>
      <w:r>
        <w:rPr/>
        <w:t>고객센터 문의</w:t>
      </w:r>
    </w:p>
    <w:p>
      <w:pPr>
        <w:pStyle w:val="2"/>
        <w:widowControl w:val="off"/>
        <w:spacing w:after="180"/>
        <w:ind w:left="4232" w:hanging="3948"/>
      </w:pPr>
      <w:r>
        <w:drawing>
          <wp:inline distT="0" distB="0" distL="0" distR="0">
            <wp:extent cx="5400040" cy="3478530"/>
            <wp:effectExtent l="0" t="0" r="0" b="0"/>
            <wp:docPr id="10" name="그림 %d 10"/>
            <wp:cNvGraphicFramePr/>
            <a:graphic>
              <a:graphicData uri="http://schemas.openxmlformats.org/drawingml/2006/picture">
                <pic:pic>
                  <pic:nvPicPr>
                    <pic:cNvPr id="0" name="C:\Users\82105\AppData\Local\Temp\Hnc\BinData\EMB00003a7068a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853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 xml:space="preserve">1. </w:t>
      </w:r>
      <w:r>
        <w:rPr>
          <w:shd w:val="clear" w:color="000000" w:fill="ffffff"/>
        </w:rPr>
        <w:t>사용자는 사용자의 아이디와 비밀번호(userId, passwd)로 로그인한다.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>2. 메인 화면의 메뉴에서 설정 버튼(settingsButton)을 클릭하여 설정 화면으로 전환한다.</w:t>
      </w:r>
    </w:p>
    <w:p>
      <w:pPr>
        <w:pStyle w:val="2"/>
        <w:widowControl w:val="off"/>
        <w:spacing w:after="180"/>
        <w:ind w:left="284" w:hanging="284"/>
      </w:pPr>
      <w:r>
        <w:rPr>
          <w:rFonts w:ascii="바탕"/>
          <w:shd w:val="clear" w:color="000000" w:fill="ffffff"/>
        </w:rPr>
        <w:t>3. 설정 화면에서 고객 센터 버튼(serviceCenterButton)을 클릭하여 고객 센터 화면으로 전환한다.</w:t>
      </w:r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>4. 고객 센터 화면에서 문의 제목과 문의 내용을 작성하여 서버에 제출한다.</w:t>
      </w:r>
    </w:p>
    <w:p>
      <w:pPr>
        <w:pStyle w:val="2"/>
        <w:widowControl w:val="off"/>
        <w:spacing w:after="180"/>
        <w:ind w:left="1484" w:hanging="1200"/>
      </w:pPr>
      <w:r>
        <w:rPr>
          <w:rFonts w:ascii="바탕"/>
          <w:shd w:val="clear" w:color="000000" w:fill="ffffff"/>
        </w:rPr>
        <w:t>4.1: ConnectionController를 통해 서버와 통신이 가능한지 확인한다.</w:t>
      </w:r>
    </w:p>
    <w:p>
      <w:pPr>
        <w:pStyle w:val="2"/>
        <w:widowControl w:val="off"/>
        <w:spacing w:after="180"/>
        <w:ind w:left="2400" w:hanging="2116"/>
      </w:pPr>
      <w:r>
        <w:rPr>
          <w:rFonts w:ascii="바탕"/>
          <w:shd w:val="clear" w:color="000000" w:fill="ffffff"/>
        </w:rPr>
        <w:t>4.2: 통신이 가능하면 ConnectionController를 통해 서버에 문의 제목과 문의 내용을 업로드한다.</w:t>
      </w:r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 xml:space="preserve">    4.3: 전송이 완료되어 서버로부터 응답 코드 200을 받는다.</w:t>
      </w:r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>5. 고객 센터 화면에서 문의 제출 완료 토스트 메세지를 출력한다.</w:t>
      </w:r>
    </w:p>
    <w:p>
      <w:pPr>
        <w:pStyle w:val="2"/>
        <w:widowControl w:val="off"/>
        <w:spacing w:after="180"/>
        <w:ind w:left="0"/>
      </w:pPr>
      <w:bookmarkStart w:id="15" w:name="_GoBack"/>
      <w:bookmarkEnd w:id="15"/>
    </w:p>
    <w:p>
      <w:pPr>
        <w:pStyle w:val="2"/>
        <w:widowControl w:val="off"/>
        <w:spacing w:after="180"/>
        <w:ind w:left="0"/>
      </w:pPr>
      <w:r>
        <w:rPr>
          <w:rFonts w:ascii="바탕"/>
          <w:shd w:val="clear" w:color="000000" w:fill="ffffff"/>
        </w:rPr>
        <w:t>유튜브 링크 : https://youtu.be/gfrYjcC_WA8</w:t>
      </w:r>
    </w:p>
    <w:p>
      <w:pPr>
        <w:pStyle w:val="2"/>
        <w:widowControl w:val="off"/>
        <w:wordWrap w:val="1"/>
        <w:spacing w:after="180"/>
        <w:ind w:left="0"/>
        <w:jc w:val="left"/>
      </w:pPr>
      <w:r>
        <w:rPr>
          <w:rFonts w:ascii="바탕"/>
          <w:shd w:val="clear" w:color="000000" w:fill="ffffff"/>
        </w:rPr>
        <w:t>깃허브 링크 : https://github.com/yeonhunkim/Reminder/tree/master/software_engineering/sequence</w:t>
      </w: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985" w:right="1701" w:bottom="1701" w:left="1701" w:header="851" w:footer="992" w:gutter="0"/>
      <w:cols w:space="0"/>
      <w:docGrid w:type="lines" w:linePitch="360"/>
      <w:type w:val="continuous"/>
    </w:sectPr>
  </w:body>
</w:document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ind w:right="1000"/>
    </w:pPr>
    <w:r>
      <w:tab/>
    </w:r>
    <w:fldSimple w:instr="PAGE  \* ARABIC">
      <w:r>
        <w:rPr/>
        <w:t>1</w:t>
      </w:r>
    </w:fldSimple>
  </w:p>
</w:ftr>
</file>

<file path=word/header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4"/>
      <w:widowControl w:val="off"/>
    </w:pPr>
    <w:r>
      <w:rPr/>
      <w:t>종합설계 1</w:t>
    </w:r>
  </w:p>
</w:hdr>
</file>

<file path=word/header4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8504" w:type="dxa"/>
      <w:tblBorders>
        <w:top w:val="none" w:color="000000" w:sz="3"/>
        <w:left w:val="none" w:color="000000" w:sz="3"/>
        <w:bottom w:val="none" w:color="000000" w:sz="3"/>
        <w:right w:val="none" w:color="000000" w:sz="3"/>
      </w:tblBorders>
      <w:shd w:val="clear" w:color="0000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32"/>
      <w:gridCol w:w="1144"/>
      <w:gridCol w:w="4528"/>
    </w:tblGrid>
    <w:tr>
      <w:trPr>
        <w:trHeight w:val="0"/>
      </w:trPr>
      <w:tc>
        <w:tcPr>
          <w:tcW w:w="2832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ffffff"/>
          <w:vAlign w:val="top"/>
        </w:tcPr>
        <w:p>
          <w:pPr>
            <w:pStyle w:val="14"/>
            <w:widowControl w:val="off"/>
          </w:pPr>
        </w:p>
      </w:tc>
      <w:tc>
        <w:tcPr>
          <w:tcW w:w="1144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ffffff"/>
          <w:vAlign w:val="top"/>
        </w:tcPr>
        <w:p>
          <w:pPr>
            <w:pStyle w:val="14"/>
            <w:widowControl w:val="off"/>
          </w:pPr>
        </w:p>
      </w:tc>
      <w:tc>
        <w:tcPr>
          <w:tcW w:w="4528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ffffff"/>
          <w:vAlign w:val="top"/>
        </w:tcPr>
        <w:p>
          <w:pPr>
            <w:pStyle w:val="14"/>
            <w:widowControl w:val="off"/>
            <w:jc w:val="right"/>
          </w:pPr>
          <w:r>
            <w:rPr/>
            <w:t>종합설계 1</w:t>
          </w:r>
        </w:p>
      </w:tc>
    </w:tr>
  </w:tbl>
  <w:p>
    <w:pPr>
      <w:pStyle w:val="0"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9">
    <w:multiLevelType w:val="multilevel"/>
    <w:lvl w:ilvl="0">
      <w:start w:val="1"/>
      <w:numFmt w:val="decimal"/>
      <w:suff w:val="space"/>
      <w:lvlText w:val=""/>
      <w:lvlJc w:val="left"/>
      <w:pStyle w:val="9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5">
    <w:multiLevelType w:val="multilevel"/>
    <w:lvl w:ilvl="0">
      <w:start w:val="1"/>
      <w:numFmt w:val="decimal"/>
      <w:suff w:val="tab"/>
      <w:lvlText w:val="%1."/>
      <w:lvlJc w:val="left"/>
      <w:pStyle w:val="15"/>
    </w:lvl>
    <w:lvl w:ilvl="1">
      <w:start w:val="1"/>
      <w:numFmt w:val="decimal"/>
      <w:suff w:val="tab"/>
      <w:lvlText w:val="%1.%2."/>
      <w:lvlJc w:val="left"/>
    </w:lvl>
    <w:lvl w:ilvl="2">
      <w:start w:val="1"/>
      <w:numFmt w:val="decimal"/>
      <w:suff w:val="tab"/>
      <w:lvlText w:val="%1.%2.%3."/>
      <w:lvlJc w:val="left"/>
    </w:lvl>
    <w:lvl w:ilvl="3">
      <w:start w:val="1"/>
      <w:numFmt w:val="decimal"/>
      <w:suff w:val="tab"/>
      <w:lvlText w:val="%1.%2.%3.%4."/>
      <w:lvlJc w:val="left"/>
    </w:lvl>
    <w:lvl w:ilvl="4">
      <w:start w:val="1"/>
      <w:numFmt w:val="decimal"/>
      <w:suff w:val="tab"/>
      <w:lvlText w:val="%1.%2.%3.%4.%5."/>
      <w:lvlJc w:val="left"/>
    </w:lvl>
    <w:lvl w:ilvl="5">
      <w:start w:val="1"/>
      <w:numFmt w:val="decimal"/>
      <w:suff w:val="tab"/>
      <w:lvlText w:val="%1.%2.%3.%4.%5.%6."/>
      <w:lvlJc w:val="left"/>
    </w:lvl>
    <w:lvl w:ilvl="6">
      <w:start w:val="1"/>
      <w:numFmt w:val="decimal"/>
      <w:suff w:val="tab"/>
      <w:lvlText w:val="%1.%2.%3.%4.%5.%6.%7."/>
      <w:lvlJc w:val="left"/>
    </w:lvl>
  </w:abstractNum>
  <w:abstractNum w:abstractNumId="216">
    <w:multiLevelType w:val="multilevel"/>
    <w:lvl w:ilvl="0">
      <w:start w:val="1"/>
      <w:numFmt w:val="decimal"/>
      <w:suff w:val="tab"/>
      <w:lvlText w:val="%1."/>
      <w:lvlJc w:val="left"/>
    </w:lvl>
    <w:lvl w:ilvl="1">
      <w:start w:val="1"/>
      <w:numFmt w:val="decimal"/>
      <w:suff w:val="tab"/>
      <w:lvlText w:val="%1.%2."/>
      <w:lvlJc w:val="left"/>
      <w:pStyle w:val="16"/>
    </w:lvl>
    <w:lvl w:ilvl="2">
      <w:start w:val="1"/>
      <w:numFmt w:val="decimal"/>
      <w:suff w:val="tab"/>
      <w:lvlText w:val="%1.%2.%3."/>
      <w:lvlJc w:val="left"/>
    </w:lvl>
    <w:lvl w:ilvl="3">
      <w:start w:val="1"/>
      <w:numFmt w:val="decimal"/>
      <w:suff w:val="tab"/>
      <w:lvlText w:val="%1.%2.%3.%4."/>
      <w:lvlJc w:val="left"/>
    </w:lvl>
    <w:lvl w:ilvl="4">
      <w:start w:val="1"/>
      <w:numFmt w:val="decimal"/>
      <w:suff w:val="tab"/>
      <w:lvlText w:val="%1.%2.%3.%4.%5."/>
      <w:lvlJc w:val="left"/>
    </w:lvl>
    <w:lvl w:ilvl="5">
      <w:start w:val="1"/>
      <w:numFmt w:val="decimal"/>
      <w:suff w:val="tab"/>
      <w:lvlText w:val="%1.%2.%3.%4.%5.%6."/>
      <w:lvlJc w:val="left"/>
    </w:lvl>
    <w:lvl w:ilvl="6">
      <w:start w:val="1"/>
      <w:numFmt w:val="decimal"/>
      <w:suff w:val="tab"/>
      <w:lvlText w:val="%1.%2.%3.%4.%5.%6.%7."/>
      <w:lvlJc w:val="left"/>
    </w:lvl>
  </w:abstractNum>
  <w:abstractNum w:abstractNumId="217">
    <w:multiLevelType w:val="multilevel"/>
    <w:lvl w:ilvl="0">
      <w:start w:val="1"/>
      <w:numFmt w:val="decimal"/>
      <w:suff w:val="tab"/>
      <w:lvlText w:val="%1."/>
      <w:lvlJc w:val="left"/>
    </w:lvl>
    <w:lvl w:ilvl="1">
      <w:start w:val="1"/>
      <w:numFmt w:val="decimal"/>
      <w:suff w:val="tab"/>
      <w:lvlText w:val="%1.%2."/>
      <w:lvlJc w:val="left"/>
    </w:lvl>
    <w:lvl w:ilvl="2">
      <w:start w:val="1"/>
      <w:numFmt w:val="decimal"/>
      <w:suff w:val="tab"/>
      <w:lvlText w:val="%1.%2.%3."/>
      <w:lvlJc w:val="left"/>
      <w:pStyle w:val="17"/>
    </w:lvl>
    <w:lvl w:ilvl="3">
      <w:start w:val="1"/>
      <w:numFmt w:val="decimal"/>
      <w:suff w:val="tab"/>
      <w:lvlText w:val="%1.%2.%3.%4."/>
      <w:lvlJc w:val="left"/>
    </w:lvl>
    <w:lvl w:ilvl="4">
      <w:start w:val="1"/>
      <w:numFmt w:val="decimal"/>
      <w:suff w:val="tab"/>
      <w:lvlText w:val="%1.%2.%3.%4.%5."/>
      <w:lvlJc w:val="left"/>
    </w:lvl>
    <w:lvl w:ilvl="5">
      <w:start w:val="1"/>
      <w:numFmt w:val="decimal"/>
      <w:suff w:val="tab"/>
      <w:lvlText w:val="%1.%2.%3.%4.%5.%6."/>
      <w:lvlJc w:val="left"/>
    </w:lvl>
    <w:lvl w:ilvl="6">
      <w:start w:val="1"/>
      <w:numFmt w:val="decimal"/>
      <w:suff w:val="tab"/>
      <w:lvlText w:val="%1.%2.%3.%4.%5.%6.%7."/>
      <w:lvlJc w:val="left"/>
    </w:lvl>
  </w:abstractNum>
  <w:abstractNum w:abstractNumId="218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8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9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9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31">
    <w:multiLevelType w:val="multilevel"/>
    <w:lvl w:ilvl="0">
      <w:start w:val="1"/>
      <w:numFmt w:val="decimal"/>
      <w:suff w:val="tab"/>
      <w:lvlText w:val=""/>
      <w:lvlJc w:val="left"/>
      <w:pStyle w:val="31"/>
      <w:rPr>
        <w:rFonts w:ascii="Wingdings" w:hAnsi="Wingdings" w:eastAsia="한컴바탕"/>
        <w:color w:val="000000"/>
        <w:sz w:val="20"/>
      </w:rPr>
    </w:lvl>
    <w:lvl w:ilvl="1">
      <w:start w:val="1"/>
      <w:numFmt w:val="upperLetter"/>
      <w:suff w:val="tab"/>
      <w:lvlText w:val="%2."/>
      <w:lvlJc w:val="left"/>
    </w:lvl>
    <w:lvl w:ilvl="2">
      <w:start w:val="1"/>
      <w:numFmt w:val="lowerRoman"/>
      <w:suff w:val="tab"/>
      <w:lvlText w:val="%3."/>
      <w:lvlJc w:val="right"/>
    </w:lvl>
    <w:lvl w:ilvl="3">
      <w:start w:val="1"/>
      <w:numFmt w:val="decimal"/>
      <w:suff w:val="tab"/>
      <w:lvlText w:val="%4."/>
      <w:lvlJc w:val="left"/>
    </w:lvl>
    <w:lvl w:ilvl="4">
      <w:start w:val="1"/>
      <w:numFmt w:val="upperLetter"/>
      <w:suff w:val="tab"/>
      <w:lvlText w:val="%5."/>
      <w:lvlJc w:val="left"/>
    </w:lvl>
    <w:lvl w:ilvl="5">
      <w:start w:val="1"/>
      <w:numFmt w:val="lowerRoman"/>
      <w:suff w:val="tab"/>
      <w:lvlText w:val="%6."/>
      <w:lvlJc w:val="right"/>
    </w:lvl>
    <w:lvl w:ilvl="6">
      <w:start w:val="1"/>
      <w:numFmt w:val="decimal"/>
      <w:suff w:val="tab"/>
      <w:lvlText w:val="%7."/>
      <w:lvlJc w:val="left"/>
    </w:lvl>
  </w:abstractNum>
  <w:abstractNum w:abstractNumId="244">
    <w:multiLevelType w:val="multilevel"/>
    <w:lvl w:ilvl="0">
      <w:start w:val="1"/>
      <w:numFmt w:val="decimal"/>
      <w:suff w:val="tab"/>
      <w:lvlText w:val="%1)"/>
      <w:lvlJc w:val="left"/>
      <w:pStyle w:val="44"/>
    </w:lvl>
    <w:lvl w:ilvl="1">
      <w:start w:val="1"/>
      <w:numFmt w:val="upperLetter"/>
      <w:suff w:val="tab"/>
      <w:lvlText w:val="%2."/>
      <w:lvlJc w:val="left"/>
    </w:lvl>
    <w:lvl w:ilvl="2">
      <w:start w:val="1"/>
      <w:numFmt w:val="lowerRoman"/>
      <w:suff w:val="tab"/>
      <w:lvlText w:val="%3."/>
      <w:lvlJc w:val="right"/>
    </w:lvl>
    <w:lvl w:ilvl="3">
      <w:start w:val="1"/>
      <w:numFmt w:val="decimal"/>
      <w:suff w:val="tab"/>
      <w:lvlText w:val="%4."/>
      <w:lvlJc w:val="left"/>
    </w:lvl>
    <w:lvl w:ilvl="4">
      <w:start w:val="1"/>
      <w:numFmt w:val="upperLetter"/>
      <w:suff w:val="tab"/>
      <w:lvlText w:val="%5."/>
      <w:lvlJc w:val="left"/>
    </w:lvl>
    <w:lvl w:ilvl="5">
      <w:start w:val="1"/>
      <w:numFmt w:val="lowerRoman"/>
      <w:suff w:val="tab"/>
      <w:lvlText w:val="%6."/>
      <w:lvlJc w:val="right"/>
    </w:lvl>
    <w:lvl w:ilvl="6">
      <w:start w:val="1"/>
      <w:numFmt w:val="decimal"/>
      <w:suff w:val="tab"/>
      <w:lvlText w:val="%7."/>
      <w:lvlJc w:val="left"/>
    </w:lvl>
  </w:abstractNum>
  <w:abstractNum w:abstractNumId="246">
    <w:multiLevelType w:val="multilevel"/>
    <w:lvl w:ilvl="0">
      <w:start w:val="1"/>
      <w:numFmt w:val="decimal"/>
      <w:suff w:val="tab"/>
      <w:lvlText w:val="%1."/>
      <w:lvlJc w:val="left"/>
    </w:lvl>
    <w:lvl w:ilvl="1">
      <w:start w:val="1"/>
      <w:numFmt w:val="decimal"/>
      <w:suff w:val="tab"/>
      <w:lvlText w:val="%1.%2"/>
      <w:lvlJc w:val="left"/>
      <w:pStyle w:val="46"/>
    </w:lvl>
    <w:lvl w:ilvl="2">
      <w:start w:val="1"/>
      <w:numFmt w:val="decimal"/>
      <w:suff w:val="tab"/>
      <w:lvlText w:val="%1.%2.%3"/>
      <w:lvlJc w:val="left"/>
    </w:lvl>
    <w:lvl w:ilvl="3">
      <w:start w:val="1"/>
      <w:numFmt w:val="decimal"/>
      <w:suff w:val="tab"/>
      <w:lvlText w:val="%1.%2.%3.%4"/>
      <w:lvlJc w:val="left"/>
    </w:lvl>
    <w:lvl w:ilvl="4">
      <w:start w:val="1"/>
      <w:numFmt w:val="decimal"/>
      <w:suff w:val="tab"/>
      <w:lvlText w:val="%1.%2.%3.%4.%5"/>
      <w:lvlJc w:val="left"/>
    </w:lvl>
    <w:lvl w:ilvl="5">
      <w:start w:val="1"/>
      <w:numFmt w:val="decimal"/>
      <w:suff w:val="tab"/>
      <w:lvlText w:val="%1.%2.%3.%4.%5.%6"/>
      <w:lvlJc w:val="left"/>
    </w:lvl>
    <w:lvl w:ilvl="6">
      <w:start w:val="1"/>
      <w:numFmt w:val="decimal"/>
      <w:suff w:val="tab"/>
      <w:lvlText w:val="%1.%2.%3.%4.%5.%6.%7"/>
      <w:lvlJc w:val="left"/>
    </w:lvl>
  </w:abstractNum>
  <w:num w:numId="209">
    <w:abstractNumId w:val="209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31">
    <w:abstractNumId w:val="231"/>
  </w:num>
  <w:num w:numId="244">
    <w:abstractNumId w:val="244"/>
  </w:num>
  <w:num w:numId="246">
    <w:abstractNumId w:val="246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Arial" w:eastAsia="돋움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00" w:line="240" w:lineRule="auto"/>
      <w:ind w:left="1200" w:right="0" w:firstLine="0"/>
      <w:jc w:val="both"/>
      <w:textAlignment w:val="baseline"/>
    </w:pPr>
    <w:rPr>
      <w:rFonts w:ascii="Times New Roman" w:eastAsia="바탕"/>
      <w:color w:val="000000"/>
      <w:spacing w:val="-10"/>
      <w:kern w:val="1"/>
      <w:sz w:val="20"/>
    </w:rPr>
  </w:style>
  <w:style w:type="character" w:styleId="3">
    <w:name w:val="Default Paragraph Font"/>
    <w:uiPriority w:val="3"/>
    <w:rPr>
      <w:rFonts w:ascii="Times New Roman" w:eastAsia="바탕"/>
      <w:color w:val="000000"/>
      <w:sz w:val="20"/>
    </w:rPr>
  </w:style>
  <w:style w:type="character" w:styleId="4">
    <w:name w:val="Emphasis"/>
    <w:uiPriority w:val="4"/>
    <w:rPr>
      <w:rFonts w:ascii="Times New Roman" w:eastAsia="바탕"/>
      <w:i/>
      <w:color w:val="000000"/>
      <w:sz w:val="20"/>
    </w:rPr>
  </w:style>
  <w:style w:type="character" w:styleId="5">
    <w:name w:val="FollowedHyperlink"/>
    <w:uiPriority w:val="5"/>
    <w:rPr>
      <w:rFonts w:ascii="Times New Roman" w:eastAsia="바탕"/>
      <w:color w:val="800080"/>
      <w:sz w:val="20"/>
      <w:u w:val="single" w:color="800080"/>
    </w:rPr>
  </w:style>
  <w:style w:type="character" w:styleId="6">
    <w:name w:val="Hyperlink"/>
    <w:uiPriority w:val="6"/>
    <w:rPr>
      <w:rFonts w:ascii="Times New Roman" w:eastAsia="바탕"/>
      <w:color w:val="0000ff"/>
      <w:sz w:val="20"/>
      <w:u w:val="single" w:color="0000ff"/>
    </w:rPr>
  </w:style>
  <w:style w:type="paragraph" w:styleId="7">
    <w:name w:val="No List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"/>
      <w:color w:val="000000"/>
      <w:sz w:val="20"/>
    </w:rPr>
  </w:style>
  <w:style w:type="paragraph" w:styleId="8">
    <w:name w:val="Normal Indent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360" w:lineRule="atLeast"/>
      <w:ind w:left="0" w:right="0" w:firstLine="284"/>
      <w:jc w:val="both"/>
      <w:textAlignment w:val="baseline"/>
    </w:pPr>
    <w:rPr>
      <w:rFonts w:ascii="Times New Roman" w:eastAsia="바탕체"/>
      <w:color w:val="000000"/>
      <w:sz w:val="22"/>
    </w:rPr>
  </w:style>
  <w:style w:type="paragraph" w:styleId="9">
    <w:name w:val="Title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240" w:after="120" w:line="240" w:lineRule="auto"/>
      <w:ind w:left="0" w:right="0" w:firstLine="0"/>
      <w:jc w:val="center"/>
      <w:textAlignment w:val="baseline"/>
      <w:outlineLvl w:val="0"/>
      <w:numPr>
        <w:numId w:val="209"/>
        <w:ilvl w:val="0"/>
      </w:numPr>
    </w:pPr>
    <w:rPr>
      <w:rFonts w:ascii="맑은 고딕" w:eastAsia="돋움"/>
      <w:b/>
      <w:color w:val="000000"/>
      <w:kern w:val="1"/>
      <w:sz w:val="32"/>
    </w:rPr>
  </w:style>
  <w:style w:type="character" w:styleId="10">
    <w:name w:val="annotation reference"/>
    <w:uiPriority w:val="10"/>
    <w:rPr>
      <w:rFonts w:ascii="Times New Roman" w:eastAsia="바탕"/>
      <w:color w:val="000000"/>
      <w:sz w:val="18"/>
    </w:rPr>
  </w:style>
  <w:style w:type="paragraph" w:styleId="11">
    <w:name w:val="annotation text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바탕" w:eastAsia="바탕"/>
      <w:color w:val="000000"/>
      <w:kern w:val="1"/>
      <w:sz w:val="20"/>
    </w:rPr>
  </w:style>
  <w:style w:type="paragraph" w:styleId="12">
    <w:name w:val="caption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120" w:after="240" w:line="240" w:lineRule="auto"/>
      <w:ind w:left="1200" w:right="0" w:firstLine="0"/>
      <w:jc w:val="both"/>
      <w:textAlignment w:val="baseline"/>
    </w:pPr>
    <w:rPr>
      <w:rFonts w:ascii="Times New Roman" w:eastAsia="바탕"/>
      <w:b/>
      <w:color w:val="000000"/>
      <w:spacing w:val="-10"/>
      <w:kern w:val="1"/>
      <w:sz w:val="20"/>
    </w:rPr>
  </w:style>
  <w:style w:type="paragraph" w:styleId="13">
    <w:name w:val="footer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14">
    <w:name w:val="header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15">
    <w:name w:val="heading 1"/>
    <w:uiPriority w:val="15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 w:val="off"/>
      <w:spacing w:before="300" w:after="200" w:line="240" w:lineRule="auto"/>
      <w:ind w:left="425" w:right="0" w:hanging="425"/>
      <w:jc w:val="both"/>
      <w:textAlignment w:val="baseline"/>
      <w:numPr>
        <w:numId w:val="215"/>
        <w:ilvl w:val="0"/>
      </w:numPr>
    </w:pPr>
    <w:rPr>
      <w:rFonts w:ascii="Arial" w:eastAsia="돋움"/>
      <w:b/>
      <w:color w:val="000000"/>
      <w:spacing w:val="-12"/>
      <w:kern w:val="1"/>
      <w:sz w:val="40"/>
    </w:rPr>
  </w:style>
  <w:style w:type="paragraph" w:styleId="16">
    <w:name w:val="heading 2"/>
    <w:uiPriority w:val="16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200" w:after="200" w:line="240" w:lineRule="auto"/>
      <w:ind w:left="567" w:right="998" w:hanging="567"/>
      <w:jc w:val="both"/>
      <w:textAlignment w:val="baseline"/>
      <w:numPr>
        <w:numId w:val="216"/>
        <w:ilvl w:val="1"/>
      </w:numPr>
    </w:pPr>
    <w:rPr>
      <w:rFonts w:ascii="Arial" w:eastAsia="돋움"/>
      <w:b/>
      <w:color w:val="000000"/>
      <w:spacing w:val="-13"/>
      <w:kern w:val="1"/>
      <w:sz w:val="32"/>
    </w:rPr>
  </w:style>
  <w:style w:type="paragraph" w:styleId="17">
    <w:name w:val="heading 3"/>
    <w:uiPriority w:val="17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 w:val="off"/>
      <w:spacing w:before="100" w:after="100" w:line="240" w:lineRule="auto"/>
      <w:ind w:left="709" w:right="0" w:hanging="709"/>
      <w:jc w:val="both"/>
      <w:textAlignment w:val="baseline"/>
      <w:numPr>
        <w:numId w:val="217"/>
        <w:ilvl w:val="2"/>
      </w:numPr>
    </w:pPr>
    <w:rPr>
      <w:rFonts w:ascii="Arial" w:eastAsia="돋움"/>
      <w:b/>
      <w:color w:val="000000"/>
      <w:spacing w:val="-14"/>
      <w:kern w:val="1"/>
      <w:sz w:val="28"/>
    </w:rPr>
  </w:style>
  <w:style w:type="paragraph" w:styleId="18">
    <w:name w:val="heading 4"/>
    <w:uiPriority w:val="18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100" w:after="0" w:line="240" w:lineRule="auto"/>
      <w:ind w:left="1200" w:right="0" w:firstLine="0"/>
      <w:jc w:val="both"/>
      <w:textAlignment w:val="baseline"/>
      <w:outlineLvl w:val="3"/>
      <w:numPr>
        <w:numId w:val="218"/>
        <w:ilvl w:val="3"/>
      </w:numPr>
    </w:pPr>
    <w:rPr>
      <w:rFonts w:ascii="Arial" w:eastAsia="돋움"/>
      <w:b/>
      <w:color w:val="000000"/>
      <w:spacing w:val="-10"/>
      <w:kern w:val="1"/>
      <w:sz w:val="20"/>
    </w:rPr>
  </w:style>
  <w:style w:type="paragraph" w:styleId="19">
    <w:name w:val="heading 5"/>
    <w:uiPriority w:val="19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  <w:outlineLvl w:val="4"/>
      <w:numPr>
        <w:numId w:val="219"/>
        <w:ilvl w:val="4"/>
      </w:numPr>
    </w:pPr>
    <w:rPr>
      <w:rFonts w:ascii="Times New Roman" w:eastAsia="바탕"/>
      <w:i/>
      <w:color w:val="000000"/>
      <w:spacing w:val="50"/>
      <w:kern w:val="1"/>
      <w:sz w:val="20"/>
    </w:rPr>
  </w:style>
  <w:style w:type="paragraph" w:styleId="20">
    <w:name w:val="hstyle0"/>
    <w:uiPriority w:val="20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1">
    <w:name w:val="index 1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right" w:leader="middleDot" w:pos="3882"/>
      </w:tabs>
      <w:wordWrap w:val="0"/>
      <w:autoSpaceDE w:val="off"/>
      <w:autoSpaceDN w:val="off"/>
      <w:snapToGrid/>
      <w:spacing w:before="0" w:after="180" w:line="240" w:lineRule="auto"/>
      <w:ind w:left="400" w:right="0" w:hanging="20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22">
    <w:name w:val="index 2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400" w:right="0" w:hanging="20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23">
    <w:name w:val="index 3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600" w:right="0" w:hanging="20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24">
    <w:name w:val="index 4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hanging="20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25">
    <w:name w:val="index 5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000" w:right="0" w:hanging="20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26">
    <w:name w:val="index 6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200" w:right="0" w:hanging="20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27">
    <w:name w:val="index 7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400" w:right="0" w:hanging="20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28">
    <w:name w:val="index 8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600" w:right="0" w:hanging="20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29">
    <w:name w:val="index 9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800" w:right="0" w:hanging="20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30">
    <w:name w:val="index heading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120" w:after="120" w:line="240" w:lineRule="auto"/>
      <w:ind w:left="0" w:right="0" w:firstLine="0"/>
      <w:jc w:val="left"/>
      <w:textAlignment w:val="baseline"/>
    </w:pPr>
    <w:rPr>
      <w:rFonts w:ascii="Times New Roman" w:eastAsia="바탕"/>
      <w:b/>
      <w:i/>
      <w:color w:val="000000"/>
      <w:kern w:val="1"/>
      <w:sz w:val="20"/>
    </w:rPr>
  </w:style>
  <w:style w:type="paragraph" w:styleId="31">
    <w:name w:val="others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1620"/>
      </w:tabs>
      <w:wordWrap w:val="0"/>
      <w:autoSpaceDE w:val="off"/>
      <w:autoSpaceDN w:val="off"/>
      <w:snapToGrid/>
      <w:spacing w:before="0" w:after="180" w:line="240" w:lineRule="auto"/>
      <w:ind w:left="2000" w:right="0" w:hanging="400"/>
      <w:jc w:val="both"/>
      <w:textAlignment w:val="baseline"/>
      <w:numPr>
        <w:numId w:val="231"/>
        <w:ilvl w:val="0"/>
      </w:numPr>
    </w:pPr>
    <w:rPr>
      <w:rFonts w:ascii="Times New Roman" w:eastAsia="맑은 고딕"/>
      <w:color w:val="000000"/>
      <w:spacing w:val="-10"/>
      <w:kern w:val="1"/>
      <w:sz w:val="20"/>
    </w:rPr>
  </w:style>
  <w:style w:type="character" w:styleId="32">
    <w:name w:val="others Char"/>
    <w:uiPriority w:val="32"/>
    <w:rPr>
      <w:rFonts w:ascii="Times New Roman" w:eastAsia="맑은 고딕"/>
      <w:color w:val="000000"/>
      <w:spacing w:val="-10"/>
      <w:kern w:val="1"/>
      <w:sz w:val="20"/>
    </w:rPr>
  </w:style>
  <w:style w:type="character" w:styleId="33">
    <w:name w:val="page number"/>
    <w:uiPriority w:val="33"/>
    <w:rPr>
      <w:rFonts w:ascii="Times New Roman" w:eastAsia="바탕"/>
      <w:color w:val="000000"/>
      <w:sz w:val="20"/>
    </w:rPr>
  </w:style>
  <w:style w:type="paragraph" w:styleId="34">
    <w:name w:val="table of figures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400" w:right="0" w:hanging="40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35">
    <w:name w:val="toc 1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400"/>
        <w:tab w:val="right" w:leader="middleDot" w:pos="8494"/>
      </w:tabs>
      <w:wordWrap w:val="0"/>
      <w:autoSpaceDE w:val="off"/>
      <w:autoSpaceDN w:val="off"/>
      <w:snapToGrid/>
      <w:spacing w:before="120" w:after="180" w:line="240" w:lineRule="auto"/>
      <w:ind w:left="200" w:right="200" w:firstLine="0"/>
      <w:jc w:val="left"/>
      <w:textAlignment w:val="baseline"/>
    </w:pPr>
    <w:rPr>
      <w:rFonts w:ascii="Times New Roman" w:eastAsia="바탕"/>
      <w:b/>
      <w:color w:val="000000"/>
      <w:kern w:val="1"/>
      <w:sz w:val="20"/>
    </w:rPr>
  </w:style>
  <w:style w:type="paragraph" w:styleId="36">
    <w:name w:val="toc 2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800"/>
        <w:tab w:val="right" w:leader="middleDot" w:pos="8494"/>
      </w:tabs>
      <w:wordWrap w:val="0"/>
      <w:autoSpaceDE w:val="off"/>
      <w:autoSpaceDN w:val="off"/>
      <w:snapToGrid/>
      <w:spacing w:before="0" w:after="0" w:line="240" w:lineRule="auto"/>
      <w:ind w:left="200" w:right="200" w:firstLine="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37">
    <w:name w:val="toc 3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400" w:right="0" w:firstLine="0"/>
      <w:jc w:val="left"/>
      <w:textAlignment w:val="baseline"/>
    </w:pPr>
    <w:rPr>
      <w:rFonts w:ascii="Times New Roman" w:eastAsia="바탕"/>
      <w:i/>
      <w:color w:val="000000"/>
      <w:kern w:val="1"/>
      <w:sz w:val="20"/>
    </w:rPr>
  </w:style>
  <w:style w:type="paragraph" w:styleId="38">
    <w:name w:val="toc 4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600" w:right="0" w:firstLine="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39">
    <w:name w:val="toc 5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40">
    <w:name w:val="toc 6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000" w:right="0" w:firstLine="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41">
    <w:name w:val="toc 7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200" w:right="0" w:firstLine="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42">
    <w:name w:val="toc 8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400" w:right="0" w:firstLine="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43">
    <w:name w:val="toc 9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left"/>
      <w:textAlignment w:val="baseline"/>
    </w:pPr>
    <w:rPr>
      <w:rFonts w:ascii="Times New Roman" w:eastAsia="바탕"/>
      <w:color w:val="000000"/>
      <w:kern w:val="1"/>
      <w:sz w:val="20"/>
    </w:rPr>
  </w:style>
  <w:style w:type="paragraph" w:styleId="44">
    <w:name w:val="typical flow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80" w:line="240" w:lineRule="auto"/>
      <w:ind w:left="2000" w:right="0" w:hanging="400"/>
      <w:jc w:val="both"/>
      <w:textAlignment w:val="baseline"/>
      <w:numPr>
        <w:numId w:val="244"/>
        <w:ilvl w:val="0"/>
      </w:numPr>
    </w:pPr>
    <w:rPr>
      <w:rFonts w:ascii="맑은 고딕" w:eastAsia="맑은 고딕"/>
      <w:color w:val="000000"/>
      <w:spacing w:val="-10"/>
      <w:kern w:val="1"/>
      <w:sz w:val="20"/>
    </w:rPr>
  </w:style>
  <w:style w:type="character" w:styleId="45">
    <w:name w:val="typical flow Char"/>
    <w:uiPriority w:val="45"/>
    <w:rPr>
      <w:rFonts w:ascii="맑은 고딕" w:eastAsia="맑은 고딕"/>
      <w:color w:val="000000"/>
      <w:spacing w:val="-10"/>
      <w:kern w:val="1"/>
      <w:sz w:val="20"/>
    </w:rPr>
  </w:style>
  <w:style w:type="paragraph" w:styleId="46">
    <w:name w:val="감_제목_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992" w:right="0" w:hanging="567"/>
      <w:jc w:val="left"/>
      <w:textAlignment w:val="baseline"/>
      <w:numPr>
        <w:numId w:val="246"/>
        <w:ilvl w:val="1"/>
      </w:numPr>
    </w:pPr>
    <w:rPr>
      <w:rFonts w:ascii="Times New Roman" w:eastAsia="바탕"/>
      <w:b/>
      <w:color w:val="000000"/>
      <w:sz w:val="20"/>
    </w:rPr>
  </w:style>
  <w:style w:type="paragraph" w:styleId="47">
    <w:name w:val="목차제목"/>
    <w:uiPriority w:val="47"/>
    <w:pPr>
      <w:widowControl w:val="off"/>
      <w:pBdr>
        <w:top w:val="none" w:color="000000" w:sz="2" w:space="1"/>
        <w:left w:val="none" w:color="000000" w:sz="2" w:space="4"/>
        <w:bottom w:val="dotted" w:color="0a0000" w:sz="3" w:space="1"/>
        <w:right w:val="none" w:color="000000" w:sz="2" w:space="4"/>
      </w:pBdr>
      <w:wordWrap w:val="0"/>
      <w:autoSpaceDE w:val="off"/>
      <w:autoSpaceDN w:val="off"/>
      <w:snapToGrid/>
      <w:spacing w:before="0" w:after="200" w:line="240" w:lineRule="auto"/>
      <w:ind w:left="0" w:right="0" w:firstLine="0"/>
      <w:jc w:val="both"/>
      <w:textAlignment w:val="baseline"/>
    </w:pPr>
    <w:rPr>
      <w:rFonts w:ascii="Arial" w:eastAsia="돋움"/>
      <w:b/>
      <w:color w:val="000000"/>
      <w:spacing w:val="-47"/>
      <w:kern w:val="1"/>
      <w:sz w:val="52"/>
    </w:rPr>
  </w:style>
  <w:style w:type="paragraph" w:styleId="48">
    <w:name w:val="문서제목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400" w:line="240" w:lineRule="auto"/>
      <w:ind w:left="0" w:right="0" w:firstLine="0"/>
      <w:jc w:val="both"/>
      <w:textAlignment w:val="baseline"/>
    </w:pPr>
    <w:rPr>
      <w:rFonts w:ascii="Times New Roman" w:eastAsia="바탕"/>
      <w:b/>
      <w:color w:val="000000"/>
      <w:spacing w:val="-47"/>
      <w:kern w:val="1"/>
      <w:sz w:val="52"/>
    </w:rPr>
  </w:style>
  <w:style w:type="character" w:styleId="49">
    <w:name w:val="본문 Char"/>
    <w:uiPriority w:val="49"/>
    <w:rPr>
      <w:rFonts w:ascii="Times New Roman" w:eastAsia="바탕"/>
      <w:color w:val="000000"/>
      <w:spacing w:val="-10"/>
      <w:kern w:val="1"/>
      <w:sz w:val="20"/>
    </w:rPr>
  </w:style>
  <w:style w:type="paragraph" w:styleId="50">
    <w:name w:val="요구사항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"/>
      <w:b/>
      <w:i/>
      <w:color w:val="000000"/>
      <w:kern w:val="1"/>
      <w:sz w:val="20"/>
      <w:u w:val="single"/>
    </w:rPr>
  </w:style>
  <w:style w:type="paragraph" w:styleId="51">
    <w:name w:val="인용블럭"/>
    <w:uiPriority w:val="51"/>
    <w:pPr>
      <w:widowControl w:val="off"/>
      <w:pBdr>
        <w:top w:val="single" w:color="ffffff" w:sz="23" w:space="10"/>
        <w:left w:val="single" w:color="ffffff" w:sz="23" w:space="10"/>
        <w:bottom w:val="single" w:color="ffffff" w:sz="23" w:space="10"/>
        <w:right w:val="single" w:color="ffffff" w:sz="23" w:space="10"/>
      </w:pBdr>
      <w:shd w:val="clear" w:color="000000" w:fill="e6e6e6"/>
      <w:wordWrap w:val="0"/>
      <w:autoSpaceDE w:val="off"/>
      <w:autoSpaceDN w:val="off"/>
      <w:snapToGrid/>
      <w:spacing w:before="180" w:after="180" w:line="240" w:lineRule="auto"/>
      <w:ind w:left="1200" w:right="0" w:firstLine="0"/>
      <w:jc w:val="both"/>
      <w:textAlignment w:val="baseline"/>
    </w:pPr>
    <w:rPr>
      <w:rFonts w:ascii="Times New Roman" w:eastAsia="바탕"/>
      <w:color w:val="000000"/>
      <w:spacing w:val="-10"/>
      <w:kern w:val="1"/>
      <w:sz w:val="20"/>
    </w:rPr>
  </w:style>
  <w:style w:type="paragraph" w:styleId="52">
    <w:name w:val="저자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</w:pPr>
    <w:rPr>
      <w:rFonts w:ascii="Times New Roman" w:eastAsia="바탕"/>
      <w:i/>
      <w:color w:val="000000"/>
      <w:kern w:val="1"/>
      <w:sz w:val="28"/>
    </w:rPr>
  </w:style>
  <w:style w:type="character" w:styleId="53">
    <w:name w:val="제목 Char"/>
    <w:uiPriority w:val="53"/>
    <w:rPr>
      <w:rFonts w:ascii="맑은 고딕" w:eastAsia="돋움"/>
      <w:b/>
      <w:color w:val="000000"/>
      <w:kern w:val="1"/>
      <w:sz w:val="32"/>
    </w:rPr>
  </w:style>
  <w:style w:type="paragraph" w:styleId="54">
    <w:name w:val="프로젝트제목"/>
    <w:uiPriority w:val="54"/>
    <w:pPr>
      <w:widowControl w:val="off"/>
      <w:pBdr>
        <w:top w:val="none" w:color="000000" w:sz="2" w:space="1"/>
        <w:left w:val="none" w:color="000000" w:sz="2" w:space="4"/>
        <w:bottom w:val="dotted" w:color="0a0000" w:sz="3" w:space="1"/>
        <w:right w:val="none" w:color="000000" w:sz="2" w:space="4"/>
      </w:pBdr>
      <w:wordWrap w:val="0"/>
      <w:autoSpaceDE w:val="off"/>
      <w:autoSpaceDN w:val="off"/>
      <w:snapToGrid/>
      <w:spacing w:before="1000" w:after="100" w:line="240" w:lineRule="auto"/>
      <w:ind w:left="0" w:right="600" w:firstLine="0"/>
      <w:jc w:val="both"/>
      <w:textAlignment w:val="baseline"/>
    </w:pPr>
    <w:rPr>
      <w:rFonts w:ascii="Arial" w:eastAsia="돋움"/>
      <w:b/>
      <w:color w:val="000000"/>
      <w:spacing w:val="-43"/>
      <w:kern w:val="1"/>
      <w:sz w:val="7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2.xml"  /><Relationship Id="rId10" Type="http://schemas.openxmlformats.org/officeDocument/2006/relationships/image" Target="media/image6.png"  /><Relationship Id="rId11" Type="http://schemas.openxmlformats.org/officeDocument/2006/relationships/image" Target="media/image7.png"  /><Relationship Id="rId12" Type="http://schemas.openxmlformats.org/officeDocument/2006/relationships/image" Target="media/image8.png"  /><Relationship Id="rId13" Type="http://schemas.openxmlformats.org/officeDocument/2006/relationships/image" Target="media/image9.png"  /><Relationship Id="rId14" Type="http://schemas.openxmlformats.org/officeDocument/2006/relationships/settings" Target="settings.xml"  /><Relationship Id="rId15" Type="http://schemas.openxmlformats.org/officeDocument/2006/relationships/styles" Target="styles.xml"  /><Relationship Id="rId16" Type="http://schemas.openxmlformats.org/officeDocument/2006/relationships/numbering" Target="numbering.xml"  /><Relationship Id="rId2" Type="http://schemas.openxmlformats.org/officeDocument/2006/relationships/header" Target="header3.xml"  /><Relationship Id="rId3" Type="http://schemas.openxmlformats.org/officeDocument/2006/relationships/header" Target="header4.xml"  /><Relationship Id="rId4" Type="http://schemas.openxmlformats.org/officeDocument/2006/relationships/image" Target="media/image0.png"  /><Relationship Id="rId5" Type="http://schemas.openxmlformats.org/officeDocument/2006/relationships/image" Target="media/image1.png"  /><Relationship Id="rId6" Type="http://schemas.openxmlformats.org/officeDocument/2006/relationships/image" Target="media/image2.png"  /><Relationship Id="rId7" Type="http://schemas.openxmlformats.org/officeDocument/2006/relationships/image" Target="media/image3.png"  /><Relationship Id="rId8" Type="http://schemas.openxmlformats.org/officeDocument/2006/relationships/image" Target="media/image4.png"  /><Relationship Id="rId9" Type="http://schemas.openxmlformats.org/officeDocument/2006/relationships/image" Target="media/image5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82105</cp:lastModifiedBy>
  <dcterms:created xsi:type="dcterms:W3CDTF">2020-05-16T06:31:00.000</dcterms:created>
  <dcterms:modified xsi:type="dcterms:W3CDTF">2020-05-16T06:57:00.000</dcterms:modified>
</cp:coreProperties>
</file>