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1E3E7" w14:textId="079D6178" w:rsidR="00611BCD" w:rsidRDefault="00085DB8" w:rsidP="00085DB8">
      <w:r>
        <w:t>En tu opinión, ¿6 tests son suficientes o deberíamos</w:t>
      </w:r>
      <w:r>
        <w:t xml:space="preserve"> </w:t>
      </w:r>
      <w:r>
        <w:t>añadir alguno más?</w:t>
      </w:r>
    </w:p>
    <w:p w14:paraId="3BB0DD16" w14:textId="0B1E5A14" w:rsidR="00085DB8" w:rsidRDefault="00085DB8" w:rsidP="00085DB8"/>
    <w:p w14:paraId="267276E0" w14:textId="73536319" w:rsidR="00085DB8" w:rsidRDefault="00085DB8" w:rsidP="00085DB8">
      <w:r>
        <w:t>En mi opinión, con los 6 test definidos son suficientes para probar todos los casos del método.</w:t>
      </w:r>
    </w:p>
    <w:sectPr w:rsidR="00085D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BCD"/>
    <w:rsid w:val="00085DB8"/>
    <w:rsid w:val="0061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2B998"/>
  <w15:chartTrackingRefBased/>
  <w15:docId w15:val="{6C69C7A5-918E-4433-ABC8-5C13032C5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143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Martínez Pomares</dc:creator>
  <cp:keywords/>
  <dc:description/>
  <cp:lastModifiedBy>Noel Martínez Pomares</cp:lastModifiedBy>
  <cp:revision>2</cp:revision>
  <dcterms:created xsi:type="dcterms:W3CDTF">2023-02-05T19:08:00Z</dcterms:created>
  <dcterms:modified xsi:type="dcterms:W3CDTF">2023-02-05T19:10:00Z</dcterms:modified>
</cp:coreProperties>
</file>