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VEHICLEPOOLING:</w:t>
      </w:r>
    </w:p>
    <w:p w:rsidR="00000000" w:rsidDel="00000000" w:rsidP="00000000" w:rsidRDefault="00000000" w:rsidRPr="00000000" w14:paraId="00000002">
      <w:pPr>
        <w:rPr/>
      </w:pPr>
      <w:r w:rsidDel="00000000" w:rsidR="00000000" w:rsidRPr="00000000">
        <w:rPr>
          <w:rtl w:val="0"/>
        </w:rPr>
        <w:t xml:space="preserve">Certainly! Here's a detailed overview of the Vehicle Pooling functionality for your "CamBuzz"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**Vehicle Pooling Functionality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"CamBuzz" introduces a dynamic and efficient Vehicle Pooling feature, designed to enhance connectivity and simplify travel within the college community. This functionality allows students to share rides, contributing to a more sustainable and cost-effective commuting 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 Components:**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**Vehicle Listing:**</w:t>
      </w:r>
    </w:p>
    <w:p w:rsidR="00000000" w:rsidDel="00000000" w:rsidP="00000000" w:rsidRDefault="00000000" w:rsidRPr="00000000" w14:paraId="0000000C">
      <w:pPr>
        <w:rPr/>
      </w:pPr>
      <w:r w:rsidDel="00000000" w:rsidR="00000000" w:rsidRPr="00000000">
        <w:rPr>
          <w:rtl w:val="0"/>
        </w:rPr>
        <w:t xml:space="preserve">   - Students can publish details of their available rides, including the starting and ending locations, departure and estimated arrival times, and vehicle information such as type, name, and number.</w:t>
      </w:r>
    </w:p>
    <w:p w:rsidR="00000000" w:rsidDel="00000000" w:rsidP="00000000" w:rsidRDefault="00000000" w:rsidRPr="00000000" w14:paraId="0000000D">
      <w:pPr>
        <w:rPr/>
      </w:pPr>
      <w:r w:rsidDel="00000000" w:rsidR="00000000" w:rsidRPr="00000000">
        <w:rPr>
          <w:rtl w:val="0"/>
        </w:rPr>
        <w:t xml:space="preserve">   - Additional details like the number of available seats, the option for extra helmets, and a brief description of the ride are included to provide comprehensive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**User Authentication:**</w:t>
      </w:r>
    </w:p>
    <w:p w:rsidR="00000000" w:rsidDel="00000000" w:rsidP="00000000" w:rsidRDefault="00000000" w:rsidRPr="00000000" w14:paraId="00000010">
      <w:pPr>
        <w:rPr/>
      </w:pPr>
      <w:r w:rsidDel="00000000" w:rsidR="00000000" w:rsidRPr="00000000">
        <w:rPr>
          <w:rtl w:val="0"/>
        </w:rPr>
        <w:t xml:space="preserve">   - To ensure security and accountability, users are required to authenticate their profiles. The owner of a vehicle listing is associated with their unique user account, providing transparency about the ride's source.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**Real-time Validation:**</w:t>
      </w:r>
    </w:p>
    <w:p w:rsidR="00000000" w:rsidDel="00000000" w:rsidP="00000000" w:rsidRDefault="00000000" w:rsidRPr="00000000" w14:paraId="00000013">
      <w:pPr>
        <w:rPr/>
      </w:pPr>
      <w:r w:rsidDel="00000000" w:rsidR="00000000" w:rsidRPr="00000000">
        <w:rPr>
          <w:rtl w:val="0"/>
        </w:rPr>
        <w:t xml:space="preserve">   - The system includes a real-time validation mechanism, preventing users from setting an estimated time of arrival (ETA) that precedes the ride's starting time. This ensures the accuracy of travel details and enhances the reliability of the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**User Interaction:**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**Publishing a Ride:**</w:t>
      </w:r>
    </w:p>
    <w:p w:rsidR="00000000" w:rsidDel="00000000" w:rsidP="00000000" w:rsidRDefault="00000000" w:rsidRPr="00000000" w14:paraId="00000018">
      <w:pPr>
        <w:rPr/>
      </w:pPr>
      <w:r w:rsidDel="00000000" w:rsidR="00000000" w:rsidRPr="00000000">
        <w:rPr>
          <w:rtl w:val="0"/>
        </w:rPr>
        <w:t xml:space="preserve">   - Students can effortlessly publish their ride details, contributing to the communal pool of available rides. The user-friendly interface simplifies the input of essential information, making the process quick and intuitive.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**Finding Rides:**</w:t>
      </w:r>
    </w:p>
    <w:p w:rsidR="00000000" w:rsidDel="00000000" w:rsidP="00000000" w:rsidRDefault="00000000" w:rsidRPr="00000000" w14:paraId="0000001B">
      <w:pPr>
        <w:rPr/>
      </w:pPr>
      <w:r w:rsidDel="00000000" w:rsidR="00000000" w:rsidRPr="00000000">
        <w:rPr>
          <w:rtl w:val="0"/>
        </w:rPr>
        <w:t xml:space="preserve">   - The system facilitates ride discovery based on criteria like starting and ending locations, allowing students to find suitable rides that match their commuting needs. The platform supports filtering by date, enabling users to plan rides in advance.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**User Profile Integration:**</w:t>
      </w:r>
    </w:p>
    <w:p w:rsidR="00000000" w:rsidDel="00000000" w:rsidP="00000000" w:rsidRDefault="00000000" w:rsidRPr="00000000" w14:paraId="0000001E">
      <w:pPr>
        <w:rPr/>
      </w:pPr>
      <w:r w:rsidDel="00000000" w:rsidR="00000000" w:rsidRPr="00000000">
        <w:rPr>
          <w:rtl w:val="0"/>
        </w:rPr>
        <w:t xml:space="preserve">   - Vehicle listings seamlessly integrate with user profiles, providing additional context such as the owner's full name, contact details, academic branch, and batch information. This integration fosters a sense of community and trust among users.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**Administrative Controls:**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**Ownership and Editing:**</w:t>
      </w:r>
    </w:p>
    <w:p w:rsidR="00000000" w:rsidDel="00000000" w:rsidP="00000000" w:rsidRDefault="00000000" w:rsidRPr="00000000" w14:paraId="00000023">
      <w:pPr>
        <w:rPr/>
      </w:pPr>
      <w:r w:rsidDel="00000000" w:rsidR="00000000" w:rsidRPr="00000000">
        <w:rPr>
          <w:rtl w:val="0"/>
        </w:rPr>
        <w:t xml:space="preserve">   - Users have complete ownership of their published rides, enabling them to edit or delete listings as needed. This control ensures flexibility for users to manage their travel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**Your Rides Section:**</w:t>
      </w:r>
    </w:p>
    <w:p w:rsidR="00000000" w:rsidDel="00000000" w:rsidP="00000000" w:rsidRDefault="00000000" w:rsidRPr="00000000" w14:paraId="00000026">
      <w:pPr>
        <w:rPr/>
      </w:pPr>
      <w:r w:rsidDel="00000000" w:rsidR="00000000" w:rsidRPr="00000000">
        <w:rPr>
          <w:rtl w:val="0"/>
        </w:rPr>
        <w:t xml:space="preserve">   - A personalized "Your Rides" section allows users to view a consolidated list of their published rides, promoting ease of management and quick access to their travel details.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**Error Handling:**</w:t>
      </w:r>
    </w:p>
    <w:p w:rsidR="00000000" w:rsidDel="00000000" w:rsidP="00000000" w:rsidRDefault="00000000" w:rsidRPr="00000000" w14:paraId="00000029">
      <w:pPr>
        <w:rPr/>
      </w:pPr>
      <w:r w:rsidDel="00000000" w:rsidR="00000000" w:rsidRPr="00000000">
        <w:rPr>
          <w:rtl w:val="0"/>
        </w:rPr>
        <w:t xml:space="preserve">   - The system incorporates robust error-handling mechanisms to address potential challenges, such as attempting to delete a ride that is already in progress.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**Conclusion:**</w:t>
      </w:r>
    </w:p>
    <w:p w:rsidR="00000000" w:rsidDel="00000000" w:rsidP="00000000" w:rsidRDefault="00000000" w:rsidRPr="00000000" w14:paraId="0000002C">
      <w:pPr>
        <w:rPr/>
      </w:pPr>
      <w:r w:rsidDel="00000000" w:rsidR="00000000" w:rsidRPr="00000000">
        <w:rPr>
          <w:rtl w:val="0"/>
        </w:rPr>
        <w:t xml:space="preserve">"CamBuzz" Vehicle Pooling is not just a transportation solution; it's a community-driven initiative that fosters collaboration, sustainability, and convenience. By providing a platform for students to seamlessly share rides, the system contributes to a more connected and efficient college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FOOD SPOT RECOMMENDATION:</w:t>
      </w:r>
    </w:p>
    <w:p w:rsidR="00000000" w:rsidDel="00000000" w:rsidP="00000000" w:rsidRDefault="00000000" w:rsidRPr="00000000" w14:paraId="00000030">
      <w:pPr>
        <w:rPr/>
      </w:pPr>
      <w:r w:rsidDel="00000000" w:rsidR="00000000" w:rsidRPr="00000000">
        <w:rPr>
          <w:rtl w:val="0"/>
        </w:rPr>
        <w:t xml:space="preserve">Certainly! Here's a detailed overview of the Food Spot Recommendation functionality for your "CamBuzz" project: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**Food Spot Recommendation Functionality Overview:**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**Introduction:**</w:t>
      </w:r>
    </w:p>
    <w:p w:rsidR="00000000" w:rsidDel="00000000" w:rsidP="00000000" w:rsidRDefault="00000000" w:rsidRPr="00000000" w14:paraId="00000035">
      <w:pPr>
        <w:rPr/>
      </w:pPr>
      <w:r w:rsidDel="00000000" w:rsidR="00000000" w:rsidRPr="00000000">
        <w:rPr>
          <w:rtl w:val="0"/>
        </w:rPr>
        <w:t xml:space="preserve">"CamBuzz" introduces a comprehensive Food Spot Recommendation feature, enhancing the dining experience for users within the college community. This functionality enables students to discover and share their favorite dining spots, fostering a vibrant culinary community.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**Key Components:**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**Restaurant Listings:**</w:t>
      </w:r>
    </w:p>
    <w:p w:rsidR="00000000" w:rsidDel="00000000" w:rsidP="00000000" w:rsidRDefault="00000000" w:rsidRPr="00000000" w14:paraId="0000003A">
      <w:pPr>
        <w:rPr/>
      </w:pPr>
      <w:r w:rsidDel="00000000" w:rsidR="00000000" w:rsidRPr="00000000">
        <w:rPr>
          <w:rtl w:val="0"/>
        </w:rPr>
        <w:t xml:space="preserve">   - Users can explore a variety of restaurants listed within the platform, each featuring essential details such as name, location, overall price, overall rating, and an enticing image.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**User Recommendations:**</w:t>
      </w:r>
    </w:p>
    <w:p w:rsidR="00000000" w:rsidDel="00000000" w:rsidP="00000000" w:rsidRDefault="00000000" w:rsidRPr="00000000" w14:paraId="0000003D">
      <w:pPr>
        <w:rPr/>
      </w:pPr>
      <w:r w:rsidDel="00000000" w:rsidR="00000000" w:rsidRPr="00000000">
        <w:rPr>
          <w:rtl w:val="0"/>
        </w:rPr>
        <w:t xml:space="preserve">   - Students can contribute to the community by providing detailed recommendations for specific restaurants. This includes ratings for food, service, and ambience, along with a top recommendation and a personalized description of their dining experience.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**Overall Restaurant Stats:**</w:t>
      </w:r>
    </w:p>
    <w:p w:rsidR="00000000" w:rsidDel="00000000" w:rsidP="00000000" w:rsidRDefault="00000000" w:rsidRPr="00000000" w14:paraId="00000040">
      <w:pPr>
        <w:rPr/>
      </w:pPr>
      <w:r w:rsidDel="00000000" w:rsidR="00000000" w:rsidRPr="00000000">
        <w:rPr>
          <w:rtl w:val="0"/>
        </w:rPr>
        <w:t xml:space="preserve">   - The system dynamically calculates the overall rating and price for each restaurant based on user recommendations. This ensures that the community receives accurate and updated information about the dining establishments.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**Rating System:**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**User-Based Ratings:**</w:t>
      </w:r>
    </w:p>
    <w:p w:rsidR="00000000" w:rsidDel="00000000" w:rsidP="00000000" w:rsidRDefault="00000000" w:rsidRPr="00000000" w14:paraId="00000045">
      <w:pPr>
        <w:rPr/>
      </w:pPr>
      <w:r w:rsidDel="00000000" w:rsidR="00000000" w:rsidRPr="00000000">
        <w:rPr>
          <w:rtl w:val="0"/>
        </w:rPr>
        <w:t xml:space="preserve">   - Users can rate restaurants based on their individual experiences, providing a nuanced understanding of different aspects such as food quality, service, and ambience.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**Aggregate Ratings:**</w:t>
      </w:r>
    </w:p>
    <w:p w:rsidR="00000000" w:rsidDel="00000000" w:rsidP="00000000" w:rsidRDefault="00000000" w:rsidRPr="00000000" w14:paraId="00000048">
      <w:pPr>
        <w:rPr/>
      </w:pPr>
      <w:r w:rsidDel="00000000" w:rsidR="00000000" w:rsidRPr="00000000">
        <w:rPr>
          <w:rtl w:val="0"/>
        </w:rPr>
        <w:t xml:space="preserve">   - The platform aggregates user ratings to generate an overall rating for each restaurant. This collaborative approach ensures a collective and representative evaluation.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Interaction:**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**Adding Reviews:**</w:t>
      </w:r>
    </w:p>
    <w:p w:rsidR="00000000" w:rsidDel="00000000" w:rsidP="00000000" w:rsidRDefault="00000000" w:rsidRPr="00000000" w14:paraId="0000004D">
      <w:pPr>
        <w:rPr/>
      </w:pPr>
      <w:r w:rsidDel="00000000" w:rsidR="00000000" w:rsidRPr="00000000">
        <w:rPr>
          <w:rtl w:val="0"/>
        </w:rPr>
        <w:t xml:space="preserve">   - Users can seamlessly add reviews from both the main page and individual restaurant pages. The process is intuitive, allowing students to share their insights effortlessly.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**Editing and Deleting Reviews:**</w:t>
      </w:r>
    </w:p>
    <w:p w:rsidR="00000000" w:rsidDel="00000000" w:rsidP="00000000" w:rsidRDefault="00000000" w:rsidRPr="00000000" w14:paraId="00000050">
      <w:pPr>
        <w:rPr/>
      </w:pPr>
      <w:r w:rsidDel="00000000" w:rsidR="00000000" w:rsidRPr="00000000">
        <w:rPr>
          <w:rtl w:val="0"/>
        </w:rPr>
        <w:t xml:space="preserve">   - In case of errors or changes in opinions, users have the flexibility to edit or delete their reviews. This feature ensures that the platform maintains accurate and up-to-date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**Top Rated Restaurants:**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**List of Top-Rated Establishments:**</w:t>
      </w:r>
    </w:p>
    <w:p w:rsidR="00000000" w:rsidDel="00000000" w:rsidP="00000000" w:rsidRDefault="00000000" w:rsidRPr="00000000" w14:paraId="00000055">
      <w:pPr>
        <w:rPr/>
      </w:pPr>
      <w:r w:rsidDel="00000000" w:rsidR="00000000" w:rsidRPr="00000000">
        <w:rPr>
          <w:rtl w:val="0"/>
        </w:rPr>
        <w:t xml:space="preserve">   - The platform provides a curated list of top-rated restaurants based on overall user ratings. This feature simplifies the decision-making process for users looking for exceptional dining experiences.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**Filtering Options:**</w:t>
      </w:r>
    </w:p>
    <w:p w:rsidR="00000000" w:rsidDel="00000000" w:rsidP="00000000" w:rsidRDefault="00000000" w:rsidRPr="00000000" w14:paraId="00000058">
      <w:pPr>
        <w:rPr/>
      </w:pPr>
      <w:r w:rsidDel="00000000" w:rsidR="00000000" w:rsidRPr="00000000">
        <w:rPr>
          <w:rtl w:val="0"/>
        </w:rPr>
        <w:t xml:space="preserve">   - Users can filter restaurants based on specific criteria such as name, location, and overall price. This functionality tailors recommendations to individual preferences.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**User-Specific Recommendations:**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**Your Food Recommendations:**</w:t>
      </w:r>
    </w:p>
    <w:p w:rsidR="00000000" w:rsidDel="00000000" w:rsidP="00000000" w:rsidRDefault="00000000" w:rsidRPr="00000000" w14:paraId="0000005D">
      <w:pPr>
        <w:rPr/>
      </w:pPr>
      <w:r w:rsidDel="00000000" w:rsidR="00000000" w:rsidRPr="00000000">
        <w:rPr>
          <w:rtl w:val="0"/>
        </w:rPr>
        <w:t xml:space="preserve">   - Users have access to a personalized list of their food recommendations. This section provides a quick overview of their contributions to the culinary community.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**Editing and Deleting Own Recommendations:**</w:t>
      </w:r>
    </w:p>
    <w:p w:rsidR="00000000" w:rsidDel="00000000" w:rsidP="00000000" w:rsidRDefault="00000000" w:rsidRPr="00000000" w14:paraId="00000060">
      <w:pPr>
        <w:rPr/>
      </w:pPr>
      <w:r w:rsidDel="00000000" w:rsidR="00000000" w:rsidRPr="00000000">
        <w:rPr>
          <w:rtl w:val="0"/>
        </w:rPr>
        <w:t xml:space="preserve">   - Just as with general reviews, users can edit or delete their own recommendations within the platform. This level of control enhances user autonomy.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**Conclusion:**</w:t>
      </w:r>
    </w:p>
    <w:p w:rsidR="00000000" w:rsidDel="00000000" w:rsidP="00000000" w:rsidRDefault="00000000" w:rsidRPr="00000000" w14:paraId="00000063">
      <w:pPr>
        <w:rPr/>
      </w:pPr>
      <w:r w:rsidDel="00000000" w:rsidR="00000000" w:rsidRPr="00000000">
        <w:rPr>
          <w:rtl w:val="0"/>
        </w:rPr>
        <w:t xml:space="preserve">"CamBuzz" Food Spot Recommendation goes beyond typical restaurant listings. It creates a collaborative environment where students actively participate in shaping the dining narrative within the college community. By combining individual perspectives, the platform ensures a diverse and reliable guide for culinary exploration. Whether discovering new gems or sharing favorite spots, the Food Spot Recommendation feature transforms dining into a communal experience.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8"/>
          <w:szCs w:val="28"/>
          <w:rtl w:val="0"/>
        </w:rPr>
        <w:t xml:space="preserve">EVENT HUB:</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**Event Hub Functionality Overview:**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**Introduction:**</w:t>
      </w:r>
    </w:p>
    <w:p w:rsidR="00000000" w:rsidDel="00000000" w:rsidP="00000000" w:rsidRDefault="00000000" w:rsidRPr="00000000" w14:paraId="0000006E">
      <w:pPr>
        <w:rPr/>
      </w:pPr>
      <w:r w:rsidDel="00000000" w:rsidR="00000000" w:rsidRPr="00000000">
        <w:rPr>
          <w:rtl w:val="0"/>
        </w:rPr>
        <w:t xml:space="preserve">"CamBuzz" introduces the Event Hub, a centralized platform that efficiently manages and showcases various events organized by college clubs, associations, and societies. This feature facilitates seamless communication between event organizers and students, streamlining event discovery and participation.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**Key Actors:**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**Admin:**</w:t>
      </w:r>
    </w:p>
    <w:p w:rsidR="00000000" w:rsidDel="00000000" w:rsidP="00000000" w:rsidRDefault="00000000" w:rsidRPr="00000000" w14:paraId="00000073">
      <w:pPr>
        <w:rPr/>
      </w:pPr>
      <w:r w:rsidDel="00000000" w:rsidR="00000000" w:rsidRPr="00000000">
        <w:rPr>
          <w:rtl w:val="0"/>
        </w:rPr>
        <w:t xml:space="preserve">   - The administrator plays a pivotal role in approving and managing registrations from organizations.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**Organisation/Club/Association:**</w:t>
      </w:r>
    </w:p>
    <w:p w:rsidR="00000000" w:rsidDel="00000000" w:rsidP="00000000" w:rsidRDefault="00000000" w:rsidRPr="00000000" w14:paraId="00000076">
      <w:pPr>
        <w:rPr/>
      </w:pPr>
      <w:r w:rsidDel="00000000" w:rsidR="00000000" w:rsidRPr="00000000">
        <w:rPr>
          <w:rtl w:val="0"/>
        </w:rPr>
        <w:t xml:space="preserve">   - Entities interested in hosting events register with specific details and must gain approval from the admin.</w:t>
      </w:r>
    </w:p>
    <w:p w:rsidR="00000000" w:rsidDel="00000000" w:rsidP="00000000" w:rsidRDefault="00000000" w:rsidRPr="00000000" w14:paraId="00000077">
      <w:pPr>
        <w:rPr/>
      </w:pPr>
      <w:r w:rsidDel="00000000" w:rsidR="00000000" w:rsidRPr="00000000">
        <w:rPr>
          <w:rtl w:val="0"/>
        </w:rPr>
        <w:t xml:space="preserve">   - Once approved, organizers can add, edit, and delete events, maintaining an organized profile with event details and a comprehensive list of conducted events.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**Student:**</w:t>
      </w:r>
    </w:p>
    <w:p w:rsidR="00000000" w:rsidDel="00000000" w:rsidP="00000000" w:rsidRDefault="00000000" w:rsidRPr="00000000" w14:paraId="0000007A">
      <w:pPr>
        <w:rPr/>
      </w:pPr>
      <w:r w:rsidDel="00000000" w:rsidR="00000000" w:rsidRPr="00000000">
        <w:rPr>
          <w:rtl w:val="0"/>
        </w:rPr>
        <w:t xml:space="preserve">   - Students explore a variety of events organized by different entities.</w:t>
      </w:r>
    </w:p>
    <w:p w:rsidR="00000000" w:rsidDel="00000000" w:rsidP="00000000" w:rsidRDefault="00000000" w:rsidRPr="00000000" w14:paraId="0000007B">
      <w:pPr>
        <w:rPr/>
      </w:pPr>
      <w:r w:rsidDel="00000000" w:rsidR="00000000" w:rsidRPr="00000000">
        <w:rPr>
          <w:rtl w:val="0"/>
        </w:rPr>
        <w:t xml:space="preserve">   - They have the ability to express interest in an event, providing valuable insights into event popularity without revealing individual identities.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**Organisation/Club/Association Registration:**</w:t>
      </w:r>
    </w:p>
    <w:p w:rsidR="00000000" w:rsidDel="00000000" w:rsidP="00000000" w:rsidRDefault="00000000" w:rsidRPr="00000000" w14:paraId="0000007E">
      <w:pPr>
        <w:rPr/>
      </w:pPr>
      <w:r w:rsidDel="00000000" w:rsidR="00000000" w:rsidRPr="00000000">
        <w:rPr>
          <w:rtl w:val="0"/>
        </w:rPr>
        <w:t xml:space="preserve">   - During registration, organizers provide essential details:</w:t>
      </w:r>
    </w:p>
    <w:p w:rsidR="00000000" w:rsidDel="00000000" w:rsidP="00000000" w:rsidRDefault="00000000" w:rsidRPr="00000000" w14:paraId="0000007F">
      <w:pPr>
        <w:rPr/>
      </w:pPr>
      <w:r w:rsidDel="00000000" w:rsidR="00000000" w:rsidRPr="00000000">
        <w:rPr>
          <w:rtl w:val="0"/>
        </w:rPr>
        <w:t xml:space="preserve">     - Name of the organization</w:t>
      </w:r>
    </w:p>
    <w:p w:rsidR="00000000" w:rsidDel="00000000" w:rsidP="00000000" w:rsidRDefault="00000000" w:rsidRPr="00000000" w14:paraId="00000080">
      <w:pPr>
        <w:rPr/>
      </w:pPr>
      <w:r w:rsidDel="00000000" w:rsidR="00000000" w:rsidRPr="00000000">
        <w:rPr>
          <w:rtl w:val="0"/>
        </w:rPr>
        <w:t xml:space="preserve">     - Username</w:t>
      </w:r>
    </w:p>
    <w:p w:rsidR="00000000" w:rsidDel="00000000" w:rsidP="00000000" w:rsidRDefault="00000000" w:rsidRPr="00000000" w14:paraId="00000081">
      <w:pPr>
        <w:rPr/>
      </w:pPr>
      <w:r w:rsidDel="00000000" w:rsidR="00000000" w:rsidRPr="00000000">
        <w:rPr>
          <w:rtl w:val="0"/>
        </w:rPr>
        <w:t xml:space="preserve">     - Password</w:t>
      </w:r>
    </w:p>
    <w:p w:rsidR="00000000" w:rsidDel="00000000" w:rsidP="00000000" w:rsidRDefault="00000000" w:rsidRPr="00000000" w14:paraId="00000082">
      <w:pPr>
        <w:rPr/>
      </w:pPr>
      <w:r w:rsidDel="00000000" w:rsidR="00000000" w:rsidRPr="00000000">
        <w:rPr>
          <w:rtl w:val="0"/>
        </w:rPr>
        <w:t xml:space="preserve">     - Email</w:t>
      </w:r>
    </w:p>
    <w:p w:rsidR="00000000" w:rsidDel="00000000" w:rsidP="00000000" w:rsidRDefault="00000000" w:rsidRPr="00000000" w14:paraId="00000083">
      <w:pPr>
        <w:rPr/>
      </w:pPr>
      <w:r w:rsidDel="00000000" w:rsidR="00000000" w:rsidRPr="00000000">
        <w:rPr>
          <w:rtl w:val="0"/>
        </w:rPr>
        <w:t xml:space="preserve">     - About section (a brief description of the organization)</w:t>
      </w:r>
    </w:p>
    <w:p w:rsidR="00000000" w:rsidDel="00000000" w:rsidP="00000000" w:rsidRDefault="00000000" w:rsidRPr="00000000" w14:paraId="00000084">
      <w:pPr>
        <w:rPr/>
      </w:pPr>
      <w:r w:rsidDel="00000000" w:rsidR="00000000" w:rsidRPr="00000000">
        <w:rPr>
          <w:rtl w:val="0"/>
        </w:rPr>
        <w:t xml:space="preserve">     - Website</w:t>
      </w:r>
    </w:p>
    <w:p w:rsidR="00000000" w:rsidDel="00000000" w:rsidP="00000000" w:rsidRDefault="00000000" w:rsidRPr="00000000" w14:paraId="00000085">
      <w:pPr>
        <w:rPr/>
      </w:pPr>
      <w:r w:rsidDel="00000000" w:rsidR="00000000" w:rsidRPr="00000000">
        <w:rPr>
          <w:rtl w:val="0"/>
        </w:rPr>
        <w:t xml:space="preserve">     - LinkedIn</w:t>
      </w:r>
    </w:p>
    <w:p w:rsidR="00000000" w:rsidDel="00000000" w:rsidP="00000000" w:rsidRDefault="00000000" w:rsidRPr="00000000" w14:paraId="00000086">
      <w:pPr>
        <w:rPr/>
      </w:pPr>
      <w:r w:rsidDel="00000000" w:rsidR="00000000" w:rsidRPr="00000000">
        <w:rPr>
          <w:rtl w:val="0"/>
        </w:rPr>
        <w:t xml:space="preserve">     - Instagram</w:t>
      </w:r>
    </w:p>
    <w:p w:rsidR="00000000" w:rsidDel="00000000" w:rsidP="00000000" w:rsidRDefault="00000000" w:rsidRPr="00000000" w14:paraId="00000087">
      <w:pPr>
        <w:rPr/>
      </w:pPr>
      <w:r w:rsidDel="00000000" w:rsidR="00000000" w:rsidRPr="00000000">
        <w:rPr>
          <w:rtl w:val="0"/>
        </w:rPr>
        <w:t xml:space="preserve">     - Photo (logo)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Admin approval is required for successful registration.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**Organiser Dashboard:**</w:t>
      </w:r>
    </w:p>
    <w:p w:rsidR="00000000" w:rsidDel="00000000" w:rsidP="00000000" w:rsidRDefault="00000000" w:rsidRPr="00000000" w14:paraId="0000008C">
      <w:pPr>
        <w:rPr/>
      </w:pPr>
      <w:r w:rsidDel="00000000" w:rsidR="00000000" w:rsidRPr="00000000">
        <w:rPr>
          <w:rtl w:val="0"/>
        </w:rPr>
        <w:t xml:space="preserve">   - Upon login, organizers are redirected to the Event Hub page.</w:t>
      </w:r>
    </w:p>
    <w:p w:rsidR="00000000" w:rsidDel="00000000" w:rsidP="00000000" w:rsidRDefault="00000000" w:rsidRPr="00000000" w14:paraId="0000008D">
      <w:pPr>
        <w:rPr/>
      </w:pPr>
      <w:r w:rsidDel="00000000" w:rsidR="00000000" w:rsidRPr="00000000">
        <w:rPr>
          <w:rtl w:val="0"/>
        </w:rPr>
        <w:t xml:space="preserve">   - They can add events with details like event name, start/end date, start/end time, location, registration link, details (description), and a poster.</w:t>
      </w:r>
    </w:p>
    <w:p w:rsidR="00000000" w:rsidDel="00000000" w:rsidP="00000000" w:rsidRDefault="00000000" w:rsidRPr="00000000" w14:paraId="0000008E">
      <w:pPr>
        <w:rPr/>
      </w:pPr>
      <w:r w:rsidDel="00000000" w:rsidR="00000000" w:rsidRPr="00000000">
        <w:rPr>
          <w:rtl w:val="0"/>
        </w:rPr>
        <w:t xml:space="preserve">   - The organizer has the ability to edit and delete added events.</w:t>
      </w:r>
    </w:p>
    <w:p w:rsidR="00000000" w:rsidDel="00000000" w:rsidP="00000000" w:rsidRDefault="00000000" w:rsidRPr="00000000" w14:paraId="0000008F">
      <w:pPr>
        <w:rPr/>
      </w:pPr>
      <w:r w:rsidDel="00000000" w:rsidR="00000000" w:rsidRPr="00000000">
        <w:rPr>
          <w:rtl w:val="0"/>
        </w:rPr>
        <w:t xml:space="preserve">   - The "Your Events" section in the organizer profile provides a comprehensive list of all events hosted by the organization.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**Student Experience:**</w:t>
      </w:r>
    </w:p>
    <w:p w:rsidR="00000000" w:rsidDel="00000000" w:rsidP="00000000" w:rsidRDefault="00000000" w:rsidRPr="00000000" w14:paraId="00000092">
      <w:pPr>
        <w:rPr/>
      </w:pPr>
      <w:r w:rsidDel="00000000" w:rsidR="00000000" w:rsidRPr="00000000">
        <w:rPr>
          <w:rtl w:val="0"/>
        </w:rPr>
        <w:t xml:space="preserve">   - Students access the Event Hub section, where they can view events hosted by various organizations.</w:t>
      </w:r>
    </w:p>
    <w:p w:rsidR="00000000" w:rsidDel="00000000" w:rsidP="00000000" w:rsidRDefault="00000000" w:rsidRPr="00000000" w14:paraId="00000093">
      <w:pPr>
        <w:rPr/>
      </w:pPr>
      <w:r w:rsidDel="00000000" w:rsidR="00000000" w:rsidRPr="00000000">
        <w:rPr>
          <w:rtl w:val="0"/>
        </w:rPr>
        <w:t xml:space="preserve">   - The interface allows students to click on events to view details and follow the registration link.</w:t>
      </w:r>
    </w:p>
    <w:p w:rsidR="00000000" w:rsidDel="00000000" w:rsidP="00000000" w:rsidRDefault="00000000" w:rsidRPr="00000000" w14:paraId="00000094">
      <w:pPr>
        <w:rPr/>
      </w:pPr>
      <w:r w:rsidDel="00000000" w:rsidR="00000000" w:rsidRPr="00000000">
        <w:rPr>
          <w:rtl w:val="0"/>
        </w:rPr>
        <w:t xml:space="preserve">   - Students can express interest in an event by clicking the "I am Interested" button. The platform aggregates the number of interested students without revealing individual identities.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**Admin Approval:**</w:t>
      </w:r>
    </w:p>
    <w:p w:rsidR="00000000" w:rsidDel="00000000" w:rsidP="00000000" w:rsidRDefault="00000000" w:rsidRPr="00000000" w14:paraId="00000097">
      <w:pPr>
        <w:rPr/>
      </w:pPr>
      <w:r w:rsidDel="00000000" w:rsidR="00000000" w:rsidRPr="00000000">
        <w:rPr>
          <w:rtl w:val="0"/>
        </w:rPr>
        <w:t xml:space="preserve">   - The admin has the authority to approve or reject organization registrations. This step ensures a curated list of trusted organizations.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**Interactivity:**</w:t>
      </w:r>
    </w:p>
    <w:p w:rsidR="00000000" w:rsidDel="00000000" w:rsidP="00000000" w:rsidRDefault="00000000" w:rsidRPr="00000000" w14:paraId="0000009A">
      <w:pPr>
        <w:rPr/>
      </w:pPr>
      <w:r w:rsidDel="00000000" w:rsidR="00000000" w:rsidRPr="00000000">
        <w:rPr>
          <w:rtl w:val="0"/>
        </w:rPr>
        <w:t xml:space="preserve">   - The platform encourages interaction between organizers and students, creating a dynamic and engaging environment.</w:t>
      </w:r>
    </w:p>
    <w:p w:rsidR="00000000" w:rsidDel="00000000" w:rsidP="00000000" w:rsidRDefault="00000000" w:rsidRPr="00000000" w14:paraId="0000009B">
      <w:pPr>
        <w:rPr/>
      </w:pPr>
      <w:r w:rsidDel="00000000" w:rsidR="00000000" w:rsidRPr="00000000">
        <w:rPr>
          <w:rtl w:val="0"/>
        </w:rPr>
        <w:t xml:space="preserve">   - Students can explore events, and organizers can showcase their offerings, fostering a sense of community and collaboration.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**Benefits:**</w:t>
      </w:r>
    </w:p>
    <w:p w:rsidR="00000000" w:rsidDel="00000000" w:rsidP="00000000" w:rsidRDefault="00000000" w:rsidRPr="00000000" w14:paraId="0000009E">
      <w:pPr>
        <w:rPr/>
      </w:pPr>
      <w:r w:rsidDel="00000000" w:rsidR="00000000" w:rsidRPr="00000000">
        <w:rPr>
          <w:rtl w:val="0"/>
        </w:rPr>
        <w:t xml:space="preserve">   - Streamlined event discovery and participation.</w:t>
      </w:r>
    </w:p>
    <w:p w:rsidR="00000000" w:rsidDel="00000000" w:rsidP="00000000" w:rsidRDefault="00000000" w:rsidRPr="00000000" w14:paraId="0000009F">
      <w:pPr>
        <w:rPr/>
      </w:pPr>
      <w:r w:rsidDel="00000000" w:rsidR="00000000" w:rsidRPr="00000000">
        <w:rPr>
          <w:rtl w:val="0"/>
        </w:rPr>
        <w:t xml:space="preserve">   - Transparent event details and registration processes.</w:t>
      </w:r>
    </w:p>
    <w:p w:rsidR="00000000" w:rsidDel="00000000" w:rsidP="00000000" w:rsidRDefault="00000000" w:rsidRPr="00000000" w14:paraId="000000A0">
      <w:pPr>
        <w:rPr/>
      </w:pPr>
      <w:r w:rsidDel="00000000" w:rsidR="00000000" w:rsidRPr="00000000">
        <w:rPr>
          <w:rtl w:val="0"/>
        </w:rPr>
        <w:t xml:space="preserve">   - Organized profiles for both organizers and students.</w:t>
      </w:r>
    </w:p>
    <w:p w:rsidR="00000000" w:rsidDel="00000000" w:rsidP="00000000" w:rsidRDefault="00000000" w:rsidRPr="00000000" w14:paraId="000000A1">
      <w:pPr>
        <w:rPr/>
      </w:pPr>
      <w:r w:rsidDel="00000000" w:rsidR="00000000" w:rsidRPr="00000000">
        <w:rPr>
          <w:rtl w:val="0"/>
        </w:rPr>
        <w:t xml:space="preserve">   - Efficient event management with editing and deletion options.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**Conclusion:**</w:t>
      </w:r>
    </w:p>
    <w:p w:rsidR="00000000" w:rsidDel="00000000" w:rsidP="00000000" w:rsidRDefault="00000000" w:rsidRPr="00000000" w14:paraId="000000A4">
      <w:pPr>
        <w:rPr/>
      </w:pPr>
      <w:r w:rsidDel="00000000" w:rsidR="00000000" w:rsidRPr="00000000">
        <w:rPr>
          <w:rtl w:val="0"/>
        </w:rPr>
        <w:t xml:space="preserve">"CamBuzz" Event Hub transforms event management within the college community. By providing a robust platform for organizations to showcase their events and students to discover and express interest, it fosters a vibrant and interactive campus culture. The streamlined process, coupled with admin oversight, ensures a trustworthy and engaging experience for all users.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6"/>
          <w:szCs w:val="26"/>
          <w:u w:val="single"/>
        </w:rPr>
      </w:pPr>
      <w:r w:rsidDel="00000000" w:rsidR="00000000" w:rsidRPr="00000000">
        <w:rPr>
          <w:b w:val="1"/>
          <w:sz w:val="26"/>
          <w:szCs w:val="26"/>
          <w:u w:val="single"/>
          <w:rtl w:val="0"/>
        </w:rPr>
        <w:t xml:space="preserve">Use Cases</w:t>
      </w:r>
    </w:p>
    <w:p w:rsidR="00000000" w:rsidDel="00000000" w:rsidP="00000000" w:rsidRDefault="00000000" w:rsidRPr="00000000" w14:paraId="000000C7">
      <w:pPr>
        <w:rPr>
          <w:b w:val="1"/>
          <w:sz w:val="26"/>
          <w:szCs w:val="26"/>
          <w:u w:val="singl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 - Student</w:t>
      </w:r>
    </w:p>
    <w:p w:rsidR="00000000" w:rsidDel="00000000" w:rsidP="00000000" w:rsidRDefault="00000000" w:rsidRPr="00000000" w14:paraId="000000C9">
      <w:pPr>
        <w:rPr/>
      </w:pPr>
      <w:r w:rsidDel="00000000" w:rsidR="00000000" w:rsidRPr="00000000">
        <w:rPr>
          <w:rtl w:val="0"/>
        </w:rPr>
        <w:t xml:space="preserve">A - Admin</w:t>
      </w:r>
    </w:p>
    <w:p w:rsidR="00000000" w:rsidDel="00000000" w:rsidP="00000000" w:rsidRDefault="00000000" w:rsidRPr="00000000" w14:paraId="000000CA">
      <w:pPr>
        <w:rPr/>
      </w:pPr>
      <w:r w:rsidDel="00000000" w:rsidR="00000000" w:rsidRPr="00000000">
        <w:rPr>
          <w:rtl w:val="0"/>
        </w:rPr>
        <w:t xml:space="preserve">O - Organisation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Login - (S A O)</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Student Registration(S)</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Organisation Registration(O)</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Logout(S A O)</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Edit Profile(S O)</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Change Password(S O)</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Delete Account(S O)</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Approve organisation registration(A)</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Create, Read, Update, Delete all data(A)</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Add rides(S)</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Edit rides(S)</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Delete rides(S)</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Search/ filter/ view rides(S)</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View your rides(S)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Book rides(S)</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Add recommendations(S)</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Edit recommendations(S)</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Delete recommendations(S)</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Search/ filter/ view recommendations(S)</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View your rides(S)</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Add Events(O)</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Edit Events(O)</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Delete Events(O)</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View published events(S, O)</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View your events(O)</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Register for events(S)</w:t>
      </w:r>
    </w:p>
    <w:p w:rsidR="00000000" w:rsidDel="00000000" w:rsidP="00000000" w:rsidRDefault="00000000" w:rsidRPr="00000000" w14:paraId="000000E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