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3B3" w:rsidRPr="007F13B3" w:rsidRDefault="007F13B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3B3">
        <w:rPr>
          <w:rFonts w:ascii="Times New Roman" w:hAnsi="Times New Roman" w:cs="Times New Roman"/>
          <w:sz w:val="24"/>
          <w:szCs w:val="24"/>
        </w:rPr>
        <w:t>1. What is top-down parsing?</w:t>
      </w:r>
    </w:p>
    <w:p w:rsidR="007F13B3" w:rsidRPr="007F13B3" w:rsidRDefault="007F13B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3B3">
        <w:rPr>
          <w:rFonts w:ascii="Times New Roman" w:hAnsi="Times New Roman" w:cs="Times New Roman"/>
          <w:sz w:val="24"/>
          <w:szCs w:val="24"/>
        </w:rPr>
        <w:t>2. What are the disadvantages of brute force method?</w:t>
      </w:r>
    </w:p>
    <w:p w:rsidR="007F13B3" w:rsidRPr="007F13B3" w:rsidRDefault="007F13B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3B3">
        <w:rPr>
          <w:rFonts w:ascii="Times New Roman" w:hAnsi="Times New Roman" w:cs="Times New Roman"/>
          <w:sz w:val="24"/>
          <w:szCs w:val="24"/>
        </w:rPr>
        <w:t>3. What is context free grammar?</w:t>
      </w:r>
    </w:p>
    <w:p w:rsidR="007F13B3" w:rsidRPr="007F13B3" w:rsidRDefault="007F13B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3B3">
        <w:rPr>
          <w:rFonts w:ascii="Times New Roman" w:hAnsi="Times New Roman" w:cs="Times New Roman"/>
          <w:sz w:val="24"/>
          <w:szCs w:val="24"/>
        </w:rPr>
        <w:t>4. What is parse tree?</w:t>
      </w:r>
    </w:p>
    <w:p w:rsidR="007F13B3" w:rsidRPr="007F13B3" w:rsidRDefault="007F13B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3B3">
        <w:rPr>
          <w:rFonts w:ascii="Times New Roman" w:hAnsi="Times New Roman" w:cs="Times New Roman"/>
          <w:sz w:val="24"/>
          <w:szCs w:val="24"/>
        </w:rPr>
        <w:t>5. What is ambiguous grammar?</w:t>
      </w:r>
    </w:p>
    <w:p w:rsidR="00AC6C08" w:rsidRDefault="007F13B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7F13B3">
        <w:rPr>
          <w:rFonts w:ascii="Times New Roman" w:hAnsi="Times New Roman" w:cs="Times New Roman"/>
          <w:sz w:val="24"/>
          <w:szCs w:val="24"/>
        </w:rPr>
        <w:t>. What is the output of parse tree?</w:t>
      </w:r>
    </w:p>
    <w:p w:rsidR="007F13B3" w:rsidRPr="007F13B3" w:rsidRDefault="007F13B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7F13B3">
        <w:rPr>
          <w:rFonts w:ascii="Times New Roman" w:hAnsi="Times New Roman" w:cs="Times New Roman"/>
          <w:sz w:val="24"/>
          <w:szCs w:val="24"/>
        </w:rPr>
        <w:t>. What is Predictive parser?</w:t>
      </w:r>
    </w:p>
    <w:p w:rsidR="007F13B3" w:rsidRDefault="007F13B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F13B3">
        <w:rPr>
          <w:rFonts w:ascii="Times New Roman" w:hAnsi="Times New Roman" w:cs="Times New Roman"/>
          <w:sz w:val="24"/>
          <w:szCs w:val="24"/>
        </w:rPr>
        <w:t>. What is LR Parser?</w:t>
      </w:r>
    </w:p>
    <w:p w:rsidR="007F13B3" w:rsidRPr="007F13B3" w:rsidRDefault="007F13B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7F13B3">
        <w:rPr>
          <w:rFonts w:ascii="Times New Roman" w:hAnsi="Times New Roman" w:cs="Times New Roman"/>
          <w:sz w:val="24"/>
          <w:szCs w:val="24"/>
        </w:rPr>
        <w:t xml:space="preserve"> Why bottom-up parsing is also called as shift reduce parsing?</w:t>
      </w:r>
    </w:p>
    <w:p w:rsidR="007F13B3" w:rsidRPr="007F13B3" w:rsidRDefault="007F13B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7F13B3">
        <w:rPr>
          <w:rFonts w:ascii="Times New Roman" w:hAnsi="Times New Roman" w:cs="Times New Roman"/>
          <w:sz w:val="24"/>
          <w:szCs w:val="24"/>
        </w:rPr>
        <w:t xml:space="preserve"> What are the different types of bottom up parsers?</w:t>
      </w:r>
    </w:p>
    <w:p w:rsidR="007F13B3" w:rsidRPr="007F13B3" w:rsidRDefault="007F13B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7F13B3">
        <w:rPr>
          <w:rFonts w:ascii="Times New Roman" w:hAnsi="Times New Roman" w:cs="Times New Roman"/>
          <w:sz w:val="24"/>
          <w:szCs w:val="24"/>
        </w:rPr>
        <w:t xml:space="preserve"> What is mean by LR (0) items?</w:t>
      </w:r>
    </w:p>
    <w:p w:rsidR="007F13B3" w:rsidRDefault="007F13B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7F13B3">
        <w:rPr>
          <w:rFonts w:ascii="Times New Roman" w:hAnsi="Times New Roman" w:cs="Times New Roman"/>
          <w:sz w:val="24"/>
          <w:szCs w:val="24"/>
        </w:rPr>
        <w:t xml:space="preserve"> Write the general form of LR(1) item?</w:t>
      </w:r>
    </w:p>
    <w:p w:rsidR="007F13B3" w:rsidRPr="007F13B3" w:rsidRDefault="007F13B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Pr="007F13B3">
        <w:rPr>
          <w:rFonts w:ascii="Times New Roman" w:hAnsi="Times New Roman" w:cs="Times New Roman"/>
          <w:sz w:val="24"/>
          <w:szCs w:val="24"/>
        </w:rPr>
        <w:t>. What is Shift reduced parser?</w:t>
      </w:r>
    </w:p>
    <w:p w:rsidR="007F13B3" w:rsidRPr="007F13B3" w:rsidRDefault="007F13B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7F13B3">
        <w:rPr>
          <w:rFonts w:ascii="Times New Roman" w:hAnsi="Times New Roman" w:cs="Times New Roman"/>
          <w:sz w:val="24"/>
          <w:szCs w:val="24"/>
        </w:rPr>
        <w:t>. What are the operations of Parser?</w:t>
      </w:r>
    </w:p>
    <w:p w:rsidR="007F13B3" w:rsidRPr="007F13B3" w:rsidRDefault="0079459C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7F13B3" w:rsidRPr="007F13B3">
        <w:rPr>
          <w:rFonts w:ascii="Times New Roman" w:hAnsi="Times New Roman" w:cs="Times New Roman"/>
          <w:sz w:val="24"/>
          <w:szCs w:val="24"/>
        </w:rPr>
        <w:t>. What is the use of parsing table?</w:t>
      </w:r>
    </w:p>
    <w:p w:rsidR="007F13B3" w:rsidRDefault="0079459C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7F13B3" w:rsidRPr="007F13B3">
        <w:rPr>
          <w:rFonts w:ascii="Times New Roman" w:hAnsi="Times New Roman" w:cs="Times New Roman"/>
          <w:sz w:val="24"/>
          <w:szCs w:val="24"/>
        </w:rPr>
        <w:t>. What is bottom up parsing?</w:t>
      </w:r>
    </w:p>
    <w:p w:rsidR="00563963" w:rsidRDefault="0056396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Relations in operator precedence grammar.</w:t>
      </w:r>
    </w:p>
    <w:p w:rsidR="00563963" w:rsidRDefault="0056396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Sample relation table for </w:t>
      </w:r>
      <w:r>
        <w:rPr>
          <w:rFonts w:ascii="Times New Roman" w:hAnsi="Times New Roman" w:cs="Times New Roman"/>
          <w:sz w:val="24"/>
          <w:szCs w:val="24"/>
        </w:rPr>
        <w:t>operator precedence grammar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3963" w:rsidRDefault="0056396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Identify FIRST &amp; FOLLOW from a grammar.</w:t>
      </w:r>
    </w:p>
    <w:p w:rsidR="00563963" w:rsidRPr="00AC6C08" w:rsidRDefault="00563963" w:rsidP="007F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How LR(0), SLR, CLR parse table generated.</w:t>
      </w:r>
      <w:bookmarkStart w:id="0" w:name="_GoBack"/>
      <w:bookmarkEnd w:id="0"/>
    </w:p>
    <w:p w:rsidR="00556951" w:rsidRPr="00556951" w:rsidRDefault="00556951" w:rsidP="00556951">
      <w:pPr>
        <w:rPr>
          <w:rFonts w:ascii="Times New Roman" w:hAnsi="Times New Roman" w:cs="Times New Roman"/>
          <w:sz w:val="24"/>
          <w:szCs w:val="24"/>
        </w:rPr>
      </w:pPr>
    </w:p>
    <w:sectPr w:rsidR="00556951" w:rsidRPr="0055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90994"/>
    <w:multiLevelType w:val="hybridMultilevel"/>
    <w:tmpl w:val="8D68403C"/>
    <w:lvl w:ilvl="0" w:tplc="F552E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5817"/>
    <w:multiLevelType w:val="hybridMultilevel"/>
    <w:tmpl w:val="A9E4286C"/>
    <w:lvl w:ilvl="0" w:tplc="F7DA3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B1083"/>
    <w:multiLevelType w:val="hybridMultilevel"/>
    <w:tmpl w:val="8522E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36108"/>
    <w:rsid w:val="00556951"/>
    <w:rsid w:val="00563963"/>
    <w:rsid w:val="00736108"/>
    <w:rsid w:val="0079459C"/>
    <w:rsid w:val="007F13B3"/>
    <w:rsid w:val="008F523A"/>
    <w:rsid w:val="00AC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0208"/>
  <w15:chartTrackingRefBased/>
  <w15:docId w15:val="{6203EDC7-5065-451C-A569-FA23BC1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2023-09-20T09:59:00Z</dcterms:created>
  <dcterms:modified xsi:type="dcterms:W3CDTF">2023-10-26T03:18:00Z</dcterms:modified>
</cp:coreProperties>
</file>