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Calibri" w:cs="Calibri"/>
          <w:b/>
          <w:sz w:val="32"/>
          <w:szCs w:val="32"/>
        </w:rPr>
      </w:pPr>
      <w:r>
        <w:rPr>
          <w:rFonts w:ascii="Calibri" w:hAnsi="Calibri" w:eastAsia="Calibri" w:cs="Calibri"/>
          <w:b/>
          <w:sz w:val="32"/>
          <w:szCs w:val="32"/>
        </w:rPr>
        <w:t xml:space="preserve">EXPERIMENT </w:t>
      </w:r>
      <w:r>
        <w:rPr>
          <w:rFonts w:hint="default" w:ascii="Calibri" w:hAnsi="Calibri" w:eastAsia="Calibri" w:cs="Calibri"/>
          <w:b/>
          <w:sz w:val="32"/>
          <w:szCs w:val="32"/>
          <w:lang w:val="en-US"/>
        </w:rPr>
        <w:t>13</w:t>
      </w:r>
      <w:r>
        <w:rPr>
          <w:rFonts w:ascii="Calibri" w:hAnsi="Calibri" w:eastAsia="Calibri" w:cs="Calibri"/>
          <w:b/>
          <w:sz w:val="32"/>
          <w:szCs w:val="32"/>
        </w:rPr>
        <w:t xml:space="preserve"> - Magic Square</w:t>
      </w:r>
    </w:p>
    <w:p>
      <w:pPr>
        <w:jc w:val="both"/>
        <w:rPr>
          <w:rFonts w:ascii="Calibri" w:hAnsi="Calibri" w:eastAsia="Calibri" w:cs="Calibri"/>
          <w:b/>
          <w:sz w:val="26"/>
          <w:szCs w:val="26"/>
        </w:rPr>
      </w:pPr>
      <w:r>
        <w:rPr>
          <w:rFonts w:ascii="Calibri" w:hAnsi="Calibri" w:eastAsia="Calibri" w:cs="Calibri"/>
          <w:b/>
          <w:sz w:val="26"/>
          <w:szCs w:val="26"/>
        </w:rPr>
        <w:t>Aim:</w:t>
      </w:r>
    </w:p>
    <w:p>
      <w:pPr>
        <w:jc w:val="both"/>
        <w:rPr>
          <w:rFonts w:ascii="Calibri" w:hAnsi="Calibri" w:eastAsia="Calibri" w:cs="Calibri"/>
          <w:sz w:val="26"/>
          <w:szCs w:val="26"/>
        </w:rPr>
      </w:pPr>
      <w:r>
        <w:rPr>
          <w:rFonts w:ascii="Calibri" w:hAnsi="Calibri" w:eastAsia="Calibri" w:cs="Calibri"/>
          <w:b/>
          <w:sz w:val="26"/>
          <w:szCs w:val="26"/>
        </w:rPr>
        <w:tab/>
      </w:r>
      <w:r>
        <w:rPr>
          <w:rFonts w:ascii="Calibri" w:hAnsi="Calibri" w:eastAsia="Calibri" w:cs="Calibri"/>
          <w:sz w:val="26"/>
          <w:szCs w:val="26"/>
        </w:rPr>
        <w:t>Write a program to generate a Magic Square.</w:t>
      </w:r>
    </w:p>
    <w:p>
      <w:pPr>
        <w:jc w:val="both"/>
        <w:rPr>
          <w:rFonts w:ascii="Calibri" w:hAnsi="Calibri" w:eastAsia="Calibri" w:cs="Calibri"/>
          <w:b/>
          <w:sz w:val="26"/>
          <w:szCs w:val="26"/>
        </w:rPr>
      </w:pPr>
      <w:r>
        <w:rPr>
          <w:rFonts w:ascii="Calibri" w:hAnsi="Calibri" w:eastAsia="Calibri" w:cs="Calibri"/>
          <w:b/>
          <w:sz w:val="26"/>
          <w:szCs w:val="26"/>
        </w:rPr>
        <w:t>Theoretical Background:</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 magic square of order n is an arrangement of nxn numbers, usually distinct integers, in a square, such that the n numbers in all rows, all columns and both diagonals sum to the same constant. A magic square contains the integers from 1 to nxn.</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The constant sum in every rows, columns and diagonals are called the magic constant or magic sum, M. The magic constant of a normal magic square depends only on n and has the following value:</w:t>
      </w:r>
    </w:p>
    <w:p>
      <w:pPr>
        <w:jc w:val="center"/>
        <w:rPr>
          <w:rFonts w:ascii="Calibri" w:hAnsi="Calibri" w:eastAsia="Calibri" w:cs="Calibri"/>
          <w:sz w:val="26"/>
          <w:szCs w:val="26"/>
        </w:rPr>
      </w:pPr>
      <w:r>
        <w:rPr>
          <w:rFonts w:ascii="Calibri" w:hAnsi="Calibri" w:eastAsia="Calibri" w:cs="Calibri"/>
          <w:sz w:val="26"/>
          <w:szCs w:val="26"/>
        </w:rPr>
        <w:t>M = n(nxn+1)/2</w:t>
      </w:r>
    </w:p>
    <w:p>
      <w:pPr>
        <w:jc w:val="both"/>
        <w:rPr>
          <w:rFonts w:ascii="Calibri" w:hAnsi="Calibri" w:eastAsia="Calibri" w:cs="Calibri"/>
          <w:sz w:val="26"/>
          <w:szCs w:val="26"/>
        </w:rPr>
      </w:pPr>
      <w:r>
        <w:rPr>
          <w:rFonts w:ascii="Calibri" w:hAnsi="Calibri" w:eastAsia="Calibri" w:cs="Calibri"/>
          <w:sz w:val="26"/>
          <w:szCs w:val="26"/>
        </w:rPr>
        <w:t>The order of a magic square can be odd or even.</w:t>
      </w:r>
    </w:p>
    <w:p>
      <w:pPr>
        <w:jc w:val="both"/>
        <w:rPr>
          <w:rFonts w:ascii="Calibri" w:hAnsi="Calibri" w:eastAsia="Calibri" w:cs="Calibri"/>
          <w:sz w:val="26"/>
          <w:szCs w:val="26"/>
          <w:u w:val="single"/>
        </w:rPr>
      </w:pPr>
      <w:r>
        <w:rPr>
          <w:rFonts w:ascii="Calibri" w:hAnsi="Calibri" w:eastAsia="Calibri" w:cs="Calibri"/>
          <w:sz w:val="26"/>
          <w:szCs w:val="26"/>
          <w:u w:val="single"/>
        </w:rPr>
        <w:t>Rules for filling magic square</w:t>
      </w:r>
    </w:p>
    <w:p>
      <w:pPr>
        <w:jc w:val="both"/>
        <w:rPr>
          <w:rFonts w:ascii="Calibri" w:hAnsi="Calibri" w:eastAsia="Calibri" w:cs="Calibri"/>
          <w:sz w:val="26"/>
          <w:szCs w:val="26"/>
        </w:rPr>
      </w:pPr>
      <w:r>
        <w:rPr>
          <w:rFonts w:ascii="Calibri" w:hAnsi="Calibri" w:eastAsia="Calibri" w:cs="Calibri"/>
          <w:sz w:val="26"/>
          <w:szCs w:val="26"/>
        </w:rPr>
        <w:t>Rule 1: The position of the next number is calculated by decrementing the row number of the previous number by 1, and incrementing the column number of the previous number by 1. At any time, if the calculated row position becomes -1, it will wrap around to n-1. Similarly, if the calculated column position becomes n, it will wrap around to 0.</w:t>
      </w:r>
    </w:p>
    <w:p>
      <w:pPr>
        <w:jc w:val="both"/>
        <w:rPr>
          <w:rFonts w:ascii="Calibri" w:hAnsi="Calibri" w:eastAsia="Calibri" w:cs="Calibri"/>
          <w:sz w:val="26"/>
          <w:szCs w:val="26"/>
        </w:rPr>
      </w:pPr>
      <w:r>
        <w:rPr>
          <w:rFonts w:ascii="Calibri" w:hAnsi="Calibri" w:eastAsia="Calibri" w:cs="Calibri"/>
          <w:sz w:val="26"/>
          <w:szCs w:val="26"/>
        </w:rPr>
        <w:t>Rule 2: If the magic square already contains a number at the calculated position, calculated column position will be decremented by 2, and calculated row position will be incremented by 1.</w:t>
      </w:r>
    </w:p>
    <w:p>
      <w:pPr>
        <w:jc w:val="both"/>
        <w:rPr>
          <w:rFonts w:ascii="Calibri" w:hAnsi="Calibri" w:eastAsia="Calibri" w:cs="Calibri"/>
          <w:sz w:val="26"/>
          <w:szCs w:val="26"/>
        </w:rPr>
      </w:pPr>
      <w:r>
        <w:rPr>
          <w:rFonts w:ascii="Calibri" w:hAnsi="Calibri" w:eastAsia="Calibri" w:cs="Calibri"/>
          <w:sz w:val="26"/>
          <w:szCs w:val="26"/>
        </w:rPr>
        <w:t xml:space="preserve">Rule 3: If the calculated row position is -1 &amp; calculated column position is n, the new position would be: (0, n-2). </w:t>
      </w:r>
    </w:p>
    <w:p>
      <w:pPr>
        <w:jc w:val="both"/>
        <w:rPr>
          <w:rFonts w:ascii="Calibri" w:hAnsi="Calibri" w:eastAsia="Calibri" w:cs="Calibri"/>
          <w:b/>
          <w:sz w:val="26"/>
          <w:szCs w:val="26"/>
        </w:rPr>
      </w:pPr>
      <w:r>
        <w:rPr>
          <w:rFonts w:ascii="Calibri" w:hAnsi="Calibri" w:eastAsia="Calibri" w:cs="Calibri"/>
          <w:b/>
          <w:sz w:val="26"/>
          <w:szCs w:val="26"/>
        </w:rPr>
        <w:t>Algorithm</w:t>
      </w:r>
    </w:p>
    <w:p>
      <w:pPr>
        <w:jc w:val="both"/>
        <w:rPr>
          <w:rFonts w:ascii="Calibri" w:hAnsi="Calibri" w:eastAsia="Calibri" w:cs="Calibri"/>
          <w:sz w:val="26"/>
          <w:szCs w:val="26"/>
        </w:rPr>
      </w:pPr>
      <w:r>
        <w:rPr>
          <w:rFonts w:ascii="Calibri" w:hAnsi="Calibri" w:eastAsia="Calibri" w:cs="Calibri"/>
          <w:sz w:val="26"/>
          <w:szCs w:val="26"/>
        </w:rPr>
        <w:t>Step 1: Start.</w:t>
      </w:r>
    </w:p>
    <w:p>
      <w:pPr>
        <w:jc w:val="both"/>
        <w:rPr>
          <w:rFonts w:ascii="Calibri" w:hAnsi="Calibri" w:eastAsia="Calibri" w:cs="Calibri"/>
          <w:sz w:val="26"/>
          <w:szCs w:val="26"/>
        </w:rPr>
      </w:pPr>
      <w:r>
        <w:rPr>
          <w:rFonts w:ascii="Calibri" w:hAnsi="Calibri" w:eastAsia="Calibri" w:cs="Calibri"/>
          <w:sz w:val="26"/>
          <w:szCs w:val="26"/>
        </w:rPr>
        <w:t>Step 2: Read the order of the matrix from the user and store it in n.</w:t>
      </w:r>
    </w:p>
    <w:p>
      <w:pPr>
        <w:jc w:val="both"/>
        <w:rPr>
          <w:rFonts w:ascii="Calibri" w:hAnsi="Calibri" w:eastAsia="Calibri" w:cs="Calibri"/>
          <w:sz w:val="26"/>
          <w:szCs w:val="26"/>
        </w:rPr>
      </w:pPr>
      <w:r>
        <w:rPr>
          <w:rFonts w:ascii="Calibri" w:hAnsi="Calibri" w:eastAsia="Calibri" w:cs="Calibri"/>
          <w:sz w:val="26"/>
          <w:szCs w:val="26"/>
        </w:rPr>
        <w:t>Step 3: Create an n by n array.</w:t>
      </w:r>
    </w:p>
    <w:p>
      <w:pPr>
        <w:jc w:val="both"/>
        <w:rPr>
          <w:rFonts w:ascii="Calibri" w:hAnsi="Calibri" w:eastAsia="Calibri" w:cs="Calibri"/>
          <w:sz w:val="26"/>
          <w:szCs w:val="26"/>
        </w:rPr>
      </w:pPr>
      <w:r>
        <w:rPr>
          <w:rFonts w:ascii="Calibri" w:hAnsi="Calibri" w:eastAsia="Calibri" w:cs="Calibri"/>
          <w:sz w:val="26"/>
          <w:szCs w:val="26"/>
        </w:rPr>
        <w:t>Step 4: Follow these steps to create a magic square.</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Step 4.1: Place the number 1 in the middle of the first row.</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Step 4.2: Subtract 1 from the row and add 1 to the column.</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b/>
      </w:r>
      <w:r>
        <w:rPr>
          <w:rFonts w:ascii="Calibri" w:hAnsi="Calibri" w:eastAsia="Calibri" w:cs="Calibri"/>
          <w:sz w:val="26"/>
          <w:szCs w:val="26"/>
        </w:rPr>
        <w:t>Step 4.2.1: If possible place the next number at that position.</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b/>
      </w:r>
      <w:r>
        <w:rPr>
          <w:rFonts w:ascii="Calibri" w:hAnsi="Calibri" w:eastAsia="Calibri" w:cs="Calibri"/>
          <w:sz w:val="26"/>
          <w:szCs w:val="26"/>
        </w:rPr>
        <w:t>Step 4.2.2: If not possible, follow these steps.</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b/>
      </w:r>
      <w:r>
        <w:rPr>
          <w:rFonts w:ascii="Calibri" w:hAnsi="Calibri" w:eastAsia="Calibri" w:cs="Calibri"/>
          <w:sz w:val="26"/>
          <w:szCs w:val="26"/>
        </w:rPr>
        <w:tab/>
      </w:r>
      <w:r>
        <w:rPr>
          <w:rFonts w:ascii="Calibri" w:hAnsi="Calibri" w:eastAsia="Calibri" w:cs="Calibri"/>
          <w:sz w:val="26"/>
          <w:szCs w:val="26"/>
        </w:rPr>
        <w:t>Step 4.2.2.1: If in row -1, then change to the last row.</w:t>
      </w:r>
    </w:p>
    <w:p>
      <w:pPr>
        <w:jc w:val="both"/>
        <w:rPr>
          <w:rFonts w:ascii="Calibri" w:hAnsi="Calibri" w:eastAsia="Calibri" w:cs="Calibri"/>
          <w:sz w:val="26"/>
          <w:szCs w:val="26"/>
        </w:rPr>
      </w:pPr>
      <w:r>
        <w:rPr>
          <w:rFonts w:ascii="Calibri" w:hAnsi="Calibri" w:eastAsia="Calibri" w:cs="Calibri"/>
          <w:sz w:val="26"/>
          <w:szCs w:val="26"/>
        </w:rPr>
        <w:tab/>
      </w:r>
      <w:r>
        <w:rPr>
          <w:rFonts w:ascii="Calibri" w:hAnsi="Calibri" w:eastAsia="Calibri" w:cs="Calibri"/>
          <w:sz w:val="26"/>
          <w:szCs w:val="26"/>
        </w:rPr>
        <w:tab/>
      </w:r>
      <w:r>
        <w:rPr>
          <w:rFonts w:ascii="Calibri" w:hAnsi="Calibri" w:eastAsia="Calibri" w:cs="Calibri"/>
          <w:sz w:val="26"/>
          <w:szCs w:val="26"/>
        </w:rPr>
        <w:tab/>
      </w:r>
      <w:r>
        <w:rPr>
          <w:rFonts w:ascii="Calibri" w:hAnsi="Calibri" w:eastAsia="Calibri" w:cs="Calibri"/>
          <w:sz w:val="26"/>
          <w:szCs w:val="26"/>
        </w:rPr>
        <w:t>Step 4.2.2.2: If in the last column change to the first column.</w:t>
      </w:r>
    </w:p>
    <w:p>
      <w:pPr>
        <w:ind w:left="2160"/>
        <w:jc w:val="both"/>
        <w:rPr>
          <w:rFonts w:ascii="Calibri" w:hAnsi="Calibri" w:eastAsia="Calibri" w:cs="Calibri"/>
          <w:sz w:val="26"/>
          <w:szCs w:val="26"/>
        </w:rPr>
      </w:pPr>
      <w:r>
        <w:rPr>
          <w:rFonts w:ascii="Calibri" w:hAnsi="Calibri" w:eastAsia="Calibri" w:cs="Calibri"/>
          <w:sz w:val="26"/>
          <w:szCs w:val="26"/>
        </w:rPr>
        <w:t>Step 4.2.2.3: If blocked, then drop down to the next row from the original position.</w:t>
      </w:r>
    </w:p>
    <w:p>
      <w:pPr>
        <w:ind w:left="2160"/>
        <w:jc w:val="both"/>
        <w:rPr>
          <w:rFonts w:ascii="Calibri" w:hAnsi="Calibri" w:eastAsia="Calibri" w:cs="Calibri"/>
          <w:sz w:val="26"/>
          <w:szCs w:val="26"/>
        </w:rPr>
      </w:pPr>
      <w:r>
        <w:rPr>
          <w:rFonts w:ascii="Calibri" w:hAnsi="Calibri" w:eastAsia="Calibri" w:cs="Calibri"/>
          <w:sz w:val="26"/>
          <w:szCs w:val="26"/>
        </w:rPr>
        <w:t>Step 4.2.2.4: If in the upper right corner, then drop down to the next row.</w:t>
      </w:r>
    </w:p>
    <w:p>
      <w:pPr>
        <w:jc w:val="both"/>
        <w:rPr>
          <w:rFonts w:ascii="Calibri" w:hAnsi="Calibri" w:eastAsia="Calibri" w:cs="Calibri"/>
          <w:sz w:val="26"/>
          <w:szCs w:val="26"/>
        </w:rPr>
      </w:pPr>
      <w:r>
        <w:rPr>
          <w:rFonts w:ascii="Calibri" w:hAnsi="Calibri" w:eastAsia="Calibri" w:cs="Calibri"/>
          <w:sz w:val="26"/>
          <w:szCs w:val="26"/>
        </w:rPr>
        <w:t>Step 5: Display the magic square.</w:t>
      </w:r>
    </w:p>
    <w:p>
      <w:pPr>
        <w:jc w:val="both"/>
        <w:rPr>
          <w:rFonts w:ascii="Calibri" w:hAnsi="Calibri" w:eastAsia="Calibri" w:cs="Calibri"/>
          <w:sz w:val="26"/>
          <w:szCs w:val="26"/>
        </w:rPr>
      </w:pPr>
      <w:r>
        <w:rPr>
          <w:rFonts w:ascii="Calibri" w:hAnsi="Calibri" w:eastAsia="Calibri" w:cs="Calibri"/>
          <w:sz w:val="26"/>
          <w:szCs w:val="26"/>
        </w:rPr>
        <w:t>Step 6: Stop</w:t>
      </w:r>
    </w:p>
    <w:p>
      <w:pPr>
        <w:jc w:val="both"/>
        <w:rPr>
          <w:rFonts w:ascii="Calibri" w:hAnsi="Calibri" w:eastAsia="Calibri" w:cs="Calibri"/>
          <w:b/>
          <w:sz w:val="26"/>
          <w:szCs w:val="26"/>
        </w:rPr>
      </w:pPr>
      <w:r>
        <w:rPr>
          <w:rFonts w:ascii="Calibri" w:hAnsi="Calibri" w:eastAsia="Calibri" w:cs="Calibri"/>
          <w:b/>
          <w:sz w:val="26"/>
          <w:szCs w:val="26"/>
        </w:rPr>
        <w:t>Conclusion:</w:t>
      </w:r>
    </w:p>
    <w:p>
      <w:pPr>
        <w:jc w:val="both"/>
      </w:pPr>
      <w:r>
        <w:rPr>
          <w:rFonts w:ascii="Calibri" w:hAnsi="Calibri" w:eastAsia="Calibri" w:cs="Calibri"/>
          <w:b/>
          <w:sz w:val="26"/>
          <w:szCs w:val="26"/>
        </w:rPr>
        <w:tab/>
      </w:r>
      <w:r>
        <w:rPr>
          <w:rFonts w:ascii="Calibri" w:hAnsi="Calibri" w:eastAsia="Calibri" w:cs="Calibri"/>
          <w:sz w:val="26"/>
          <w:szCs w:val="26"/>
        </w:rPr>
        <w:t>Python program to implement magic square is successfully</w:t>
      </w:r>
      <w:r>
        <w:rPr>
          <w:rFonts w:hint="default" w:ascii="Calibri" w:hAnsi="Calibri" w:eastAsia="Calibri" w:cs="Calibri"/>
          <w:sz w:val="26"/>
          <w:szCs w:val="26"/>
          <w:lang w:val="en-US"/>
        </w:rPr>
        <w:t xml:space="preserve"> </w:t>
      </w:r>
      <w:bookmarkStart w:id="0" w:name="_GoBack"/>
      <w:bookmarkEnd w:id="0"/>
      <w:r>
        <w:rPr>
          <w:rFonts w:ascii="Calibri" w:hAnsi="Calibri" w:eastAsia="Calibri" w:cs="Calibri"/>
          <w:sz w:val="26"/>
          <w:szCs w:val="26"/>
        </w:rPr>
        <w:t>implemented.</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10617C"/>
    <w:rsid w:val="0210617C"/>
    <w:rsid w:val="10F4096A"/>
    <w:rsid w:val="12AF7E37"/>
    <w:rsid w:val="1FB0418D"/>
    <w:rsid w:val="22B373F2"/>
    <w:rsid w:val="29485BC7"/>
    <w:rsid w:val="38E627E6"/>
    <w:rsid w:val="3C3B5E13"/>
    <w:rsid w:val="57A542EB"/>
    <w:rsid w:val="5CC0374C"/>
    <w:rsid w:val="5FC943B4"/>
    <w:rsid w:val="68E577B2"/>
    <w:rsid w:val="6BE6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I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unhideWhenUsed/>
    <w:uiPriority w:val="99"/>
    <w:rPr>
      <w:color w:val="0000FF"/>
      <w:u w:val="single"/>
    </w:r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sz w:val="24"/>
      <w:szCs w:val="24"/>
      <w:lang w:val="en-IN"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2024-03-22T10:50:00Z</dcterms:created>
  <dc:creator>HP</dc:creator>
  <cp:lastModifiedBy>HP</cp:lastModifiedBy>
  <dcterms:modified xsi:type="dcterms:W3CDTF">2024-04-22T17:39:57Z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E917BDF7E08D4557932416E58DED7080_13</vt:lpwstr>
  </property>
</Properties>
</file>