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C26C5" w14:textId="77777777" w:rsidR="00DC04B5" w:rsidRPr="00DC04B5" w:rsidRDefault="00DC04B5" w:rsidP="00DC04B5">
      <w:pPr>
        <w:rPr>
          <w:rFonts w:ascii="Times New Roman" w:hAnsi="Times New Roman" w:cs="Times New Roman"/>
        </w:rPr>
      </w:pPr>
      <w:r w:rsidRPr="00DC04B5">
        <w:rPr>
          <w:rFonts w:ascii="Times New Roman" w:hAnsi="Times New Roman" w:cs="Times New Roman"/>
        </w:rPr>
        <w:t>1. How does TDD fit into Agile development? Explain in detail.</w:t>
      </w:r>
    </w:p>
    <w:p w14:paraId="13181714" w14:textId="77777777" w:rsidR="00DC04B5" w:rsidRPr="00DC04B5" w:rsidRDefault="00DC04B5" w:rsidP="00DC04B5">
      <w:pPr>
        <w:rPr>
          <w:rFonts w:ascii="Times New Roman" w:hAnsi="Times New Roman" w:cs="Times New Roman"/>
        </w:rPr>
      </w:pPr>
      <w:r w:rsidRPr="00DC04B5">
        <w:rPr>
          <w:rFonts w:ascii="Times New Roman" w:hAnsi="Times New Roman" w:cs="Times New Roman"/>
        </w:rPr>
        <w:t>TDD (Test-Driven Development) fits very well into Agile because both focus on delivering working software in small, quick cycles. In Agile, developers build features in short sprints, and TDD helps ensure each new feature is built correctly from the start.</w:t>
      </w:r>
    </w:p>
    <w:p w14:paraId="1E3A26FF" w14:textId="77777777" w:rsidR="00DC04B5" w:rsidRPr="00DC04B5" w:rsidRDefault="00DC04B5" w:rsidP="00DC04B5">
      <w:pPr>
        <w:rPr>
          <w:rFonts w:ascii="Times New Roman" w:hAnsi="Times New Roman" w:cs="Times New Roman"/>
        </w:rPr>
      </w:pPr>
      <w:r w:rsidRPr="00DC04B5">
        <w:rPr>
          <w:rFonts w:ascii="Times New Roman" w:hAnsi="Times New Roman" w:cs="Times New Roman"/>
        </w:rPr>
        <w:t>In TDD, you write the test cases before writing the actual code. It follows the Red → Green → Refactor cycle:</w:t>
      </w:r>
    </w:p>
    <w:p w14:paraId="37F6B81D" w14:textId="77777777" w:rsidR="00DC04B5" w:rsidRPr="00DC04B5" w:rsidRDefault="00DC04B5" w:rsidP="00DC04B5">
      <w:pPr>
        <w:numPr>
          <w:ilvl w:val="0"/>
          <w:numId w:val="3"/>
        </w:numPr>
        <w:rPr>
          <w:rFonts w:ascii="Times New Roman" w:hAnsi="Times New Roman" w:cs="Times New Roman"/>
        </w:rPr>
      </w:pPr>
      <w:r w:rsidRPr="00DC04B5">
        <w:rPr>
          <w:rFonts w:ascii="Times New Roman" w:hAnsi="Times New Roman" w:cs="Times New Roman"/>
        </w:rPr>
        <w:t>Red: Write a failing test for a new feature.</w:t>
      </w:r>
    </w:p>
    <w:p w14:paraId="0F020236" w14:textId="77777777" w:rsidR="00DC04B5" w:rsidRPr="00DC04B5" w:rsidRDefault="00DC04B5" w:rsidP="00DC04B5">
      <w:pPr>
        <w:numPr>
          <w:ilvl w:val="0"/>
          <w:numId w:val="3"/>
        </w:numPr>
        <w:rPr>
          <w:rFonts w:ascii="Times New Roman" w:hAnsi="Times New Roman" w:cs="Times New Roman"/>
        </w:rPr>
      </w:pPr>
      <w:r w:rsidRPr="00DC04B5">
        <w:rPr>
          <w:rFonts w:ascii="Times New Roman" w:hAnsi="Times New Roman" w:cs="Times New Roman"/>
        </w:rPr>
        <w:t>Green: Write just enough code to pass the test.</w:t>
      </w:r>
    </w:p>
    <w:p w14:paraId="5B1B84A4" w14:textId="77777777" w:rsidR="00DC04B5" w:rsidRPr="00DC04B5" w:rsidRDefault="00DC04B5" w:rsidP="00DC04B5">
      <w:pPr>
        <w:numPr>
          <w:ilvl w:val="0"/>
          <w:numId w:val="3"/>
        </w:numPr>
        <w:rPr>
          <w:rFonts w:ascii="Times New Roman" w:hAnsi="Times New Roman" w:cs="Times New Roman"/>
        </w:rPr>
      </w:pPr>
      <w:r w:rsidRPr="00DC04B5">
        <w:rPr>
          <w:rFonts w:ascii="Times New Roman" w:hAnsi="Times New Roman" w:cs="Times New Roman"/>
        </w:rPr>
        <w:t>Refactor: Clean and improve the code without changing the behavior.</w:t>
      </w:r>
    </w:p>
    <w:p w14:paraId="49BC7C2B" w14:textId="77777777" w:rsidR="00DC04B5" w:rsidRPr="00DC04B5" w:rsidRDefault="00DC04B5" w:rsidP="00DC04B5">
      <w:pPr>
        <w:rPr>
          <w:rFonts w:ascii="Times New Roman" w:hAnsi="Times New Roman" w:cs="Times New Roman"/>
        </w:rPr>
      </w:pPr>
      <w:r w:rsidRPr="00DC04B5">
        <w:rPr>
          <w:rFonts w:ascii="Times New Roman" w:hAnsi="Times New Roman" w:cs="Times New Roman"/>
        </w:rPr>
        <w:t>This approach encourages better design, fewer bugs, and faster feedback. In Agile teams, TDD helps maintain code quality as the project evolves rapidly with frequent changes and deployments.</w:t>
      </w:r>
    </w:p>
    <w:p w14:paraId="1D348417" w14:textId="41EE66C8" w:rsidR="0037767D" w:rsidRDefault="0037767D" w:rsidP="00DC04B5"/>
    <w:p w14:paraId="2D573066" w14:textId="77777777" w:rsidR="00DC04B5" w:rsidRDefault="00DC04B5" w:rsidP="00DC04B5"/>
    <w:p w14:paraId="71CF2029" w14:textId="6E5EEF77" w:rsidR="00DC04B5" w:rsidRPr="00DC04B5" w:rsidRDefault="00DC04B5" w:rsidP="00DC04B5">
      <w:pPr>
        <w:rPr>
          <w:b/>
          <w:bCs/>
        </w:rPr>
      </w:pPr>
      <w:r w:rsidRPr="00DC04B5">
        <w:rPr>
          <w:b/>
          <w:bCs/>
        </w:rPr>
        <w:t>2. Demonstrate usage of one of the following tools with practical example</w:t>
      </w:r>
    </w:p>
    <w:p w14:paraId="3211C1A7" w14:textId="77777777" w:rsidR="00DC04B5" w:rsidRDefault="00DC04B5" w:rsidP="00DC04B5">
      <w:pPr>
        <w:rPr>
          <w:b/>
          <w:bCs/>
        </w:rPr>
      </w:pPr>
      <w:r w:rsidRPr="00DC04B5">
        <w:rPr>
          <w:b/>
          <w:bCs/>
        </w:rPr>
        <w:t>Tool Chosen: PyTest</w:t>
      </w:r>
    </w:p>
    <w:p w14:paraId="165659D2" w14:textId="77777777" w:rsidR="00DC04B5" w:rsidRDefault="00DC04B5" w:rsidP="00DC04B5">
      <w:pPr>
        <w:rPr>
          <w:b/>
          <w:bCs/>
        </w:rPr>
      </w:pPr>
    </w:p>
    <w:p w14:paraId="38639906" w14:textId="155AC21E" w:rsidR="00DC04B5" w:rsidRDefault="00DC04B5" w:rsidP="00DC04B5">
      <w:pPr>
        <w:rPr>
          <w:b/>
          <w:bCs/>
          <w:u w:val="single"/>
        </w:rPr>
      </w:pPr>
      <w:r w:rsidRPr="00DC04B5">
        <w:rPr>
          <w:b/>
          <w:bCs/>
          <w:u w:val="single"/>
        </w:rPr>
        <w:t>calculator.py</w:t>
      </w:r>
    </w:p>
    <w:p w14:paraId="06E822E1" w14:textId="77777777" w:rsidR="00DC04B5" w:rsidRPr="00DC04B5" w:rsidRDefault="00DC04B5" w:rsidP="00DC04B5">
      <w:r w:rsidRPr="00DC04B5">
        <w:rPr>
          <w:i/>
          <w:iCs/>
        </w:rPr>
        <w:t>def</w:t>
      </w:r>
      <w:r w:rsidRPr="00DC04B5">
        <w:t xml:space="preserve"> add(</w:t>
      </w:r>
      <w:r w:rsidRPr="00DC04B5">
        <w:rPr>
          <w:i/>
          <w:iCs/>
        </w:rPr>
        <w:t>a</w:t>
      </w:r>
      <w:r w:rsidRPr="00DC04B5">
        <w:t xml:space="preserve">, </w:t>
      </w:r>
      <w:r w:rsidRPr="00DC04B5">
        <w:rPr>
          <w:i/>
          <w:iCs/>
        </w:rPr>
        <w:t>b</w:t>
      </w:r>
      <w:r w:rsidRPr="00DC04B5">
        <w:t>):</w:t>
      </w:r>
    </w:p>
    <w:p w14:paraId="0ABA9A73" w14:textId="5DC490CF" w:rsidR="00DC04B5" w:rsidRDefault="00DC04B5" w:rsidP="00DC04B5">
      <w:pPr>
        <w:rPr>
          <w:i/>
          <w:iCs/>
        </w:rPr>
      </w:pPr>
      <w:r w:rsidRPr="00DC04B5">
        <w:t xml:space="preserve">    return </w:t>
      </w:r>
      <w:r w:rsidRPr="00DC04B5">
        <w:rPr>
          <w:i/>
          <w:iCs/>
        </w:rPr>
        <w:t>a</w:t>
      </w:r>
      <w:r w:rsidRPr="00DC04B5">
        <w:t xml:space="preserve"> + </w:t>
      </w:r>
      <w:r>
        <w:t>b</w:t>
      </w:r>
    </w:p>
    <w:p w14:paraId="6B48AA92" w14:textId="77777777" w:rsidR="00DC04B5" w:rsidRPr="00DC04B5" w:rsidRDefault="00DC04B5" w:rsidP="00DC04B5"/>
    <w:p w14:paraId="33C3DACF" w14:textId="77777777" w:rsidR="00DC04B5" w:rsidRPr="00DC04B5" w:rsidRDefault="00DC04B5" w:rsidP="00DC04B5">
      <w:r w:rsidRPr="00DC04B5">
        <w:rPr>
          <w:i/>
          <w:iCs/>
        </w:rPr>
        <w:t>def</w:t>
      </w:r>
      <w:r w:rsidRPr="00DC04B5">
        <w:t xml:space="preserve"> multiply(</w:t>
      </w:r>
      <w:r w:rsidRPr="00DC04B5">
        <w:rPr>
          <w:i/>
          <w:iCs/>
        </w:rPr>
        <w:t>a</w:t>
      </w:r>
      <w:r w:rsidRPr="00DC04B5">
        <w:t xml:space="preserve">, </w:t>
      </w:r>
      <w:r w:rsidRPr="00DC04B5">
        <w:rPr>
          <w:i/>
          <w:iCs/>
        </w:rPr>
        <w:t>b</w:t>
      </w:r>
      <w:r w:rsidRPr="00DC04B5">
        <w:t>):</w:t>
      </w:r>
    </w:p>
    <w:p w14:paraId="60C4D34F" w14:textId="019833D3" w:rsidR="00DC04B5" w:rsidRPr="00DC04B5" w:rsidRDefault="00DC04B5" w:rsidP="00DC04B5">
      <w:r w:rsidRPr="00DC04B5">
        <w:t xml:space="preserve">    return </w:t>
      </w:r>
      <w:r w:rsidRPr="00DC04B5">
        <w:rPr>
          <w:i/>
          <w:iCs/>
        </w:rPr>
        <w:t>a</w:t>
      </w:r>
      <w:r w:rsidRPr="00DC04B5">
        <w:t xml:space="preserve"> * </w:t>
      </w:r>
      <w:r>
        <w:rPr>
          <w:i/>
          <w:iCs/>
        </w:rPr>
        <w:t>b</w:t>
      </w:r>
    </w:p>
    <w:p w14:paraId="1E1B729F" w14:textId="77777777" w:rsidR="00DC04B5" w:rsidRPr="00DC04B5" w:rsidRDefault="00DC04B5" w:rsidP="00DC04B5"/>
    <w:p w14:paraId="5CFDEA93" w14:textId="77084CA7" w:rsidR="00DC04B5" w:rsidRDefault="00DC04B5" w:rsidP="00DC04B5">
      <w:pPr>
        <w:rPr>
          <w:b/>
          <w:bCs/>
          <w:u w:val="single"/>
        </w:rPr>
      </w:pPr>
      <w:r w:rsidRPr="00DC04B5">
        <w:rPr>
          <w:b/>
          <w:bCs/>
          <w:u w:val="single"/>
        </w:rPr>
        <w:t>test_calculator.py</w:t>
      </w:r>
    </w:p>
    <w:p w14:paraId="7D20CFCB" w14:textId="77777777" w:rsidR="00DC04B5" w:rsidRPr="00DC04B5" w:rsidRDefault="00DC04B5" w:rsidP="00DC04B5">
      <w:r w:rsidRPr="00DC04B5">
        <w:t xml:space="preserve">from </w:t>
      </w:r>
      <w:r w:rsidRPr="00DC04B5">
        <w:rPr>
          <w:u w:val="single"/>
        </w:rPr>
        <w:t>calculator</w:t>
      </w:r>
      <w:r w:rsidRPr="00DC04B5">
        <w:t xml:space="preserve"> import add, multiply</w:t>
      </w:r>
    </w:p>
    <w:p w14:paraId="6ED09D4C" w14:textId="77777777" w:rsidR="00DC04B5" w:rsidRPr="00DC04B5" w:rsidRDefault="00DC04B5" w:rsidP="00DC04B5"/>
    <w:p w14:paraId="542F64DE" w14:textId="77777777" w:rsidR="00DC04B5" w:rsidRPr="00DC04B5" w:rsidRDefault="00DC04B5" w:rsidP="00DC04B5">
      <w:r w:rsidRPr="00DC04B5">
        <w:rPr>
          <w:i/>
          <w:iCs/>
        </w:rPr>
        <w:t>def</w:t>
      </w:r>
      <w:r w:rsidRPr="00DC04B5">
        <w:t xml:space="preserve"> test_add():</w:t>
      </w:r>
    </w:p>
    <w:p w14:paraId="393D8705" w14:textId="77777777" w:rsidR="00DC04B5" w:rsidRPr="00DC04B5" w:rsidRDefault="00DC04B5" w:rsidP="00DC04B5">
      <w:r w:rsidRPr="00DC04B5">
        <w:t>    assert add(2, 3) == 5</w:t>
      </w:r>
    </w:p>
    <w:p w14:paraId="087193A7" w14:textId="77777777" w:rsidR="00DC04B5" w:rsidRPr="00DC04B5" w:rsidRDefault="00DC04B5" w:rsidP="00DC04B5">
      <w:r w:rsidRPr="00DC04B5">
        <w:t>    assert add(-1, 1) == 0</w:t>
      </w:r>
    </w:p>
    <w:p w14:paraId="083A1010" w14:textId="77777777" w:rsidR="00DC04B5" w:rsidRPr="00DC04B5" w:rsidRDefault="00DC04B5" w:rsidP="00DC04B5"/>
    <w:p w14:paraId="3686F79A" w14:textId="77777777" w:rsidR="00DC04B5" w:rsidRPr="00DC04B5" w:rsidRDefault="00DC04B5" w:rsidP="00DC04B5">
      <w:r w:rsidRPr="00DC04B5">
        <w:rPr>
          <w:i/>
          <w:iCs/>
        </w:rPr>
        <w:t>def</w:t>
      </w:r>
      <w:r w:rsidRPr="00DC04B5">
        <w:t xml:space="preserve"> test_multiply():</w:t>
      </w:r>
    </w:p>
    <w:p w14:paraId="72D594DA" w14:textId="77777777" w:rsidR="00DC04B5" w:rsidRPr="00DC04B5" w:rsidRDefault="00DC04B5" w:rsidP="00DC04B5">
      <w:r w:rsidRPr="00DC04B5">
        <w:t>    assert multiply(4, 2) == 8</w:t>
      </w:r>
    </w:p>
    <w:p w14:paraId="06BC5B19" w14:textId="77777777" w:rsidR="00DC04B5" w:rsidRPr="00DC04B5" w:rsidRDefault="00DC04B5" w:rsidP="00DC04B5">
      <w:r w:rsidRPr="00DC04B5">
        <w:t>    assert multiply(0, 10) == 0</w:t>
      </w:r>
    </w:p>
    <w:p w14:paraId="02FF70C7" w14:textId="77777777" w:rsidR="00DC04B5" w:rsidRPr="00DC04B5" w:rsidRDefault="00DC04B5" w:rsidP="00DC04B5"/>
    <w:p w14:paraId="3AC929CA" w14:textId="77777777" w:rsidR="00DC04B5" w:rsidRPr="00DC04B5" w:rsidRDefault="00DC04B5" w:rsidP="00DC04B5"/>
    <w:p w14:paraId="39111081" w14:textId="0C2C1AEC" w:rsidR="00DC04B5" w:rsidRPr="00DC04B5" w:rsidRDefault="00DC04B5" w:rsidP="00DC04B5">
      <w:pPr>
        <w:rPr>
          <w:b/>
          <w:bCs/>
          <w:u w:val="single"/>
        </w:rPr>
      </w:pPr>
      <w:r>
        <w:rPr>
          <w:b/>
          <w:bCs/>
          <w:u w:val="single"/>
        </w:rPr>
        <w:lastRenderedPageBreak/>
        <w:t>Output</w:t>
      </w:r>
    </w:p>
    <w:p w14:paraId="668C6D10" w14:textId="33BEC825" w:rsidR="00DC04B5" w:rsidRPr="00DC04B5" w:rsidRDefault="00DC04B5" w:rsidP="00DC04B5">
      <w:r w:rsidRPr="00DC04B5">
        <w:drawing>
          <wp:inline distT="0" distB="0" distL="0" distR="0" wp14:anchorId="018F3FEB" wp14:editId="27EC16D4">
            <wp:extent cx="6296025" cy="814070"/>
            <wp:effectExtent l="0" t="0" r="9525" b="5080"/>
            <wp:docPr id="176206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9897" name=""/>
                    <pic:cNvPicPr/>
                  </pic:nvPicPr>
                  <pic:blipFill>
                    <a:blip r:embed="rId5"/>
                    <a:stretch>
                      <a:fillRect/>
                    </a:stretch>
                  </pic:blipFill>
                  <pic:spPr>
                    <a:xfrm>
                      <a:off x="0" y="0"/>
                      <a:ext cx="6296025" cy="814070"/>
                    </a:xfrm>
                    <a:prstGeom prst="rect">
                      <a:avLst/>
                    </a:prstGeom>
                  </pic:spPr>
                </pic:pic>
              </a:graphicData>
            </a:graphic>
          </wp:inline>
        </w:drawing>
      </w:r>
    </w:p>
    <w:sectPr w:rsidR="00DC04B5" w:rsidRPr="00DC04B5" w:rsidSect="007117CE">
      <w:pgSz w:w="12240" w:h="15840"/>
      <w:pgMar w:top="885" w:right="885" w:bottom="391" w:left="1440"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4EC3"/>
    <w:multiLevelType w:val="multilevel"/>
    <w:tmpl w:val="84F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E6044"/>
    <w:multiLevelType w:val="multilevel"/>
    <w:tmpl w:val="A228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436D3"/>
    <w:multiLevelType w:val="multilevel"/>
    <w:tmpl w:val="0DB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867917">
    <w:abstractNumId w:val="1"/>
  </w:num>
  <w:num w:numId="2" w16cid:durableId="770665239">
    <w:abstractNumId w:val="2"/>
  </w:num>
  <w:num w:numId="3" w16cid:durableId="35562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7D"/>
    <w:rsid w:val="000A6AD7"/>
    <w:rsid w:val="00357A1F"/>
    <w:rsid w:val="0037767D"/>
    <w:rsid w:val="00426D71"/>
    <w:rsid w:val="004A50E7"/>
    <w:rsid w:val="005C12D9"/>
    <w:rsid w:val="006060B5"/>
    <w:rsid w:val="007117CE"/>
    <w:rsid w:val="00B11084"/>
    <w:rsid w:val="00BE6C36"/>
    <w:rsid w:val="00DC04B5"/>
    <w:rsid w:val="00EA6F3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808"/>
  <w15:chartTrackingRefBased/>
  <w15:docId w15:val="{2141229A-FB16-4923-A379-91A8EB3C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6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6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6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6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6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6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6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6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7D"/>
    <w:rPr>
      <w:rFonts w:eastAsiaTheme="majorEastAsia" w:cstheme="majorBidi"/>
      <w:color w:val="272727" w:themeColor="text1" w:themeTint="D8"/>
    </w:rPr>
  </w:style>
  <w:style w:type="paragraph" w:styleId="Title">
    <w:name w:val="Title"/>
    <w:basedOn w:val="Normal"/>
    <w:next w:val="Normal"/>
    <w:link w:val="TitleChar"/>
    <w:uiPriority w:val="10"/>
    <w:qFormat/>
    <w:rsid w:val="00377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7D"/>
    <w:pPr>
      <w:spacing w:before="160"/>
      <w:jc w:val="center"/>
    </w:pPr>
    <w:rPr>
      <w:i/>
      <w:iCs/>
      <w:color w:val="404040" w:themeColor="text1" w:themeTint="BF"/>
    </w:rPr>
  </w:style>
  <w:style w:type="character" w:customStyle="1" w:styleId="QuoteChar">
    <w:name w:val="Quote Char"/>
    <w:basedOn w:val="DefaultParagraphFont"/>
    <w:link w:val="Quote"/>
    <w:uiPriority w:val="29"/>
    <w:rsid w:val="0037767D"/>
    <w:rPr>
      <w:i/>
      <w:iCs/>
      <w:color w:val="404040" w:themeColor="text1" w:themeTint="BF"/>
    </w:rPr>
  </w:style>
  <w:style w:type="paragraph" w:styleId="ListParagraph">
    <w:name w:val="List Paragraph"/>
    <w:basedOn w:val="Normal"/>
    <w:uiPriority w:val="34"/>
    <w:qFormat/>
    <w:rsid w:val="0037767D"/>
    <w:pPr>
      <w:ind w:left="720"/>
      <w:contextualSpacing/>
    </w:pPr>
  </w:style>
  <w:style w:type="character" w:styleId="IntenseEmphasis">
    <w:name w:val="Intense Emphasis"/>
    <w:basedOn w:val="DefaultParagraphFont"/>
    <w:uiPriority w:val="21"/>
    <w:qFormat/>
    <w:rsid w:val="0037767D"/>
    <w:rPr>
      <w:i/>
      <w:iCs/>
      <w:color w:val="2F5496" w:themeColor="accent1" w:themeShade="BF"/>
    </w:rPr>
  </w:style>
  <w:style w:type="paragraph" w:styleId="IntenseQuote">
    <w:name w:val="Intense Quote"/>
    <w:basedOn w:val="Normal"/>
    <w:next w:val="Normal"/>
    <w:link w:val="IntenseQuoteChar"/>
    <w:uiPriority w:val="30"/>
    <w:qFormat/>
    <w:rsid w:val="003776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67D"/>
    <w:rPr>
      <w:i/>
      <w:iCs/>
      <w:color w:val="2F5496" w:themeColor="accent1" w:themeShade="BF"/>
    </w:rPr>
  </w:style>
  <w:style w:type="character" w:styleId="IntenseReference">
    <w:name w:val="Intense Reference"/>
    <w:basedOn w:val="DefaultParagraphFont"/>
    <w:uiPriority w:val="32"/>
    <w:qFormat/>
    <w:rsid w:val="003776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7900">
      <w:bodyDiv w:val="1"/>
      <w:marLeft w:val="0"/>
      <w:marRight w:val="0"/>
      <w:marTop w:val="0"/>
      <w:marBottom w:val="0"/>
      <w:divBdr>
        <w:top w:val="none" w:sz="0" w:space="0" w:color="auto"/>
        <w:left w:val="none" w:sz="0" w:space="0" w:color="auto"/>
        <w:bottom w:val="none" w:sz="0" w:space="0" w:color="auto"/>
        <w:right w:val="none" w:sz="0" w:space="0" w:color="auto"/>
      </w:divBdr>
    </w:div>
    <w:div w:id="446510471">
      <w:bodyDiv w:val="1"/>
      <w:marLeft w:val="0"/>
      <w:marRight w:val="0"/>
      <w:marTop w:val="0"/>
      <w:marBottom w:val="0"/>
      <w:divBdr>
        <w:top w:val="none" w:sz="0" w:space="0" w:color="auto"/>
        <w:left w:val="none" w:sz="0" w:space="0" w:color="auto"/>
        <w:bottom w:val="none" w:sz="0" w:space="0" w:color="auto"/>
        <w:right w:val="none" w:sz="0" w:space="0" w:color="auto"/>
      </w:divBdr>
    </w:div>
    <w:div w:id="467165937">
      <w:bodyDiv w:val="1"/>
      <w:marLeft w:val="0"/>
      <w:marRight w:val="0"/>
      <w:marTop w:val="0"/>
      <w:marBottom w:val="0"/>
      <w:divBdr>
        <w:top w:val="none" w:sz="0" w:space="0" w:color="auto"/>
        <w:left w:val="none" w:sz="0" w:space="0" w:color="auto"/>
        <w:bottom w:val="none" w:sz="0" w:space="0" w:color="auto"/>
        <w:right w:val="none" w:sz="0" w:space="0" w:color="auto"/>
      </w:divBdr>
    </w:div>
    <w:div w:id="523522982">
      <w:bodyDiv w:val="1"/>
      <w:marLeft w:val="0"/>
      <w:marRight w:val="0"/>
      <w:marTop w:val="0"/>
      <w:marBottom w:val="0"/>
      <w:divBdr>
        <w:top w:val="none" w:sz="0" w:space="0" w:color="auto"/>
        <w:left w:val="none" w:sz="0" w:space="0" w:color="auto"/>
        <w:bottom w:val="none" w:sz="0" w:space="0" w:color="auto"/>
        <w:right w:val="none" w:sz="0" w:space="0" w:color="auto"/>
      </w:divBdr>
    </w:div>
    <w:div w:id="701638304">
      <w:bodyDiv w:val="1"/>
      <w:marLeft w:val="0"/>
      <w:marRight w:val="0"/>
      <w:marTop w:val="0"/>
      <w:marBottom w:val="0"/>
      <w:divBdr>
        <w:top w:val="none" w:sz="0" w:space="0" w:color="auto"/>
        <w:left w:val="none" w:sz="0" w:space="0" w:color="auto"/>
        <w:bottom w:val="none" w:sz="0" w:space="0" w:color="auto"/>
        <w:right w:val="none" w:sz="0" w:space="0" w:color="auto"/>
      </w:divBdr>
      <w:divsChild>
        <w:div w:id="375934989">
          <w:marLeft w:val="0"/>
          <w:marRight w:val="0"/>
          <w:marTop w:val="0"/>
          <w:marBottom w:val="0"/>
          <w:divBdr>
            <w:top w:val="none" w:sz="0" w:space="0" w:color="auto"/>
            <w:left w:val="none" w:sz="0" w:space="0" w:color="auto"/>
            <w:bottom w:val="none" w:sz="0" w:space="0" w:color="auto"/>
            <w:right w:val="none" w:sz="0" w:space="0" w:color="auto"/>
          </w:divBdr>
          <w:divsChild>
            <w:div w:id="1009213773">
              <w:marLeft w:val="0"/>
              <w:marRight w:val="0"/>
              <w:marTop w:val="0"/>
              <w:marBottom w:val="0"/>
              <w:divBdr>
                <w:top w:val="none" w:sz="0" w:space="0" w:color="auto"/>
                <w:left w:val="none" w:sz="0" w:space="0" w:color="auto"/>
                <w:bottom w:val="none" w:sz="0" w:space="0" w:color="auto"/>
                <w:right w:val="none" w:sz="0" w:space="0" w:color="auto"/>
              </w:divBdr>
            </w:div>
            <w:div w:id="1752192889">
              <w:marLeft w:val="0"/>
              <w:marRight w:val="0"/>
              <w:marTop w:val="0"/>
              <w:marBottom w:val="0"/>
              <w:divBdr>
                <w:top w:val="none" w:sz="0" w:space="0" w:color="auto"/>
                <w:left w:val="none" w:sz="0" w:space="0" w:color="auto"/>
                <w:bottom w:val="none" w:sz="0" w:space="0" w:color="auto"/>
                <w:right w:val="none" w:sz="0" w:space="0" w:color="auto"/>
              </w:divBdr>
            </w:div>
            <w:div w:id="1354771726">
              <w:marLeft w:val="0"/>
              <w:marRight w:val="0"/>
              <w:marTop w:val="0"/>
              <w:marBottom w:val="0"/>
              <w:divBdr>
                <w:top w:val="none" w:sz="0" w:space="0" w:color="auto"/>
                <w:left w:val="none" w:sz="0" w:space="0" w:color="auto"/>
                <w:bottom w:val="none" w:sz="0" w:space="0" w:color="auto"/>
                <w:right w:val="none" w:sz="0" w:space="0" w:color="auto"/>
              </w:divBdr>
            </w:div>
            <w:div w:id="92551157">
              <w:marLeft w:val="0"/>
              <w:marRight w:val="0"/>
              <w:marTop w:val="0"/>
              <w:marBottom w:val="0"/>
              <w:divBdr>
                <w:top w:val="none" w:sz="0" w:space="0" w:color="auto"/>
                <w:left w:val="none" w:sz="0" w:space="0" w:color="auto"/>
                <w:bottom w:val="none" w:sz="0" w:space="0" w:color="auto"/>
                <w:right w:val="none" w:sz="0" w:space="0" w:color="auto"/>
              </w:divBdr>
            </w:div>
            <w:div w:id="1036542420">
              <w:marLeft w:val="0"/>
              <w:marRight w:val="0"/>
              <w:marTop w:val="0"/>
              <w:marBottom w:val="0"/>
              <w:divBdr>
                <w:top w:val="none" w:sz="0" w:space="0" w:color="auto"/>
                <w:left w:val="none" w:sz="0" w:space="0" w:color="auto"/>
                <w:bottom w:val="none" w:sz="0" w:space="0" w:color="auto"/>
                <w:right w:val="none" w:sz="0" w:space="0" w:color="auto"/>
              </w:divBdr>
            </w:div>
            <w:div w:id="542014715">
              <w:marLeft w:val="0"/>
              <w:marRight w:val="0"/>
              <w:marTop w:val="0"/>
              <w:marBottom w:val="0"/>
              <w:divBdr>
                <w:top w:val="none" w:sz="0" w:space="0" w:color="auto"/>
                <w:left w:val="none" w:sz="0" w:space="0" w:color="auto"/>
                <w:bottom w:val="none" w:sz="0" w:space="0" w:color="auto"/>
                <w:right w:val="none" w:sz="0" w:space="0" w:color="auto"/>
              </w:divBdr>
            </w:div>
            <w:div w:id="1287082613">
              <w:marLeft w:val="0"/>
              <w:marRight w:val="0"/>
              <w:marTop w:val="0"/>
              <w:marBottom w:val="0"/>
              <w:divBdr>
                <w:top w:val="none" w:sz="0" w:space="0" w:color="auto"/>
                <w:left w:val="none" w:sz="0" w:space="0" w:color="auto"/>
                <w:bottom w:val="none" w:sz="0" w:space="0" w:color="auto"/>
                <w:right w:val="none" w:sz="0" w:space="0" w:color="auto"/>
              </w:divBdr>
            </w:div>
            <w:div w:id="2073574258">
              <w:marLeft w:val="0"/>
              <w:marRight w:val="0"/>
              <w:marTop w:val="0"/>
              <w:marBottom w:val="0"/>
              <w:divBdr>
                <w:top w:val="none" w:sz="0" w:space="0" w:color="auto"/>
                <w:left w:val="none" w:sz="0" w:space="0" w:color="auto"/>
                <w:bottom w:val="none" w:sz="0" w:space="0" w:color="auto"/>
                <w:right w:val="none" w:sz="0" w:space="0" w:color="auto"/>
              </w:divBdr>
            </w:div>
            <w:div w:id="278923770">
              <w:marLeft w:val="0"/>
              <w:marRight w:val="0"/>
              <w:marTop w:val="0"/>
              <w:marBottom w:val="0"/>
              <w:divBdr>
                <w:top w:val="none" w:sz="0" w:space="0" w:color="auto"/>
                <w:left w:val="none" w:sz="0" w:space="0" w:color="auto"/>
                <w:bottom w:val="none" w:sz="0" w:space="0" w:color="auto"/>
                <w:right w:val="none" w:sz="0" w:space="0" w:color="auto"/>
              </w:divBdr>
            </w:div>
            <w:div w:id="1305157189">
              <w:marLeft w:val="0"/>
              <w:marRight w:val="0"/>
              <w:marTop w:val="0"/>
              <w:marBottom w:val="0"/>
              <w:divBdr>
                <w:top w:val="none" w:sz="0" w:space="0" w:color="auto"/>
                <w:left w:val="none" w:sz="0" w:space="0" w:color="auto"/>
                <w:bottom w:val="none" w:sz="0" w:space="0" w:color="auto"/>
                <w:right w:val="none" w:sz="0" w:space="0" w:color="auto"/>
              </w:divBdr>
            </w:div>
            <w:div w:id="1449353699">
              <w:marLeft w:val="0"/>
              <w:marRight w:val="0"/>
              <w:marTop w:val="0"/>
              <w:marBottom w:val="0"/>
              <w:divBdr>
                <w:top w:val="none" w:sz="0" w:space="0" w:color="auto"/>
                <w:left w:val="none" w:sz="0" w:space="0" w:color="auto"/>
                <w:bottom w:val="none" w:sz="0" w:space="0" w:color="auto"/>
                <w:right w:val="none" w:sz="0" w:space="0" w:color="auto"/>
              </w:divBdr>
            </w:div>
            <w:div w:id="1674380530">
              <w:marLeft w:val="0"/>
              <w:marRight w:val="0"/>
              <w:marTop w:val="0"/>
              <w:marBottom w:val="0"/>
              <w:divBdr>
                <w:top w:val="none" w:sz="0" w:space="0" w:color="auto"/>
                <w:left w:val="none" w:sz="0" w:space="0" w:color="auto"/>
                <w:bottom w:val="none" w:sz="0" w:space="0" w:color="auto"/>
                <w:right w:val="none" w:sz="0" w:space="0" w:color="auto"/>
              </w:divBdr>
            </w:div>
            <w:div w:id="1393891200">
              <w:marLeft w:val="0"/>
              <w:marRight w:val="0"/>
              <w:marTop w:val="0"/>
              <w:marBottom w:val="0"/>
              <w:divBdr>
                <w:top w:val="none" w:sz="0" w:space="0" w:color="auto"/>
                <w:left w:val="none" w:sz="0" w:space="0" w:color="auto"/>
                <w:bottom w:val="none" w:sz="0" w:space="0" w:color="auto"/>
                <w:right w:val="none" w:sz="0" w:space="0" w:color="auto"/>
              </w:divBdr>
            </w:div>
            <w:div w:id="247422274">
              <w:marLeft w:val="0"/>
              <w:marRight w:val="0"/>
              <w:marTop w:val="0"/>
              <w:marBottom w:val="0"/>
              <w:divBdr>
                <w:top w:val="none" w:sz="0" w:space="0" w:color="auto"/>
                <w:left w:val="none" w:sz="0" w:space="0" w:color="auto"/>
                <w:bottom w:val="none" w:sz="0" w:space="0" w:color="auto"/>
                <w:right w:val="none" w:sz="0" w:space="0" w:color="auto"/>
              </w:divBdr>
            </w:div>
            <w:div w:id="1235356494">
              <w:marLeft w:val="0"/>
              <w:marRight w:val="0"/>
              <w:marTop w:val="0"/>
              <w:marBottom w:val="0"/>
              <w:divBdr>
                <w:top w:val="none" w:sz="0" w:space="0" w:color="auto"/>
                <w:left w:val="none" w:sz="0" w:space="0" w:color="auto"/>
                <w:bottom w:val="none" w:sz="0" w:space="0" w:color="auto"/>
                <w:right w:val="none" w:sz="0" w:space="0" w:color="auto"/>
              </w:divBdr>
            </w:div>
            <w:div w:id="1145662991">
              <w:marLeft w:val="0"/>
              <w:marRight w:val="0"/>
              <w:marTop w:val="0"/>
              <w:marBottom w:val="0"/>
              <w:divBdr>
                <w:top w:val="none" w:sz="0" w:space="0" w:color="auto"/>
                <w:left w:val="none" w:sz="0" w:space="0" w:color="auto"/>
                <w:bottom w:val="none" w:sz="0" w:space="0" w:color="auto"/>
                <w:right w:val="none" w:sz="0" w:space="0" w:color="auto"/>
              </w:divBdr>
            </w:div>
            <w:div w:id="16890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9967">
      <w:bodyDiv w:val="1"/>
      <w:marLeft w:val="0"/>
      <w:marRight w:val="0"/>
      <w:marTop w:val="0"/>
      <w:marBottom w:val="0"/>
      <w:divBdr>
        <w:top w:val="none" w:sz="0" w:space="0" w:color="auto"/>
        <w:left w:val="none" w:sz="0" w:space="0" w:color="auto"/>
        <w:bottom w:val="none" w:sz="0" w:space="0" w:color="auto"/>
        <w:right w:val="none" w:sz="0" w:space="0" w:color="auto"/>
      </w:divBdr>
      <w:divsChild>
        <w:div w:id="1739933719">
          <w:marLeft w:val="0"/>
          <w:marRight w:val="0"/>
          <w:marTop w:val="0"/>
          <w:marBottom w:val="0"/>
          <w:divBdr>
            <w:top w:val="none" w:sz="0" w:space="0" w:color="auto"/>
            <w:left w:val="none" w:sz="0" w:space="0" w:color="auto"/>
            <w:bottom w:val="none" w:sz="0" w:space="0" w:color="auto"/>
            <w:right w:val="none" w:sz="0" w:space="0" w:color="auto"/>
          </w:divBdr>
          <w:divsChild>
            <w:div w:id="1102841552">
              <w:marLeft w:val="0"/>
              <w:marRight w:val="0"/>
              <w:marTop w:val="0"/>
              <w:marBottom w:val="0"/>
              <w:divBdr>
                <w:top w:val="none" w:sz="0" w:space="0" w:color="auto"/>
                <w:left w:val="none" w:sz="0" w:space="0" w:color="auto"/>
                <w:bottom w:val="none" w:sz="0" w:space="0" w:color="auto"/>
                <w:right w:val="none" w:sz="0" w:space="0" w:color="auto"/>
              </w:divBdr>
            </w:div>
            <w:div w:id="1473328659">
              <w:marLeft w:val="0"/>
              <w:marRight w:val="0"/>
              <w:marTop w:val="0"/>
              <w:marBottom w:val="0"/>
              <w:divBdr>
                <w:top w:val="none" w:sz="0" w:space="0" w:color="auto"/>
                <w:left w:val="none" w:sz="0" w:space="0" w:color="auto"/>
                <w:bottom w:val="none" w:sz="0" w:space="0" w:color="auto"/>
                <w:right w:val="none" w:sz="0" w:space="0" w:color="auto"/>
              </w:divBdr>
            </w:div>
            <w:div w:id="269898469">
              <w:marLeft w:val="0"/>
              <w:marRight w:val="0"/>
              <w:marTop w:val="0"/>
              <w:marBottom w:val="0"/>
              <w:divBdr>
                <w:top w:val="none" w:sz="0" w:space="0" w:color="auto"/>
                <w:left w:val="none" w:sz="0" w:space="0" w:color="auto"/>
                <w:bottom w:val="none" w:sz="0" w:space="0" w:color="auto"/>
                <w:right w:val="none" w:sz="0" w:space="0" w:color="auto"/>
              </w:divBdr>
            </w:div>
            <w:div w:id="1238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786">
      <w:bodyDiv w:val="1"/>
      <w:marLeft w:val="0"/>
      <w:marRight w:val="0"/>
      <w:marTop w:val="0"/>
      <w:marBottom w:val="0"/>
      <w:divBdr>
        <w:top w:val="none" w:sz="0" w:space="0" w:color="auto"/>
        <w:left w:val="none" w:sz="0" w:space="0" w:color="auto"/>
        <w:bottom w:val="none" w:sz="0" w:space="0" w:color="auto"/>
        <w:right w:val="none" w:sz="0" w:space="0" w:color="auto"/>
      </w:divBdr>
      <w:divsChild>
        <w:div w:id="1860729126">
          <w:marLeft w:val="0"/>
          <w:marRight w:val="0"/>
          <w:marTop w:val="0"/>
          <w:marBottom w:val="0"/>
          <w:divBdr>
            <w:top w:val="none" w:sz="0" w:space="0" w:color="auto"/>
            <w:left w:val="none" w:sz="0" w:space="0" w:color="auto"/>
            <w:bottom w:val="none" w:sz="0" w:space="0" w:color="auto"/>
            <w:right w:val="none" w:sz="0" w:space="0" w:color="auto"/>
          </w:divBdr>
          <w:divsChild>
            <w:div w:id="941884553">
              <w:marLeft w:val="0"/>
              <w:marRight w:val="0"/>
              <w:marTop w:val="0"/>
              <w:marBottom w:val="0"/>
              <w:divBdr>
                <w:top w:val="none" w:sz="0" w:space="0" w:color="auto"/>
                <w:left w:val="none" w:sz="0" w:space="0" w:color="auto"/>
                <w:bottom w:val="none" w:sz="0" w:space="0" w:color="auto"/>
                <w:right w:val="none" w:sz="0" w:space="0" w:color="auto"/>
              </w:divBdr>
            </w:div>
            <w:div w:id="1940794634">
              <w:marLeft w:val="0"/>
              <w:marRight w:val="0"/>
              <w:marTop w:val="0"/>
              <w:marBottom w:val="0"/>
              <w:divBdr>
                <w:top w:val="none" w:sz="0" w:space="0" w:color="auto"/>
                <w:left w:val="none" w:sz="0" w:space="0" w:color="auto"/>
                <w:bottom w:val="none" w:sz="0" w:space="0" w:color="auto"/>
                <w:right w:val="none" w:sz="0" w:space="0" w:color="auto"/>
              </w:divBdr>
            </w:div>
            <w:div w:id="1720275239">
              <w:marLeft w:val="0"/>
              <w:marRight w:val="0"/>
              <w:marTop w:val="0"/>
              <w:marBottom w:val="0"/>
              <w:divBdr>
                <w:top w:val="none" w:sz="0" w:space="0" w:color="auto"/>
                <w:left w:val="none" w:sz="0" w:space="0" w:color="auto"/>
                <w:bottom w:val="none" w:sz="0" w:space="0" w:color="auto"/>
                <w:right w:val="none" w:sz="0" w:space="0" w:color="auto"/>
              </w:divBdr>
            </w:div>
            <w:div w:id="1523131009">
              <w:marLeft w:val="0"/>
              <w:marRight w:val="0"/>
              <w:marTop w:val="0"/>
              <w:marBottom w:val="0"/>
              <w:divBdr>
                <w:top w:val="none" w:sz="0" w:space="0" w:color="auto"/>
                <w:left w:val="none" w:sz="0" w:space="0" w:color="auto"/>
                <w:bottom w:val="none" w:sz="0" w:space="0" w:color="auto"/>
                <w:right w:val="none" w:sz="0" w:space="0" w:color="auto"/>
              </w:divBdr>
            </w:div>
            <w:div w:id="1094202554">
              <w:marLeft w:val="0"/>
              <w:marRight w:val="0"/>
              <w:marTop w:val="0"/>
              <w:marBottom w:val="0"/>
              <w:divBdr>
                <w:top w:val="none" w:sz="0" w:space="0" w:color="auto"/>
                <w:left w:val="none" w:sz="0" w:space="0" w:color="auto"/>
                <w:bottom w:val="none" w:sz="0" w:space="0" w:color="auto"/>
                <w:right w:val="none" w:sz="0" w:space="0" w:color="auto"/>
              </w:divBdr>
            </w:div>
            <w:div w:id="1641304465">
              <w:marLeft w:val="0"/>
              <w:marRight w:val="0"/>
              <w:marTop w:val="0"/>
              <w:marBottom w:val="0"/>
              <w:divBdr>
                <w:top w:val="none" w:sz="0" w:space="0" w:color="auto"/>
                <w:left w:val="none" w:sz="0" w:space="0" w:color="auto"/>
                <w:bottom w:val="none" w:sz="0" w:space="0" w:color="auto"/>
                <w:right w:val="none" w:sz="0" w:space="0" w:color="auto"/>
              </w:divBdr>
            </w:div>
            <w:div w:id="14146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913">
      <w:bodyDiv w:val="1"/>
      <w:marLeft w:val="0"/>
      <w:marRight w:val="0"/>
      <w:marTop w:val="0"/>
      <w:marBottom w:val="0"/>
      <w:divBdr>
        <w:top w:val="none" w:sz="0" w:space="0" w:color="auto"/>
        <w:left w:val="none" w:sz="0" w:space="0" w:color="auto"/>
        <w:bottom w:val="none" w:sz="0" w:space="0" w:color="auto"/>
        <w:right w:val="none" w:sz="0" w:space="0" w:color="auto"/>
      </w:divBdr>
    </w:div>
    <w:div w:id="1320425727">
      <w:bodyDiv w:val="1"/>
      <w:marLeft w:val="0"/>
      <w:marRight w:val="0"/>
      <w:marTop w:val="0"/>
      <w:marBottom w:val="0"/>
      <w:divBdr>
        <w:top w:val="none" w:sz="0" w:space="0" w:color="auto"/>
        <w:left w:val="none" w:sz="0" w:space="0" w:color="auto"/>
        <w:bottom w:val="none" w:sz="0" w:space="0" w:color="auto"/>
        <w:right w:val="none" w:sz="0" w:space="0" w:color="auto"/>
      </w:divBdr>
      <w:divsChild>
        <w:div w:id="423576673">
          <w:marLeft w:val="0"/>
          <w:marRight w:val="0"/>
          <w:marTop w:val="0"/>
          <w:marBottom w:val="0"/>
          <w:divBdr>
            <w:top w:val="none" w:sz="0" w:space="0" w:color="auto"/>
            <w:left w:val="none" w:sz="0" w:space="0" w:color="auto"/>
            <w:bottom w:val="none" w:sz="0" w:space="0" w:color="auto"/>
            <w:right w:val="none" w:sz="0" w:space="0" w:color="auto"/>
          </w:divBdr>
          <w:divsChild>
            <w:div w:id="1478574483">
              <w:marLeft w:val="0"/>
              <w:marRight w:val="0"/>
              <w:marTop w:val="0"/>
              <w:marBottom w:val="0"/>
              <w:divBdr>
                <w:top w:val="none" w:sz="0" w:space="0" w:color="auto"/>
                <w:left w:val="none" w:sz="0" w:space="0" w:color="auto"/>
                <w:bottom w:val="none" w:sz="0" w:space="0" w:color="auto"/>
                <w:right w:val="none" w:sz="0" w:space="0" w:color="auto"/>
              </w:divBdr>
            </w:div>
            <w:div w:id="1117723148">
              <w:marLeft w:val="0"/>
              <w:marRight w:val="0"/>
              <w:marTop w:val="0"/>
              <w:marBottom w:val="0"/>
              <w:divBdr>
                <w:top w:val="none" w:sz="0" w:space="0" w:color="auto"/>
                <w:left w:val="none" w:sz="0" w:space="0" w:color="auto"/>
                <w:bottom w:val="none" w:sz="0" w:space="0" w:color="auto"/>
                <w:right w:val="none" w:sz="0" w:space="0" w:color="auto"/>
              </w:divBdr>
            </w:div>
            <w:div w:id="1493915304">
              <w:marLeft w:val="0"/>
              <w:marRight w:val="0"/>
              <w:marTop w:val="0"/>
              <w:marBottom w:val="0"/>
              <w:divBdr>
                <w:top w:val="none" w:sz="0" w:space="0" w:color="auto"/>
                <w:left w:val="none" w:sz="0" w:space="0" w:color="auto"/>
                <w:bottom w:val="none" w:sz="0" w:space="0" w:color="auto"/>
                <w:right w:val="none" w:sz="0" w:space="0" w:color="auto"/>
              </w:divBdr>
            </w:div>
            <w:div w:id="150027828">
              <w:marLeft w:val="0"/>
              <w:marRight w:val="0"/>
              <w:marTop w:val="0"/>
              <w:marBottom w:val="0"/>
              <w:divBdr>
                <w:top w:val="none" w:sz="0" w:space="0" w:color="auto"/>
                <w:left w:val="none" w:sz="0" w:space="0" w:color="auto"/>
                <w:bottom w:val="none" w:sz="0" w:space="0" w:color="auto"/>
                <w:right w:val="none" w:sz="0" w:space="0" w:color="auto"/>
              </w:divBdr>
            </w:div>
            <w:div w:id="1635526216">
              <w:marLeft w:val="0"/>
              <w:marRight w:val="0"/>
              <w:marTop w:val="0"/>
              <w:marBottom w:val="0"/>
              <w:divBdr>
                <w:top w:val="none" w:sz="0" w:space="0" w:color="auto"/>
                <w:left w:val="none" w:sz="0" w:space="0" w:color="auto"/>
                <w:bottom w:val="none" w:sz="0" w:space="0" w:color="auto"/>
                <w:right w:val="none" w:sz="0" w:space="0" w:color="auto"/>
              </w:divBdr>
            </w:div>
            <w:div w:id="958535778">
              <w:marLeft w:val="0"/>
              <w:marRight w:val="0"/>
              <w:marTop w:val="0"/>
              <w:marBottom w:val="0"/>
              <w:divBdr>
                <w:top w:val="none" w:sz="0" w:space="0" w:color="auto"/>
                <w:left w:val="none" w:sz="0" w:space="0" w:color="auto"/>
                <w:bottom w:val="none" w:sz="0" w:space="0" w:color="auto"/>
                <w:right w:val="none" w:sz="0" w:space="0" w:color="auto"/>
              </w:divBdr>
            </w:div>
            <w:div w:id="1866482204">
              <w:marLeft w:val="0"/>
              <w:marRight w:val="0"/>
              <w:marTop w:val="0"/>
              <w:marBottom w:val="0"/>
              <w:divBdr>
                <w:top w:val="none" w:sz="0" w:space="0" w:color="auto"/>
                <w:left w:val="none" w:sz="0" w:space="0" w:color="auto"/>
                <w:bottom w:val="none" w:sz="0" w:space="0" w:color="auto"/>
                <w:right w:val="none" w:sz="0" w:space="0" w:color="auto"/>
              </w:divBdr>
            </w:div>
            <w:div w:id="1208224966">
              <w:marLeft w:val="0"/>
              <w:marRight w:val="0"/>
              <w:marTop w:val="0"/>
              <w:marBottom w:val="0"/>
              <w:divBdr>
                <w:top w:val="none" w:sz="0" w:space="0" w:color="auto"/>
                <w:left w:val="none" w:sz="0" w:space="0" w:color="auto"/>
                <w:bottom w:val="none" w:sz="0" w:space="0" w:color="auto"/>
                <w:right w:val="none" w:sz="0" w:space="0" w:color="auto"/>
              </w:divBdr>
            </w:div>
            <w:div w:id="467213395">
              <w:marLeft w:val="0"/>
              <w:marRight w:val="0"/>
              <w:marTop w:val="0"/>
              <w:marBottom w:val="0"/>
              <w:divBdr>
                <w:top w:val="none" w:sz="0" w:space="0" w:color="auto"/>
                <w:left w:val="none" w:sz="0" w:space="0" w:color="auto"/>
                <w:bottom w:val="none" w:sz="0" w:space="0" w:color="auto"/>
                <w:right w:val="none" w:sz="0" w:space="0" w:color="auto"/>
              </w:divBdr>
            </w:div>
            <w:div w:id="756171025">
              <w:marLeft w:val="0"/>
              <w:marRight w:val="0"/>
              <w:marTop w:val="0"/>
              <w:marBottom w:val="0"/>
              <w:divBdr>
                <w:top w:val="none" w:sz="0" w:space="0" w:color="auto"/>
                <w:left w:val="none" w:sz="0" w:space="0" w:color="auto"/>
                <w:bottom w:val="none" w:sz="0" w:space="0" w:color="auto"/>
                <w:right w:val="none" w:sz="0" w:space="0" w:color="auto"/>
              </w:divBdr>
            </w:div>
            <w:div w:id="1082527911">
              <w:marLeft w:val="0"/>
              <w:marRight w:val="0"/>
              <w:marTop w:val="0"/>
              <w:marBottom w:val="0"/>
              <w:divBdr>
                <w:top w:val="none" w:sz="0" w:space="0" w:color="auto"/>
                <w:left w:val="none" w:sz="0" w:space="0" w:color="auto"/>
                <w:bottom w:val="none" w:sz="0" w:space="0" w:color="auto"/>
                <w:right w:val="none" w:sz="0" w:space="0" w:color="auto"/>
              </w:divBdr>
            </w:div>
            <w:div w:id="1505784892">
              <w:marLeft w:val="0"/>
              <w:marRight w:val="0"/>
              <w:marTop w:val="0"/>
              <w:marBottom w:val="0"/>
              <w:divBdr>
                <w:top w:val="none" w:sz="0" w:space="0" w:color="auto"/>
                <w:left w:val="none" w:sz="0" w:space="0" w:color="auto"/>
                <w:bottom w:val="none" w:sz="0" w:space="0" w:color="auto"/>
                <w:right w:val="none" w:sz="0" w:space="0" w:color="auto"/>
              </w:divBdr>
            </w:div>
            <w:div w:id="1188908015">
              <w:marLeft w:val="0"/>
              <w:marRight w:val="0"/>
              <w:marTop w:val="0"/>
              <w:marBottom w:val="0"/>
              <w:divBdr>
                <w:top w:val="none" w:sz="0" w:space="0" w:color="auto"/>
                <w:left w:val="none" w:sz="0" w:space="0" w:color="auto"/>
                <w:bottom w:val="none" w:sz="0" w:space="0" w:color="auto"/>
                <w:right w:val="none" w:sz="0" w:space="0" w:color="auto"/>
              </w:divBdr>
            </w:div>
            <w:div w:id="728725675">
              <w:marLeft w:val="0"/>
              <w:marRight w:val="0"/>
              <w:marTop w:val="0"/>
              <w:marBottom w:val="0"/>
              <w:divBdr>
                <w:top w:val="none" w:sz="0" w:space="0" w:color="auto"/>
                <w:left w:val="none" w:sz="0" w:space="0" w:color="auto"/>
                <w:bottom w:val="none" w:sz="0" w:space="0" w:color="auto"/>
                <w:right w:val="none" w:sz="0" w:space="0" w:color="auto"/>
              </w:divBdr>
            </w:div>
            <w:div w:id="1490360885">
              <w:marLeft w:val="0"/>
              <w:marRight w:val="0"/>
              <w:marTop w:val="0"/>
              <w:marBottom w:val="0"/>
              <w:divBdr>
                <w:top w:val="none" w:sz="0" w:space="0" w:color="auto"/>
                <w:left w:val="none" w:sz="0" w:space="0" w:color="auto"/>
                <w:bottom w:val="none" w:sz="0" w:space="0" w:color="auto"/>
                <w:right w:val="none" w:sz="0" w:space="0" w:color="auto"/>
              </w:divBdr>
            </w:div>
            <w:div w:id="1971587241">
              <w:marLeft w:val="0"/>
              <w:marRight w:val="0"/>
              <w:marTop w:val="0"/>
              <w:marBottom w:val="0"/>
              <w:divBdr>
                <w:top w:val="none" w:sz="0" w:space="0" w:color="auto"/>
                <w:left w:val="none" w:sz="0" w:space="0" w:color="auto"/>
                <w:bottom w:val="none" w:sz="0" w:space="0" w:color="auto"/>
                <w:right w:val="none" w:sz="0" w:space="0" w:color="auto"/>
              </w:divBdr>
            </w:div>
            <w:div w:id="1178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1449">
      <w:bodyDiv w:val="1"/>
      <w:marLeft w:val="0"/>
      <w:marRight w:val="0"/>
      <w:marTop w:val="0"/>
      <w:marBottom w:val="0"/>
      <w:divBdr>
        <w:top w:val="none" w:sz="0" w:space="0" w:color="auto"/>
        <w:left w:val="none" w:sz="0" w:space="0" w:color="auto"/>
        <w:bottom w:val="none" w:sz="0" w:space="0" w:color="auto"/>
        <w:right w:val="none" w:sz="0" w:space="0" w:color="auto"/>
      </w:divBdr>
    </w:div>
    <w:div w:id="1566918755">
      <w:bodyDiv w:val="1"/>
      <w:marLeft w:val="0"/>
      <w:marRight w:val="0"/>
      <w:marTop w:val="0"/>
      <w:marBottom w:val="0"/>
      <w:divBdr>
        <w:top w:val="none" w:sz="0" w:space="0" w:color="auto"/>
        <w:left w:val="none" w:sz="0" w:space="0" w:color="auto"/>
        <w:bottom w:val="none" w:sz="0" w:space="0" w:color="auto"/>
        <w:right w:val="none" w:sz="0" w:space="0" w:color="auto"/>
      </w:divBdr>
    </w:div>
    <w:div w:id="1820728506">
      <w:bodyDiv w:val="1"/>
      <w:marLeft w:val="0"/>
      <w:marRight w:val="0"/>
      <w:marTop w:val="0"/>
      <w:marBottom w:val="0"/>
      <w:divBdr>
        <w:top w:val="none" w:sz="0" w:space="0" w:color="auto"/>
        <w:left w:val="none" w:sz="0" w:space="0" w:color="auto"/>
        <w:bottom w:val="none" w:sz="0" w:space="0" w:color="auto"/>
        <w:right w:val="none" w:sz="0" w:space="0" w:color="auto"/>
      </w:divBdr>
      <w:divsChild>
        <w:div w:id="234094731">
          <w:marLeft w:val="0"/>
          <w:marRight w:val="0"/>
          <w:marTop w:val="0"/>
          <w:marBottom w:val="0"/>
          <w:divBdr>
            <w:top w:val="none" w:sz="0" w:space="0" w:color="auto"/>
            <w:left w:val="none" w:sz="0" w:space="0" w:color="auto"/>
            <w:bottom w:val="none" w:sz="0" w:space="0" w:color="auto"/>
            <w:right w:val="none" w:sz="0" w:space="0" w:color="auto"/>
          </w:divBdr>
          <w:divsChild>
            <w:div w:id="414326866">
              <w:marLeft w:val="0"/>
              <w:marRight w:val="0"/>
              <w:marTop w:val="0"/>
              <w:marBottom w:val="0"/>
              <w:divBdr>
                <w:top w:val="none" w:sz="0" w:space="0" w:color="auto"/>
                <w:left w:val="none" w:sz="0" w:space="0" w:color="auto"/>
                <w:bottom w:val="none" w:sz="0" w:space="0" w:color="auto"/>
                <w:right w:val="none" w:sz="0" w:space="0" w:color="auto"/>
              </w:divBdr>
            </w:div>
            <w:div w:id="2013725922">
              <w:marLeft w:val="0"/>
              <w:marRight w:val="0"/>
              <w:marTop w:val="0"/>
              <w:marBottom w:val="0"/>
              <w:divBdr>
                <w:top w:val="none" w:sz="0" w:space="0" w:color="auto"/>
                <w:left w:val="none" w:sz="0" w:space="0" w:color="auto"/>
                <w:bottom w:val="none" w:sz="0" w:space="0" w:color="auto"/>
                <w:right w:val="none" w:sz="0" w:space="0" w:color="auto"/>
              </w:divBdr>
            </w:div>
            <w:div w:id="1757286429">
              <w:marLeft w:val="0"/>
              <w:marRight w:val="0"/>
              <w:marTop w:val="0"/>
              <w:marBottom w:val="0"/>
              <w:divBdr>
                <w:top w:val="none" w:sz="0" w:space="0" w:color="auto"/>
                <w:left w:val="none" w:sz="0" w:space="0" w:color="auto"/>
                <w:bottom w:val="none" w:sz="0" w:space="0" w:color="auto"/>
                <w:right w:val="none" w:sz="0" w:space="0" w:color="auto"/>
              </w:divBdr>
            </w:div>
            <w:div w:id="9217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820">
      <w:bodyDiv w:val="1"/>
      <w:marLeft w:val="0"/>
      <w:marRight w:val="0"/>
      <w:marTop w:val="0"/>
      <w:marBottom w:val="0"/>
      <w:divBdr>
        <w:top w:val="none" w:sz="0" w:space="0" w:color="auto"/>
        <w:left w:val="none" w:sz="0" w:space="0" w:color="auto"/>
        <w:bottom w:val="none" w:sz="0" w:space="0" w:color="auto"/>
        <w:right w:val="none" w:sz="0" w:space="0" w:color="auto"/>
      </w:divBdr>
    </w:div>
    <w:div w:id="2054191035">
      <w:bodyDiv w:val="1"/>
      <w:marLeft w:val="0"/>
      <w:marRight w:val="0"/>
      <w:marTop w:val="0"/>
      <w:marBottom w:val="0"/>
      <w:divBdr>
        <w:top w:val="none" w:sz="0" w:space="0" w:color="auto"/>
        <w:left w:val="none" w:sz="0" w:space="0" w:color="auto"/>
        <w:bottom w:val="none" w:sz="0" w:space="0" w:color="auto"/>
        <w:right w:val="none" w:sz="0" w:space="0" w:color="auto"/>
      </w:divBdr>
      <w:divsChild>
        <w:div w:id="174273222">
          <w:marLeft w:val="0"/>
          <w:marRight w:val="0"/>
          <w:marTop w:val="0"/>
          <w:marBottom w:val="0"/>
          <w:divBdr>
            <w:top w:val="none" w:sz="0" w:space="0" w:color="auto"/>
            <w:left w:val="none" w:sz="0" w:space="0" w:color="auto"/>
            <w:bottom w:val="none" w:sz="0" w:space="0" w:color="auto"/>
            <w:right w:val="none" w:sz="0" w:space="0" w:color="auto"/>
          </w:divBdr>
          <w:divsChild>
            <w:div w:id="1558123516">
              <w:marLeft w:val="0"/>
              <w:marRight w:val="0"/>
              <w:marTop w:val="0"/>
              <w:marBottom w:val="0"/>
              <w:divBdr>
                <w:top w:val="none" w:sz="0" w:space="0" w:color="auto"/>
                <w:left w:val="none" w:sz="0" w:space="0" w:color="auto"/>
                <w:bottom w:val="none" w:sz="0" w:space="0" w:color="auto"/>
                <w:right w:val="none" w:sz="0" w:space="0" w:color="auto"/>
              </w:divBdr>
            </w:div>
            <w:div w:id="649215828">
              <w:marLeft w:val="0"/>
              <w:marRight w:val="0"/>
              <w:marTop w:val="0"/>
              <w:marBottom w:val="0"/>
              <w:divBdr>
                <w:top w:val="none" w:sz="0" w:space="0" w:color="auto"/>
                <w:left w:val="none" w:sz="0" w:space="0" w:color="auto"/>
                <w:bottom w:val="none" w:sz="0" w:space="0" w:color="auto"/>
                <w:right w:val="none" w:sz="0" w:space="0" w:color="auto"/>
              </w:divBdr>
            </w:div>
            <w:div w:id="241835170">
              <w:marLeft w:val="0"/>
              <w:marRight w:val="0"/>
              <w:marTop w:val="0"/>
              <w:marBottom w:val="0"/>
              <w:divBdr>
                <w:top w:val="none" w:sz="0" w:space="0" w:color="auto"/>
                <w:left w:val="none" w:sz="0" w:space="0" w:color="auto"/>
                <w:bottom w:val="none" w:sz="0" w:space="0" w:color="auto"/>
                <w:right w:val="none" w:sz="0" w:space="0" w:color="auto"/>
              </w:divBdr>
            </w:div>
            <w:div w:id="327951141">
              <w:marLeft w:val="0"/>
              <w:marRight w:val="0"/>
              <w:marTop w:val="0"/>
              <w:marBottom w:val="0"/>
              <w:divBdr>
                <w:top w:val="none" w:sz="0" w:space="0" w:color="auto"/>
                <w:left w:val="none" w:sz="0" w:space="0" w:color="auto"/>
                <w:bottom w:val="none" w:sz="0" w:space="0" w:color="auto"/>
                <w:right w:val="none" w:sz="0" w:space="0" w:color="auto"/>
              </w:divBdr>
            </w:div>
            <w:div w:id="1619604742">
              <w:marLeft w:val="0"/>
              <w:marRight w:val="0"/>
              <w:marTop w:val="0"/>
              <w:marBottom w:val="0"/>
              <w:divBdr>
                <w:top w:val="none" w:sz="0" w:space="0" w:color="auto"/>
                <w:left w:val="none" w:sz="0" w:space="0" w:color="auto"/>
                <w:bottom w:val="none" w:sz="0" w:space="0" w:color="auto"/>
                <w:right w:val="none" w:sz="0" w:space="0" w:color="auto"/>
              </w:divBdr>
            </w:div>
            <w:div w:id="984895500">
              <w:marLeft w:val="0"/>
              <w:marRight w:val="0"/>
              <w:marTop w:val="0"/>
              <w:marBottom w:val="0"/>
              <w:divBdr>
                <w:top w:val="none" w:sz="0" w:space="0" w:color="auto"/>
                <w:left w:val="none" w:sz="0" w:space="0" w:color="auto"/>
                <w:bottom w:val="none" w:sz="0" w:space="0" w:color="auto"/>
                <w:right w:val="none" w:sz="0" w:space="0" w:color="auto"/>
              </w:divBdr>
            </w:div>
            <w:div w:id="167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Mathen</dc:creator>
  <cp:keywords/>
  <dc:description/>
  <cp:lastModifiedBy>Noel Mathen</cp:lastModifiedBy>
  <cp:revision>4</cp:revision>
  <dcterms:created xsi:type="dcterms:W3CDTF">2025-06-17T13:37:00Z</dcterms:created>
  <dcterms:modified xsi:type="dcterms:W3CDTF">2025-06-17T14:50:00Z</dcterms:modified>
</cp:coreProperties>
</file>