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1C337" w14:textId="105A91E9" w:rsidR="0065333D" w:rsidRPr="00F97BA9" w:rsidRDefault="00DE42B7">
      <w:pPr>
        <w:rPr>
          <w:rFonts w:ascii="Times New Roman" w:hAnsi="Times New Roman" w:cs="Times New Roman"/>
          <w:b/>
          <w:bCs/>
          <w:u w:val="single"/>
        </w:rPr>
      </w:pPr>
      <w:r>
        <w:rPr>
          <w:rFonts w:ascii="Times New Roman" w:hAnsi="Times New Roman" w:cs="Times New Roman"/>
          <w:noProof/>
        </w:rPr>
        <w:drawing>
          <wp:anchor distT="0" distB="0" distL="114300" distR="114300" simplePos="0" relativeHeight="251661312" behindDoc="1" locked="0" layoutInCell="1" allowOverlap="1" wp14:anchorId="42922AEC" wp14:editId="289FBEED">
            <wp:simplePos x="0" y="0"/>
            <wp:positionH relativeFrom="column">
              <wp:posOffset>4866272</wp:posOffset>
            </wp:positionH>
            <wp:positionV relativeFrom="paragraph">
              <wp:posOffset>0</wp:posOffset>
            </wp:positionV>
            <wp:extent cx="1691640" cy="1875155"/>
            <wp:effectExtent l="0" t="0" r="3810" b="0"/>
            <wp:wrapTight wrapText="bothSides">
              <wp:wrapPolygon edited="0">
                <wp:start x="0" y="0"/>
                <wp:lineTo x="0" y="21285"/>
                <wp:lineTo x="21405" y="21285"/>
                <wp:lineTo x="21405" y="0"/>
                <wp:lineTo x="0" y="0"/>
              </wp:wrapPolygon>
            </wp:wrapTight>
            <wp:docPr id="3" name="Imagen 3"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a caricatura de una person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91640" cy="18751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59264" behindDoc="1" locked="0" layoutInCell="1" allowOverlap="1" wp14:anchorId="2FC5AD0D" wp14:editId="072F961B">
            <wp:simplePos x="0" y="0"/>
            <wp:positionH relativeFrom="column">
              <wp:posOffset>-563542</wp:posOffset>
            </wp:positionH>
            <wp:positionV relativeFrom="paragraph">
              <wp:posOffset>0</wp:posOffset>
            </wp:positionV>
            <wp:extent cx="1691640" cy="1875155"/>
            <wp:effectExtent l="0" t="0" r="3810" b="0"/>
            <wp:wrapTight wrapText="bothSides">
              <wp:wrapPolygon edited="0">
                <wp:start x="0" y="0"/>
                <wp:lineTo x="0" y="21285"/>
                <wp:lineTo x="21405" y="21285"/>
                <wp:lineTo x="21405" y="0"/>
                <wp:lineTo x="0" y="0"/>
              </wp:wrapPolygon>
            </wp:wrapTight>
            <wp:docPr id="2" name="Imagen 2"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a caricatura de una person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91640" cy="1875155"/>
                    </a:xfrm>
                    <a:prstGeom prst="rect">
                      <a:avLst/>
                    </a:prstGeom>
                  </pic:spPr>
                </pic:pic>
              </a:graphicData>
            </a:graphic>
            <wp14:sizeRelH relativeFrom="margin">
              <wp14:pctWidth>0</wp14:pctWidth>
            </wp14:sizeRelH>
            <wp14:sizeRelV relativeFrom="margin">
              <wp14:pctHeight>0</wp14:pctHeight>
            </wp14:sizeRelV>
          </wp:anchor>
        </w:drawing>
      </w:r>
      <w:r w:rsidR="00F97BA9">
        <w:rPr>
          <w:rFonts w:ascii="Times New Roman" w:hAnsi="Times New Roman" w:cs="Times New Roman"/>
        </w:rPr>
        <w:t xml:space="preserve">  </w:t>
      </w:r>
      <w:r w:rsidR="00F97BA9" w:rsidRPr="00DE42B7">
        <w:rPr>
          <w:rFonts w:ascii="Times New Roman" w:hAnsi="Times New Roman" w:cs="Times New Roman"/>
          <w:b/>
          <w:bCs/>
          <w:sz w:val="28"/>
          <w:szCs w:val="28"/>
          <w:u w:val="single"/>
        </w:rPr>
        <w:t>UNIVERSIDAD AUTONOMA DEL BENI</w:t>
      </w:r>
    </w:p>
    <w:p w14:paraId="52A230F1" w14:textId="7EF85CE6" w:rsidR="00F97BA9" w:rsidRPr="00F97BA9" w:rsidRDefault="00F97BA9">
      <w:pPr>
        <w:rPr>
          <w:rFonts w:ascii="Times New Roman" w:hAnsi="Times New Roman" w:cs="Times New Roman"/>
          <w:b/>
          <w:bCs/>
          <w:sz w:val="32"/>
          <w:szCs w:val="32"/>
        </w:rPr>
      </w:pPr>
      <w:r>
        <w:rPr>
          <w:rFonts w:ascii="Times New Roman" w:hAnsi="Times New Roman" w:cs="Times New Roman"/>
        </w:rPr>
        <w:t xml:space="preserve">                                  </w:t>
      </w:r>
      <w:r w:rsidRPr="00F97BA9">
        <w:rPr>
          <w:rFonts w:ascii="Times New Roman" w:hAnsi="Times New Roman" w:cs="Times New Roman"/>
          <w:b/>
          <w:bCs/>
          <w:sz w:val="32"/>
          <w:szCs w:val="32"/>
        </w:rPr>
        <w:t>“José Ballivián”</w:t>
      </w:r>
    </w:p>
    <w:p w14:paraId="126E64C0" w14:textId="0F5A9948" w:rsidR="0065333D" w:rsidRPr="00F97BA9" w:rsidRDefault="00F97BA9" w:rsidP="00F97BA9">
      <w:pPr>
        <w:jc w:val="center"/>
        <w:rPr>
          <w:rFonts w:ascii="Times New Roman" w:hAnsi="Times New Roman" w:cs="Times New Roman"/>
          <w:b/>
          <w:bCs/>
          <w:sz w:val="24"/>
          <w:szCs w:val="24"/>
        </w:rPr>
      </w:pPr>
      <w:r w:rsidRPr="00F97BA9">
        <w:rPr>
          <w:rFonts w:ascii="Times New Roman" w:hAnsi="Times New Roman" w:cs="Times New Roman"/>
          <w:b/>
          <w:bCs/>
          <w:sz w:val="24"/>
          <w:szCs w:val="24"/>
        </w:rPr>
        <w:t>FACUL</w:t>
      </w:r>
      <w:r>
        <w:rPr>
          <w:rFonts w:ascii="Times New Roman" w:hAnsi="Times New Roman" w:cs="Times New Roman"/>
          <w:b/>
          <w:bCs/>
          <w:sz w:val="24"/>
          <w:szCs w:val="24"/>
        </w:rPr>
        <w:t>T</w:t>
      </w:r>
      <w:r w:rsidRPr="00F97BA9">
        <w:rPr>
          <w:rFonts w:ascii="Times New Roman" w:hAnsi="Times New Roman" w:cs="Times New Roman"/>
          <w:b/>
          <w:bCs/>
          <w:sz w:val="24"/>
          <w:szCs w:val="24"/>
        </w:rPr>
        <w:t>AD DE INGENIERIA Y TECNOLOGIA</w:t>
      </w:r>
    </w:p>
    <w:p w14:paraId="1A187DE6" w14:textId="12F763DC" w:rsidR="00F97BA9" w:rsidRPr="00F97BA9" w:rsidRDefault="00F97BA9" w:rsidP="00F97BA9">
      <w:pPr>
        <w:jc w:val="center"/>
        <w:rPr>
          <w:rFonts w:ascii="Times New Roman" w:hAnsi="Times New Roman" w:cs="Times New Roman"/>
          <w:b/>
          <w:bCs/>
          <w:sz w:val="24"/>
          <w:szCs w:val="24"/>
        </w:rPr>
      </w:pPr>
      <w:r w:rsidRPr="00F97BA9">
        <w:rPr>
          <w:rFonts w:ascii="Times New Roman" w:hAnsi="Times New Roman" w:cs="Times New Roman"/>
          <w:b/>
          <w:bCs/>
          <w:sz w:val="24"/>
          <w:szCs w:val="24"/>
        </w:rPr>
        <w:t>CARRERA INGENI</w:t>
      </w:r>
      <w:r>
        <w:rPr>
          <w:rFonts w:ascii="Times New Roman" w:hAnsi="Times New Roman" w:cs="Times New Roman"/>
          <w:b/>
          <w:bCs/>
          <w:sz w:val="24"/>
          <w:szCs w:val="24"/>
        </w:rPr>
        <w:t>E</w:t>
      </w:r>
      <w:r w:rsidRPr="00F97BA9">
        <w:rPr>
          <w:rFonts w:ascii="Times New Roman" w:hAnsi="Times New Roman" w:cs="Times New Roman"/>
          <w:b/>
          <w:bCs/>
          <w:sz w:val="24"/>
          <w:szCs w:val="24"/>
        </w:rPr>
        <w:t>RIA DE SISTEMA</w:t>
      </w:r>
    </w:p>
    <w:p w14:paraId="35665E33" w14:textId="4B092DD6" w:rsidR="0065333D" w:rsidRPr="004878B3" w:rsidRDefault="0065333D">
      <w:pPr>
        <w:rPr>
          <w:rFonts w:ascii="Times New Roman" w:hAnsi="Times New Roman" w:cs="Times New Roman"/>
        </w:rPr>
      </w:pPr>
    </w:p>
    <w:p w14:paraId="1F3199E2" w14:textId="05199747" w:rsidR="0065333D" w:rsidRPr="004878B3" w:rsidRDefault="0065333D">
      <w:pPr>
        <w:rPr>
          <w:rFonts w:ascii="Times New Roman" w:hAnsi="Times New Roman" w:cs="Times New Roman"/>
        </w:rPr>
      </w:pPr>
    </w:p>
    <w:p w14:paraId="29A4947B" w14:textId="7E0E30D7" w:rsidR="0065333D" w:rsidRPr="004878B3" w:rsidRDefault="007F669D">
      <w:pPr>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1" locked="0" layoutInCell="1" allowOverlap="1" wp14:anchorId="2748FDF0" wp14:editId="55F3AA1C">
            <wp:simplePos x="0" y="0"/>
            <wp:positionH relativeFrom="column">
              <wp:posOffset>1537970</wp:posOffset>
            </wp:positionH>
            <wp:positionV relativeFrom="paragraph">
              <wp:posOffset>32385</wp:posOffset>
            </wp:positionV>
            <wp:extent cx="2810510" cy="2606040"/>
            <wp:effectExtent l="0" t="0" r="8890" b="3810"/>
            <wp:wrapTight wrapText="bothSides">
              <wp:wrapPolygon edited="0">
                <wp:start x="0" y="0"/>
                <wp:lineTo x="0" y="21474"/>
                <wp:lineTo x="21522" y="21474"/>
                <wp:lineTo x="21522" y="0"/>
                <wp:lineTo x="0" y="0"/>
              </wp:wrapPolygon>
            </wp:wrapTight>
            <wp:docPr id="4" name="Imagen 4"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a caricatura de una persona&#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0510" cy="2606040"/>
                    </a:xfrm>
                    <a:prstGeom prst="rect">
                      <a:avLst/>
                    </a:prstGeom>
                  </pic:spPr>
                </pic:pic>
              </a:graphicData>
            </a:graphic>
            <wp14:sizeRelH relativeFrom="margin">
              <wp14:pctWidth>0</wp14:pctWidth>
            </wp14:sizeRelH>
            <wp14:sizeRelV relativeFrom="margin">
              <wp14:pctHeight>0</wp14:pctHeight>
            </wp14:sizeRelV>
          </wp:anchor>
        </w:drawing>
      </w:r>
      <w:r w:rsidR="00C52B27">
        <w:rPr>
          <w:rFonts w:ascii="Times New Roman" w:hAnsi="Times New Roman" w:cs="Times New Roman"/>
          <w:noProof/>
        </w:rPr>
        <w:drawing>
          <wp:anchor distT="0" distB="0" distL="114300" distR="114300" simplePos="0" relativeHeight="251658240" behindDoc="1" locked="0" layoutInCell="1" allowOverlap="1" wp14:anchorId="549FDA94" wp14:editId="69572A9F">
            <wp:simplePos x="0" y="0"/>
            <wp:positionH relativeFrom="column">
              <wp:posOffset>307530</wp:posOffset>
            </wp:positionH>
            <wp:positionV relativeFrom="paragraph">
              <wp:posOffset>32385</wp:posOffset>
            </wp:positionV>
            <wp:extent cx="5648770" cy="5640926"/>
            <wp:effectExtent l="0" t="0" r="9525" b="0"/>
            <wp:wrapNone/>
            <wp:docPr id="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El contenido generado por IA puede ser incorrecto."/>
                    <pic:cNvPicPr/>
                  </pic:nvPicPr>
                  <pic:blipFill>
                    <a:blip r:embed="rId10">
                      <a:lum bright="70000" contrast="-70000"/>
                      <a:extLst>
                        <a:ext uri="{28A0092B-C50C-407E-A947-70E740481C1C}">
                          <a14:useLocalDpi xmlns:a14="http://schemas.microsoft.com/office/drawing/2010/main" val="0"/>
                        </a:ext>
                      </a:extLst>
                    </a:blip>
                    <a:stretch>
                      <a:fillRect/>
                    </a:stretch>
                  </pic:blipFill>
                  <pic:spPr>
                    <a:xfrm>
                      <a:off x="0" y="0"/>
                      <a:ext cx="5648770" cy="5640926"/>
                    </a:xfrm>
                    <a:prstGeom prst="rect">
                      <a:avLst/>
                    </a:prstGeom>
                  </pic:spPr>
                </pic:pic>
              </a:graphicData>
            </a:graphic>
            <wp14:sizeRelH relativeFrom="page">
              <wp14:pctWidth>0</wp14:pctWidth>
            </wp14:sizeRelH>
            <wp14:sizeRelV relativeFrom="page">
              <wp14:pctHeight>0</wp14:pctHeight>
            </wp14:sizeRelV>
          </wp:anchor>
        </w:drawing>
      </w:r>
    </w:p>
    <w:p w14:paraId="356313A0" w14:textId="321DA745" w:rsidR="0065333D" w:rsidRPr="004878B3" w:rsidRDefault="0065333D">
      <w:pPr>
        <w:rPr>
          <w:rFonts w:ascii="Times New Roman" w:hAnsi="Times New Roman" w:cs="Times New Roman"/>
        </w:rPr>
      </w:pPr>
    </w:p>
    <w:p w14:paraId="2B39CCF7" w14:textId="7855F7B5" w:rsidR="0065333D" w:rsidRPr="004878B3" w:rsidRDefault="0065333D">
      <w:pPr>
        <w:rPr>
          <w:rFonts w:ascii="Times New Roman" w:hAnsi="Times New Roman" w:cs="Times New Roman"/>
        </w:rPr>
      </w:pPr>
    </w:p>
    <w:p w14:paraId="30C961B5" w14:textId="42E38C00" w:rsidR="0065333D" w:rsidRPr="004878B3" w:rsidRDefault="0065333D">
      <w:pPr>
        <w:rPr>
          <w:rFonts w:ascii="Times New Roman" w:hAnsi="Times New Roman" w:cs="Times New Roman"/>
        </w:rPr>
      </w:pPr>
    </w:p>
    <w:p w14:paraId="3EEF32B2" w14:textId="40A2D15A" w:rsidR="0065333D" w:rsidRPr="004878B3" w:rsidRDefault="0065333D" w:rsidP="007F669D">
      <w:pPr>
        <w:pBdr>
          <w:bottom w:val="single" w:sz="4" w:space="1" w:color="auto"/>
        </w:pBdr>
        <w:rPr>
          <w:rFonts w:ascii="Times New Roman" w:hAnsi="Times New Roman" w:cs="Times New Roman"/>
        </w:rPr>
      </w:pPr>
    </w:p>
    <w:p w14:paraId="2693B0FA" w14:textId="7DA31514" w:rsidR="0065333D" w:rsidRPr="004878B3" w:rsidRDefault="0065333D">
      <w:pPr>
        <w:rPr>
          <w:rFonts w:ascii="Times New Roman" w:hAnsi="Times New Roman" w:cs="Times New Roman"/>
        </w:rPr>
      </w:pPr>
    </w:p>
    <w:p w14:paraId="1394CEB6" w14:textId="45E3990D" w:rsidR="0065333D" w:rsidRPr="004878B3" w:rsidRDefault="0065333D">
      <w:pPr>
        <w:rPr>
          <w:rFonts w:ascii="Times New Roman" w:hAnsi="Times New Roman" w:cs="Times New Roman"/>
        </w:rPr>
      </w:pPr>
    </w:p>
    <w:p w14:paraId="58DDA59C" w14:textId="4A2732DB" w:rsidR="0065333D" w:rsidRPr="004878B3" w:rsidRDefault="0065333D">
      <w:pPr>
        <w:rPr>
          <w:rFonts w:ascii="Times New Roman" w:hAnsi="Times New Roman" w:cs="Times New Roman"/>
        </w:rPr>
      </w:pPr>
    </w:p>
    <w:p w14:paraId="5CD6C596" w14:textId="4B303AD2" w:rsidR="0065333D" w:rsidRPr="004878B3" w:rsidRDefault="00563ED0">
      <w:pPr>
        <w:rPr>
          <w:rFonts w:ascii="Times New Roman" w:hAnsi="Times New Roman" w:cs="Times New Roman"/>
        </w:rPr>
      </w:pPr>
      <w:r>
        <w:rPr>
          <w:rFonts w:ascii="Times New Roman" w:hAnsi="Times New Roman" w:cs="Times New Roman"/>
        </w:rPr>
        <w:t xml:space="preserve">   </w:t>
      </w:r>
    </w:p>
    <w:p w14:paraId="271F2108" w14:textId="7042FBCE" w:rsidR="0065333D" w:rsidRPr="004878B3" w:rsidRDefault="0065333D">
      <w:pPr>
        <w:rPr>
          <w:rFonts w:ascii="Times New Roman" w:hAnsi="Times New Roman" w:cs="Times New Roman"/>
        </w:rPr>
      </w:pPr>
    </w:p>
    <w:p w14:paraId="7E145E9D" w14:textId="45C50022" w:rsidR="0065333D" w:rsidRPr="00563ED0" w:rsidRDefault="00563ED0" w:rsidP="00563ED0">
      <w:pPr>
        <w:jc w:val="center"/>
        <w:rPr>
          <w:rFonts w:ascii="Times New Roman" w:hAnsi="Times New Roman" w:cs="Times New Roman"/>
          <w:b/>
          <w:bCs/>
        </w:rPr>
      </w:pPr>
      <w:r w:rsidRPr="00563ED0">
        <w:rPr>
          <w:rFonts w:ascii="Times New Roman" w:hAnsi="Times New Roman" w:cs="Times New Roman"/>
          <w:b/>
          <w:bCs/>
          <w:sz w:val="36"/>
          <w:szCs w:val="36"/>
        </w:rPr>
        <w:t>EL METAVERSO</w:t>
      </w:r>
    </w:p>
    <w:p w14:paraId="6D47A1DB" w14:textId="77777777" w:rsidR="00C52B27" w:rsidRDefault="00563ED0">
      <w:pPr>
        <w:rPr>
          <w:rFonts w:ascii="Times New Roman" w:hAnsi="Times New Roman" w:cs="Times New Roman"/>
          <w:b/>
          <w:bCs/>
        </w:rPr>
      </w:pPr>
      <w:r w:rsidRPr="00563ED0">
        <w:rPr>
          <w:rFonts w:ascii="Times New Roman" w:hAnsi="Times New Roman" w:cs="Times New Roman"/>
          <w:b/>
          <w:bCs/>
        </w:rPr>
        <w:t>ESTUDIANTES:</w:t>
      </w:r>
      <w:r w:rsidR="00C52B27">
        <w:rPr>
          <w:rFonts w:ascii="Times New Roman" w:hAnsi="Times New Roman" w:cs="Times New Roman"/>
          <w:b/>
          <w:bCs/>
        </w:rPr>
        <w:t xml:space="preserve"> </w:t>
      </w:r>
      <w:r w:rsidR="00C52B27">
        <w:rPr>
          <w:rFonts w:ascii="Times New Roman" w:hAnsi="Times New Roman" w:cs="Times New Roman"/>
          <w:b/>
          <w:bCs/>
        </w:rPr>
        <w:tab/>
      </w:r>
      <w:r w:rsidR="00C52B27">
        <w:rPr>
          <w:rFonts w:ascii="Times New Roman" w:hAnsi="Times New Roman" w:cs="Times New Roman"/>
          <w:b/>
          <w:bCs/>
        </w:rPr>
        <w:tab/>
      </w:r>
    </w:p>
    <w:p w14:paraId="0B19A24F" w14:textId="12E5B746" w:rsidR="0065333D" w:rsidRPr="00C52B27" w:rsidRDefault="00C52B27">
      <w:r>
        <w:rPr>
          <w:rFonts w:ascii="Times New Roman" w:hAnsi="Times New Roman" w:cs="Times New Roman"/>
          <w:b/>
          <w:bCs/>
        </w:rPr>
        <w:tab/>
        <w:t xml:space="preserve">          </w:t>
      </w:r>
      <w:r>
        <w:rPr>
          <w:rFonts w:ascii="Segoe UI Symbol" w:eastAsia="Segoe UI Symbol" w:hAnsi="Segoe UI Symbol" w:cs="Segoe UI Symbol"/>
        </w:rPr>
        <w:t>•</w:t>
      </w:r>
      <w:r>
        <w:t xml:space="preserve">  </w:t>
      </w:r>
      <w:r w:rsidRPr="00C52B27">
        <w:rPr>
          <w:rFonts w:ascii="Times New Roman" w:hAnsi="Times New Roman" w:cs="Times New Roman"/>
        </w:rPr>
        <w:t>Noel Paco</w:t>
      </w:r>
      <w:r w:rsidR="00014F6E">
        <w:rPr>
          <w:rFonts w:ascii="Times New Roman" w:hAnsi="Times New Roman" w:cs="Times New Roman"/>
        </w:rPr>
        <w:t xml:space="preserve"> Toledo</w:t>
      </w:r>
    </w:p>
    <w:p w14:paraId="01E250B8" w14:textId="36F4FACB" w:rsidR="00C52B27" w:rsidRPr="00C52B27" w:rsidRDefault="00C52B27">
      <w:r>
        <w:rPr>
          <w:rFonts w:ascii="Times New Roman" w:hAnsi="Times New Roman" w:cs="Times New Roman"/>
          <w:b/>
          <w:bCs/>
        </w:rPr>
        <w:tab/>
        <w:t xml:space="preserve">         </w:t>
      </w:r>
      <w:r>
        <w:rPr>
          <w:rFonts w:ascii="Segoe UI Symbol" w:eastAsia="Segoe UI Symbol" w:hAnsi="Segoe UI Symbol" w:cs="Segoe UI Symbol"/>
        </w:rPr>
        <w:t xml:space="preserve">•  </w:t>
      </w:r>
      <w:r w:rsidRPr="00C52B27">
        <w:rPr>
          <w:rFonts w:ascii="Times New Roman" w:hAnsi="Times New Roman" w:cs="Times New Roman"/>
        </w:rPr>
        <w:t>Jhoanny Justiniano Mendoza</w:t>
      </w:r>
    </w:p>
    <w:p w14:paraId="1C4A4FEB" w14:textId="5204D3D8" w:rsidR="00563ED0" w:rsidRPr="00C52B27" w:rsidRDefault="00C52B27">
      <w:r>
        <w:rPr>
          <w:rFonts w:ascii="Times New Roman" w:hAnsi="Times New Roman" w:cs="Times New Roman"/>
          <w:b/>
          <w:bCs/>
        </w:rPr>
        <w:t xml:space="preserve">                      </w:t>
      </w:r>
      <w:r w:rsidRPr="00C52B27">
        <w:rPr>
          <w:rFonts w:ascii="Segoe UI Symbol" w:eastAsia="Segoe UI Symbol" w:hAnsi="Segoe UI Symbol" w:cs="Segoe UI Symbol"/>
          <w:b/>
          <w:bCs/>
        </w:rPr>
        <w:t>•</w:t>
      </w:r>
      <w:r>
        <w:rPr>
          <w:rFonts w:ascii="Times New Roman" w:hAnsi="Times New Roman" w:cs="Times New Roman"/>
          <w:b/>
          <w:bCs/>
        </w:rPr>
        <w:t xml:space="preserve">  </w:t>
      </w:r>
      <w:r w:rsidRPr="00C52B27">
        <w:rPr>
          <w:rFonts w:ascii="Times New Roman" w:hAnsi="Times New Roman" w:cs="Times New Roman"/>
        </w:rPr>
        <w:t xml:space="preserve">Douglas Guayusca Flores  </w:t>
      </w:r>
    </w:p>
    <w:p w14:paraId="1EC25F90" w14:textId="39F6F918" w:rsidR="00563ED0" w:rsidRPr="00563ED0" w:rsidRDefault="00563ED0">
      <w:pPr>
        <w:rPr>
          <w:rFonts w:ascii="Times New Roman" w:hAnsi="Times New Roman" w:cs="Times New Roman"/>
          <w:b/>
          <w:bCs/>
        </w:rPr>
      </w:pPr>
      <w:r w:rsidRPr="00563ED0">
        <w:rPr>
          <w:rFonts w:ascii="Times New Roman" w:hAnsi="Times New Roman" w:cs="Times New Roman"/>
          <w:b/>
          <w:bCs/>
        </w:rPr>
        <w:t>DOCENTE:</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C52B27">
        <w:rPr>
          <w:rFonts w:ascii="Times New Roman" w:hAnsi="Times New Roman" w:cs="Times New Roman"/>
        </w:rPr>
        <w:t xml:space="preserve">Ing. Hermes </w:t>
      </w:r>
      <w:r w:rsidR="00C52B27">
        <w:rPr>
          <w:rFonts w:ascii="Times New Roman" w:hAnsi="Times New Roman" w:cs="Times New Roman"/>
        </w:rPr>
        <w:t>Rodríguez R</w:t>
      </w:r>
      <w:r w:rsidRPr="00C52B27">
        <w:rPr>
          <w:rFonts w:ascii="Times New Roman" w:hAnsi="Times New Roman" w:cs="Times New Roman"/>
        </w:rPr>
        <w:t xml:space="preserve">ivero </w:t>
      </w:r>
    </w:p>
    <w:p w14:paraId="4549A42C" w14:textId="320229B3" w:rsidR="00563ED0" w:rsidRPr="00C52B27" w:rsidRDefault="00563ED0">
      <w:pPr>
        <w:rPr>
          <w:rFonts w:ascii="Times New Roman" w:hAnsi="Times New Roman" w:cs="Times New Roman"/>
        </w:rPr>
      </w:pPr>
      <w:r w:rsidRPr="00563ED0">
        <w:rPr>
          <w:rFonts w:ascii="Times New Roman" w:hAnsi="Times New Roman" w:cs="Times New Roman"/>
          <w:b/>
          <w:bCs/>
        </w:rPr>
        <w:t>MATERIA:</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C52B27">
        <w:rPr>
          <w:rFonts w:ascii="Times New Roman" w:hAnsi="Times New Roman" w:cs="Times New Roman"/>
        </w:rPr>
        <w:t>Tecnología Emergente</w:t>
      </w:r>
    </w:p>
    <w:p w14:paraId="27E735D0" w14:textId="2E0BAF0A" w:rsidR="00563ED0" w:rsidRPr="00563ED0" w:rsidRDefault="00563ED0">
      <w:pPr>
        <w:rPr>
          <w:rFonts w:ascii="Times New Roman" w:hAnsi="Times New Roman" w:cs="Times New Roman"/>
          <w:b/>
          <w:bCs/>
        </w:rPr>
      </w:pPr>
      <w:r w:rsidRPr="00563ED0">
        <w:rPr>
          <w:rFonts w:ascii="Times New Roman" w:hAnsi="Times New Roman" w:cs="Times New Roman"/>
          <w:b/>
          <w:bCs/>
        </w:rPr>
        <w:t>CARRERA:</w:t>
      </w: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C52B27">
        <w:rPr>
          <w:rFonts w:ascii="Times New Roman" w:hAnsi="Times New Roman" w:cs="Times New Roman"/>
        </w:rPr>
        <w:t>ingeniería de sistema</w:t>
      </w:r>
    </w:p>
    <w:p w14:paraId="1A52AA37" w14:textId="1E3FDD70" w:rsidR="00563ED0" w:rsidRDefault="00563ED0">
      <w:pPr>
        <w:rPr>
          <w:rFonts w:ascii="Times New Roman" w:hAnsi="Times New Roman" w:cs="Times New Roman"/>
        </w:rPr>
      </w:pPr>
      <w:r w:rsidRPr="00563ED0">
        <w:rPr>
          <w:rFonts w:ascii="Times New Roman" w:hAnsi="Times New Roman" w:cs="Times New Roman"/>
          <w:b/>
          <w:bCs/>
        </w:rPr>
        <w:t>FECHA:</w:t>
      </w: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C52B27">
        <w:rPr>
          <w:rFonts w:ascii="Times New Roman" w:hAnsi="Times New Roman" w:cs="Times New Roman"/>
        </w:rPr>
        <w:t>30/06/26</w:t>
      </w:r>
    </w:p>
    <w:p w14:paraId="15202A3B" w14:textId="0E00E065" w:rsidR="00563ED0" w:rsidRDefault="00563ED0">
      <w:pPr>
        <w:rPr>
          <w:rFonts w:ascii="Times New Roman" w:hAnsi="Times New Roman" w:cs="Times New Roman"/>
        </w:rPr>
      </w:pPr>
    </w:p>
    <w:p w14:paraId="58FD5EF8" w14:textId="77777777" w:rsidR="00C52B27" w:rsidRDefault="00C52B27" w:rsidP="00563ED0">
      <w:pPr>
        <w:jc w:val="center"/>
        <w:rPr>
          <w:rFonts w:ascii="Times New Roman" w:hAnsi="Times New Roman" w:cs="Times New Roman"/>
        </w:rPr>
      </w:pPr>
    </w:p>
    <w:p w14:paraId="52AD36B1" w14:textId="438B7B13" w:rsidR="00563ED0" w:rsidRPr="004878B3" w:rsidRDefault="00563ED0" w:rsidP="00563ED0">
      <w:pPr>
        <w:jc w:val="center"/>
        <w:rPr>
          <w:rFonts w:ascii="Times New Roman" w:hAnsi="Times New Roman" w:cs="Times New Roman"/>
        </w:rPr>
      </w:pPr>
      <w:r>
        <w:rPr>
          <w:rFonts w:ascii="Times New Roman" w:hAnsi="Times New Roman" w:cs="Times New Roman"/>
        </w:rPr>
        <w:t>Trinidad_Beni_Bolivia</w:t>
      </w:r>
    </w:p>
    <w:p w14:paraId="4DF22383" w14:textId="34DCBF57" w:rsidR="00C201C8" w:rsidRPr="005857E8" w:rsidRDefault="005857E8" w:rsidP="005857E8">
      <w:pPr>
        <w:jc w:val="center"/>
        <w:rPr>
          <w:rFonts w:ascii="Times New Roman" w:hAnsi="Times New Roman" w:cs="Times New Roman"/>
          <w:b/>
          <w:bCs/>
        </w:rPr>
      </w:pPr>
      <w:r w:rsidRPr="005857E8">
        <w:rPr>
          <w:rFonts w:ascii="Times New Roman" w:hAnsi="Times New Roman" w:cs="Times New Roman"/>
          <w:b/>
          <w:bCs/>
          <w:sz w:val="36"/>
          <w:szCs w:val="36"/>
        </w:rPr>
        <w:lastRenderedPageBreak/>
        <w:t>INDICE</w:t>
      </w:r>
    </w:p>
    <w:bookmarkStart w:id="0" w:name="_Toc233587602" w:displacedByCustomXml="next"/>
    <w:sdt>
      <w:sdtPr>
        <w:rPr>
          <w:rFonts w:asciiTheme="minorHAnsi" w:eastAsiaTheme="minorHAnsi" w:hAnsiTheme="minorHAnsi" w:cstheme="minorBidi"/>
          <w:b w:val="0"/>
          <w:color w:val="auto"/>
          <w:sz w:val="22"/>
          <w:szCs w:val="22"/>
        </w:rPr>
        <w:id w:val="-1779016709"/>
        <w:docPartObj>
          <w:docPartGallery w:val="Table of Contents"/>
          <w:docPartUnique/>
        </w:docPartObj>
      </w:sdtPr>
      <w:sdtEndPr>
        <w:rPr>
          <w:bCs/>
        </w:rPr>
      </w:sdtEndPr>
      <w:sdtContent>
        <w:p w14:paraId="23F43011" w14:textId="639AF6D0" w:rsidR="005857E8" w:rsidRDefault="005857E8" w:rsidP="00442726">
          <w:pPr>
            <w:pStyle w:val="Ttulo1"/>
          </w:pPr>
          <w:r>
            <w:t>Contenido</w:t>
          </w:r>
          <w:bookmarkEnd w:id="0"/>
        </w:p>
        <w:p w14:paraId="28E32727" w14:textId="60EB0303" w:rsidR="00A27126" w:rsidRDefault="005857E8">
          <w:pPr>
            <w:pStyle w:val="TDC1"/>
            <w:tabs>
              <w:tab w:val="right" w:leader="dot" w:pos="9350"/>
            </w:tabs>
            <w:rPr>
              <w:rFonts w:eastAsiaTheme="minorEastAsia"/>
              <w:noProof/>
              <w:lang w:val="es-ES" w:eastAsia="es-ES"/>
            </w:rPr>
          </w:pPr>
          <w:r>
            <w:fldChar w:fldCharType="begin"/>
          </w:r>
          <w:r>
            <w:instrText xml:space="preserve"> TOC \o "1-3" \h \z \u </w:instrText>
          </w:r>
          <w:r>
            <w:fldChar w:fldCharType="separate"/>
          </w:r>
          <w:hyperlink w:anchor="_Toc233587602" w:history="1">
            <w:r w:rsidR="00A27126" w:rsidRPr="004A7FC8">
              <w:rPr>
                <w:rStyle w:val="Hipervnculo"/>
                <w:noProof/>
              </w:rPr>
              <w:t>Contenido</w:t>
            </w:r>
            <w:r w:rsidR="00A27126">
              <w:rPr>
                <w:noProof/>
                <w:webHidden/>
              </w:rPr>
              <w:tab/>
            </w:r>
            <w:r w:rsidR="00A27126">
              <w:rPr>
                <w:noProof/>
                <w:webHidden/>
              </w:rPr>
              <w:fldChar w:fldCharType="begin"/>
            </w:r>
            <w:r w:rsidR="00A27126">
              <w:rPr>
                <w:noProof/>
                <w:webHidden/>
              </w:rPr>
              <w:instrText xml:space="preserve"> PAGEREF _Toc233587602 \h </w:instrText>
            </w:r>
            <w:r w:rsidR="00A27126">
              <w:rPr>
                <w:noProof/>
                <w:webHidden/>
              </w:rPr>
            </w:r>
            <w:r w:rsidR="00A27126">
              <w:rPr>
                <w:noProof/>
                <w:webHidden/>
              </w:rPr>
              <w:fldChar w:fldCharType="separate"/>
            </w:r>
            <w:r w:rsidR="00A27126">
              <w:rPr>
                <w:noProof/>
                <w:webHidden/>
              </w:rPr>
              <w:t>2</w:t>
            </w:r>
            <w:r w:rsidR="00A27126">
              <w:rPr>
                <w:noProof/>
                <w:webHidden/>
              </w:rPr>
              <w:fldChar w:fldCharType="end"/>
            </w:r>
          </w:hyperlink>
        </w:p>
        <w:p w14:paraId="2D61C974" w14:textId="11F79B85" w:rsidR="00A27126" w:rsidRDefault="00E63639">
          <w:pPr>
            <w:pStyle w:val="TDC1"/>
            <w:tabs>
              <w:tab w:val="right" w:leader="dot" w:pos="9350"/>
            </w:tabs>
            <w:rPr>
              <w:rFonts w:eastAsiaTheme="minorEastAsia"/>
              <w:noProof/>
              <w:lang w:val="es-ES" w:eastAsia="es-ES"/>
            </w:rPr>
          </w:pPr>
          <w:hyperlink w:anchor="_Toc233587603" w:history="1">
            <w:r w:rsidR="00A27126" w:rsidRPr="004A7FC8">
              <w:rPr>
                <w:rStyle w:val="Hipervnculo"/>
                <w:noProof/>
                <w:lang w:val="es-ES"/>
              </w:rPr>
              <w:t>Introducción</w:t>
            </w:r>
            <w:r w:rsidR="00A27126">
              <w:rPr>
                <w:noProof/>
                <w:webHidden/>
              </w:rPr>
              <w:tab/>
            </w:r>
            <w:r w:rsidR="00A27126">
              <w:rPr>
                <w:noProof/>
                <w:webHidden/>
              </w:rPr>
              <w:fldChar w:fldCharType="begin"/>
            </w:r>
            <w:r w:rsidR="00A27126">
              <w:rPr>
                <w:noProof/>
                <w:webHidden/>
              </w:rPr>
              <w:instrText xml:space="preserve"> PAGEREF _Toc233587603 \h </w:instrText>
            </w:r>
            <w:r w:rsidR="00A27126">
              <w:rPr>
                <w:noProof/>
                <w:webHidden/>
              </w:rPr>
            </w:r>
            <w:r w:rsidR="00A27126">
              <w:rPr>
                <w:noProof/>
                <w:webHidden/>
              </w:rPr>
              <w:fldChar w:fldCharType="separate"/>
            </w:r>
            <w:r w:rsidR="00A27126">
              <w:rPr>
                <w:noProof/>
                <w:webHidden/>
              </w:rPr>
              <w:t>3</w:t>
            </w:r>
            <w:r w:rsidR="00A27126">
              <w:rPr>
                <w:noProof/>
                <w:webHidden/>
              </w:rPr>
              <w:fldChar w:fldCharType="end"/>
            </w:r>
          </w:hyperlink>
        </w:p>
        <w:p w14:paraId="1B7A2928" w14:textId="5FFF916D" w:rsidR="00A27126" w:rsidRDefault="00E63639">
          <w:pPr>
            <w:pStyle w:val="TDC1"/>
            <w:tabs>
              <w:tab w:val="right" w:leader="dot" w:pos="9350"/>
            </w:tabs>
            <w:rPr>
              <w:rFonts w:eastAsiaTheme="minorEastAsia"/>
              <w:noProof/>
              <w:lang w:val="es-ES" w:eastAsia="es-ES"/>
            </w:rPr>
          </w:pPr>
          <w:hyperlink w:anchor="_Toc233587604" w:history="1">
            <w:r w:rsidR="00A27126" w:rsidRPr="004A7FC8">
              <w:rPr>
                <w:rStyle w:val="Hipervnculo"/>
                <w:noProof/>
                <w:lang w:val="es-ES"/>
              </w:rPr>
              <w:t>Objetivos</w:t>
            </w:r>
            <w:r w:rsidR="00A27126">
              <w:rPr>
                <w:noProof/>
                <w:webHidden/>
              </w:rPr>
              <w:tab/>
            </w:r>
            <w:r w:rsidR="00A27126">
              <w:rPr>
                <w:noProof/>
                <w:webHidden/>
              </w:rPr>
              <w:fldChar w:fldCharType="begin"/>
            </w:r>
            <w:r w:rsidR="00A27126">
              <w:rPr>
                <w:noProof/>
                <w:webHidden/>
              </w:rPr>
              <w:instrText xml:space="preserve"> PAGEREF _Toc233587604 \h </w:instrText>
            </w:r>
            <w:r w:rsidR="00A27126">
              <w:rPr>
                <w:noProof/>
                <w:webHidden/>
              </w:rPr>
            </w:r>
            <w:r w:rsidR="00A27126">
              <w:rPr>
                <w:noProof/>
                <w:webHidden/>
              </w:rPr>
              <w:fldChar w:fldCharType="separate"/>
            </w:r>
            <w:r w:rsidR="00A27126">
              <w:rPr>
                <w:noProof/>
                <w:webHidden/>
              </w:rPr>
              <w:t>4</w:t>
            </w:r>
            <w:r w:rsidR="00A27126">
              <w:rPr>
                <w:noProof/>
                <w:webHidden/>
              </w:rPr>
              <w:fldChar w:fldCharType="end"/>
            </w:r>
          </w:hyperlink>
        </w:p>
        <w:p w14:paraId="388997FB" w14:textId="3AC66FCC" w:rsidR="00A27126" w:rsidRDefault="00E63639">
          <w:pPr>
            <w:pStyle w:val="TDC2"/>
            <w:tabs>
              <w:tab w:val="right" w:leader="dot" w:pos="9350"/>
            </w:tabs>
            <w:rPr>
              <w:rFonts w:eastAsiaTheme="minorEastAsia"/>
              <w:noProof/>
              <w:lang w:val="es-ES" w:eastAsia="es-ES"/>
            </w:rPr>
          </w:pPr>
          <w:hyperlink w:anchor="_Toc233587605" w:history="1">
            <w:r w:rsidR="00A27126" w:rsidRPr="004A7FC8">
              <w:rPr>
                <w:rStyle w:val="Hipervnculo"/>
                <w:noProof/>
              </w:rPr>
              <w:t>Objetivo general</w:t>
            </w:r>
            <w:r w:rsidR="00A27126">
              <w:rPr>
                <w:noProof/>
                <w:webHidden/>
              </w:rPr>
              <w:tab/>
            </w:r>
            <w:r w:rsidR="00A27126">
              <w:rPr>
                <w:noProof/>
                <w:webHidden/>
              </w:rPr>
              <w:fldChar w:fldCharType="begin"/>
            </w:r>
            <w:r w:rsidR="00A27126">
              <w:rPr>
                <w:noProof/>
                <w:webHidden/>
              </w:rPr>
              <w:instrText xml:space="preserve"> PAGEREF _Toc233587605 \h </w:instrText>
            </w:r>
            <w:r w:rsidR="00A27126">
              <w:rPr>
                <w:noProof/>
                <w:webHidden/>
              </w:rPr>
            </w:r>
            <w:r w:rsidR="00A27126">
              <w:rPr>
                <w:noProof/>
                <w:webHidden/>
              </w:rPr>
              <w:fldChar w:fldCharType="separate"/>
            </w:r>
            <w:r w:rsidR="00A27126">
              <w:rPr>
                <w:noProof/>
                <w:webHidden/>
              </w:rPr>
              <w:t>4</w:t>
            </w:r>
            <w:r w:rsidR="00A27126">
              <w:rPr>
                <w:noProof/>
                <w:webHidden/>
              </w:rPr>
              <w:fldChar w:fldCharType="end"/>
            </w:r>
          </w:hyperlink>
        </w:p>
        <w:p w14:paraId="119857B8" w14:textId="2990A6D3" w:rsidR="00A27126" w:rsidRDefault="00E63639">
          <w:pPr>
            <w:pStyle w:val="TDC2"/>
            <w:tabs>
              <w:tab w:val="right" w:leader="dot" w:pos="9350"/>
            </w:tabs>
            <w:rPr>
              <w:rFonts w:eastAsiaTheme="minorEastAsia"/>
              <w:noProof/>
              <w:lang w:val="es-ES" w:eastAsia="es-ES"/>
            </w:rPr>
          </w:pPr>
          <w:hyperlink w:anchor="_Toc233587606" w:history="1">
            <w:r w:rsidR="00A27126" w:rsidRPr="004A7FC8">
              <w:rPr>
                <w:rStyle w:val="Hipervnculo"/>
                <w:noProof/>
              </w:rPr>
              <w:t>Objetivos específicos</w:t>
            </w:r>
            <w:r w:rsidR="00A27126">
              <w:rPr>
                <w:noProof/>
                <w:webHidden/>
              </w:rPr>
              <w:tab/>
            </w:r>
            <w:r w:rsidR="00A27126">
              <w:rPr>
                <w:noProof/>
                <w:webHidden/>
              </w:rPr>
              <w:fldChar w:fldCharType="begin"/>
            </w:r>
            <w:r w:rsidR="00A27126">
              <w:rPr>
                <w:noProof/>
                <w:webHidden/>
              </w:rPr>
              <w:instrText xml:space="preserve"> PAGEREF _Toc233587606 \h </w:instrText>
            </w:r>
            <w:r w:rsidR="00A27126">
              <w:rPr>
                <w:noProof/>
                <w:webHidden/>
              </w:rPr>
            </w:r>
            <w:r w:rsidR="00A27126">
              <w:rPr>
                <w:noProof/>
                <w:webHidden/>
              </w:rPr>
              <w:fldChar w:fldCharType="separate"/>
            </w:r>
            <w:r w:rsidR="00A27126">
              <w:rPr>
                <w:noProof/>
                <w:webHidden/>
              </w:rPr>
              <w:t>4</w:t>
            </w:r>
            <w:r w:rsidR="00A27126">
              <w:rPr>
                <w:noProof/>
                <w:webHidden/>
              </w:rPr>
              <w:fldChar w:fldCharType="end"/>
            </w:r>
          </w:hyperlink>
        </w:p>
        <w:p w14:paraId="1C69F806" w14:textId="1593725B" w:rsidR="00A27126" w:rsidRDefault="00E63639">
          <w:pPr>
            <w:pStyle w:val="TDC2"/>
            <w:tabs>
              <w:tab w:val="right" w:leader="dot" w:pos="9350"/>
            </w:tabs>
            <w:rPr>
              <w:rFonts w:eastAsiaTheme="minorEastAsia"/>
              <w:noProof/>
              <w:lang w:val="es-ES" w:eastAsia="es-ES"/>
            </w:rPr>
          </w:pPr>
          <w:hyperlink w:anchor="_Toc233587607" w:history="1">
            <w:r w:rsidR="00A27126" w:rsidRPr="004A7FC8">
              <w:rPr>
                <w:rStyle w:val="Hipervnculo"/>
                <w:noProof/>
              </w:rPr>
              <w:t>Marco teórico</w:t>
            </w:r>
            <w:r w:rsidR="00A27126">
              <w:rPr>
                <w:noProof/>
                <w:webHidden/>
              </w:rPr>
              <w:tab/>
            </w:r>
            <w:r w:rsidR="00A27126">
              <w:rPr>
                <w:noProof/>
                <w:webHidden/>
              </w:rPr>
              <w:fldChar w:fldCharType="begin"/>
            </w:r>
            <w:r w:rsidR="00A27126">
              <w:rPr>
                <w:noProof/>
                <w:webHidden/>
              </w:rPr>
              <w:instrText xml:space="preserve"> PAGEREF _Toc233587607 \h </w:instrText>
            </w:r>
            <w:r w:rsidR="00A27126">
              <w:rPr>
                <w:noProof/>
                <w:webHidden/>
              </w:rPr>
            </w:r>
            <w:r w:rsidR="00A27126">
              <w:rPr>
                <w:noProof/>
                <w:webHidden/>
              </w:rPr>
              <w:fldChar w:fldCharType="separate"/>
            </w:r>
            <w:r w:rsidR="00A27126">
              <w:rPr>
                <w:noProof/>
                <w:webHidden/>
              </w:rPr>
              <w:t>4</w:t>
            </w:r>
            <w:r w:rsidR="00A27126">
              <w:rPr>
                <w:noProof/>
                <w:webHidden/>
              </w:rPr>
              <w:fldChar w:fldCharType="end"/>
            </w:r>
          </w:hyperlink>
        </w:p>
        <w:p w14:paraId="285CD147" w14:textId="6A1F3516" w:rsidR="00A27126" w:rsidRDefault="00E63639">
          <w:pPr>
            <w:pStyle w:val="TDC2"/>
            <w:tabs>
              <w:tab w:val="right" w:leader="dot" w:pos="9350"/>
            </w:tabs>
            <w:rPr>
              <w:rFonts w:eastAsiaTheme="minorEastAsia"/>
              <w:noProof/>
              <w:lang w:val="es-ES" w:eastAsia="es-ES"/>
            </w:rPr>
          </w:pPr>
          <w:hyperlink w:anchor="_Toc233587608" w:history="1">
            <w:r w:rsidR="00A27126" w:rsidRPr="004A7FC8">
              <w:rPr>
                <w:rStyle w:val="Hipervnculo"/>
                <w:noProof/>
              </w:rPr>
              <w:t>¿Qué es el Metaverso?</w:t>
            </w:r>
            <w:r w:rsidR="00A27126">
              <w:rPr>
                <w:noProof/>
                <w:webHidden/>
              </w:rPr>
              <w:tab/>
            </w:r>
            <w:r w:rsidR="00A27126">
              <w:rPr>
                <w:noProof/>
                <w:webHidden/>
              </w:rPr>
              <w:fldChar w:fldCharType="begin"/>
            </w:r>
            <w:r w:rsidR="00A27126">
              <w:rPr>
                <w:noProof/>
                <w:webHidden/>
              </w:rPr>
              <w:instrText xml:space="preserve"> PAGEREF _Toc233587608 \h </w:instrText>
            </w:r>
            <w:r w:rsidR="00A27126">
              <w:rPr>
                <w:noProof/>
                <w:webHidden/>
              </w:rPr>
            </w:r>
            <w:r w:rsidR="00A27126">
              <w:rPr>
                <w:noProof/>
                <w:webHidden/>
              </w:rPr>
              <w:fldChar w:fldCharType="separate"/>
            </w:r>
            <w:r w:rsidR="00A27126">
              <w:rPr>
                <w:noProof/>
                <w:webHidden/>
              </w:rPr>
              <w:t>4</w:t>
            </w:r>
            <w:r w:rsidR="00A27126">
              <w:rPr>
                <w:noProof/>
                <w:webHidden/>
              </w:rPr>
              <w:fldChar w:fldCharType="end"/>
            </w:r>
          </w:hyperlink>
        </w:p>
        <w:p w14:paraId="0BD55522" w14:textId="648D4C92" w:rsidR="00A27126" w:rsidRDefault="00E63639">
          <w:pPr>
            <w:pStyle w:val="TDC2"/>
            <w:tabs>
              <w:tab w:val="right" w:leader="dot" w:pos="9350"/>
            </w:tabs>
            <w:rPr>
              <w:rFonts w:eastAsiaTheme="minorEastAsia"/>
              <w:noProof/>
              <w:lang w:val="es-ES" w:eastAsia="es-ES"/>
            </w:rPr>
          </w:pPr>
          <w:hyperlink w:anchor="_Toc233587609" w:history="1">
            <w:r w:rsidR="00A27126" w:rsidRPr="004A7FC8">
              <w:rPr>
                <w:rStyle w:val="Hipervnculo"/>
                <w:noProof/>
              </w:rPr>
              <w:t>Tecnologías base del Metaverso</w:t>
            </w:r>
            <w:r w:rsidR="00A27126">
              <w:rPr>
                <w:noProof/>
                <w:webHidden/>
              </w:rPr>
              <w:tab/>
            </w:r>
            <w:r w:rsidR="00A27126">
              <w:rPr>
                <w:noProof/>
                <w:webHidden/>
              </w:rPr>
              <w:fldChar w:fldCharType="begin"/>
            </w:r>
            <w:r w:rsidR="00A27126">
              <w:rPr>
                <w:noProof/>
                <w:webHidden/>
              </w:rPr>
              <w:instrText xml:space="preserve"> PAGEREF _Toc233587609 \h </w:instrText>
            </w:r>
            <w:r w:rsidR="00A27126">
              <w:rPr>
                <w:noProof/>
                <w:webHidden/>
              </w:rPr>
            </w:r>
            <w:r w:rsidR="00A27126">
              <w:rPr>
                <w:noProof/>
                <w:webHidden/>
              </w:rPr>
              <w:fldChar w:fldCharType="separate"/>
            </w:r>
            <w:r w:rsidR="00A27126">
              <w:rPr>
                <w:noProof/>
                <w:webHidden/>
              </w:rPr>
              <w:t>4</w:t>
            </w:r>
            <w:r w:rsidR="00A27126">
              <w:rPr>
                <w:noProof/>
                <w:webHidden/>
              </w:rPr>
              <w:fldChar w:fldCharType="end"/>
            </w:r>
          </w:hyperlink>
        </w:p>
        <w:p w14:paraId="122F9FA5" w14:textId="5B157A5A" w:rsidR="00A27126" w:rsidRDefault="00E63639">
          <w:pPr>
            <w:pStyle w:val="TDC1"/>
            <w:tabs>
              <w:tab w:val="right" w:leader="dot" w:pos="9350"/>
            </w:tabs>
            <w:rPr>
              <w:rFonts w:eastAsiaTheme="minorEastAsia"/>
              <w:noProof/>
              <w:lang w:val="es-ES" w:eastAsia="es-ES"/>
            </w:rPr>
          </w:pPr>
          <w:hyperlink w:anchor="_Toc233587610" w:history="1">
            <w:r w:rsidR="00A27126" w:rsidRPr="004A7FC8">
              <w:rPr>
                <w:rStyle w:val="Hipervnculo"/>
                <w:noProof/>
                <w:lang w:val="es-ES"/>
              </w:rPr>
              <w:t>Diferencia entre Metaverso y Videojuegos</w:t>
            </w:r>
            <w:r w:rsidR="00A27126">
              <w:rPr>
                <w:noProof/>
                <w:webHidden/>
              </w:rPr>
              <w:tab/>
            </w:r>
            <w:r w:rsidR="00A27126">
              <w:rPr>
                <w:noProof/>
                <w:webHidden/>
              </w:rPr>
              <w:fldChar w:fldCharType="begin"/>
            </w:r>
            <w:r w:rsidR="00A27126">
              <w:rPr>
                <w:noProof/>
                <w:webHidden/>
              </w:rPr>
              <w:instrText xml:space="preserve"> PAGEREF _Toc233587610 \h </w:instrText>
            </w:r>
            <w:r w:rsidR="00A27126">
              <w:rPr>
                <w:noProof/>
                <w:webHidden/>
              </w:rPr>
            </w:r>
            <w:r w:rsidR="00A27126">
              <w:rPr>
                <w:noProof/>
                <w:webHidden/>
              </w:rPr>
              <w:fldChar w:fldCharType="separate"/>
            </w:r>
            <w:r w:rsidR="00A27126">
              <w:rPr>
                <w:noProof/>
                <w:webHidden/>
              </w:rPr>
              <w:t>5</w:t>
            </w:r>
            <w:r w:rsidR="00A27126">
              <w:rPr>
                <w:noProof/>
                <w:webHidden/>
              </w:rPr>
              <w:fldChar w:fldCharType="end"/>
            </w:r>
          </w:hyperlink>
        </w:p>
        <w:p w14:paraId="480C2973" w14:textId="1BBAE961" w:rsidR="00A27126" w:rsidRDefault="00E63639">
          <w:pPr>
            <w:pStyle w:val="TDC2"/>
            <w:tabs>
              <w:tab w:val="right" w:leader="dot" w:pos="9350"/>
            </w:tabs>
            <w:rPr>
              <w:rFonts w:eastAsiaTheme="minorEastAsia"/>
              <w:noProof/>
              <w:lang w:val="es-ES" w:eastAsia="es-ES"/>
            </w:rPr>
          </w:pPr>
          <w:hyperlink w:anchor="_Toc233587611" w:history="1">
            <w:r w:rsidR="00A27126" w:rsidRPr="004A7FC8">
              <w:rPr>
                <w:rStyle w:val="Hipervnculo"/>
                <w:noProof/>
              </w:rPr>
              <w:t>Principales plataformas del Metaverso</w:t>
            </w:r>
            <w:r w:rsidR="00A27126">
              <w:rPr>
                <w:noProof/>
                <w:webHidden/>
              </w:rPr>
              <w:tab/>
            </w:r>
            <w:r w:rsidR="00A27126">
              <w:rPr>
                <w:noProof/>
                <w:webHidden/>
              </w:rPr>
              <w:fldChar w:fldCharType="begin"/>
            </w:r>
            <w:r w:rsidR="00A27126">
              <w:rPr>
                <w:noProof/>
                <w:webHidden/>
              </w:rPr>
              <w:instrText xml:space="preserve"> PAGEREF _Toc233587611 \h </w:instrText>
            </w:r>
            <w:r w:rsidR="00A27126">
              <w:rPr>
                <w:noProof/>
                <w:webHidden/>
              </w:rPr>
            </w:r>
            <w:r w:rsidR="00A27126">
              <w:rPr>
                <w:noProof/>
                <w:webHidden/>
              </w:rPr>
              <w:fldChar w:fldCharType="separate"/>
            </w:r>
            <w:r w:rsidR="00A27126">
              <w:rPr>
                <w:noProof/>
                <w:webHidden/>
              </w:rPr>
              <w:t>6</w:t>
            </w:r>
            <w:r w:rsidR="00A27126">
              <w:rPr>
                <w:noProof/>
                <w:webHidden/>
              </w:rPr>
              <w:fldChar w:fldCharType="end"/>
            </w:r>
          </w:hyperlink>
        </w:p>
        <w:p w14:paraId="159EF693" w14:textId="17FC4ABE" w:rsidR="00A27126" w:rsidRDefault="00E63639">
          <w:pPr>
            <w:pStyle w:val="TDC2"/>
            <w:tabs>
              <w:tab w:val="right" w:leader="dot" w:pos="9350"/>
            </w:tabs>
            <w:rPr>
              <w:rFonts w:eastAsiaTheme="minorEastAsia"/>
              <w:noProof/>
              <w:lang w:val="es-ES" w:eastAsia="es-ES"/>
            </w:rPr>
          </w:pPr>
          <w:hyperlink w:anchor="_Toc233587612" w:history="1">
            <w:r w:rsidR="00A27126" w:rsidRPr="004A7FC8">
              <w:rPr>
                <w:rStyle w:val="Hipervnculo"/>
                <w:noProof/>
              </w:rPr>
              <w:t>Importancia del Metaverso</w:t>
            </w:r>
            <w:r w:rsidR="00A27126">
              <w:rPr>
                <w:noProof/>
                <w:webHidden/>
              </w:rPr>
              <w:tab/>
            </w:r>
            <w:r w:rsidR="00A27126">
              <w:rPr>
                <w:noProof/>
                <w:webHidden/>
              </w:rPr>
              <w:fldChar w:fldCharType="begin"/>
            </w:r>
            <w:r w:rsidR="00A27126">
              <w:rPr>
                <w:noProof/>
                <w:webHidden/>
              </w:rPr>
              <w:instrText xml:space="preserve"> PAGEREF _Toc233587612 \h </w:instrText>
            </w:r>
            <w:r w:rsidR="00A27126">
              <w:rPr>
                <w:noProof/>
                <w:webHidden/>
              </w:rPr>
            </w:r>
            <w:r w:rsidR="00A27126">
              <w:rPr>
                <w:noProof/>
                <w:webHidden/>
              </w:rPr>
              <w:fldChar w:fldCharType="separate"/>
            </w:r>
            <w:r w:rsidR="00A27126">
              <w:rPr>
                <w:noProof/>
                <w:webHidden/>
              </w:rPr>
              <w:t>6</w:t>
            </w:r>
            <w:r w:rsidR="00A27126">
              <w:rPr>
                <w:noProof/>
                <w:webHidden/>
              </w:rPr>
              <w:fldChar w:fldCharType="end"/>
            </w:r>
          </w:hyperlink>
        </w:p>
        <w:p w14:paraId="0E66180F" w14:textId="4AE5F202" w:rsidR="00A27126" w:rsidRDefault="00E63639">
          <w:pPr>
            <w:pStyle w:val="TDC1"/>
            <w:tabs>
              <w:tab w:val="right" w:leader="dot" w:pos="9350"/>
            </w:tabs>
            <w:rPr>
              <w:rFonts w:eastAsiaTheme="minorEastAsia"/>
              <w:noProof/>
              <w:lang w:val="es-ES" w:eastAsia="es-ES"/>
            </w:rPr>
          </w:pPr>
          <w:hyperlink w:anchor="_Toc233587613" w:history="1">
            <w:r w:rsidR="00A27126" w:rsidRPr="004A7FC8">
              <w:rPr>
                <w:rStyle w:val="Hipervnculo"/>
                <w:noProof/>
                <w:lang w:val="es-ES"/>
              </w:rPr>
              <w:t>Exploración de plataformas Metaverso</w:t>
            </w:r>
            <w:r w:rsidR="00A27126">
              <w:rPr>
                <w:noProof/>
                <w:webHidden/>
              </w:rPr>
              <w:tab/>
            </w:r>
            <w:r w:rsidR="00A27126">
              <w:rPr>
                <w:noProof/>
                <w:webHidden/>
              </w:rPr>
              <w:fldChar w:fldCharType="begin"/>
            </w:r>
            <w:r w:rsidR="00A27126">
              <w:rPr>
                <w:noProof/>
                <w:webHidden/>
              </w:rPr>
              <w:instrText xml:space="preserve"> PAGEREF _Toc233587613 \h </w:instrText>
            </w:r>
            <w:r w:rsidR="00A27126">
              <w:rPr>
                <w:noProof/>
                <w:webHidden/>
              </w:rPr>
            </w:r>
            <w:r w:rsidR="00A27126">
              <w:rPr>
                <w:noProof/>
                <w:webHidden/>
              </w:rPr>
              <w:fldChar w:fldCharType="separate"/>
            </w:r>
            <w:r w:rsidR="00A27126">
              <w:rPr>
                <w:noProof/>
                <w:webHidden/>
              </w:rPr>
              <w:t>7</w:t>
            </w:r>
            <w:r w:rsidR="00A27126">
              <w:rPr>
                <w:noProof/>
                <w:webHidden/>
              </w:rPr>
              <w:fldChar w:fldCharType="end"/>
            </w:r>
          </w:hyperlink>
        </w:p>
        <w:p w14:paraId="7DB5A2D4" w14:textId="44EBEA3E" w:rsidR="00A27126" w:rsidRDefault="00E63639">
          <w:pPr>
            <w:pStyle w:val="TDC2"/>
            <w:tabs>
              <w:tab w:val="right" w:leader="dot" w:pos="9350"/>
            </w:tabs>
            <w:rPr>
              <w:rFonts w:eastAsiaTheme="minorEastAsia"/>
              <w:noProof/>
              <w:lang w:val="es-ES" w:eastAsia="es-ES"/>
            </w:rPr>
          </w:pPr>
          <w:hyperlink w:anchor="_Toc233587614" w:history="1">
            <w:r w:rsidR="00A27126" w:rsidRPr="004A7FC8">
              <w:rPr>
                <w:rStyle w:val="Hipervnculo"/>
                <w:noProof/>
              </w:rPr>
              <w:t>Creación de cuenta y avatar</w:t>
            </w:r>
            <w:r w:rsidR="00A27126">
              <w:rPr>
                <w:noProof/>
                <w:webHidden/>
              </w:rPr>
              <w:tab/>
            </w:r>
            <w:r w:rsidR="00A27126">
              <w:rPr>
                <w:noProof/>
                <w:webHidden/>
              </w:rPr>
              <w:fldChar w:fldCharType="begin"/>
            </w:r>
            <w:r w:rsidR="00A27126">
              <w:rPr>
                <w:noProof/>
                <w:webHidden/>
              </w:rPr>
              <w:instrText xml:space="preserve"> PAGEREF _Toc233587614 \h </w:instrText>
            </w:r>
            <w:r w:rsidR="00A27126">
              <w:rPr>
                <w:noProof/>
                <w:webHidden/>
              </w:rPr>
            </w:r>
            <w:r w:rsidR="00A27126">
              <w:rPr>
                <w:noProof/>
                <w:webHidden/>
              </w:rPr>
              <w:fldChar w:fldCharType="separate"/>
            </w:r>
            <w:r w:rsidR="00A27126">
              <w:rPr>
                <w:noProof/>
                <w:webHidden/>
              </w:rPr>
              <w:t>7</w:t>
            </w:r>
            <w:r w:rsidR="00A27126">
              <w:rPr>
                <w:noProof/>
                <w:webHidden/>
              </w:rPr>
              <w:fldChar w:fldCharType="end"/>
            </w:r>
          </w:hyperlink>
        </w:p>
        <w:p w14:paraId="3C34A5BD" w14:textId="735F131B" w:rsidR="00A27126" w:rsidRDefault="00E63639">
          <w:pPr>
            <w:pStyle w:val="TDC2"/>
            <w:tabs>
              <w:tab w:val="right" w:leader="dot" w:pos="9350"/>
            </w:tabs>
            <w:rPr>
              <w:rFonts w:eastAsiaTheme="minorEastAsia"/>
              <w:noProof/>
              <w:lang w:val="es-ES" w:eastAsia="es-ES"/>
            </w:rPr>
          </w:pPr>
          <w:hyperlink w:anchor="_Toc233587615" w:history="1">
            <w:r w:rsidR="00A27126" w:rsidRPr="004A7FC8">
              <w:rPr>
                <w:rStyle w:val="Hipervnculo"/>
                <w:noProof/>
              </w:rPr>
              <w:t>Exploración de mundos virtuales</w:t>
            </w:r>
            <w:r w:rsidR="00A27126">
              <w:rPr>
                <w:noProof/>
                <w:webHidden/>
              </w:rPr>
              <w:tab/>
            </w:r>
            <w:r w:rsidR="00A27126">
              <w:rPr>
                <w:noProof/>
                <w:webHidden/>
              </w:rPr>
              <w:fldChar w:fldCharType="begin"/>
            </w:r>
            <w:r w:rsidR="00A27126">
              <w:rPr>
                <w:noProof/>
                <w:webHidden/>
              </w:rPr>
              <w:instrText xml:space="preserve"> PAGEREF _Toc233587615 \h </w:instrText>
            </w:r>
            <w:r w:rsidR="00A27126">
              <w:rPr>
                <w:noProof/>
                <w:webHidden/>
              </w:rPr>
            </w:r>
            <w:r w:rsidR="00A27126">
              <w:rPr>
                <w:noProof/>
                <w:webHidden/>
              </w:rPr>
              <w:fldChar w:fldCharType="separate"/>
            </w:r>
            <w:r w:rsidR="00A27126">
              <w:rPr>
                <w:noProof/>
                <w:webHidden/>
              </w:rPr>
              <w:t>7</w:t>
            </w:r>
            <w:r w:rsidR="00A27126">
              <w:rPr>
                <w:noProof/>
                <w:webHidden/>
              </w:rPr>
              <w:fldChar w:fldCharType="end"/>
            </w:r>
          </w:hyperlink>
        </w:p>
        <w:p w14:paraId="4AC70DEA" w14:textId="49EEEA86" w:rsidR="00A27126" w:rsidRDefault="00E63639">
          <w:pPr>
            <w:pStyle w:val="TDC2"/>
            <w:tabs>
              <w:tab w:val="right" w:leader="dot" w:pos="9350"/>
            </w:tabs>
            <w:rPr>
              <w:rFonts w:eastAsiaTheme="minorEastAsia"/>
              <w:noProof/>
              <w:lang w:val="es-ES" w:eastAsia="es-ES"/>
            </w:rPr>
          </w:pPr>
          <w:hyperlink w:anchor="_Toc233587616" w:history="1">
            <w:r w:rsidR="00A27126" w:rsidRPr="004A7FC8">
              <w:rPr>
                <w:rStyle w:val="Hipervnculo"/>
                <w:noProof/>
              </w:rPr>
              <w:t>Interacción social y económica</w:t>
            </w:r>
            <w:r w:rsidR="00A27126">
              <w:rPr>
                <w:noProof/>
                <w:webHidden/>
              </w:rPr>
              <w:tab/>
            </w:r>
            <w:r w:rsidR="00A27126">
              <w:rPr>
                <w:noProof/>
                <w:webHidden/>
              </w:rPr>
              <w:fldChar w:fldCharType="begin"/>
            </w:r>
            <w:r w:rsidR="00A27126">
              <w:rPr>
                <w:noProof/>
                <w:webHidden/>
              </w:rPr>
              <w:instrText xml:space="preserve"> PAGEREF _Toc233587616 \h </w:instrText>
            </w:r>
            <w:r w:rsidR="00A27126">
              <w:rPr>
                <w:noProof/>
                <w:webHidden/>
              </w:rPr>
            </w:r>
            <w:r w:rsidR="00A27126">
              <w:rPr>
                <w:noProof/>
                <w:webHidden/>
              </w:rPr>
              <w:fldChar w:fldCharType="separate"/>
            </w:r>
            <w:r w:rsidR="00A27126">
              <w:rPr>
                <w:noProof/>
                <w:webHidden/>
              </w:rPr>
              <w:t>7</w:t>
            </w:r>
            <w:r w:rsidR="00A27126">
              <w:rPr>
                <w:noProof/>
                <w:webHidden/>
              </w:rPr>
              <w:fldChar w:fldCharType="end"/>
            </w:r>
          </w:hyperlink>
        </w:p>
        <w:p w14:paraId="516DA412" w14:textId="5C32C57C" w:rsidR="00A27126" w:rsidRDefault="00E63639">
          <w:pPr>
            <w:pStyle w:val="TDC2"/>
            <w:tabs>
              <w:tab w:val="right" w:leader="dot" w:pos="9350"/>
            </w:tabs>
            <w:rPr>
              <w:rFonts w:eastAsiaTheme="minorEastAsia"/>
              <w:noProof/>
              <w:lang w:val="es-ES" w:eastAsia="es-ES"/>
            </w:rPr>
          </w:pPr>
          <w:hyperlink w:anchor="_Toc233587617" w:history="1">
            <w:r w:rsidR="00A27126" w:rsidRPr="004A7FC8">
              <w:rPr>
                <w:rStyle w:val="Hipervnculo"/>
                <w:noProof/>
              </w:rPr>
              <w:t>Buenas prácticas en el Metaverso</w:t>
            </w:r>
            <w:r w:rsidR="00A27126">
              <w:rPr>
                <w:noProof/>
                <w:webHidden/>
              </w:rPr>
              <w:tab/>
            </w:r>
            <w:r w:rsidR="00A27126">
              <w:rPr>
                <w:noProof/>
                <w:webHidden/>
              </w:rPr>
              <w:fldChar w:fldCharType="begin"/>
            </w:r>
            <w:r w:rsidR="00A27126">
              <w:rPr>
                <w:noProof/>
                <w:webHidden/>
              </w:rPr>
              <w:instrText xml:space="preserve"> PAGEREF _Toc233587617 \h </w:instrText>
            </w:r>
            <w:r w:rsidR="00A27126">
              <w:rPr>
                <w:noProof/>
                <w:webHidden/>
              </w:rPr>
            </w:r>
            <w:r w:rsidR="00A27126">
              <w:rPr>
                <w:noProof/>
                <w:webHidden/>
              </w:rPr>
              <w:fldChar w:fldCharType="separate"/>
            </w:r>
            <w:r w:rsidR="00A27126">
              <w:rPr>
                <w:noProof/>
                <w:webHidden/>
              </w:rPr>
              <w:t>8</w:t>
            </w:r>
            <w:r w:rsidR="00A27126">
              <w:rPr>
                <w:noProof/>
                <w:webHidden/>
              </w:rPr>
              <w:fldChar w:fldCharType="end"/>
            </w:r>
          </w:hyperlink>
        </w:p>
        <w:p w14:paraId="763C2D1D" w14:textId="4EF684EB" w:rsidR="00A27126" w:rsidRDefault="00E63639">
          <w:pPr>
            <w:pStyle w:val="TDC1"/>
            <w:tabs>
              <w:tab w:val="right" w:leader="dot" w:pos="9350"/>
            </w:tabs>
            <w:rPr>
              <w:rFonts w:eastAsiaTheme="minorEastAsia"/>
              <w:noProof/>
              <w:lang w:val="es-ES" w:eastAsia="es-ES"/>
            </w:rPr>
          </w:pPr>
          <w:hyperlink w:anchor="_Toc233587618" w:history="1">
            <w:r w:rsidR="00A27126" w:rsidRPr="004A7FC8">
              <w:rPr>
                <w:rStyle w:val="Hipervnculo"/>
                <w:noProof/>
                <w:lang w:val="es-ES"/>
              </w:rPr>
              <w:t>Recursos del Metaverso</w:t>
            </w:r>
            <w:r w:rsidR="00A27126">
              <w:rPr>
                <w:noProof/>
                <w:webHidden/>
              </w:rPr>
              <w:tab/>
            </w:r>
            <w:r w:rsidR="00A27126">
              <w:rPr>
                <w:noProof/>
                <w:webHidden/>
              </w:rPr>
              <w:fldChar w:fldCharType="begin"/>
            </w:r>
            <w:r w:rsidR="00A27126">
              <w:rPr>
                <w:noProof/>
                <w:webHidden/>
              </w:rPr>
              <w:instrText xml:space="preserve"> PAGEREF _Toc233587618 \h </w:instrText>
            </w:r>
            <w:r w:rsidR="00A27126">
              <w:rPr>
                <w:noProof/>
                <w:webHidden/>
              </w:rPr>
            </w:r>
            <w:r w:rsidR="00A27126">
              <w:rPr>
                <w:noProof/>
                <w:webHidden/>
              </w:rPr>
              <w:fldChar w:fldCharType="separate"/>
            </w:r>
            <w:r w:rsidR="00A27126">
              <w:rPr>
                <w:noProof/>
                <w:webHidden/>
              </w:rPr>
              <w:t>8</w:t>
            </w:r>
            <w:r w:rsidR="00A27126">
              <w:rPr>
                <w:noProof/>
                <w:webHidden/>
              </w:rPr>
              <w:fldChar w:fldCharType="end"/>
            </w:r>
          </w:hyperlink>
        </w:p>
        <w:p w14:paraId="7D9BA4EC" w14:textId="24C2F507" w:rsidR="00A27126" w:rsidRDefault="00E63639">
          <w:pPr>
            <w:pStyle w:val="TDC2"/>
            <w:tabs>
              <w:tab w:val="right" w:leader="dot" w:pos="9350"/>
            </w:tabs>
            <w:rPr>
              <w:rFonts w:eastAsiaTheme="minorEastAsia"/>
              <w:noProof/>
              <w:lang w:val="es-ES" w:eastAsia="es-ES"/>
            </w:rPr>
          </w:pPr>
          <w:hyperlink w:anchor="_Toc233587619" w:history="1">
            <w:r w:rsidR="00A27126" w:rsidRPr="004A7FC8">
              <w:rPr>
                <w:rStyle w:val="Hipervnculo"/>
                <w:noProof/>
              </w:rPr>
              <w:t>El Metaverso ofrece una amplia gama de recursos para diferentes perfiles de usuario:</w:t>
            </w:r>
            <w:r w:rsidR="00A27126">
              <w:rPr>
                <w:noProof/>
                <w:webHidden/>
              </w:rPr>
              <w:tab/>
            </w:r>
            <w:r w:rsidR="00A27126">
              <w:rPr>
                <w:noProof/>
                <w:webHidden/>
              </w:rPr>
              <w:fldChar w:fldCharType="begin"/>
            </w:r>
            <w:r w:rsidR="00A27126">
              <w:rPr>
                <w:noProof/>
                <w:webHidden/>
              </w:rPr>
              <w:instrText xml:space="preserve"> PAGEREF _Toc233587619 \h </w:instrText>
            </w:r>
            <w:r w:rsidR="00A27126">
              <w:rPr>
                <w:noProof/>
                <w:webHidden/>
              </w:rPr>
            </w:r>
            <w:r w:rsidR="00A27126">
              <w:rPr>
                <w:noProof/>
                <w:webHidden/>
              </w:rPr>
              <w:fldChar w:fldCharType="separate"/>
            </w:r>
            <w:r w:rsidR="00A27126">
              <w:rPr>
                <w:noProof/>
                <w:webHidden/>
              </w:rPr>
              <w:t>8</w:t>
            </w:r>
            <w:r w:rsidR="00A27126">
              <w:rPr>
                <w:noProof/>
                <w:webHidden/>
              </w:rPr>
              <w:fldChar w:fldCharType="end"/>
            </w:r>
          </w:hyperlink>
        </w:p>
        <w:p w14:paraId="5712E772" w14:textId="043F59EF" w:rsidR="00A27126" w:rsidRDefault="00E63639">
          <w:pPr>
            <w:pStyle w:val="TDC1"/>
            <w:tabs>
              <w:tab w:val="right" w:leader="dot" w:pos="9350"/>
            </w:tabs>
            <w:rPr>
              <w:rFonts w:eastAsiaTheme="minorEastAsia"/>
              <w:noProof/>
              <w:lang w:val="es-ES" w:eastAsia="es-ES"/>
            </w:rPr>
          </w:pPr>
          <w:hyperlink w:anchor="_Toc233587620" w:history="1">
            <w:r w:rsidR="00A27126" w:rsidRPr="004A7FC8">
              <w:rPr>
                <w:rStyle w:val="Hipervnculo"/>
                <w:noProof/>
                <w:lang w:val="es-ES"/>
              </w:rPr>
              <w:t>Ventajas, desventajas y desafíos del Metaverso</w:t>
            </w:r>
            <w:r w:rsidR="00A27126">
              <w:rPr>
                <w:noProof/>
                <w:webHidden/>
              </w:rPr>
              <w:tab/>
            </w:r>
            <w:r w:rsidR="00A27126">
              <w:rPr>
                <w:noProof/>
                <w:webHidden/>
              </w:rPr>
              <w:fldChar w:fldCharType="begin"/>
            </w:r>
            <w:r w:rsidR="00A27126">
              <w:rPr>
                <w:noProof/>
                <w:webHidden/>
              </w:rPr>
              <w:instrText xml:space="preserve"> PAGEREF _Toc233587620 \h </w:instrText>
            </w:r>
            <w:r w:rsidR="00A27126">
              <w:rPr>
                <w:noProof/>
                <w:webHidden/>
              </w:rPr>
            </w:r>
            <w:r w:rsidR="00A27126">
              <w:rPr>
                <w:noProof/>
                <w:webHidden/>
              </w:rPr>
              <w:fldChar w:fldCharType="separate"/>
            </w:r>
            <w:r w:rsidR="00A27126">
              <w:rPr>
                <w:noProof/>
                <w:webHidden/>
              </w:rPr>
              <w:t>9</w:t>
            </w:r>
            <w:r w:rsidR="00A27126">
              <w:rPr>
                <w:noProof/>
                <w:webHidden/>
              </w:rPr>
              <w:fldChar w:fldCharType="end"/>
            </w:r>
          </w:hyperlink>
        </w:p>
        <w:p w14:paraId="0B45E80B" w14:textId="0FD61A84" w:rsidR="00A27126" w:rsidRDefault="00E63639">
          <w:pPr>
            <w:pStyle w:val="TDC2"/>
            <w:tabs>
              <w:tab w:val="right" w:leader="dot" w:pos="9350"/>
            </w:tabs>
            <w:rPr>
              <w:rFonts w:eastAsiaTheme="minorEastAsia"/>
              <w:noProof/>
              <w:lang w:val="es-ES" w:eastAsia="es-ES"/>
            </w:rPr>
          </w:pPr>
          <w:hyperlink w:anchor="_Toc233587621" w:history="1">
            <w:r w:rsidR="00A27126" w:rsidRPr="004A7FC8">
              <w:rPr>
                <w:rStyle w:val="Hipervnculo"/>
                <w:noProof/>
              </w:rPr>
              <w:t>Ventajas</w:t>
            </w:r>
            <w:r w:rsidR="00A27126">
              <w:rPr>
                <w:noProof/>
                <w:webHidden/>
              </w:rPr>
              <w:tab/>
            </w:r>
            <w:r w:rsidR="00A27126">
              <w:rPr>
                <w:noProof/>
                <w:webHidden/>
              </w:rPr>
              <w:fldChar w:fldCharType="begin"/>
            </w:r>
            <w:r w:rsidR="00A27126">
              <w:rPr>
                <w:noProof/>
                <w:webHidden/>
              </w:rPr>
              <w:instrText xml:space="preserve"> PAGEREF _Toc233587621 \h </w:instrText>
            </w:r>
            <w:r w:rsidR="00A27126">
              <w:rPr>
                <w:noProof/>
                <w:webHidden/>
              </w:rPr>
            </w:r>
            <w:r w:rsidR="00A27126">
              <w:rPr>
                <w:noProof/>
                <w:webHidden/>
              </w:rPr>
              <w:fldChar w:fldCharType="separate"/>
            </w:r>
            <w:r w:rsidR="00A27126">
              <w:rPr>
                <w:noProof/>
                <w:webHidden/>
              </w:rPr>
              <w:t>9</w:t>
            </w:r>
            <w:r w:rsidR="00A27126">
              <w:rPr>
                <w:noProof/>
                <w:webHidden/>
              </w:rPr>
              <w:fldChar w:fldCharType="end"/>
            </w:r>
          </w:hyperlink>
        </w:p>
        <w:p w14:paraId="13E3A97E" w14:textId="76322E2C" w:rsidR="00A27126" w:rsidRDefault="00E63639">
          <w:pPr>
            <w:pStyle w:val="TDC2"/>
            <w:tabs>
              <w:tab w:val="right" w:leader="dot" w:pos="9350"/>
            </w:tabs>
            <w:rPr>
              <w:rFonts w:eastAsiaTheme="minorEastAsia"/>
              <w:noProof/>
              <w:lang w:val="es-ES" w:eastAsia="es-ES"/>
            </w:rPr>
          </w:pPr>
          <w:hyperlink w:anchor="_Toc233587622" w:history="1">
            <w:r w:rsidR="00A27126" w:rsidRPr="004A7FC8">
              <w:rPr>
                <w:rStyle w:val="Hipervnculo"/>
                <w:noProof/>
              </w:rPr>
              <w:t>Desventajas y desafíos</w:t>
            </w:r>
            <w:r w:rsidR="00A27126">
              <w:rPr>
                <w:noProof/>
                <w:webHidden/>
              </w:rPr>
              <w:tab/>
            </w:r>
            <w:r w:rsidR="00A27126">
              <w:rPr>
                <w:noProof/>
                <w:webHidden/>
              </w:rPr>
              <w:fldChar w:fldCharType="begin"/>
            </w:r>
            <w:r w:rsidR="00A27126">
              <w:rPr>
                <w:noProof/>
                <w:webHidden/>
              </w:rPr>
              <w:instrText xml:space="preserve"> PAGEREF _Toc233587622 \h </w:instrText>
            </w:r>
            <w:r w:rsidR="00A27126">
              <w:rPr>
                <w:noProof/>
                <w:webHidden/>
              </w:rPr>
            </w:r>
            <w:r w:rsidR="00A27126">
              <w:rPr>
                <w:noProof/>
                <w:webHidden/>
              </w:rPr>
              <w:fldChar w:fldCharType="separate"/>
            </w:r>
            <w:r w:rsidR="00A27126">
              <w:rPr>
                <w:noProof/>
                <w:webHidden/>
              </w:rPr>
              <w:t>9</w:t>
            </w:r>
            <w:r w:rsidR="00A27126">
              <w:rPr>
                <w:noProof/>
                <w:webHidden/>
              </w:rPr>
              <w:fldChar w:fldCharType="end"/>
            </w:r>
          </w:hyperlink>
        </w:p>
        <w:p w14:paraId="1FEA02CB" w14:textId="73EA067B" w:rsidR="00A27126" w:rsidRDefault="00E63639">
          <w:pPr>
            <w:pStyle w:val="TDC2"/>
            <w:tabs>
              <w:tab w:val="right" w:leader="dot" w:pos="9350"/>
            </w:tabs>
            <w:rPr>
              <w:rFonts w:eastAsiaTheme="minorEastAsia"/>
              <w:noProof/>
              <w:lang w:val="es-ES" w:eastAsia="es-ES"/>
            </w:rPr>
          </w:pPr>
          <w:hyperlink w:anchor="_Toc233587623" w:history="1">
            <w:r w:rsidR="00A27126" w:rsidRPr="004A7FC8">
              <w:rPr>
                <w:rStyle w:val="Hipervnculo"/>
                <w:noProof/>
              </w:rPr>
              <w:t>Buenas prácticas generales</w:t>
            </w:r>
            <w:r w:rsidR="00A27126">
              <w:rPr>
                <w:noProof/>
                <w:webHidden/>
              </w:rPr>
              <w:tab/>
            </w:r>
            <w:r w:rsidR="00A27126">
              <w:rPr>
                <w:noProof/>
                <w:webHidden/>
              </w:rPr>
              <w:fldChar w:fldCharType="begin"/>
            </w:r>
            <w:r w:rsidR="00A27126">
              <w:rPr>
                <w:noProof/>
                <w:webHidden/>
              </w:rPr>
              <w:instrText xml:space="preserve"> PAGEREF _Toc233587623 \h </w:instrText>
            </w:r>
            <w:r w:rsidR="00A27126">
              <w:rPr>
                <w:noProof/>
                <w:webHidden/>
              </w:rPr>
            </w:r>
            <w:r w:rsidR="00A27126">
              <w:rPr>
                <w:noProof/>
                <w:webHidden/>
              </w:rPr>
              <w:fldChar w:fldCharType="separate"/>
            </w:r>
            <w:r w:rsidR="00A27126">
              <w:rPr>
                <w:noProof/>
                <w:webHidden/>
              </w:rPr>
              <w:t>10</w:t>
            </w:r>
            <w:r w:rsidR="00A27126">
              <w:rPr>
                <w:noProof/>
                <w:webHidden/>
              </w:rPr>
              <w:fldChar w:fldCharType="end"/>
            </w:r>
          </w:hyperlink>
        </w:p>
        <w:p w14:paraId="6F79EC2D" w14:textId="2DE75526" w:rsidR="00A27126" w:rsidRDefault="00E63639">
          <w:pPr>
            <w:pStyle w:val="TDC1"/>
            <w:tabs>
              <w:tab w:val="right" w:leader="dot" w:pos="9350"/>
            </w:tabs>
            <w:rPr>
              <w:rFonts w:eastAsiaTheme="minorEastAsia"/>
              <w:noProof/>
              <w:lang w:val="es-ES" w:eastAsia="es-ES"/>
            </w:rPr>
          </w:pPr>
          <w:hyperlink w:anchor="_Toc233587624" w:history="1">
            <w:r w:rsidR="00A27126" w:rsidRPr="004A7FC8">
              <w:rPr>
                <w:rStyle w:val="Hipervnculo"/>
                <w:noProof/>
                <w:lang w:val="es-ES"/>
              </w:rPr>
              <w:t>Conclusiones</w:t>
            </w:r>
            <w:r w:rsidR="00A27126">
              <w:rPr>
                <w:noProof/>
                <w:webHidden/>
              </w:rPr>
              <w:tab/>
            </w:r>
            <w:r w:rsidR="00A27126">
              <w:rPr>
                <w:noProof/>
                <w:webHidden/>
              </w:rPr>
              <w:fldChar w:fldCharType="begin"/>
            </w:r>
            <w:r w:rsidR="00A27126">
              <w:rPr>
                <w:noProof/>
                <w:webHidden/>
              </w:rPr>
              <w:instrText xml:space="preserve"> PAGEREF _Toc233587624 \h </w:instrText>
            </w:r>
            <w:r w:rsidR="00A27126">
              <w:rPr>
                <w:noProof/>
                <w:webHidden/>
              </w:rPr>
            </w:r>
            <w:r w:rsidR="00A27126">
              <w:rPr>
                <w:noProof/>
                <w:webHidden/>
              </w:rPr>
              <w:fldChar w:fldCharType="separate"/>
            </w:r>
            <w:r w:rsidR="00A27126">
              <w:rPr>
                <w:noProof/>
                <w:webHidden/>
              </w:rPr>
              <w:t>10</w:t>
            </w:r>
            <w:r w:rsidR="00A27126">
              <w:rPr>
                <w:noProof/>
                <w:webHidden/>
              </w:rPr>
              <w:fldChar w:fldCharType="end"/>
            </w:r>
          </w:hyperlink>
        </w:p>
        <w:p w14:paraId="336670A9" w14:textId="66587C3A" w:rsidR="00A27126" w:rsidRDefault="00E63639">
          <w:pPr>
            <w:pStyle w:val="TDC1"/>
            <w:tabs>
              <w:tab w:val="right" w:leader="dot" w:pos="9350"/>
            </w:tabs>
            <w:rPr>
              <w:rFonts w:eastAsiaTheme="minorEastAsia"/>
              <w:noProof/>
              <w:lang w:val="es-ES" w:eastAsia="es-ES"/>
            </w:rPr>
          </w:pPr>
          <w:hyperlink w:anchor="_Toc233587625" w:history="1">
            <w:r w:rsidR="00A27126" w:rsidRPr="004A7FC8">
              <w:rPr>
                <w:rStyle w:val="Hipervnculo"/>
                <w:noProof/>
                <w:lang w:val="es-ES"/>
              </w:rPr>
              <w:t>Recomendaciones</w:t>
            </w:r>
            <w:r w:rsidR="00A27126">
              <w:rPr>
                <w:noProof/>
                <w:webHidden/>
              </w:rPr>
              <w:tab/>
            </w:r>
            <w:r w:rsidR="00A27126">
              <w:rPr>
                <w:noProof/>
                <w:webHidden/>
              </w:rPr>
              <w:fldChar w:fldCharType="begin"/>
            </w:r>
            <w:r w:rsidR="00A27126">
              <w:rPr>
                <w:noProof/>
                <w:webHidden/>
              </w:rPr>
              <w:instrText xml:space="preserve"> PAGEREF _Toc233587625 \h </w:instrText>
            </w:r>
            <w:r w:rsidR="00A27126">
              <w:rPr>
                <w:noProof/>
                <w:webHidden/>
              </w:rPr>
            </w:r>
            <w:r w:rsidR="00A27126">
              <w:rPr>
                <w:noProof/>
                <w:webHidden/>
              </w:rPr>
              <w:fldChar w:fldCharType="separate"/>
            </w:r>
            <w:r w:rsidR="00A27126">
              <w:rPr>
                <w:noProof/>
                <w:webHidden/>
              </w:rPr>
              <w:t>11</w:t>
            </w:r>
            <w:r w:rsidR="00A27126">
              <w:rPr>
                <w:noProof/>
                <w:webHidden/>
              </w:rPr>
              <w:fldChar w:fldCharType="end"/>
            </w:r>
          </w:hyperlink>
        </w:p>
        <w:p w14:paraId="7BFCD609" w14:textId="3687F994" w:rsidR="00A27126" w:rsidRDefault="00E63639">
          <w:pPr>
            <w:pStyle w:val="TDC1"/>
            <w:tabs>
              <w:tab w:val="right" w:leader="dot" w:pos="9350"/>
            </w:tabs>
            <w:rPr>
              <w:rFonts w:eastAsiaTheme="minorEastAsia"/>
              <w:noProof/>
              <w:lang w:val="es-ES" w:eastAsia="es-ES"/>
            </w:rPr>
          </w:pPr>
          <w:hyperlink w:anchor="_Toc233587626" w:history="1">
            <w:r w:rsidR="00A27126" w:rsidRPr="004A7FC8">
              <w:rPr>
                <w:rStyle w:val="Hipervnculo"/>
                <w:noProof/>
                <w:lang w:val="es-ES"/>
              </w:rPr>
              <w:t>Bibliografía</w:t>
            </w:r>
            <w:r w:rsidR="00A27126">
              <w:rPr>
                <w:noProof/>
                <w:webHidden/>
              </w:rPr>
              <w:tab/>
            </w:r>
            <w:r w:rsidR="00A27126">
              <w:rPr>
                <w:noProof/>
                <w:webHidden/>
              </w:rPr>
              <w:fldChar w:fldCharType="begin"/>
            </w:r>
            <w:r w:rsidR="00A27126">
              <w:rPr>
                <w:noProof/>
                <w:webHidden/>
              </w:rPr>
              <w:instrText xml:space="preserve"> PAGEREF _Toc233587626 \h </w:instrText>
            </w:r>
            <w:r w:rsidR="00A27126">
              <w:rPr>
                <w:noProof/>
                <w:webHidden/>
              </w:rPr>
            </w:r>
            <w:r w:rsidR="00A27126">
              <w:rPr>
                <w:noProof/>
                <w:webHidden/>
              </w:rPr>
              <w:fldChar w:fldCharType="separate"/>
            </w:r>
            <w:r w:rsidR="00A27126">
              <w:rPr>
                <w:noProof/>
                <w:webHidden/>
              </w:rPr>
              <w:t>11</w:t>
            </w:r>
            <w:r w:rsidR="00A27126">
              <w:rPr>
                <w:noProof/>
                <w:webHidden/>
              </w:rPr>
              <w:fldChar w:fldCharType="end"/>
            </w:r>
          </w:hyperlink>
        </w:p>
        <w:p w14:paraId="69E4D21E" w14:textId="2DAC24E3" w:rsidR="005857E8" w:rsidRDefault="005857E8">
          <w:r>
            <w:rPr>
              <w:b/>
              <w:bCs/>
            </w:rPr>
            <w:fldChar w:fldCharType="end"/>
          </w:r>
        </w:p>
      </w:sdtContent>
    </w:sdt>
    <w:p w14:paraId="5F08F623" w14:textId="75D77CEB" w:rsidR="00C201C8" w:rsidRDefault="00C201C8">
      <w:pPr>
        <w:rPr>
          <w:rFonts w:ascii="Times New Roman" w:hAnsi="Times New Roman" w:cs="Times New Roman"/>
        </w:rPr>
      </w:pPr>
    </w:p>
    <w:p w14:paraId="66E04C43" w14:textId="45DAA126" w:rsidR="00C201C8" w:rsidRDefault="00C201C8">
      <w:pPr>
        <w:rPr>
          <w:rFonts w:ascii="Times New Roman" w:hAnsi="Times New Roman" w:cs="Times New Roman"/>
        </w:rPr>
      </w:pPr>
    </w:p>
    <w:p w14:paraId="6F64FD7A" w14:textId="105D26E3" w:rsidR="00C201C8" w:rsidRDefault="00C201C8">
      <w:pPr>
        <w:rPr>
          <w:rFonts w:ascii="Times New Roman" w:hAnsi="Times New Roman" w:cs="Times New Roman"/>
        </w:rPr>
      </w:pPr>
    </w:p>
    <w:p w14:paraId="0C9129D1" w14:textId="77777777" w:rsidR="00C201C8" w:rsidRPr="004878B3" w:rsidRDefault="00C201C8">
      <w:pPr>
        <w:rPr>
          <w:rFonts w:ascii="Times New Roman" w:hAnsi="Times New Roman" w:cs="Times New Roman"/>
        </w:rPr>
      </w:pPr>
    </w:p>
    <w:p w14:paraId="419DB3B7" w14:textId="77777777" w:rsidR="0065333D" w:rsidRPr="0065333D" w:rsidRDefault="0065333D" w:rsidP="005857E8">
      <w:pPr>
        <w:pStyle w:val="Ttulo1"/>
        <w:rPr>
          <w:lang w:val="es-ES"/>
        </w:rPr>
      </w:pPr>
      <w:bookmarkStart w:id="1" w:name="_Toc233587603"/>
      <w:r w:rsidRPr="0065333D">
        <w:rPr>
          <w:lang w:val="es-ES"/>
        </w:rPr>
        <w:lastRenderedPageBreak/>
        <w:t>Introducción</w:t>
      </w:r>
      <w:bookmarkEnd w:id="1"/>
    </w:p>
    <w:p w14:paraId="5A044C6B" w14:textId="77777777" w:rsidR="0065333D" w:rsidRPr="0065333D" w:rsidRDefault="0065333D" w:rsidP="00EE7B83">
      <w:pPr>
        <w:spacing w:line="480" w:lineRule="auto"/>
        <w:ind w:firstLine="720"/>
        <w:rPr>
          <w:rFonts w:ascii="Times New Roman" w:hAnsi="Times New Roman" w:cs="Times New Roman"/>
          <w:sz w:val="24"/>
          <w:szCs w:val="24"/>
          <w:lang w:val="es-ES"/>
        </w:rPr>
      </w:pPr>
      <w:r w:rsidRPr="0065333D">
        <w:rPr>
          <w:rFonts w:ascii="Times New Roman" w:hAnsi="Times New Roman" w:cs="Times New Roman"/>
          <w:sz w:val="24"/>
          <w:szCs w:val="24"/>
          <w:lang w:val="es-ES"/>
        </w:rPr>
        <w:t>En la actualidad, la evolución de Internet y las tecnologías inmersivas están dando lugar a un nuevo paradigma digital conocido como el Metaverso. Este concepto, que combina realidad virtual, realidad aumentada, inteligencia artificial y blockchain, propone un entorno persistente, compartido y tridimensional donde los usuarios pueden interactuar, trabajar, aprender y socializar de formas que antes solo eran posibles en la ciencia ficción. Empresas como Meta (antes Facebook), Microsoft, Epic Games y Decentraland están invirtiendo fuertemente en esta visión, lo que indica que el Metaverso no es una moda pasajera, sino una evolución natural de la interacción humano-digital.</w:t>
      </w:r>
    </w:p>
    <w:p w14:paraId="71F49603" w14:textId="77777777" w:rsidR="0065333D" w:rsidRPr="0065333D" w:rsidRDefault="0065333D" w:rsidP="00EE7B83">
      <w:pPr>
        <w:spacing w:line="480" w:lineRule="auto"/>
        <w:ind w:firstLine="720"/>
        <w:rPr>
          <w:rFonts w:ascii="Times New Roman" w:hAnsi="Times New Roman" w:cs="Times New Roman"/>
          <w:sz w:val="24"/>
          <w:szCs w:val="24"/>
          <w:lang w:val="es-ES"/>
        </w:rPr>
      </w:pPr>
      <w:r w:rsidRPr="0065333D">
        <w:rPr>
          <w:rFonts w:ascii="Times New Roman" w:hAnsi="Times New Roman" w:cs="Times New Roman"/>
          <w:sz w:val="24"/>
          <w:szCs w:val="24"/>
          <w:lang w:val="es-ES"/>
        </w:rPr>
        <w:t>El estudio del Metaverso resulta fundamental no solo para desarrolladores y diseñadores, sino también para estudiantes, profesionales y cualquier persona que desee comprender hacia dónde se dirige la sociedad digital. Este nuevo ecosistema plantea desafíos técnicos, éticos, económicos y sociales que requieren un análisis profundo. Además, el Metaverso ofrece oportunidades para la educación, el entretenimiento, el comercio y la colaboración remota, redefiniendo la manera en que nos relacionamos con la tecnología y entre nosotros.</w:t>
      </w:r>
    </w:p>
    <w:p w14:paraId="455708EF" w14:textId="6F263FE9" w:rsidR="0065333D" w:rsidRPr="0065333D" w:rsidRDefault="0065333D" w:rsidP="00EE7B83">
      <w:pPr>
        <w:spacing w:line="480" w:lineRule="auto"/>
        <w:ind w:firstLine="720"/>
        <w:rPr>
          <w:rFonts w:ascii="Times New Roman" w:hAnsi="Times New Roman" w:cs="Times New Roman"/>
          <w:sz w:val="24"/>
          <w:szCs w:val="24"/>
          <w:lang w:val="es-ES"/>
        </w:rPr>
      </w:pPr>
      <w:r w:rsidRPr="0065333D">
        <w:rPr>
          <w:rFonts w:ascii="Times New Roman" w:hAnsi="Times New Roman" w:cs="Times New Roman"/>
          <w:sz w:val="24"/>
          <w:szCs w:val="24"/>
          <w:lang w:val="es-ES"/>
        </w:rPr>
        <w:t>Por ello, el presente informe desarrolla de manera detallada el tema “Sistema del Metaverso: Plataformas, Realidad Virtual y Futuro Digital”, abordando la definición del Metaverso, sus tecnologías base, las principales plataformas existentes, una demostración práctica de exploración en un entorno virtual, la documentación de la herramienta, los recursos disponibles, un cuestionario de 30 preguntas y la organización de la demostración grabada en un archivo comprimido. Todo esto permite comprender no solo la teoría, sino también la aplicación práctica del Metaverso en un contexto real.</w:t>
      </w:r>
    </w:p>
    <w:p w14:paraId="36FE839B" w14:textId="77777777" w:rsidR="0065333D" w:rsidRPr="0065333D" w:rsidRDefault="0065333D" w:rsidP="005857E8">
      <w:pPr>
        <w:pStyle w:val="Ttulo1"/>
        <w:rPr>
          <w:lang w:val="es-ES"/>
        </w:rPr>
      </w:pPr>
      <w:bookmarkStart w:id="2" w:name="_Toc233587604"/>
      <w:r w:rsidRPr="0065333D">
        <w:rPr>
          <w:lang w:val="es-ES"/>
        </w:rPr>
        <w:lastRenderedPageBreak/>
        <w:t>Objetivos</w:t>
      </w:r>
      <w:bookmarkEnd w:id="2"/>
    </w:p>
    <w:p w14:paraId="5D0B8F6C" w14:textId="77777777" w:rsidR="0065333D" w:rsidRPr="0065333D" w:rsidRDefault="0065333D" w:rsidP="00442726">
      <w:pPr>
        <w:pStyle w:val="Ttulo2"/>
      </w:pPr>
      <w:bookmarkStart w:id="3" w:name="_Toc233587605"/>
      <w:r w:rsidRPr="0065333D">
        <w:t>Objetivo general</w:t>
      </w:r>
      <w:bookmarkEnd w:id="3"/>
    </w:p>
    <w:p w14:paraId="1F8A1254" w14:textId="77777777" w:rsidR="0065333D" w:rsidRPr="0065333D" w:rsidRDefault="0065333D" w:rsidP="004878B3">
      <w:pPr>
        <w:spacing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Analizar y aplicar los conceptos fundamentales del Metaverso, sus plataformas y tecnologías asociadas, para comprender su impacto en la sociedad, la educación y el entorno profesional.</w:t>
      </w:r>
    </w:p>
    <w:p w14:paraId="0EEDF02B" w14:textId="77777777" w:rsidR="0065333D" w:rsidRPr="0065333D" w:rsidRDefault="0065333D" w:rsidP="00442726">
      <w:pPr>
        <w:pStyle w:val="Ttulo2"/>
      </w:pPr>
      <w:bookmarkStart w:id="4" w:name="_Toc233587606"/>
      <w:r w:rsidRPr="0065333D">
        <w:t>Objetivos específicos</w:t>
      </w:r>
      <w:bookmarkEnd w:id="4"/>
    </w:p>
    <w:p w14:paraId="59235851" w14:textId="77777777" w:rsidR="0065333D" w:rsidRPr="0065333D" w:rsidRDefault="0065333D" w:rsidP="004878B3">
      <w:pPr>
        <w:numPr>
          <w:ilvl w:val="0"/>
          <w:numId w:val="10"/>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Comprender el concepto de Metaverso y su evolución histórica.</w:t>
      </w:r>
    </w:p>
    <w:p w14:paraId="3C000C32" w14:textId="77777777" w:rsidR="0065333D" w:rsidRPr="0065333D" w:rsidRDefault="0065333D" w:rsidP="004878B3">
      <w:pPr>
        <w:numPr>
          <w:ilvl w:val="0"/>
          <w:numId w:val="10"/>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Identificar las tecnologías clave que hacen posible el Metaverso (Realidad Virtual, Realidad Aumentada, Blockchain, Inteligencia Artificial).</w:t>
      </w:r>
    </w:p>
    <w:p w14:paraId="68E09BCD" w14:textId="77777777" w:rsidR="0065333D" w:rsidRPr="0065333D" w:rsidRDefault="0065333D" w:rsidP="004878B3">
      <w:pPr>
        <w:numPr>
          <w:ilvl w:val="0"/>
          <w:numId w:val="10"/>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Diferenciar entre las principales plataformas del Metaverso (Meta Horizon Worlds, Microsoft Mesh, Roblox, Decentraland).</w:t>
      </w:r>
    </w:p>
    <w:p w14:paraId="0BC5E5D0" w14:textId="77777777" w:rsidR="0065333D" w:rsidRPr="0065333D" w:rsidRDefault="0065333D" w:rsidP="004878B3">
      <w:pPr>
        <w:numPr>
          <w:ilvl w:val="0"/>
          <w:numId w:val="10"/>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Documentar el uso de una plataforma Metaverso mediante una exploración práctica.</w:t>
      </w:r>
    </w:p>
    <w:p w14:paraId="420E03FA" w14:textId="77777777" w:rsidR="0065333D" w:rsidRPr="0065333D" w:rsidRDefault="0065333D" w:rsidP="004878B3">
      <w:pPr>
        <w:numPr>
          <w:ilvl w:val="0"/>
          <w:numId w:val="10"/>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Reconocer los principales recursos, ventajas y desafíos que ofrece el Metaverso.</w:t>
      </w:r>
    </w:p>
    <w:p w14:paraId="2EBB5621" w14:textId="77777777" w:rsidR="0065333D" w:rsidRPr="0065333D" w:rsidRDefault="0065333D" w:rsidP="004878B3">
      <w:pPr>
        <w:numPr>
          <w:ilvl w:val="0"/>
          <w:numId w:val="10"/>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Diseñar un cuestionario de 30 preguntas para reforzar el aprendizaje.</w:t>
      </w:r>
    </w:p>
    <w:p w14:paraId="63E3EE54" w14:textId="296EB293" w:rsidR="0065333D" w:rsidRPr="0065333D" w:rsidRDefault="0065333D" w:rsidP="004878B3">
      <w:pPr>
        <w:spacing w:line="480" w:lineRule="auto"/>
        <w:rPr>
          <w:rFonts w:ascii="Times New Roman" w:hAnsi="Times New Roman" w:cs="Times New Roman"/>
          <w:lang w:val="es-ES"/>
        </w:rPr>
      </w:pPr>
    </w:p>
    <w:p w14:paraId="3A3AEB27" w14:textId="77777777" w:rsidR="0065333D" w:rsidRPr="0065333D" w:rsidRDefault="0065333D" w:rsidP="00442726">
      <w:pPr>
        <w:pStyle w:val="Ttulo2"/>
      </w:pPr>
      <w:bookmarkStart w:id="5" w:name="_Toc233587607"/>
      <w:r w:rsidRPr="0065333D">
        <w:t>Marco teórico</w:t>
      </w:r>
      <w:bookmarkEnd w:id="5"/>
    </w:p>
    <w:p w14:paraId="015BFA75" w14:textId="77777777" w:rsidR="0065333D" w:rsidRPr="0065333D" w:rsidRDefault="0065333D" w:rsidP="00442726">
      <w:pPr>
        <w:pStyle w:val="Ttulo2"/>
      </w:pPr>
      <w:bookmarkStart w:id="6" w:name="_Toc233587608"/>
      <w:r w:rsidRPr="0065333D">
        <w:t>¿Qué es el Metaverso?</w:t>
      </w:r>
      <w:bookmarkEnd w:id="6"/>
    </w:p>
    <w:p w14:paraId="40A41253" w14:textId="77777777" w:rsidR="0065333D" w:rsidRPr="0065333D" w:rsidRDefault="0065333D" w:rsidP="00EE7B83">
      <w:pPr>
        <w:spacing w:line="480" w:lineRule="auto"/>
        <w:ind w:firstLine="720"/>
        <w:rPr>
          <w:rFonts w:ascii="Times New Roman" w:hAnsi="Times New Roman" w:cs="Times New Roman"/>
          <w:sz w:val="24"/>
          <w:szCs w:val="24"/>
          <w:lang w:val="es-ES"/>
        </w:rPr>
      </w:pPr>
      <w:r w:rsidRPr="0065333D">
        <w:rPr>
          <w:rFonts w:ascii="Times New Roman" w:hAnsi="Times New Roman" w:cs="Times New Roman"/>
          <w:sz w:val="24"/>
          <w:szCs w:val="24"/>
          <w:lang w:val="es-ES"/>
        </w:rPr>
        <w:t>El Metaverso es un espacio digital persistente, tridimensional e interactivo que combina múltiples entornos virtuales y físicos. Según el experto Matthew Ball, autor del libro "The Metaverse: And How It Will Revolutionize Everything", el Metaverso es un "estado sucesor de Internet" que se caracteriza por ser interoperable, persistente y creado por los propios usuarios. No se trata de un solo juego o plataforma, sino de un ecosistema interconectado donde las identidades, los bienes digitales y las experiencias pueden trascender los límites de una sola aplicación.</w:t>
      </w:r>
    </w:p>
    <w:p w14:paraId="715FE05A" w14:textId="77777777" w:rsidR="0065333D" w:rsidRPr="0065333D" w:rsidRDefault="0065333D" w:rsidP="00442726">
      <w:pPr>
        <w:pStyle w:val="Ttulo2"/>
      </w:pPr>
      <w:bookmarkStart w:id="7" w:name="_Toc233587609"/>
      <w:r w:rsidRPr="0065333D">
        <w:t>Tecnologías base del Metaverso</w:t>
      </w:r>
      <w:bookmarkEnd w:id="7"/>
    </w:p>
    <w:p w14:paraId="062EDF13" w14:textId="77777777" w:rsidR="0065333D" w:rsidRPr="0065333D" w:rsidRDefault="0065333D" w:rsidP="004878B3">
      <w:pPr>
        <w:spacing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El Metaverso no sería posible sin un conjunto de tecnologías convergentes:</w:t>
      </w:r>
    </w:p>
    <w:p w14:paraId="4F30917A" w14:textId="77777777" w:rsidR="0065333D" w:rsidRPr="0065333D" w:rsidRDefault="0065333D" w:rsidP="004878B3">
      <w:pPr>
        <w:numPr>
          <w:ilvl w:val="0"/>
          <w:numId w:val="11"/>
        </w:numPr>
        <w:spacing w:line="480" w:lineRule="auto"/>
        <w:rPr>
          <w:rFonts w:ascii="Times New Roman" w:hAnsi="Times New Roman" w:cs="Times New Roman"/>
          <w:sz w:val="24"/>
          <w:szCs w:val="24"/>
          <w:lang w:val="es-ES"/>
        </w:rPr>
      </w:pPr>
      <w:r w:rsidRPr="0065333D">
        <w:rPr>
          <w:rFonts w:ascii="Times New Roman" w:hAnsi="Times New Roman" w:cs="Times New Roman"/>
          <w:b/>
          <w:bCs/>
          <w:sz w:val="24"/>
          <w:szCs w:val="24"/>
          <w:lang w:val="es-ES"/>
        </w:rPr>
        <w:lastRenderedPageBreak/>
        <w:t>Realidad Virtual (RV):</w:t>
      </w:r>
      <w:r w:rsidRPr="0065333D">
        <w:rPr>
          <w:rFonts w:ascii="Times New Roman" w:hAnsi="Times New Roman" w:cs="Times New Roman"/>
          <w:sz w:val="24"/>
          <w:szCs w:val="24"/>
          <w:lang w:val="es-ES"/>
        </w:rPr>
        <w:t> Permite sumergir al usuario en entornos completamente digitales mediante cascos y controladores. Empresas como Meta con sus gafas Oculus Quest son líderes en este campo.</w:t>
      </w:r>
    </w:p>
    <w:p w14:paraId="1549CA4B" w14:textId="77777777" w:rsidR="0065333D" w:rsidRPr="0065333D" w:rsidRDefault="0065333D" w:rsidP="004878B3">
      <w:pPr>
        <w:numPr>
          <w:ilvl w:val="0"/>
          <w:numId w:val="11"/>
        </w:numPr>
        <w:spacing w:line="480" w:lineRule="auto"/>
        <w:rPr>
          <w:rFonts w:ascii="Times New Roman" w:hAnsi="Times New Roman" w:cs="Times New Roman"/>
          <w:sz w:val="24"/>
          <w:szCs w:val="24"/>
          <w:lang w:val="es-ES"/>
        </w:rPr>
      </w:pPr>
      <w:r w:rsidRPr="0065333D">
        <w:rPr>
          <w:rFonts w:ascii="Times New Roman" w:hAnsi="Times New Roman" w:cs="Times New Roman"/>
          <w:b/>
          <w:bCs/>
          <w:sz w:val="24"/>
          <w:szCs w:val="24"/>
          <w:lang w:val="es-ES"/>
        </w:rPr>
        <w:t>Realidad Aumentada (RA):</w:t>
      </w:r>
      <w:r w:rsidRPr="0065333D">
        <w:rPr>
          <w:rFonts w:ascii="Times New Roman" w:hAnsi="Times New Roman" w:cs="Times New Roman"/>
          <w:sz w:val="24"/>
          <w:szCs w:val="24"/>
          <w:lang w:val="es-ES"/>
        </w:rPr>
        <w:t> Superpone elementos digitales al mundo real, como se ve en dispositivos como Microsoft HoloLens o aplicaciones móviles.</w:t>
      </w:r>
    </w:p>
    <w:p w14:paraId="4AE251F9" w14:textId="77777777" w:rsidR="0065333D" w:rsidRPr="0065333D" w:rsidRDefault="0065333D" w:rsidP="004878B3">
      <w:pPr>
        <w:numPr>
          <w:ilvl w:val="0"/>
          <w:numId w:val="11"/>
        </w:numPr>
        <w:spacing w:line="480" w:lineRule="auto"/>
        <w:rPr>
          <w:rFonts w:ascii="Times New Roman" w:hAnsi="Times New Roman" w:cs="Times New Roman"/>
          <w:sz w:val="24"/>
          <w:szCs w:val="24"/>
          <w:lang w:val="es-ES"/>
        </w:rPr>
      </w:pPr>
      <w:r w:rsidRPr="0065333D">
        <w:rPr>
          <w:rFonts w:ascii="Times New Roman" w:hAnsi="Times New Roman" w:cs="Times New Roman"/>
          <w:b/>
          <w:bCs/>
          <w:sz w:val="24"/>
          <w:szCs w:val="24"/>
          <w:lang w:val="es-ES"/>
        </w:rPr>
        <w:t>Blockchain y Criptomonedas:</w:t>
      </w:r>
      <w:r w:rsidRPr="0065333D">
        <w:rPr>
          <w:rFonts w:ascii="Times New Roman" w:hAnsi="Times New Roman" w:cs="Times New Roman"/>
          <w:sz w:val="24"/>
          <w:szCs w:val="24"/>
          <w:lang w:val="es-ES"/>
        </w:rPr>
        <w:t> Proporcionan sistemas de propiedad digital, identidad descentralizada y economía dentro del Metaverso. Plataformas como Decentraland utilizan tokens (MANA) y NFTs para transacciones.</w:t>
      </w:r>
    </w:p>
    <w:p w14:paraId="676F962C" w14:textId="77777777" w:rsidR="0065333D" w:rsidRPr="0065333D" w:rsidRDefault="0065333D" w:rsidP="004878B3">
      <w:pPr>
        <w:numPr>
          <w:ilvl w:val="0"/>
          <w:numId w:val="11"/>
        </w:numPr>
        <w:spacing w:line="480" w:lineRule="auto"/>
        <w:rPr>
          <w:rFonts w:ascii="Times New Roman" w:hAnsi="Times New Roman" w:cs="Times New Roman"/>
          <w:sz w:val="24"/>
          <w:szCs w:val="24"/>
          <w:lang w:val="es-ES"/>
        </w:rPr>
      </w:pPr>
      <w:r w:rsidRPr="0065333D">
        <w:rPr>
          <w:rFonts w:ascii="Times New Roman" w:hAnsi="Times New Roman" w:cs="Times New Roman"/>
          <w:b/>
          <w:bCs/>
          <w:sz w:val="24"/>
          <w:szCs w:val="24"/>
          <w:lang w:val="es-ES"/>
        </w:rPr>
        <w:t>Inteligencia Artificial (IA):</w:t>
      </w:r>
      <w:r w:rsidRPr="0065333D">
        <w:rPr>
          <w:rFonts w:ascii="Times New Roman" w:hAnsi="Times New Roman" w:cs="Times New Roman"/>
          <w:sz w:val="24"/>
          <w:szCs w:val="24"/>
          <w:lang w:val="es-ES"/>
        </w:rPr>
        <w:t> Permite la creación de avatares inteligentes, mundos generativos y experiencias personalizadas.</w:t>
      </w:r>
    </w:p>
    <w:p w14:paraId="3EE0F239" w14:textId="77777777" w:rsidR="0065333D" w:rsidRPr="0065333D" w:rsidRDefault="0065333D" w:rsidP="004878B3">
      <w:pPr>
        <w:numPr>
          <w:ilvl w:val="0"/>
          <w:numId w:val="11"/>
        </w:numPr>
        <w:spacing w:line="480" w:lineRule="auto"/>
        <w:rPr>
          <w:rFonts w:ascii="Times New Roman" w:hAnsi="Times New Roman" w:cs="Times New Roman"/>
          <w:sz w:val="24"/>
          <w:szCs w:val="24"/>
          <w:lang w:val="es-ES"/>
        </w:rPr>
      </w:pPr>
      <w:r w:rsidRPr="0065333D">
        <w:rPr>
          <w:rFonts w:ascii="Times New Roman" w:hAnsi="Times New Roman" w:cs="Times New Roman"/>
          <w:b/>
          <w:bCs/>
          <w:sz w:val="24"/>
          <w:szCs w:val="24"/>
          <w:lang w:val="es-ES"/>
        </w:rPr>
        <w:t>Internet de alta velocidad (5G/6G):</w:t>
      </w:r>
      <w:r w:rsidRPr="0065333D">
        <w:rPr>
          <w:rFonts w:ascii="Times New Roman" w:hAnsi="Times New Roman" w:cs="Times New Roman"/>
          <w:sz w:val="24"/>
          <w:szCs w:val="24"/>
          <w:lang w:val="es-ES"/>
        </w:rPr>
        <w:t> Necesario para transmitir grandes volúmenes de datos con baja latencia, garantizando experiencias inmersivas y en tiempo real.</w:t>
      </w:r>
    </w:p>
    <w:p w14:paraId="4461C936" w14:textId="7BF5B81A" w:rsidR="0065333D" w:rsidRPr="0065333D" w:rsidRDefault="0065333D" w:rsidP="004878B3">
      <w:pPr>
        <w:spacing w:line="480" w:lineRule="auto"/>
        <w:rPr>
          <w:rFonts w:ascii="Times New Roman" w:hAnsi="Times New Roman" w:cs="Times New Roman"/>
          <w:lang w:val="es-ES"/>
        </w:rPr>
      </w:pPr>
    </w:p>
    <w:p w14:paraId="7670EAC4" w14:textId="77777777" w:rsidR="0065333D" w:rsidRPr="0065333D" w:rsidRDefault="0065333D" w:rsidP="005857E8">
      <w:pPr>
        <w:pStyle w:val="Ttulo1"/>
        <w:rPr>
          <w:lang w:val="es-ES"/>
        </w:rPr>
      </w:pPr>
      <w:bookmarkStart w:id="8" w:name="_Toc233587610"/>
      <w:r w:rsidRPr="0065333D">
        <w:rPr>
          <w:lang w:val="es-ES"/>
        </w:rPr>
        <w:t>Diferencia entre Metaverso y Videojuegos</w:t>
      </w:r>
      <w:bookmarkEnd w:id="8"/>
    </w:p>
    <w:p w14:paraId="64EB4C59" w14:textId="77777777" w:rsidR="0065333D" w:rsidRPr="0065333D" w:rsidRDefault="0065333D" w:rsidP="00EE7B83">
      <w:pPr>
        <w:spacing w:line="480" w:lineRule="auto"/>
        <w:ind w:firstLine="720"/>
        <w:rPr>
          <w:rFonts w:ascii="Times New Roman" w:hAnsi="Times New Roman" w:cs="Times New Roman"/>
          <w:sz w:val="24"/>
          <w:szCs w:val="24"/>
          <w:lang w:val="es-ES"/>
        </w:rPr>
      </w:pPr>
      <w:r w:rsidRPr="0065333D">
        <w:rPr>
          <w:rFonts w:ascii="Times New Roman" w:hAnsi="Times New Roman" w:cs="Times New Roman"/>
          <w:sz w:val="24"/>
          <w:szCs w:val="24"/>
          <w:lang w:val="es-ES"/>
        </w:rPr>
        <w:t>Es importante no confundir el Metaverso con un simple videojuego. Mientras que los videojuegos suelen tener objetivos definidos, reglas fijas y un inicio y fin, el Metaverso se concibe como un espacio </w:t>
      </w:r>
      <w:r w:rsidRPr="0065333D">
        <w:rPr>
          <w:rFonts w:ascii="Times New Roman" w:hAnsi="Times New Roman" w:cs="Times New Roman"/>
          <w:b/>
          <w:bCs/>
          <w:sz w:val="24"/>
          <w:szCs w:val="24"/>
          <w:lang w:val="es-ES"/>
        </w:rPr>
        <w:t>persistente</w:t>
      </w:r>
      <w:r w:rsidRPr="0065333D">
        <w:rPr>
          <w:rFonts w:ascii="Times New Roman" w:hAnsi="Times New Roman" w:cs="Times New Roman"/>
          <w:sz w:val="24"/>
          <w:szCs w:val="24"/>
          <w:lang w:val="es-ES"/>
        </w:rPr>
        <w:t> (sigue existiendo aunque el usuario se desconecte), </w:t>
      </w:r>
      <w:r w:rsidRPr="0065333D">
        <w:rPr>
          <w:rFonts w:ascii="Times New Roman" w:hAnsi="Times New Roman" w:cs="Times New Roman"/>
          <w:b/>
          <w:bCs/>
          <w:sz w:val="24"/>
          <w:szCs w:val="24"/>
          <w:lang w:val="es-ES"/>
        </w:rPr>
        <w:t>interoperable</w:t>
      </w:r>
      <w:r w:rsidRPr="0065333D">
        <w:rPr>
          <w:rFonts w:ascii="Times New Roman" w:hAnsi="Times New Roman" w:cs="Times New Roman"/>
          <w:sz w:val="24"/>
          <w:szCs w:val="24"/>
          <w:lang w:val="es-ES"/>
        </w:rPr>
        <w:t> (los objetos y avatares pueden moverse entre plataformas) y </w:t>
      </w:r>
      <w:r w:rsidRPr="0065333D">
        <w:rPr>
          <w:rFonts w:ascii="Times New Roman" w:hAnsi="Times New Roman" w:cs="Times New Roman"/>
          <w:b/>
          <w:bCs/>
          <w:sz w:val="24"/>
          <w:szCs w:val="24"/>
          <w:lang w:val="es-ES"/>
        </w:rPr>
        <w:t>económicamente activo</w:t>
      </w:r>
      <w:r w:rsidRPr="0065333D">
        <w:rPr>
          <w:rFonts w:ascii="Times New Roman" w:hAnsi="Times New Roman" w:cs="Times New Roman"/>
          <w:sz w:val="24"/>
          <w:szCs w:val="24"/>
          <w:lang w:val="es-ES"/>
        </w:rPr>
        <w:t> (con transacciones reales). Juegos como Fortnite o Roblox son considerados "proto-metaversos" porque ya presentan algunas de estas características, pero aún no alcanzan la interoperabilidad total.</w:t>
      </w:r>
    </w:p>
    <w:p w14:paraId="31DCE8F2" w14:textId="77777777" w:rsidR="0065333D" w:rsidRPr="0065333D" w:rsidRDefault="0065333D" w:rsidP="00442726">
      <w:pPr>
        <w:pStyle w:val="Ttulo2"/>
      </w:pPr>
      <w:bookmarkStart w:id="9" w:name="_Toc233587611"/>
      <w:r w:rsidRPr="0065333D">
        <w:lastRenderedPageBreak/>
        <w:t>Principales plataformas del Metaverso</w:t>
      </w:r>
      <w:bookmarkEnd w:id="9"/>
    </w:p>
    <w:p w14:paraId="02E15400" w14:textId="77777777" w:rsidR="0065333D" w:rsidRPr="0065333D" w:rsidRDefault="0065333D" w:rsidP="004878B3">
      <w:pPr>
        <w:spacing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Actualmente, varias empresas y proyectos están construyendo el Metaverso desde diferentes perspectivas:</w:t>
      </w:r>
    </w:p>
    <w:p w14:paraId="19602D70" w14:textId="77777777" w:rsidR="0065333D" w:rsidRPr="0065333D" w:rsidRDefault="0065333D" w:rsidP="004878B3">
      <w:pPr>
        <w:numPr>
          <w:ilvl w:val="0"/>
          <w:numId w:val="12"/>
        </w:numPr>
        <w:spacing w:after="0" w:line="480" w:lineRule="auto"/>
        <w:rPr>
          <w:rFonts w:ascii="Times New Roman" w:hAnsi="Times New Roman" w:cs="Times New Roman"/>
          <w:sz w:val="24"/>
          <w:szCs w:val="24"/>
          <w:lang w:val="es-ES"/>
        </w:rPr>
      </w:pPr>
      <w:r w:rsidRPr="0065333D">
        <w:rPr>
          <w:rFonts w:ascii="Times New Roman" w:hAnsi="Times New Roman" w:cs="Times New Roman"/>
          <w:b/>
          <w:bCs/>
          <w:sz w:val="24"/>
          <w:szCs w:val="24"/>
          <w:lang w:val="es-ES"/>
        </w:rPr>
        <w:t>Meta Horizon Worlds:</w:t>
      </w:r>
      <w:r w:rsidRPr="0065333D">
        <w:rPr>
          <w:rFonts w:ascii="Times New Roman" w:hAnsi="Times New Roman" w:cs="Times New Roman"/>
          <w:sz w:val="24"/>
          <w:szCs w:val="24"/>
          <w:lang w:val="es-ES"/>
        </w:rPr>
        <w:t> Desarrollado por Meta, permite crear mundos virtuales, socializar y asistir a eventos. Se accede mediante Oculus Quest y también desde la web. (Meta, 2024)</w:t>
      </w:r>
    </w:p>
    <w:p w14:paraId="19BBE654" w14:textId="77777777" w:rsidR="0065333D" w:rsidRPr="0065333D" w:rsidRDefault="0065333D" w:rsidP="004878B3">
      <w:pPr>
        <w:numPr>
          <w:ilvl w:val="0"/>
          <w:numId w:val="12"/>
        </w:numPr>
        <w:spacing w:after="0" w:line="480" w:lineRule="auto"/>
        <w:rPr>
          <w:rFonts w:ascii="Times New Roman" w:hAnsi="Times New Roman" w:cs="Times New Roman"/>
          <w:sz w:val="24"/>
          <w:szCs w:val="24"/>
          <w:lang w:val="es-ES"/>
        </w:rPr>
      </w:pPr>
      <w:r w:rsidRPr="0065333D">
        <w:rPr>
          <w:rFonts w:ascii="Times New Roman" w:hAnsi="Times New Roman" w:cs="Times New Roman"/>
          <w:b/>
          <w:bCs/>
          <w:sz w:val="24"/>
          <w:szCs w:val="24"/>
          <w:lang w:val="es-ES"/>
        </w:rPr>
        <w:t>Microsoft Mesh:</w:t>
      </w:r>
      <w:r w:rsidRPr="0065333D">
        <w:rPr>
          <w:rFonts w:ascii="Times New Roman" w:hAnsi="Times New Roman" w:cs="Times New Roman"/>
          <w:sz w:val="24"/>
          <w:szCs w:val="24"/>
          <w:lang w:val="es-ES"/>
        </w:rPr>
        <w:t> Enfocado en el ámbito empresarial y educativo, permite la colaboración remota con avatares 3D y realidad mixta. (Microsoft, 2024)</w:t>
      </w:r>
    </w:p>
    <w:p w14:paraId="587FD751" w14:textId="77777777" w:rsidR="0065333D" w:rsidRPr="0065333D" w:rsidRDefault="0065333D" w:rsidP="004878B3">
      <w:pPr>
        <w:numPr>
          <w:ilvl w:val="0"/>
          <w:numId w:val="12"/>
        </w:numPr>
        <w:spacing w:after="0" w:line="480" w:lineRule="auto"/>
        <w:rPr>
          <w:rFonts w:ascii="Times New Roman" w:hAnsi="Times New Roman" w:cs="Times New Roman"/>
          <w:sz w:val="24"/>
          <w:szCs w:val="24"/>
          <w:lang w:val="es-ES"/>
        </w:rPr>
      </w:pPr>
      <w:r w:rsidRPr="0065333D">
        <w:rPr>
          <w:rFonts w:ascii="Times New Roman" w:hAnsi="Times New Roman" w:cs="Times New Roman"/>
          <w:b/>
          <w:bCs/>
          <w:sz w:val="24"/>
          <w:szCs w:val="24"/>
          <w:lang w:val="es-ES"/>
        </w:rPr>
        <w:t>Roblox:</w:t>
      </w:r>
      <w:r w:rsidRPr="0065333D">
        <w:rPr>
          <w:rFonts w:ascii="Times New Roman" w:hAnsi="Times New Roman" w:cs="Times New Roman"/>
          <w:sz w:val="24"/>
          <w:szCs w:val="24"/>
          <w:lang w:val="es-ES"/>
        </w:rPr>
        <w:t> Una plataforma donde los usuarios crean y juegan experiencias 3D. Muy popular entre jóvenes y considerada un espacio inicial del Metaverso. (Roblox, 2024)</w:t>
      </w:r>
    </w:p>
    <w:p w14:paraId="3B741E1C" w14:textId="77777777" w:rsidR="0065333D" w:rsidRPr="0065333D" w:rsidRDefault="0065333D" w:rsidP="004878B3">
      <w:pPr>
        <w:numPr>
          <w:ilvl w:val="0"/>
          <w:numId w:val="12"/>
        </w:numPr>
        <w:spacing w:after="0" w:line="480" w:lineRule="auto"/>
        <w:rPr>
          <w:rFonts w:ascii="Times New Roman" w:hAnsi="Times New Roman" w:cs="Times New Roman"/>
          <w:sz w:val="24"/>
          <w:szCs w:val="24"/>
          <w:lang w:val="es-ES"/>
        </w:rPr>
      </w:pPr>
      <w:r w:rsidRPr="0065333D">
        <w:rPr>
          <w:rFonts w:ascii="Times New Roman" w:hAnsi="Times New Roman" w:cs="Times New Roman"/>
          <w:b/>
          <w:bCs/>
          <w:sz w:val="24"/>
          <w:szCs w:val="24"/>
          <w:lang w:val="es-ES"/>
        </w:rPr>
        <w:t>Decentraland:</w:t>
      </w:r>
      <w:r w:rsidRPr="0065333D">
        <w:rPr>
          <w:rFonts w:ascii="Times New Roman" w:hAnsi="Times New Roman" w:cs="Times New Roman"/>
          <w:sz w:val="24"/>
          <w:szCs w:val="24"/>
          <w:lang w:val="es-ES"/>
        </w:rPr>
        <w:t> Un mundo virtual descentralizado basado en blockchain, donde los terrenos y objetos son NFTs y los usuarios gobiernan mediante un DAO (Organización Autónoma Descentralizada). (Decentraland, 2024)</w:t>
      </w:r>
    </w:p>
    <w:p w14:paraId="70B3F049" w14:textId="77777777" w:rsidR="0065333D" w:rsidRPr="0065333D" w:rsidRDefault="0065333D" w:rsidP="00442726">
      <w:pPr>
        <w:pStyle w:val="Ttulo2"/>
      </w:pPr>
      <w:bookmarkStart w:id="10" w:name="_Toc233587612"/>
      <w:r w:rsidRPr="0065333D">
        <w:t>Importancia del Metaverso</w:t>
      </w:r>
      <w:bookmarkEnd w:id="10"/>
    </w:p>
    <w:p w14:paraId="421611BD" w14:textId="77777777" w:rsidR="0065333D" w:rsidRPr="0065333D" w:rsidRDefault="0065333D" w:rsidP="004878B3">
      <w:pPr>
        <w:spacing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El Metaverso es importante porque representa la próxima frontera de la interacción digital. Su utilidad se observa en varios aspectos:</w:t>
      </w:r>
    </w:p>
    <w:p w14:paraId="63B344D1" w14:textId="77777777" w:rsidR="0065333D" w:rsidRPr="0065333D" w:rsidRDefault="0065333D" w:rsidP="004878B3">
      <w:pPr>
        <w:numPr>
          <w:ilvl w:val="0"/>
          <w:numId w:val="13"/>
        </w:numPr>
        <w:spacing w:after="0" w:line="480" w:lineRule="auto"/>
        <w:rPr>
          <w:rFonts w:ascii="Times New Roman" w:hAnsi="Times New Roman" w:cs="Times New Roman"/>
          <w:sz w:val="24"/>
          <w:szCs w:val="24"/>
          <w:lang w:val="es-ES"/>
        </w:rPr>
      </w:pPr>
      <w:r w:rsidRPr="0065333D">
        <w:rPr>
          <w:rFonts w:ascii="Times New Roman" w:hAnsi="Times New Roman" w:cs="Times New Roman"/>
          <w:b/>
          <w:bCs/>
          <w:sz w:val="24"/>
          <w:szCs w:val="24"/>
          <w:lang w:val="es-ES"/>
        </w:rPr>
        <w:t>Educación:</w:t>
      </w:r>
      <w:r w:rsidRPr="0065333D">
        <w:rPr>
          <w:rFonts w:ascii="Times New Roman" w:hAnsi="Times New Roman" w:cs="Times New Roman"/>
          <w:sz w:val="24"/>
          <w:szCs w:val="24"/>
          <w:lang w:val="es-ES"/>
        </w:rPr>
        <w:t> Simulaciones inmersivas, laboratorios virtuales y visitas a lugares históricos sin salir del aula.</w:t>
      </w:r>
    </w:p>
    <w:p w14:paraId="6F63F8DD" w14:textId="77777777" w:rsidR="0065333D" w:rsidRPr="0065333D" w:rsidRDefault="0065333D" w:rsidP="004878B3">
      <w:pPr>
        <w:numPr>
          <w:ilvl w:val="0"/>
          <w:numId w:val="13"/>
        </w:numPr>
        <w:spacing w:after="0" w:line="480" w:lineRule="auto"/>
        <w:rPr>
          <w:rFonts w:ascii="Times New Roman" w:hAnsi="Times New Roman" w:cs="Times New Roman"/>
          <w:sz w:val="24"/>
          <w:szCs w:val="24"/>
          <w:lang w:val="es-ES"/>
        </w:rPr>
      </w:pPr>
      <w:r w:rsidRPr="0065333D">
        <w:rPr>
          <w:rFonts w:ascii="Times New Roman" w:hAnsi="Times New Roman" w:cs="Times New Roman"/>
          <w:b/>
          <w:bCs/>
          <w:sz w:val="24"/>
          <w:szCs w:val="24"/>
          <w:lang w:val="es-ES"/>
        </w:rPr>
        <w:t>Trabajo:</w:t>
      </w:r>
      <w:r w:rsidRPr="0065333D">
        <w:rPr>
          <w:rFonts w:ascii="Times New Roman" w:hAnsi="Times New Roman" w:cs="Times New Roman"/>
          <w:sz w:val="24"/>
          <w:szCs w:val="24"/>
          <w:lang w:val="es-ES"/>
        </w:rPr>
        <w:t> Reuniones con avatares, espacios de oficina virtuales y colaboración global sin barreras físicas.</w:t>
      </w:r>
    </w:p>
    <w:p w14:paraId="694F288C" w14:textId="77777777" w:rsidR="0065333D" w:rsidRPr="0065333D" w:rsidRDefault="0065333D" w:rsidP="004878B3">
      <w:pPr>
        <w:numPr>
          <w:ilvl w:val="0"/>
          <w:numId w:val="13"/>
        </w:numPr>
        <w:spacing w:after="0" w:line="480" w:lineRule="auto"/>
        <w:rPr>
          <w:rFonts w:ascii="Times New Roman" w:hAnsi="Times New Roman" w:cs="Times New Roman"/>
          <w:sz w:val="24"/>
          <w:szCs w:val="24"/>
          <w:lang w:val="es-ES"/>
        </w:rPr>
      </w:pPr>
      <w:r w:rsidRPr="0065333D">
        <w:rPr>
          <w:rFonts w:ascii="Times New Roman" w:hAnsi="Times New Roman" w:cs="Times New Roman"/>
          <w:b/>
          <w:bCs/>
          <w:sz w:val="24"/>
          <w:szCs w:val="24"/>
          <w:lang w:val="es-ES"/>
        </w:rPr>
        <w:t>Comercio:</w:t>
      </w:r>
      <w:r w:rsidRPr="0065333D">
        <w:rPr>
          <w:rFonts w:ascii="Times New Roman" w:hAnsi="Times New Roman" w:cs="Times New Roman"/>
          <w:sz w:val="24"/>
          <w:szCs w:val="24"/>
          <w:lang w:val="es-ES"/>
        </w:rPr>
        <w:t> Tiendas virtuales, moda digital y economía de activos digitales (NFTs).</w:t>
      </w:r>
    </w:p>
    <w:p w14:paraId="1CD38337" w14:textId="77777777" w:rsidR="0065333D" w:rsidRPr="0065333D" w:rsidRDefault="0065333D" w:rsidP="004878B3">
      <w:pPr>
        <w:numPr>
          <w:ilvl w:val="0"/>
          <w:numId w:val="13"/>
        </w:numPr>
        <w:spacing w:after="0" w:line="480" w:lineRule="auto"/>
        <w:rPr>
          <w:rFonts w:ascii="Times New Roman" w:hAnsi="Times New Roman" w:cs="Times New Roman"/>
          <w:sz w:val="24"/>
          <w:szCs w:val="24"/>
          <w:lang w:val="es-ES"/>
        </w:rPr>
      </w:pPr>
      <w:r w:rsidRPr="0065333D">
        <w:rPr>
          <w:rFonts w:ascii="Times New Roman" w:hAnsi="Times New Roman" w:cs="Times New Roman"/>
          <w:b/>
          <w:bCs/>
          <w:sz w:val="24"/>
          <w:szCs w:val="24"/>
          <w:lang w:val="es-ES"/>
        </w:rPr>
        <w:t>Socialización:</w:t>
      </w:r>
      <w:r w:rsidRPr="0065333D">
        <w:rPr>
          <w:rFonts w:ascii="Times New Roman" w:hAnsi="Times New Roman" w:cs="Times New Roman"/>
          <w:sz w:val="24"/>
          <w:szCs w:val="24"/>
          <w:lang w:val="es-ES"/>
        </w:rPr>
        <w:t> Nuevas formas de relacionarse, asistir a conciertos, exposiciones y eventos culturales.</w:t>
      </w:r>
    </w:p>
    <w:p w14:paraId="795D8E39" w14:textId="77777777" w:rsidR="0065333D" w:rsidRPr="0065333D" w:rsidRDefault="0065333D" w:rsidP="004878B3">
      <w:pPr>
        <w:numPr>
          <w:ilvl w:val="0"/>
          <w:numId w:val="13"/>
        </w:numPr>
        <w:spacing w:after="0" w:line="480" w:lineRule="auto"/>
        <w:rPr>
          <w:rFonts w:ascii="Times New Roman" w:hAnsi="Times New Roman" w:cs="Times New Roman"/>
          <w:sz w:val="24"/>
          <w:szCs w:val="24"/>
          <w:lang w:val="es-ES"/>
        </w:rPr>
      </w:pPr>
      <w:r w:rsidRPr="0065333D">
        <w:rPr>
          <w:rFonts w:ascii="Times New Roman" w:hAnsi="Times New Roman" w:cs="Times New Roman"/>
          <w:b/>
          <w:bCs/>
          <w:sz w:val="24"/>
          <w:szCs w:val="24"/>
          <w:lang w:val="es-ES"/>
        </w:rPr>
        <w:lastRenderedPageBreak/>
        <w:t>Salud:</w:t>
      </w:r>
      <w:r w:rsidRPr="0065333D">
        <w:rPr>
          <w:rFonts w:ascii="Times New Roman" w:hAnsi="Times New Roman" w:cs="Times New Roman"/>
          <w:sz w:val="24"/>
          <w:szCs w:val="24"/>
          <w:lang w:val="es-ES"/>
        </w:rPr>
        <w:t> Terapias con realidad virtual, rehabilitación física y apoyo psicológico en entornos controlados.</w:t>
      </w:r>
    </w:p>
    <w:p w14:paraId="3A024D5F" w14:textId="4D6A95E7" w:rsidR="0065333D" w:rsidRPr="0065333D" w:rsidRDefault="0065333D" w:rsidP="004878B3">
      <w:pPr>
        <w:spacing w:line="480" w:lineRule="auto"/>
        <w:rPr>
          <w:rFonts w:ascii="Times New Roman" w:hAnsi="Times New Roman" w:cs="Times New Roman"/>
          <w:lang w:val="es-ES"/>
        </w:rPr>
      </w:pPr>
    </w:p>
    <w:p w14:paraId="055EFAAD" w14:textId="77777777" w:rsidR="0065333D" w:rsidRPr="0065333D" w:rsidRDefault="0065333D" w:rsidP="00EC58B3">
      <w:pPr>
        <w:pStyle w:val="Ttulo1"/>
        <w:rPr>
          <w:lang w:val="es-ES"/>
        </w:rPr>
      </w:pPr>
      <w:bookmarkStart w:id="11" w:name="_Toc233587613"/>
      <w:r w:rsidRPr="0065333D">
        <w:rPr>
          <w:lang w:val="es-ES"/>
        </w:rPr>
        <w:t>Exploración de plataformas Metaverso</w:t>
      </w:r>
      <w:bookmarkEnd w:id="11"/>
    </w:p>
    <w:p w14:paraId="27C36510" w14:textId="77777777" w:rsidR="0065333D" w:rsidRPr="0065333D" w:rsidRDefault="0065333D" w:rsidP="00442726">
      <w:pPr>
        <w:pStyle w:val="Ttulo2"/>
      </w:pPr>
      <w:bookmarkStart w:id="12" w:name="_Toc233587614"/>
      <w:r w:rsidRPr="0065333D">
        <w:t>Creación de cuenta y avatar</w:t>
      </w:r>
      <w:bookmarkEnd w:id="12"/>
    </w:p>
    <w:p w14:paraId="0E08E2B8" w14:textId="77777777" w:rsidR="0065333D" w:rsidRPr="0065333D" w:rsidRDefault="0065333D" w:rsidP="00EE7B83">
      <w:pPr>
        <w:spacing w:line="480" w:lineRule="auto"/>
        <w:ind w:firstLine="720"/>
        <w:rPr>
          <w:rFonts w:ascii="Times New Roman" w:hAnsi="Times New Roman" w:cs="Times New Roman"/>
          <w:sz w:val="24"/>
          <w:szCs w:val="24"/>
          <w:lang w:val="es-ES"/>
        </w:rPr>
      </w:pPr>
      <w:r w:rsidRPr="0065333D">
        <w:rPr>
          <w:rFonts w:ascii="Times New Roman" w:hAnsi="Times New Roman" w:cs="Times New Roman"/>
          <w:sz w:val="24"/>
          <w:szCs w:val="24"/>
          <w:lang w:val="es-ES"/>
        </w:rPr>
        <w:t>Para acceder al Metaverso, en la mayoría de las plataformas se requiere crear una cuenta y personalizar un avatar. Este proceso es análogo a la creación de un perfil en redes sociales, pero con la diferencia de que el avatar representa tridimensionalmente al usuario. En Meta Horizon Worlds, por ejemplo, se puede escoger género, ropa, accesorios y características faciales. En Decentraland, el avatar puede ser personalizado y vinculado a una billetera de criptomonedas (MetaMask) para participar en la economía virtual.</w:t>
      </w:r>
    </w:p>
    <w:p w14:paraId="05EE6066" w14:textId="77777777" w:rsidR="0065333D" w:rsidRPr="0065333D" w:rsidRDefault="0065333D" w:rsidP="00442726">
      <w:pPr>
        <w:pStyle w:val="Ttulo2"/>
      </w:pPr>
      <w:bookmarkStart w:id="13" w:name="_Toc233587615"/>
      <w:r w:rsidRPr="0065333D">
        <w:t>Exploración de mundos virtuales</w:t>
      </w:r>
      <w:bookmarkEnd w:id="13"/>
    </w:p>
    <w:p w14:paraId="24F4DB55" w14:textId="77777777" w:rsidR="0065333D" w:rsidRPr="0065333D" w:rsidRDefault="0065333D" w:rsidP="00EE7B83">
      <w:pPr>
        <w:spacing w:line="480" w:lineRule="auto"/>
        <w:ind w:firstLine="720"/>
        <w:rPr>
          <w:rFonts w:ascii="Times New Roman" w:hAnsi="Times New Roman" w:cs="Times New Roman"/>
          <w:sz w:val="24"/>
          <w:szCs w:val="24"/>
          <w:lang w:val="es-ES"/>
        </w:rPr>
      </w:pPr>
      <w:r w:rsidRPr="0065333D">
        <w:rPr>
          <w:rFonts w:ascii="Times New Roman" w:hAnsi="Times New Roman" w:cs="Times New Roman"/>
          <w:sz w:val="24"/>
          <w:szCs w:val="24"/>
          <w:lang w:val="es-ES"/>
        </w:rPr>
        <w:t>Una vez configurado el avatar, el usuario puede explorar diversos mundos virtuales. Estos mundos son creados por la propia plataforma o por la comunidad. Cada mundo tiene una temática específica: desde salas de juegos, centros de arte, auditorios para conferencias, hasta tiendas virtuales y espacios de relajación. La documentación de Meta destaca que la experiencia de exploración es similar a navegar por Internet, pero en 3D y con presencia social.</w:t>
      </w:r>
    </w:p>
    <w:p w14:paraId="608F2125" w14:textId="77777777" w:rsidR="0065333D" w:rsidRPr="0065333D" w:rsidRDefault="0065333D" w:rsidP="00442726">
      <w:pPr>
        <w:pStyle w:val="Ttulo2"/>
      </w:pPr>
      <w:bookmarkStart w:id="14" w:name="_Toc233587616"/>
      <w:r w:rsidRPr="0065333D">
        <w:t>Interacción social y económica</w:t>
      </w:r>
      <w:bookmarkEnd w:id="14"/>
    </w:p>
    <w:p w14:paraId="6DF77D67" w14:textId="77777777" w:rsidR="0065333D" w:rsidRPr="0065333D" w:rsidRDefault="0065333D" w:rsidP="00EE7B83">
      <w:pPr>
        <w:spacing w:line="480" w:lineRule="auto"/>
        <w:ind w:firstLine="720"/>
        <w:rPr>
          <w:rFonts w:ascii="Times New Roman" w:hAnsi="Times New Roman" w:cs="Times New Roman"/>
          <w:sz w:val="24"/>
          <w:szCs w:val="24"/>
          <w:lang w:val="es-ES"/>
        </w:rPr>
      </w:pPr>
      <w:r w:rsidRPr="0065333D">
        <w:rPr>
          <w:rFonts w:ascii="Times New Roman" w:hAnsi="Times New Roman" w:cs="Times New Roman"/>
          <w:sz w:val="24"/>
          <w:szCs w:val="24"/>
          <w:lang w:val="es-ES"/>
        </w:rPr>
        <w:t>En el Metaverso, los usuarios pueden interactuar mediante chat de voz, gestos, texto y emojis 3D. Además, en plataformas como Decentraland o The Sandbox, los usuarios pueden comprar, vender o alquilar terrenos virtuales, asistir a eventos pagos y adquirir objetos digitales (wearables, arte NFT, herramientas). La interacción social es el núcleo del Metaverso, ya que busca replicar y superar la experiencia de las redes sociales tradicionales.</w:t>
      </w:r>
    </w:p>
    <w:p w14:paraId="4A92C703" w14:textId="77777777" w:rsidR="0065333D" w:rsidRPr="0065333D" w:rsidRDefault="0065333D" w:rsidP="00442726">
      <w:pPr>
        <w:pStyle w:val="Ttulo2"/>
      </w:pPr>
      <w:bookmarkStart w:id="15" w:name="_Toc233587617"/>
      <w:r w:rsidRPr="0065333D">
        <w:lastRenderedPageBreak/>
        <w:t>Buenas prácticas en el Metaverso</w:t>
      </w:r>
      <w:bookmarkEnd w:id="15"/>
    </w:p>
    <w:p w14:paraId="7BE99BD2" w14:textId="77777777" w:rsidR="0065333D" w:rsidRPr="0065333D" w:rsidRDefault="0065333D" w:rsidP="004878B3">
      <w:pPr>
        <w:numPr>
          <w:ilvl w:val="0"/>
          <w:numId w:val="14"/>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Proteger la privacidad: No compartir información personal sensible con desconocidos.</w:t>
      </w:r>
    </w:p>
    <w:p w14:paraId="4C0BD068" w14:textId="77777777" w:rsidR="0065333D" w:rsidRPr="0065333D" w:rsidRDefault="0065333D" w:rsidP="004878B3">
      <w:pPr>
        <w:numPr>
          <w:ilvl w:val="0"/>
          <w:numId w:val="14"/>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Configurar controles parentales: Especialmente en plataformas utilizadas por menores de edad.</w:t>
      </w:r>
    </w:p>
    <w:p w14:paraId="7C470F34" w14:textId="77777777" w:rsidR="0065333D" w:rsidRPr="0065333D" w:rsidRDefault="0065333D" w:rsidP="004878B3">
      <w:pPr>
        <w:numPr>
          <w:ilvl w:val="0"/>
          <w:numId w:val="14"/>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Verificar la autenticidad de transacciones: En plataformas con economía real, evitar estafas.</w:t>
      </w:r>
    </w:p>
    <w:p w14:paraId="4D1F2D89" w14:textId="77777777" w:rsidR="0065333D" w:rsidRPr="0065333D" w:rsidRDefault="0065333D" w:rsidP="004878B3">
      <w:pPr>
        <w:numPr>
          <w:ilvl w:val="0"/>
          <w:numId w:val="14"/>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Respetar las normas de la comunidad: Cada mundo tiene reglas de convivencia y comportamiento.</w:t>
      </w:r>
    </w:p>
    <w:p w14:paraId="4022AD1F" w14:textId="77777777" w:rsidR="0065333D" w:rsidRPr="0065333D" w:rsidRDefault="0065333D" w:rsidP="004878B3">
      <w:pPr>
        <w:numPr>
          <w:ilvl w:val="0"/>
          <w:numId w:val="14"/>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Equilibrar el tiempo de uso: Evitar la inmersión excesiva que pueda afectar la vida real.</w:t>
      </w:r>
    </w:p>
    <w:p w14:paraId="05905C27" w14:textId="59FFAA80" w:rsidR="0065333D" w:rsidRPr="0065333D" w:rsidRDefault="0065333D" w:rsidP="004878B3">
      <w:pPr>
        <w:spacing w:line="480" w:lineRule="auto"/>
        <w:rPr>
          <w:rFonts w:ascii="Times New Roman" w:hAnsi="Times New Roman" w:cs="Times New Roman"/>
          <w:lang w:val="es-ES"/>
        </w:rPr>
      </w:pPr>
    </w:p>
    <w:p w14:paraId="0E2BFDA4" w14:textId="77777777" w:rsidR="0065333D" w:rsidRPr="0065333D" w:rsidRDefault="0065333D" w:rsidP="00EC58B3">
      <w:pPr>
        <w:pStyle w:val="Ttulo1"/>
        <w:rPr>
          <w:lang w:val="es-ES"/>
        </w:rPr>
      </w:pPr>
      <w:bookmarkStart w:id="16" w:name="_Toc233587618"/>
      <w:r w:rsidRPr="0065333D">
        <w:rPr>
          <w:lang w:val="es-ES"/>
        </w:rPr>
        <w:t>Recursos del Metaverso</w:t>
      </w:r>
      <w:bookmarkEnd w:id="16"/>
    </w:p>
    <w:p w14:paraId="4DAA24FA" w14:textId="5C644CE8" w:rsidR="002A7414" w:rsidRPr="00442726" w:rsidRDefault="0065333D" w:rsidP="00442726">
      <w:pPr>
        <w:pStyle w:val="Ttulo2"/>
      </w:pPr>
      <w:bookmarkStart w:id="17" w:name="_Toc233587619"/>
      <w:r w:rsidRPr="00442726">
        <w:t>El Metaverso ofrece una amplia gama de recursos para diferentes perfiles de usuario:</w:t>
      </w:r>
      <w:bookmarkEnd w:id="17"/>
    </w:p>
    <w:p w14:paraId="0EE7388D" w14:textId="77777777" w:rsidR="00442726" w:rsidRPr="00442726" w:rsidRDefault="00442726" w:rsidP="00442726">
      <w:pPr>
        <w:rPr>
          <w:lang w:val="es-ES"/>
        </w:rPr>
      </w:pPr>
    </w:p>
    <w:tbl>
      <w:tblPr>
        <w:tblStyle w:val="Tablaconcuadrcula"/>
        <w:tblW w:w="0" w:type="auto"/>
        <w:tblLook w:val="04A0" w:firstRow="1" w:lastRow="0" w:firstColumn="1" w:lastColumn="0" w:noHBand="0" w:noVBand="1"/>
      </w:tblPr>
      <w:tblGrid>
        <w:gridCol w:w="2831"/>
        <w:gridCol w:w="2831"/>
        <w:gridCol w:w="2832"/>
      </w:tblGrid>
      <w:tr w:rsidR="002A7414" w:rsidRPr="004878B3" w14:paraId="3DD1FB38" w14:textId="77777777" w:rsidTr="002A7414">
        <w:tc>
          <w:tcPr>
            <w:tcW w:w="2831" w:type="dxa"/>
          </w:tcPr>
          <w:p w14:paraId="339C3152" w14:textId="54D95D25" w:rsidR="002A7414" w:rsidRPr="004878B3" w:rsidRDefault="002A7414" w:rsidP="004878B3">
            <w:pPr>
              <w:spacing w:line="480" w:lineRule="auto"/>
              <w:rPr>
                <w:rFonts w:ascii="Times New Roman" w:hAnsi="Times New Roman" w:cs="Times New Roman"/>
                <w:b/>
                <w:bCs/>
                <w:lang w:val="es-ES"/>
              </w:rPr>
            </w:pPr>
            <w:r w:rsidRPr="004878B3">
              <w:rPr>
                <w:rFonts w:ascii="Times New Roman" w:hAnsi="Times New Roman" w:cs="Times New Roman"/>
                <w:b/>
                <w:bCs/>
                <w:lang w:val="es-ES"/>
              </w:rPr>
              <w:t>RECURSO</w:t>
            </w:r>
          </w:p>
        </w:tc>
        <w:tc>
          <w:tcPr>
            <w:tcW w:w="2831" w:type="dxa"/>
          </w:tcPr>
          <w:p w14:paraId="0A1CE924" w14:textId="48FC21A9" w:rsidR="002A7414" w:rsidRPr="004878B3" w:rsidRDefault="002A7414" w:rsidP="004878B3">
            <w:pPr>
              <w:spacing w:line="480" w:lineRule="auto"/>
              <w:rPr>
                <w:rFonts w:ascii="Times New Roman" w:hAnsi="Times New Roman" w:cs="Times New Roman"/>
                <w:b/>
                <w:bCs/>
                <w:lang w:val="es-ES"/>
              </w:rPr>
            </w:pPr>
            <w:r w:rsidRPr="004878B3">
              <w:rPr>
                <w:rFonts w:ascii="Times New Roman" w:hAnsi="Times New Roman" w:cs="Times New Roman"/>
                <w:b/>
                <w:bCs/>
                <w:lang w:val="es-ES"/>
              </w:rPr>
              <w:t>DESCRIPCION</w:t>
            </w:r>
          </w:p>
        </w:tc>
        <w:tc>
          <w:tcPr>
            <w:tcW w:w="2832" w:type="dxa"/>
          </w:tcPr>
          <w:p w14:paraId="1228AF19" w14:textId="71BAD47A" w:rsidR="002A7414" w:rsidRPr="004878B3" w:rsidRDefault="002A7414" w:rsidP="004878B3">
            <w:pPr>
              <w:spacing w:line="480" w:lineRule="auto"/>
              <w:rPr>
                <w:rFonts w:ascii="Times New Roman" w:hAnsi="Times New Roman" w:cs="Times New Roman"/>
                <w:b/>
                <w:bCs/>
                <w:lang w:val="es-ES"/>
              </w:rPr>
            </w:pPr>
            <w:r w:rsidRPr="004878B3">
              <w:rPr>
                <w:rFonts w:ascii="Times New Roman" w:hAnsi="Times New Roman" w:cs="Times New Roman"/>
                <w:b/>
                <w:bCs/>
                <w:lang w:val="es-ES"/>
              </w:rPr>
              <w:t>PLATAFORMA</w:t>
            </w:r>
          </w:p>
        </w:tc>
      </w:tr>
      <w:tr w:rsidR="002A7414" w:rsidRPr="004878B3" w14:paraId="67B348AC" w14:textId="77777777" w:rsidTr="002A7414">
        <w:tc>
          <w:tcPr>
            <w:tcW w:w="2831" w:type="dxa"/>
          </w:tcPr>
          <w:p w14:paraId="3B9F6278" w14:textId="00EF5C05" w:rsidR="002A7414" w:rsidRPr="004878B3" w:rsidRDefault="002A7414" w:rsidP="004878B3">
            <w:pPr>
              <w:spacing w:line="480" w:lineRule="auto"/>
              <w:rPr>
                <w:rFonts w:ascii="Times New Roman" w:hAnsi="Times New Roman" w:cs="Times New Roman"/>
                <w:lang w:val="es-ES"/>
              </w:rPr>
            </w:pPr>
            <w:r w:rsidRPr="0065333D">
              <w:rPr>
                <w:rFonts w:ascii="Times New Roman" w:hAnsi="Times New Roman" w:cs="Times New Roman"/>
                <w:b/>
                <w:bCs/>
                <w:lang w:val="es-ES"/>
              </w:rPr>
              <w:t>Documentación oficial</w:t>
            </w:r>
          </w:p>
        </w:tc>
        <w:tc>
          <w:tcPr>
            <w:tcW w:w="2831" w:type="dxa"/>
          </w:tcPr>
          <w:p w14:paraId="6C91683D" w14:textId="01C65CF6" w:rsidR="002A7414" w:rsidRPr="004878B3" w:rsidRDefault="002A7414" w:rsidP="004878B3">
            <w:pPr>
              <w:spacing w:line="480" w:lineRule="auto"/>
              <w:rPr>
                <w:rFonts w:ascii="Times New Roman" w:hAnsi="Times New Roman" w:cs="Times New Roman"/>
                <w:lang w:val="es-ES"/>
              </w:rPr>
            </w:pPr>
            <w:r w:rsidRPr="0065333D">
              <w:rPr>
                <w:rFonts w:ascii="Times New Roman" w:hAnsi="Times New Roman" w:cs="Times New Roman"/>
                <w:lang w:val="es-ES"/>
              </w:rPr>
              <w:t>Guías, tutoriales y APIs para desarrolladores</w:t>
            </w:r>
          </w:p>
        </w:tc>
        <w:tc>
          <w:tcPr>
            <w:tcW w:w="2832" w:type="dxa"/>
          </w:tcPr>
          <w:p w14:paraId="2158D36A" w14:textId="427E4695" w:rsidR="002A7414" w:rsidRPr="004878B3" w:rsidRDefault="00157B82" w:rsidP="004878B3">
            <w:pPr>
              <w:spacing w:line="480" w:lineRule="auto"/>
              <w:rPr>
                <w:rFonts w:ascii="Times New Roman" w:hAnsi="Times New Roman" w:cs="Times New Roman"/>
                <w:lang w:val="es-ES"/>
              </w:rPr>
            </w:pPr>
            <w:r w:rsidRPr="0065333D">
              <w:rPr>
                <w:rFonts w:ascii="Times New Roman" w:hAnsi="Times New Roman" w:cs="Times New Roman"/>
                <w:lang w:val="es-ES"/>
              </w:rPr>
              <w:t>Meta, Microsoft, Decentraland</w:t>
            </w:r>
          </w:p>
        </w:tc>
      </w:tr>
      <w:tr w:rsidR="002A7414" w:rsidRPr="004878B3" w14:paraId="2EB5B9FF" w14:textId="77777777" w:rsidTr="002A7414">
        <w:tc>
          <w:tcPr>
            <w:tcW w:w="2831" w:type="dxa"/>
          </w:tcPr>
          <w:p w14:paraId="63F7CD0B" w14:textId="0D14FF9F" w:rsidR="002A7414" w:rsidRPr="004878B3" w:rsidRDefault="002A7414" w:rsidP="004878B3">
            <w:pPr>
              <w:spacing w:line="480" w:lineRule="auto"/>
              <w:rPr>
                <w:rFonts w:ascii="Times New Roman" w:hAnsi="Times New Roman" w:cs="Times New Roman"/>
                <w:lang w:val="es-ES"/>
              </w:rPr>
            </w:pPr>
            <w:r w:rsidRPr="0065333D">
              <w:rPr>
                <w:rFonts w:ascii="Times New Roman" w:hAnsi="Times New Roman" w:cs="Times New Roman"/>
                <w:b/>
                <w:bCs/>
                <w:lang w:val="es-ES"/>
              </w:rPr>
              <w:t>Editores de mundos</w:t>
            </w:r>
          </w:p>
        </w:tc>
        <w:tc>
          <w:tcPr>
            <w:tcW w:w="2831" w:type="dxa"/>
          </w:tcPr>
          <w:p w14:paraId="348201AD" w14:textId="67B31930" w:rsidR="002A7414" w:rsidRPr="004878B3" w:rsidRDefault="002A7414" w:rsidP="004878B3">
            <w:pPr>
              <w:spacing w:line="480" w:lineRule="auto"/>
              <w:rPr>
                <w:rFonts w:ascii="Times New Roman" w:hAnsi="Times New Roman" w:cs="Times New Roman"/>
                <w:lang w:val="es-ES"/>
              </w:rPr>
            </w:pPr>
            <w:r w:rsidRPr="0065333D">
              <w:rPr>
                <w:rFonts w:ascii="Times New Roman" w:hAnsi="Times New Roman" w:cs="Times New Roman"/>
                <w:lang w:val="es-ES"/>
              </w:rPr>
              <w:t>Herramientas para crear entornos 3D sin programación</w:t>
            </w:r>
          </w:p>
        </w:tc>
        <w:tc>
          <w:tcPr>
            <w:tcW w:w="2832" w:type="dxa"/>
          </w:tcPr>
          <w:p w14:paraId="7A872C26" w14:textId="207AF908" w:rsidR="002A7414" w:rsidRPr="004878B3" w:rsidRDefault="00157B82" w:rsidP="004878B3">
            <w:pPr>
              <w:spacing w:line="480" w:lineRule="auto"/>
              <w:rPr>
                <w:rFonts w:ascii="Times New Roman" w:hAnsi="Times New Roman" w:cs="Times New Roman"/>
                <w:lang w:val="es-ES"/>
              </w:rPr>
            </w:pPr>
            <w:r w:rsidRPr="0065333D">
              <w:rPr>
                <w:rFonts w:ascii="Times New Roman" w:hAnsi="Times New Roman" w:cs="Times New Roman"/>
                <w:lang w:val="es-ES"/>
              </w:rPr>
              <w:t>Horizon Worlds, Roblox Studio</w:t>
            </w:r>
          </w:p>
        </w:tc>
      </w:tr>
      <w:tr w:rsidR="002A7414" w:rsidRPr="004878B3" w14:paraId="74BD17A5" w14:textId="77777777" w:rsidTr="002A7414">
        <w:tc>
          <w:tcPr>
            <w:tcW w:w="2831" w:type="dxa"/>
          </w:tcPr>
          <w:p w14:paraId="0CAD3FC9" w14:textId="532109B0" w:rsidR="002A7414" w:rsidRPr="004878B3" w:rsidRDefault="002A7414" w:rsidP="004878B3">
            <w:pPr>
              <w:spacing w:line="480" w:lineRule="auto"/>
              <w:rPr>
                <w:rFonts w:ascii="Times New Roman" w:hAnsi="Times New Roman" w:cs="Times New Roman"/>
                <w:lang w:val="es-ES"/>
              </w:rPr>
            </w:pPr>
            <w:r w:rsidRPr="0065333D">
              <w:rPr>
                <w:rFonts w:ascii="Times New Roman" w:hAnsi="Times New Roman" w:cs="Times New Roman"/>
                <w:b/>
                <w:bCs/>
                <w:lang w:val="es-ES"/>
              </w:rPr>
              <w:t>Marketplace de objetos</w:t>
            </w:r>
          </w:p>
        </w:tc>
        <w:tc>
          <w:tcPr>
            <w:tcW w:w="2831" w:type="dxa"/>
          </w:tcPr>
          <w:p w14:paraId="6D74B4D2" w14:textId="5C5FFF4F" w:rsidR="002A7414" w:rsidRPr="004878B3" w:rsidRDefault="002A7414" w:rsidP="004878B3">
            <w:pPr>
              <w:spacing w:line="480" w:lineRule="auto"/>
              <w:rPr>
                <w:rFonts w:ascii="Times New Roman" w:hAnsi="Times New Roman" w:cs="Times New Roman"/>
                <w:lang w:val="es-ES"/>
              </w:rPr>
            </w:pPr>
            <w:r w:rsidRPr="0065333D">
              <w:rPr>
                <w:rFonts w:ascii="Times New Roman" w:hAnsi="Times New Roman" w:cs="Times New Roman"/>
                <w:lang w:val="es-ES"/>
              </w:rPr>
              <w:t>Tiendas donde comprar/vender avatares, ropa y terrenos</w:t>
            </w:r>
          </w:p>
        </w:tc>
        <w:tc>
          <w:tcPr>
            <w:tcW w:w="2832" w:type="dxa"/>
          </w:tcPr>
          <w:p w14:paraId="3149BBF9" w14:textId="4DBADA12" w:rsidR="002A7414" w:rsidRPr="004878B3" w:rsidRDefault="00157B82" w:rsidP="004878B3">
            <w:pPr>
              <w:spacing w:line="480" w:lineRule="auto"/>
              <w:rPr>
                <w:rFonts w:ascii="Times New Roman" w:hAnsi="Times New Roman" w:cs="Times New Roman"/>
                <w:lang w:val="es-ES"/>
              </w:rPr>
            </w:pPr>
            <w:r w:rsidRPr="0065333D">
              <w:rPr>
                <w:rFonts w:ascii="Times New Roman" w:hAnsi="Times New Roman" w:cs="Times New Roman"/>
                <w:lang w:val="es-ES"/>
              </w:rPr>
              <w:t>Decentraland, The Sandbox</w:t>
            </w:r>
          </w:p>
        </w:tc>
      </w:tr>
      <w:tr w:rsidR="002A7414" w:rsidRPr="004878B3" w14:paraId="619107C6" w14:textId="77777777" w:rsidTr="00524CC6">
        <w:tc>
          <w:tcPr>
            <w:tcW w:w="2831" w:type="dxa"/>
          </w:tcPr>
          <w:p w14:paraId="15410D21" w14:textId="5D681109" w:rsidR="002A7414" w:rsidRPr="004878B3" w:rsidRDefault="002A7414" w:rsidP="004878B3">
            <w:pPr>
              <w:spacing w:line="480" w:lineRule="auto"/>
              <w:rPr>
                <w:rFonts w:ascii="Times New Roman" w:hAnsi="Times New Roman" w:cs="Times New Roman"/>
                <w:lang w:val="es-ES"/>
              </w:rPr>
            </w:pPr>
            <w:r w:rsidRPr="0065333D">
              <w:rPr>
                <w:rFonts w:ascii="Times New Roman" w:hAnsi="Times New Roman" w:cs="Times New Roman"/>
                <w:b/>
                <w:bCs/>
                <w:lang w:val="es-ES"/>
              </w:rPr>
              <w:t>Eventos en vivo</w:t>
            </w:r>
          </w:p>
        </w:tc>
        <w:tc>
          <w:tcPr>
            <w:tcW w:w="2831" w:type="dxa"/>
            <w:vAlign w:val="center"/>
          </w:tcPr>
          <w:p w14:paraId="7BA16BF3" w14:textId="1064583F" w:rsidR="002A7414" w:rsidRPr="004878B3" w:rsidRDefault="002A7414" w:rsidP="004878B3">
            <w:pPr>
              <w:spacing w:line="480" w:lineRule="auto"/>
              <w:rPr>
                <w:rFonts w:ascii="Times New Roman" w:hAnsi="Times New Roman" w:cs="Times New Roman"/>
                <w:lang w:val="es-ES"/>
              </w:rPr>
            </w:pPr>
            <w:r w:rsidRPr="0065333D">
              <w:rPr>
                <w:rFonts w:ascii="Times New Roman" w:hAnsi="Times New Roman" w:cs="Times New Roman"/>
                <w:lang w:val="es-ES"/>
              </w:rPr>
              <w:t>Conciertos, conferencias y exposiciones virtuales</w:t>
            </w:r>
          </w:p>
        </w:tc>
        <w:tc>
          <w:tcPr>
            <w:tcW w:w="2832" w:type="dxa"/>
          </w:tcPr>
          <w:p w14:paraId="7AB7359F" w14:textId="0BF939E0" w:rsidR="002A7414" w:rsidRPr="004878B3" w:rsidRDefault="00157B82" w:rsidP="004878B3">
            <w:pPr>
              <w:spacing w:line="480" w:lineRule="auto"/>
              <w:rPr>
                <w:rFonts w:ascii="Times New Roman" w:hAnsi="Times New Roman" w:cs="Times New Roman"/>
                <w:lang w:val="es-ES"/>
              </w:rPr>
            </w:pPr>
            <w:r w:rsidRPr="0065333D">
              <w:rPr>
                <w:rFonts w:ascii="Times New Roman" w:hAnsi="Times New Roman" w:cs="Times New Roman"/>
                <w:lang w:val="es-ES"/>
              </w:rPr>
              <w:t>Fortnite, Horizon Worlds</w:t>
            </w:r>
          </w:p>
        </w:tc>
      </w:tr>
      <w:tr w:rsidR="002A7414" w:rsidRPr="004878B3" w14:paraId="5E4E0C9C" w14:textId="77777777" w:rsidTr="002A7414">
        <w:tc>
          <w:tcPr>
            <w:tcW w:w="2831" w:type="dxa"/>
          </w:tcPr>
          <w:p w14:paraId="13E4303E" w14:textId="0FF546BA" w:rsidR="002A7414" w:rsidRPr="004878B3" w:rsidRDefault="002A7414" w:rsidP="004878B3">
            <w:pPr>
              <w:spacing w:line="480" w:lineRule="auto"/>
              <w:rPr>
                <w:rFonts w:ascii="Times New Roman" w:hAnsi="Times New Roman" w:cs="Times New Roman"/>
                <w:lang w:val="es-ES"/>
              </w:rPr>
            </w:pPr>
            <w:r w:rsidRPr="0065333D">
              <w:rPr>
                <w:rFonts w:ascii="Times New Roman" w:hAnsi="Times New Roman" w:cs="Times New Roman"/>
                <w:b/>
                <w:bCs/>
                <w:lang w:val="es-ES"/>
              </w:rPr>
              <w:lastRenderedPageBreak/>
              <w:t>SDKs y APIs</w:t>
            </w:r>
          </w:p>
        </w:tc>
        <w:tc>
          <w:tcPr>
            <w:tcW w:w="2831" w:type="dxa"/>
          </w:tcPr>
          <w:p w14:paraId="341B70EC" w14:textId="6C35FA03" w:rsidR="002A7414" w:rsidRPr="004878B3" w:rsidRDefault="002A7414" w:rsidP="004878B3">
            <w:pPr>
              <w:spacing w:line="480" w:lineRule="auto"/>
              <w:rPr>
                <w:rFonts w:ascii="Times New Roman" w:hAnsi="Times New Roman" w:cs="Times New Roman"/>
                <w:lang w:val="es-ES"/>
              </w:rPr>
            </w:pPr>
            <w:r w:rsidRPr="0065333D">
              <w:rPr>
                <w:rFonts w:ascii="Times New Roman" w:hAnsi="Times New Roman" w:cs="Times New Roman"/>
                <w:lang w:val="es-ES"/>
              </w:rPr>
              <w:t>Para integración con aplicaciones externas</w:t>
            </w:r>
          </w:p>
        </w:tc>
        <w:tc>
          <w:tcPr>
            <w:tcW w:w="2832" w:type="dxa"/>
          </w:tcPr>
          <w:p w14:paraId="1BC7E2A1" w14:textId="140412B9" w:rsidR="002A7414" w:rsidRPr="004878B3" w:rsidRDefault="00157B82" w:rsidP="004878B3">
            <w:pPr>
              <w:spacing w:line="480" w:lineRule="auto"/>
              <w:rPr>
                <w:rFonts w:ascii="Times New Roman" w:hAnsi="Times New Roman" w:cs="Times New Roman"/>
                <w:lang w:val="es-ES"/>
              </w:rPr>
            </w:pPr>
            <w:r w:rsidRPr="0065333D">
              <w:rPr>
                <w:rFonts w:ascii="Times New Roman" w:hAnsi="Times New Roman" w:cs="Times New Roman"/>
                <w:lang w:val="es-ES"/>
              </w:rPr>
              <w:t>Microsoft Mesh, Meta Spark</w:t>
            </w:r>
          </w:p>
        </w:tc>
      </w:tr>
      <w:tr w:rsidR="002A7414" w:rsidRPr="004878B3" w14:paraId="720FCC15" w14:textId="77777777" w:rsidTr="002A7414">
        <w:tc>
          <w:tcPr>
            <w:tcW w:w="2831" w:type="dxa"/>
          </w:tcPr>
          <w:p w14:paraId="73469981" w14:textId="041F75A6" w:rsidR="002A7414" w:rsidRPr="004878B3" w:rsidRDefault="00157B82" w:rsidP="004878B3">
            <w:pPr>
              <w:spacing w:line="480" w:lineRule="auto"/>
              <w:rPr>
                <w:rFonts w:ascii="Times New Roman" w:hAnsi="Times New Roman" w:cs="Times New Roman"/>
                <w:lang w:val="es-ES"/>
              </w:rPr>
            </w:pPr>
            <w:r w:rsidRPr="0065333D">
              <w:rPr>
                <w:rFonts w:ascii="Times New Roman" w:hAnsi="Times New Roman" w:cs="Times New Roman"/>
                <w:b/>
                <w:bCs/>
                <w:lang w:val="es-ES"/>
              </w:rPr>
              <w:t>Comunidades y foros</w:t>
            </w:r>
          </w:p>
        </w:tc>
        <w:tc>
          <w:tcPr>
            <w:tcW w:w="2831" w:type="dxa"/>
          </w:tcPr>
          <w:p w14:paraId="767BEC16" w14:textId="3F0FCE75" w:rsidR="002A7414" w:rsidRPr="004878B3" w:rsidRDefault="00157B82" w:rsidP="004878B3">
            <w:pPr>
              <w:spacing w:line="480" w:lineRule="auto"/>
              <w:rPr>
                <w:rFonts w:ascii="Times New Roman" w:hAnsi="Times New Roman" w:cs="Times New Roman"/>
                <w:lang w:val="es-ES"/>
              </w:rPr>
            </w:pPr>
            <w:r w:rsidRPr="0065333D">
              <w:rPr>
                <w:rFonts w:ascii="Times New Roman" w:hAnsi="Times New Roman" w:cs="Times New Roman"/>
                <w:lang w:val="es-ES"/>
              </w:rPr>
              <w:t>Espacios de aprendizaje y colaboración</w:t>
            </w:r>
          </w:p>
        </w:tc>
        <w:tc>
          <w:tcPr>
            <w:tcW w:w="2832" w:type="dxa"/>
          </w:tcPr>
          <w:p w14:paraId="0B1CFC82" w14:textId="3D6F13A9" w:rsidR="002A7414" w:rsidRPr="004878B3" w:rsidRDefault="00157B82" w:rsidP="004878B3">
            <w:pPr>
              <w:spacing w:line="480" w:lineRule="auto"/>
              <w:rPr>
                <w:rFonts w:ascii="Times New Roman" w:hAnsi="Times New Roman" w:cs="Times New Roman"/>
                <w:lang w:val="es-ES"/>
              </w:rPr>
            </w:pPr>
            <w:r w:rsidRPr="0065333D">
              <w:rPr>
                <w:rFonts w:ascii="Times New Roman" w:hAnsi="Times New Roman" w:cs="Times New Roman"/>
                <w:lang w:val="es-ES"/>
              </w:rPr>
              <w:t>Discord, Reddit, foros oficiales</w:t>
            </w:r>
          </w:p>
        </w:tc>
      </w:tr>
    </w:tbl>
    <w:p w14:paraId="6A8555E3" w14:textId="77777777" w:rsidR="002A7414" w:rsidRPr="0065333D" w:rsidRDefault="002A7414" w:rsidP="004878B3">
      <w:pPr>
        <w:spacing w:line="480" w:lineRule="auto"/>
        <w:rPr>
          <w:rFonts w:ascii="Times New Roman" w:hAnsi="Times New Roman" w:cs="Times New Roman"/>
          <w:lang w:val="es-ES"/>
        </w:rPr>
      </w:pPr>
    </w:p>
    <w:p w14:paraId="13FFE09B" w14:textId="77777777" w:rsidR="0065333D" w:rsidRPr="0065333D" w:rsidRDefault="0065333D" w:rsidP="00EC58B3">
      <w:pPr>
        <w:pStyle w:val="Ttulo1"/>
        <w:rPr>
          <w:lang w:val="es-ES"/>
        </w:rPr>
      </w:pPr>
      <w:bookmarkStart w:id="18" w:name="_Toc233587620"/>
      <w:r w:rsidRPr="0065333D">
        <w:rPr>
          <w:lang w:val="es-ES"/>
        </w:rPr>
        <w:t>Ventajas, desventajas y desafíos del Metaverso</w:t>
      </w:r>
      <w:bookmarkEnd w:id="18"/>
    </w:p>
    <w:p w14:paraId="5A5868E8" w14:textId="77777777" w:rsidR="0065333D" w:rsidRPr="0065333D" w:rsidRDefault="0065333D" w:rsidP="00442726">
      <w:pPr>
        <w:pStyle w:val="Ttulo2"/>
      </w:pPr>
      <w:bookmarkStart w:id="19" w:name="_Toc233587621"/>
      <w:r w:rsidRPr="0065333D">
        <w:t>Ventajas</w:t>
      </w:r>
      <w:bookmarkEnd w:id="19"/>
    </w:p>
    <w:p w14:paraId="0CBD7AE1" w14:textId="77777777" w:rsidR="0065333D" w:rsidRPr="0065333D" w:rsidRDefault="0065333D" w:rsidP="004878B3">
      <w:pPr>
        <w:numPr>
          <w:ilvl w:val="0"/>
          <w:numId w:val="15"/>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Permite experiencias inmersivas y educativas sin precedentes.</w:t>
      </w:r>
    </w:p>
    <w:p w14:paraId="5C1FC11C" w14:textId="77777777" w:rsidR="0065333D" w:rsidRPr="0065333D" w:rsidRDefault="0065333D" w:rsidP="004878B3">
      <w:pPr>
        <w:numPr>
          <w:ilvl w:val="0"/>
          <w:numId w:val="15"/>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Elimina barreras geográficas para el trabajo y la colaboración.</w:t>
      </w:r>
    </w:p>
    <w:p w14:paraId="494031ED" w14:textId="77777777" w:rsidR="0065333D" w:rsidRPr="0065333D" w:rsidRDefault="0065333D" w:rsidP="004878B3">
      <w:pPr>
        <w:numPr>
          <w:ilvl w:val="0"/>
          <w:numId w:val="15"/>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Crea nuevas oportunidades económicas (empleos, bienes digitales, servicios).</w:t>
      </w:r>
    </w:p>
    <w:p w14:paraId="3EC83A5F" w14:textId="77777777" w:rsidR="0065333D" w:rsidRPr="0065333D" w:rsidRDefault="0065333D" w:rsidP="004878B3">
      <w:pPr>
        <w:numPr>
          <w:ilvl w:val="0"/>
          <w:numId w:val="15"/>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Fomenta la creatividad y la expresión personal a través de avatares y mundos personalizados.</w:t>
      </w:r>
    </w:p>
    <w:p w14:paraId="22743038" w14:textId="77777777" w:rsidR="0065333D" w:rsidRPr="0065333D" w:rsidRDefault="0065333D" w:rsidP="004878B3">
      <w:pPr>
        <w:numPr>
          <w:ilvl w:val="0"/>
          <w:numId w:val="15"/>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Potencia la telepresencia y reduce la necesidad de viajes físicos.</w:t>
      </w:r>
    </w:p>
    <w:p w14:paraId="5E6AA8C9" w14:textId="77777777" w:rsidR="0065333D" w:rsidRPr="0065333D" w:rsidRDefault="0065333D" w:rsidP="00442726">
      <w:pPr>
        <w:pStyle w:val="Ttulo2"/>
      </w:pPr>
      <w:bookmarkStart w:id="20" w:name="_Toc233587622"/>
      <w:r w:rsidRPr="0065333D">
        <w:t>Desventajas y desafíos</w:t>
      </w:r>
      <w:bookmarkEnd w:id="20"/>
    </w:p>
    <w:p w14:paraId="3CDA1C0F" w14:textId="77777777" w:rsidR="0065333D" w:rsidRPr="0065333D" w:rsidRDefault="0065333D" w:rsidP="004878B3">
      <w:pPr>
        <w:numPr>
          <w:ilvl w:val="0"/>
          <w:numId w:val="16"/>
        </w:numPr>
        <w:spacing w:after="0" w:line="480" w:lineRule="auto"/>
        <w:rPr>
          <w:rFonts w:ascii="Times New Roman" w:hAnsi="Times New Roman" w:cs="Times New Roman"/>
          <w:sz w:val="24"/>
          <w:szCs w:val="24"/>
          <w:lang w:val="es-ES"/>
        </w:rPr>
      </w:pPr>
      <w:r w:rsidRPr="0065333D">
        <w:rPr>
          <w:rFonts w:ascii="Times New Roman" w:hAnsi="Times New Roman" w:cs="Times New Roman"/>
          <w:b/>
          <w:bCs/>
          <w:sz w:val="24"/>
          <w:szCs w:val="24"/>
          <w:lang w:val="es-ES"/>
        </w:rPr>
        <w:t>Brecha digital:</w:t>
      </w:r>
      <w:r w:rsidRPr="0065333D">
        <w:rPr>
          <w:rFonts w:ascii="Times New Roman" w:hAnsi="Times New Roman" w:cs="Times New Roman"/>
          <w:sz w:val="24"/>
          <w:szCs w:val="24"/>
          <w:lang w:val="es-ES"/>
        </w:rPr>
        <w:t> El acceso a hardware avanzado (cascos VR, computadoras potentes) sigue siendo costoso.</w:t>
      </w:r>
    </w:p>
    <w:p w14:paraId="16733AA7" w14:textId="77777777" w:rsidR="0065333D" w:rsidRPr="0065333D" w:rsidRDefault="0065333D" w:rsidP="004878B3">
      <w:pPr>
        <w:numPr>
          <w:ilvl w:val="0"/>
          <w:numId w:val="16"/>
        </w:numPr>
        <w:spacing w:after="0" w:line="480" w:lineRule="auto"/>
        <w:rPr>
          <w:rFonts w:ascii="Times New Roman" w:hAnsi="Times New Roman" w:cs="Times New Roman"/>
          <w:sz w:val="24"/>
          <w:szCs w:val="24"/>
          <w:lang w:val="es-ES"/>
        </w:rPr>
      </w:pPr>
      <w:r w:rsidRPr="0065333D">
        <w:rPr>
          <w:rFonts w:ascii="Times New Roman" w:hAnsi="Times New Roman" w:cs="Times New Roman"/>
          <w:b/>
          <w:bCs/>
          <w:sz w:val="24"/>
          <w:szCs w:val="24"/>
          <w:lang w:val="es-ES"/>
        </w:rPr>
        <w:t>Privacidad y seguridad:</w:t>
      </w:r>
      <w:r w:rsidRPr="0065333D">
        <w:rPr>
          <w:rFonts w:ascii="Times New Roman" w:hAnsi="Times New Roman" w:cs="Times New Roman"/>
          <w:sz w:val="24"/>
          <w:szCs w:val="24"/>
          <w:lang w:val="es-ES"/>
        </w:rPr>
        <w:t> La recopilación masiva de datos biométricos y de comportamiento plantea riesgos.</w:t>
      </w:r>
    </w:p>
    <w:p w14:paraId="5D9DCBEB" w14:textId="77777777" w:rsidR="0065333D" w:rsidRPr="0065333D" w:rsidRDefault="0065333D" w:rsidP="004878B3">
      <w:pPr>
        <w:numPr>
          <w:ilvl w:val="0"/>
          <w:numId w:val="16"/>
        </w:numPr>
        <w:spacing w:after="0" w:line="480" w:lineRule="auto"/>
        <w:rPr>
          <w:rFonts w:ascii="Times New Roman" w:hAnsi="Times New Roman" w:cs="Times New Roman"/>
          <w:sz w:val="24"/>
          <w:szCs w:val="24"/>
          <w:lang w:val="es-ES"/>
        </w:rPr>
      </w:pPr>
      <w:r w:rsidRPr="0065333D">
        <w:rPr>
          <w:rFonts w:ascii="Times New Roman" w:hAnsi="Times New Roman" w:cs="Times New Roman"/>
          <w:b/>
          <w:bCs/>
          <w:sz w:val="24"/>
          <w:szCs w:val="24"/>
          <w:lang w:val="es-ES"/>
        </w:rPr>
        <w:t>Adicción y salud mental:</w:t>
      </w:r>
      <w:r w:rsidRPr="0065333D">
        <w:rPr>
          <w:rFonts w:ascii="Times New Roman" w:hAnsi="Times New Roman" w:cs="Times New Roman"/>
          <w:sz w:val="24"/>
          <w:szCs w:val="24"/>
          <w:lang w:val="es-ES"/>
        </w:rPr>
        <w:t> El uso prolongado puede generar aislamiento social y problemas de salud física.</w:t>
      </w:r>
    </w:p>
    <w:p w14:paraId="09A4D981" w14:textId="77777777" w:rsidR="0065333D" w:rsidRPr="0065333D" w:rsidRDefault="0065333D" w:rsidP="004878B3">
      <w:pPr>
        <w:numPr>
          <w:ilvl w:val="0"/>
          <w:numId w:val="16"/>
        </w:numPr>
        <w:spacing w:after="0" w:line="480" w:lineRule="auto"/>
        <w:rPr>
          <w:rFonts w:ascii="Times New Roman" w:hAnsi="Times New Roman" w:cs="Times New Roman"/>
          <w:sz w:val="24"/>
          <w:szCs w:val="24"/>
          <w:lang w:val="es-ES"/>
        </w:rPr>
      </w:pPr>
      <w:r w:rsidRPr="0065333D">
        <w:rPr>
          <w:rFonts w:ascii="Times New Roman" w:hAnsi="Times New Roman" w:cs="Times New Roman"/>
          <w:b/>
          <w:bCs/>
          <w:sz w:val="24"/>
          <w:szCs w:val="24"/>
          <w:lang w:val="es-ES"/>
        </w:rPr>
        <w:t>Regulación y legislación:</w:t>
      </w:r>
      <w:r w:rsidRPr="0065333D">
        <w:rPr>
          <w:rFonts w:ascii="Times New Roman" w:hAnsi="Times New Roman" w:cs="Times New Roman"/>
          <w:sz w:val="24"/>
          <w:szCs w:val="24"/>
          <w:lang w:val="es-ES"/>
        </w:rPr>
        <w:t> Aún no existen marcos legales claros para la propiedad, los delitos y los impuestos en el Metaverso.</w:t>
      </w:r>
    </w:p>
    <w:p w14:paraId="1438E941" w14:textId="77777777" w:rsidR="0065333D" w:rsidRPr="0065333D" w:rsidRDefault="0065333D" w:rsidP="004878B3">
      <w:pPr>
        <w:numPr>
          <w:ilvl w:val="0"/>
          <w:numId w:val="16"/>
        </w:numPr>
        <w:spacing w:after="0" w:line="480" w:lineRule="auto"/>
        <w:rPr>
          <w:rFonts w:ascii="Times New Roman" w:hAnsi="Times New Roman" w:cs="Times New Roman"/>
          <w:sz w:val="24"/>
          <w:szCs w:val="24"/>
          <w:lang w:val="es-ES"/>
        </w:rPr>
      </w:pPr>
      <w:r w:rsidRPr="0065333D">
        <w:rPr>
          <w:rFonts w:ascii="Times New Roman" w:hAnsi="Times New Roman" w:cs="Times New Roman"/>
          <w:b/>
          <w:bCs/>
          <w:sz w:val="24"/>
          <w:szCs w:val="24"/>
          <w:lang w:val="es-ES"/>
        </w:rPr>
        <w:t>Interoperabilidad limitada:</w:t>
      </w:r>
      <w:r w:rsidRPr="0065333D">
        <w:rPr>
          <w:rFonts w:ascii="Times New Roman" w:hAnsi="Times New Roman" w:cs="Times New Roman"/>
          <w:sz w:val="24"/>
          <w:szCs w:val="24"/>
          <w:lang w:val="es-ES"/>
        </w:rPr>
        <w:t> Actualmente, los avatares y objetos no se pueden mover libremente entre plataformas.</w:t>
      </w:r>
    </w:p>
    <w:p w14:paraId="66592FB6" w14:textId="77777777" w:rsidR="0065333D" w:rsidRPr="0065333D" w:rsidRDefault="0065333D" w:rsidP="00442726">
      <w:pPr>
        <w:pStyle w:val="Ttulo2"/>
      </w:pPr>
      <w:bookmarkStart w:id="21" w:name="_Toc233587623"/>
      <w:r w:rsidRPr="0065333D">
        <w:lastRenderedPageBreak/>
        <w:t>Buenas prácticas generales</w:t>
      </w:r>
      <w:bookmarkEnd w:id="21"/>
    </w:p>
    <w:p w14:paraId="068855CD" w14:textId="77777777" w:rsidR="0065333D" w:rsidRPr="0065333D" w:rsidRDefault="0065333D" w:rsidP="004878B3">
      <w:pPr>
        <w:numPr>
          <w:ilvl w:val="0"/>
          <w:numId w:val="17"/>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Mantener una identidad digital clara y coherente.</w:t>
      </w:r>
    </w:p>
    <w:p w14:paraId="3750568A" w14:textId="77777777" w:rsidR="0065333D" w:rsidRPr="0065333D" w:rsidRDefault="0065333D" w:rsidP="004878B3">
      <w:pPr>
        <w:numPr>
          <w:ilvl w:val="0"/>
          <w:numId w:val="17"/>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Verificar la reputación de los vendedores en transacciones económicas.</w:t>
      </w:r>
    </w:p>
    <w:p w14:paraId="2014C766" w14:textId="77777777" w:rsidR="0065333D" w:rsidRPr="0065333D" w:rsidRDefault="0065333D" w:rsidP="004878B3">
      <w:pPr>
        <w:numPr>
          <w:ilvl w:val="0"/>
          <w:numId w:val="17"/>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Actualizar constantemente los conocimientos sobre seguridad digital.</w:t>
      </w:r>
    </w:p>
    <w:p w14:paraId="583250AC" w14:textId="77777777" w:rsidR="0065333D" w:rsidRPr="0065333D" w:rsidRDefault="0065333D" w:rsidP="004878B3">
      <w:pPr>
        <w:numPr>
          <w:ilvl w:val="0"/>
          <w:numId w:val="17"/>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Participar en comunidades con respeto y empatía.</w:t>
      </w:r>
    </w:p>
    <w:p w14:paraId="48249551" w14:textId="1444B8AC" w:rsidR="0065333D" w:rsidRPr="0065333D" w:rsidRDefault="0065333D" w:rsidP="004878B3">
      <w:pPr>
        <w:numPr>
          <w:ilvl w:val="0"/>
          <w:numId w:val="17"/>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Utilizar el Metaverso como complemento, no como sustituto de la realidad.</w:t>
      </w:r>
    </w:p>
    <w:p w14:paraId="79CF0FBE" w14:textId="6726F608" w:rsidR="0065333D" w:rsidRPr="0065333D" w:rsidRDefault="0065333D" w:rsidP="004878B3">
      <w:pPr>
        <w:spacing w:line="480" w:lineRule="auto"/>
        <w:rPr>
          <w:rFonts w:ascii="Times New Roman" w:hAnsi="Times New Roman" w:cs="Times New Roman"/>
          <w:lang w:val="es-ES"/>
        </w:rPr>
      </w:pPr>
    </w:p>
    <w:p w14:paraId="179BF080" w14:textId="77777777" w:rsidR="0065333D" w:rsidRPr="0065333D" w:rsidRDefault="0065333D" w:rsidP="00EC58B3">
      <w:pPr>
        <w:pStyle w:val="Ttulo1"/>
        <w:rPr>
          <w:lang w:val="es-ES"/>
        </w:rPr>
      </w:pPr>
      <w:bookmarkStart w:id="22" w:name="_Toc233587624"/>
      <w:r w:rsidRPr="0065333D">
        <w:rPr>
          <w:lang w:val="es-ES"/>
        </w:rPr>
        <w:t>Conclusiones</w:t>
      </w:r>
      <w:bookmarkEnd w:id="22"/>
    </w:p>
    <w:p w14:paraId="5466175F" w14:textId="77777777" w:rsidR="0065333D" w:rsidRPr="0065333D" w:rsidRDefault="0065333D" w:rsidP="00C201C8">
      <w:pPr>
        <w:spacing w:line="480" w:lineRule="auto"/>
        <w:ind w:firstLine="720"/>
        <w:rPr>
          <w:rFonts w:ascii="Times New Roman" w:hAnsi="Times New Roman" w:cs="Times New Roman"/>
          <w:sz w:val="24"/>
          <w:szCs w:val="24"/>
          <w:lang w:val="es-ES"/>
        </w:rPr>
      </w:pPr>
      <w:r w:rsidRPr="0065333D">
        <w:rPr>
          <w:rFonts w:ascii="Times New Roman" w:hAnsi="Times New Roman" w:cs="Times New Roman"/>
          <w:sz w:val="24"/>
          <w:szCs w:val="24"/>
          <w:lang w:val="es-ES"/>
        </w:rPr>
        <w:t>El Metaverso constituye una evolución significativa de Internet, transformando la interacción digital en experiencias inmersivas, colaborativas y económicamente activas. Su desarrollo está impulsado por tecnologías como la Realidad Virtual, Realidad Aumentada, Blockchain e Inteligencia Artificial, que juntas crean un ecosistema persistente donde los usuarios pueden trabajar, educarse, socializar y crear valor. La documentación de las principales plataformas (Meta Horizon Worlds, Microsoft Mesh, Roblox y Decentraland) muestra que el Metaverso ya no es una promesa futurista, sino una realidad en construcción que avanza rápidamente.</w:t>
      </w:r>
    </w:p>
    <w:p w14:paraId="6B9B6C2E" w14:textId="77777777" w:rsidR="0065333D" w:rsidRPr="0065333D" w:rsidRDefault="0065333D" w:rsidP="00C201C8">
      <w:pPr>
        <w:spacing w:line="480" w:lineRule="auto"/>
        <w:ind w:firstLine="720"/>
        <w:rPr>
          <w:rFonts w:ascii="Times New Roman" w:hAnsi="Times New Roman" w:cs="Times New Roman"/>
          <w:sz w:val="24"/>
          <w:szCs w:val="24"/>
          <w:lang w:val="es-ES"/>
        </w:rPr>
      </w:pPr>
      <w:r w:rsidRPr="0065333D">
        <w:rPr>
          <w:rFonts w:ascii="Times New Roman" w:hAnsi="Times New Roman" w:cs="Times New Roman"/>
          <w:sz w:val="24"/>
          <w:szCs w:val="24"/>
          <w:lang w:val="es-ES"/>
        </w:rPr>
        <w:t>Asimismo, la exploración práctica del Metaverso, desde la creación de un avatar hasta la interacción en mundos virtuales y transacciones económicas, permite comprender el tema de manera integral. No se trata solo de entender la teoría, sino de experimentar las posibilidades y limitaciones actuales. El Metaverso plantea desafíos importantes en términos de privacidad, brecha digital y regulación, pero también ofrece oportunidades únicas para la innovación y el desarrollo humano.</w:t>
      </w:r>
    </w:p>
    <w:p w14:paraId="4492044A" w14:textId="77777777" w:rsidR="0065333D" w:rsidRPr="0065333D" w:rsidRDefault="0065333D" w:rsidP="00C201C8">
      <w:pPr>
        <w:spacing w:line="480" w:lineRule="auto"/>
        <w:ind w:firstLine="720"/>
        <w:rPr>
          <w:rFonts w:ascii="Times New Roman" w:hAnsi="Times New Roman" w:cs="Times New Roman"/>
          <w:sz w:val="24"/>
          <w:szCs w:val="24"/>
          <w:lang w:val="es-ES"/>
        </w:rPr>
      </w:pPr>
      <w:r w:rsidRPr="0065333D">
        <w:rPr>
          <w:rFonts w:ascii="Times New Roman" w:hAnsi="Times New Roman" w:cs="Times New Roman"/>
          <w:sz w:val="24"/>
          <w:szCs w:val="24"/>
          <w:lang w:val="es-ES"/>
        </w:rPr>
        <w:lastRenderedPageBreak/>
        <w:t>En consecuencia, el Metaverso no solo es una herramienta tecnológica, sino un nuevo espacio social y económico que redefinirá la forma en que nos relacionamos con el mundo digital. Aprender a navegarlo, crearlo y evaluarlo críticamente será una competencia esencial para el entorno académico y profesional del futuro.</w:t>
      </w:r>
    </w:p>
    <w:p w14:paraId="30BB7429" w14:textId="2B6D563C" w:rsidR="0065333D" w:rsidRPr="0065333D" w:rsidRDefault="0065333D" w:rsidP="004878B3">
      <w:pPr>
        <w:spacing w:line="480" w:lineRule="auto"/>
        <w:rPr>
          <w:rFonts w:ascii="Times New Roman" w:hAnsi="Times New Roman" w:cs="Times New Roman"/>
          <w:lang w:val="es-ES"/>
        </w:rPr>
      </w:pPr>
    </w:p>
    <w:p w14:paraId="2264043D" w14:textId="77777777" w:rsidR="0065333D" w:rsidRPr="0065333D" w:rsidRDefault="0065333D" w:rsidP="00EC58B3">
      <w:pPr>
        <w:pStyle w:val="Ttulo1"/>
        <w:rPr>
          <w:lang w:val="es-ES"/>
        </w:rPr>
      </w:pPr>
      <w:bookmarkStart w:id="23" w:name="_Toc233587625"/>
      <w:r w:rsidRPr="0065333D">
        <w:rPr>
          <w:lang w:val="es-ES"/>
        </w:rPr>
        <w:t>Recomendaciones</w:t>
      </w:r>
      <w:bookmarkEnd w:id="23"/>
    </w:p>
    <w:p w14:paraId="72036C9A" w14:textId="77777777" w:rsidR="0065333D" w:rsidRPr="0065333D" w:rsidRDefault="0065333D" w:rsidP="00C201C8">
      <w:pPr>
        <w:spacing w:line="480" w:lineRule="auto"/>
        <w:ind w:firstLine="720"/>
        <w:rPr>
          <w:rFonts w:ascii="Times New Roman" w:hAnsi="Times New Roman" w:cs="Times New Roman"/>
          <w:sz w:val="24"/>
          <w:szCs w:val="24"/>
          <w:lang w:val="es-ES"/>
        </w:rPr>
      </w:pPr>
      <w:r w:rsidRPr="0065333D">
        <w:rPr>
          <w:rFonts w:ascii="Times New Roman" w:hAnsi="Times New Roman" w:cs="Times New Roman"/>
          <w:sz w:val="24"/>
          <w:szCs w:val="24"/>
          <w:lang w:val="es-ES"/>
        </w:rPr>
        <w:t>Se recomienda que el estudiante explore de manera constante las plataformas del Metaverso, creando cuentas en al menos dos entornos diferentes (uno centralizado como Horizon Worlds y uno descentralizado como Decentraland), y documentando sus experiencias. También es conveniente participar en eventos o tutoriales ofrecidos por las propias plataformas para comprender su funcionamiento interno y las posibilidades de creación de contenido.</w:t>
      </w:r>
    </w:p>
    <w:p w14:paraId="20C1A1A5" w14:textId="2BBACD49" w:rsidR="0065333D" w:rsidRPr="0065333D" w:rsidRDefault="0065333D" w:rsidP="00C201C8">
      <w:pPr>
        <w:spacing w:line="480" w:lineRule="auto"/>
        <w:ind w:firstLine="720"/>
        <w:rPr>
          <w:rFonts w:ascii="Times New Roman" w:hAnsi="Times New Roman" w:cs="Times New Roman"/>
          <w:sz w:val="24"/>
          <w:szCs w:val="24"/>
          <w:lang w:val="es-ES"/>
        </w:rPr>
      </w:pPr>
      <w:r w:rsidRPr="0065333D">
        <w:rPr>
          <w:rFonts w:ascii="Times New Roman" w:hAnsi="Times New Roman" w:cs="Times New Roman"/>
          <w:sz w:val="24"/>
          <w:szCs w:val="24"/>
          <w:lang w:val="es-ES"/>
        </w:rPr>
        <w:t>Además, para presentar un trabajo académico completo, se sugiere mantener una estructura ordenada en la documentación, incluir capturas de pantalla de la exploración, grabar una demostración de uso y agregar un archivo comprimido con la evidencia final. De ese modo, el trabajo no solo cumple con los puntos solicitados, sino que también refleja organización y dominio del tema. Finalmente, es crucial mantenerse actualizado, ya que el Metaverso está en constante evolución y lo que hoy es válido puede cambiar rápidamente en los próximos meses.</w:t>
      </w:r>
    </w:p>
    <w:p w14:paraId="55B00407" w14:textId="355DB9D9" w:rsidR="0065333D" w:rsidRPr="0065333D" w:rsidRDefault="0065333D" w:rsidP="004878B3">
      <w:pPr>
        <w:spacing w:line="480" w:lineRule="auto"/>
        <w:rPr>
          <w:rFonts w:ascii="Times New Roman" w:hAnsi="Times New Roman" w:cs="Times New Roman"/>
          <w:lang w:val="es-ES"/>
        </w:rPr>
      </w:pPr>
    </w:p>
    <w:p w14:paraId="5C975C1B" w14:textId="77777777" w:rsidR="0065333D" w:rsidRPr="0065333D" w:rsidRDefault="0065333D" w:rsidP="00EC58B3">
      <w:pPr>
        <w:pStyle w:val="Ttulo1"/>
        <w:rPr>
          <w:lang w:val="es-ES"/>
        </w:rPr>
      </w:pPr>
      <w:bookmarkStart w:id="24" w:name="_Toc233587626"/>
      <w:r w:rsidRPr="0065333D">
        <w:rPr>
          <w:lang w:val="es-ES"/>
        </w:rPr>
        <w:t>Bibliografía</w:t>
      </w:r>
      <w:bookmarkEnd w:id="24"/>
    </w:p>
    <w:p w14:paraId="35B5504D" w14:textId="77777777" w:rsidR="0065333D" w:rsidRPr="0065333D" w:rsidRDefault="0065333D" w:rsidP="004878B3">
      <w:pPr>
        <w:numPr>
          <w:ilvl w:val="0"/>
          <w:numId w:val="18"/>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Ball, M. (2022). </w:t>
      </w:r>
      <w:r w:rsidRPr="0065333D">
        <w:rPr>
          <w:rFonts w:ascii="Times New Roman" w:hAnsi="Times New Roman" w:cs="Times New Roman"/>
          <w:i/>
          <w:iCs/>
          <w:sz w:val="24"/>
          <w:szCs w:val="24"/>
          <w:lang w:val="es-ES"/>
        </w:rPr>
        <w:t>The Metaverse: And How It Will Revolutionize Everything</w:t>
      </w:r>
      <w:r w:rsidRPr="0065333D">
        <w:rPr>
          <w:rFonts w:ascii="Times New Roman" w:hAnsi="Times New Roman" w:cs="Times New Roman"/>
          <w:sz w:val="24"/>
          <w:szCs w:val="24"/>
          <w:lang w:val="es-ES"/>
        </w:rPr>
        <w:t>. Liveright Publishing.</w:t>
      </w:r>
    </w:p>
    <w:p w14:paraId="07D6614F" w14:textId="77777777" w:rsidR="0065333D" w:rsidRPr="0065333D" w:rsidRDefault="0065333D" w:rsidP="004878B3">
      <w:pPr>
        <w:numPr>
          <w:ilvl w:val="0"/>
          <w:numId w:val="18"/>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lastRenderedPageBreak/>
        <w:t>Meta. (2024). </w:t>
      </w:r>
      <w:r w:rsidRPr="0065333D">
        <w:rPr>
          <w:rFonts w:ascii="Times New Roman" w:hAnsi="Times New Roman" w:cs="Times New Roman"/>
          <w:i/>
          <w:iCs/>
          <w:sz w:val="24"/>
          <w:szCs w:val="24"/>
          <w:lang w:val="es-ES"/>
        </w:rPr>
        <w:t>Horizon Worlds Documentation</w:t>
      </w:r>
      <w:r w:rsidRPr="0065333D">
        <w:rPr>
          <w:rFonts w:ascii="Times New Roman" w:hAnsi="Times New Roman" w:cs="Times New Roman"/>
          <w:sz w:val="24"/>
          <w:szCs w:val="24"/>
          <w:lang w:val="es-ES"/>
        </w:rPr>
        <w:t>. Recuperado de </w:t>
      </w:r>
      <w:hyperlink r:id="rId11" w:tgtFrame="_blank" w:history="1">
        <w:r w:rsidRPr="0065333D">
          <w:rPr>
            <w:rStyle w:val="Hipervnculo"/>
            <w:rFonts w:ascii="Times New Roman" w:hAnsi="Times New Roman" w:cs="Times New Roman"/>
            <w:sz w:val="24"/>
            <w:szCs w:val="24"/>
            <w:lang w:val="es-ES"/>
          </w:rPr>
          <w:t>https://www.meta.com/horizon-worlds/</w:t>
        </w:r>
      </w:hyperlink>
    </w:p>
    <w:p w14:paraId="465FC42E" w14:textId="77777777" w:rsidR="0065333D" w:rsidRPr="0065333D" w:rsidRDefault="0065333D" w:rsidP="004878B3">
      <w:pPr>
        <w:numPr>
          <w:ilvl w:val="0"/>
          <w:numId w:val="18"/>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Microsoft. (2024). </w:t>
      </w:r>
      <w:r w:rsidRPr="0065333D">
        <w:rPr>
          <w:rFonts w:ascii="Times New Roman" w:hAnsi="Times New Roman" w:cs="Times New Roman"/>
          <w:i/>
          <w:iCs/>
          <w:sz w:val="24"/>
          <w:szCs w:val="24"/>
          <w:lang w:val="es-ES"/>
        </w:rPr>
        <w:t>Microsoft Mesh Documentation</w:t>
      </w:r>
      <w:r w:rsidRPr="0065333D">
        <w:rPr>
          <w:rFonts w:ascii="Times New Roman" w:hAnsi="Times New Roman" w:cs="Times New Roman"/>
          <w:sz w:val="24"/>
          <w:szCs w:val="24"/>
          <w:lang w:val="es-ES"/>
        </w:rPr>
        <w:t>. Recuperado de </w:t>
      </w:r>
      <w:hyperlink r:id="rId12" w:tgtFrame="_blank" w:history="1">
        <w:r w:rsidRPr="0065333D">
          <w:rPr>
            <w:rStyle w:val="Hipervnculo"/>
            <w:rFonts w:ascii="Times New Roman" w:hAnsi="Times New Roman" w:cs="Times New Roman"/>
            <w:sz w:val="24"/>
            <w:szCs w:val="24"/>
            <w:lang w:val="es-ES"/>
          </w:rPr>
          <w:t>https://www.microsoft.com/mesh</w:t>
        </w:r>
      </w:hyperlink>
    </w:p>
    <w:p w14:paraId="62F5E031" w14:textId="77777777" w:rsidR="0065333D" w:rsidRPr="0065333D" w:rsidRDefault="0065333D" w:rsidP="004878B3">
      <w:pPr>
        <w:numPr>
          <w:ilvl w:val="0"/>
          <w:numId w:val="18"/>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Decentraland. (2024). </w:t>
      </w:r>
      <w:r w:rsidRPr="0065333D">
        <w:rPr>
          <w:rFonts w:ascii="Times New Roman" w:hAnsi="Times New Roman" w:cs="Times New Roman"/>
          <w:i/>
          <w:iCs/>
          <w:sz w:val="24"/>
          <w:szCs w:val="24"/>
          <w:lang w:val="es-ES"/>
        </w:rPr>
        <w:t>Decentraland Documentation</w:t>
      </w:r>
      <w:r w:rsidRPr="0065333D">
        <w:rPr>
          <w:rFonts w:ascii="Times New Roman" w:hAnsi="Times New Roman" w:cs="Times New Roman"/>
          <w:sz w:val="24"/>
          <w:szCs w:val="24"/>
          <w:lang w:val="es-ES"/>
        </w:rPr>
        <w:t>. Recuperado de </w:t>
      </w:r>
      <w:hyperlink r:id="rId13" w:tgtFrame="_blank" w:history="1">
        <w:r w:rsidRPr="0065333D">
          <w:rPr>
            <w:rStyle w:val="Hipervnculo"/>
            <w:rFonts w:ascii="Times New Roman" w:hAnsi="Times New Roman" w:cs="Times New Roman"/>
            <w:sz w:val="24"/>
            <w:szCs w:val="24"/>
            <w:lang w:val="es-ES"/>
          </w:rPr>
          <w:t>https://decentraland.org</w:t>
        </w:r>
      </w:hyperlink>
    </w:p>
    <w:p w14:paraId="0DA69C95" w14:textId="77777777" w:rsidR="0065333D" w:rsidRPr="0065333D" w:rsidRDefault="0065333D" w:rsidP="004878B3">
      <w:pPr>
        <w:numPr>
          <w:ilvl w:val="0"/>
          <w:numId w:val="18"/>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Roblox. (2024). </w:t>
      </w:r>
      <w:r w:rsidRPr="0065333D">
        <w:rPr>
          <w:rFonts w:ascii="Times New Roman" w:hAnsi="Times New Roman" w:cs="Times New Roman"/>
          <w:i/>
          <w:iCs/>
          <w:sz w:val="24"/>
          <w:szCs w:val="24"/>
          <w:lang w:val="es-ES"/>
        </w:rPr>
        <w:t>Roblox Studio Documentation</w:t>
      </w:r>
      <w:r w:rsidRPr="0065333D">
        <w:rPr>
          <w:rFonts w:ascii="Times New Roman" w:hAnsi="Times New Roman" w:cs="Times New Roman"/>
          <w:sz w:val="24"/>
          <w:szCs w:val="24"/>
          <w:lang w:val="es-ES"/>
        </w:rPr>
        <w:t>. Recuperado de </w:t>
      </w:r>
      <w:hyperlink r:id="rId14" w:tgtFrame="_blank" w:history="1">
        <w:r w:rsidRPr="0065333D">
          <w:rPr>
            <w:rStyle w:val="Hipervnculo"/>
            <w:rFonts w:ascii="Times New Roman" w:hAnsi="Times New Roman" w:cs="Times New Roman"/>
            <w:sz w:val="24"/>
            <w:szCs w:val="24"/>
            <w:lang w:val="es-ES"/>
          </w:rPr>
          <w:t>https://create.roblox.com</w:t>
        </w:r>
      </w:hyperlink>
    </w:p>
    <w:p w14:paraId="4BD1BF5E" w14:textId="77777777" w:rsidR="0065333D" w:rsidRPr="0065333D" w:rsidRDefault="0065333D" w:rsidP="004878B3">
      <w:pPr>
        <w:numPr>
          <w:ilvl w:val="0"/>
          <w:numId w:val="18"/>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Mystakidis, S. (2022). "Metaverse: A Systematic Literature Review". </w:t>
      </w:r>
      <w:r w:rsidRPr="0065333D">
        <w:rPr>
          <w:rFonts w:ascii="Times New Roman" w:hAnsi="Times New Roman" w:cs="Times New Roman"/>
          <w:i/>
          <w:iCs/>
          <w:sz w:val="24"/>
          <w:szCs w:val="24"/>
          <w:lang w:val="es-ES"/>
        </w:rPr>
        <w:t>Encyclopedia</w:t>
      </w:r>
      <w:r w:rsidRPr="0065333D">
        <w:rPr>
          <w:rFonts w:ascii="Times New Roman" w:hAnsi="Times New Roman" w:cs="Times New Roman"/>
          <w:sz w:val="24"/>
          <w:szCs w:val="24"/>
          <w:lang w:val="es-ES"/>
        </w:rPr>
        <w:t>, 2(1), 486-497.</w:t>
      </w:r>
    </w:p>
    <w:p w14:paraId="48A75EAD" w14:textId="77777777" w:rsidR="0065333D" w:rsidRPr="0065333D" w:rsidRDefault="0065333D" w:rsidP="004878B3">
      <w:pPr>
        <w:numPr>
          <w:ilvl w:val="0"/>
          <w:numId w:val="18"/>
        </w:numPr>
        <w:spacing w:after="0" w:line="480" w:lineRule="auto"/>
        <w:rPr>
          <w:rFonts w:ascii="Times New Roman" w:hAnsi="Times New Roman" w:cs="Times New Roman"/>
          <w:sz w:val="24"/>
          <w:szCs w:val="24"/>
          <w:lang w:val="es-ES"/>
        </w:rPr>
      </w:pPr>
      <w:r w:rsidRPr="0065333D">
        <w:rPr>
          <w:rFonts w:ascii="Times New Roman" w:hAnsi="Times New Roman" w:cs="Times New Roman"/>
          <w:sz w:val="24"/>
          <w:szCs w:val="24"/>
          <w:lang w:val="es-ES"/>
        </w:rPr>
        <w:t>Díaz, J., &amp; Martín, C. (2023). "El Metaverso y su impacto en la educación superior". </w:t>
      </w:r>
      <w:r w:rsidRPr="0065333D">
        <w:rPr>
          <w:rFonts w:ascii="Times New Roman" w:hAnsi="Times New Roman" w:cs="Times New Roman"/>
          <w:i/>
          <w:iCs/>
          <w:sz w:val="24"/>
          <w:szCs w:val="24"/>
          <w:lang w:val="es-ES"/>
        </w:rPr>
        <w:t>Revista de Tecnología Educativa</w:t>
      </w:r>
      <w:r w:rsidRPr="0065333D">
        <w:rPr>
          <w:rFonts w:ascii="Times New Roman" w:hAnsi="Times New Roman" w:cs="Times New Roman"/>
          <w:sz w:val="24"/>
          <w:szCs w:val="24"/>
          <w:lang w:val="es-ES"/>
        </w:rPr>
        <w:t>, 45(2), 112-128.</w:t>
      </w:r>
    </w:p>
    <w:p w14:paraId="2245CE02" w14:textId="6AFCEDF4" w:rsidR="0065333D" w:rsidRPr="004878B3" w:rsidRDefault="0065333D" w:rsidP="000E235A">
      <w:pPr>
        <w:spacing w:after="0"/>
        <w:rPr>
          <w:rFonts w:ascii="Times New Roman" w:hAnsi="Times New Roman" w:cs="Times New Roman"/>
          <w:sz w:val="24"/>
          <w:szCs w:val="24"/>
        </w:rPr>
      </w:pPr>
    </w:p>
    <w:p w14:paraId="04419192" w14:textId="77777777" w:rsidR="0065333D" w:rsidRPr="004878B3" w:rsidRDefault="0065333D">
      <w:pPr>
        <w:rPr>
          <w:rFonts w:ascii="Times New Roman" w:hAnsi="Times New Roman" w:cs="Times New Roman"/>
        </w:rPr>
      </w:pPr>
    </w:p>
    <w:sectPr w:rsidR="0065333D" w:rsidRPr="004878B3" w:rsidSect="007F669D">
      <w:footerReference w:type="default" r:id="rId15"/>
      <w:pgSz w:w="12240" w:h="15840" w:code="1"/>
      <w:pgMar w:top="1440" w:right="1440" w:bottom="1440" w:left="1440" w:header="709" w:footer="709"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E6AC8" w14:textId="77777777" w:rsidR="00E63639" w:rsidRDefault="00E63639" w:rsidP="004878B3">
      <w:pPr>
        <w:spacing w:after="0" w:line="240" w:lineRule="auto"/>
      </w:pPr>
      <w:r>
        <w:separator/>
      </w:r>
    </w:p>
  </w:endnote>
  <w:endnote w:type="continuationSeparator" w:id="0">
    <w:p w14:paraId="75161860" w14:textId="77777777" w:rsidR="00E63639" w:rsidRDefault="00E63639" w:rsidP="00487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0167931"/>
      <w:docPartObj>
        <w:docPartGallery w:val="Page Numbers (Bottom of Page)"/>
        <w:docPartUnique/>
      </w:docPartObj>
    </w:sdtPr>
    <w:sdtEndPr/>
    <w:sdtContent>
      <w:p w14:paraId="456AE759" w14:textId="1FEBB93B" w:rsidR="00A27126" w:rsidRDefault="00A27126">
        <w:pPr>
          <w:pStyle w:val="Piedepgina"/>
          <w:jc w:val="center"/>
        </w:pPr>
        <w:r>
          <w:fldChar w:fldCharType="begin"/>
        </w:r>
        <w:r>
          <w:instrText>PAGE   \* MERGEFORMAT</w:instrText>
        </w:r>
        <w:r>
          <w:fldChar w:fldCharType="separate"/>
        </w:r>
        <w:r>
          <w:rPr>
            <w:lang w:val="es-ES"/>
          </w:rPr>
          <w:t>2</w:t>
        </w:r>
        <w:r>
          <w:fldChar w:fldCharType="end"/>
        </w:r>
      </w:p>
    </w:sdtContent>
  </w:sdt>
  <w:p w14:paraId="6264C7E6" w14:textId="77777777" w:rsidR="00A27126" w:rsidRDefault="00A2712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CE297" w14:textId="77777777" w:rsidR="00E63639" w:rsidRDefault="00E63639" w:rsidP="004878B3">
      <w:pPr>
        <w:spacing w:after="0" w:line="240" w:lineRule="auto"/>
      </w:pPr>
      <w:r>
        <w:separator/>
      </w:r>
    </w:p>
  </w:footnote>
  <w:footnote w:type="continuationSeparator" w:id="0">
    <w:p w14:paraId="67479EA4" w14:textId="77777777" w:rsidR="00E63639" w:rsidRDefault="00E63639" w:rsidP="004878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70EB8"/>
    <w:multiLevelType w:val="multilevel"/>
    <w:tmpl w:val="BE18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C77FF"/>
    <w:multiLevelType w:val="multilevel"/>
    <w:tmpl w:val="9AAC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E7EAA"/>
    <w:multiLevelType w:val="multilevel"/>
    <w:tmpl w:val="0F2E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33447"/>
    <w:multiLevelType w:val="multilevel"/>
    <w:tmpl w:val="9FF0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B74D1"/>
    <w:multiLevelType w:val="multilevel"/>
    <w:tmpl w:val="8F40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80138"/>
    <w:multiLevelType w:val="multilevel"/>
    <w:tmpl w:val="FBA4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34AE5"/>
    <w:multiLevelType w:val="multilevel"/>
    <w:tmpl w:val="F44E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06666"/>
    <w:multiLevelType w:val="multilevel"/>
    <w:tmpl w:val="558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0006B5"/>
    <w:multiLevelType w:val="multilevel"/>
    <w:tmpl w:val="13C2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752A8"/>
    <w:multiLevelType w:val="multilevel"/>
    <w:tmpl w:val="6AC6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324CC"/>
    <w:multiLevelType w:val="multilevel"/>
    <w:tmpl w:val="D60A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9324F0"/>
    <w:multiLevelType w:val="multilevel"/>
    <w:tmpl w:val="A332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1C7830"/>
    <w:multiLevelType w:val="multilevel"/>
    <w:tmpl w:val="3608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4B0D41"/>
    <w:multiLevelType w:val="multilevel"/>
    <w:tmpl w:val="5E80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213830"/>
    <w:multiLevelType w:val="multilevel"/>
    <w:tmpl w:val="90B4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8C6B44"/>
    <w:multiLevelType w:val="multilevel"/>
    <w:tmpl w:val="D184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CF0373"/>
    <w:multiLevelType w:val="multilevel"/>
    <w:tmpl w:val="19A0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BD71AA"/>
    <w:multiLevelType w:val="multilevel"/>
    <w:tmpl w:val="8BCC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2"/>
  </w:num>
  <w:num w:numId="3">
    <w:abstractNumId w:val="10"/>
  </w:num>
  <w:num w:numId="4">
    <w:abstractNumId w:val="0"/>
  </w:num>
  <w:num w:numId="5">
    <w:abstractNumId w:val="17"/>
  </w:num>
  <w:num w:numId="6">
    <w:abstractNumId w:val="2"/>
  </w:num>
  <w:num w:numId="7">
    <w:abstractNumId w:val="9"/>
  </w:num>
  <w:num w:numId="8">
    <w:abstractNumId w:val="11"/>
  </w:num>
  <w:num w:numId="9">
    <w:abstractNumId w:val="7"/>
  </w:num>
  <w:num w:numId="10">
    <w:abstractNumId w:val="6"/>
  </w:num>
  <w:num w:numId="11">
    <w:abstractNumId w:val="15"/>
  </w:num>
  <w:num w:numId="12">
    <w:abstractNumId w:val="8"/>
  </w:num>
  <w:num w:numId="13">
    <w:abstractNumId w:val="16"/>
  </w:num>
  <w:num w:numId="14">
    <w:abstractNumId w:val="1"/>
  </w:num>
  <w:num w:numId="15">
    <w:abstractNumId w:val="4"/>
  </w:num>
  <w:num w:numId="16">
    <w:abstractNumId w:val="14"/>
  </w:num>
  <w:num w:numId="17">
    <w:abstractNumId w:val="3"/>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33D"/>
    <w:rsid w:val="00014F6E"/>
    <w:rsid w:val="00096FED"/>
    <w:rsid w:val="000E235A"/>
    <w:rsid w:val="00157B82"/>
    <w:rsid w:val="002A7414"/>
    <w:rsid w:val="002A7540"/>
    <w:rsid w:val="00442726"/>
    <w:rsid w:val="004878B3"/>
    <w:rsid w:val="00563ED0"/>
    <w:rsid w:val="005857E8"/>
    <w:rsid w:val="0065333D"/>
    <w:rsid w:val="007F669D"/>
    <w:rsid w:val="007F7199"/>
    <w:rsid w:val="00876471"/>
    <w:rsid w:val="00A25AE1"/>
    <w:rsid w:val="00A27126"/>
    <w:rsid w:val="00C201C8"/>
    <w:rsid w:val="00C52B27"/>
    <w:rsid w:val="00DE42B7"/>
    <w:rsid w:val="00E63639"/>
    <w:rsid w:val="00EC58B3"/>
    <w:rsid w:val="00EE7B83"/>
    <w:rsid w:val="00F901BD"/>
    <w:rsid w:val="00F97B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2806BC"/>
  <w15:chartTrackingRefBased/>
  <w15:docId w15:val="{DEA0DFEE-B8C8-478C-AFDA-26ABB7D93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BO"/>
    </w:rPr>
  </w:style>
  <w:style w:type="paragraph" w:styleId="Ttulo1">
    <w:name w:val="heading 1"/>
    <w:basedOn w:val="Normal"/>
    <w:next w:val="Normal"/>
    <w:link w:val="Ttulo1Car"/>
    <w:autoRedefine/>
    <w:uiPriority w:val="9"/>
    <w:qFormat/>
    <w:rsid w:val="00442726"/>
    <w:pPr>
      <w:keepNext/>
      <w:keepLines/>
      <w:spacing w:before="240" w:after="0"/>
      <w:outlineLvl w:val="0"/>
    </w:pPr>
    <w:rPr>
      <w:rFonts w:ascii="Times New Roman" w:eastAsiaTheme="majorEastAsia" w:hAnsi="Times New Roman" w:cstheme="majorBidi"/>
      <w:b/>
      <w:color w:val="000000" w:themeColor="text1"/>
      <w:sz w:val="36"/>
      <w:szCs w:val="32"/>
    </w:rPr>
  </w:style>
  <w:style w:type="paragraph" w:styleId="Ttulo2">
    <w:name w:val="heading 2"/>
    <w:basedOn w:val="Normal"/>
    <w:next w:val="Normal"/>
    <w:link w:val="Ttulo2Car"/>
    <w:autoRedefine/>
    <w:uiPriority w:val="9"/>
    <w:unhideWhenUsed/>
    <w:qFormat/>
    <w:rsid w:val="00442726"/>
    <w:pPr>
      <w:keepNext/>
      <w:keepLines/>
      <w:spacing w:before="40" w:after="0"/>
      <w:outlineLvl w:val="1"/>
    </w:pPr>
    <w:rPr>
      <w:rFonts w:ascii="Times New Roman" w:eastAsiaTheme="majorEastAsia" w:hAnsi="Times New Roman" w:cstheme="majorBidi"/>
      <w:b/>
      <w:bCs/>
      <w:color w:val="000000" w:themeColor="text1"/>
      <w:sz w:val="26"/>
      <w:szCs w:val="26"/>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5333D"/>
    <w:rPr>
      <w:color w:val="0563C1" w:themeColor="hyperlink"/>
      <w:u w:val="single"/>
    </w:rPr>
  </w:style>
  <w:style w:type="character" w:styleId="Mencinsinresolver">
    <w:name w:val="Unresolved Mention"/>
    <w:basedOn w:val="Fuentedeprrafopredeter"/>
    <w:uiPriority w:val="99"/>
    <w:semiHidden/>
    <w:unhideWhenUsed/>
    <w:rsid w:val="0065333D"/>
    <w:rPr>
      <w:color w:val="605E5C"/>
      <w:shd w:val="clear" w:color="auto" w:fill="E1DFDD"/>
    </w:rPr>
  </w:style>
  <w:style w:type="table" w:styleId="Tablaconcuadrcula">
    <w:name w:val="Table Grid"/>
    <w:basedOn w:val="Tablanormal"/>
    <w:uiPriority w:val="39"/>
    <w:rsid w:val="002A7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878B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878B3"/>
    <w:rPr>
      <w:lang w:val="es-BO"/>
    </w:rPr>
  </w:style>
  <w:style w:type="paragraph" w:styleId="Piedepgina">
    <w:name w:val="footer"/>
    <w:basedOn w:val="Normal"/>
    <w:link w:val="PiedepginaCar"/>
    <w:uiPriority w:val="99"/>
    <w:unhideWhenUsed/>
    <w:rsid w:val="004878B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878B3"/>
    <w:rPr>
      <w:lang w:val="es-BO"/>
    </w:rPr>
  </w:style>
  <w:style w:type="character" w:customStyle="1" w:styleId="Ttulo1Car">
    <w:name w:val="Título 1 Car"/>
    <w:basedOn w:val="Fuentedeprrafopredeter"/>
    <w:link w:val="Ttulo1"/>
    <w:uiPriority w:val="9"/>
    <w:rsid w:val="00442726"/>
    <w:rPr>
      <w:rFonts w:ascii="Times New Roman" w:eastAsiaTheme="majorEastAsia" w:hAnsi="Times New Roman" w:cstheme="majorBidi"/>
      <w:b/>
      <w:color w:val="000000" w:themeColor="text1"/>
      <w:sz w:val="36"/>
      <w:szCs w:val="32"/>
      <w:lang w:val="es-BO"/>
    </w:rPr>
  </w:style>
  <w:style w:type="paragraph" w:styleId="TtuloTDC">
    <w:name w:val="TOC Heading"/>
    <w:basedOn w:val="Ttulo1"/>
    <w:next w:val="Normal"/>
    <w:uiPriority w:val="39"/>
    <w:unhideWhenUsed/>
    <w:qFormat/>
    <w:rsid w:val="005857E8"/>
    <w:pPr>
      <w:outlineLvl w:val="9"/>
    </w:pPr>
    <w:rPr>
      <w:lang w:val="es-ES" w:eastAsia="es-ES"/>
    </w:rPr>
  </w:style>
  <w:style w:type="paragraph" w:styleId="TDC1">
    <w:name w:val="toc 1"/>
    <w:basedOn w:val="Normal"/>
    <w:next w:val="Normal"/>
    <w:autoRedefine/>
    <w:uiPriority w:val="39"/>
    <w:unhideWhenUsed/>
    <w:rsid w:val="005857E8"/>
    <w:pPr>
      <w:spacing w:after="100"/>
    </w:pPr>
  </w:style>
  <w:style w:type="character" w:customStyle="1" w:styleId="Ttulo2Car">
    <w:name w:val="Título 2 Car"/>
    <w:basedOn w:val="Fuentedeprrafopredeter"/>
    <w:link w:val="Ttulo2"/>
    <w:uiPriority w:val="9"/>
    <w:rsid w:val="00442726"/>
    <w:rPr>
      <w:rFonts w:ascii="Times New Roman" w:eastAsiaTheme="majorEastAsia" w:hAnsi="Times New Roman" w:cstheme="majorBidi"/>
      <w:b/>
      <w:bCs/>
      <w:color w:val="000000" w:themeColor="text1"/>
      <w:sz w:val="26"/>
      <w:szCs w:val="26"/>
    </w:rPr>
  </w:style>
  <w:style w:type="paragraph" w:styleId="TDC2">
    <w:name w:val="toc 2"/>
    <w:basedOn w:val="Normal"/>
    <w:next w:val="Normal"/>
    <w:autoRedefine/>
    <w:uiPriority w:val="39"/>
    <w:unhideWhenUsed/>
    <w:rsid w:val="005857E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4597050">
      <w:bodyDiv w:val="1"/>
      <w:marLeft w:val="0"/>
      <w:marRight w:val="0"/>
      <w:marTop w:val="0"/>
      <w:marBottom w:val="0"/>
      <w:divBdr>
        <w:top w:val="none" w:sz="0" w:space="0" w:color="auto"/>
        <w:left w:val="none" w:sz="0" w:space="0" w:color="auto"/>
        <w:bottom w:val="none" w:sz="0" w:space="0" w:color="auto"/>
        <w:right w:val="none" w:sz="0" w:space="0" w:color="auto"/>
      </w:divBdr>
      <w:divsChild>
        <w:div w:id="66850651">
          <w:marLeft w:val="0"/>
          <w:marRight w:val="0"/>
          <w:marTop w:val="0"/>
          <w:marBottom w:val="0"/>
          <w:divBdr>
            <w:top w:val="none" w:sz="0" w:space="0" w:color="auto"/>
            <w:left w:val="none" w:sz="0" w:space="0" w:color="auto"/>
            <w:bottom w:val="none" w:sz="0" w:space="0" w:color="auto"/>
            <w:right w:val="none" w:sz="0" w:space="0" w:color="auto"/>
          </w:divBdr>
        </w:div>
      </w:divsChild>
    </w:div>
    <w:div w:id="1628851306">
      <w:bodyDiv w:val="1"/>
      <w:marLeft w:val="0"/>
      <w:marRight w:val="0"/>
      <w:marTop w:val="0"/>
      <w:marBottom w:val="0"/>
      <w:divBdr>
        <w:top w:val="none" w:sz="0" w:space="0" w:color="auto"/>
        <w:left w:val="none" w:sz="0" w:space="0" w:color="auto"/>
        <w:bottom w:val="none" w:sz="0" w:space="0" w:color="auto"/>
        <w:right w:val="none" w:sz="0" w:space="0" w:color="auto"/>
      </w:divBdr>
      <w:divsChild>
        <w:div w:id="209268620">
          <w:marLeft w:val="0"/>
          <w:marRight w:val="0"/>
          <w:marTop w:val="0"/>
          <w:marBottom w:val="0"/>
          <w:divBdr>
            <w:top w:val="none" w:sz="0" w:space="0" w:color="auto"/>
            <w:left w:val="none" w:sz="0" w:space="0" w:color="auto"/>
            <w:bottom w:val="none" w:sz="0" w:space="0" w:color="auto"/>
            <w:right w:val="none" w:sz="0" w:space="0" w:color="auto"/>
          </w:divBdr>
        </w:div>
      </w:divsChild>
    </w:div>
    <w:div w:id="2105346200">
      <w:bodyDiv w:val="1"/>
      <w:marLeft w:val="0"/>
      <w:marRight w:val="0"/>
      <w:marTop w:val="0"/>
      <w:marBottom w:val="0"/>
      <w:divBdr>
        <w:top w:val="none" w:sz="0" w:space="0" w:color="auto"/>
        <w:left w:val="none" w:sz="0" w:space="0" w:color="auto"/>
        <w:bottom w:val="none" w:sz="0" w:space="0" w:color="auto"/>
        <w:right w:val="none" w:sz="0" w:space="0" w:color="auto"/>
      </w:divBdr>
      <w:divsChild>
        <w:div w:id="20660258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ecentraland.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icrosoft.com/mesh"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ta.com/horizon-world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create.roblox.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185E05-374A-47EF-8D5D-552D819EC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12</Pages>
  <Words>2547</Words>
  <Characters>14014</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Guayusca Flores</dc:creator>
  <cp:keywords/>
  <dc:description/>
  <cp:lastModifiedBy>Douglas Guayusca Flores</cp:lastModifiedBy>
  <cp:revision>3</cp:revision>
  <dcterms:created xsi:type="dcterms:W3CDTF">2026-06-29T00:43:00Z</dcterms:created>
  <dcterms:modified xsi:type="dcterms:W3CDTF">2026-06-29T17:36:00Z</dcterms:modified>
</cp:coreProperties>
</file>