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BB473" w14:textId="77777777" w:rsidR="00AD1DFD" w:rsidRDefault="00000000">
      <w:pPr>
        <w:tabs>
          <w:tab w:val="left" w:pos="13939"/>
        </w:tabs>
        <w:spacing w:before="89"/>
        <w:ind w:left="130"/>
        <w:rPr>
          <w:b/>
          <w:sz w:val="19"/>
        </w:rPr>
      </w:pPr>
      <w:proofErr w:type="gramStart"/>
      <w:r>
        <w:rPr>
          <w:b/>
          <w:color w:val="4F7995"/>
          <w:sz w:val="19"/>
        </w:rPr>
        <w:t>COMMON</w:t>
      </w:r>
      <w:r>
        <w:rPr>
          <w:b/>
          <w:color w:val="4F7995"/>
          <w:spacing w:val="40"/>
          <w:sz w:val="19"/>
        </w:rPr>
        <w:t xml:space="preserve">  </w:t>
      </w:r>
      <w:r>
        <w:rPr>
          <w:b/>
          <w:color w:val="4F7995"/>
          <w:sz w:val="19"/>
        </w:rPr>
        <w:t>CORE</w:t>
      </w:r>
      <w:proofErr w:type="gramEnd"/>
      <w:r>
        <w:rPr>
          <w:b/>
          <w:color w:val="4F7995"/>
          <w:spacing w:val="66"/>
          <w:sz w:val="19"/>
        </w:rPr>
        <w:t xml:space="preserve"> </w:t>
      </w:r>
      <w:r>
        <w:rPr>
          <w:b/>
          <w:color w:val="4F7995"/>
          <w:sz w:val="19"/>
        </w:rPr>
        <w:t>STATE</w:t>
      </w:r>
      <w:r>
        <w:rPr>
          <w:b/>
          <w:color w:val="4F7995"/>
          <w:spacing w:val="31"/>
          <w:sz w:val="19"/>
        </w:rPr>
        <w:t xml:space="preserve"> </w:t>
      </w:r>
      <w:r>
        <w:rPr>
          <w:b/>
          <w:color w:val="4F7995"/>
          <w:sz w:val="19"/>
        </w:rPr>
        <w:t>STANDARDS</w:t>
      </w:r>
      <w:r>
        <w:rPr>
          <w:b/>
          <w:color w:val="4F7995"/>
          <w:spacing w:val="39"/>
          <w:sz w:val="19"/>
        </w:rPr>
        <w:t xml:space="preserve"> </w:t>
      </w:r>
      <w:r>
        <w:rPr>
          <w:b/>
          <w:color w:val="4F7995"/>
          <w:sz w:val="19"/>
        </w:rPr>
        <w:t>WRITING</w:t>
      </w:r>
      <w:r>
        <w:rPr>
          <w:b/>
          <w:color w:val="4F7995"/>
          <w:spacing w:val="67"/>
          <w:sz w:val="19"/>
        </w:rPr>
        <w:t xml:space="preserve"> </w:t>
      </w:r>
      <w:r>
        <w:rPr>
          <w:b/>
          <w:color w:val="4F7995"/>
          <w:sz w:val="19"/>
        </w:rPr>
        <w:t>RUBRICS</w:t>
      </w:r>
      <w:r>
        <w:rPr>
          <w:b/>
          <w:color w:val="4F7995"/>
          <w:spacing w:val="66"/>
          <w:sz w:val="19"/>
        </w:rPr>
        <w:t xml:space="preserve"> </w:t>
      </w:r>
      <w:r>
        <w:rPr>
          <w:b/>
          <w:color w:val="4F7995"/>
          <w:sz w:val="19"/>
        </w:rPr>
        <w:t>(GRADES</w:t>
      </w:r>
      <w:r>
        <w:rPr>
          <w:b/>
          <w:color w:val="4F7995"/>
          <w:spacing w:val="15"/>
          <w:sz w:val="19"/>
        </w:rPr>
        <w:t xml:space="preserve"> </w:t>
      </w:r>
      <w:r>
        <w:rPr>
          <w:b/>
          <w:color w:val="4F7995"/>
          <w:sz w:val="19"/>
        </w:rPr>
        <w:t>9-</w:t>
      </w:r>
      <w:r>
        <w:rPr>
          <w:b/>
          <w:color w:val="4F7995"/>
          <w:spacing w:val="-5"/>
          <w:sz w:val="19"/>
        </w:rPr>
        <w:t>10)</w:t>
      </w:r>
      <w:r>
        <w:rPr>
          <w:b/>
          <w:color w:val="4F7995"/>
          <w:sz w:val="19"/>
        </w:rPr>
        <w:tab/>
      </w:r>
      <w:r>
        <w:rPr>
          <w:b/>
          <w:color w:val="4F7995"/>
          <w:spacing w:val="-2"/>
          <w:sz w:val="19"/>
        </w:rPr>
        <w:t>ARGUMENT</w:t>
      </w:r>
    </w:p>
    <w:p w14:paraId="35966756" w14:textId="77777777" w:rsidR="00AD1DFD" w:rsidRDefault="00000000">
      <w:pPr>
        <w:pStyle w:val="BodyText"/>
        <w:spacing w:before="10"/>
        <w:rPr>
          <w:b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4038EB4" wp14:editId="47868F98">
                <wp:simplePos x="0" y="0"/>
                <wp:positionH relativeFrom="page">
                  <wp:posOffset>234696</wp:posOffset>
                </wp:positionH>
                <wp:positionV relativeFrom="paragraph">
                  <wp:posOffset>65860</wp:posOffset>
                </wp:positionV>
                <wp:extent cx="9592310" cy="317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92310" cy="3175"/>
                          <a:chOff x="0" y="0"/>
                          <a:chExt cx="9592310" cy="31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5907" y="1523"/>
                            <a:ext cx="9552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2940">
                                <a:moveTo>
                                  <a:pt x="0" y="0"/>
                                </a:moveTo>
                                <a:lnTo>
                                  <a:pt x="9552431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4F79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9592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2310" h="3175">
                                <a:moveTo>
                                  <a:pt x="3048" y="1524"/>
                                </a:moveTo>
                                <a:lnTo>
                                  <a:pt x="2590" y="457"/>
                                </a:lnTo>
                                <a:lnTo>
                                  <a:pt x="1524" y="0"/>
                                </a:lnTo>
                                <a:lnTo>
                                  <a:pt x="444" y="457"/>
                                </a:lnTo>
                                <a:lnTo>
                                  <a:pt x="0" y="1524"/>
                                </a:lnTo>
                                <a:lnTo>
                                  <a:pt x="444" y="2603"/>
                                </a:lnTo>
                                <a:lnTo>
                                  <a:pt x="1524" y="3048"/>
                                </a:lnTo>
                                <a:lnTo>
                                  <a:pt x="2590" y="2603"/>
                                </a:lnTo>
                                <a:lnTo>
                                  <a:pt x="3048" y="1524"/>
                                </a:lnTo>
                                <a:close/>
                              </a:path>
                              <a:path w="9592310" h="3175">
                                <a:moveTo>
                                  <a:pt x="9592056" y="1524"/>
                                </a:moveTo>
                                <a:lnTo>
                                  <a:pt x="9591599" y="457"/>
                                </a:lnTo>
                                <a:lnTo>
                                  <a:pt x="9590532" y="0"/>
                                </a:lnTo>
                                <a:lnTo>
                                  <a:pt x="9589452" y="457"/>
                                </a:lnTo>
                                <a:lnTo>
                                  <a:pt x="9589008" y="1524"/>
                                </a:lnTo>
                                <a:lnTo>
                                  <a:pt x="9589452" y="2603"/>
                                </a:lnTo>
                                <a:lnTo>
                                  <a:pt x="9590532" y="3048"/>
                                </a:lnTo>
                                <a:lnTo>
                                  <a:pt x="9591599" y="2603"/>
                                </a:lnTo>
                                <a:lnTo>
                                  <a:pt x="959205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7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BD13A" id="Group 10" o:spid="_x0000_s1026" style="position:absolute;margin-left:18.5pt;margin-top:5.2pt;width:755.3pt;height:.25pt;z-index:-15726592;mso-wrap-distance-left:0;mso-wrap-distance-right:0;mso-position-horizontal-relative:page" coordsize="95923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">
                <v:shape id="Graphic 11" o:spid="_x0000_s1027" style="position:absolute;left:259;top:15;width:95529;height:12;visibility:visible;mso-wrap-style:square;v-text-anchor:top" coordsize="9552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" path="m,l9552431,e" filled="f" strokecolor="#4f7995" strokeweight=".08464mm">
                  <v:path arrowok="t"/>
                </v:shape>
                <v:shape id="Graphic 12" o:spid="_x0000_s1028" style="position:absolute;width:95923;height:31;visibility:visible;mso-wrap-style:square;v-text-anchor:top" coordsize="9592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" path="m3048,1524l2590,457,1524,,444,457,,1524,444,2603r1080,445l2590,2603,3048,1524xem9592056,1524r-457,-1067l9590532,r-1080,457l9589008,1524r444,1079l9590532,3048r1067,-445l9592056,1524xe" fillcolor="#4f799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0713A0" w14:textId="77777777" w:rsidR="00AD1DFD" w:rsidRDefault="00AD1DFD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15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2630"/>
        <w:gridCol w:w="2491"/>
        <w:gridCol w:w="2405"/>
        <w:gridCol w:w="2515"/>
        <w:gridCol w:w="2549"/>
      </w:tblGrid>
      <w:tr w:rsidR="00AD1DFD" w14:paraId="719E9A35" w14:textId="77777777">
        <w:trPr>
          <w:trHeight w:val="441"/>
        </w:trPr>
        <w:tc>
          <w:tcPr>
            <w:tcW w:w="15110" w:type="dxa"/>
            <w:gridSpan w:val="6"/>
            <w:shd w:val="clear" w:color="auto" w:fill="4F7995"/>
          </w:tcPr>
          <w:p w14:paraId="3888C29C" w14:textId="77777777" w:rsidR="00AD1DFD" w:rsidRDefault="00000000">
            <w:pPr>
              <w:pStyle w:val="TableParagraph"/>
              <w:spacing w:before="133"/>
              <w:rPr>
                <w:sz w:val="19"/>
              </w:rPr>
            </w:pPr>
            <w:r>
              <w:rPr>
                <w:color w:val="FFFFFF"/>
                <w:spacing w:val="-2"/>
                <w:w w:val="105"/>
                <w:sz w:val="19"/>
              </w:rPr>
              <w:t>ARGUMENT</w:t>
            </w:r>
          </w:p>
        </w:tc>
      </w:tr>
      <w:tr w:rsidR="00AD1DFD" w14:paraId="233F3F34" w14:textId="77777777">
        <w:trPr>
          <w:trHeight w:val="441"/>
        </w:trPr>
        <w:tc>
          <w:tcPr>
            <w:tcW w:w="2520" w:type="dxa"/>
            <w:shd w:val="clear" w:color="auto" w:fill="E3EAF0"/>
          </w:tcPr>
          <w:p w14:paraId="6C8EE4A7" w14:textId="77777777" w:rsidR="00AD1DFD" w:rsidRDefault="00000000">
            <w:pPr>
              <w:pStyle w:val="TableParagraph"/>
              <w:spacing w:before="147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w w:val="105"/>
                <w:sz w:val="17"/>
              </w:rPr>
              <w:t>Description</w:t>
            </w:r>
          </w:p>
        </w:tc>
        <w:tc>
          <w:tcPr>
            <w:tcW w:w="2630" w:type="dxa"/>
            <w:shd w:val="clear" w:color="auto" w:fill="E3EAF0"/>
          </w:tcPr>
          <w:p w14:paraId="40E6CF2F" w14:textId="77777777" w:rsidR="00AD1DFD" w:rsidRDefault="00000000">
            <w:pPr>
              <w:pStyle w:val="TableParagraph"/>
              <w:spacing w:before="147"/>
              <w:rPr>
                <w:b/>
                <w:sz w:val="17"/>
              </w:rPr>
            </w:pPr>
            <w:r>
              <w:rPr>
                <w:b/>
                <w:color w:val="231F20"/>
                <w:w w:val="105"/>
                <w:sz w:val="17"/>
              </w:rPr>
              <w:t xml:space="preserve">5 </w:t>
            </w:r>
            <w:r>
              <w:rPr>
                <w:b/>
                <w:color w:val="231F20"/>
                <w:spacing w:val="-2"/>
                <w:w w:val="105"/>
                <w:sz w:val="17"/>
              </w:rPr>
              <w:t>Exceptional</w:t>
            </w:r>
          </w:p>
        </w:tc>
        <w:tc>
          <w:tcPr>
            <w:tcW w:w="2491" w:type="dxa"/>
            <w:shd w:val="clear" w:color="auto" w:fill="E3EAF0"/>
          </w:tcPr>
          <w:p w14:paraId="71A702EE" w14:textId="77777777" w:rsidR="00AD1DFD" w:rsidRDefault="00000000">
            <w:pPr>
              <w:pStyle w:val="TableParagraph"/>
              <w:spacing w:before="147"/>
              <w:ind w:left="80"/>
              <w:rPr>
                <w:b/>
                <w:sz w:val="17"/>
              </w:rPr>
            </w:pPr>
            <w:r>
              <w:rPr>
                <w:b/>
                <w:color w:val="231F20"/>
                <w:w w:val="105"/>
                <w:sz w:val="17"/>
              </w:rPr>
              <w:t xml:space="preserve">4 </w:t>
            </w:r>
            <w:r>
              <w:rPr>
                <w:b/>
                <w:color w:val="231F20"/>
                <w:spacing w:val="-2"/>
                <w:w w:val="105"/>
                <w:sz w:val="17"/>
              </w:rPr>
              <w:t>Skilled</w:t>
            </w:r>
          </w:p>
        </w:tc>
        <w:tc>
          <w:tcPr>
            <w:tcW w:w="2405" w:type="dxa"/>
            <w:shd w:val="clear" w:color="auto" w:fill="E3EAF0"/>
          </w:tcPr>
          <w:p w14:paraId="2F2861E4" w14:textId="77777777" w:rsidR="00AD1DFD" w:rsidRDefault="00000000">
            <w:pPr>
              <w:pStyle w:val="TableParagraph"/>
              <w:spacing w:before="147"/>
              <w:ind w:left="80"/>
              <w:rPr>
                <w:b/>
                <w:sz w:val="17"/>
              </w:rPr>
            </w:pPr>
            <w:r>
              <w:rPr>
                <w:b/>
                <w:color w:val="231F20"/>
                <w:w w:val="105"/>
                <w:sz w:val="17"/>
              </w:rPr>
              <w:t xml:space="preserve">3 </w:t>
            </w:r>
            <w:r>
              <w:rPr>
                <w:b/>
                <w:color w:val="231F20"/>
                <w:spacing w:val="-2"/>
                <w:w w:val="105"/>
                <w:sz w:val="17"/>
              </w:rPr>
              <w:t>Proficient</w:t>
            </w:r>
          </w:p>
        </w:tc>
        <w:tc>
          <w:tcPr>
            <w:tcW w:w="2515" w:type="dxa"/>
            <w:shd w:val="clear" w:color="auto" w:fill="E3EAF0"/>
          </w:tcPr>
          <w:p w14:paraId="3B40445D" w14:textId="77777777" w:rsidR="00AD1DFD" w:rsidRDefault="00000000">
            <w:pPr>
              <w:pStyle w:val="TableParagraph"/>
              <w:spacing w:before="147"/>
              <w:ind w:left="80"/>
              <w:rPr>
                <w:b/>
                <w:sz w:val="17"/>
              </w:rPr>
            </w:pPr>
            <w:r>
              <w:rPr>
                <w:b/>
                <w:color w:val="231F20"/>
                <w:w w:val="105"/>
                <w:sz w:val="17"/>
              </w:rPr>
              <w:t xml:space="preserve">2 </w:t>
            </w:r>
            <w:r>
              <w:rPr>
                <w:b/>
                <w:color w:val="231F20"/>
                <w:spacing w:val="-2"/>
                <w:w w:val="105"/>
                <w:sz w:val="17"/>
              </w:rPr>
              <w:t>Developing</w:t>
            </w:r>
          </w:p>
        </w:tc>
        <w:tc>
          <w:tcPr>
            <w:tcW w:w="2549" w:type="dxa"/>
            <w:shd w:val="clear" w:color="auto" w:fill="E3EAF0"/>
          </w:tcPr>
          <w:p w14:paraId="2B8B8A24" w14:textId="77777777" w:rsidR="00AD1DFD" w:rsidRDefault="00000000">
            <w:pPr>
              <w:pStyle w:val="TableParagraph"/>
              <w:spacing w:before="147"/>
              <w:ind w:left="80"/>
              <w:rPr>
                <w:b/>
                <w:sz w:val="17"/>
              </w:rPr>
            </w:pPr>
            <w:r>
              <w:rPr>
                <w:b/>
                <w:color w:val="231F20"/>
                <w:w w:val="105"/>
                <w:sz w:val="17"/>
              </w:rPr>
              <w:t xml:space="preserve">1 </w:t>
            </w:r>
            <w:r>
              <w:rPr>
                <w:b/>
                <w:color w:val="231F20"/>
                <w:spacing w:val="-2"/>
                <w:w w:val="105"/>
                <w:sz w:val="17"/>
              </w:rPr>
              <w:t>Inadequate</w:t>
            </w:r>
          </w:p>
        </w:tc>
      </w:tr>
      <w:tr w:rsidR="00AD1DFD" w14:paraId="66140F31" w14:textId="77777777">
        <w:trPr>
          <w:trHeight w:val="1852"/>
        </w:trPr>
        <w:tc>
          <w:tcPr>
            <w:tcW w:w="2520" w:type="dxa"/>
          </w:tcPr>
          <w:p w14:paraId="4C68633D" w14:textId="77777777" w:rsidR="00AD1DFD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F7995"/>
                <w:spacing w:val="-2"/>
                <w:sz w:val="16"/>
              </w:rPr>
              <w:t>Claim:</w:t>
            </w:r>
          </w:p>
          <w:p w14:paraId="5BB40196" w14:textId="77777777" w:rsidR="00AD1DFD" w:rsidRDefault="00000000">
            <w:pPr>
              <w:pStyle w:val="TableParagraph"/>
              <w:spacing w:before="56" w:line="326" w:lineRule="auto"/>
              <w:ind w:right="69"/>
              <w:rPr>
                <w:sz w:val="14"/>
              </w:rPr>
            </w:pP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introduces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clear,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arguable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claim that can be supported by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reasons and evidence.</w:t>
            </w:r>
          </w:p>
        </w:tc>
        <w:tc>
          <w:tcPr>
            <w:tcW w:w="2630" w:type="dxa"/>
          </w:tcPr>
          <w:p w14:paraId="23ADBCF2" w14:textId="77777777" w:rsidR="00AD1DFD" w:rsidRDefault="00000000">
            <w:pPr>
              <w:pStyle w:val="TableParagraph"/>
              <w:spacing w:before="70" w:line="328" w:lineRule="auto"/>
              <w:ind w:right="140"/>
              <w:rPr>
                <w:sz w:val="14"/>
              </w:rPr>
            </w:pP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introduces a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compelling claim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that is clearly arguable and takes a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purposeful position on an issue. 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 has a structure and organization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that is carefully crafted to support 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claim.</w:t>
            </w:r>
          </w:p>
        </w:tc>
        <w:tc>
          <w:tcPr>
            <w:tcW w:w="2491" w:type="dxa"/>
          </w:tcPr>
          <w:p w14:paraId="5B366781" w14:textId="77777777" w:rsidR="00AD1DFD" w:rsidRDefault="00000000">
            <w:pPr>
              <w:pStyle w:val="TableParagraph"/>
              <w:spacing w:before="70" w:line="328" w:lineRule="auto"/>
              <w:ind w:left="80" w:right="117"/>
              <w:rPr>
                <w:sz w:val="14"/>
              </w:rPr>
            </w:pP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 introduces a precise claim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that is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clearly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arguable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 takes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identifiable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position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on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issue.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 has an effective structure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organization that is aligned with 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claim.</w:t>
            </w:r>
          </w:p>
        </w:tc>
        <w:tc>
          <w:tcPr>
            <w:tcW w:w="2405" w:type="dxa"/>
          </w:tcPr>
          <w:p w14:paraId="512DA6AA" w14:textId="77777777" w:rsidR="00AD1DFD" w:rsidRDefault="00000000">
            <w:pPr>
              <w:pStyle w:val="TableParagraph"/>
              <w:spacing w:before="70" w:line="326" w:lineRule="auto"/>
              <w:ind w:left="80" w:right="296"/>
              <w:rPr>
                <w:sz w:val="14"/>
              </w:rPr>
            </w:pP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 introduces a claim that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is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arguable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takes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position.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 text has a structure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organization that is aligned with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 claim.</w:t>
            </w:r>
          </w:p>
        </w:tc>
        <w:tc>
          <w:tcPr>
            <w:tcW w:w="2515" w:type="dxa"/>
          </w:tcPr>
          <w:p w14:paraId="5F5FA9B0" w14:textId="77777777" w:rsidR="00AD1DFD" w:rsidRDefault="00000000">
            <w:pPr>
              <w:pStyle w:val="TableParagraph"/>
              <w:spacing w:before="70" w:line="326" w:lineRule="auto"/>
              <w:ind w:left="80" w:right="115"/>
              <w:rPr>
                <w:sz w:val="14"/>
              </w:rPr>
            </w:pPr>
            <w:r>
              <w:rPr>
                <w:color w:val="231F20"/>
                <w:sz w:val="14"/>
              </w:rPr>
              <w:t>The text contains an unclear or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emerging claim that suggests a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vague position.</w:t>
            </w:r>
            <w:r>
              <w:rPr>
                <w:color w:val="231F20"/>
                <w:spacing w:val="3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 attempts</w:t>
            </w:r>
            <w:r>
              <w:rPr>
                <w:color w:val="231F20"/>
                <w:spacing w:val="3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structure and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organization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to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support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 position.</w:t>
            </w:r>
          </w:p>
        </w:tc>
        <w:tc>
          <w:tcPr>
            <w:tcW w:w="2549" w:type="dxa"/>
          </w:tcPr>
          <w:p w14:paraId="73FDAE49" w14:textId="77777777" w:rsidR="00AD1DFD" w:rsidRDefault="00000000">
            <w:pPr>
              <w:pStyle w:val="TableParagraph"/>
              <w:spacing w:line="321" w:lineRule="auto"/>
              <w:ind w:left="80" w:right="93"/>
              <w:rPr>
                <w:sz w:val="14"/>
              </w:rPr>
            </w:pPr>
            <w:r>
              <w:rPr>
                <w:color w:val="231F20"/>
                <w:sz w:val="14"/>
              </w:rPr>
              <w:t>The text contains an unidentifiable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claim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or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vague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position.</w:t>
            </w:r>
            <w:r>
              <w:rPr>
                <w:color w:val="231F20"/>
                <w:spacing w:val="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 has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limited structure and organization.</w:t>
            </w:r>
          </w:p>
        </w:tc>
      </w:tr>
      <w:tr w:rsidR="00AD1DFD" w14:paraId="22847E5F" w14:textId="77777777">
        <w:trPr>
          <w:trHeight w:val="1535"/>
        </w:trPr>
        <w:tc>
          <w:tcPr>
            <w:tcW w:w="2520" w:type="dxa"/>
          </w:tcPr>
          <w:p w14:paraId="2A97C190" w14:textId="77777777" w:rsidR="00AD1DFD" w:rsidRDefault="00000000">
            <w:pPr>
              <w:pStyle w:val="TableParagraph"/>
              <w:spacing w:before="99"/>
              <w:rPr>
                <w:sz w:val="16"/>
              </w:rPr>
            </w:pPr>
            <w:r>
              <w:rPr>
                <w:b/>
                <w:color w:val="4F7995"/>
                <w:spacing w:val="-2"/>
                <w:sz w:val="16"/>
              </w:rPr>
              <w:t>Development</w:t>
            </w:r>
            <w:r>
              <w:rPr>
                <w:color w:val="231F20"/>
                <w:spacing w:val="-2"/>
                <w:sz w:val="16"/>
              </w:rPr>
              <w:t>:</w:t>
            </w:r>
          </w:p>
          <w:p w14:paraId="1AE98755" w14:textId="77777777" w:rsidR="00AD1DFD" w:rsidRDefault="00000000">
            <w:pPr>
              <w:pStyle w:val="TableParagraph"/>
              <w:spacing w:before="56" w:line="324" w:lineRule="auto"/>
              <w:ind w:right="69"/>
              <w:rPr>
                <w:sz w:val="14"/>
              </w:rPr>
            </w:pPr>
            <w:r>
              <w:rPr>
                <w:color w:val="231F20"/>
                <w:sz w:val="14"/>
              </w:rPr>
              <w:t>The text provides sufficient data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evidence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to back up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claim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as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well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as a conclusion that supports 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argument.</w:t>
            </w:r>
          </w:p>
        </w:tc>
        <w:tc>
          <w:tcPr>
            <w:tcW w:w="2630" w:type="dxa"/>
          </w:tcPr>
          <w:p w14:paraId="0BF98F70" w14:textId="77777777" w:rsidR="00AD1DFD" w:rsidRDefault="00000000">
            <w:pPr>
              <w:pStyle w:val="TableParagraph"/>
              <w:spacing w:before="79" w:line="321" w:lineRule="auto"/>
              <w:ind w:right="140"/>
              <w:rPr>
                <w:sz w:val="14"/>
              </w:rPr>
            </w:pPr>
            <w:r>
              <w:rPr>
                <w:color w:val="231F20"/>
                <w:sz w:val="14"/>
              </w:rPr>
              <w:t>The text provides convincing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relevant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data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evidence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to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back</w:t>
            </w:r>
          </w:p>
          <w:p w14:paraId="00008113" w14:textId="77777777" w:rsidR="00AD1DFD" w:rsidRDefault="00000000">
            <w:pPr>
              <w:pStyle w:val="TableParagraph"/>
              <w:spacing w:before="6" w:line="328" w:lineRule="auto"/>
              <w:rPr>
                <w:sz w:val="14"/>
              </w:rPr>
            </w:pPr>
            <w:r>
              <w:rPr>
                <w:color w:val="231F20"/>
                <w:sz w:val="14"/>
              </w:rPr>
              <w:t>up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claim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effectively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addresses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counterclaims.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 conclusion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strengthens the claim and evidence.</w:t>
            </w:r>
          </w:p>
        </w:tc>
        <w:tc>
          <w:tcPr>
            <w:tcW w:w="2491" w:type="dxa"/>
          </w:tcPr>
          <w:p w14:paraId="2E647106" w14:textId="77777777" w:rsidR="00AD1DFD" w:rsidRDefault="00000000">
            <w:pPr>
              <w:pStyle w:val="TableParagraph"/>
              <w:spacing w:before="84" w:line="321" w:lineRule="auto"/>
              <w:ind w:left="80" w:right="288"/>
              <w:rPr>
                <w:sz w:val="14"/>
              </w:rPr>
            </w:pPr>
            <w:r>
              <w:rPr>
                <w:color w:val="231F20"/>
                <w:sz w:val="14"/>
              </w:rPr>
              <w:t>The text provides sufficient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relevant data and evidence to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back up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claim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addresses</w:t>
            </w:r>
          </w:p>
          <w:p w14:paraId="5E50B2B8" w14:textId="77777777" w:rsidR="00AD1DFD" w:rsidRDefault="00000000">
            <w:pPr>
              <w:pStyle w:val="TableParagraph"/>
              <w:spacing w:before="11" w:line="326" w:lineRule="auto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counterclaims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fairly.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conclusion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effectively reinforces the claim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evidence.</w:t>
            </w:r>
          </w:p>
        </w:tc>
        <w:tc>
          <w:tcPr>
            <w:tcW w:w="2405" w:type="dxa"/>
          </w:tcPr>
          <w:p w14:paraId="58E525AB" w14:textId="77777777" w:rsidR="00AD1DFD" w:rsidRDefault="00000000">
            <w:pPr>
              <w:pStyle w:val="TableParagraph"/>
              <w:spacing w:before="79" w:line="326" w:lineRule="auto"/>
              <w:ind w:left="80" w:right="163"/>
              <w:rPr>
                <w:sz w:val="14"/>
              </w:rPr>
            </w:pPr>
            <w:r>
              <w:rPr>
                <w:color w:val="231F20"/>
                <w:sz w:val="14"/>
              </w:rPr>
              <w:t>The text provides sufficient data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evidence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to back up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claim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addresses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counterclaims.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conclusion ties to the claim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evidence.</w:t>
            </w:r>
          </w:p>
        </w:tc>
        <w:tc>
          <w:tcPr>
            <w:tcW w:w="2515" w:type="dxa"/>
          </w:tcPr>
          <w:p w14:paraId="69E2EF61" w14:textId="77777777" w:rsidR="00AD1DFD" w:rsidRDefault="00000000">
            <w:pPr>
              <w:pStyle w:val="TableParagraph"/>
              <w:spacing w:before="79" w:line="326" w:lineRule="auto"/>
              <w:ind w:left="80" w:right="226"/>
              <w:rPr>
                <w:sz w:val="14"/>
              </w:rPr>
            </w:pPr>
            <w:r>
              <w:rPr>
                <w:color w:val="231F20"/>
                <w:sz w:val="14"/>
              </w:rPr>
              <w:t>The text provides data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evidence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that attempts to back up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claim and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unclearly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addresses</w:t>
            </w:r>
          </w:p>
          <w:p w14:paraId="42064969" w14:textId="77777777" w:rsidR="00AD1DFD" w:rsidRDefault="00000000">
            <w:pPr>
              <w:pStyle w:val="TableParagraph"/>
              <w:spacing w:before="6" w:line="326" w:lineRule="auto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counterclaims or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lacks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counterclaims.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 conclusion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merely restates 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position.</w:t>
            </w:r>
          </w:p>
        </w:tc>
        <w:tc>
          <w:tcPr>
            <w:tcW w:w="2549" w:type="dxa"/>
          </w:tcPr>
          <w:p w14:paraId="063B0D93" w14:textId="77777777" w:rsidR="00AD1DFD" w:rsidRDefault="00000000">
            <w:pPr>
              <w:pStyle w:val="TableParagraph"/>
              <w:spacing w:before="79" w:line="326" w:lineRule="auto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The text contains limited data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evidence related to the claim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counterclaims or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lacks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counterclaims.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 text may fail to conclude 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argument or position.</w:t>
            </w:r>
          </w:p>
        </w:tc>
      </w:tr>
      <w:tr w:rsidR="00AD1DFD" w14:paraId="402428A0" w14:textId="77777777">
        <w:trPr>
          <w:trHeight w:val="1559"/>
        </w:trPr>
        <w:tc>
          <w:tcPr>
            <w:tcW w:w="2520" w:type="dxa"/>
          </w:tcPr>
          <w:p w14:paraId="4FF0BE4E" w14:textId="77777777" w:rsidR="00AD1DFD" w:rsidRDefault="00000000">
            <w:pPr>
              <w:pStyle w:val="TableParagraph"/>
              <w:spacing w:before="94"/>
              <w:rPr>
                <w:sz w:val="16"/>
              </w:rPr>
            </w:pPr>
            <w:r>
              <w:rPr>
                <w:b/>
                <w:color w:val="4F7995"/>
                <w:spacing w:val="-2"/>
                <w:sz w:val="16"/>
              </w:rPr>
              <w:t>Audience</w:t>
            </w:r>
            <w:r>
              <w:rPr>
                <w:color w:val="231F20"/>
                <w:spacing w:val="-2"/>
                <w:sz w:val="16"/>
              </w:rPr>
              <w:t>:</w:t>
            </w:r>
          </w:p>
          <w:p w14:paraId="61C18E3A" w14:textId="77777777" w:rsidR="00AD1DFD" w:rsidRDefault="00000000">
            <w:pPr>
              <w:pStyle w:val="TableParagraph"/>
              <w:spacing w:before="51" w:line="326" w:lineRule="auto"/>
              <w:ind w:right="69"/>
              <w:rPr>
                <w:sz w:val="14"/>
              </w:rPr>
            </w:pPr>
            <w:r>
              <w:rPr>
                <w:color w:val="231F20"/>
                <w:sz w:val="14"/>
              </w:rPr>
              <w:t>The text anticipates the audience’s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knowledge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level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concerns about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 claim. The text addresses 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specific audience’s needs.</w:t>
            </w:r>
          </w:p>
        </w:tc>
        <w:tc>
          <w:tcPr>
            <w:tcW w:w="2630" w:type="dxa"/>
          </w:tcPr>
          <w:p w14:paraId="597A2361" w14:textId="77777777" w:rsidR="00AD1DFD" w:rsidRDefault="00000000">
            <w:pPr>
              <w:pStyle w:val="TableParagraph"/>
              <w:spacing w:line="326" w:lineRule="auto"/>
              <w:ind w:right="140"/>
              <w:rPr>
                <w:sz w:val="14"/>
              </w:rPr>
            </w:pP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consistently</w:t>
            </w:r>
            <w:r>
              <w:rPr>
                <w:color w:val="231F20"/>
                <w:spacing w:val="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addresses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audience’s knowledge level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concerns about the claim. The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addresses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specific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needs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audience.</w:t>
            </w:r>
          </w:p>
        </w:tc>
        <w:tc>
          <w:tcPr>
            <w:tcW w:w="2491" w:type="dxa"/>
          </w:tcPr>
          <w:p w14:paraId="3DAC380D" w14:textId="77777777" w:rsidR="00AD1DFD" w:rsidRDefault="00000000">
            <w:pPr>
              <w:pStyle w:val="TableParagraph"/>
              <w:spacing w:line="326" w:lineRule="auto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The text anticipates the audience’s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knowledge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level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concerns about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 claim. The text addresses 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specific needs of the audience.</w:t>
            </w:r>
          </w:p>
        </w:tc>
        <w:tc>
          <w:tcPr>
            <w:tcW w:w="2405" w:type="dxa"/>
          </w:tcPr>
          <w:p w14:paraId="12EF0F36" w14:textId="77777777" w:rsidR="00AD1DFD" w:rsidRDefault="00000000">
            <w:pPr>
              <w:pStyle w:val="TableParagraph"/>
              <w:spacing w:line="326" w:lineRule="auto"/>
              <w:ind w:left="80" w:right="87"/>
              <w:rPr>
                <w:sz w:val="14"/>
              </w:rPr>
            </w:pPr>
            <w:r>
              <w:rPr>
                <w:color w:val="231F20"/>
                <w:sz w:val="14"/>
              </w:rPr>
              <w:t>The text considers the audience’s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knowledge level and concerns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about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claim.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addresses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 needs of the audience.</w:t>
            </w:r>
          </w:p>
        </w:tc>
        <w:tc>
          <w:tcPr>
            <w:tcW w:w="2515" w:type="dxa"/>
          </w:tcPr>
          <w:p w14:paraId="78273ED7" w14:textId="77777777" w:rsidR="00AD1DFD" w:rsidRDefault="00000000">
            <w:pPr>
              <w:pStyle w:val="TableParagraph"/>
              <w:spacing w:line="326" w:lineRule="auto"/>
              <w:ind w:left="80" w:right="115"/>
              <w:rPr>
                <w:sz w:val="14"/>
              </w:rPr>
            </w:pP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illustrates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inconsistent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awareness of the audience’s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knowledge level and needs.</w:t>
            </w:r>
          </w:p>
        </w:tc>
        <w:tc>
          <w:tcPr>
            <w:tcW w:w="2549" w:type="dxa"/>
          </w:tcPr>
          <w:p w14:paraId="14A2AF1A" w14:textId="77777777" w:rsidR="00AD1DFD" w:rsidRDefault="00000000">
            <w:pPr>
              <w:pStyle w:val="TableParagraph"/>
              <w:spacing w:line="326" w:lineRule="auto"/>
              <w:ind w:left="80" w:right="93"/>
              <w:rPr>
                <w:sz w:val="14"/>
              </w:rPr>
            </w:pP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lacks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awareness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audience’s knowledge level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needs.</w:t>
            </w:r>
          </w:p>
        </w:tc>
      </w:tr>
      <w:tr w:rsidR="00AD1DFD" w14:paraId="36D16266" w14:textId="77777777">
        <w:trPr>
          <w:trHeight w:val="2049"/>
        </w:trPr>
        <w:tc>
          <w:tcPr>
            <w:tcW w:w="2520" w:type="dxa"/>
          </w:tcPr>
          <w:p w14:paraId="46375419" w14:textId="77777777" w:rsidR="00AD1DFD" w:rsidRDefault="00000000">
            <w:pPr>
              <w:pStyle w:val="TableParagraph"/>
              <w:spacing w:before="80"/>
              <w:rPr>
                <w:b/>
                <w:sz w:val="16"/>
              </w:rPr>
            </w:pPr>
            <w:r>
              <w:rPr>
                <w:b/>
                <w:color w:val="4F7995"/>
                <w:spacing w:val="-2"/>
                <w:sz w:val="16"/>
              </w:rPr>
              <w:t>Cohesion:</w:t>
            </w:r>
          </w:p>
          <w:p w14:paraId="53A211FB" w14:textId="77777777" w:rsidR="00AD1DFD" w:rsidRDefault="00000000">
            <w:pPr>
              <w:pStyle w:val="TableParagraph"/>
              <w:spacing w:before="55" w:line="326" w:lineRule="auto"/>
              <w:ind w:right="279"/>
              <w:rPr>
                <w:sz w:val="14"/>
              </w:rPr>
            </w:pP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uses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words, phrases,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clauses to link the major sections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 the text, creates cohesion, and</w:t>
            </w:r>
          </w:p>
          <w:p w14:paraId="0B98AE4B" w14:textId="77777777" w:rsidR="00AD1DFD" w:rsidRDefault="00000000">
            <w:pPr>
              <w:pStyle w:val="TableParagraph"/>
              <w:spacing w:before="1" w:line="328" w:lineRule="auto"/>
              <w:ind w:right="69"/>
              <w:rPr>
                <w:sz w:val="14"/>
              </w:rPr>
            </w:pPr>
            <w:r>
              <w:rPr>
                <w:color w:val="231F20"/>
                <w:sz w:val="14"/>
              </w:rPr>
              <w:t>clarifies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relationships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between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claim and reasons, between reasons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 evidence, and between claims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 counterclaims.</w:t>
            </w:r>
          </w:p>
        </w:tc>
        <w:tc>
          <w:tcPr>
            <w:tcW w:w="2630" w:type="dxa"/>
          </w:tcPr>
          <w:p w14:paraId="7B631A21" w14:textId="77777777" w:rsidR="00AD1DFD" w:rsidRDefault="00000000">
            <w:pPr>
              <w:pStyle w:val="TableParagraph"/>
              <w:spacing w:line="328" w:lineRule="auto"/>
              <w:ind w:right="140"/>
              <w:rPr>
                <w:sz w:val="14"/>
              </w:rPr>
            </w:pPr>
            <w:r>
              <w:rPr>
                <w:color w:val="231F20"/>
                <w:sz w:val="14"/>
              </w:rPr>
              <w:t>The text strategically uses words,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phrases,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clauses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to link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major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sections of the text. The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 explains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 relationships between the claim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 reasons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as well as the evidence.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 text strategically links 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counterclaims to the claim.</w:t>
            </w:r>
          </w:p>
        </w:tc>
        <w:tc>
          <w:tcPr>
            <w:tcW w:w="2491" w:type="dxa"/>
          </w:tcPr>
          <w:p w14:paraId="23EE6E9C" w14:textId="77777777" w:rsidR="00AD1DFD" w:rsidRDefault="00000000">
            <w:pPr>
              <w:pStyle w:val="TableParagraph"/>
              <w:spacing w:line="328" w:lineRule="auto"/>
              <w:ind w:left="80" w:right="117"/>
              <w:rPr>
                <w:sz w:val="14"/>
              </w:rPr>
            </w:pPr>
            <w:r>
              <w:rPr>
                <w:color w:val="231F20"/>
                <w:sz w:val="14"/>
              </w:rPr>
              <w:t>The text skillfully uses words,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phrases, and clauses to link 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major sections of the text. The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identifies the relationship between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claim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reasons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as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well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as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evidence. The text effectively links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 counterclaims to the claim.</w:t>
            </w:r>
          </w:p>
        </w:tc>
        <w:tc>
          <w:tcPr>
            <w:tcW w:w="2405" w:type="dxa"/>
          </w:tcPr>
          <w:p w14:paraId="0D160BA6" w14:textId="77777777" w:rsidR="00AD1DFD" w:rsidRDefault="00000000">
            <w:pPr>
              <w:pStyle w:val="TableParagraph"/>
              <w:spacing w:line="326" w:lineRule="auto"/>
              <w:ind w:left="80" w:right="163"/>
              <w:rPr>
                <w:sz w:val="14"/>
              </w:rPr>
            </w:pP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uses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words, phrases,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clauses to link the major sections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 the text. The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 connects 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claim and reasons. The text links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 counterclaims to the claim.</w:t>
            </w:r>
          </w:p>
        </w:tc>
        <w:tc>
          <w:tcPr>
            <w:tcW w:w="2515" w:type="dxa"/>
          </w:tcPr>
          <w:p w14:paraId="21C9A2E4" w14:textId="77777777" w:rsidR="00AD1DFD" w:rsidRDefault="00000000">
            <w:pPr>
              <w:pStyle w:val="TableParagraph"/>
              <w:spacing w:line="326" w:lineRule="auto"/>
              <w:ind w:left="80" w:right="226"/>
              <w:rPr>
                <w:sz w:val="14"/>
              </w:rPr>
            </w:pPr>
            <w:r>
              <w:rPr>
                <w:color w:val="231F20"/>
                <w:sz w:val="14"/>
              </w:rPr>
              <w:t>The text contains limited words,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phrases, and clauses to link the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major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sections of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text. The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attempts to connect the claim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reasons.</w:t>
            </w:r>
          </w:p>
        </w:tc>
        <w:tc>
          <w:tcPr>
            <w:tcW w:w="2549" w:type="dxa"/>
          </w:tcPr>
          <w:p w14:paraId="4F7AD886" w14:textId="77777777" w:rsidR="00AD1DFD" w:rsidRDefault="00000000">
            <w:pPr>
              <w:pStyle w:val="TableParagraph"/>
              <w:spacing w:line="326" w:lineRule="auto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The text contains few, if any, words,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phrases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 clauses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to link the major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sections of the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text. The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 does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not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connect the claims and reasons.</w:t>
            </w:r>
          </w:p>
        </w:tc>
      </w:tr>
      <w:tr w:rsidR="00AD1DFD" w14:paraId="7B7D4D56" w14:textId="77777777">
        <w:trPr>
          <w:trHeight w:val="2073"/>
        </w:trPr>
        <w:tc>
          <w:tcPr>
            <w:tcW w:w="2520" w:type="dxa"/>
          </w:tcPr>
          <w:p w14:paraId="19B8B51B" w14:textId="77777777" w:rsidR="00AD1DFD" w:rsidRDefault="00000000">
            <w:pPr>
              <w:pStyle w:val="TableParagraph"/>
              <w:spacing w:before="94"/>
              <w:rPr>
                <w:b/>
                <w:sz w:val="16"/>
              </w:rPr>
            </w:pPr>
            <w:r>
              <w:rPr>
                <w:b/>
                <w:color w:val="4F7995"/>
                <w:sz w:val="16"/>
              </w:rPr>
              <w:t>Style</w:t>
            </w:r>
            <w:r>
              <w:rPr>
                <w:b/>
                <w:color w:val="4F7995"/>
                <w:spacing w:val="-11"/>
                <w:sz w:val="16"/>
              </w:rPr>
              <w:t xml:space="preserve"> </w:t>
            </w:r>
            <w:r>
              <w:rPr>
                <w:b/>
                <w:color w:val="4F7995"/>
                <w:sz w:val="16"/>
              </w:rPr>
              <w:t>and</w:t>
            </w:r>
            <w:r>
              <w:rPr>
                <w:b/>
                <w:color w:val="4F7995"/>
                <w:spacing w:val="-2"/>
                <w:sz w:val="16"/>
              </w:rPr>
              <w:t xml:space="preserve"> Conventions:</w:t>
            </w:r>
          </w:p>
          <w:p w14:paraId="5E087C50" w14:textId="77777777" w:rsidR="00AD1DFD" w:rsidRDefault="00000000">
            <w:pPr>
              <w:pStyle w:val="TableParagraph"/>
              <w:spacing w:before="51" w:line="328" w:lineRule="auto"/>
              <w:rPr>
                <w:sz w:val="14"/>
              </w:rPr>
            </w:pP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 presents a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formal, objective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tone that demonstrates standard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English conventions of usage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mechanics along with discipline-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specific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requirements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(i.e.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MLA,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APA,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etc.).</w:t>
            </w:r>
          </w:p>
        </w:tc>
        <w:tc>
          <w:tcPr>
            <w:tcW w:w="2630" w:type="dxa"/>
          </w:tcPr>
          <w:p w14:paraId="0695E90D" w14:textId="77777777" w:rsidR="00AD1DFD" w:rsidRDefault="00000000">
            <w:pPr>
              <w:pStyle w:val="TableParagraph"/>
              <w:spacing w:line="324" w:lineRule="auto"/>
              <w:ind w:right="128"/>
              <w:rPr>
                <w:sz w:val="14"/>
              </w:rPr>
            </w:pP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 presents an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engaging, formal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 objective tone. The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 intention-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ally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uses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standard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English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conventions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 usage and mechanics along with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discipline-specific requirements (i.e.</w:t>
            </w:r>
          </w:p>
          <w:p w14:paraId="401A3EFC" w14:textId="77777777" w:rsidR="00AD1DFD" w:rsidRDefault="00000000">
            <w:pPr>
              <w:pStyle w:val="TableParagraph"/>
              <w:spacing w:before="7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MLA,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APA,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etc.).</w:t>
            </w:r>
          </w:p>
        </w:tc>
        <w:tc>
          <w:tcPr>
            <w:tcW w:w="2491" w:type="dxa"/>
          </w:tcPr>
          <w:p w14:paraId="49EF2A47" w14:textId="77777777" w:rsidR="00AD1DFD" w:rsidRDefault="00000000">
            <w:pPr>
              <w:pStyle w:val="TableParagraph"/>
              <w:spacing w:line="326" w:lineRule="auto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presents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appropriate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formal, objective tone. The text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demonstrates standard English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conventions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usage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mechanics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along with discipline specific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requirements (i.e. MLA, APA, etc.).</w:t>
            </w:r>
          </w:p>
        </w:tc>
        <w:tc>
          <w:tcPr>
            <w:tcW w:w="2405" w:type="dxa"/>
          </w:tcPr>
          <w:p w14:paraId="7735D2BC" w14:textId="77777777" w:rsidR="00AD1DFD" w:rsidRDefault="00000000">
            <w:pPr>
              <w:pStyle w:val="TableParagraph"/>
              <w:spacing w:line="328" w:lineRule="auto"/>
              <w:ind w:left="80" w:right="369"/>
              <w:rPr>
                <w:sz w:val="14"/>
              </w:rPr>
            </w:pPr>
            <w:r>
              <w:rPr>
                <w:color w:val="231F20"/>
                <w:sz w:val="14"/>
              </w:rPr>
              <w:t>The text presents a formal,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objective tone. The text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demonstrates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standard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English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conventions of usage and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mechanics along with</w:t>
            </w:r>
            <w:r>
              <w:rPr>
                <w:color w:val="231F20"/>
                <w:spacing w:val="8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discipline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specific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requirements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(i.e. MLA, APA, etc.).</w:t>
            </w:r>
          </w:p>
        </w:tc>
        <w:tc>
          <w:tcPr>
            <w:tcW w:w="2515" w:type="dxa"/>
          </w:tcPr>
          <w:p w14:paraId="66E27A8B" w14:textId="77777777" w:rsidR="00AD1DFD" w:rsidRDefault="00000000">
            <w:pPr>
              <w:pStyle w:val="TableParagraph"/>
              <w:spacing w:line="326" w:lineRule="auto"/>
              <w:ind w:left="80" w:right="115"/>
              <w:rPr>
                <w:sz w:val="14"/>
              </w:rPr>
            </w:pPr>
            <w:r>
              <w:rPr>
                <w:color w:val="231F20"/>
                <w:sz w:val="14"/>
              </w:rPr>
              <w:t>The text illustrates a limited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awareness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formal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tone.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demonstrates some accuracy in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standard English conventions of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usage and mechanics.</w:t>
            </w:r>
          </w:p>
        </w:tc>
        <w:tc>
          <w:tcPr>
            <w:tcW w:w="2549" w:type="dxa"/>
          </w:tcPr>
          <w:p w14:paraId="19841744" w14:textId="77777777" w:rsidR="00AD1DFD" w:rsidRDefault="00000000">
            <w:pPr>
              <w:pStyle w:val="TableParagraph"/>
              <w:spacing w:line="326" w:lineRule="auto"/>
              <w:ind w:left="80" w:right="278"/>
              <w:rPr>
                <w:sz w:val="14"/>
              </w:rPr>
            </w:pPr>
            <w:r>
              <w:rPr>
                <w:color w:val="231F20"/>
                <w:sz w:val="14"/>
              </w:rPr>
              <w:t>The text illustrates a limited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awareness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or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inconsistent</w:t>
            </w:r>
            <w:r>
              <w:rPr>
                <w:color w:val="231F20"/>
                <w:spacing w:val="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tone.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text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illustrates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inaccuracy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in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standard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English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conventions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4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usage and mechanics.</w:t>
            </w:r>
          </w:p>
        </w:tc>
      </w:tr>
    </w:tbl>
    <w:p w14:paraId="361E4B67" w14:textId="77777777" w:rsidR="00AD1DFD" w:rsidRDefault="00AD1DFD">
      <w:pPr>
        <w:rPr>
          <w:sz w:val="20"/>
        </w:rPr>
        <w:sectPr w:rsidR="00AD1DFD">
          <w:footerReference w:type="default" r:id="rId6"/>
          <w:pgSz w:w="15840" w:h="12240" w:orient="landscape"/>
          <w:pgMar w:top="280" w:right="200" w:bottom="500" w:left="240" w:header="0" w:footer="315" w:gutter="0"/>
          <w:pgNumType w:start="2"/>
          <w:cols w:space="720"/>
        </w:sectPr>
      </w:pPr>
    </w:p>
    <w:p w14:paraId="792D0D76" w14:textId="19EC4C60" w:rsidR="00AD1DFD" w:rsidRDefault="00AD1DFD" w:rsidP="00B5609B">
      <w:pPr>
        <w:tabs>
          <w:tab w:val="left" w:pos="13728"/>
        </w:tabs>
        <w:spacing w:before="89"/>
        <w:rPr>
          <w:sz w:val="19"/>
        </w:rPr>
      </w:pPr>
    </w:p>
    <w:sectPr w:rsidR="00AD1DFD" w:rsidSect="00B5609B">
      <w:footerReference w:type="default" r:id="rId7"/>
      <w:pgSz w:w="15840" w:h="12240" w:orient="landscape"/>
      <w:pgMar w:top="280" w:right="200" w:bottom="780" w:left="240" w:header="0" w:footer="5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CE3BD" w14:textId="77777777" w:rsidR="00FF1A6A" w:rsidRDefault="00FF1A6A">
      <w:r>
        <w:separator/>
      </w:r>
    </w:p>
  </w:endnote>
  <w:endnote w:type="continuationSeparator" w:id="0">
    <w:p w14:paraId="0E81F6DC" w14:textId="77777777" w:rsidR="00FF1A6A" w:rsidRDefault="00FF1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8935E" w14:textId="77777777" w:rsidR="00AD1DF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07264" behindDoc="1" locked="0" layoutInCell="1" allowOverlap="1" wp14:anchorId="5FCCC881" wp14:editId="4E34D80D">
              <wp:simplePos x="0" y="0"/>
              <wp:positionH relativeFrom="page">
                <wp:posOffset>1239818</wp:posOffset>
              </wp:positionH>
              <wp:positionV relativeFrom="page">
                <wp:posOffset>7432792</wp:posOffset>
              </wp:positionV>
              <wp:extent cx="6192520" cy="12446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9252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38F5E8" w14:textId="77777777" w:rsidR="00AD1DFD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©</w:t>
                          </w:r>
                          <w:r>
                            <w:rPr>
                              <w:b/>
                              <w:color w:val="6D6E71"/>
                              <w:spacing w:val="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2012</w:t>
                          </w:r>
                          <w:r>
                            <w:rPr>
                              <w:b/>
                              <w:color w:val="6D6E71"/>
                              <w:spacing w:val="-1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iParadigms</w:t>
                          </w:r>
                          <w:proofErr w:type="spellEnd"/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,</w:t>
                          </w:r>
                          <w:r>
                            <w:rPr>
                              <w:b/>
                              <w:color w:val="6D6E71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LLC.</w:t>
                          </w:r>
                          <w:r>
                            <w:rPr>
                              <w:b/>
                              <w:color w:val="6D6E71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This</w:t>
                          </w:r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work</w:t>
                          </w:r>
                          <w:r>
                            <w:rPr>
                              <w:b/>
                              <w:color w:val="6D6E71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is</w:t>
                          </w:r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made</w:t>
                          </w:r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available</w:t>
                          </w:r>
                          <w:r>
                            <w:rPr>
                              <w:b/>
                              <w:color w:val="6D6E71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under</w:t>
                          </w:r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the</w:t>
                          </w:r>
                          <w:r>
                            <w:rPr>
                              <w:b/>
                              <w:color w:val="6D6E71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terms</w:t>
                          </w:r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of</w:t>
                          </w:r>
                          <w:r>
                            <w:rPr>
                              <w:b/>
                              <w:color w:val="6D6E71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the</w:t>
                          </w:r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Creative</w:t>
                          </w:r>
                          <w:r>
                            <w:rPr>
                              <w:b/>
                              <w:color w:val="6D6E71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Commons</w:t>
                          </w:r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Attribution-</w:t>
                          </w:r>
                          <w:proofErr w:type="spellStart"/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NonCommercial</w:t>
                          </w:r>
                          <w:proofErr w:type="spellEnd"/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3.0</w:t>
                          </w:r>
                          <w:r>
                            <w:rPr>
                              <w:b/>
                              <w:color w:val="6D6E71"/>
                              <w:spacing w:val="-3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Unported</w:t>
                          </w:r>
                          <w:proofErr w:type="spellEnd"/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pacing w:val="-2"/>
                              <w:sz w:val="14"/>
                            </w:rPr>
                            <w:t>License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CCC881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97.6pt;margin-top:585.25pt;width:487.6pt;height:9.8pt;z-index:-160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" filled="f" stroked="f">
              <v:textbox inset="0,0,0,0">
                <w:txbxContent>
                  <w:p w14:paraId="4038F5E8" w14:textId="77777777" w:rsidR="00AD1DFD" w:rsidRDefault="00000000">
                    <w:pPr>
                      <w:spacing w:before="14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6D6E71"/>
                        <w:sz w:val="14"/>
                      </w:rPr>
                      <w:t>©</w:t>
                    </w:r>
                    <w:r>
                      <w:rPr>
                        <w:b/>
                        <w:color w:val="6D6E71"/>
                        <w:spacing w:val="6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2012</w:t>
                    </w:r>
                    <w:r>
                      <w:rPr>
                        <w:b/>
                        <w:color w:val="6D6E71"/>
                        <w:spacing w:val="-1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6D6E71"/>
                        <w:sz w:val="14"/>
                      </w:rPr>
                      <w:t>iParadigms</w:t>
                    </w:r>
                    <w:proofErr w:type="spellEnd"/>
                    <w:r>
                      <w:rPr>
                        <w:b/>
                        <w:color w:val="6D6E71"/>
                        <w:sz w:val="14"/>
                      </w:rPr>
                      <w:t>,</w:t>
                    </w:r>
                    <w:r>
                      <w:rPr>
                        <w:b/>
                        <w:color w:val="6D6E71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LLC.</w:t>
                    </w:r>
                    <w:r>
                      <w:rPr>
                        <w:b/>
                        <w:color w:val="6D6E71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This</w:t>
                    </w:r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work</w:t>
                    </w:r>
                    <w:r>
                      <w:rPr>
                        <w:b/>
                        <w:color w:val="6D6E71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is</w:t>
                    </w:r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made</w:t>
                    </w:r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available</w:t>
                    </w:r>
                    <w:r>
                      <w:rPr>
                        <w:b/>
                        <w:color w:val="6D6E71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under</w:t>
                    </w:r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the</w:t>
                    </w:r>
                    <w:r>
                      <w:rPr>
                        <w:b/>
                        <w:color w:val="6D6E71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terms</w:t>
                    </w:r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of</w:t>
                    </w:r>
                    <w:r>
                      <w:rPr>
                        <w:b/>
                        <w:color w:val="6D6E71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the</w:t>
                    </w:r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Creative</w:t>
                    </w:r>
                    <w:r>
                      <w:rPr>
                        <w:b/>
                        <w:color w:val="6D6E71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Commons</w:t>
                    </w:r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Attribution-</w:t>
                    </w:r>
                    <w:proofErr w:type="spellStart"/>
                    <w:r>
                      <w:rPr>
                        <w:b/>
                        <w:color w:val="6D6E71"/>
                        <w:sz w:val="14"/>
                      </w:rPr>
                      <w:t>NonCommercial</w:t>
                    </w:r>
                    <w:proofErr w:type="spellEnd"/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3.0</w:t>
                    </w:r>
                    <w:r>
                      <w:rPr>
                        <w:b/>
                        <w:color w:val="6D6E71"/>
                        <w:spacing w:val="-3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6D6E71"/>
                        <w:sz w:val="14"/>
                      </w:rPr>
                      <w:t>Unported</w:t>
                    </w:r>
                    <w:proofErr w:type="spellEnd"/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pacing w:val="-2"/>
                        <w:sz w:val="14"/>
                      </w:rPr>
                      <w:t>License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07776" behindDoc="1" locked="0" layoutInCell="1" allowOverlap="1" wp14:anchorId="5C5146BC" wp14:editId="3513763C">
              <wp:simplePos x="0" y="0"/>
              <wp:positionH relativeFrom="page">
                <wp:posOffset>7578241</wp:posOffset>
              </wp:positionH>
              <wp:positionV relativeFrom="page">
                <wp:posOffset>7432792</wp:posOffset>
              </wp:positionV>
              <wp:extent cx="226060" cy="12446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06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0952D2" w14:textId="77777777" w:rsidR="00AD1DFD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>0812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5146BC" id="Textbox 8" o:spid="_x0000_s1027" type="#_x0000_t202" style="position:absolute;margin-left:596.7pt;margin-top:585.25pt;width:17.8pt;height:9.8pt;z-index:-1600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" filled="f" stroked="f">
              <v:textbox inset="0,0,0,0">
                <w:txbxContent>
                  <w:p w14:paraId="520952D2" w14:textId="77777777" w:rsidR="00AD1DFD" w:rsidRDefault="00000000">
                    <w:pPr>
                      <w:spacing w:before="14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>0812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08288" behindDoc="1" locked="0" layoutInCell="1" allowOverlap="1" wp14:anchorId="46ABB0C4" wp14:editId="43A9284B">
              <wp:simplePos x="0" y="0"/>
              <wp:positionH relativeFrom="page">
                <wp:posOffset>8574025</wp:posOffset>
              </wp:positionH>
              <wp:positionV relativeFrom="page">
                <wp:posOffset>7438888</wp:posOffset>
              </wp:positionV>
              <wp:extent cx="1287145" cy="12446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714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A8CA5D" w14:textId="77777777" w:rsidR="00AD1DFD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4F7995"/>
                              <w:sz w:val="14"/>
                            </w:rPr>
                            <w:t>CCSS</w:t>
                          </w:r>
                          <w:r>
                            <w:rPr>
                              <w:b/>
                              <w:color w:val="4F7995"/>
                              <w:spacing w:val="1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F7995"/>
                              <w:sz w:val="14"/>
                            </w:rPr>
                            <w:t>WRITING</w:t>
                          </w:r>
                          <w:r>
                            <w:rPr>
                              <w:b/>
                              <w:color w:val="4F7995"/>
                              <w:spacing w:val="1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F7995"/>
                              <w:sz w:val="14"/>
                            </w:rPr>
                            <w:t>RUBRICS</w:t>
                          </w:r>
                          <w:r>
                            <w:rPr>
                              <w:b/>
                              <w:color w:val="4F7995"/>
                              <w:spacing w:val="5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6D6E71"/>
                              <w:spacing w:val="-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6D6E71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6D6E71"/>
                              <w:spacing w:val="-10"/>
                              <w:sz w:val="14"/>
                            </w:rPr>
                            <w:t>2</w:t>
                          </w:r>
                          <w:r>
                            <w:rPr>
                              <w:b/>
                              <w:color w:val="6D6E71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ABB0C4" id="Textbox 9" o:spid="_x0000_s1028" type="#_x0000_t202" style="position:absolute;margin-left:675.1pt;margin-top:585.75pt;width:101.35pt;height:9.8pt;z-index:-1600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" filled="f" stroked="f">
              <v:textbox inset="0,0,0,0">
                <w:txbxContent>
                  <w:p w14:paraId="07A8CA5D" w14:textId="77777777" w:rsidR="00AD1DFD" w:rsidRDefault="00000000">
                    <w:pPr>
                      <w:spacing w:before="14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4F7995"/>
                        <w:sz w:val="14"/>
                      </w:rPr>
                      <w:t>CCSS</w:t>
                    </w:r>
                    <w:r>
                      <w:rPr>
                        <w:b/>
                        <w:color w:val="4F7995"/>
                        <w:spacing w:val="13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4F7995"/>
                        <w:sz w:val="14"/>
                      </w:rPr>
                      <w:t>WRITING</w:t>
                    </w:r>
                    <w:r>
                      <w:rPr>
                        <w:b/>
                        <w:color w:val="4F7995"/>
                        <w:spacing w:val="1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4F7995"/>
                        <w:sz w:val="14"/>
                      </w:rPr>
                      <w:t>RUBRICS</w:t>
                    </w:r>
                    <w:r>
                      <w:rPr>
                        <w:b/>
                        <w:color w:val="4F7995"/>
                        <w:spacing w:val="5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b/>
                        <w:color w:val="6D6E71"/>
                        <w:spacing w:val="-10"/>
                        <w:sz w:val="14"/>
                      </w:rPr>
                      <w:instrText xml:space="preserve"> PAGE </w:instrText>
                    </w:r>
                    <w:r>
                      <w:rPr>
                        <w:b/>
                        <w:color w:val="6D6E71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b/>
                        <w:color w:val="6D6E71"/>
                        <w:spacing w:val="-10"/>
                        <w:sz w:val="14"/>
                      </w:rPr>
                      <w:t>2</w:t>
                    </w:r>
                    <w:r>
                      <w:rPr>
                        <w:b/>
                        <w:color w:val="6D6E71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A2728" w14:textId="77777777" w:rsidR="00AD1DFD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08800" behindDoc="1" locked="0" layoutInCell="1" allowOverlap="1" wp14:anchorId="4B7B9DF6" wp14:editId="6067C29A">
          <wp:simplePos x="0" y="0"/>
          <wp:positionH relativeFrom="page">
            <wp:posOffset>218438</wp:posOffset>
          </wp:positionH>
          <wp:positionV relativeFrom="page">
            <wp:posOffset>7260588</wp:posOffset>
          </wp:positionV>
          <wp:extent cx="632567" cy="176529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2567" cy="176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09312" behindDoc="1" locked="0" layoutInCell="1" allowOverlap="1" wp14:anchorId="07A17ECB" wp14:editId="5989D3FD">
              <wp:simplePos x="0" y="0"/>
              <wp:positionH relativeFrom="page">
                <wp:posOffset>1239818</wp:posOffset>
              </wp:positionH>
              <wp:positionV relativeFrom="page">
                <wp:posOffset>7432792</wp:posOffset>
              </wp:positionV>
              <wp:extent cx="6192520" cy="12446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9252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3A688F" w14:textId="77777777" w:rsidR="00AD1DFD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©</w:t>
                          </w:r>
                          <w:r>
                            <w:rPr>
                              <w:b/>
                              <w:color w:val="6D6E71"/>
                              <w:spacing w:val="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2012</w:t>
                          </w:r>
                          <w:r>
                            <w:rPr>
                              <w:b/>
                              <w:color w:val="6D6E71"/>
                              <w:spacing w:val="-1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iParadigms</w:t>
                          </w:r>
                          <w:proofErr w:type="spellEnd"/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,</w:t>
                          </w:r>
                          <w:r>
                            <w:rPr>
                              <w:b/>
                              <w:color w:val="6D6E71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LLC.</w:t>
                          </w:r>
                          <w:r>
                            <w:rPr>
                              <w:b/>
                              <w:color w:val="6D6E71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This</w:t>
                          </w:r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work</w:t>
                          </w:r>
                          <w:r>
                            <w:rPr>
                              <w:b/>
                              <w:color w:val="6D6E71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is</w:t>
                          </w:r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made</w:t>
                          </w:r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available</w:t>
                          </w:r>
                          <w:r>
                            <w:rPr>
                              <w:b/>
                              <w:color w:val="6D6E71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under</w:t>
                          </w:r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the</w:t>
                          </w:r>
                          <w:r>
                            <w:rPr>
                              <w:b/>
                              <w:color w:val="6D6E71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terms</w:t>
                          </w:r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of</w:t>
                          </w:r>
                          <w:r>
                            <w:rPr>
                              <w:b/>
                              <w:color w:val="6D6E71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the</w:t>
                          </w:r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Creative</w:t>
                          </w:r>
                          <w:r>
                            <w:rPr>
                              <w:b/>
                              <w:color w:val="6D6E71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Commons</w:t>
                          </w:r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Attribution-</w:t>
                          </w:r>
                          <w:proofErr w:type="spellStart"/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NonCommercial</w:t>
                          </w:r>
                          <w:proofErr w:type="spellEnd"/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3.0</w:t>
                          </w:r>
                          <w:r>
                            <w:rPr>
                              <w:b/>
                              <w:color w:val="6D6E71"/>
                              <w:spacing w:val="-3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6D6E71"/>
                              <w:sz w:val="14"/>
                            </w:rPr>
                            <w:t>Unported</w:t>
                          </w:r>
                          <w:proofErr w:type="spellEnd"/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pacing w:val="-2"/>
                              <w:sz w:val="14"/>
                            </w:rPr>
                            <w:t>License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A17ECB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9" type="#_x0000_t202" style="position:absolute;margin-left:97.6pt;margin-top:585.25pt;width:487.6pt;height:9.8pt;z-index:-1600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" filled="f" stroked="f">
              <v:textbox inset="0,0,0,0">
                <w:txbxContent>
                  <w:p w14:paraId="3C3A688F" w14:textId="77777777" w:rsidR="00AD1DFD" w:rsidRDefault="00000000">
                    <w:pPr>
                      <w:spacing w:before="14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6D6E71"/>
                        <w:sz w:val="14"/>
                      </w:rPr>
                      <w:t>©</w:t>
                    </w:r>
                    <w:r>
                      <w:rPr>
                        <w:b/>
                        <w:color w:val="6D6E71"/>
                        <w:spacing w:val="6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2012</w:t>
                    </w:r>
                    <w:r>
                      <w:rPr>
                        <w:b/>
                        <w:color w:val="6D6E71"/>
                        <w:spacing w:val="-1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6D6E71"/>
                        <w:sz w:val="14"/>
                      </w:rPr>
                      <w:t>iParadigms</w:t>
                    </w:r>
                    <w:proofErr w:type="spellEnd"/>
                    <w:r>
                      <w:rPr>
                        <w:b/>
                        <w:color w:val="6D6E71"/>
                        <w:sz w:val="14"/>
                      </w:rPr>
                      <w:t>,</w:t>
                    </w:r>
                    <w:r>
                      <w:rPr>
                        <w:b/>
                        <w:color w:val="6D6E71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LLC.</w:t>
                    </w:r>
                    <w:r>
                      <w:rPr>
                        <w:b/>
                        <w:color w:val="6D6E71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This</w:t>
                    </w:r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work</w:t>
                    </w:r>
                    <w:r>
                      <w:rPr>
                        <w:b/>
                        <w:color w:val="6D6E71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is</w:t>
                    </w:r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made</w:t>
                    </w:r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available</w:t>
                    </w:r>
                    <w:r>
                      <w:rPr>
                        <w:b/>
                        <w:color w:val="6D6E71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under</w:t>
                    </w:r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the</w:t>
                    </w:r>
                    <w:r>
                      <w:rPr>
                        <w:b/>
                        <w:color w:val="6D6E71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terms</w:t>
                    </w:r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of</w:t>
                    </w:r>
                    <w:r>
                      <w:rPr>
                        <w:b/>
                        <w:color w:val="6D6E71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the</w:t>
                    </w:r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Creative</w:t>
                    </w:r>
                    <w:r>
                      <w:rPr>
                        <w:b/>
                        <w:color w:val="6D6E71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Commons</w:t>
                    </w:r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Attribution-</w:t>
                    </w:r>
                    <w:proofErr w:type="spellStart"/>
                    <w:r>
                      <w:rPr>
                        <w:b/>
                        <w:color w:val="6D6E71"/>
                        <w:sz w:val="14"/>
                      </w:rPr>
                      <w:t>NonCommercial</w:t>
                    </w:r>
                    <w:proofErr w:type="spellEnd"/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z w:val="14"/>
                      </w:rPr>
                      <w:t>3.0</w:t>
                    </w:r>
                    <w:r>
                      <w:rPr>
                        <w:b/>
                        <w:color w:val="6D6E71"/>
                        <w:spacing w:val="-3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6D6E71"/>
                        <w:sz w:val="14"/>
                      </w:rPr>
                      <w:t>Unported</w:t>
                    </w:r>
                    <w:proofErr w:type="spellEnd"/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pacing w:val="-2"/>
                        <w:sz w:val="14"/>
                      </w:rPr>
                      <w:t>License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09824" behindDoc="1" locked="0" layoutInCell="1" allowOverlap="1" wp14:anchorId="17966B20" wp14:editId="009878C8">
              <wp:simplePos x="0" y="0"/>
              <wp:positionH relativeFrom="page">
                <wp:posOffset>7578241</wp:posOffset>
              </wp:positionH>
              <wp:positionV relativeFrom="page">
                <wp:posOffset>7432792</wp:posOffset>
              </wp:positionV>
              <wp:extent cx="226060" cy="12446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06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0ED298" w14:textId="77777777" w:rsidR="00AD1DFD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6D6E71"/>
                              <w:spacing w:val="-4"/>
                              <w:sz w:val="14"/>
                            </w:rPr>
                            <w:t>0812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966B20" id="Textbox 16" o:spid="_x0000_s1030" type="#_x0000_t202" style="position:absolute;margin-left:596.7pt;margin-top:585.25pt;width:17.8pt;height:9.8pt;z-index:-1600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" filled="f" stroked="f">
              <v:textbox inset="0,0,0,0">
                <w:txbxContent>
                  <w:p w14:paraId="0D0ED298" w14:textId="77777777" w:rsidR="00AD1DFD" w:rsidRDefault="00000000">
                    <w:pPr>
                      <w:spacing w:before="14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6D6E71"/>
                        <w:spacing w:val="-4"/>
                        <w:sz w:val="14"/>
                      </w:rPr>
                      <w:t>0812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10336" behindDoc="1" locked="0" layoutInCell="1" allowOverlap="1" wp14:anchorId="745E2F13" wp14:editId="5C40E25D">
              <wp:simplePos x="0" y="0"/>
              <wp:positionH relativeFrom="page">
                <wp:posOffset>8574025</wp:posOffset>
              </wp:positionH>
              <wp:positionV relativeFrom="page">
                <wp:posOffset>7438888</wp:posOffset>
              </wp:positionV>
              <wp:extent cx="1287145" cy="12446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714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46AD2A" w14:textId="77777777" w:rsidR="00AD1DFD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4F7995"/>
                              <w:sz w:val="14"/>
                            </w:rPr>
                            <w:t>CCSS</w:t>
                          </w:r>
                          <w:r>
                            <w:rPr>
                              <w:b/>
                              <w:color w:val="4F7995"/>
                              <w:spacing w:val="1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F7995"/>
                              <w:sz w:val="14"/>
                            </w:rPr>
                            <w:t>WRITING</w:t>
                          </w:r>
                          <w:r>
                            <w:rPr>
                              <w:b/>
                              <w:color w:val="4F7995"/>
                              <w:spacing w:val="1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F7995"/>
                              <w:sz w:val="14"/>
                            </w:rPr>
                            <w:t>RUBRICS</w:t>
                          </w:r>
                          <w:r>
                            <w:rPr>
                              <w:b/>
                              <w:color w:val="4F7995"/>
                              <w:spacing w:val="5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D6E71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6D6E71"/>
                              <w:spacing w:val="-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6D6E71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6D6E71"/>
                              <w:spacing w:val="-10"/>
                              <w:sz w:val="14"/>
                            </w:rPr>
                            <w:t>5</w:t>
                          </w:r>
                          <w:r>
                            <w:rPr>
                              <w:b/>
                              <w:color w:val="6D6E71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5E2F13" id="Textbox 17" o:spid="_x0000_s1031" type="#_x0000_t202" style="position:absolute;margin-left:675.1pt;margin-top:585.75pt;width:101.35pt;height:9.8pt;z-index:-1600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" filled="f" stroked="f">
              <v:textbox inset="0,0,0,0">
                <w:txbxContent>
                  <w:p w14:paraId="1B46AD2A" w14:textId="77777777" w:rsidR="00AD1DFD" w:rsidRDefault="00000000">
                    <w:pPr>
                      <w:spacing w:before="14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4F7995"/>
                        <w:sz w:val="14"/>
                      </w:rPr>
                      <w:t>CCSS</w:t>
                    </w:r>
                    <w:r>
                      <w:rPr>
                        <w:b/>
                        <w:color w:val="4F7995"/>
                        <w:spacing w:val="13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4F7995"/>
                        <w:sz w:val="14"/>
                      </w:rPr>
                      <w:t>WRITING</w:t>
                    </w:r>
                    <w:r>
                      <w:rPr>
                        <w:b/>
                        <w:color w:val="4F7995"/>
                        <w:spacing w:val="1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4F7995"/>
                        <w:sz w:val="14"/>
                      </w:rPr>
                      <w:t>RUBRICS</w:t>
                    </w:r>
                    <w:r>
                      <w:rPr>
                        <w:b/>
                        <w:color w:val="4F7995"/>
                        <w:spacing w:val="54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D6E71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b/>
                        <w:color w:val="6D6E71"/>
                        <w:spacing w:val="-10"/>
                        <w:sz w:val="14"/>
                      </w:rPr>
                      <w:instrText xml:space="preserve"> PAGE </w:instrText>
                    </w:r>
                    <w:r>
                      <w:rPr>
                        <w:b/>
                        <w:color w:val="6D6E71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b/>
                        <w:color w:val="6D6E71"/>
                        <w:spacing w:val="-10"/>
                        <w:sz w:val="14"/>
                      </w:rPr>
                      <w:t>5</w:t>
                    </w:r>
                    <w:r>
                      <w:rPr>
                        <w:b/>
                        <w:color w:val="6D6E71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E2C85" w14:textId="77777777" w:rsidR="00FF1A6A" w:rsidRDefault="00FF1A6A">
      <w:r>
        <w:separator/>
      </w:r>
    </w:p>
  </w:footnote>
  <w:footnote w:type="continuationSeparator" w:id="0">
    <w:p w14:paraId="79ED1DF4" w14:textId="77777777" w:rsidR="00FF1A6A" w:rsidRDefault="00FF1A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FD"/>
    <w:rsid w:val="00082D69"/>
    <w:rsid w:val="00354BBF"/>
    <w:rsid w:val="0097184A"/>
    <w:rsid w:val="00AD1DFD"/>
    <w:rsid w:val="00B5609B"/>
    <w:rsid w:val="00C6644B"/>
    <w:rsid w:val="00C775A7"/>
    <w:rsid w:val="00FF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5845AA"/>
  <w15:docId w15:val="{21831332-2454-4B04-BCF9-E635C007E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459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Noel Pilkington</dc:creator>
  <cp:lastModifiedBy>Noel Pilkington</cp:lastModifiedBy>
  <cp:revision>2</cp:revision>
  <dcterms:created xsi:type="dcterms:W3CDTF">2025-07-29T10:45:00Z</dcterms:created>
  <dcterms:modified xsi:type="dcterms:W3CDTF">2025-07-29T10:45:00Z</dcterms:modified>
</cp:coreProperties>
</file>