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51468A07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B4219E">
        <w:rPr>
          <w:b/>
          <w:bCs/>
          <w:sz w:val="36"/>
          <w:szCs w:val="36"/>
        </w:rPr>
        <w:t xml:space="preserve">Requirements </w:t>
      </w:r>
      <w:r w:rsidR="002027EB">
        <w:rPr>
          <w:b/>
          <w:bCs/>
          <w:sz w:val="36"/>
          <w:szCs w:val="36"/>
        </w:rPr>
        <w:t>Engineering</w:t>
      </w:r>
    </w:p>
    <w:p w14:paraId="1308B78B" w14:textId="5463E7E6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6DE3E41C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Requirements </w:t>
      </w:r>
      <w:r w:rsidR="00C75BF4">
        <w:rPr>
          <w:sz w:val="28"/>
          <w:szCs w:val="28"/>
        </w:rPr>
        <w:t>Engineering</w:t>
      </w:r>
    </w:p>
    <w:p w14:paraId="0BBE8C75" w14:textId="3078496A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02/11/2024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44E0EFB3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B4219E">
              <w:rPr>
                <w:sz w:val="28"/>
                <w:szCs w:val="28"/>
              </w:rPr>
              <w:t>tate different type of Requirements Analysis Diagrams and explain them?</w:t>
            </w:r>
          </w:p>
        </w:tc>
        <w:tc>
          <w:tcPr>
            <w:tcW w:w="3235" w:type="dxa"/>
          </w:tcPr>
          <w:p w14:paraId="6BAE82C8" w14:textId="42FE11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2324E00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possible challenges in Requirements Elicitation process?</w:t>
            </w:r>
          </w:p>
        </w:tc>
        <w:tc>
          <w:tcPr>
            <w:tcW w:w="3235" w:type="dxa"/>
          </w:tcPr>
          <w:p w14:paraId="5223D668" w14:textId="749E8BCE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Bavana Kolasani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0F530524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 w:rsidRPr="00B4219E">
              <w:rPr>
                <w:sz w:val="28"/>
                <w:szCs w:val="28"/>
              </w:rPr>
              <w:t>Explain stakeholder analysis with business relationship map</w:t>
            </w:r>
          </w:p>
        </w:tc>
        <w:tc>
          <w:tcPr>
            <w:tcW w:w="3235" w:type="dxa"/>
          </w:tcPr>
          <w:p w14:paraId="4ABC68AF" w14:textId="6A7AB46F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Sashank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34EC2DF3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 w:rsidRPr="00B4219E">
              <w:rPr>
                <w:sz w:val="28"/>
                <w:szCs w:val="28"/>
              </w:rPr>
              <w:t>What are the processes of Requirements Engineering?</w:t>
            </w:r>
          </w:p>
        </w:tc>
        <w:tc>
          <w:tcPr>
            <w:tcW w:w="3235" w:type="dxa"/>
          </w:tcPr>
          <w:p w14:paraId="0EF2A338" w14:textId="59224E4E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Jingsi Hu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0BEE3F9E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 w:rsidRPr="00B4219E">
              <w:rPr>
                <w:sz w:val="28"/>
                <w:szCs w:val="28"/>
              </w:rPr>
              <w:t>Why is it essential to consider both functional and non-functional requirements during software development?</w:t>
            </w:r>
          </w:p>
        </w:tc>
        <w:tc>
          <w:tcPr>
            <w:tcW w:w="3235" w:type="dxa"/>
          </w:tcPr>
          <w:p w14:paraId="11456ECB" w14:textId="6E25192C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Harsh Moradiya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526785F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 w:rsidRPr="00B4219E">
              <w:rPr>
                <w:sz w:val="28"/>
                <w:szCs w:val="28"/>
              </w:rPr>
              <w:t>What measures can an organization implement to ensure that requirements stay flexible to change?</w:t>
            </w:r>
          </w:p>
        </w:tc>
        <w:tc>
          <w:tcPr>
            <w:tcW w:w="3235" w:type="dxa"/>
          </w:tcPr>
          <w:p w14:paraId="493A1E52" w14:textId="19EE3954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29F515A0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 w:rsidRPr="00B4219E">
              <w:rPr>
                <w:sz w:val="28"/>
                <w:szCs w:val="28"/>
              </w:rPr>
              <w:t>Describe the benefits of using "prototyping" as a technique for gathering and validating requirements in the early stages of a project.</w:t>
            </w:r>
          </w:p>
        </w:tc>
        <w:tc>
          <w:tcPr>
            <w:tcW w:w="3235" w:type="dxa"/>
          </w:tcPr>
          <w:p w14:paraId="6AB62E0F" w14:textId="60C1E959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Hanith Atluri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5218F2C2" w:rsidR="00ED755C" w:rsidRPr="007A3D69" w:rsidRDefault="007A307C" w:rsidP="00ED755C">
            <w:pPr>
              <w:jc w:val="center"/>
              <w:rPr>
                <w:sz w:val="28"/>
                <w:szCs w:val="28"/>
              </w:rPr>
            </w:pPr>
            <w:r w:rsidRPr="007A307C">
              <w:rPr>
                <w:sz w:val="28"/>
                <w:szCs w:val="28"/>
              </w:rPr>
              <w:t>How important is Requirements Gathering in Agile Methodology</w:t>
            </w:r>
          </w:p>
        </w:tc>
        <w:tc>
          <w:tcPr>
            <w:tcW w:w="3235" w:type="dxa"/>
          </w:tcPr>
          <w:p w14:paraId="1BBFCF19" w14:textId="51003DD1" w:rsidR="00ED755C" w:rsidRPr="007A3D69" w:rsidRDefault="007A307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ED755C" w14:paraId="5E14394A" w14:textId="77777777" w:rsidTr="003B3A42">
        <w:tc>
          <w:tcPr>
            <w:tcW w:w="715" w:type="dxa"/>
          </w:tcPr>
          <w:p w14:paraId="0E8FF17E" w14:textId="115063FA" w:rsidR="00ED755C" w:rsidRPr="007A3D69" w:rsidRDefault="007A307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</w:tcPr>
          <w:p w14:paraId="43301B48" w14:textId="35164F10" w:rsidR="00ED755C" w:rsidRPr="007A3D69" w:rsidRDefault="00C064E0" w:rsidP="00ED755C">
            <w:pPr>
              <w:jc w:val="center"/>
              <w:rPr>
                <w:sz w:val="28"/>
                <w:szCs w:val="28"/>
              </w:rPr>
            </w:pPr>
            <w:r w:rsidRPr="00C064E0">
              <w:rPr>
                <w:sz w:val="28"/>
                <w:szCs w:val="28"/>
              </w:rPr>
              <w:t>What are the elements of data modeling?</w:t>
            </w:r>
          </w:p>
        </w:tc>
        <w:tc>
          <w:tcPr>
            <w:tcW w:w="3235" w:type="dxa"/>
          </w:tcPr>
          <w:p w14:paraId="27936EF3" w14:textId="6496B99F" w:rsidR="00ED755C" w:rsidRPr="007A3D69" w:rsidRDefault="00C064E0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2027EB"/>
    <w:rsid w:val="003B3A42"/>
    <w:rsid w:val="0069205B"/>
    <w:rsid w:val="007A307C"/>
    <w:rsid w:val="007A3D69"/>
    <w:rsid w:val="00A941DE"/>
    <w:rsid w:val="00B4219E"/>
    <w:rsid w:val="00B75BA4"/>
    <w:rsid w:val="00C064E0"/>
    <w:rsid w:val="00C75BF4"/>
    <w:rsid w:val="00D77F45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5</cp:revision>
  <dcterms:created xsi:type="dcterms:W3CDTF">2024-02-12T00:31:00Z</dcterms:created>
  <dcterms:modified xsi:type="dcterms:W3CDTF">2024-02-12T02:12:00Z</dcterms:modified>
</cp:coreProperties>
</file>