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31F" w:rsidRPr="00BA231F" w:rsidRDefault="00BA231F" w:rsidP="00D9728E">
      <w:pPr>
        <w:jc w:val="center"/>
        <w:rPr>
          <w:rFonts w:asciiTheme="majorHAnsi" w:hAnsiTheme="majorHAnsi" w:cstheme="majorHAnsi"/>
          <w:b/>
          <w:sz w:val="52"/>
          <w:u w:val="single"/>
        </w:rPr>
      </w:pPr>
      <w:r w:rsidRPr="00BA231F">
        <w:rPr>
          <w:rFonts w:asciiTheme="majorHAnsi" w:hAnsiTheme="majorHAnsi" w:cstheme="majorHAnsi"/>
          <w:b/>
          <w:sz w:val="52"/>
          <w:u w:val="single"/>
        </w:rPr>
        <w:t>REPORT</w:t>
      </w:r>
    </w:p>
    <w:p w:rsidR="00BA231F" w:rsidRDefault="00BA231F" w:rsidP="00D9728E">
      <w:pPr>
        <w:jc w:val="center"/>
        <w:rPr>
          <w:rFonts w:asciiTheme="majorHAnsi" w:hAnsiTheme="majorHAnsi" w:cstheme="majorHAnsi"/>
          <w:b/>
          <w:sz w:val="52"/>
          <w:u w:val="single"/>
        </w:rPr>
      </w:pPr>
    </w:p>
    <w:p w:rsidR="00BA231F" w:rsidRDefault="00BA231F" w:rsidP="00D9728E">
      <w:pPr>
        <w:jc w:val="center"/>
        <w:rPr>
          <w:rFonts w:asciiTheme="majorHAnsi" w:hAnsiTheme="majorHAnsi" w:cstheme="majorHAnsi"/>
          <w:b/>
          <w:sz w:val="52"/>
          <w:u w:val="single"/>
        </w:rPr>
      </w:pPr>
    </w:p>
    <w:p w:rsidR="00BA231F" w:rsidRPr="00BA231F" w:rsidRDefault="00BA231F" w:rsidP="00D9728E">
      <w:pPr>
        <w:jc w:val="center"/>
        <w:rPr>
          <w:rFonts w:asciiTheme="majorHAnsi" w:hAnsiTheme="majorHAnsi" w:cstheme="majorHAnsi"/>
          <w:b/>
          <w:sz w:val="52"/>
          <w:u w:val="single"/>
        </w:rPr>
      </w:pPr>
    </w:p>
    <w:p w:rsidR="00BA231F" w:rsidRDefault="00BA231F" w:rsidP="00D9728E">
      <w:pPr>
        <w:jc w:val="center"/>
        <w:rPr>
          <w:rFonts w:asciiTheme="majorHAnsi" w:hAnsiTheme="majorHAnsi" w:cstheme="majorHAnsi"/>
          <w:b/>
          <w:sz w:val="52"/>
          <w:u w:val="single"/>
        </w:rPr>
      </w:pPr>
      <w:r w:rsidRPr="00BA231F">
        <w:rPr>
          <w:rFonts w:asciiTheme="majorHAnsi" w:hAnsiTheme="majorHAnsi" w:cstheme="majorHAnsi"/>
          <w:b/>
          <w:sz w:val="52"/>
          <w:u w:val="single"/>
        </w:rPr>
        <w:t>MODELLING OF ANTI-LOCK BRAKING SYSTEM</w:t>
      </w:r>
    </w:p>
    <w:p w:rsidR="00BA231F" w:rsidRDefault="00BA231F" w:rsidP="00D9728E">
      <w:pPr>
        <w:jc w:val="center"/>
        <w:rPr>
          <w:rFonts w:asciiTheme="majorHAnsi" w:hAnsiTheme="majorHAnsi" w:cstheme="majorHAnsi"/>
          <w:b/>
          <w:sz w:val="52"/>
          <w:u w:val="single"/>
        </w:rPr>
      </w:pPr>
    </w:p>
    <w:p w:rsidR="00BA231F" w:rsidRDefault="00BA231F" w:rsidP="00D9728E">
      <w:pPr>
        <w:jc w:val="center"/>
        <w:rPr>
          <w:rFonts w:asciiTheme="majorHAnsi" w:hAnsiTheme="majorHAnsi" w:cstheme="majorHAnsi"/>
          <w:b/>
          <w:sz w:val="52"/>
          <w:u w:val="single"/>
        </w:rPr>
      </w:pPr>
    </w:p>
    <w:p w:rsidR="00BA231F" w:rsidRDefault="00BA231F" w:rsidP="00D9728E">
      <w:pPr>
        <w:jc w:val="center"/>
        <w:rPr>
          <w:rFonts w:asciiTheme="majorHAnsi" w:hAnsiTheme="majorHAnsi" w:cstheme="majorHAnsi"/>
          <w:b/>
          <w:sz w:val="36"/>
        </w:rPr>
      </w:pPr>
      <w:r>
        <w:rPr>
          <w:rFonts w:asciiTheme="majorHAnsi" w:hAnsiTheme="majorHAnsi" w:cstheme="majorHAnsi"/>
          <w:b/>
          <w:sz w:val="36"/>
        </w:rPr>
        <w:t>Name: NOEL VARGHESE</w:t>
      </w:r>
    </w:p>
    <w:p w:rsidR="00BA231F" w:rsidRPr="00BA231F" w:rsidRDefault="00BA231F" w:rsidP="00D9728E">
      <w:pPr>
        <w:jc w:val="center"/>
        <w:rPr>
          <w:rFonts w:asciiTheme="majorHAnsi" w:hAnsiTheme="majorHAnsi" w:cstheme="majorHAnsi"/>
          <w:b/>
          <w:sz w:val="36"/>
        </w:rPr>
      </w:pPr>
      <w:r>
        <w:rPr>
          <w:rFonts w:asciiTheme="majorHAnsi" w:hAnsiTheme="majorHAnsi" w:cstheme="majorHAnsi"/>
          <w:b/>
          <w:sz w:val="36"/>
        </w:rPr>
        <w:t>Emp. ID: 214899</w:t>
      </w:r>
    </w:p>
    <w:p w:rsidR="00BA231F" w:rsidRPr="00BA231F" w:rsidRDefault="00BA231F" w:rsidP="00D9728E">
      <w:pPr>
        <w:jc w:val="center"/>
        <w:rPr>
          <w:rFonts w:asciiTheme="majorHAnsi" w:hAnsiTheme="majorHAnsi" w:cstheme="majorHAnsi"/>
          <w:b/>
          <w:sz w:val="52"/>
          <w:u w:val="single"/>
        </w:rPr>
      </w:pPr>
    </w:p>
    <w:p w:rsidR="00BA231F" w:rsidRDefault="00BA231F" w:rsidP="00D9728E">
      <w:pPr>
        <w:jc w:val="center"/>
        <w:rPr>
          <w:rFonts w:asciiTheme="majorHAnsi" w:hAnsiTheme="majorHAnsi" w:cstheme="majorHAnsi"/>
          <w:b/>
          <w:sz w:val="32"/>
          <w:u w:val="single"/>
        </w:rPr>
      </w:pPr>
    </w:p>
    <w:p w:rsidR="00BA231F" w:rsidRDefault="00BA231F" w:rsidP="00D9728E">
      <w:pPr>
        <w:jc w:val="center"/>
        <w:rPr>
          <w:rFonts w:asciiTheme="majorHAnsi" w:hAnsiTheme="majorHAnsi" w:cstheme="majorHAnsi"/>
          <w:b/>
          <w:sz w:val="32"/>
          <w:u w:val="single"/>
        </w:rPr>
      </w:pPr>
    </w:p>
    <w:p w:rsidR="00BA231F" w:rsidRDefault="00BA231F" w:rsidP="00D9728E">
      <w:pPr>
        <w:jc w:val="center"/>
        <w:rPr>
          <w:rFonts w:asciiTheme="majorHAnsi" w:hAnsiTheme="majorHAnsi" w:cstheme="majorHAnsi"/>
          <w:b/>
          <w:sz w:val="32"/>
          <w:u w:val="single"/>
        </w:rPr>
      </w:pPr>
    </w:p>
    <w:p w:rsidR="00BA231F" w:rsidRDefault="00BA231F" w:rsidP="00D9728E">
      <w:pPr>
        <w:jc w:val="center"/>
        <w:rPr>
          <w:rFonts w:asciiTheme="majorHAnsi" w:hAnsiTheme="majorHAnsi" w:cstheme="majorHAnsi"/>
          <w:b/>
          <w:sz w:val="32"/>
          <w:u w:val="single"/>
        </w:rPr>
      </w:pPr>
    </w:p>
    <w:p w:rsidR="00BA231F" w:rsidRDefault="00BA231F" w:rsidP="00D9728E">
      <w:pPr>
        <w:jc w:val="center"/>
        <w:rPr>
          <w:rFonts w:asciiTheme="majorHAnsi" w:hAnsiTheme="majorHAnsi" w:cstheme="majorHAnsi"/>
          <w:b/>
          <w:sz w:val="32"/>
          <w:u w:val="single"/>
        </w:rPr>
      </w:pPr>
    </w:p>
    <w:p w:rsidR="00BA231F" w:rsidRDefault="00BA231F" w:rsidP="00D9728E">
      <w:pPr>
        <w:jc w:val="center"/>
        <w:rPr>
          <w:rFonts w:asciiTheme="majorHAnsi" w:hAnsiTheme="majorHAnsi" w:cstheme="majorHAnsi"/>
          <w:b/>
          <w:sz w:val="32"/>
          <w:u w:val="single"/>
        </w:rPr>
      </w:pPr>
    </w:p>
    <w:p w:rsidR="00BA231F" w:rsidRDefault="00BA231F" w:rsidP="00D9728E">
      <w:pPr>
        <w:jc w:val="center"/>
        <w:rPr>
          <w:rFonts w:asciiTheme="majorHAnsi" w:hAnsiTheme="majorHAnsi" w:cstheme="majorHAnsi"/>
          <w:b/>
          <w:sz w:val="32"/>
          <w:u w:val="single"/>
        </w:rPr>
      </w:pPr>
    </w:p>
    <w:p w:rsidR="00BA231F" w:rsidRDefault="00BA231F" w:rsidP="00D9728E">
      <w:pPr>
        <w:jc w:val="center"/>
        <w:rPr>
          <w:rFonts w:asciiTheme="majorHAnsi" w:hAnsiTheme="majorHAnsi" w:cstheme="majorHAnsi"/>
          <w:b/>
          <w:sz w:val="32"/>
          <w:u w:val="single"/>
        </w:rPr>
      </w:pPr>
    </w:p>
    <w:p w:rsidR="00BA231F" w:rsidRDefault="00BA231F" w:rsidP="00D9728E">
      <w:pPr>
        <w:jc w:val="center"/>
        <w:rPr>
          <w:rFonts w:asciiTheme="majorHAnsi" w:hAnsiTheme="majorHAnsi" w:cstheme="majorHAnsi"/>
          <w:b/>
          <w:sz w:val="32"/>
          <w:u w:val="single"/>
        </w:rPr>
      </w:pPr>
    </w:p>
    <w:p w:rsidR="003F767E" w:rsidRPr="0066583D" w:rsidRDefault="00D9728E" w:rsidP="00D9728E">
      <w:pPr>
        <w:jc w:val="center"/>
        <w:rPr>
          <w:rFonts w:asciiTheme="majorHAnsi" w:hAnsiTheme="majorHAnsi" w:cstheme="majorHAnsi"/>
          <w:b/>
          <w:sz w:val="32"/>
          <w:u w:val="single"/>
        </w:rPr>
      </w:pPr>
      <w:bookmarkStart w:id="0" w:name="_GoBack"/>
      <w:bookmarkEnd w:id="0"/>
      <w:r w:rsidRPr="0066583D">
        <w:rPr>
          <w:rFonts w:asciiTheme="majorHAnsi" w:hAnsiTheme="majorHAnsi" w:cstheme="majorHAnsi"/>
          <w:b/>
          <w:sz w:val="32"/>
          <w:u w:val="single"/>
        </w:rPr>
        <w:lastRenderedPageBreak/>
        <w:t>INTRODUCTION</w:t>
      </w:r>
    </w:p>
    <w:p w:rsidR="00D9728E" w:rsidRDefault="00D9728E" w:rsidP="00D9728E">
      <w:pPr>
        <w:jc w:val="center"/>
        <w:rPr>
          <w:rFonts w:asciiTheme="majorHAnsi" w:hAnsiTheme="majorHAnsi" w:cstheme="majorHAnsi"/>
          <w:sz w:val="32"/>
        </w:rPr>
      </w:pPr>
    </w:p>
    <w:p w:rsidR="00D9728E" w:rsidRDefault="00D9728E" w:rsidP="00D9728E">
      <w:pPr>
        <w:rPr>
          <w:rFonts w:cstheme="minorHAnsi"/>
          <w:sz w:val="28"/>
        </w:rPr>
      </w:pPr>
      <w:r>
        <w:rPr>
          <w:rFonts w:cstheme="minorHAnsi"/>
          <w:sz w:val="28"/>
        </w:rPr>
        <w:t>This report</w:t>
      </w:r>
      <w:r w:rsidRPr="00D9728E">
        <w:rPr>
          <w:rFonts w:cstheme="minorHAnsi"/>
          <w:sz w:val="28"/>
        </w:rPr>
        <w:t xml:space="preserve"> shows how to model a simple model for an </w:t>
      </w:r>
      <w:r w:rsidRPr="00D9728E">
        <w:rPr>
          <w:rFonts w:cstheme="minorHAnsi"/>
          <w:b/>
          <w:sz w:val="28"/>
        </w:rPr>
        <w:t>Anti-Lock Braking System (ABS).</w:t>
      </w:r>
      <w:r w:rsidRPr="00D9728E">
        <w:rPr>
          <w:rFonts w:cstheme="minorHAnsi"/>
          <w:sz w:val="28"/>
        </w:rPr>
        <w:t xml:space="preserve"> It simulates the dynamic </w:t>
      </w:r>
      <w:r w:rsidR="0066583D" w:rsidRPr="00D9728E">
        <w:rPr>
          <w:rFonts w:cstheme="minorHAnsi"/>
          <w:sz w:val="28"/>
        </w:rPr>
        <w:t>behaviour</w:t>
      </w:r>
      <w:r w:rsidRPr="00D9728E">
        <w:rPr>
          <w:rFonts w:cstheme="minorHAnsi"/>
          <w:sz w:val="28"/>
        </w:rPr>
        <w:t xml:space="preserve"> of a vehicle under hard braking conditions. The model represents a single wheel, which may be replicated a number of times to create a model for a multi-wheel vehicle.</w:t>
      </w:r>
    </w:p>
    <w:p w:rsidR="00D9728E" w:rsidRDefault="00D9728E" w:rsidP="00D9728E">
      <w:pPr>
        <w:rPr>
          <w:rFonts w:cstheme="minorHAnsi"/>
          <w:sz w:val="28"/>
        </w:rPr>
      </w:pPr>
      <w:r w:rsidRPr="00D9728E">
        <w:rPr>
          <w:rFonts w:cstheme="minorHAnsi"/>
          <w:sz w:val="28"/>
        </w:rPr>
        <w:t>An anti-lock braking system (ABS) is a safety anti-skid braking system used on aircraft and on land vehicles, such as cars, mo</w:t>
      </w:r>
      <w:r>
        <w:rPr>
          <w:rFonts w:cstheme="minorHAnsi"/>
          <w:sz w:val="28"/>
        </w:rPr>
        <w:t>torcycles, trucks, and buses.</w:t>
      </w:r>
      <w:r w:rsidRPr="00D9728E">
        <w:rPr>
          <w:rFonts w:cstheme="minorHAnsi"/>
          <w:sz w:val="28"/>
        </w:rPr>
        <w:t xml:space="preserve"> ABS operates by preventing the wheels from locking up during braking, thereby maintaining tractive contact with the road surface and allowing the driver to maintain more control over the vehicle.</w:t>
      </w: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Default="00D9728E" w:rsidP="00D9728E">
      <w:pPr>
        <w:rPr>
          <w:rFonts w:cstheme="minorHAnsi"/>
          <w:sz w:val="28"/>
        </w:rPr>
      </w:pPr>
    </w:p>
    <w:p w:rsidR="00D9728E" w:rsidRPr="0066583D" w:rsidRDefault="00D9728E" w:rsidP="00D9728E">
      <w:pPr>
        <w:jc w:val="center"/>
        <w:rPr>
          <w:rFonts w:asciiTheme="majorHAnsi" w:hAnsiTheme="majorHAnsi" w:cstheme="majorHAnsi"/>
          <w:b/>
          <w:sz w:val="32"/>
          <w:u w:val="single"/>
        </w:rPr>
      </w:pPr>
      <w:r w:rsidRPr="0066583D">
        <w:rPr>
          <w:rFonts w:asciiTheme="majorHAnsi" w:hAnsiTheme="majorHAnsi" w:cstheme="majorHAnsi"/>
          <w:b/>
          <w:sz w:val="32"/>
          <w:u w:val="single"/>
        </w:rPr>
        <w:lastRenderedPageBreak/>
        <w:t>ANALYSIS AND PHYSICS</w:t>
      </w:r>
    </w:p>
    <w:p w:rsidR="00D9728E" w:rsidRDefault="00D9728E" w:rsidP="00D9728E">
      <w:pPr>
        <w:jc w:val="center"/>
        <w:rPr>
          <w:rFonts w:asciiTheme="majorHAnsi" w:hAnsiTheme="majorHAnsi" w:cstheme="majorHAnsi"/>
          <w:sz w:val="32"/>
        </w:rPr>
      </w:pPr>
    </w:p>
    <w:p w:rsidR="00D9728E" w:rsidRDefault="00D9728E" w:rsidP="00D9728E">
      <w:pPr>
        <w:rPr>
          <w:rFonts w:cstheme="minorHAnsi"/>
          <w:sz w:val="28"/>
        </w:rPr>
      </w:pPr>
      <w:r w:rsidRPr="00D9728E">
        <w:rPr>
          <w:rFonts w:cstheme="minorHAnsi"/>
          <w:sz w:val="28"/>
        </w:rPr>
        <w:t>The wheel rotates with an initial angular speed that corresponds to the vehicle speed before the brakes are applied.</w:t>
      </w:r>
      <w:r>
        <w:rPr>
          <w:rFonts w:cstheme="minorHAnsi"/>
          <w:sz w:val="28"/>
        </w:rPr>
        <w:t xml:space="preserve"> Separate integrators were used to </w:t>
      </w:r>
      <w:r w:rsidRPr="00D9728E">
        <w:rPr>
          <w:rFonts w:cstheme="minorHAnsi"/>
          <w:sz w:val="28"/>
        </w:rPr>
        <w:t>compute wheel angular speed and vehicle speed.</w:t>
      </w:r>
      <w:r>
        <w:rPr>
          <w:rFonts w:cstheme="minorHAnsi"/>
          <w:sz w:val="28"/>
        </w:rPr>
        <w:t xml:space="preserve"> T</w:t>
      </w:r>
      <w:r w:rsidRPr="00D9728E">
        <w:rPr>
          <w:rFonts w:cstheme="minorHAnsi"/>
          <w:sz w:val="28"/>
        </w:rPr>
        <w:t xml:space="preserve">wo speeds </w:t>
      </w:r>
      <w:r>
        <w:rPr>
          <w:rFonts w:cstheme="minorHAnsi"/>
          <w:sz w:val="28"/>
        </w:rPr>
        <w:t xml:space="preserve">are used </w:t>
      </w:r>
      <w:r w:rsidRPr="00D9728E">
        <w:rPr>
          <w:rFonts w:cstheme="minorHAnsi"/>
          <w:sz w:val="28"/>
        </w:rPr>
        <w:t>to calculate slip, which is determined by Equation 1.</w:t>
      </w:r>
      <w:r>
        <w:rPr>
          <w:rFonts w:cstheme="minorHAnsi"/>
          <w:sz w:val="28"/>
        </w:rPr>
        <w:t xml:space="preserve"> Here </w:t>
      </w:r>
      <w:r w:rsidRPr="00D9728E">
        <w:rPr>
          <w:rFonts w:cstheme="minorHAnsi"/>
          <w:sz w:val="28"/>
        </w:rPr>
        <w:t xml:space="preserve">vehicle speed expressed as </w:t>
      </w:r>
      <w:r>
        <w:rPr>
          <w:rFonts w:cstheme="minorHAnsi"/>
          <w:sz w:val="28"/>
        </w:rPr>
        <w:t>an angular velocity.</w:t>
      </w:r>
    </w:p>
    <w:p w:rsidR="00070E3D" w:rsidRPr="00070E3D" w:rsidRDefault="00BA231F" w:rsidP="00D9728E">
      <w:pPr>
        <w:rPr>
          <w:rFonts w:eastAsiaTheme="minorEastAsia" w:cstheme="minorHAnsi"/>
          <w:sz w:val="28"/>
        </w:rPr>
      </w:pPr>
      <m:oMathPara>
        <m:oMath>
          <m:sSub>
            <m:sSubPr>
              <m:ctrlPr>
                <w:rPr>
                  <w:rFonts w:ascii="Cambria Math" w:hAnsi="Cambria Math" w:cstheme="minorHAnsi"/>
                  <w:i/>
                  <w:sz w:val="28"/>
                </w:rPr>
              </m:ctrlPr>
            </m:sSubPr>
            <m:e>
              <m:r>
                <w:rPr>
                  <w:rFonts w:ascii="Cambria Math" w:hAnsi="Cambria Math" w:cstheme="minorHAnsi"/>
                  <w:sz w:val="28"/>
                </w:rPr>
                <m:t>ω</m:t>
              </m:r>
            </m:e>
            <m:sub>
              <m:r>
                <w:rPr>
                  <w:rFonts w:ascii="Cambria Math" w:hAnsi="Cambria Math" w:cstheme="minorHAnsi"/>
                  <w:sz w:val="28"/>
                </w:rPr>
                <m:t>v</m:t>
              </m:r>
            </m:sub>
          </m:sSub>
          <m:r>
            <w:rPr>
              <w:rFonts w:ascii="Cambria Math" w:hAnsi="Cambria Math" w:cstheme="minorHAnsi"/>
              <w:sz w:val="28"/>
            </w:rPr>
            <m:t>=</m:t>
          </m:r>
          <m:f>
            <m:fPr>
              <m:ctrlPr>
                <w:rPr>
                  <w:rFonts w:ascii="Cambria Math" w:hAnsi="Cambria Math" w:cstheme="minorHAnsi"/>
                  <w:i/>
                  <w:sz w:val="28"/>
                </w:rPr>
              </m:ctrlPr>
            </m:fPr>
            <m:num>
              <m:r>
                <w:rPr>
                  <w:rFonts w:ascii="Cambria Math" w:hAnsi="Cambria Math" w:cstheme="minorHAnsi"/>
                  <w:sz w:val="28"/>
                </w:rPr>
                <m:t>V</m:t>
              </m:r>
            </m:num>
            <m:den>
              <m:r>
                <w:rPr>
                  <w:rFonts w:ascii="Cambria Math" w:hAnsi="Cambria Math" w:cstheme="minorHAnsi"/>
                  <w:sz w:val="28"/>
                </w:rPr>
                <m:t>R</m:t>
              </m:r>
            </m:den>
          </m:f>
          <m:r>
            <w:rPr>
              <w:rFonts w:ascii="Cambria Math" w:hAnsi="Cambria Math" w:cstheme="minorHAnsi"/>
              <w:sz w:val="28"/>
            </w:rPr>
            <m:t xml:space="preserve"> </m:t>
          </m:r>
          <m:d>
            <m:dPr>
              <m:ctrlPr>
                <w:rPr>
                  <w:rFonts w:ascii="Cambria Math" w:hAnsi="Cambria Math" w:cstheme="minorHAnsi"/>
                  <w:i/>
                  <w:sz w:val="28"/>
                </w:rPr>
              </m:ctrlPr>
            </m:dPr>
            <m:e>
              <m:r>
                <w:rPr>
                  <w:rFonts w:ascii="Cambria Math" w:hAnsi="Cambria Math" w:cstheme="minorHAnsi"/>
                  <w:sz w:val="28"/>
                </w:rPr>
                <m:t>equals the wheel angular speed if there is no slip</m:t>
              </m:r>
            </m:e>
          </m:d>
        </m:oMath>
      </m:oMathPara>
    </w:p>
    <w:p w:rsidR="00D9728E" w:rsidRPr="00070E3D" w:rsidRDefault="007E3CF9" w:rsidP="00D9728E">
      <w:pPr>
        <w:rPr>
          <w:rFonts w:eastAsiaTheme="minorEastAsia" w:cstheme="minorHAnsi"/>
          <w:sz w:val="28"/>
        </w:rPr>
      </w:pPr>
      <w:r>
        <w:rPr>
          <w:rFonts w:eastAsiaTheme="minorEastAsia" w:cstheme="minorHAnsi"/>
          <w:sz w:val="28"/>
        </w:rPr>
        <w:t xml:space="preserve">  </w:t>
      </w:r>
    </w:p>
    <w:p w:rsidR="007E3CF9" w:rsidRPr="0021267C" w:rsidRDefault="007E3CF9" w:rsidP="00D9728E">
      <w:pPr>
        <w:rPr>
          <w:rFonts w:eastAsiaTheme="minorEastAsia" w:cstheme="minorHAnsi"/>
          <w:b/>
          <w:sz w:val="28"/>
        </w:rPr>
      </w:pPr>
      <w:r w:rsidRPr="0021267C">
        <w:rPr>
          <w:rFonts w:eastAsiaTheme="minorEastAsia" w:cstheme="minorHAnsi"/>
          <w:b/>
          <w:sz w:val="28"/>
        </w:rPr>
        <w:t>Equation 1:</w:t>
      </w:r>
    </w:p>
    <w:p w:rsidR="007E3CF9" w:rsidRPr="007E3CF9" w:rsidRDefault="00BA231F" w:rsidP="00D9728E">
      <w:pPr>
        <w:rPr>
          <w:rFonts w:eastAsiaTheme="minorEastAsia" w:cstheme="minorHAnsi"/>
          <w:sz w:val="28"/>
        </w:rPr>
      </w:pPr>
      <m:oMathPara>
        <m:oMathParaPr>
          <m:jc m:val="left"/>
        </m:oMathParaPr>
        <m:oMath>
          <m:sSub>
            <m:sSubPr>
              <m:ctrlPr>
                <w:rPr>
                  <w:rFonts w:ascii="Cambria Math" w:hAnsi="Cambria Math" w:cstheme="minorHAnsi"/>
                  <w:i/>
                  <w:sz w:val="28"/>
                </w:rPr>
              </m:ctrlPr>
            </m:sSubPr>
            <m:e>
              <m:r>
                <w:rPr>
                  <w:rFonts w:ascii="Cambria Math" w:hAnsi="Cambria Math" w:cstheme="minorHAnsi"/>
                  <w:sz w:val="28"/>
                </w:rPr>
                <m:t>ω</m:t>
              </m:r>
            </m:e>
            <m:sub>
              <m:r>
                <w:rPr>
                  <w:rFonts w:ascii="Cambria Math" w:hAnsi="Cambria Math" w:cstheme="minorHAnsi"/>
                  <w:sz w:val="28"/>
                </w:rPr>
                <m:t>v</m:t>
              </m:r>
            </m:sub>
          </m:sSub>
          <m:r>
            <w:rPr>
              <w:rFonts w:ascii="Cambria Math" w:hAnsi="Cambria Math" w:cstheme="minorHAnsi"/>
              <w:sz w:val="28"/>
            </w:rPr>
            <m:t xml:space="preserve">= </m:t>
          </m:r>
          <m:f>
            <m:fPr>
              <m:ctrlPr>
                <w:rPr>
                  <w:rFonts w:ascii="Cambria Math" w:hAnsi="Cambria Math" w:cstheme="minorHAnsi"/>
                  <w:i/>
                  <w:sz w:val="28"/>
                </w:rPr>
              </m:ctrlPr>
            </m:fPr>
            <m:num>
              <m:sSub>
                <m:sSubPr>
                  <m:ctrlPr>
                    <w:rPr>
                      <w:rFonts w:ascii="Cambria Math" w:hAnsi="Cambria Math" w:cstheme="minorHAnsi"/>
                      <w:i/>
                      <w:sz w:val="28"/>
                    </w:rPr>
                  </m:ctrlPr>
                </m:sSubPr>
                <m:e>
                  <m:r>
                    <w:rPr>
                      <w:rFonts w:ascii="Cambria Math" w:hAnsi="Cambria Math" w:cstheme="minorHAnsi"/>
                      <w:sz w:val="28"/>
                    </w:rPr>
                    <m:t>V</m:t>
                  </m:r>
                </m:e>
                <m:sub>
                  <m:r>
                    <w:rPr>
                      <w:rFonts w:ascii="Cambria Math" w:hAnsi="Cambria Math" w:cstheme="minorHAnsi"/>
                      <w:sz w:val="28"/>
                    </w:rPr>
                    <m:t>v</m:t>
                  </m:r>
                </m:sub>
              </m:sSub>
            </m:num>
            <m:den>
              <m:sSub>
                <m:sSubPr>
                  <m:ctrlPr>
                    <w:rPr>
                      <w:rFonts w:ascii="Cambria Math" w:hAnsi="Cambria Math" w:cstheme="minorHAnsi"/>
                      <w:i/>
                      <w:sz w:val="28"/>
                    </w:rPr>
                  </m:ctrlPr>
                </m:sSubPr>
                <m:e>
                  <m:r>
                    <w:rPr>
                      <w:rFonts w:ascii="Cambria Math" w:hAnsi="Cambria Math" w:cstheme="minorHAnsi"/>
                      <w:sz w:val="28"/>
                    </w:rPr>
                    <m:t>R</m:t>
                  </m:r>
                </m:e>
                <m:sub>
                  <m:r>
                    <w:rPr>
                      <w:rFonts w:ascii="Cambria Math" w:hAnsi="Cambria Math" w:cstheme="minorHAnsi"/>
                      <w:sz w:val="28"/>
                    </w:rPr>
                    <m:t>r</m:t>
                  </m:r>
                </m:sub>
              </m:sSub>
            </m:den>
          </m:f>
        </m:oMath>
      </m:oMathPara>
    </w:p>
    <w:p w:rsidR="007E3CF9" w:rsidRPr="007E3CF9" w:rsidRDefault="007E3CF9" w:rsidP="00D9728E">
      <w:pPr>
        <w:rPr>
          <w:rFonts w:eastAsiaTheme="minorEastAsia" w:cstheme="minorHAnsi"/>
          <w:sz w:val="28"/>
        </w:rPr>
      </w:pPr>
      <m:oMathPara>
        <m:oMathParaPr>
          <m:jc m:val="left"/>
        </m:oMathParaPr>
        <m:oMath>
          <m:r>
            <w:rPr>
              <w:rFonts w:ascii="Cambria Math" w:eastAsiaTheme="minorEastAsia" w:hAnsi="Cambria Math" w:cstheme="minorHAnsi"/>
              <w:sz w:val="28"/>
            </w:rPr>
            <m:t xml:space="preserve">slip=1- </m:t>
          </m:r>
          <m:f>
            <m:fPr>
              <m:ctrlPr>
                <w:rPr>
                  <w:rFonts w:ascii="Cambria Math" w:eastAsiaTheme="minorEastAsia" w:hAnsi="Cambria Math" w:cstheme="minorHAnsi"/>
                  <w:i/>
                  <w:sz w:val="28"/>
                </w:rPr>
              </m:ctrlPr>
            </m:fPr>
            <m:num>
              <m:sSub>
                <m:sSubPr>
                  <m:ctrlPr>
                    <w:rPr>
                      <w:rFonts w:ascii="Cambria Math" w:eastAsiaTheme="minorEastAsia" w:hAnsi="Cambria Math" w:cstheme="minorHAnsi"/>
                      <w:i/>
                      <w:sz w:val="28"/>
                    </w:rPr>
                  </m:ctrlPr>
                </m:sSubPr>
                <m:e>
                  <m:r>
                    <w:rPr>
                      <w:rFonts w:ascii="Cambria Math" w:eastAsiaTheme="minorEastAsia" w:hAnsi="Cambria Math" w:cstheme="minorHAnsi"/>
                      <w:sz w:val="28"/>
                    </w:rPr>
                    <m:t>ω</m:t>
                  </m:r>
                </m:e>
                <m:sub>
                  <m:r>
                    <w:rPr>
                      <w:rFonts w:ascii="Cambria Math" w:eastAsiaTheme="minorEastAsia" w:hAnsi="Cambria Math" w:cstheme="minorHAnsi"/>
                      <w:sz w:val="28"/>
                    </w:rPr>
                    <m:t>w</m:t>
                  </m:r>
                </m:sub>
              </m:sSub>
            </m:num>
            <m:den>
              <m:sSub>
                <m:sSubPr>
                  <m:ctrlPr>
                    <w:rPr>
                      <w:rFonts w:ascii="Cambria Math" w:eastAsiaTheme="minorEastAsia" w:hAnsi="Cambria Math" w:cstheme="minorHAnsi"/>
                      <w:i/>
                      <w:sz w:val="28"/>
                    </w:rPr>
                  </m:ctrlPr>
                </m:sSubPr>
                <m:e>
                  <m:r>
                    <w:rPr>
                      <w:rFonts w:ascii="Cambria Math" w:eastAsiaTheme="minorEastAsia" w:hAnsi="Cambria Math" w:cstheme="minorHAnsi"/>
                      <w:sz w:val="28"/>
                    </w:rPr>
                    <m:t>ω</m:t>
                  </m:r>
                </m:e>
                <m:sub>
                  <m:r>
                    <w:rPr>
                      <w:rFonts w:ascii="Cambria Math" w:eastAsiaTheme="minorEastAsia" w:hAnsi="Cambria Math" w:cstheme="minorHAnsi"/>
                      <w:sz w:val="28"/>
                    </w:rPr>
                    <m:t>v</m:t>
                  </m:r>
                </m:sub>
              </m:sSub>
            </m:den>
          </m:f>
        </m:oMath>
      </m:oMathPara>
    </w:p>
    <w:p w:rsidR="007E3CF9" w:rsidRDefault="00D530D8" w:rsidP="00D9728E">
      <w:pPr>
        <w:rPr>
          <w:rFonts w:cstheme="minorHAnsi"/>
          <w:sz w:val="28"/>
        </w:rPr>
      </w:pPr>
      <w:r>
        <w:rPr>
          <w:rFonts w:cstheme="minorHAnsi"/>
          <w:sz w:val="28"/>
        </w:rPr>
        <w:t>Where,</w:t>
      </w:r>
    </w:p>
    <w:p w:rsidR="00D530D8" w:rsidRPr="00D530D8" w:rsidRDefault="00BA231F" w:rsidP="00D9728E">
      <w:pPr>
        <w:rPr>
          <w:rFonts w:eastAsiaTheme="minorEastAsia" w:cstheme="minorHAnsi"/>
          <w:sz w:val="28"/>
        </w:rPr>
      </w:pPr>
      <m:oMathPara>
        <m:oMathParaPr>
          <m:jc m:val="left"/>
        </m:oMathParaPr>
        <m:oMath>
          <m:sSub>
            <m:sSubPr>
              <m:ctrlPr>
                <w:rPr>
                  <w:rFonts w:ascii="Cambria Math" w:hAnsi="Cambria Math" w:cstheme="minorHAnsi"/>
                  <w:i/>
                  <w:sz w:val="28"/>
                </w:rPr>
              </m:ctrlPr>
            </m:sSubPr>
            <m:e>
              <m:r>
                <w:rPr>
                  <w:rFonts w:ascii="Cambria Math" w:hAnsi="Cambria Math" w:cstheme="minorHAnsi"/>
                  <w:sz w:val="28"/>
                </w:rPr>
                <m:t>ω</m:t>
              </m:r>
            </m:e>
            <m:sub>
              <m:r>
                <w:rPr>
                  <w:rFonts w:ascii="Cambria Math" w:hAnsi="Cambria Math" w:cstheme="minorHAnsi"/>
                  <w:sz w:val="28"/>
                </w:rPr>
                <m:t>v</m:t>
              </m:r>
            </m:sub>
          </m:sSub>
          <m:r>
            <w:rPr>
              <w:rFonts w:ascii="Cambria Math" w:hAnsi="Cambria Math" w:cstheme="minorHAnsi"/>
              <w:sz w:val="28"/>
            </w:rPr>
            <m:t>=vehicle speed divided by wheel radius</m:t>
          </m:r>
        </m:oMath>
      </m:oMathPara>
    </w:p>
    <w:p w:rsidR="00D530D8" w:rsidRPr="00D530D8" w:rsidRDefault="00BA231F" w:rsidP="00D9728E">
      <w:pPr>
        <w:rPr>
          <w:rFonts w:eastAsiaTheme="minorEastAsia" w:cstheme="minorHAnsi"/>
          <w:sz w:val="28"/>
        </w:rPr>
      </w:pPr>
      <m:oMathPara>
        <m:oMathParaPr>
          <m:jc m:val="left"/>
        </m:oMathParaP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V</m:t>
              </m:r>
            </m:e>
            <m:sub>
              <m:r>
                <w:rPr>
                  <w:rFonts w:ascii="Cambria Math" w:eastAsiaTheme="minorEastAsia" w:hAnsi="Cambria Math" w:cstheme="minorHAnsi"/>
                  <w:sz w:val="28"/>
                </w:rPr>
                <m:t>v</m:t>
              </m:r>
            </m:sub>
          </m:sSub>
          <m:r>
            <w:rPr>
              <w:rFonts w:ascii="Cambria Math" w:eastAsiaTheme="minorEastAsia" w:hAnsi="Cambria Math" w:cstheme="minorHAnsi"/>
              <w:sz w:val="28"/>
            </w:rPr>
            <m:t>=vehicle linear velocity</m:t>
          </m:r>
        </m:oMath>
      </m:oMathPara>
    </w:p>
    <w:p w:rsidR="00D530D8" w:rsidRPr="00D530D8" w:rsidRDefault="00BA231F" w:rsidP="00D9728E">
      <w:pPr>
        <w:rPr>
          <w:rFonts w:eastAsiaTheme="minorEastAsia" w:cstheme="minorHAnsi"/>
          <w:sz w:val="28"/>
        </w:rPr>
      </w:pPr>
      <m:oMathPara>
        <m:oMathParaPr>
          <m:jc m:val="left"/>
        </m:oMathParaP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R</m:t>
              </m:r>
            </m:e>
            <m:sub>
              <m:r>
                <w:rPr>
                  <w:rFonts w:ascii="Cambria Math" w:eastAsiaTheme="minorEastAsia" w:hAnsi="Cambria Math" w:cstheme="minorHAnsi"/>
                  <w:sz w:val="28"/>
                </w:rPr>
                <m:t>r</m:t>
              </m:r>
            </m:sub>
          </m:sSub>
          <m:r>
            <w:rPr>
              <w:rFonts w:ascii="Cambria Math" w:eastAsiaTheme="minorEastAsia" w:hAnsi="Cambria Math" w:cstheme="minorHAnsi"/>
              <w:sz w:val="28"/>
            </w:rPr>
            <m:t>=wheel radius</m:t>
          </m:r>
        </m:oMath>
      </m:oMathPara>
    </w:p>
    <w:p w:rsidR="00D530D8" w:rsidRPr="00D530D8" w:rsidRDefault="00BA231F" w:rsidP="00D9728E">
      <w:pPr>
        <w:rPr>
          <w:rFonts w:eastAsiaTheme="minorEastAsia" w:cstheme="minorHAnsi"/>
          <w:sz w:val="28"/>
        </w:rPr>
      </w:pPr>
      <m:oMathPara>
        <m:oMathParaPr>
          <m:jc m:val="left"/>
        </m:oMathParaP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ω</m:t>
              </m:r>
            </m:e>
            <m:sub>
              <m:r>
                <w:rPr>
                  <w:rFonts w:ascii="Cambria Math" w:eastAsiaTheme="minorEastAsia" w:hAnsi="Cambria Math" w:cstheme="minorHAnsi"/>
                  <w:sz w:val="28"/>
                </w:rPr>
                <m:t>w</m:t>
              </m:r>
            </m:sub>
          </m:sSub>
          <m:r>
            <w:rPr>
              <w:rFonts w:ascii="Cambria Math" w:eastAsiaTheme="minorEastAsia" w:hAnsi="Cambria Math" w:cstheme="minorHAnsi"/>
              <w:sz w:val="28"/>
            </w:rPr>
            <m:t>=wheel angular velocity</m:t>
          </m:r>
        </m:oMath>
      </m:oMathPara>
    </w:p>
    <w:p w:rsidR="00D530D8" w:rsidRDefault="00D530D8" w:rsidP="00D9728E">
      <w:pPr>
        <w:rPr>
          <w:rFonts w:eastAsiaTheme="minorEastAsia" w:cstheme="minorHAnsi"/>
          <w:sz w:val="28"/>
        </w:rPr>
      </w:pPr>
    </w:p>
    <w:p w:rsidR="002C3B7D" w:rsidRDefault="002C3B7D" w:rsidP="00D9728E">
      <w:pPr>
        <w:rPr>
          <w:rFonts w:eastAsiaTheme="minorEastAsia" w:cstheme="minorHAnsi"/>
          <w:sz w:val="28"/>
        </w:rPr>
      </w:pPr>
      <w:r>
        <w:rPr>
          <w:rFonts w:eastAsiaTheme="minorEastAsia" w:cstheme="minorHAnsi"/>
          <w:sz w:val="28"/>
        </w:rPr>
        <w:t>From these expressions, it is observed</w:t>
      </w:r>
      <w:r w:rsidRPr="002C3B7D">
        <w:rPr>
          <w:rFonts w:eastAsiaTheme="minorEastAsia" w:cstheme="minorHAnsi"/>
          <w:sz w:val="28"/>
        </w:rPr>
        <w:t xml:space="preserve"> that slip is zero when wheel speed and vehicle speed are equal, and slip equals one when the wheel is locked. A desirable slip value is 0.2, which means that the number of wheel revolutions equals 0.8 times the number of revolutions under non-braking conditions with the same vehicle velocity. This maximizes the adhesion between the tire and road and minimizes the stopping distance with the available friction.</w:t>
      </w:r>
    </w:p>
    <w:p w:rsidR="002C3B7D" w:rsidRDefault="002C3B7D" w:rsidP="00D9728E">
      <w:pPr>
        <w:rPr>
          <w:rFonts w:eastAsiaTheme="minorEastAsia" w:cstheme="minorHAnsi"/>
          <w:sz w:val="28"/>
        </w:rPr>
      </w:pPr>
    </w:p>
    <w:p w:rsidR="002C3B7D" w:rsidRDefault="002C3B7D" w:rsidP="00D9728E">
      <w:pPr>
        <w:rPr>
          <w:rFonts w:eastAsiaTheme="minorEastAsia" w:cstheme="minorHAnsi"/>
          <w:sz w:val="28"/>
        </w:rPr>
      </w:pPr>
    </w:p>
    <w:p w:rsidR="002C3B7D" w:rsidRDefault="002C3B7D" w:rsidP="00D9728E">
      <w:pPr>
        <w:rPr>
          <w:rFonts w:eastAsiaTheme="minorEastAsia" w:cstheme="minorHAnsi"/>
          <w:sz w:val="28"/>
        </w:rPr>
      </w:pPr>
    </w:p>
    <w:p w:rsidR="00C82627" w:rsidRPr="0066583D" w:rsidRDefault="00C82627" w:rsidP="002C3B7D">
      <w:pPr>
        <w:jc w:val="center"/>
        <w:rPr>
          <w:rFonts w:asciiTheme="majorHAnsi" w:eastAsiaTheme="minorEastAsia" w:hAnsiTheme="majorHAnsi" w:cstheme="majorHAnsi"/>
          <w:b/>
          <w:sz w:val="32"/>
          <w:u w:val="single"/>
        </w:rPr>
      </w:pPr>
      <w:r w:rsidRPr="0066583D">
        <w:rPr>
          <w:rFonts w:asciiTheme="majorHAnsi" w:eastAsiaTheme="minorEastAsia" w:hAnsiTheme="majorHAnsi" w:cstheme="majorHAnsi"/>
          <w:b/>
          <w:sz w:val="32"/>
          <w:u w:val="single"/>
        </w:rPr>
        <w:lastRenderedPageBreak/>
        <w:t>MODEL</w:t>
      </w: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r>
        <w:rPr>
          <w:rFonts w:asciiTheme="majorHAnsi" w:eastAsiaTheme="minorEastAsia" w:hAnsiTheme="majorHAnsi" w:cstheme="majorHAnsi"/>
          <w:noProof/>
          <w:sz w:val="32"/>
          <w:lang w:eastAsia="en-IN"/>
        </w:rPr>
        <w:drawing>
          <wp:inline distT="0" distB="0" distL="0" distR="0">
            <wp:extent cx="6265502" cy="3352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JPG"/>
                    <pic:cNvPicPr/>
                  </pic:nvPicPr>
                  <pic:blipFill>
                    <a:blip r:embed="rId6">
                      <a:extLst>
                        <a:ext uri="{28A0092B-C50C-407E-A947-70E740481C1C}">
                          <a14:useLocalDpi xmlns:a14="http://schemas.microsoft.com/office/drawing/2010/main" val="0"/>
                        </a:ext>
                      </a:extLst>
                    </a:blip>
                    <a:stretch>
                      <a:fillRect/>
                    </a:stretch>
                  </pic:blipFill>
                  <pic:spPr>
                    <a:xfrm>
                      <a:off x="0" y="0"/>
                      <a:ext cx="6267054" cy="3353631"/>
                    </a:xfrm>
                    <a:prstGeom prst="rect">
                      <a:avLst/>
                    </a:prstGeom>
                  </pic:spPr>
                </pic:pic>
              </a:graphicData>
            </a:graphic>
          </wp:inline>
        </w:drawing>
      </w:r>
    </w:p>
    <w:p w:rsidR="0025557C" w:rsidRPr="0025557C" w:rsidRDefault="0025557C" w:rsidP="002C3B7D">
      <w:pPr>
        <w:jc w:val="center"/>
        <w:rPr>
          <w:rFonts w:eastAsiaTheme="minorEastAsia" w:cstheme="minorHAnsi"/>
          <w:i/>
          <w:sz w:val="28"/>
        </w:rPr>
      </w:pPr>
      <w:r w:rsidRPr="0025557C">
        <w:rPr>
          <w:rFonts w:eastAsiaTheme="minorEastAsia" w:cstheme="minorHAnsi"/>
          <w:i/>
          <w:sz w:val="28"/>
        </w:rPr>
        <w:t>Anti-Lock Braking System Model</w:t>
      </w: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C82627" w:rsidRDefault="00C82627" w:rsidP="002C3B7D">
      <w:pPr>
        <w:jc w:val="center"/>
        <w:rPr>
          <w:rFonts w:asciiTheme="majorHAnsi" w:eastAsiaTheme="minorEastAsia" w:hAnsiTheme="majorHAnsi" w:cstheme="majorHAnsi"/>
          <w:sz w:val="32"/>
        </w:rPr>
      </w:pPr>
    </w:p>
    <w:p w:rsidR="0066583D" w:rsidRDefault="0066583D" w:rsidP="002C3B7D">
      <w:pPr>
        <w:jc w:val="center"/>
        <w:rPr>
          <w:rFonts w:asciiTheme="majorHAnsi" w:eastAsiaTheme="minorEastAsia" w:hAnsiTheme="majorHAnsi" w:cstheme="majorHAnsi"/>
          <w:sz w:val="32"/>
        </w:rPr>
      </w:pPr>
    </w:p>
    <w:p w:rsidR="002C3B7D" w:rsidRPr="0066583D" w:rsidRDefault="002C3B7D" w:rsidP="002C3B7D">
      <w:pPr>
        <w:jc w:val="center"/>
        <w:rPr>
          <w:rFonts w:asciiTheme="majorHAnsi" w:eastAsiaTheme="minorEastAsia" w:hAnsiTheme="majorHAnsi" w:cstheme="majorHAnsi"/>
          <w:b/>
          <w:sz w:val="32"/>
          <w:u w:val="single"/>
        </w:rPr>
      </w:pPr>
      <w:r w:rsidRPr="0066583D">
        <w:rPr>
          <w:rFonts w:asciiTheme="majorHAnsi" w:eastAsiaTheme="minorEastAsia" w:hAnsiTheme="majorHAnsi" w:cstheme="majorHAnsi"/>
          <w:b/>
          <w:sz w:val="32"/>
          <w:u w:val="single"/>
        </w:rPr>
        <w:lastRenderedPageBreak/>
        <w:t>MODELING</w:t>
      </w:r>
    </w:p>
    <w:p w:rsidR="007672A4" w:rsidRDefault="007672A4" w:rsidP="001F3BAC">
      <w:pPr>
        <w:pStyle w:val="ListParagraph"/>
        <w:rPr>
          <w:rFonts w:asciiTheme="majorHAnsi" w:eastAsiaTheme="minorEastAsia" w:hAnsiTheme="majorHAnsi" w:cstheme="majorHAnsi"/>
          <w:sz w:val="32"/>
        </w:rPr>
      </w:pPr>
    </w:p>
    <w:p w:rsidR="007672A4" w:rsidRDefault="001F3BAC" w:rsidP="007672A4">
      <w:pPr>
        <w:pStyle w:val="ListParagraph"/>
        <w:numPr>
          <w:ilvl w:val="0"/>
          <w:numId w:val="3"/>
        </w:numPr>
        <w:rPr>
          <w:rFonts w:eastAsiaTheme="minorEastAsia" w:cstheme="minorHAnsi"/>
          <w:sz w:val="28"/>
        </w:rPr>
      </w:pPr>
      <w:r w:rsidRPr="001F3BAC">
        <w:rPr>
          <w:rFonts w:eastAsiaTheme="minorEastAsia" w:cstheme="minorHAnsi"/>
          <w:sz w:val="28"/>
        </w:rPr>
        <w:t xml:space="preserve">The friction coefficient between the tire and the road surface, mu, is an empirical function of slip, known </w:t>
      </w:r>
      <w:r>
        <w:rPr>
          <w:rFonts w:eastAsiaTheme="minorEastAsia" w:cstheme="minorHAnsi"/>
          <w:sz w:val="28"/>
        </w:rPr>
        <w:t xml:space="preserve">as the mu-slip curve. A mu-slip curve was created </w:t>
      </w:r>
      <w:r w:rsidRPr="001F3BAC">
        <w:rPr>
          <w:rFonts w:eastAsiaTheme="minorEastAsia" w:cstheme="minorHAnsi"/>
          <w:sz w:val="28"/>
        </w:rPr>
        <w:t xml:space="preserve">by passing MATLAB variables into the block diagram using a </w:t>
      </w:r>
      <w:r w:rsidRPr="001F3BAC">
        <w:rPr>
          <w:rFonts w:eastAsiaTheme="minorEastAsia" w:cstheme="minorHAnsi"/>
          <w:b/>
          <w:sz w:val="28"/>
        </w:rPr>
        <w:t>Simulink lookup table</w:t>
      </w:r>
      <w:r w:rsidRPr="001F3BAC">
        <w:rPr>
          <w:rFonts w:eastAsiaTheme="minorEastAsia" w:cstheme="minorHAnsi"/>
          <w:sz w:val="28"/>
        </w:rPr>
        <w:t>.</w:t>
      </w:r>
      <w:r w:rsidR="007672A4">
        <w:rPr>
          <w:rFonts w:eastAsiaTheme="minorEastAsia" w:cstheme="minorHAnsi"/>
          <w:sz w:val="28"/>
        </w:rPr>
        <w:t xml:space="preserve"> </w:t>
      </w:r>
    </w:p>
    <w:p w:rsidR="0021267C" w:rsidRDefault="0021267C" w:rsidP="0021267C">
      <w:pPr>
        <w:pStyle w:val="ListParagraph"/>
        <w:ind w:left="360"/>
        <w:rPr>
          <w:rFonts w:eastAsiaTheme="minorEastAsia" w:cstheme="minorHAnsi"/>
          <w:sz w:val="28"/>
        </w:rPr>
      </w:pPr>
      <w:r>
        <w:rPr>
          <w:rFonts w:eastAsiaTheme="minorEastAsia" w:cstheme="minorHAnsi"/>
          <w:sz w:val="28"/>
        </w:rPr>
        <w:t xml:space="preserve">The values for the variables were obtained from </w:t>
      </w:r>
      <w:r w:rsidR="006D75A7">
        <w:rPr>
          <w:rFonts w:eastAsiaTheme="minorEastAsia" w:cstheme="minorHAnsi"/>
          <w:sz w:val="28"/>
        </w:rPr>
        <w:t>the workspace. The variables were defined in a</w:t>
      </w:r>
      <w:r>
        <w:rPr>
          <w:rFonts w:eastAsiaTheme="minorEastAsia" w:cstheme="minorHAnsi"/>
          <w:sz w:val="28"/>
        </w:rPr>
        <w:t xml:space="preserve"> </w:t>
      </w:r>
      <w:proofErr w:type="spellStart"/>
      <w:r>
        <w:rPr>
          <w:rFonts w:eastAsiaTheme="minorEastAsia" w:cstheme="minorHAnsi"/>
          <w:sz w:val="28"/>
        </w:rPr>
        <w:t>matlab</w:t>
      </w:r>
      <w:proofErr w:type="spellEnd"/>
      <w:r>
        <w:rPr>
          <w:rFonts w:eastAsiaTheme="minorEastAsia" w:cstheme="minorHAnsi"/>
          <w:sz w:val="28"/>
        </w:rPr>
        <w:t xml:space="preserve"> script file created outside</w:t>
      </w:r>
      <w:r w:rsidR="006D75A7">
        <w:rPr>
          <w:rFonts w:eastAsiaTheme="minorEastAsia" w:cstheme="minorHAnsi"/>
          <w:sz w:val="28"/>
        </w:rPr>
        <w:t xml:space="preserve"> the model.</w:t>
      </w:r>
    </w:p>
    <w:p w:rsidR="006D75A7" w:rsidRDefault="006D75A7" w:rsidP="006D75A7">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1028700" cy="124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a:blip r:embed="rId7">
                      <a:extLst>
                        <a:ext uri="{28A0092B-C50C-407E-A947-70E740481C1C}">
                          <a14:useLocalDpi xmlns:a14="http://schemas.microsoft.com/office/drawing/2010/main" val="0"/>
                        </a:ext>
                      </a:extLst>
                    </a:blip>
                    <a:stretch>
                      <a:fillRect/>
                    </a:stretch>
                  </pic:blipFill>
                  <pic:spPr>
                    <a:xfrm>
                      <a:off x="0" y="0"/>
                      <a:ext cx="1028700" cy="1247775"/>
                    </a:xfrm>
                    <a:prstGeom prst="rect">
                      <a:avLst/>
                    </a:prstGeom>
                  </pic:spPr>
                </pic:pic>
              </a:graphicData>
            </a:graphic>
          </wp:inline>
        </w:drawing>
      </w:r>
    </w:p>
    <w:p w:rsidR="006D75A7" w:rsidRDefault="006D75A7" w:rsidP="006D75A7">
      <w:pPr>
        <w:pStyle w:val="ListParagraph"/>
        <w:ind w:left="360"/>
        <w:jc w:val="center"/>
        <w:rPr>
          <w:rFonts w:eastAsiaTheme="minorEastAsia" w:cstheme="minorHAnsi"/>
          <w:sz w:val="28"/>
        </w:rPr>
      </w:pPr>
    </w:p>
    <w:p w:rsidR="006D75A7" w:rsidRDefault="006D75A7" w:rsidP="006D75A7">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5731510" cy="44602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460240"/>
                    </a:xfrm>
                    <a:prstGeom prst="rect">
                      <a:avLst/>
                    </a:prstGeom>
                  </pic:spPr>
                </pic:pic>
              </a:graphicData>
            </a:graphic>
          </wp:inline>
        </w:drawing>
      </w:r>
    </w:p>
    <w:p w:rsidR="006D75A7" w:rsidRDefault="006D75A7" w:rsidP="0021267C">
      <w:pPr>
        <w:pStyle w:val="ListParagraph"/>
        <w:ind w:left="360"/>
        <w:rPr>
          <w:rFonts w:eastAsiaTheme="minorEastAsia" w:cstheme="minorHAnsi"/>
          <w:sz w:val="28"/>
        </w:rPr>
      </w:pPr>
    </w:p>
    <w:p w:rsidR="006D75A7" w:rsidRDefault="006D75A7" w:rsidP="0021267C">
      <w:pPr>
        <w:pStyle w:val="ListParagraph"/>
        <w:ind w:left="360"/>
        <w:rPr>
          <w:rFonts w:eastAsiaTheme="minorEastAsia" w:cstheme="minorHAnsi"/>
          <w:sz w:val="28"/>
        </w:rPr>
      </w:pPr>
    </w:p>
    <w:p w:rsidR="007672A4" w:rsidRDefault="007672A4" w:rsidP="007672A4">
      <w:pPr>
        <w:pStyle w:val="ListParagraph"/>
        <w:numPr>
          <w:ilvl w:val="0"/>
          <w:numId w:val="3"/>
        </w:numPr>
        <w:rPr>
          <w:rFonts w:eastAsiaTheme="minorEastAsia" w:cstheme="minorHAnsi"/>
          <w:sz w:val="28"/>
        </w:rPr>
      </w:pPr>
      <w:r w:rsidRPr="007672A4">
        <w:rPr>
          <w:rFonts w:eastAsiaTheme="minorEastAsia" w:cstheme="minorHAnsi"/>
          <w:sz w:val="28"/>
        </w:rPr>
        <w:lastRenderedPageBreak/>
        <w:t>The model multiplies the friction coefficient, </w:t>
      </w:r>
      <w:r w:rsidRPr="007672A4">
        <w:rPr>
          <w:rFonts w:eastAsiaTheme="minorEastAsia" w:cstheme="minorHAnsi"/>
          <w:i/>
          <w:sz w:val="28"/>
        </w:rPr>
        <w:t>mu</w:t>
      </w:r>
      <w:r w:rsidRPr="007672A4">
        <w:rPr>
          <w:rFonts w:eastAsiaTheme="minorEastAsia" w:cstheme="minorHAnsi"/>
          <w:sz w:val="28"/>
        </w:rPr>
        <w:t>, by the weight on the wheel, </w:t>
      </w:r>
      <w:r w:rsidRPr="007672A4">
        <w:rPr>
          <w:rFonts w:eastAsiaTheme="minorEastAsia" w:cstheme="minorHAnsi"/>
          <w:i/>
          <w:sz w:val="28"/>
        </w:rPr>
        <w:t>W</w:t>
      </w:r>
      <w:r w:rsidRPr="007672A4">
        <w:rPr>
          <w:rFonts w:eastAsiaTheme="minorEastAsia" w:cstheme="minorHAnsi"/>
          <w:sz w:val="28"/>
        </w:rPr>
        <w:t>, to yield the frictional force, </w:t>
      </w:r>
      <w:proofErr w:type="spellStart"/>
      <w:r w:rsidRPr="007672A4">
        <w:rPr>
          <w:rFonts w:eastAsiaTheme="minorEastAsia" w:cstheme="minorHAnsi"/>
          <w:i/>
          <w:sz w:val="28"/>
        </w:rPr>
        <w:t>Ff</w:t>
      </w:r>
      <w:proofErr w:type="spellEnd"/>
      <w:r w:rsidRPr="007672A4">
        <w:rPr>
          <w:rFonts w:eastAsiaTheme="minorEastAsia" w:cstheme="minorHAnsi"/>
          <w:sz w:val="28"/>
        </w:rPr>
        <w:t>, acting on the circumference of the tire. </w:t>
      </w:r>
      <w:proofErr w:type="spellStart"/>
      <w:r w:rsidRPr="007672A4">
        <w:rPr>
          <w:rFonts w:eastAsiaTheme="minorEastAsia" w:cstheme="minorHAnsi"/>
          <w:i/>
          <w:sz w:val="28"/>
        </w:rPr>
        <w:t>Ff</w:t>
      </w:r>
      <w:proofErr w:type="spellEnd"/>
      <w:r w:rsidRPr="007672A4">
        <w:rPr>
          <w:rFonts w:eastAsiaTheme="minorEastAsia" w:cstheme="minorHAnsi"/>
          <w:i/>
          <w:sz w:val="28"/>
        </w:rPr>
        <w:t> </w:t>
      </w:r>
      <w:r w:rsidRPr="007672A4">
        <w:rPr>
          <w:rFonts w:eastAsiaTheme="minorEastAsia" w:cstheme="minorHAnsi"/>
          <w:sz w:val="28"/>
        </w:rPr>
        <w:t>is divided by the vehicle mass to produce the vehicle deceleration, which the model integrates to obtain vehicle velocity.</w:t>
      </w:r>
    </w:p>
    <w:p w:rsidR="007672A4" w:rsidRDefault="007672A4" w:rsidP="007672A4">
      <w:pPr>
        <w:pStyle w:val="ListParagraph"/>
        <w:numPr>
          <w:ilvl w:val="0"/>
          <w:numId w:val="3"/>
        </w:numPr>
        <w:rPr>
          <w:rFonts w:eastAsiaTheme="minorEastAsia" w:cstheme="minorHAnsi"/>
          <w:sz w:val="28"/>
        </w:rPr>
      </w:pPr>
      <w:r>
        <w:rPr>
          <w:rFonts w:eastAsiaTheme="minorEastAsia" w:cstheme="minorHAnsi"/>
          <w:sz w:val="28"/>
        </w:rPr>
        <w:t>In this model,</w:t>
      </w:r>
      <w:r w:rsidRPr="007672A4">
        <w:rPr>
          <w:rFonts w:eastAsiaTheme="minorEastAsia" w:cstheme="minorHAnsi"/>
          <w:sz w:val="28"/>
        </w:rPr>
        <w:t xml:space="preserve"> an ideal anti-lock braking controller</w:t>
      </w:r>
      <w:r>
        <w:rPr>
          <w:rFonts w:eastAsiaTheme="minorEastAsia" w:cstheme="minorHAnsi"/>
          <w:sz w:val="28"/>
        </w:rPr>
        <w:t xml:space="preserve"> is used</w:t>
      </w:r>
      <w:r w:rsidR="007A2322">
        <w:rPr>
          <w:rFonts w:eastAsiaTheme="minorEastAsia" w:cstheme="minorHAnsi"/>
          <w:sz w:val="28"/>
        </w:rPr>
        <w:t>, that</w:t>
      </w:r>
      <w:r w:rsidRPr="007672A4">
        <w:rPr>
          <w:rFonts w:eastAsiaTheme="minorEastAsia" w:cstheme="minorHAnsi"/>
          <w:sz w:val="28"/>
        </w:rPr>
        <w:t xml:space="preserve"> uses </w:t>
      </w:r>
      <w:r w:rsidRPr="007672A4">
        <w:rPr>
          <w:rFonts w:eastAsiaTheme="minorEastAsia" w:cstheme="minorHAnsi"/>
          <w:b/>
          <w:sz w:val="28"/>
        </w:rPr>
        <w:t>'bang-bang' control</w:t>
      </w:r>
      <w:r w:rsidRPr="007672A4">
        <w:rPr>
          <w:rFonts w:eastAsiaTheme="minorEastAsia" w:cstheme="minorHAnsi"/>
          <w:sz w:val="28"/>
        </w:rPr>
        <w:t xml:space="preserve"> based upon the error between actual</w:t>
      </w:r>
      <w:r w:rsidR="007A2322">
        <w:rPr>
          <w:rFonts w:eastAsiaTheme="minorEastAsia" w:cstheme="minorHAnsi"/>
          <w:sz w:val="28"/>
        </w:rPr>
        <w:t xml:space="preserve"> slip and desired slip. T</w:t>
      </w:r>
      <w:r w:rsidRPr="007672A4">
        <w:rPr>
          <w:rFonts w:eastAsiaTheme="minorEastAsia" w:cstheme="minorHAnsi"/>
          <w:sz w:val="28"/>
        </w:rPr>
        <w:t>he desired slip</w:t>
      </w:r>
      <w:r w:rsidR="007A2322">
        <w:rPr>
          <w:rFonts w:eastAsiaTheme="minorEastAsia" w:cstheme="minorHAnsi"/>
          <w:sz w:val="28"/>
        </w:rPr>
        <w:t xml:space="preserve"> was set</w:t>
      </w:r>
      <w:r w:rsidRPr="007672A4">
        <w:rPr>
          <w:rFonts w:eastAsiaTheme="minorEastAsia" w:cstheme="minorHAnsi"/>
          <w:sz w:val="28"/>
        </w:rPr>
        <w:t xml:space="preserve"> to the value of slip at which the mu-slip curve reaches a peak value, this being the optimum value for minimum braking distance</w:t>
      </w:r>
      <w:r w:rsidR="007A2322">
        <w:rPr>
          <w:rFonts w:eastAsiaTheme="minorEastAsia" w:cstheme="minorHAnsi"/>
          <w:sz w:val="28"/>
        </w:rPr>
        <w:t>.</w:t>
      </w:r>
    </w:p>
    <w:p w:rsidR="007A2322" w:rsidRDefault="007A2322" w:rsidP="007A2322">
      <w:pPr>
        <w:pStyle w:val="ListParagraph"/>
        <w:ind w:left="360"/>
        <w:rPr>
          <w:rFonts w:eastAsiaTheme="minorEastAsia" w:cstheme="minorHAnsi"/>
          <w:sz w:val="28"/>
        </w:rPr>
      </w:pPr>
    </w:p>
    <w:p w:rsidR="007A2322" w:rsidRDefault="007A2322" w:rsidP="007A2322">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14954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9">
                      <a:extLst>
                        <a:ext uri="{28A0092B-C50C-407E-A947-70E740481C1C}">
                          <a14:useLocalDpi xmlns:a14="http://schemas.microsoft.com/office/drawing/2010/main" val="0"/>
                        </a:ext>
                      </a:extLst>
                    </a:blip>
                    <a:stretch>
                      <a:fillRect/>
                    </a:stretch>
                  </pic:blipFill>
                  <pic:spPr>
                    <a:xfrm>
                      <a:off x="0" y="0"/>
                      <a:ext cx="1495425" cy="1390650"/>
                    </a:xfrm>
                    <a:prstGeom prst="rect">
                      <a:avLst/>
                    </a:prstGeom>
                  </pic:spPr>
                </pic:pic>
              </a:graphicData>
            </a:graphic>
          </wp:inline>
        </w:drawing>
      </w:r>
    </w:p>
    <w:p w:rsidR="007A2322" w:rsidRDefault="007A2322" w:rsidP="007A2322">
      <w:pPr>
        <w:pStyle w:val="ListParagraph"/>
        <w:ind w:left="360"/>
        <w:jc w:val="center"/>
        <w:rPr>
          <w:rFonts w:eastAsiaTheme="minorEastAsia" w:cstheme="minorHAnsi"/>
          <w:sz w:val="28"/>
        </w:rPr>
      </w:pPr>
    </w:p>
    <w:p w:rsidR="007A2322" w:rsidRDefault="007A2322" w:rsidP="007A2322">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5731510" cy="2515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rsidR="007A2322" w:rsidRDefault="007A2322" w:rsidP="007A2322">
      <w:pPr>
        <w:pStyle w:val="ListParagraph"/>
        <w:ind w:left="360"/>
        <w:jc w:val="center"/>
        <w:rPr>
          <w:rFonts w:eastAsiaTheme="minorEastAsia" w:cstheme="minorHAnsi"/>
          <w:sz w:val="28"/>
        </w:rPr>
      </w:pPr>
    </w:p>
    <w:p w:rsidR="007A2322" w:rsidRDefault="007A2322" w:rsidP="007A2322">
      <w:pPr>
        <w:pStyle w:val="ListParagraph"/>
        <w:numPr>
          <w:ilvl w:val="0"/>
          <w:numId w:val="3"/>
        </w:numPr>
        <w:rPr>
          <w:rFonts w:eastAsiaTheme="minorEastAsia" w:cstheme="minorHAnsi"/>
          <w:sz w:val="28"/>
        </w:rPr>
      </w:pPr>
      <w:r>
        <w:rPr>
          <w:rFonts w:eastAsiaTheme="minorEastAsia" w:cstheme="minorHAnsi"/>
          <w:sz w:val="28"/>
        </w:rPr>
        <w:t xml:space="preserve">A wheel speed subsystem was built in which the bang </w:t>
      </w:r>
      <w:proofErr w:type="spellStart"/>
      <w:r>
        <w:rPr>
          <w:rFonts w:eastAsiaTheme="minorEastAsia" w:cstheme="minorHAnsi"/>
          <w:sz w:val="28"/>
        </w:rPr>
        <w:t>bang</w:t>
      </w:r>
      <w:proofErr w:type="spellEnd"/>
      <w:r>
        <w:rPr>
          <w:rFonts w:eastAsiaTheme="minorEastAsia" w:cstheme="minorHAnsi"/>
          <w:sz w:val="28"/>
        </w:rPr>
        <w:t xml:space="preserve"> controller was utilized.</w:t>
      </w:r>
    </w:p>
    <w:p w:rsidR="007A2322" w:rsidRDefault="007A2322" w:rsidP="007A2322">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217170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1">
                      <a:extLst>
                        <a:ext uri="{28A0092B-C50C-407E-A947-70E740481C1C}">
                          <a14:useLocalDpi xmlns:a14="http://schemas.microsoft.com/office/drawing/2010/main" val="0"/>
                        </a:ext>
                      </a:extLst>
                    </a:blip>
                    <a:stretch>
                      <a:fillRect/>
                    </a:stretch>
                  </pic:blipFill>
                  <pic:spPr>
                    <a:xfrm>
                      <a:off x="0" y="0"/>
                      <a:ext cx="2171700" cy="1390650"/>
                    </a:xfrm>
                    <a:prstGeom prst="rect">
                      <a:avLst/>
                    </a:prstGeom>
                  </pic:spPr>
                </pic:pic>
              </a:graphicData>
            </a:graphic>
          </wp:inline>
        </w:drawing>
      </w:r>
    </w:p>
    <w:p w:rsidR="007A2322" w:rsidRDefault="007A2322" w:rsidP="007A2322">
      <w:pPr>
        <w:pStyle w:val="ListParagraph"/>
        <w:ind w:left="360"/>
        <w:jc w:val="center"/>
        <w:rPr>
          <w:rFonts w:eastAsiaTheme="minorEastAsia" w:cstheme="minorHAnsi"/>
          <w:sz w:val="28"/>
        </w:rPr>
      </w:pPr>
      <w:r>
        <w:rPr>
          <w:rFonts w:eastAsiaTheme="minorEastAsia" w:cstheme="minorHAnsi"/>
          <w:noProof/>
          <w:sz w:val="28"/>
          <w:lang w:eastAsia="en-IN"/>
        </w:rPr>
        <w:lastRenderedPageBreak/>
        <w:drawing>
          <wp:inline distT="0" distB="0" distL="0" distR="0">
            <wp:extent cx="6161405"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PG"/>
                    <pic:cNvPicPr/>
                  </pic:nvPicPr>
                  <pic:blipFill>
                    <a:blip r:embed="rId12">
                      <a:extLst>
                        <a:ext uri="{28A0092B-C50C-407E-A947-70E740481C1C}">
                          <a14:useLocalDpi xmlns:a14="http://schemas.microsoft.com/office/drawing/2010/main" val="0"/>
                        </a:ext>
                      </a:extLst>
                    </a:blip>
                    <a:stretch>
                      <a:fillRect/>
                    </a:stretch>
                  </pic:blipFill>
                  <pic:spPr>
                    <a:xfrm>
                      <a:off x="0" y="0"/>
                      <a:ext cx="6175417" cy="2711252"/>
                    </a:xfrm>
                    <a:prstGeom prst="rect">
                      <a:avLst/>
                    </a:prstGeom>
                  </pic:spPr>
                </pic:pic>
              </a:graphicData>
            </a:graphic>
          </wp:inline>
        </w:drawing>
      </w:r>
    </w:p>
    <w:p w:rsidR="00643396" w:rsidRDefault="00643396" w:rsidP="007A2322">
      <w:pPr>
        <w:pStyle w:val="ListParagraph"/>
        <w:ind w:left="360"/>
        <w:jc w:val="center"/>
        <w:rPr>
          <w:rFonts w:eastAsiaTheme="minorEastAsia" w:cstheme="minorHAnsi"/>
          <w:sz w:val="28"/>
        </w:rPr>
      </w:pPr>
    </w:p>
    <w:p w:rsidR="00643396" w:rsidRDefault="00643396" w:rsidP="00643396">
      <w:pPr>
        <w:pStyle w:val="ListParagraph"/>
        <w:ind w:left="360"/>
        <w:rPr>
          <w:rFonts w:eastAsiaTheme="minorEastAsia" w:cstheme="minorHAnsi"/>
          <w:sz w:val="28"/>
        </w:rPr>
      </w:pPr>
      <w:r w:rsidRPr="00643396">
        <w:rPr>
          <w:rFonts w:eastAsiaTheme="minorEastAsia" w:cstheme="minorHAnsi"/>
          <w:sz w:val="28"/>
        </w:rPr>
        <w:t xml:space="preserve">To control the rate of change of brake pressure, the model subtracts actual slip from the desired slip and feeds this signal into a bang-bang control (+1 or -1, depending on the </w:t>
      </w:r>
      <w:r>
        <w:rPr>
          <w:rFonts w:eastAsiaTheme="minorEastAsia" w:cstheme="minorHAnsi"/>
          <w:sz w:val="28"/>
        </w:rPr>
        <w:t>sign of the error)</w:t>
      </w:r>
      <w:r w:rsidRPr="00643396">
        <w:rPr>
          <w:rFonts w:eastAsiaTheme="minorEastAsia" w:cstheme="minorHAnsi"/>
          <w:sz w:val="28"/>
        </w:rPr>
        <w:t>. This on/off rate passes through a first-order lag that represents the delay associated with the hydraulic lines of the brake system. The model then integrates the filtered rate to yield the actual brake pressure. The resulting signal, multiplied by the piston area and radius with respect to the wheel (</w:t>
      </w:r>
      <w:proofErr w:type="spellStart"/>
      <w:r w:rsidRPr="00643396">
        <w:rPr>
          <w:rFonts w:eastAsiaTheme="minorEastAsia" w:cstheme="minorHAnsi"/>
          <w:i/>
          <w:sz w:val="28"/>
        </w:rPr>
        <w:t>Kf</w:t>
      </w:r>
      <w:proofErr w:type="spellEnd"/>
      <w:r w:rsidRPr="00643396">
        <w:rPr>
          <w:rFonts w:eastAsiaTheme="minorEastAsia" w:cstheme="minorHAnsi"/>
          <w:sz w:val="28"/>
        </w:rPr>
        <w:t>), is the brake torque applied to the wheel.</w:t>
      </w:r>
    </w:p>
    <w:p w:rsidR="00643396" w:rsidRDefault="00643396" w:rsidP="00643396">
      <w:pPr>
        <w:pStyle w:val="ListParagraph"/>
        <w:ind w:left="360"/>
        <w:rPr>
          <w:rFonts w:eastAsiaTheme="minorEastAsia" w:cstheme="minorHAnsi"/>
          <w:sz w:val="28"/>
        </w:rPr>
      </w:pPr>
      <w:r w:rsidRPr="00643396">
        <w:rPr>
          <w:rFonts w:eastAsiaTheme="minorEastAsia" w:cstheme="minorHAnsi"/>
          <w:sz w:val="28"/>
        </w:rPr>
        <w:t>The model multiplies the frictional force on the wheel by the wheel radius (</w:t>
      </w:r>
      <w:proofErr w:type="gramStart"/>
      <w:r w:rsidRPr="00643396">
        <w:rPr>
          <w:rFonts w:eastAsiaTheme="minorEastAsia" w:cstheme="minorHAnsi"/>
          <w:i/>
          <w:sz w:val="28"/>
        </w:rPr>
        <w:t>Rr</w:t>
      </w:r>
      <w:proofErr w:type="gramEnd"/>
      <w:r w:rsidRPr="00643396">
        <w:rPr>
          <w:rFonts w:eastAsiaTheme="minorEastAsia" w:cstheme="minorHAnsi"/>
          <w:sz w:val="28"/>
        </w:rPr>
        <w:t>) to give the accelerating torque of the road surface on the wheel. The brake torque is subtracted to give the net torque on the wheel. Dividing the net torque by the wheel rotational inertia,</w:t>
      </w:r>
      <w:r w:rsidRPr="00643396">
        <w:rPr>
          <w:rFonts w:eastAsiaTheme="minorEastAsia" w:cstheme="minorHAnsi"/>
          <w:i/>
          <w:sz w:val="28"/>
        </w:rPr>
        <w:t xml:space="preserve"> I</w:t>
      </w:r>
      <w:r w:rsidRPr="00643396">
        <w:rPr>
          <w:rFonts w:eastAsiaTheme="minorEastAsia" w:cstheme="minorHAnsi"/>
          <w:sz w:val="28"/>
        </w:rPr>
        <w:t>, yields the wheel acceleration, which is then integrated to provide wheel velocity. In order to keep the wheel speed and vehicle speed positive, limited integrators are used in this model.</w:t>
      </w:r>
    </w:p>
    <w:p w:rsidR="0021267C" w:rsidRDefault="0021267C" w:rsidP="00643396">
      <w:pPr>
        <w:pStyle w:val="ListParagraph"/>
        <w:ind w:left="360"/>
        <w:rPr>
          <w:rFonts w:eastAsiaTheme="minorEastAsia" w:cstheme="minorHAnsi"/>
          <w:sz w:val="28"/>
        </w:rPr>
      </w:pPr>
    </w:p>
    <w:p w:rsidR="0021267C" w:rsidRPr="006D75A7" w:rsidRDefault="0021267C" w:rsidP="0021267C">
      <w:pPr>
        <w:pStyle w:val="ListParagraph"/>
        <w:numPr>
          <w:ilvl w:val="0"/>
          <w:numId w:val="3"/>
        </w:numPr>
        <w:rPr>
          <w:rFonts w:eastAsiaTheme="minorEastAsia" w:cstheme="minorHAnsi"/>
          <w:sz w:val="28"/>
        </w:rPr>
      </w:pPr>
      <w:r>
        <w:rPr>
          <w:rFonts w:eastAsiaTheme="minorEastAsia" w:cstheme="minorHAnsi"/>
          <w:sz w:val="28"/>
        </w:rPr>
        <w:t xml:space="preserve">The relative slip of the wheel is then computed using the slip equation (Equation 1). This is realized using a </w:t>
      </w:r>
      <w:proofErr w:type="spellStart"/>
      <w:r w:rsidRPr="0021267C">
        <w:rPr>
          <w:rFonts w:eastAsiaTheme="minorEastAsia" w:cstheme="minorHAnsi"/>
          <w:b/>
          <w:sz w:val="28"/>
        </w:rPr>
        <w:t>Matlab</w:t>
      </w:r>
      <w:proofErr w:type="spellEnd"/>
      <w:r w:rsidRPr="0021267C">
        <w:rPr>
          <w:rFonts w:eastAsiaTheme="minorEastAsia" w:cstheme="minorHAnsi"/>
          <w:b/>
          <w:sz w:val="28"/>
        </w:rPr>
        <w:t xml:space="preserve"> function block.</w:t>
      </w:r>
    </w:p>
    <w:p w:rsidR="006D75A7" w:rsidRDefault="006D75A7" w:rsidP="006D75A7">
      <w:pPr>
        <w:pStyle w:val="ListParagraph"/>
        <w:ind w:left="360"/>
        <w:jc w:val="center"/>
        <w:rPr>
          <w:rFonts w:eastAsiaTheme="minorEastAsia" w:cstheme="minorHAnsi"/>
          <w:sz w:val="28"/>
        </w:rPr>
      </w:pPr>
      <w:r>
        <w:rPr>
          <w:rFonts w:eastAsiaTheme="minorEastAsia" w:cstheme="minorHAnsi"/>
          <w:noProof/>
          <w:sz w:val="28"/>
          <w:lang w:eastAsia="en-IN"/>
        </w:rPr>
        <w:lastRenderedPageBreak/>
        <w:drawing>
          <wp:inline distT="0" distB="0" distL="0" distR="0">
            <wp:extent cx="2438400" cy="2190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JPG"/>
                    <pic:cNvPicPr/>
                  </pic:nvPicPr>
                  <pic:blipFill>
                    <a:blip r:embed="rId13">
                      <a:extLst>
                        <a:ext uri="{28A0092B-C50C-407E-A947-70E740481C1C}">
                          <a14:useLocalDpi xmlns:a14="http://schemas.microsoft.com/office/drawing/2010/main" val="0"/>
                        </a:ext>
                      </a:extLst>
                    </a:blip>
                    <a:stretch>
                      <a:fillRect/>
                    </a:stretch>
                  </pic:blipFill>
                  <pic:spPr>
                    <a:xfrm>
                      <a:off x="0" y="0"/>
                      <a:ext cx="2438400" cy="2190750"/>
                    </a:xfrm>
                    <a:prstGeom prst="rect">
                      <a:avLst/>
                    </a:prstGeom>
                  </pic:spPr>
                </pic:pic>
              </a:graphicData>
            </a:graphic>
          </wp:inline>
        </w:drawing>
      </w:r>
    </w:p>
    <w:p w:rsidR="006D75A7" w:rsidRDefault="006D75A7" w:rsidP="006D75A7">
      <w:pPr>
        <w:pStyle w:val="ListParagraph"/>
        <w:ind w:left="360"/>
        <w:jc w:val="center"/>
        <w:rPr>
          <w:rFonts w:eastAsiaTheme="minorEastAsia" w:cstheme="minorHAnsi"/>
          <w:sz w:val="28"/>
        </w:rPr>
      </w:pPr>
    </w:p>
    <w:p w:rsidR="006D75A7" w:rsidRDefault="006D75A7" w:rsidP="006D75A7">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5731510" cy="29438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inline>
        </w:drawing>
      </w:r>
    </w:p>
    <w:p w:rsidR="006D75A7" w:rsidRDefault="006D75A7"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66583D" w:rsidRDefault="0066583D" w:rsidP="00384523">
      <w:pPr>
        <w:pStyle w:val="ListParagraph"/>
        <w:ind w:left="360"/>
        <w:rPr>
          <w:rFonts w:eastAsiaTheme="minorEastAsia" w:cstheme="minorHAnsi"/>
          <w:sz w:val="28"/>
        </w:rPr>
      </w:pPr>
    </w:p>
    <w:p w:rsidR="00384523" w:rsidRDefault="002624A4" w:rsidP="00384523">
      <w:pPr>
        <w:pStyle w:val="ListParagraph"/>
        <w:numPr>
          <w:ilvl w:val="0"/>
          <w:numId w:val="3"/>
        </w:numPr>
        <w:rPr>
          <w:rFonts w:eastAsiaTheme="minorEastAsia" w:cstheme="minorHAnsi"/>
          <w:b/>
          <w:sz w:val="28"/>
        </w:rPr>
      </w:pPr>
      <w:r w:rsidRPr="00E36113">
        <w:rPr>
          <w:rFonts w:eastAsiaTheme="minorEastAsia" w:cstheme="minorHAnsi"/>
          <w:b/>
          <w:sz w:val="28"/>
        </w:rPr>
        <w:lastRenderedPageBreak/>
        <w:t>Signal Builder</w:t>
      </w:r>
    </w:p>
    <w:p w:rsidR="004C5E3F" w:rsidRDefault="004C5E3F" w:rsidP="004C5E3F">
      <w:pPr>
        <w:pStyle w:val="ListParagraph"/>
        <w:ind w:left="360"/>
        <w:rPr>
          <w:rFonts w:eastAsiaTheme="minorEastAsia" w:cstheme="minorHAnsi"/>
          <w:sz w:val="28"/>
        </w:rPr>
      </w:pPr>
      <w:r>
        <w:rPr>
          <w:rFonts w:eastAsiaTheme="minorEastAsia" w:cstheme="minorHAnsi"/>
          <w:sz w:val="28"/>
        </w:rPr>
        <w:t>A signal builder block was used to generate 3 signals for slip (the ideal/not ideal slip values).</w:t>
      </w:r>
    </w:p>
    <w:p w:rsidR="004C5E3F" w:rsidRDefault="004C5E3F" w:rsidP="004C5E3F">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212407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15">
                      <a:extLst>
                        <a:ext uri="{28A0092B-C50C-407E-A947-70E740481C1C}">
                          <a14:useLocalDpi xmlns:a14="http://schemas.microsoft.com/office/drawing/2010/main" val="0"/>
                        </a:ext>
                      </a:extLst>
                    </a:blip>
                    <a:stretch>
                      <a:fillRect/>
                    </a:stretch>
                  </pic:blipFill>
                  <pic:spPr>
                    <a:xfrm>
                      <a:off x="0" y="0"/>
                      <a:ext cx="2124075" cy="809625"/>
                    </a:xfrm>
                    <a:prstGeom prst="rect">
                      <a:avLst/>
                    </a:prstGeom>
                  </pic:spPr>
                </pic:pic>
              </a:graphicData>
            </a:graphic>
          </wp:inline>
        </w:drawing>
      </w:r>
    </w:p>
    <w:p w:rsidR="004C5E3F" w:rsidRDefault="004C5E3F" w:rsidP="004C5E3F">
      <w:pPr>
        <w:pStyle w:val="ListParagraph"/>
        <w:ind w:left="360"/>
        <w:jc w:val="center"/>
        <w:rPr>
          <w:rFonts w:eastAsiaTheme="minorEastAsia" w:cstheme="minorHAnsi"/>
          <w:sz w:val="28"/>
        </w:rPr>
      </w:pPr>
    </w:p>
    <w:p w:rsidR="004C5E3F" w:rsidRDefault="004C5E3F" w:rsidP="004C5E3F">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5731510" cy="4390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_b.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90390"/>
                    </a:xfrm>
                    <a:prstGeom prst="rect">
                      <a:avLst/>
                    </a:prstGeom>
                  </pic:spPr>
                </pic:pic>
              </a:graphicData>
            </a:graphic>
          </wp:inline>
        </w:drawing>
      </w:r>
    </w:p>
    <w:p w:rsidR="004C5E3F" w:rsidRDefault="004C5E3F"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Default="0066583D" w:rsidP="004C5E3F">
      <w:pPr>
        <w:pStyle w:val="ListParagraph"/>
        <w:ind w:left="360"/>
        <w:jc w:val="center"/>
        <w:rPr>
          <w:rFonts w:eastAsiaTheme="minorEastAsia" w:cstheme="minorHAnsi"/>
          <w:sz w:val="28"/>
        </w:rPr>
      </w:pPr>
    </w:p>
    <w:p w:rsidR="0066583D" w:rsidRPr="004C5E3F" w:rsidRDefault="0066583D" w:rsidP="004C5E3F">
      <w:pPr>
        <w:pStyle w:val="ListParagraph"/>
        <w:ind w:left="360"/>
        <w:jc w:val="center"/>
        <w:rPr>
          <w:rFonts w:eastAsiaTheme="minorEastAsia" w:cstheme="minorHAnsi"/>
          <w:sz w:val="28"/>
        </w:rPr>
      </w:pPr>
    </w:p>
    <w:p w:rsidR="002624A4" w:rsidRPr="0066583D" w:rsidRDefault="002624A4" w:rsidP="0066583D">
      <w:pPr>
        <w:pStyle w:val="ListParagraph"/>
        <w:numPr>
          <w:ilvl w:val="0"/>
          <w:numId w:val="3"/>
        </w:numPr>
        <w:rPr>
          <w:rFonts w:eastAsiaTheme="minorEastAsia" w:cstheme="minorHAnsi"/>
          <w:b/>
          <w:sz w:val="28"/>
        </w:rPr>
      </w:pPr>
      <w:proofErr w:type="spellStart"/>
      <w:r w:rsidRPr="0066583D">
        <w:rPr>
          <w:rFonts w:eastAsiaTheme="minorEastAsia" w:cstheme="minorHAnsi"/>
          <w:b/>
          <w:sz w:val="28"/>
        </w:rPr>
        <w:lastRenderedPageBreak/>
        <w:t>Callback</w:t>
      </w:r>
      <w:proofErr w:type="spellEnd"/>
    </w:p>
    <w:p w:rsidR="002624A4" w:rsidRDefault="002624A4" w:rsidP="002624A4">
      <w:pPr>
        <w:pStyle w:val="ListParagraph"/>
        <w:ind w:left="360"/>
        <w:rPr>
          <w:rFonts w:eastAsiaTheme="minorEastAsia" w:cstheme="minorHAnsi"/>
          <w:sz w:val="28"/>
        </w:rPr>
      </w:pPr>
      <w:r>
        <w:rPr>
          <w:rFonts w:eastAsiaTheme="minorEastAsia" w:cstheme="minorHAnsi"/>
          <w:sz w:val="28"/>
        </w:rPr>
        <w:t xml:space="preserve">For this model, in the model explorer – </w:t>
      </w:r>
      <w:proofErr w:type="spellStart"/>
      <w:r>
        <w:rPr>
          <w:rFonts w:eastAsiaTheme="minorEastAsia" w:cstheme="minorHAnsi"/>
          <w:sz w:val="28"/>
        </w:rPr>
        <w:t>callback</w:t>
      </w:r>
      <w:proofErr w:type="spellEnd"/>
      <w:r>
        <w:rPr>
          <w:rFonts w:eastAsiaTheme="minorEastAsia" w:cstheme="minorHAnsi"/>
          <w:sz w:val="28"/>
        </w:rPr>
        <w:t xml:space="preserve">, a </w:t>
      </w:r>
      <w:proofErr w:type="spellStart"/>
      <w:r>
        <w:rPr>
          <w:rFonts w:eastAsiaTheme="minorEastAsia" w:cstheme="minorHAnsi"/>
          <w:sz w:val="28"/>
        </w:rPr>
        <w:t>PreLoadFcn</w:t>
      </w:r>
      <w:proofErr w:type="spellEnd"/>
      <w:r>
        <w:rPr>
          <w:rFonts w:eastAsiaTheme="minorEastAsia" w:cstheme="minorHAnsi"/>
          <w:sz w:val="28"/>
        </w:rPr>
        <w:t xml:space="preserve"> has been added to run the </w:t>
      </w:r>
      <w:proofErr w:type="spellStart"/>
      <w:r>
        <w:rPr>
          <w:rFonts w:eastAsiaTheme="minorEastAsia" w:cstheme="minorHAnsi"/>
          <w:sz w:val="28"/>
        </w:rPr>
        <w:t>matlab</w:t>
      </w:r>
      <w:proofErr w:type="spellEnd"/>
      <w:r>
        <w:rPr>
          <w:rFonts w:eastAsiaTheme="minorEastAsia" w:cstheme="minorHAnsi"/>
          <w:sz w:val="28"/>
        </w:rPr>
        <w:t xml:space="preserve"> script that </w:t>
      </w:r>
      <w:proofErr w:type="spellStart"/>
      <w:r>
        <w:rPr>
          <w:rFonts w:eastAsiaTheme="minorEastAsia" w:cstheme="minorHAnsi"/>
          <w:sz w:val="28"/>
        </w:rPr>
        <w:t>containes</w:t>
      </w:r>
      <w:proofErr w:type="spellEnd"/>
      <w:r>
        <w:rPr>
          <w:rFonts w:eastAsiaTheme="minorEastAsia" w:cstheme="minorHAnsi"/>
          <w:sz w:val="28"/>
        </w:rPr>
        <w:t xml:space="preserve"> the variables.</w:t>
      </w:r>
    </w:p>
    <w:p w:rsidR="0066583D" w:rsidRDefault="0066583D" w:rsidP="002624A4">
      <w:pPr>
        <w:pStyle w:val="ListParagraph"/>
        <w:ind w:left="360"/>
        <w:rPr>
          <w:rFonts w:eastAsiaTheme="minorEastAsia" w:cstheme="minorHAnsi"/>
          <w:sz w:val="28"/>
        </w:rPr>
      </w:pPr>
    </w:p>
    <w:p w:rsidR="0066583D" w:rsidRDefault="0066583D" w:rsidP="002624A4">
      <w:pPr>
        <w:pStyle w:val="ListParagraph"/>
        <w:ind w:left="360"/>
        <w:rPr>
          <w:rFonts w:eastAsiaTheme="minorEastAsia" w:cstheme="minorHAnsi"/>
          <w:sz w:val="28"/>
        </w:rPr>
      </w:pPr>
    </w:p>
    <w:p w:rsidR="0066583D" w:rsidRDefault="0066583D" w:rsidP="002624A4">
      <w:pPr>
        <w:pStyle w:val="ListParagraph"/>
        <w:ind w:left="360"/>
        <w:rPr>
          <w:rFonts w:eastAsiaTheme="minorEastAsia" w:cstheme="minorHAnsi"/>
          <w:sz w:val="28"/>
        </w:rPr>
      </w:pPr>
    </w:p>
    <w:p w:rsidR="002624A4" w:rsidRDefault="002624A4" w:rsidP="002624A4">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466725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JPG"/>
                    <pic:cNvPicPr/>
                  </pic:nvPicPr>
                  <pic:blipFill>
                    <a:blip r:embed="rId17">
                      <a:extLst>
                        <a:ext uri="{28A0092B-C50C-407E-A947-70E740481C1C}">
                          <a14:useLocalDpi xmlns:a14="http://schemas.microsoft.com/office/drawing/2010/main" val="0"/>
                        </a:ext>
                      </a:extLst>
                    </a:blip>
                    <a:stretch>
                      <a:fillRect/>
                    </a:stretch>
                  </pic:blipFill>
                  <pic:spPr>
                    <a:xfrm>
                      <a:off x="0" y="0"/>
                      <a:ext cx="4667250" cy="4552950"/>
                    </a:xfrm>
                    <a:prstGeom prst="rect">
                      <a:avLst/>
                    </a:prstGeom>
                  </pic:spPr>
                </pic:pic>
              </a:graphicData>
            </a:graphic>
          </wp:inline>
        </w:drawing>
      </w:r>
    </w:p>
    <w:p w:rsidR="002624A4" w:rsidRDefault="002624A4"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6F0420" w:rsidRDefault="006F0420" w:rsidP="002624A4">
      <w:pPr>
        <w:pStyle w:val="ListParagraph"/>
        <w:ind w:left="360"/>
        <w:jc w:val="center"/>
        <w:rPr>
          <w:rFonts w:eastAsiaTheme="minorEastAsia" w:cstheme="minorHAnsi"/>
          <w:sz w:val="28"/>
        </w:rPr>
      </w:pPr>
    </w:p>
    <w:p w:rsidR="0066583D" w:rsidRDefault="0066583D" w:rsidP="002624A4">
      <w:pPr>
        <w:pStyle w:val="ListParagraph"/>
        <w:ind w:left="360"/>
        <w:jc w:val="center"/>
        <w:rPr>
          <w:rFonts w:eastAsiaTheme="minorEastAsia" w:cstheme="minorHAnsi"/>
          <w:sz w:val="28"/>
        </w:rPr>
      </w:pPr>
    </w:p>
    <w:p w:rsidR="002624A4" w:rsidRPr="004C5E3F" w:rsidRDefault="004C5E3F" w:rsidP="002624A4">
      <w:pPr>
        <w:pStyle w:val="ListParagraph"/>
        <w:numPr>
          <w:ilvl w:val="0"/>
          <w:numId w:val="3"/>
        </w:numPr>
        <w:rPr>
          <w:rFonts w:eastAsiaTheme="minorEastAsia" w:cstheme="minorHAnsi"/>
          <w:b/>
          <w:sz w:val="28"/>
        </w:rPr>
      </w:pPr>
      <w:r w:rsidRPr="004C5E3F">
        <w:rPr>
          <w:rFonts w:eastAsiaTheme="minorEastAsia" w:cstheme="minorHAnsi"/>
          <w:b/>
          <w:sz w:val="28"/>
        </w:rPr>
        <w:lastRenderedPageBreak/>
        <w:t>Solver Selection:</w:t>
      </w:r>
    </w:p>
    <w:p w:rsidR="004C5E3F" w:rsidRDefault="004C5E3F" w:rsidP="004C5E3F">
      <w:pPr>
        <w:pStyle w:val="ListParagraph"/>
        <w:ind w:left="360"/>
        <w:rPr>
          <w:rFonts w:eastAsiaTheme="minorEastAsia" w:cstheme="minorHAnsi"/>
          <w:sz w:val="28"/>
        </w:rPr>
      </w:pPr>
      <w:r>
        <w:rPr>
          <w:rFonts w:eastAsiaTheme="minorEastAsia" w:cstheme="minorHAnsi"/>
          <w:sz w:val="28"/>
        </w:rPr>
        <w:t xml:space="preserve">For this particular model- the solver </w:t>
      </w:r>
      <w:r w:rsidRPr="004C5E3F">
        <w:rPr>
          <w:rFonts w:eastAsiaTheme="minorEastAsia" w:cstheme="minorHAnsi"/>
          <w:b/>
          <w:sz w:val="28"/>
        </w:rPr>
        <w:t>ode45</w:t>
      </w:r>
      <w:r>
        <w:rPr>
          <w:rFonts w:eastAsiaTheme="minorEastAsia" w:cstheme="minorHAnsi"/>
          <w:sz w:val="28"/>
        </w:rPr>
        <w:t xml:space="preserve"> of type </w:t>
      </w:r>
      <w:proofErr w:type="spellStart"/>
      <w:r w:rsidRPr="004C5E3F">
        <w:rPr>
          <w:rFonts w:eastAsiaTheme="minorEastAsia" w:cstheme="minorHAnsi"/>
          <w:b/>
          <w:sz w:val="28"/>
        </w:rPr>
        <w:t>VariableStep</w:t>
      </w:r>
      <w:proofErr w:type="spellEnd"/>
      <w:r w:rsidRPr="004C5E3F">
        <w:rPr>
          <w:rFonts w:eastAsiaTheme="minorEastAsia" w:cstheme="minorHAnsi"/>
          <w:b/>
          <w:sz w:val="28"/>
        </w:rPr>
        <w:t xml:space="preserve"> </w:t>
      </w:r>
      <w:r w:rsidRPr="004C5E3F">
        <w:rPr>
          <w:rFonts w:eastAsiaTheme="minorEastAsia" w:cstheme="minorHAnsi"/>
          <w:sz w:val="28"/>
        </w:rPr>
        <w:t xml:space="preserve">with max step size 0.01 </w:t>
      </w:r>
      <w:r>
        <w:rPr>
          <w:rFonts w:eastAsiaTheme="minorEastAsia" w:cstheme="minorHAnsi"/>
          <w:sz w:val="28"/>
        </w:rPr>
        <w:t xml:space="preserve">was selected. </w:t>
      </w:r>
    </w:p>
    <w:p w:rsidR="004C5E3F" w:rsidRDefault="004C5E3F" w:rsidP="004C5E3F">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5731510" cy="40322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ver.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32250"/>
                    </a:xfrm>
                    <a:prstGeom prst="rect">
                      <a:avLst/>
                    </a:prstGeom>
                  </pic:spPr>
                </pic:pic>
              </a:graphicData>
            </a:graphic>
          </wp:inline>
        </w:drawing>
      </w:r>
    </w:p>
    <w:p w:rsidR="002E3033" w:rsidRDefault="002E3033" w:rsidP="004C5E3F">
      <w:pPr>
        <w:pStyle w:val="ListParagraph"/>
        <w:ind w:left="360"/>
        <w:jc w:val="center"/>
        <w:rPr>
          <w:rFonts w:eastAsiaTheme="minorEastAsia" w:cstheme="minorHAnsi"/>
          <w:sz w:val="28"/>
        </w:rPr>
      </w:pPr>
    </w:p>
    <w:p w:rsidR="002E3033" w:rsidRPr="002E3033" w:rsidRDefault="002E3033" w:rsidP="002E3033">
      <w:pPr>
        <w:pStyle w:val="ListParagraph"/>
        <w:numPr>
          <w:ilvl w:val="0"/>
          <w:numId w:val="3"/>
        </w:numPr>
        <w:rPr>
          <w:rFonts w:eastAsiaTheme="minorEastAsia" w:cstheme="minorHAnsi"/>
          <w:sz w:val="28"/>
        </w:rPr>
      </w:pPr>
      <w:r>
        <w:rPr>
          <w:rFonts w:eastAsiaTheme="minorEastAsia" w:cstheme="minorHAnsi"/>
          <w:sz w:val="28"/>
        </w:rPr>
        <w:t>The model is then simulated for a stop time of 25 sec, taking initial velocity as 45Kmph. The desired relative slip (from signal builder), wheel angular velocity (u1) or wheel speed, relative slip (</w:t>
      </w:r>
      <w:proofErr w:type="spellStart"/>
      <w:r>
        <w:rPr>
          <w:rFonts w:eastAsiaTheme="minorEastAsia" w:cstheme="minorHAnsi"/>
          <w:sz w:val="28"/>
        </w:rPr>
        <w:t>slp</w:t>
      </w:r>
      <w:proofErr w:type="spellEnd"/>
      <w:r>
        <w:rPr>
          <w:rFonts w:eastAsiaTheme="minorEastAsia" w:cstheme="minorHAnsi"/>
          <w:sz w:val="28"/>
        </w:rPr>
        <w:t>) and stopping distance (</w:t>
      </w:r>
      <w:proofErr w:type="spellStart"/>
      <w:r>
        <w:rPr>
          <w:rFonts w:eastAsiaTheme="minorEastAsia" w:cstheme="minorHAnsi"/>
          <w:sz w:val="28"/>
        </w:rPr>
        <w:t>sd</w:t>
      </w:r>
      <w:proofErr w:type="spellEnd"/>
      <w:r>
        <w:rPr>
          <w:rFonts w:eastAsiaTheme="minorEastAsia" w:cstheme="minorHAnsi"/>
          <w:sz w:val="28"/>
        </w:rPr>
        <w:t xml:space="preserve">), signals are logged and the corresponding outputs are observed in the </w:t>
      </w:r>
      <w:r w:rsidRPr="002E3033">
        <w:rPr>
          <w:rFonts w:eastAsiaTheme="minorEastAsia" w:cstheme="minorHAnsi"/>
          <w:b/>
          <w:sz w:val="28"/>
        </w:rPr>
        <w:t>Data Inspector.</w:t>
      </w:r>
    </w:p>
    <w:p w:rsidR="002E3033" w:rsidRDefault="002E3033" w:rsidP="002E3033">
      <w:pPr>
        <w:pStyle w:val="ListParagraph"/>
        <w:ind w:left="360"/>
        <w:rPr>
          <w:rFonts w:eastAsiaTheme="minorEastAsia" w:cstheme="minorHAnsi"/>
          <w:sz w:val="28"/>
        </w:rPr>
      </w:pPr>
      <w:r>
        <w:rPr>
          <w:rFonts w:eastAsiaTheme="minorEastAsia" w:cstheme="minorHAnsi"/>
          <w:sz w:val="28"/>
        </w:rPr>
        <w:t xml:space="preserve">The outputs for </w:t>
      </w:r>
      <w:r>
        <w:rPr>
          <w:rFonts w:eastAsiaTheme="minorEastAsia" w:cstheme="minorHAnsi"/>
          <w:sz w:val="28"/>
        </w:rPr>
        <w:t>desired relative slip</w:t>
      </w:r>
      <w:r>
        <w:rPr>
          <w:rFonts w:eastAsiaTheme="minorEastAsia" w:cstheme="minorHAnsi"/>
          <w:sz w:val="28"/>
        </w:rPr>
        <w:t xml:space="preserve"> 0.1, 0.2 and 0.4 are as follows:</w:t>
      </w:r>
    </w:p>
    <w:p w:rsidR="002E3033" w:rsidRDefault="002E3033" w:rsidP="002E3033">
      <w:pPr>
        <w:pStyle w:val="ListParagraph"/>
        <w:ind w:left="360"/>
        <w:jc w:val="center"/>
        <w:rPr>
          <w:rFonts w:eastAsiaTheme="minorEastAsia" w:cstheme="minorHAnsi"/>
          <w:sz w:val="28"/>
        </w:rPr>
      </w:pPr>
      <w:r>
        <w:rPr>
          <w:rFonts w:eastAsiaTheme="minorEastAsia" w:cstheme="minorHAnsi"/>
          <w:noProof/>
          <w:sz w:val="28"/>
          <w:lang w:eastAsia="en-IN"/>
        </w:rPr>
        <w:lastRenderedPageBreak/>
        <w:drawing>
          <wp:inline distT="0" distB="0" distL="0" distR="0">
            <wp:extent cx="5731510" cy="33858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85820"/>
                    </a:xfrm>
                    <a:prstGeom prst="rect">
                      <a:avLst/>
                    </a:prstGeom>
                  </pic:spPr>
                </pic:pic>
              </a:graphicData>
            </a:graphic>
          </wp:inline>
        </w:drawing>
      </w:r>
    </w:p>
    <w:p w:rsidR="002E3033" w:rsidRDefault="002E3033" w:rsidP="002E3033">
      <w:pPr>
        <w:pStyle w:val="ListParagraph"/>
        <w:ind w:left="360"/>
        <w:jc w:val="center"/>
        <w:rPr>
          <w:rFonts w:eastAsiaTheme="minorEastAsia" w:cstheme="minorHAnsi"/>
          <w:sz w:val="28"/>
        </w:rPr>
      </w:pPr>
      <w:r>
        <w:rPr>
          <w:rFonts w:eastAsiaTheme="minorEastAsia" w:cstheme="minorHAnsi"/>
          <w:sz w:val="28"/>
        </w:rPr>
        <w:t>0.1</w:t>
      </w:r>
    </w:p>
    <w:p w:rsidR="002E3033" w:rsidRDefault="002E3033" w:rsidP="002E3033">
      <w:pPr>
        <w:pStyle w:val="ListParagraph"/>
        <w:ind w:left="360"/>
        <w:jc w:val="center"/>
        <w:rPr>
          <w:rFonts w:eastAsiaTheme="minorEastAsia" w:cstheme="minorHAnsi"/>
          <w:sz w:val="28"/>
        </w:rPr>
      </w:pPr>
    </w:p>
    <w:p w:rsidR="002E3033" w:rsidRDefault="002E3033" w:rsidP="002E3033">
      <w:pPr>
        <w:pStyle w:val="ListParagraph"/>
        <w:ind w:left="360"/>
        <w:jc w:val="center"/>
        <w:rPr>
          <w:rFonts w:eastAsiaTheme="minorEastAsia" w:cstheme="minorHAnsi"/>
          <w:sz w:val="28"/>
        </w:rPr>
      </w:pPr>
      <w:r>
        <w:rPr>
          <w:rFonts w:eastAsiaTheme="minorEastAsia" w:cstheme="minorHAnsi"/>
          <w:noProof/>
          <w:sz w:val="28"/>
          <w:lang w:eastAsia="en-IN"/>
        </w:rPr>
        <w:drawing>
          <wp:inline distT="0" distB="0" distL="0" distR="0">
            <wp:extent cx="5731510" cy="3375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75025"/>
                    </a:xfrm>
                    <a:prstGeom prst="rect">
                      <a:avLst/>
                    </a:prstGeom>
                  </pic:spPr>
                </pic:pic>
              </a:graphicData>
            </a:graphic>
          </wp:inline>
        </w:drawing>
      </w:r>
    </w:p>
    <w:p w:rsidR="002E3033" w:rsidRDefault="002E3033" w:rsidP="002E3033">
      <w:pPr>
        <w:pStyle w:val="ListParagraph"/>
        <w:ind w:left="360"/>
        <w:jc w:val="center"/>
        <w:rPr>
          <w:rFonts w:eastAsiaTheme="minorEastAsia" w:cstheme="minorHAnsi"/>
          <w:sz w:val="28"/>
        </w:rPr>
      </w:pPr>
      <w:r>
        <w:rPr>
          <w:rFonts w:eastAsiaTheme="minorEastAsia" w:cstheme="minorHAnsi"/>
          <w:sz w:val="28"/>
        </w:rPr>
        <w:t>0.2</w:t>
      </w:r>
    </w:p>
    <w:p w:rsidR="002E3033" w:rsidRDefault="002E3033" w:rsidP="002E3033">
      <w:pPr>
        <w:pStyle w:val="ListParagraph"/>
        <w:ind w:left="360"/>
        <w:jc w:val="center"/>
        <w:rPr>
          <w:rFonts w:eastAsiaTheme="minorEastAsia" w:cstheme="minorHAnsi"/>
          <w:sz w:val="28"/>
        </w:rPr>
      </w:pPr>
    </w:p>
    <w:p w:rsidR="002E3033" w:rsidRDefault="002E3033" w:rsidP="002E3033">
      <w:pPr>
        <w:pStyle w:val="ListParagraph"/>
        <w:ind w:left="360"/>
        <w:jc w:val="center"/>
        <w:rPr>
          <w:rFonts w:eastAsiaTheme="minorEastAsia" w:cstheme="minorHAnsi"/>
          <w:sz w:val="28"/>
        </w:rPr>
      </w:pPr>
      <w:r>
        <w:rPr>
          <w:rFonts w:eastAsiaTheme="minorEastAsia" w:cstheme="minorHAnsi"/>
          <w:noProof/>
          <w:sz w:val="28"/>
          <w:lang w:eastAsia="en-IN"/>
        </w:rPr>
        <w:lastRenderedPageBreak/>
        <w:drawing>
          <wp:inline distT="0" distB="0" distL="0" distR="0">
            <wp:extent cx="5731510" cy="3399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399155"/>
                    </a:xfrm>
                    <a:prstGeom prst="rect">
                      <a:avLst/>
                    </a:prstGeom>
                  </pic:spPr>
                </pic:pic>
              </a:graphicData>
            </a:graphic>
          </wp:inline>
        </w:drawing>
      </w:r>
    </w:p>
    <w:p w:rsidR="002E3033" w:rsidRPr="002E3033" w:rsidRDefault="002E3033" w:rsidP="002E3033">
      <w:pPr>
        <w:pStyle w:val="ListParagraph"/>
        <w:ind w:left="360"/>
        <w:jc w:val="center"/>
        <w:rPr>
          <w:rFonts w:eastAsiaTheme="minorEastAsia" w:cstheme="minorHAnsi"/>
          <w:sz w:val="28"/>
        </w:rPr>
      </w:pPr>
      <w:r>
        <w:rPr>
          <w:rFonts w:eastAsiaTheme="minorEastAsia" w:cstheme="minorHAnsi"/>
          <w:sz w:val="28"/>
        </w:rPr>
        <w:t>0.4</w:t>
      </w:r>
    </w:p>
    <w:p w:rsidR="006D75A7" w:rsidRDefault="006D75A7" w:rsidP="006D75A7">
      <w:pPr>
        <w:pStyle w:val="ListParagraph"/>
        <w:ind w:left="360"/>
        <w:rPr>
          <w:rFonts w:eastAsiaTheme="minorEastAsia" w:cstheme="minorHAnsi"/>
          <w:sz w:val="28"/>
        </w:rPr>
      </w:pPr>
    </w:p>
    <w:sectPr w:rsidR="006D7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7884"/>
    <w:multiLevelType w:val="hybridMultilevel"/>
    <w:tmpl w:val="C18A6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B91E94"/>
    <w:multiLevelType w:val="hybridMultilevel"/>
    <w:tmpl w:val="ABCC6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14A7902"/>
    <w:multiLevelType w:val="hybridMultilevel"/>
    <w:tmpl w:val="B96A8DFC"/>
    <w:lvl w:ilvl="0" w:tplc="1E8AEB62">
      <w:start w:val="1"/>
      <w:numFmt w:val="decimal"/>
      <w:lvlText w:val="%1."/>
      <w:lvlJc w:val="left"/>
      <w:pPr>
        <w:ind w:left="360" w:hanging="360"/>
      </w:pPr>
      <w:rPr>
        <w:rFonts w:asciiTheme="majorHAnsi" w:hAnsiTheme="majorHAnsi" w:cstheme="majorHAnsi"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8E"/>
    <w:rsid w:val="00070E3D"/>
    <w:rsid w:val="001F3BAC"/>
    <w:rsid w:val="0021267C"/>
    <w:rsid w:val="0025557C"/>
    <w:rsid w:val="002624A4"/>
    <w:rsid w:val="002C3B7D"/>
    <w:rsid w:val="002E3033"/>
    <w:rsid w:val="00384523"/>
    <w:rsid w:val="003F767E"/>
    <w:rsid w:val="004C5E3F"/>
    <w:rsid w:val="00643396"/>
    <w:rsid w:val="0066583D"/>
    <w:rsid w:val="006D75A7"/>
    <w:rsid w:val="006F0420"/>
    <w:rsid w:val="00707A3A"/>
    <w:rsid w:val="007672A4"/>
    <w:rsid w:val="007A2322"/>
    <w:rsid w:val="007E3CF9"/>
    <w:rsid w:val="00BA231F"/>
    <w:rsid w:val="00C82627"/>
    <w:rsid w:val="00D530D8"/>
    <w:rsid w:val="00D9728E"/>
    <w:rsid w:val="00E36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0C63C-4631-4E05-8DEE-EE5FDE91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CF9"/>
    <w:rPr>
      <w:color w:val="808080"/>
    </w:rPr>
  </w:style>
  <w:style w:type="paragraph" w:styleId="ListParagraph">
    <w:name w:val="List Paragraph"/>
    <w:basedOn w:val="Normal"/>
    <w:uiPriority w:val="34"/>
    <w:qFormat/>
    <w:rsid w:val="001F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352847">
      <w:bodyDiv w:val="1"/>
      <w:marLeft w:val="0"/>
      <w:marRight w:val="0"/>
      <w:marTop w:val="0"/>
      <w:marBottom w:val="0"/>
      <w:divBdr>
        <w:top w:val="none" w:sz="0" w:space="0" w:color="auto"/>
        <w:left w:val="none" w:sz="0" w:space="0" w:color="auto"/>
        <w:bottom w:val="none" w:sz="0" w:space="0" w:color="auto"/>
        <w:right w:val="none" w:sz="0" w:space="0" w:color="auto"/>
      </w:divBdr>
      <w:divsChild>
        <w:div w:id="907421040">
          <w:marLeft w:val="0"/>
          <w:marRight w:val="0"/>
          <w:marTop w:val="0"/>
          <w:marBottom w:val="0"/>
          <w:divBdr>
            <w:top w:val="none" w:sz="0" w:space="0" w:color="auto"/>
            <w:left w:val="none" w:sz="0" w:space="0" w:color="auto"/>
            <w:bottom w:val="none" w:sz="0" w:space="0" w:color="auto"/>
            <w:right w:val="none" w:sz="0" w:space="0" w:color="auto"/>
          </w:divBdr>
          <w:divsChild>
            <w:div w:id="1329481224">
              <w:marLeft w:val="0"/>
              <w:marRight w:val="0"/>
              <w:marTop w:val="0"/>
              <w:marBottom w:val="150"/>
              <w:divBdr>
                <w:top w:val="none" w:sz="0" w:space="0" w:color="auto"/>
                <w:left w:val="none" w:sz="0" w:space="0" w:color="auto"/>
                <w:bottom w:val="none" w:sz="0" w:space="0" w:color="auto"/>
                <w:right w:val="none" w:sz="0" w:space="0" w:color="auto"/>
              </w:divBdr>
            </w:div>
          </w:divsChild>
        </w:div>
        <w:div w:id="1231647500">
          <w:marLeft w:val="0"/>
          <w:marRight w:val="0"/>
          <w:marTop w:val="0"/>
          <w:marBottom w:val="0"/>
          <w:divBdr>
            <w:top w:val="none" w:sz="0" w:space="0" w:color="auto"/>
            <w:left w:val="none" w:sz="0" w:space="0" w:color="auto"/>
            <w:bottom w:val="none" w:sz="0" w:space="0" w:color="auto"/>
            <w:right w:val="none" w:sz="0" w:space="0" w:color="auto"/>
          </w:divBdr>
          <w:divsChild>
            <w:div w:id="1309900304">
              <w:marLeft w:val="0"/>
              <w:marRight w:val="0"/>
              <w:marTop w:val="0"/>
              <w:marBottom w:val="150"/>
              <w:divBdr>
                <w:top w:val="none" w:sz="0" w:space="0" w:color="auto"/>
                <w:left w:val="none" w:sz="0" w:space="0" w:color="auto"/>
                <w:bottom w:val="none" w:sz="0" w:space="0" w:color="auto"/>
                <w:right w:val="none" w:sz="0" w:space="0" w:color="auto"/>
              </w:divBdr>
            </w:div>
          </w:divsChild>
        </w:div>
        <w:div w:id="401104249">
          <w:marLeft w:val="0"/>
          <w:marRight w:val="0"/>
          <w:marTop w:val="0"/>
          <w:marBottom w:val="0"/>
          <w:divBdr>
            <w:top w:val="none" w:sz="0" w:space="0" w:color="auto"/>
            <w:left w:val="none" w:sz="0" w:space="0" w:color="auto"/>
            <w:bottom w:val="none" w:sz="0" w:space="0" w:color="auto"/>
            <w:right w:val="none" w:sz="0" w:space="0" w:color="auto"/>
          </w:divBdr>
          <w:divsChild>
            <w:div w:id="930546575">
              <w:marLeft w:val="0"/>
              <w:marRight w:val="0"/>
              <w:marTop w:val="0"/>
              <w:marBottom w:val="150"/>
              <w:divBdr>
                <w:top w:val="none" w:sz="0" w:space="0" w:color="auto"/>
                <w:left w:val="none" w:sz="0" w:space="0" w:color="auto"/>
                <w:bottom w:val="none" w:sz="0" w:space="0" w:color="auto"/>
                <w:right w:val="none" w:sz="0" w:space="0" w:color="auto"/>
              </w:divBdr>
            </w:div>
          </w:divsChild>
        </w:div>
        <w:div w:id="2112358803">
          <w:marLeft w:val="0"/>
          <w:marRight w:val="0"/>
          <w:marTop w:val="0"/>
          <w:marBottom w:val="0"/>
          <w:divBdr>
            <w:top w:val="none" w:sz="0" w:space="0" w:color="auto"/>
            <w:left w:val="none" w:sz="0" w:space="0" w:color="auto"/>
            <w:bottom w:val="none" w:sz="0" w:space="0" w:color="auto"/>
            <w:right w:val="none" w:sz="0" w:space="0" w:color="auto"/>
          </w:divBdr>
          <w:divsChild>
            <w:div w:id="48769674">
              <w:marLeft w:val="0"/>
              <w:marRight w:val="0"/>
              <w:marTop w:val="0"/>
              <w:marBottom w:val="150"/>
              <w:divBdr>
                <w:top w:val="none" w:sz="0" w:space="0" w:color="auto"/>
                <w:left w:val="none" w:sz="0" w:space="0" w:color="auto"/>
                <w:bottom w:val="none" w:sz="0" w:space="0" w:color="auto"/>
                <w:right w:val="none" w:sz="0" w:space="0" w:color="auto"/>
              </w:divBdr>
            </w:div>
          </w:divsChild>
        </w:div>
        <w:div w:id="179897802">
          <w:marLeft w:val="0"/>
          <w:marRight w:val="0"/>
          <w:marTop w:val="0"/>
          <w:marBottom w:val="0"/>
          <w:divBdr>
            <w:top w:val="none" w:sz="0" w:space="0" w:color="auto"/>
            <w:left w:val="none" w:sz="0" w:space="0" w:color="auto"/>
            <w:bottom w:val="none" w:sz="0" w:space="0" w:color="auto"/>
            <w:right w:val="none" w:sz="0" w:space="0" w:color="auto"/>
          </w:divBdr>
          <w:divsChild>
            <w:div w:id="1446382369">
              <w:marLeft w:val="0"/>
              <w:marRight w:val="0"/>
              <w:marTop w:val="0"/>
              <w:marBottom w:val="150"/>
              <w:divBdr>
                <w:top w:val="none" w:sz="0" w:space="0" w:color="auto"/>
                <w:left w:val="none" w:sz="0" w:space="0" w:color="auto"/>
                <w:bottom w:val="none" w:sz="0" w:space="0" w:color="auto"/>
                <w:right w:val="none" w:sz="0" w:space="0" w:color="auto"/>
              </w:divBdr>
            </w:div>
          </w:divsChild>
        </w:div>
        <w:div w:id="487672664">
          <w:marLeft w:val="0"/>
          <w:marRight w:val="0"/>
          <w:marTop w:val="0"/>
          <w:marBottom w:val="0"/>
          <w:divBdr>
            <w:top w:val="none" w:sz="0" w:space="0" w:color="auto"/>
            <w:left w:val="none" w:sz="0" w:space="0" w:color="auto"/>
            <w:bottom w:val="none" w:sz="0" w:space="0" w:color="auto"/>
            <w:right w:val="none" w:sz="0" w:space="0" w:color="auto"/>
          </w:divBdr>
          <w:divsChild>
            <w:div w:id="394666394">
              <w:marLeft w:val="0"/>
              <w:marRight w:val="0"/>
              <w:marTop w:val="0"/>
              <w:marBottom w:val="150"/>
              <w:divBdr>
                <w:top w:val="none" w:sz="0" w:space="0" w:color="auto"/>
                <w:left w:val="none" w:sz="0" w:space="0" w:color="auto"/>
                <w:bottom w:val="none" w:sz="0" w:space="0" w:color="auto"/>
                <w:right w:val="none" w:sz="0" w:space="0" w:color="auto"/>
              </w:divBdr>
            </w:div>
          </w:divsChild>
        </w:div>
        <w:div w:id="1473791288">
          <w:marLeft w:val="0"/>
          <w:marRight w:val="0"/>
          <w:marTop w:val="0"/>
          <w:marBottom w:val="0"/>
          <w:divBdr>
            <w:top w:val="none" w:sz="0" w:space="0" w:color="auto"/>
            <w:left w:val="none" w:sz="0" w:space="0" w:color="auto"/>
            <w:bottom w:val="none" w:sz="0" w:space="0" w:color="auto"/>
            <w:right w:val="none" w:sz="0" w:space="0" w:color="auto"/>
          </w:divBdr>
          <w:divsChild>
            <w:div w:id="423501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0C035-FDAF-4979-8EF5-15E2A531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VARGHESE</dc:creator>
  <cp:keywords/>
  <dc:description/>
  <cp:lastModifiedBy>NOEL VARGHESE</cp:lastModifiedBy>
  <cp:revision>12</cp:revision>
  <dcterms:created xsi:type="dcterms:W3CDTF">2020-12-17T10:37:00Z</dcterms:created>
  <dcterms:modified xsi:type="dcterms:W3CDTF">2020-12-18T06:22:00Z</dcterms:modified>
</cp:coreProperties>
</file>