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E90F" w14:textId="41C1822B" w:rsidR="001C6484" w:rsidRDefault="001C6484" w:rsidP="001C6484">
      <w:pPr>
        <w:rPr>
          <w:b/>
          <w:bCs/>
        </w:rPr>
      </w:pPr>
      <w:r w:rsidRPr="001C6484">
        <w:rPr>
          <w:b/>
          <w:bCs/>
        </w:rPr>
        <w:t>LA DIMENSIÓN SOCIAL DEL CRIMEN</w:t>
      </w:r>
    </w:p>
    <w:p w14:paraId="49629A97" w14:textId="252062E9" w:rsidR="001C6484" w:rsidRPr="00CE43E2" w:rsidRDefault="001C6484" w:rsidP="001C6484">
      <w:pPr>
        <w:rPr>
          <w:b/>
          <w:bCs/>
        </w:rPr>
      </w:pPr>
      <w:r w:rsidRPr="00CE43E2">
        <w:rPr>
          <w:b/>
          <w:bCs/>
        </w:rPr>
        <w:t>Descripción del problema</w:t>
      </w:r>
    </w:p>
    <w:p w14:paraId="3AA2D6E8" w14:textId="667F39B1" w:rsidR="001C6484" w:rsidRDefault="001C6484" w:rsidP="001C6484">
      <w:r>
        <w:t>La dimensión social del crimen es un tema de creciente preocupación en nuestra sociedad contemporánea. El crimen no solo tiene un impacto directo en las víctimas y sus familias, sino que también afecta de manera significativa a la comunidad en general. Desde la perspectiva social, el crimen no se limita únicamente a los actos delictivos en sí, sino que abarca una serie de factores interrelacionados que inciden en su origen, desarrollo y consecuencias.</w:t>
      </w:r>
    </w:p>
    <w:p w14:paraId="79BAF6A5" w14:textId="0F20A3BC" w:rsidR="001C6484" w:rsidRDefault="001C6484" w:rsidP="001C6484">
      <w:r>
        <w:t xml:space="preserve">El presente estudio se centra en analizar y comprender la dimensión social del crimen, con el objetivo de </w:t>
      </w:r>
      <w:r w:rsidR="00603CC5">
        <w:t xml:space="preserve">determinar diferentes aspectos de sus </w:t>
      </w:r>
      <w:r>
        <w:t>diferen</w:t>
      </w:r>
      <w:r w:rsidR="00603CC5">
        <w:t>cias e influencias en la sociedad</w:t>
      </w:r>
      <w:r>
        <w:t xml:space="preserve">. En este sentido, se examinarán las causas y los factores que contribuyen a la aparición y perpetuación del crimen, así como las implicaciones que tiene en </w:t>
      </w:r>
      <w:r w:rsidR="00603CC5">
        <w:t>la estructura</w:t>
      </w:r>
      <w:r>
        <w:t xml:space="preserve"> social.</w:t>
      </w:r>
    </w:p>
    <w:p w14:paraId="09251291" w14:textId="14950FD4" w:rsidR="00F951CE" w:rsidRDefault="001C6484" w:rsidP="001C6484">
      <w:r>
        <w:t>El crimen no puede ser abordado únicamente desde una perspectiva individual o legal, ya que está enraizado en un entorno social más amplio. La comprensión de esta dimensión social es fundamental para desarrollar estrategias efectivas de prevención, intervención y rehabilitación. Además, el estudio de la dimensión social del crimen permite identificar desigualdades y vulnerabilidades en la sociedad, y promover acciones encaminadas a la construcción de comunidades más seguras y equitativas.</w:t>
      </w:r>
    </w:p>
    <w:p w14:paraId="5D6E45F1" w14:textId="77777777" w:rsidR="001C6484" w:rsidRDefault="001C6484" w:rsidP="001C6484">
      <w:r w:rsidRPr="001C6484">
        <w:t>A lo largo de esta monografía, se analizarán diversos aspectos relacionados con la dimensión social del crimen, tales como</w:t>
      </w:r>
      <w:r>
        <w:t>:</w:t>
      </w:r>
    </w:p>
    <w:p w14:paraId="35DF1887" w14:textId="2CBD6A5A" w:rsidR="001C6484" w:rsidRPr="009116BA" w:rsidRDefault="001C6484" w:rsidP="001C6484">
      <w:pPr>
        <w:rPr>
          <w:b/>
          <w:bCs/>
        </w:rPr>
      </w:pPr>
      <w:r w:rsidRPr="009116BA">
        <w:rPr>
          <w:b/>
          <w:bCs/>
        </w:rPr>
        <w:t xml:space="preserve"> los factores socioeconómicos culturales y comunitarios que influyen en su manifestación</w:t>
      </w:r>
      <w:r w:rsidRPr="009116BA">
        <w:rPr>
          <w:b/>
          <w:bCs/>
        </w:rPr>
        <w:t>:</w:t>
      </w:r>
    </w:p>
    <w:p w14:paraId="522DE21F" w14:textId="6DC95CA0" w:rsidR="00D03166" w:rsidRPr="009116BA" w:rsidRDefault="00D03166" w:rsidP="00D03166">
      <w:r w:rsidRPr="009116BA">
        <w:t>Factores socioeconómicos:</w:t>
      </w:r>
    </w:p>
    <w:p w14:paraId="4548A803" w14:textId="77777777" w:rsidR="00D03166" w:rsidRDefault="00D03166" w:rsidP="00D03166">
      <w:r>
        <w:t>Desigualdad económica: La brecha entre los niveles de ingresos y riqueza puede generar tensiones sociales y económicas, lo que aumenta la probabilidad de comportamientos delictivos.</w:t>
      </w:r>
    </w:p>
    <w:p w14:paraId="0F625262" w14:textId="77777777" w:rsidR="00D03166" w:rsidRDefault="00D03166" w:rsidP="00D03166">
      <w:r>
        <w:t>Pobreza: La falta de recursos básicos y oportunidades puede llevar a la participación en actividades criminales como una forma de supervivencia.</w:t>
      </w:r>
    </w:p>
    <w:p w14:paraId="60F4E175" w14:textId="5466C63F" w:rsidR="00D03166" w:rsidRDefault="00D03166" w:rsidP="00D03166">
      <w:r>
        <w:t>Desempleo: La falta de empleo puede generar frustración y desesperanza, lo que a su vez puede impulsar a algunas personas a recurrir al crimen como una fuente de ingresos.</w:t>
      </w:r>
    </w:p>
    <w:p w14:paraId="432ACC75" w14:textId="60F347E8" w:rsidR="00D03166" w:rsidRPr="009116BA" w:rsidRDefault="00D03166" w:rsidP="00D03166">
      <w:r w:rsidRPr="009116BA">
        <w:t>Factores culturales:</w:t>
      </w:r>
    </w:p>
    <w:p w14:paraId="5BF27A85" w14:textId="3008BC8A" w:rsidR="00D03166" w:rsidRDefault="00D03166" w:rsidP="00D03166">
      <w:r>
        <w:t>Cultura de violencia: Cuando la violencia se normaliza en una sociedad, puede aumentar la probabilidad de que se produzcan comportamientos delictivos.</w:t>
      </w:r>
    </w:p>
    <w:p w14:paraId="00532E3E" w14:textId="77777777" w:rsidR="00D03166" w:rsidRDefault="00D03166" w:rsidP="00D03166">
      <w:r>
        <w:t>Normas y valores desviados: Los sistemas de valores distorsionados o la falta de valores positivos pueden influir en la manifestación del crimen al desincentivar comportamientos socialmente aceptables.</w:t>
      </w:r>
    </w:p>
    <w:p w14:paraId="2EF278FB" w14:textId="6E091722" w:rsidR="00D03166" w:rsidRDefault="00D03166" w:rsidP="00D03166">
      <w:r>
        <w:t>Factores comunitarios:</w:t>
      </w:r>
    </w:p>
    <w:p w14:paraId="27180318" w14:textId="77777777" w:rsidR="00D03166" w:rsidRDefault="00D03166" w:rsidP="00D03166">
      <w:r>
        <w:t>Desintegración social: La falta de cohesión comunitaria y la ausencia de redes de apoyo pueden contribuir a la manifestación del crimen, ya que hay una menor capacidad para prevenir y controlar los comportamientos delictivos.</w:t>
      </w:r>
    </w:p>
    <w:p w14:paraId="04FD1F78" w14:textId="77777777" w:rsidR="00D03166" w:rsidRDefault="00D03166" w:rsidP="00D03166">
      <w:r>
        <w:lastRenderedPageBreak/>
        <w:t>Exclusión social y marginalización: La discriminación, el estigma y la exclusión de ciertos grupos sociales pueden aumentar su vulnerabilidad a la delincuencia y a la falta de oportunidades.</w:t>
      </w:r>
    </w:p>
    <w:p w14:paraId="7CDC8232" w14:textId="7DACECE5" w:rsidR="00D03166" w:rsidRDefault="00D03166" w:rsidP="00D03166">
      <w:r>
        <w:t>Es importante destacar que estos factores no actúan de manera aislada, sino que interactúan entre sí y con otros factores. Además, los efectos de estos factores pueden variar según el contexto cultural y socioeconómico específico. Comprender y abordar estos factores es esencial para implementar estrategias eficaces de prevención del delito y promover comunidades seguras y saludables.</w:t>
      </w:r>
    </w:p>
    <w:p w14:paraId="1BEC8C72" w14:textId="496874E6" w:rsidR="001C6484" w:rsidRPr="00A33DAD" w:rsidRDefault="001C6484" w:rsidP="001C6484">
      <w:pPr>
        <w:rPr>
          <w:b/>
          <w:bCs/>
        </w:rPr>
      </w:pPr>
      <w:r w:rsidRPr="00A33DAD">
        <w:rPr>
          <w:b/>
          <w:bCs/>
        </w:rPr>
        <w:t xml:space="preserve"> los efectos del crimen en las personas y en las comunidades</w:t>
      </w:r>
      <w:r w:rsidRPr="00A33DAD">
        <w:rPr>
          <w:b/>
          <w:bCs/>
        </w:rPr>
        <w:t>:</w:t>
      </w:r>
    </w:p>
    <w:p w14:paraId="25850CF4" w14:textId="129AE681" w:rsidR="00A33DAD" w:rsidRDefault="00A33DAD" w:rsidP="00A33DAD">
      <w:r>
        <w:t>Efectos en las personas:</w:t>
      </w:r>
    </w:p>
    <w:p w14:paraId="7C4EAE80" w14:textId="77777777" w:rsidR="00A33DAD" w:rsidRDefault="00A33DAD" w:rsidP="00A33DAD">
      <w:r>
        <w:t>Trauma emocional: Las víctimas de delitos pueden experimentar traumas emocionales que incluyen estrés postraumático, ansiedad, depresión y miedo constante. Estos efectos pueden tener un impacto duradero en la salud mental y emocional de las personas.</w:t>
      </w:r>
    </w:p>
    <w:p w14:paraId="718957BD" w14:textId="77777777" w:rsidR="00A33DAD" w:rsidRDefault="00A33DAD" w:rsidP="00A33DAD">
      <w:r>
        <w:t>Daño físico: Los delitos violentos pueden resultar en lesiones físicas graves o incluso la pérdida de vidas. Las víctimas pueden sufrir dolor físico, discapacidad permanente o cicatrices emocionales y físicas.</w:t>
      </w:r>
    </w:p>
    <w:p w14:paraId="3CF7D596" w14:textId="77777777" w:rsidR="00A33DAD" w:rsidRDefault="00A33DAD" w:rsidP="00A33DAD">
      <w:r>
        <w:t>Impacto económico: Los individuos que son víctimas de un delito a menudo enfrentan costos económicos directos, como gastos médicos, reparación de propiedades dañadas o pérdida de ingresos debido a la incapacidad para trabajar.</w:t>
      </w:r>
    </w:p>
    <w:p w14:paraId="3F3AC6ED" w14:textId="58E3B1BB" w:rsidR="00A33DAD" w:rsidRDefault="00A33DAD" w:rsidP="00A33DAD">
      <w:r>
        <w:t>Cambios en el comportamiento: Las personas que han sido víctimas de un delito pueden experimentar cambios en su comportamiento, como la evitación de ciertos lugares o actividades, la desconfianza hacia los demás o la</w:t>
      </w:r>
      <w:r>
        <w:t>s</w:t>
      </w:r>
      <w:r>
        <w:t xml:space="preserve"> medidas de seguridad adicionales.</w:t>
      </w:r>
    </w:p>
    <w:p w14:paraId="63B1711C" w14:textId="5B89A33A" w:rsidR="00A33DAD" w:rsidRDefault="00A33DAD" w:rsidP="00A33DAD">
      <w:r>
        <w:t>Efectos en las comunidades:</w:t>
      </w:r>
    </w:p>
    <w:p w14:paraId="294D27D9" w14:textId="77777777" w:rsidR="00A33DAD" w:rsidRDefault="00A33DAD" w:rsidP="00A33DAD">
      <w:r>
        <w:t>Sentimiento de inseguridad: Los delitos generan un ambiente de inseguridad en las comunidades, lo que afecta la calidad de vida de sus habitantes. Las personas pueden sentirse amenazadas y temerosas, lo que limita su libertad y participación en actividades cotidianas.</w:t>
      </w:r>
    </w:p>
    <w:p w14:paraId="173D49AA" w14:textId="0FB61177" w:rsidR="007F42C6" w:rsidRDefault="00A33DAD" w:rsidP="00A33DAD">
      <w:r>
        <w:t>Disrupción social: Los altos índices de criminalidad pueden desestabilizar comunidades enteras. La presencia de pandillas, el tráfico de drogas y otros delitos pueden generar una sensación de desorden y conflictos sociales</w:t>
      </w:r>
      <w:r w:rsidR="007F42C6">
        <w:t>.</w:t>
      </w:r>
    </w:p>
    <w:p w14:paraId="2EB818CF" w14:textId="6619DD81" w:rsidR="00A33DAD" w:rsidRDefault="00A33DAD" w:rsidP="00A33DAD">
      <w:r>
        <w:t>Impacto económico: Las áreas con altos índices de criminalidad pueden experimentar un</w:t>
      </w:r>
      <w:r w:rsidR="00691C33">
        <w:t xml:space="preserve"> bajo porcentaje</w:t>
      </w:r>
      <w:r>
        <w:t xml:space="preserve"> económico. La falta de inversiones y oportunidades de empleo debido a preocupaciones de seguridad puede limitar el desarrollo económico de la comunidad.</w:t>
      </w:r>
    </w:p>
    <w:p w14:paraId="58EEF2E4" w14:textId="0A66D0D1" w:rsidR="001C6484" w:rsidRDefault="00A33DAD" w:rsidP="00A33DAD">
      <w:r>
        <w:t xml:space="preserve">Estos efectos del crimen pueden generar un </w:t>
      </w:r>
      <w:r w:rsidR="00065251">
        <w:t>períod</w:t>
      </w:r>
      <w:r>
        <w:t xml:space="preserve">o negativo, ya que el aumento de la delincuencia puede </w:t>
      </w:r>
      <w:r w:rsidR="00065251">
        <w:t>conservar</w:t>
      </w:r>
      <w:r>
        <w:t xml:space="preserve"> la sensación de inseguridad y tener un impacto duradero en la calidad de vida de las personas y en el desarrollo de las comunidades. Es importante implementar estrategias integrales de prevención del delito, apoyo a las víctimas y rehabilitación de infractores para abordar estos efectos y promover la seguridad y el bienestar en las comunidades.</w:t>
      </w:r>
      <w:r w:rsidR="001C6484" w:rsidRPr="001C6484">
        <w:t xml:space="preserve"> </w:t>
      </w:r>
    </w:p>
    <w:p w14:paraId="524C062D" w14:textId="77777777" w:rsidR="00A33DAD" w:rsidRPr="00065251" w:rsidRDefault="00A33DAD" w:rsidP="00A33DAD">
      <w:pPr>
        <w:rPr>
          <w:b/>
          <w:bCs/>
        </w:rPr>
      </w:pPr>
      <w:r w:rsidRPr="00065251">
        <w:rPr>
          <w:b/>
          <w:bCs/>
        </w:rPr>
        <w:t>las posibles estrategias para su prevención y mitigación:</w:t>
      </w:r>
    </w:p>
    <w:p w14:paraId="1BFAE18E" w14:textId="3E7255EA" w:rsidR="00065251" w:rsidRDefault="00065251" w:rsidP="00065251">
      <w:r>
        <w:t>Existen diversas estrategias que pueden ayudar a prevenir y mitigar el crimen en las comunidades. A continuación, se mencionan algunas posibles estrategias:</w:t>
      </w:r>
    </w:p>
    <w:p w14:paraId="10E94DAD" w14:textId="4356BA63" w:rsidR="00065251" w:rsidRDefault="00065251" w:rsidP="00065251">
      <w:r>
        <w:lastRenderedPageBreak/>
        <w:t>Prevención situacional:</w:t>
      </w:r>
    </w:p>
    <w:p w14:paraId="2EB0CDC1" w14:textId="77777777" w:rsidR="00065251" w:rsidRDefault="00065251" w:rsidP="00065251">
      <w:r>
        <w:t>Incrementar la seguridad física: La instalación de sistemas de seguridad, como cámaras de vigilancia y alarmas, puede actuar como un elemento disuasorio y ayudar a identificar a los delincuentes.</w:t>
      </w:r>
    </w:p>
    <w:p w14:paraId="4FD24339" w14:textId="77777777" w:rsidR="00065251" w:rsidRDefault="00065251" w:rsidP="00065251">
      <w:r>
        <w:t>Fomentar la colaboración con la comunidad: Promover la participación ciudadana y el trabajo conjunto entre residentes, empresas y organismos de seguridad puede fortalecer la vigilancia y la respuesta frente a la delincuencia.</w:t>
      </w:r>
    </w:p>
    <w:p w14:paraId="041BB239" w14:textId="234EF4C5" w:rsidR="00065251" w:rsidRDefault="00065251" w:rsidP="00065251">
      <w:r>
        <w:t>Prevención social:</w:t>
      </w:r>
    </w:p>
    <w:p w14:paraId="3590F1ED" w14:textId="55C29F1C" w:rsidR="00065251" w:rsidRDefault="00065251" w:rsidP="00065251">
      <w:r>
        <w:t>Programas de intervención temprana: Implementar programas dirigidos a niños y adolescentes en riesgo puede prevenir su involucramiento en actividades delictivas</w:t>
      </w:r>
    </w:p>
    <w:p w14:paraId="149DD3F0" w14:textId="77777777" w:rsidR="00065251" w:rsidRDefault="00065251" w:rsidP="00065251">
      <w:r>
        <w:t>Oportunidades de empleo y desarrollo económico: Fomentar la creación de empleo, el emprendimiento y el acceso a oportunidades económicas puede reducir la motivación para cometer delitos por necesidad y aumentar la estabilidad económica en la comunidad.</w:t>
      </w:r>
    </w:p>
    <w:p w14:paraId="0C1A240B" w14:textId="3285E4AD" w:rsidR="00065251" w:rsidRDefault="00065251" w:rsidP="00065251">
      <w:r>
        <w:t>Prevención comunitaria</w:t>
      </w:r>
      <w:r w:rsidR="00697EFE">
        <w:t>:</w:t>
      </w:r>
    </w:p>
    <w:p w14:paraId="61E5665A" w14:textId="77777777" w:rsidR="00065251" w:rsidRDefault="00065251" w:rsidP="00065251">
      <w:r>
        <w:t>Promover la cohesión comunitaria: Fomentar la participación en actividades comunitarias, la creación de redes de apoyo y la colaboración entre vecinos fortalece los lazos sociales y reduce la vulnerabilidad frente a la delincuencia.</w:t>
      </w:r>
    </w:p>
    <w:p w14:paraId="32EF8A44" w14:textId="324C1539" w:rsidR="00065251" w:rsidRDefault="00065251" w:rsidP="00065251">
      <w:r>
        <w:t xml:space="preserve">Medidas de rehabilitación: Ofrecer programas de rehabilitación </w:t>
      </w:r>
      <w:r w:rsidR="00E14CD6">
        <w:t>s</w:t>
      </w:r>
      <w:r>
        <w:t>ocial a los infractores puede ayudar a prevenir la reincidencia delictiva y promover su reintegración positiva en la sociedad.</w:t>
      </w:r>
    </w:p>
    <w:p w14:paraId="6494E9E0" w14:textId="299E716E" w:rsidR="00B622F0" w:rsidRDefault="00065251" w:rsidP="001C6484">
      <w:r>
        <w:t>Es importante destacar que estas estrategias deben adaptarse a las características y necesidades específicas de cada comunidad. Además, la coordinación entre los diferentes actores, como gobiernos, instituciones comunitarias, organizaciones no gubernamentales y ciudadanos, es fundamental para el éxito de las medidas de prevención y mitigación del crimen.</w:t>
      </w:r>
    </w:p>
    <w:p w14:paraId="48F57A5F" w14:textId="2FD21485" w:rsidR="00B622F0" w:rsidRPr="009116BA" w:rsidRDefault="00B622F0" w:rsidP="00B622F0">
      <w:pPr>
        <w:rPr>
          <w:b/>
          <w:bCs/>
        </w:rPr>
      </w:pPr>
      <w:r w:rsidRPr="009116BA">
        <w:rPr>
          <w:b/>
          <w:bCs/>
        </w:rPr>
        <w:t>Planteamiento del problema:</w:t>
      </w:r>
    </w:p>
    <w:p w14:paraId="01DC03B1" w14:textId="66DF6DBD" w:rsidR="00B622F0" w:rsidRDefault="00B622F0" w:rsidP="00B622F0">
      <w:r>
        <w:t>El crimen es un fenómeno social complejo que afecta a todas las sociedades, independientemente de su nivel de desarrollo. Si bien existen diversas investigaciones que han abordado el crimen desde diferentes enfoques, es fundamental profundizar en su dimensión social para comprender en su totalidad sus causas, consecuencias y posibles soluciones.</w:t>
      </w:r>
    </w:p>
    <w:p w14:paraId="2E4ED02E" w14:textId="55B12195" w:rsidR="004A3E6F" w:rsidRDefault="00B622F0" w:rsidP="00B622F0">
      <w:r>
        <w:t>El planteamiento del problema se centra en la necesidad de investigar y analizar la dimensión social del crimen, ya que su comprensión es crucial para desarrollar estrategias efectivas de prevención y control. Si bien las investigaciones previas han arrojado luz sobre factores individuales y legales que influyen en la criminalidad, es fundamental explorar los elementos sociales que subyacen a la aparición y perpetuación del crimen.</w:t>
      </w:r>
    </w:p>
    <w:p w14:paraId="1DE8B29B" w14:textId="36F33FC5" w:rsidR="00B622F0" w:rsidRPr="00580A3D" w:rsidRDefault="00B622F0" w:rsidP="00B622F0">
      <w:pPr>
        <w:rPr>
          <w:b/>
          <w:bCs/>
        </w:rPr>
      </w:pPr>
      <w:r w:rsidRPr="00580A3D">
        <w:rPr>
          <w:b/>
          <w:bCs/>
        </w:rPr>
        <w:t>objetivos de la investigaci</w:t>
      </w:r>
      <w:r w:rsidR="008B0F2C" w:rsidRPr="00580A3D">
        <w:rPr>
          <w:b/>
          <w:bCs/>
        </w:rPr>
        <w:t>ó</w:t>
      </w:r>
      <w:r w:rsidRPr="00580A3D">
        <w:rPr>
          <w:b/>
          <w:bCs/>
        </w:rPr>
        <w:t>n</w:t>
      </w:r>
      <w:r w:rsidR="008B0F2C" w:rsidRPr="00580A3D">
        <w:rPr>
          <w:b/>
          <w:bCs/>
        </w:rPr>
        <w:t>:</w:t>
      </w:r>
    </w:p>
    <w:p w14:paraId="64246D6D" w14:textId="3143DE68" w:rsidR="00B622F0" w:rsidRDefault="00B622F0" w:rsidP="00B622F0">
      <w:r>
        <w:t>Los objetivos de la investigación sobre la dimensión social del crimen son metas específicas que se pretenden alcanzar a través del estudio. A continuación, se presentan algunos objetivos que podrían ser relevantes para esta investigación:</w:t>
      </w:r>
    </w:p>
    <w:p w14:paraId="26A9A0FA" w14:textId="129D2291" w:rsidR="00B622F0" w:rsidRDefault="00B622F0" w:rsidP="00B622F0">
      <w:r>
        <w:t xml:space="preserve">Analizar los factores sociales que contribuyen a la manifestación del crimen: Este objetivo busca identificar y comprender los diversos factores socioeconómicos, culturales y </w:t>
      </w:r>
      <w:r>
        <w:lastRenderedPageBreak/>
        <w:t>comunitarios que influyen en la aparición y perpetuación del crimen. Se busca explorar cómo estos factores interactúan entre sí y cómo afectan la incidencia delictiva en la sociedad.</w:t>
      </w:r>
    </w:p>
    <w:p w14:paraId="6A203AA0" w14:textId="25FA690F" w:rsidR="00B622F0" w:rsidRDefault="00B622F0" w:rsidP="00B622F0">
      <w:r>
        <w:t>Evaluar el impacto del crimen en las personas y en las comunidades: Este objetivo tiene como finalidad examinar las consecuencias del crimen a nivel individual y colectivo. Se busca analizar los efectos emocionales, económicos y sociales que experimentan las víctimas, así como el impacto en el tejido social de las comunidades afectadas por el crimen.</w:t>
      </w:r>
    </w:p>
    <w:p w14:paraId="5681FE2E" w14:textId="31C692FE" w:rsidR="00B622F0" w:rsidRDefault="00B622F0" w:rsidP="00B622F0">
      <w:r>
        <w:t>Identificar estrategias de prevención y control del crimen desde una perspectiva social: Este objetivo busca explorar y proponer estrategias efectivas de prevención y control del crimen que aborden las causas y factores sociales que lo perpetúan.</w:t>
      </w:r>
    </w:p>
    <w:p w14:paraId="4E5C1C8A" w14:textId="772E96C3" w:rsidR="008B0F2C" w:rsidRDefault="008B0F2C" w:rsidP="008B0F2C">
      <w:r>
        <w:t>A continuación, se presentan algunas posibles preguntas de investigación que podrían abordarse en la investigación sobre la dimensión social del crimen:</w:t>
      </w:r>
    </w:p>
    <w:p w14:paraId="3EBFBE16" w14:textId="77777777" w:rsidR="008B0F2C" w:rsidRPr="00215E46" w:rsidRDefault="008B0F2C" w:rsidP="008B0F2C">
      <w:pPr>
        <w:rPr>
          <w:b/>
          <w:bCs/>
        </w:rPr>
      </w:pPr>
      <w:r w:rsidRPr="00215E46">
        <w:rPr>
          <w:b/>
          <w:bCs/>
        </w:rPr>
        <w:t>¿Cuáles son los factores sociales que contribuyen a la manifestación del crimen en una determinada comunidad o contexto?</w:t>
      </w:r>
    </w:p>
    <w:p w14:paraId="5E766AC4" w14:textId="77777777" w:rsidR="00185B6A" w:rsidRDefault="00185B6A" w:rsidP="00185B6A">
      <w:r>
        <w:t xml:space="preserve">Los factores sociales que contribuyen a las manifestaciones delictivas en una determinada sociedad o entorno pueden ser diversos y complejos. </w:t>
      </w:r>
    </w:p>
    <w:p w14:paraId="6749CFD3" w14:textId="1F280C8E" w:rsidR="00185B6A" w:rsidRDefault="00185B6A" w:rsidP="00185B6A">
      <w:r>
        <w:t>Desigualdad socioeconómica: La desigualdad económica y la falta de oportunidades pueden generar sentimientos de insatisfacción, ira e insatisfacción entre ciertos grupos sociales.</w:t>
      </w:r>
    </w:p>
    <w:p w14:paraId="728DF1AF" w14:textId="77777777" w:rsidR="00185B6A" w:rsidRDefault="00185B6A" w:rsidP="00185B6A">
      <w:r>
        <w:t>Desintegración social: la falta de cohesión social, las comunidades fragmentadas y la falta de redes de apoyo crean un entorno propicio para la delincuencia.</w:t>
      </w:r>
    </w:p>
    <w:p w14:paraId="52266151" w14:textId="22FC9163" w:rsidR="00185B6A" w:rsidRDefault="00185B6A" w:rsidP="00185B6A">
      <w:r>
        <w:t xml:space="preserve"> Deterioro del entorno físico: Las condiciones de vida inseguras, la falta de mantenimiento de la infraestructura y la presencia de</w:t>
      </w:r>
      <w:r w:rsidR="00E403B7">
        <w:t xml:space="preserve"> </w:t>
      </w:r>
      <w:r>
        <w:t>barrios marginales, áreas abandonadas</w:t>
      </w:r>
      <w:r w:rsidR="00E403B7">
        <w:t xml:space="preserve"> </w:t>
      </w:r>
      <w:r>
        <w:t>aumentan las posibilidades de delincuencia y la sensación de inseguridad en la sociedad.</w:t>
      </w:r>
    </w:p>
    <w:p w14:paraId="3BA3F5DB" w14:textId="5D267674" w:rsidR="00941030" w:rsidRDefault="00185B6A" w:rsidP="00185B6A">
      <w:r>
        <w:t xml:space="preserve"> La influencia de los grupos criminales. La presencia e influencia de grupos criminales como pandillas o cárteles puede ejercer presión y coerción sobre las comunidades locales, contribuyendo a la delincuencia y el miedo en el ambiente</w:t>
      </w:r>
      <w:r w:rsidR="000E5A15">
        <w:t>.</w:t>
      </w:r>
    </w:p>
    <w:p w14:paraId="422FFEE1" w14:textId="13A0BBA2" w:rsidR="00F205C4" w:rsidRDefault="00F205C4" w:rsidP="00F205C4">
      <w:r>
        <w:t xml:space="preserve">El problema de investigación se centra en la dimensión social del crimen. </w:t>
      </w:r>
      <w:r w:rsidR="00B05188">
        <w:t>La delincuencia</w:t>
      </w:r>
      <w:r>
        <w:t xml:space="preserve"> es un fenómeno complejo que afecta a la sociedad</w:t>
      </w:r>
      <w:r w:rsidR="00B05188">
        <w:t xml:space="preserve"> de muchas manera</w:t>
      </w:r>
      <w:r>
        <w:t xml:space="preserve">s, y </w:t>
      </w:r>
      <w:r w:rsidR="00C00103">
        <w:t xml:space="preserve">para </w:t>
      </w:r>
      <w:r w:rsidR="000716AF">
        <w:t>combatirla</w:t>
      </w:r>
      <w:r w:rsidR="00C00103">
        <w:t xml:space="preserve"> de manera efectiva </w:t>
      </w:r>
      <w:r>
        <w:t xml:space="preserve">es fundamental </w:t>
      </w:r>
      <w:r w:rsidR="003C5997">
        <w:t>comprenderla desde una perspectiv</w:t>
      </w:r>
      <w:r w:rsidR="000716AF">
        <w:t>a social</w:t>
      </w:r>
      <w:r w:rsidR="00A856FE">
        <w:t>,</w:t>
      </w:r>
      <w:r w:rsidR="00621558">
        <w:t xml:space="preserve"> </w:t>
      </w:r>
      <w:r w:rsidR="000716AF">
        <w:t>que</w:t>
      </w:r>
      <w:r>
        <w:t xml:space="preserve"> abarca los factores socioeconómicos, culturales y comunitarios que influyen en su aparición, así como las consecuencias que tiene para las personas y las comunidades.</w:t>
      </w:r>
    </w:p>
    <w:p w14:paraId="6B6AF496" w14:textId="0D53E804" w:rsidR="00F205C4" w:rsidRDefault="00F205C4" w:rsidP="00F205C4">
      <w:r>
        <w:t>Sin embargo, a pesar de la importancia de abordar</w:t>
      </w:r>
      <w:r w:rsidR="00886344">
        <w:t>, e</w:t>
      </w:r>
      <w:r>
        <w:t xml:space="preserve">s necesario investigar y comprender más a fondo los factores sociales que contribuyen al crimen, así como su impacto en las personas y las </w:t>
      </w:r>
      <w:r w:rsidR="00E72FDA">
        <w:t>comunidades. En</w:t>
      </w:r>
      <w:r>
        <w:t xml:space="preserve"> </w:t>
      </w:r>
      <w:r w:rsidR="00886344">
        <w:t>conclusió</w:t>
      </w:r>
      <w:r>
        <w:t>n, el problema de investigación se centra en la necesidad de comprender y abordar explorando sus causas, consecuencias y estrategias de prevención desde una perspectiva social, con el objetivo de mejorar la seguridad y promover la justicia en la sociedad</w:t>
      </w:r>
      <w:r w:rsidR="008663CC">
        <w:t>.</w:t>
      </w:r>
    </w:p>
    <w:p w14:paraId="5EC07F1D" w14:textId="4979A80E" w:rsidR="00085321" w:rsidRDefault="00085321" w:rsidP="00F205C4"/>
    <w:sectPr w:rsidR="000853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6B40" w14:textId="77777777" w:rsidR="008649D1" w:rsidRDefault="008649D1" w:rsidP="00A33DAD">
      <w:pPr>
        <w:spacing w:after="0" w:line="240" w:lineRule="auto"/>
      </w:pPr>
      <w:r>
        <w:separator/>
      </w:r>
    </w:p>
  </w:endnote>
  <w:endnote w:type="continuationSeparator" w:id="0">
    <w:p w14:paraId="3E7CDDCD" w14:textId="77777777" w:rsidR="008649D1" w:rsidRDefault="008649D1" w:rsidP="00A3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02F1B" w14:textId="77777777" w:rsidR="008649D1" w:rsidRDefault="008649D1" w:rsidP="00A33DAD">
      <w:pPr>
        <w:spacing w:after="0" w:line="240" w:lineRule="auto"/>
      </w:pPr>
      <w:r>
        <w:separator/>
      </w:r>
    </w:p>
  </w:footnote>
  <w:footnote w:type="continuationSeparator" w:id="0">
    <w:p w14:paraId="0E64C5C9" w14:textId="77777777" w:rsidR="008649D1" w:rsidRDefault="008649D1" w:rsidP="00A33D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84"/>
    <w:rsid w:val="00065251"/>
    <w:rsid w:val="000716AF"/>
    <w:rsid w:val="00085321"/>
    <w:rsid w:val="000E5A15"/>
    <w:rsid w:val="00185B6A"/>
    <w:rsid w:val="001C6484"/>
    <w:rsid w:val="00215E46"/>
    <w:rsid w:val="002A2275"/>
    <w:rsid w:val="00346B04"/>
    <w:rsid w:val="003C5997"/>
    <w:rsid w:val="004A3E6F"/>
    <w:rsid w:val="004D399E"/>
    <w:rsid w:val="0050247B"/>
    <w:rsid w:val="00580A3D"/>
    <w:rsid w:val="00603CC5"/>
    <w:rsid w:val="00621558"/>
    <w:rsid w:val="00691C33"/>
    <w:rsid w:val="00697EFE"/>
    <w:rsid w:val="00756EC2"/>
    <w:rsid w:val="007F42C6"/>
    <w:rsid w:val="008649D1"/>
    <w:rsid w:val="008663CC"/>
    <w:rsid w:val="00886344"/>
    <w:rsid w:val="008B0F2C"/>
    <w:rsid w:val="008B7C65"/>
    <w:rsid w:val="009116BA"/>
    <w:rsid w:val="00941030"/>
    <w:rsid w:val="009B6345"/>
    <w:rsid w:val="009D0C1E"/>
    <w:rsid w:val="00A33DAD"/>
    <w:rsid w:val="00A856FE"/>
    <w:rsid w:val="00B05188"/>
    <w:rsid w:val="00B622F0"/>
    <w:rsid w:val="00C00103"/>
    <w:rsid w:val="00CE43E2"/>
    <w:rsid w:val="00D03166"/>
    <w:rsid w:val="00D22E19"/>
    <w:rsid w:val="00E14CD6"/>
    <w:rsid w:val="00E14F38"/>
    <w:rsid w:val="00E403B7"/>
    <w:rsid w:val="00E72FDA"/>
    <w:rsid w:val="00F205C4"/>
    <w:rsid w:val="00F951CE"/>
    <w:rsid w:val="00FB65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81A4"/>
  <w15:chartTrackingRefBased/>
  <w15:docId w15:val="{028E60E7-8A55-40A6-A1AD-C801B0EC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3D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3DAD"/>
  </w:style>
  <w:style w:type="paragraph" w:styleId="Piedepgina">
    <w:name w:val="footer"/>
    <w:basedOn w:val="Normal"/>
    <w:link w:val="PiedepginaCar"/>
    <w:uiPriority w:val="99"/>
    <w:unhideWhenUsed/>
    <w:rsid w:val="00A33D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3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2727">
      <w:bodyDiv w:val="1"/>
      <w:marLeft w:val="0"/>
      <w:marRight w:val="0"/>
      <w:marTop w:val="0"/>
      <w:marBottom w:val="0"/>
      <w:divBdr>
        <w:top w:val="none" w:sz="0" w:space="0" w:color="auto"/>
        <w:left w:val="none" w:sz="0" w:space="0" w:color="auto"/>
        <w:bottom w:val="none" w:sz="0" w:space="0" w:color="auto"/>
        <w:right w:val="none" w:sz="0" w:space="0" w:color="auto"/>
      </w:divBdr>
    </w:div>
    <w:div w:id="151980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1794</Words>
  <Characters>9868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salominacerna@gmail.com</dc:creator>
  <cp:keywords/>
  <dc:description/>
  <cp:lastModifiedBy>salominacerna@gmail.com</cp:lastModifiedBy>
  <cp:revision>25</cp:revision>
  <dcterms:created xsi:type="dcterms:W3CDTF">2023-06-14T01:41:00Z</dcterms:created>
  <dcterms:modified xsi:type="dcterms:W3CDTF">2023-06-14T06:23:00Z</dcterms:modified>
</cp:coreProperties>
</file>