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EF8C63" w14:textId="77777777" w:rsidR="006C3E76" w:rsidRDefault="006C3E76" w:rsidP="00100AA9">
      <w:pPr>
        <w:pStyle w:val="Ttulo1"/>
        <w:jc w:val="both"/>
        <w:rPr>
          <w:lang w:val="en-US"/>
        </w:rPr>
      </w:pPr>
    </w:p>
    <w:p w14:paraId="6BD535EF" w14:textId="77777777" w:rsidR="006C3E76" w:rsidRPr="006C3E76" w:rsidRDefault="006C3E76" w:rsidP="00100AA9">
      <w:pPr>
        <w:jc w:val="both"/>
        <w:rPr>
          <w:lang w:val="en-US"/>
        </w:rPr>
      </w:pPr>
    </w:p>
    <w:p w14:paraId="30BDF02E" w14:textId="07932198" w:rsidR="006C3E76" w:rsidRPr="006C3E76" w:rsidRDefault="006C3E76" w:rsidP="00100AA9">
      <w:pPr>
        <w:pStyle w:val="Ttulo1"/>
        <w:jc w:val="both"/>
        <w:rPr>
          <w:lang w:val="en-US"/>
        </w:rPr>
      </w:pPr>
      <w:bookmarkStart w:id="0" w:name="_Toc189566365"/>
      <w:proofErr w:type="spellStart"/>
      <w:r w:rsidRPr="006C3E76">
        <w:rPr>
          <w:lang w:val="en-US"/>
        </w:rPr>
        <w:t>Advanced</w:t>
      </w:r>
      <w:proofErr w:type="spellEnd"/>
      <w:r w:rsidRPr="006C3E76">
        <w:rPr>
          <w:lang w:val="en-US"/>
        </w:rPr>
        <w:t xml:space="preserve"> </w:t>
      </w:r>
      <w:proofErr w:type="spellStart"/>
      <w:r w:rsidRPr="006C3E76">
        <w:rPr>
          <w:lang w:val="en-US"/>
        </w:rPr>
        <w:t>Scanning</w:t>
      </w:r>
      <w:proofErr w:type="spellEnd"/>
      <w:r w:rsidRPr="006C3E76">
        <w:rPr>
          <w:lang w:val="en-US"/>
        </w:rPr>
        <w:t xml:space="preserve"> Tools</w:t>
      </w:r>
      <w:bookmarkEnd w:id="0"/>
    </w:p>
    <w:p w14:paraId="6D77988A" w14:textId="561F9121" w:rsidR="006C3E76" w:rsidRPr="006C3E76" w:rsidRDefault="006C3E76" w:rsidP="00100AA9">
      <w:pPr>
        <w:pStyle w:val="Ttulo1"/>
        <w:jc w:val="both"/>
        <w:rPr>
          <w:rStyle w:val="Textoennegrita"/>
          <w:b/>
          <w:bCs w:val="0"/>
          <w:sz w:val="36"/>
          <w:szCs w:val="36"/>
          <w:lang w:val="en-US"/>
        </w:rPr>
      </w:pPr>
      <w:bookmarkStart w:id="1" w:name="_Toc189566366"/>
      <w:r w:rsidRPr="006C3E76">
        <w:rPr>
          <w:rStyle w:val="Textoennegrita"/>
          <w:b/>
          <w:bCs w:val="0"/>
          <w:sz w:val="36"/>
          <w:szCs w:val="36"/>
          <w:lang w:val="en-US"/>
        </w:rPr>
        <w:t>Cybersecurity and Ethical Hacking</w:t>
      </w:r>
      <w:bookmarkEnd w:id="1"/>
    </w:p>
    <w:p w14:paraId="46CFAA13" w14:textId="77777777" w:rsidR="006C3E76" w:rsidRDefault="006C3E76" w:rsidP="00100AA9">
      <w:pPr>
        <w:pStyle w:val="Ttulo3"/>
        <w:jc w:val="both"/>
        <w:rPr>
          <w:rStyle w:val="Textoennegrita"/>
          <w:b/>
          <w:bCs w:val="0"/>
          <w:lang w:val="en-US"/>
        </w:rPr>
      </w:pPr>
    </w:p>
    <w:p w14:paraId="7AF560D8" w14:textId="5255F61D" w:rsidR="006C3E76" w:rsidRPr="006C3E76" w:rsidRDefault="006C3E76" w:rsidP="00100AA9">
      <w:pPr>
        <w:pStyle w:val="Ttulo3"/>
        <w:jc w:val="both"/>
        <w:rPr>
          <w:lang w:val="en-US"/>
        </w:rPr>
      </w:pPr>
      <w:bookmarkStart w:id="2" w:name="_Toc189566367"/>
      <w:r w:rsidRPr="006C3E76">
        <w:rPr>
          <w:rStyle w:val="Textoennegrita"/>
          <w:b/>
          <w:bCs w:val="0"/>
          <w:lang w:val="en-US"/>
        </w:rPr>
        <w:t>Introduction:</w:t>
      </w:r>
      <w:bookmarkEnd w:id="2"/>
    </w:p>
    <w:p w14:paraId="32912D70" w14:textId="77777777" w:rsidR="006C3E76" w:rsidRPr="006C3E76" w:rsidRDefault="006C3E76" w:rsidP="00100AA9">
      <w:pPr>
        <w:pStyle w:val="NormalWeb"/>
        <w:jc w:val="both"/>
        <w:rPr>
          <w:lang w:val="en-US"/>
        </w:rPr>
      </w:pPr>
      <w:r w:rsidRPr="006C3E76">
        <w:rPr>
          <w:lang w:val="en-US"/>
        </w:rPr>
        <w:t xml:space="preserve">In this activity, we will explore </w:t>
      </w:r>
      <w:proofErr w:type="spellStart"/>
      <w:r w:rsidRPr="006C3E76">
        <w:rPr>
          <w:rStyle w:val="Textoennegrita"/>
          <w:lang w:val="en-US"/>
        </w:rPr>
        <w:t>Zenmap</w:t>
      </w:r>
      <w:proofErr w:type="spellEnd"/>
      <w:r w:rsidRPr="006C3E76">
        <w:rPr>
          <w:lang w:val="en-US"/>
        </w:rPr>
        <w:t xml:space="preserve">, the graphical interface version of Nmap, one of the most widely used tools for network scanning and reconnaissance. </w:t>
      </w:r>
      <w:proofErr w:type="spellStart"/>
      <w:r w:rsidRPr="006C3E76">
        <w:rPr>
          <w:lang w:val="en-US"/>
        </w:rPr>
        <w:t>Zenmap</w:t>
      </w:r>
      <w:proofErr w:type="spellEnd"/>
      <w:r w:rsidRPr="006C3E76">
        <w:rPr>
          <w:lang w:val="en-US"/>
        </w:rPr>
        <w:t xml:space="preserve"> allows users to visualize network topologies, identify open ports, and gain valuable insights into target systems.</w:t>
      </w:r>
    </w:p>
    <w:p w14:paraId="53FEFA43" w14:textId="77777777" w:rsidR="006C3E76" w:rsidRPr="006C3E76" w:rsidRDefault="006C3E76" w:rsidP="00100AA9">
      <w:pPr>
        <w:jc w:val="both"/>
        <w:rPr>
          <w:lang w:val="en-US"/>
        </w:rPr>
      </w:pPr>
    </w:p>
    <w:p w14:paraId="1C343AE6" w14:textId="77777777" w:rsidR="006C3E76" w:rsidRDefault="006C3E76" w:rsidP="00100AA9">
      <w:pPr>
        <w:widowControl w:val="0"/>
        <w:pBdr>
          <w:top w:val="nil"/>
          <w:left w:val="nil"/>
          <w:bottom w:val="nil"/>
          <w:right w:val="nil"/>
          <w:between w:val="nil"/>
        </w:pBdr>
        <w:spacing w:before="429" w:line="240" w:lineRule="auto"/>
        <w:ind w:left="25"/>
        <w:jc w:val="both"/>
        <w:rPr>
          <w:b/>
          <w:color w:val="000000"/>
          <w:sz w:val="32"/>
          <w:szCs w:val="32"/>
          <w:lang w:val="en-US"/>
        </w:rPr>
      </w:pPr>
    </w:p>
    <w:p w14:paraId="045BA8C0" w14:textId="77777777" w:rsidR="006C3E76" w:rsidRDefault="006C3E76" w:rsidP="00100AA9">
      <w:pPr>
        <w:widowControl w:val="0"/>
        <w:pBdr>
          <w:top w:val="nil"/>
          <w:left w:val="nil"/>
          <w:bottom w:val="nil"/>
          <w:right w:val="nil"/>
          <w:between w:val="nil"/>
        </w:pBdr>
        <w:spacing w:before="429" w:line="240" w:lineRule="auto"/>
        <w:ind w:left="25"/>
        <w:jc w:val="both"/>
        <w:rPr>
          <w:b/>
          <w:color w:val="000000"/>
          <w:sz w:val="32"/>
          <w:szCs w:val="32"/>
          <w:lang w:val="en-US"/>
        </w:rPr>
      </w:pPr>
    </w:p>
    <w:p w14:paraId="10605CA4" w14:textId="77777777" w:rsidR="006C3E76" w:rsidRDefault="006C3E76" w:rsidP="00100AA9">
      <w:pPr>
        <w:widowControl w:val="0"/>
        <w:pBdr>
          <w:top w:val="nil"/>
          <w:left w:val="nil"/>
          <w:bottom w:val="nil"/>
          <w:right w:val="nil"/>
          <w:between w:val="nil"/>
        </w:pBdr>
        <w:spacing w:before="429" w:line="240" w:lineRule="auto"/>
        <w:ind w:left="25"/>
        <w:jc w:val="both"/>
        <w:rPr>
          <w:b/>
          <w:color w:val="000000"/>
          <w:sz w:val="32"/>
          <w:szCs w:val="32"/>
          <w:lang w:val="en-US"/>
        </w:rPr>
      </w:pPr>
    </w:p>
    <w:p w14:paraId="2613969A" w14:textId="77777777" w:rsidR="006C3E76" w:rsidRDefault="006C3E76" w:rsidP="00100AA9">
      <w:pPr>
        <w:widowControl w:val="0"/>
        <w:pBdr>
          <w:top w:val="nil"/>
          <w:left w:val="nil"/>
          <w:bottom w:val="nil"/>
          <w:right w:val="nil"/>
          <w:between w:val="nil"/>
        </w:pBdr>
        <w:spacing w:before="429" w:line="240" w:lineRule="auto"/>
        <w:ind w:left="25"/>
        <w:jc w:val="both"/>
        <w:rPr>
          <w:b/>
          <w:color w:val="000000"/>
          <w:sz w:val="32"/>
          <w:szCs w:val="32"/>
          <w:lang w:val="en-US"/>
        </w:rPr>
      </w:pPr>
    </w:p>
    <w:p w14:paraId="0E3D7575" w14:textId="77777777" w:rsidR="006C3E76" w:rsidRDefault="006C3E76" w:rsidP="00100AA9">
      <w:pPr>
        <w:widowControl w:val="0"/>
        <w:pBdr>
          <w:top w:val="nil"/>
          <w:left w:val="nil"/>
          <w:bottom w:val="nil"/>
          <w:right w:val="nil"/>
          <w:between w:val="nil"/>
        </w:pBdr>
        <w:spacing w:before="429" w:line="240" w:lineRule="auto"/>
        <w:ind w:left="25"/>
        <w:jc w:val="both"/>
        <w:rPr>
          <w:b/>
          <w:color w:val="000000"/>
          <w:sz w:val="32"/>
          <w:szCs w:val="32"/>
          <w:lang w:val="en-US"/>
        </w:rPr>
      </w:pPr>
    </w:p>
    <w:p w14:paraId="376CABC8" w14:textId="77777777" w:rsidR="006C3E76" w:rsidRDefault="006C3E76" w:rsidP="00100AA9">
      <w:pPr>
        <w:widowControl w:val="0"/>
        <w:pBdr>
          <w:top w:val="nil"/>
          <w:left w:val="nil"/>
          <w:bottom w:val="nil"/>
          <w:right w:val="nil"/>
          <w:between w:val="nil"/>
        </w:pBdr>
        <w:spacing w:before="429" w:line="240" w:lineRule="auto"/>
        <w:ind w:left="25"/>
        <w:jc w:val="both"/>
        <w:rPr>
          <w:b/>
          <w:color w:val="000000"/>
          <w:sz w:val="32"/>
          <w:szCs w:val="32"/>
          <w:lang w:val="en-US"/>
        </w:rPr>
      </w:pPr>
    </w:p>
    <w:p w14:paraId="3BDB1313" w14:textId="77777777" w:rsidR="00100AA9" w:rsidRDefault="00100AA9" w:rsidP="00100AA9">
      <w:pPr>
        <w:widowControl w:val="0"/>
        <w:pBdr>
          <w:top w:val="nil"/>
          <w:left w:val="nil"/>
          <w:bottom w:val="nil"/>
          <w:right w:val="nil"/>
          <w:between w:val="nil"/>
        </w:pBdr>
        <w:spacing w:before="429" w:line="240" w:lineRule="auto"/>
        <w:ind w:left="25"/>
        <w:jc w:val="both"/>
        <w:rPr>
          <w:b/>
          <w:color w:val="000000"/>
          <w:sz w:val="32"/>
          <w:szCs w:val="32"/>
          <w:lang w:val="en-US"/>
        </w:rPr>
      </w:pPr>
    </w:p>
    <w:p w14:paraId="1B2F0AD2" w14:textId="77777777" w:rsidR="006C3E76" w:rsidRPr="006C7D14" w:rsidRDefault="006C3E76" w:rsidP="00100AA9">
      <w:pPr>
        <w:widowControl w:val="0"/>
        <w:pBdr>
          <w:top w:val="nil"/>
          <w:left w:val="nil"/>
          <w:bottom w:val="nil"/>
          <w:right w:val="nil"/>
          <w:between w:val="nil"/>
        </w:pBdr>
        <w:spacing w:before="473" w:line="199" w:lineRule="auto"/>
        <w:jc w:val="right"/>
        <w:rPr>
          <w:rFonts w:ascii="Times New Roman" w:eastAsia="Times New Roman" w:hAnsi="Times New Roman" w:cs="Times New Roman"/>
          <w:lang w:val="en-US"/>
        </w:rPr>
      </w:pPr>
      <w:bookmarkStart w:id="3" w:name="_Hlk189564369"/>
      <w:r w:rsidRPr="006C7D14">
        <w:rPr>
          <w:rFonts w:ascii="Times New Roman" w:eastAsia="Times New Roman" w:hAnsi="Times New Roman" w:cs="Times New Roman"/>
          <w:lang w:val="en-US"/>
        </w:rPr>
        <w:t>NOEMÍ MOLERO</w:t>
      </w:r>
    </w:p>
    <w:bookmarkEnd w:id="3"/>
    <w:p w14:paraId="03020969" w14:textId="77777777" w:rsidR="006C3E76" w:rsidRDefault="006C3E76" w:rsidP="00100AA9">
      <w:pPr>
        <w:widowControl w:val="0"/>
        <w:pBdr>
          <w:top w:val="nil"/>
          <w:left w:val="nil"/>
          <w:bottom w:val="nil"/>
          <w:right w:val="nil"/>
          <w:between w:val="nil"/>
        </w:pBdr>
        <w:spacing w:before="429" w:line="240" w:lineRule="auto"/>
        <w:ind w:left="25"/>
        <w:jc w:val="both"/>
        <w:rPr>
          <w:b/>
          <w:color w:val="000000"/>
          <w:sz w:val="32"/>
          <w:szCs w:val="32"/>
          <w:lang w:val="en-US"/>
        </w:rPr>
      </w:pPr>
    </w:p>
    <w:p w14:paraId="40C3CE5A" w14:textId="77777777" w:rsidR="006C3E76" w:rsidRDefault="006C3E76" w:rsidP="00100AA9">
      <w:pPr>
        <w:widowControl w:val="0"/>
        <w:pBdr>
          <w:top w:val="nil"/>
          <w:left w:val="nil"/>
          <w:bottom w:val="nil"/>
          <w:right w:val="nil"/>
          <w:between w:val="nil"/>
        </w:pBdr>
        <w:spacing w:before="429" w:line="240" w:lineRule="auto"/>
        <w:ind w:left="25"/>
        <w:jc w:val="both"/>
        <w:rPr>
          <w:b/>
          <w:color w:val="000000"/>
          <w:sz w:val="32"/>
          <w:szCs w:val="32"/>
          <w:lang w:val="en-US"/>
        </w:rPr>
      </w:pPr>
    </w:p>
    <w:p w14:paraId="756354AC" w14:textId="77777777" w:rsidR="006C3E76" w:rsidRDefault="006C3E76" w:rsidP="00100AA9">
      <w:pPr>
        <w:widowControl w:val="0"/>
        <w:pBdr>
          <w:top w:val="nil"/>
          <w:left w:val="nil"/>
          <w:bottom w:val="nil"/>
          <w:right w:val="nil"/>
          <w:between w:val="nil"/>
        </w:pBdr>
        <w:spacing w:before="429" w:line="240" w:lineRule="auto"/>
        <w:ind w:left="25"/>
        <w:jc w:val="both"/>
        <w:rPr>
          <w:b/>
          <w:color w:val="000000"/>
          <w:sz w:val="32"/>
          <w:szCs w:val="32"/>
          <w:lang w:val="en-US"/>
        </w:rPr>
      </w:pPr>
    </w:p>
    <w:p w14:paraId="640FA5CA" w14:textId="5E5578E8" w:rsidR="006C3E76" w:rsidRPr="00E97DBE" w:rsidRDefault="00100AA9" w:rsidP="00100AA9">
      <w:pPr>
        <w:widowControl w:val="0"/>
        <w:pBdr>
          <w:top w:val="nil"/>
          <w:left w:val="nil"/>
          <w:bottom w:val="nil"/>
          <w:right w:val="nil"/>
          <w:between w:val="nil"/>
        </w:pBdr>
        <w:spacing w:before="429" w:line="240" w:lineRule="auto"/>
        <w:ind w:left="25"/>
        <w:jc w:val="both"/>
        <w:rPr>
          <w:b/>
          <w:color w:val="8064A2" w:themeColor="accent4"/>
          <w:sz w:val="32"/>
          <w:szCs w:val="32"/>
          <w:lang w:val="en-US"/>
        </w:rPr>
      </w:pPr>
      <w:r w:rsidRPr="00E97DBE">
        <w:rPr>
          <w:b/>
          <w:color w:val="8064A2" w:themeColor="accent4"/>
          <w:sz w:val="32"/>
          <w:szCs w:val="32"/>
          <w:lang w:val="en-US"/>
        </w:rPr>
        <w:t>INDEX</w:t>
      </w:r>
    </w:p>
    <w:sdt>
      <w:sdtPr>
        <w:rPr>
          <w:rFonts w:ascii="Arial" w:hAnsi="Arial" w:cs="Arial"/>
        </w:rPr>
        <w:id w:val="-606266179"/>
        <w:docPartObj>
          <w:docPartGallery w:val="Table of Contents"/>
          <w:docPartUnique/>
        </w:docPartObj>
      </w:sdtPr>
      <w:sdtEndPr>
        <w:rPr>
          <w:rFonts w:eastAsia="Arial"/>
          <w:b/>
          <w:bCs/>
          <w:color w:val="auto"/>
          <w:sz w:val="22"/>
          <w:szCs w:val="22"/>
        </w:rPr>
      </w:sdtEndPr>
      <w:sdtContent>
        <w:p w14:paraId="2DB232D3" w14:textId="30F01AD7" w:rsidR="00100AA9" w:rsidRPr="00E97DBE" w:rsidRDefault="00100AA9">
          <w:pPr>
            <w:pStyle w:val="TtuloTDC"/>
            <w:rPr>
              <w:rFonts w:ascii="Arial" w:hAnsi="Arial" w:cs="Arial"/>
            </w:rPr>
          </w:pPr>
        </w:p>
        <w:p w14:paraId="2978D233" w14:textId="42969B74" w:rsidR="00E97DBE" w:rsidRDefault="00100AA9">
          <w:pPr>
            <w:pStyle w:val="TDC1"/>
            <w:tabs>
              <w:tab w:val="right" w:pos="8485"/>
            </w:tabs>
            <w:rPr>
              <w:rFonts w:asciiTheme="minorHAnsi" w:eastAsiaTheme="minorEastAsia" w:hAnsiTheme="minorHAnsi" w:cstheme="minorBidi"/>
              <w:noProof/>
              <w:kern w:val="2"/>
              <w:sz w:val="24"/>
              <w:szCs w:val="24"/>
              <w14:ligatures w14:val="standardContextual"/>
            </w:rPr>
          </w:pPr>
          <w:r w:rsidRPr="00E97DBE">
            <w:fldChar w:fldCharType="begin"/>
          </w:r>
          <w:r w:rsidRPr="00E97DBE">
            <w:instrText xml:space="preserve"> TOC \o "1-3" \h \z \u </w:instrText>
          </w:r>
          <w:r w:rsidRPr="00E97DBE">
            <w:fldChar w:fldCharType="separate"/>
          </w:r>
          <w:hyperlink w:anchor="_Toc189566365" w:history="1">
            <w:r w:rsidR="00E97DBE" w:rsidRPr="00E65085">
              <w:rPr>
                <w:rStyle w:val="Hipervnculo"/>
                <w:noProof/>
                <w:lang w:val="en-US"/>
              </w:rPr>
              <w:t>Advanced Scanning Tools</w:t>
            </w:r>
            <w:r w:rsidR="00E97DBE">
              <w:rPr>
                <w:noProof/>
                <w:webHidden/>
              </w:rPr>
              <w:tab/>
            </w:r>
            <w:r w:rsidR="00E97DBE">
              <w:rPr>
                <w:noProof/>
                <w:webHidden/>
              </w:rPr>
              <w:fldChar w:fldCharType="begin"/>
            </w:r>
            <w:r w:rsidR="00E97DBE">
              <w:rPr>
                <w:noProof/>
                <w:webHidden/>
              </w:rPr>
              <w:instrText xml:space="preserve"> PAGEREF _Toc189566365 \h </w:instrText>
            </w:r>
            <w:r w:rsidR="00E97DBE">
              <w:rPr>
                <w:noProof/>
                <w:webHidden/>
              </w:rPr>
            </w:r>
            <w:r w:rsidR="00E97DBE">
              <w:rPr>
                <w:noProof/>
                <w:webHidden/>
              </w:rPr>
              <w:fldChar w:fldCharType="separate"/>
            </w:r>
            <w:r w:rsidR="00E97DBE">
              <w:rPr>
                <w:noProof/>
                <w:webHidden/>
              </w:rPr>
              <w:t>1</w:t>
            </w:r>
            <w:r w:rsidR="00E97DBE">
              <w:rPr>
                <w:noProof/>
                <w:webHidden/>
              </w:rPr>
              <w:fldChar w:fldCharType="end"/>
            </w:r>
          </w:hyperlink>
        </w:p>
        <w:p w14:paraId="1B24ACB8" w14:textId="5147180E" w:rsidR="00E97DBE" w:rsidRDefault="00E97DBE">
          <w:pPr>
            <w:pStyle w:val="TDC1"/>
            <w:tabs>
              <w:tab w:val="right" w:pos="8485"/>
            </w:tabs>
            <w:rPr>
              <w:rFonts w:asciiTheme="minorHAnsi" w:eastAsiaTheme="minorEastAsia" w:hAnsiTheme="minorHAnsi" w:cstheme="minorBidi"/>
              <w:noProof/>
              <w:kern w:val="2"/>
              <w:sz w:val="24"/>
              <w:szCs w:val="24"/>
              <w14:ligatures w14:val="standardContextual"/>
            </w:rPr>
          </w:pPr>
          <w:hyperlink w:anchor="_Toc189566366" w:history="1">
            <w:r w:rsidRPr="00E65085">
              <w:rPr>
                <w:rStyle w:val="Hipervnculo"/>
                <w:noProof/>
                <w:lang w:val="en-US"/>
              </w:rPr>
              <w:t>Cybersecurity and Ethical Hacking</w:t>
            </w:r>
            <w:r>
              <w:rPr>
                <w:noProof/>
                <w:webHidden/>
              </w:rPr>
              <w:tab/>
            </w:r>
            <w:r>
              <w:rPr>
                <w:noProof/>
                <w:webHidden/>
              </w:rPr>
              <w:fldChar w:fldCharType="begin"/>
            </w:r>
            <w:r>
              <w:rPr>
                <w:noProof/>
                <w:webHidden/>
              </w:rPr>
              <w:instrText xml:space="preserve"> PAGEREF _Toc189566366 \h </w:instrText>
            </w:r>
            <w:r>
              <w:rPr>
                <w:noProof/>
                <w:webHidden/>
              </w:rPr>
            </w:r>
            <w:r>
              <w:rPr>
                <w:noProof/>
                <w:webHidden/>
              </w:rPr>
              <w:fldChar w:fldCharType="separate"/>
            </w:r>
            <w:r>
              <w:rPr>
                <w:noProof/>
                <w:webHidden/>
              </w:rPr>
              <w:t>1</w:t>
            </w:r>
            <w:r>
              <w:rPr>
                <w:noProof/>
                <w:webHidden/>
              </w:rPr>
              <w:fldChar w:fldCharType="end"/>
            </w:r>
          </w:hyperlink>
        </w:p>
        <w:p w14:paraId="6902DF8A" w14:textId="2FADF675" w:rsidR="00E97DBE" w:rsidRDefault="00E97DBE">
          <w:pPr>
            <w:pStyle w:val="TDC3"/>
            <w:tabs>
              <w:tab w:val="right" w:pos="8485"/>
            </w:tabs>
            <w:rPr>
              <w:rFonts w:asciiTheme="minorHAnsi" w:eastAsiaTheme="minorEastAsia" w:hAnsiTheme="minorHAnsi" w:cstheme="minorBidi"/>
              <w:noProof/>
              <w:kern w:val="2"/>
              <w:sz w:val="24"/>
              <w:szCs w:val="24"/>
              <w14:ligatures w14:val="standardContextual"/>
            </w:rPr>
          </w:pPr>
          <w:hyperlink w:anchor="_Toc189566367" w:history="1">
            <w:r w:rsidRPr="00E65085">
              <w:rPr>
                <w:rStyle w:val="Hipervnculo"/>
                <w:noProof/>
                <w:lang w:val="en-US"/>
              </w:rPr>
              <w:t>Introduction:</w:t>
            </w:r>
            <w:r>
              <w:rPr>
                <w:noProof/>
                <w:webHidden/>
              </w:rPr>
              <w:tab/>
            </w:r>
            <w:r>
              <w:rPr>
                <w:noProof/>
                <w:webHidden/>
              </w:rPr>
              <w:fldChar w:fldCharType="begin"/>
            </w:r>
            <w:r>
              <w:rPr>
                <w:noProof/>
                <w:webHidden/>
              </w:rPr>
              <w:instrText xml:space="preserve"> PAGEREF _Toc189566367 \h </w:instrText>
            </w:r>
            <w:r>
              <w:rPr>
                <w:noProof/>
                <w:webHidden/>
              </w:rPr>
            </w:r>
            <w:r>
              <w:rPr>
                <w:noProof/>
                <w:webHidden/>
              </w:rPr>
              <w:fldChar w:fldCharType="separate"/>
            </w:r>
            <w:r>
              <w:rPr>
                <w:noProof/>
                <w:webHidden/>
              </w:rPr>
              <w:t>1</w:t>
            </w:r>
            <w:r>
              <w:rPr>
                <w:noProof/>
                <w:webHidden/>
              </w:rPr>
              <w:fldChar w:fldCharType="end"/>
            </w:r>
          </w:hyperlink>
        </w:p>
        <w:p w14:paraId="2E46A306" w14:textId="66E89B6B" w:rsidR="00E97DBE" w:rsidRDefault="00E97DBE" w:rsidP="00E97DBE">
          <w:pPr>
            <w:pStyle w:val="TDC2"/>
            <w:rPr>
              <w:rFonts w:asciiTheme="minorHAnsi" w:eastAsiaTheme="minorEastAsia" w:hAnsiTheme="minorHAnsi" w:cstheme="minorBidi"/>
              <w:kern w:val="2"/>
              <w:sz w:val="24"/>
              <w:szCs w:val="24"/>
              <w14:ligatures w14:val="standardContextual"/>
            </w:rPr>
          </w:pPr>
          <w:hyperlink w:anchor="_Toc189566368" w:history="1">
            <w:r w:rsidRPr="00E65085">
              <w:rPr>
                <w:rStyle w:val="Hipervnculo"/>
              </w:rPr>
              <w:t xml:space="preserve">Exercise 1: </w:t>
            </w:r>
            <w:r w:rsidRPr="00E97DBE">
              <w:rPr>
                <w:rStyle w:val="Hipervnculo"/>
                <w:b/>
                <w:bCs/>
              </w:rPr>
              <w:t>Advanced Tools – Zenmap</w:t>
            </w:r>
            <w:r>
              <w:rPr>
                <w:webHidden/>
              </w:rPr>
              <w:tab/>
            </w:r>
            <w:r>
              <w:rPr>
                <w:webHidden/>
              </w:rPr>
              <w:fldChar w:fldCharType="begin"/>
            </w:r>
            <w:r>
              <w:rPr>
                <w:webHidden/>
              </w:rPr>
              <w:instrText xml:space="preserve"> PAGEREF _Toc189566368 \h </w:instrText>
            </w:r>
            <w:r>
              <w:rPr>
                <w:webHidden/>
              </w:rPr>
            </w:r>
            <w:r>
              <w:rPr>
                <w:webHidden/>
              </w:rPr>
              <w:fldChar w:fldCharType="separate"/>
            </w:r>
            <w:r>
              <w:rPr>
                <w:webHidden/>
              </w:rPr>
              <w:t>3</w:t>
            </w:r>
            <w:r>
              <w:rPr>
                <w:webHidden/>
              </w:rPr>
              <w:fldChar w:fldCharType="end"/>
            </w:r>
          </w:hyperlink>
        </w:p>
        <w:p w14:paraId="66E8FA9D" w14:textId="3061F502" w:rsidR="00E97DBE" w:rsidRPr="00E97DBE" w:rsidRDefault="00E97DBE" w:rsidP="00E97DBE">
          <w:pPr>
            <w:pStyle w:val="TDC2"/>
            <w:rPr>
              <w:rFonts w:asciiTheme="minorHAnsi" w:eastAsiaTheme="minorEastAsia" w:hAnsiTheme="minorHAnsi" w:cstheme="minorBidi"/>
              <w:kern w:val="2"/>
              <w:sz w:val="24"/>
              <w:szCs w:val="24"/>
              <w14:ligatures w14:val="standardContextual"/>
            </w:rPr>
          </w:pPr>
          <w:hyperlink w:anchor="_Toc189566369" w:history="1">
            <w:r w:rsidRPr="00E97DBE">
              <w:rPr>
                <w:rStyle w:val="Hipervnculo"/>
                <w:color w:val="auto"/>
              </w:rPr>
              <w:t xml:space="preserve">Exercise 2: </w:t>
            </w:r>
            <w:r w:rsidRPr="00E97DBE">
              <w:rPr>
                <w:rStyle w:val="Hipervnculo"/>
                <w:b/>
                <w:bCs/>
                <w:color w:val="auto"/>
              </w:rPr>
              <w:t>Nmap with NSE Scripts</w:t>
            </w:r>
            <w:r w:rsidRPr="00E97DBE">
              <w:rPr>
                <w:webHidden/>
              </w:rPr>
              <w:tab/>
            </w:r>
            <w:r w:rsidRPr="00E97DBE">
              <w:rPr>
                <w:webHidden/>
              </w:rPr>
              <w:fldChar w:fldCharType="begin"/>
            </w:r>
            <w:r w:rsidRPr="00E97DBE">
              <w:rPr>
                <w:webHidden/>
              </w:rPr>
              <w:instrText xml:space="preserve"> PAGEREF _Toc189566369 \h </w:instrText>
            </w:r>
            <w:r w:rsidRPr="00E97DBE">
              <w:rPr>
                <w:webHidden/>
              </w:rPr>
            </w:r>
            <w:r w:rsidRPr="00E97DBE">
              <w:rPr>
                <w:webHidden/>
              </w:rPr>
              <w:fldChar w:fldCharType="separate"/>
            </w:r>
            <w:r w:rsidRPr="00E97DBE">
              <w:rPr>
                <w:webHidden/>
              </w:rPr>
              <w:t>8</w:t>
            </w:r>
            <w:r w:rsidRPr="00E97DBE">
              <w:rPr>
                <w:webHidden/>
              </w:rPr>
              <w:fldChar w:fldCharType="end"/>
            </w:r>
          </w:hyperlink>
        </w:p>
        <w:p w14:paraId="12E34649" w14:textId="2E32AAF8" w:rsidR="00E97DBE" w:rsidRPr="00E97DBE" w:rsidRDefault="00E97DBE" w:rsidP="00E97DBE">
          <w:pPr>
            <w:pStyle w:val="TDC2"/>
            <w:rPr>
              <w:rFonts w:asciiTheme="minorHAnsi" w:eastAsiaTheme="minorEastAsia" w:hAnsiTheme="minorHAnsi" w:cstheme="minorBidi"/>
              <w:kern w:val="2"/>
              <w:sz w:val="24"/>
              <w:szCs w:val="24"/>
              <w14:ligatures w14:val="standardContextual"/>
            </w:rPr>
          </w:pPr>
          <w:hyperlink w:anchor="_Toc189566370" w:history="1">
            <w:r w:rsidRPr="00E97DBE">
              <w:rPr>
                <w:rStyle w:val="Hipervnculo"/>
                <w:color w:val="auto"/>
              </w:rPr>
              <w:t>Exercise 3</w:t>
            </w:r>
            <w:r>
              <w:rPr>
                <w:rStyle w:val="Hipervnculo"/>
                <w:color w:val="auto"/>
              </w:rPr>
              <w:t xml:space="preserve">: </w:t>
            </w:r>
            <w:r w:rsidRPr="00E97DBE">
              <w:rPr>
                <w:rStyle w:val="Hipervnculo"/>
                <w:b/>
                <w:bCs/>
                <w:color w:val="auto"/>
              </w:rPr>
              <w:t>Nmap Script for Brute Force Attack</w:t>
            </w:r>
            <w:r w:rsidRPr="00E97DBE">
              <w:rPr>
                <w:webHidden/>
              </w:rPr>
              <w:tab/>
            </w:r>
            <w:r w:rsidRPr="00E97DBE">
              <w:rPr>
                <w:webHidden/>
              </w:rPr>
              <w:fldChar w:fldCharType="begin"/>
            </w:r>
            <w:r w:rsidRPr="00E97DBE">
              <w:rPr>
                <w:webHidden/>
              </w:rPr>
              <w:instrText xml:space="preserve"> PAGEREF _Toc189566370 \h </w:instrText>
            </w:r>
            <w:r w:rsidRPr="00E97DBE">
              <w:rPr>
                <w:webHidden/>
              </w:rPr>
            </w:r>
            <w:r w:rsidRPr="00E97DBE">
              <w:rPr>
                <w:webHidden/>
              </w:rPr>
              <w:fldChar w:fldCharType="separate"/>
            </w:r>
            <w:r w:rsidRPr="00E97DBE">
              <w:rPr>
                <w:webHidden/>
              </w:rPr>
              <w:t>10</w:t>
            </w:r>
            <w:r w:rsidRPr="00E97DBE">
              <w:rPr>
                <w:webHidden/>
              </w:rPr>
              <w:fldChar w:fldCharType="end"/>
            </w:r>
          </w:hyperlink>
        </w:p>
        <w:p w14:paraId="340C0B8D" w14:textId="0BAC2B75" w:rsidR="00E97DBE" w:rsidRDefault="00E97DBE" w:rsidP="00E97DBE">
          <w:pPr>
            <w:pStyle w:val="TDC2"/>
            <w:rPr>
              <w:rFonts w:asciiTheme="minorHAnsi" w:eastAsiaTheme="minorEastAsia" w:hAnsiTheme="minorHAnsi" w:cstheme="minorBidi"/>
              <w:kern w:val="2"/>
              <w:sz w:val="24"/>
              <w:szCs w:val="24"/>
              <w14:ligatures w14:val="standardContextual"/>
            </w:rPr>
          </w:pPr>
          <w:hyperlink w:anchor="_Toc189566371" w:history="1">
            <w:r w:rsidRPr="00E65085">
              <w:rPr>
                <w:rStyle w:val="Hipervnculo"/>
              </w:rPr>
              <w:t>Conclusion</w:t>
            </w:r>
            <w:r>
              <w:rPr>
                <w:webHidden/>
              </w:rPr>
              <w:tab/>
            </w:r>
            <w:r>
              <w:rPr>
                <w:webHidden/>
              </w:rPr>
              <w:fldChar w:fldCharType="begin"/>
            </w:r>
            <w:r>
              <w:rPr>
                <w:webHidden/>
              </w:rPr>
              <w:instrText xml:space="preserve"> PAGEREF _Toc189566371 \h </w:instrText>
            </w:r>
            <w:r>
              <w:rPr>
                <w:webHidden/>
              </w:rPr>
            </w:r>
            <w:r>
              <w:rPr>
                <w:webHidden/>
              </w:rPr>
              <w:fldChar w:fldCharType="separate"/>
            </w:r>
            <w:r>
              <w:rPr>
                <w:webHidden/>
              </w:rPr>
              <w:t>11</w:t>
            </w:r>
            <w:r>
              <w:rPr>
                <w:webHidden/>
              </w:rPr>
              <w:fldChar w:fldCharType="end"/>
            </w:r>
          </w:hyperlink>
        </w:p>
        <w:p w14:paraId="2854A4BE" w14:textId="4D24006E" w:rsidR="00100AA9" w:rsidRPr="00E97DBE" w:rsidRDefault="00100AA9">
          <w:r w:rsidRPr="00E97DBE">
            <w:rPr>
              <w:b/>
              <w:bCs/>
            </w:rPr>
            <w:fldChar w:fldCharType="end"/>
          </w:r>
        </w:p>
      </w:sdtContent>
    </w:sdt>
    <w:p w14:paraId="42175751" w14:textId="001A9227" w:rsidR="00100AA9" w:rsidRPr="00E97DBE" w:rsidRDefault="00100AA9">
      <w:pPr>
        <w:rPr>
          <w:b/>
          <w:color w:val="000000"/>
          <w:sz w:val="32"/>
          <w:szCs w:val="32"/>
          <w:lang w:val="en-US"/>
        </w:rPr>
      </w:pPr>
      <w:r w:rsidRPr="00E97DBE">
        <w:rPr>
          <w:b/>
          <w:color w:val="000000"/>
          <w:sz w:val="32"/>
          <w:szCs w:val="32"/>
          <w:lang w:val="en-US"/>
        </w:rPr>
        <w:br w:type="page"/>
      </w:r>
    </w:p>
    <w:p w14:paraId="338340A4" w14:textId="77777777" w:rsidR="00100AA9" w:rsidRPr="00E97DBE" w:rsidRDefault="00100AA9" w:rsidP="00100AA9">
      <w:pPr>
        <w:widowControl w:val="0"/>
        <w:pBdr>
          <w:top w:val="nil"/>
          <w:left w:val="nil"/>
          <w:bottom w:val="nil"/>
          <w:right w:val="nil"/>
          <w:between w:val="nil"/>
        </w:pBdr>
        <w:spacing w:before="429" w:line="240" w:lineRule="auto"/>
        <w:ind w:left="25"/>
        <w:jc w:val="both"/>
        <w:rPr>
          <w:b/>
          <w:color w:val="000000"/>
          <w:sz w:val="32"/>
          <w:szCs w:val="32"/>
          <w:lang w:val="en-US"/>
        </w:rPr>
      </w:pPr>
    </w:p>
    <w:p w14:paraId="7D1AA395" w14:textId="098A9CEE" w:rsidR="006C3E76" w:rsidRPr="00E97DBE" w:rsidRDefault="006C3E76" w:rsidP="00100AA9">
      <w:pPr>
        <w:pStyle w:val="Ttulo2"/>
        <w:jc w:val="both"/>
        <w:rPr>
          <w:color w:val="8064A2" w:themeColor="accent4"/>
          <w:sz w:val="28"/>
          <w:szCs w:val="28"/>
          <w:lang w:val="en-US"/>
        </w:rPr>
      </w:pPr>
      <w:bookmarkStart w:id="4" w:name="_Toc189566368"/>
      <w:r w:rsidRPr="00E97DBE">
        <w:rPr>
          <w:color w:val="8064A2" w:themeColor="accent4"/>
          <w:sz w:val="28"/>
          <w:szCs w:val="28"/>
          <w:lang w:val="en-US"/>
        </w:rPr>
        <w:t xml:space="preserve">Exercise 1: Advanced Tools </w:t>
      </w:r>
      <w:r w:rsidRPr="00E97DBE">
        <w:rPr>
          <w:color w:val="8064A2" w:themeColor="accent4"/>
          <w:sz w:val="28"/>
          <w:szCs w:val="28"/>
          <w:lang w:val="en-US"/>
        </w:rPr>
        <w:t>–</w:t>
      </w:r>
      <w:r w:rsidRPr="00E97DBE">
        <w:rPr>
          <w:color w:val="8064A2" w:themeColor="accent4"/>
          <w:sz w:val="28"/>
          <w:szCs w:val="28"/>
          <w:lang w:val="en-US"/>
        </w:rPr>
        <w:t xml:space="preserve"> </w:t>
      </w:r>
      <w:proofErr w:type="spellStart"/>
      <w:r w:rsidRPr="00E97DBE">
        <w:rPr>
          <w:color w:val="8064A2" w:themeColor="accent4"/>
          <w:sz w:val="28"/>
          <w:szCs w:val="28"/>
          <w:lang w:val="en-US"/>
        </w:rPr>
        <w:t>Zenmap</w:t>
      </w:r>
      <w:bookmarkEnd w:id="4"/>
      <w:proofErr w:type="spellEnd"/>
    </w:p>
    <w:p w14:paraId="1FC5AAFB" w14:textId="77777777" w:rsidR="006C3E76" w:rsidRPr="00E97DBE" w:rsidRDefault="006C3E76" w:rsidP="00100AA9">
      <w:pPr>
        <w:jc w:val="both"/>
        <w:rPr>
          <w:b/>
          <w:bCs/>
          <w:lang w:val="en-US"/>
        </w:rPr>
      </w:pPr>
    </w:p>
    <w:p w14:paraId="651CD34E" w14:textId="7D3D15E1" w:rsidR="006C3E76" w:rsidRPr="00E97DBE" w:rsidRDefault="006C3E76" w:rsidP="00E97DBE">
      <w:pPr>
        <w:jc w:val="both"/>
        <w:rPr>
          <w:sz w:val="24"/>
          <w:szCs w:val="24"/>
          <w:lang w:val="en-US"/>
        </w:rPr>
      </w:pPr>
      <w:r w:rsidRPr="00E97DBE">
        <w:rPr>
          <w:b/>
          <w:bCs/>
          <w:lang w:val="en-US"/>
        </w:rPr>
        <w:t>a.</w:t>
      </w:r>
      <w:r w:rsidRPr="00E97DBE">
        <w:rPr>
          <w:lang w:val="en-US"/>
        </w:rPr>
        <w:t xml:space="preserve"> </w:t>
      </w:r>
      <w:r w:rsidRPr="00E97DBE">
        <w:rPr>
          <w:lang w:val="en-US"/>
        </w:rPr>
        <w:t xml:space="preserve">Scan all open ports on scanme.nmap.org using </w:t>
      </w:r>
      <w:proofErr w:type="spellStart"/>
      <w:proofErr w:type="gramStart"/>
      <w:r w:rsidRPr="00E97DBE">
        <w:rPr>
          <w:lang w:val="en-US"/>
        </w:rPr>
        <w:t>Zenmap</w:t>
      </w:r>
      <w:proofErr w:type="spellEnd"/>
      <w:proofErr w:type="gramEnd"/>
    </w:p>
    <w:p w14:paraId="0079C1F1" w14:textId="62346C45" w:rsidR="006C3E76" w:rsidRPr="00E97DBE" w:rsidRDefault="006C3E76" w:rsidP="00E97DBE">
      <w:pPr>
        <w:jc w:val="both"/>
        <w:rPr>
          <w:color w:val="4F81BD" w:themeColor="accent1"/>
          <w:sz w:val="24"/>
          <w:szCs w:val="24"/>
          <w:lang w:val="en-US"/>
        </w:rPr>
      </w:pPr>
      <w:r w:rsidRPr="00E97DBE">
        <w:rPr>
          <w:color w:val="4F81BD" w:themeColor="accent1"/>
          <w:lang w:val="en-US"/>
        </w:rPr>
        <w:t xml:space="preserve">In the </w:t>
      </w:r>
      <w:r w:rsidRPr="00E97DBE">
        <w:rPr>
          <w:rStyle w:val="Textoennegrita"/>
          <w:color w:val="4F81BD" w:themeColor="accent1"/>
          <w:lang w:val="en-US"/>
        </w:rPr>
        <w:t>Target</w:t>
      </w:r>
      <w:r w:rsidRPr="00E97DBE">
        <w:rPr>
          <w:color w:val="4F81BD" w:themeColor="accent1"/>
          <w:lang w:val="en-US"/>
        </w:rPr>
        <w:t xml:space="preserve"> field, enter </w:t>
      </w:r>
      <w:r w:rsidRPr="00E97DBE">
        <w:rPr>
          <w:rStyle w:val="CdigoHTML"/>
          <w:rFonts w:ascii="Arial" w:eastAsia="Arial" w:hAnsi="Arial" w:cs="Arial"/>
          <w:color w:val="4F81BD" w:themeColor="accent1"/>
          <w:lang w:val="en-US"/>
        </w:rPr>
        <w:t>scanme.nmap.org</w:t>
      </w:r>
      <w:r w:rsidRPr="00E97DBE">
        <w:rPr>
          <w:color w:val="4F81BD" w:themeColor="accent1"/>
          <w:lang w:val="en-US"/>
        </w:rPr>
        <w:t>.</w:t>
      </w:r>
    </w:p>
    <w:p w14:paraId="0C4D84AC" w14:textId="77777777" w:rsidR="004F1952" w:rsidRPr="00E97DBE" w:rsidRDefault="00000000" w:rsidP="00E97DBE">
      <w:pPr>
        <w:widowControl w:val="0"/>
        <w:pBdr>
          <w:top w:val="nil"/>
          <w:left w:val="nil"/>
          <w:bottom w:val="nil"/>
          <w:right w:val="nil"/>
          <w:between w:val="nil"/>
        </w:pBdr>
        <w:spacing w:before="16" w:line="272" w:lineRule="auto"/>
        <w:ind w:right="66"/>
        <w:jc w:val="both"/>
        <w:rPr>
          <w:rFonts w:eastAsia="Noto Sans"/>
          <w:sz w:val="24"/>
          <w:szCs w:val="24"/>
        </w:rPr>
      </w:pPr>
      <w:r w:rsidRPr="00E97DBE">
        <w:rPr>
          <w:rFonts w:eastAsia="Noto Sans"/>
          <w:noProof/>
          <w:sz w:val="24"/>
          <w:szCs w:val="24"/>
        </w:rPr>
        <w:drawing>
          <wp:inline distT="114300" distB="114300" distL="114300" distR="114300" wp14:anchorId="74DE508E" wp14:editId="0FC5431C">
            <wp:extent cx="5396734" cy="10922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396734" cy="1092200"/>
                    </a:xfrm>
                    <a:prstGeom prst="rect">
                      <a:avLst/>
                    </a:prstGeom>
                    <a:ln/>
                  </pic:spPr>
                </pic:pic>
              </a:graphicData>
            </a:graphic>
          </wp:inline>
        </w:drawing>
      </w:r>
    </w:p>
    <w:p w14:paraId="65BE29E6" w14:textId="77777777" w:rsidR="006C3E76" w:rsidRPr="00E97DBE" w:rsidRDefault="006C3E76" w:rsidP="00E97DBE">
      <w:pPr>
        <w:jc w:val="both"/>
        <w:rPr>
          <w:color w:val="4F81BD" w:themeColor="accent1"/>
        </w:rPr>
      </w:pPr>
    </w:p>
    <w:p w14:paraId="14E76064" w14:textId="0E22BD20" w:rsidR="004F1952" w:rsidRPr="00E97DBE" w:rsidRDefault="006C3E76" w:rsidP="00E97DBE">
      <w:pPr>
        <w:jc w:val="both"/>
        <w:rPr>
          <w:color w:val="4F81BD" w:themeColor="accent1"/>
        </w:rPr>
      </w:pPr>
      <w:r w:rsidRPr="00E97DBE">
        <w:rPr>
          <w:color w:val="4F81BD" w:themeColor="accent1"/>
          <w:lang w:val="en-US"/>
        </w:rPr>
        <w:t>In the Profile dropdown, select the scan type you want (e.g., Intense Scan).</w:t>
      </w:r>
    </w:p>
    <w:p w14:paraId="5FA4B337" w14:textId="77777777" w:rsidR="006C3E76" w:rsidRPr="006C3E76" w:rsidRDefault="006C3E76" w:rsidP="00E97DBE">
      <w:pPr>
        <w:jc w:val="both"/>
        <w:rPr>
          <w:color w:val="4F81BD" w:themeColor="accent1"/>
          <w:lang w:val="en-US"/>
        </w:rPr>
      </w:pPr>
      <w:r w:rsidRPr="006C3E76">
        <w:rPr>
          <w:color w:val="4F81BD" w:themeColor="accent1"/>
          <w:lang w:val="en-US"/>
        </w:rPr>
        <w:t>Start the scan and analyze the information displayed in different tabs:</w:t>
      </w:r>
    </w:p>
    <w:p w14:paraId="4C7C32AD" w14:textId="77777777" w:rsidR="006C3E76" w:rsidRPr="006C3E76" w:rsidRDefault="006C3E76" w:rsidP="00E97DBE">
      <w:pPr>
        <w:numPr>
          <w:ilvl w:val="0"/>
          <w:numId w:val="9"/>
        </w:numPr>
        <w:spacing w:before="100" w:beforeAutospacing="1" w:after="100" w:afterAutospacing="1" w:line="240" w:lineRule="auto"/>
        <w:jc w:val="both"/>
        <w:rPr>
          <w:rFonts w:eastAsia="Times New Roman"/>
          <w:color w:val="4F81BD" w:themeColor="accent1"/>
          <w:sz w:val="24"/>
          <w:szCs w:val="24"/>
          <w:lang w:val="en-US"/>
        </w:rPr>
      </w:pPr>
      <w:r w:rsidRPr="006C3E76">
        <w:rPr>
          <w:rFonts w:eastAsia="Times New Roman"/>
          <w:b/>
          <w:bCs/>
          <w:color w:val="4F81BD" w:themeColor="accent1"/>
          <w:sz w:val="24"/>
          <w:szCs w:val="24"/>
          <w:lang w:val="en-US"/>
        </w:rPr>
        <w:t>Nmap Output:</w:t>
      </w:r>
      <w:r w:rsidRPr="006C3E76">
        <w:rPr>
          <w:rFonts w:eastAsia="Times New Roman"/>
          <w:color w:val="4F81BD" w:themeColor="accent1"/>
          <w:sz w:val="24"/>
          <w:szCs w:val="24"/>
          <w:lang w:val="en-US"/>
        </w:rPr>
        <w:t xml:space="preserve"> Displays the raw Nmap command results in text format.</w:t>
      </w:r>
    </w:p>
    <w:p w14:paraId="53B0EDB0" w14:textId="77777777" w:rsidR="006C3E76" w:rsidRPr="006C3E76" w:rsidRDefault="006C3E76" w:rsidP="00E97DBE">
      <w:pPr>
        <w:numPr>
          <w:ilvl w:val="0"/>
          <w:numId w:val="9"/>
        </w:numPr>
        <w:spacing w:before="100" w:beforeAutospacing="1" w:after="100" w:afterAutospacing="1" w:line="240" w:lineRule="auto"/>
        <w:jc w:val="both"/>
        <w:rPr>
          <w:rFonts w:eastAsia="Times New Roman"/>
          <w:color w:val="4F81BD" w:themeColor="accent1"/>
          <w:sz w:val="24"/>
          <w:szCs w:val="24"/>
          <w:lang w:val="en-US"/>
        </w:rPr>
      </w:pPr>
      <w:r w:rsidRPr="006C3E76">
        <w:rPr>
          <w:rFonts w:eastAsia="Times New Roman"/>
          <w:b/>
          <w:bCs/>
          <w:color w:val="4F81BD" w:themeColor="accent1"/>
          <w:sz w:val="24"/>
          <w:szCs w:val="24"/>
          <w:lang w:val="en-US"/>
        </w:rPr>
        <w:t>Host:</w:t>
      </w:r>
      <w:r w:rsidRPr="006C3E76">
        <w:rPr>
          <w:rFonts w:eastAsia="Times New Roman"/>
          <w:color w:val="4F81BD" w:themeColor="accent1"/>
          <w:sz w:val="24"/>
          <w:szCs w:val="24"/>
          <w:lang w:val="en-US"/>
        </w:rPr>
        <w:t xml:space="preserve"> Lists all scanned hosts found during the scan.</w:t>
      </w:r>
    </w:p>
    <w:p w14:paraId="459B66C8" w14:textId="77777777" w:rsidR="006C3E76" w:rsidRPr="006C3E76" w:rsidRDefault="006C3E76" w:rsidP="00E97DBE">
      <w:pPr>
        <w:numPr>
          <w:ilvl w:val="0"/>
          <w:numId w:val="9"/>
        </w:numPr>
        <w:spacing w:before="100" w:beforeAutospacing="1" w:after="100" w:afterAutospacing="1" w:line="240" w:lineRule="auto"/>
        <w:jc w:val="both"/>
        <w:rPr>
          <w:rFonts w:eastAsia="Times New Roman"/>
          <w:color w:val="4F81BD" w:themeColor="accent1"/>
          <w:sz w:val="24"/>
          <w:szCs w:val="24"/>
          <w:lang w:val="en-US"/>
        </w:rPr>
      </w:pPr>
      <w:r w:rsidRPr="006C3E76">
        <w:rPr>
          <w:rFonts w:eastAsia="Times New Roman"/>
          <w:b/>
          <w:bCs/>
          <w:color w:val="4F81BD" w:themeColor="accent1"/>
          <w:sz w:val="24"/>
          <w:szCs w:val="24"/>
          <w:lang w:val="en-US"/>
        </w:rPr>
        <w:t>Ports/Hosts:</w:t>
      </w:r>
      <w:r w:rsidRPr="006C3E76">
        <w:rPr>
          <w:rFonts w:eastAsia="Times New Roman"/>
          <w:color w:val="4F81BD" w:themeColor="accent1"/>
          <w:sz w:val="24"/>
          <w:szCs w:val="24"/>
          <w:lang w:val="en-US"/>
        </w:rPr>
        <w:t xml:space="preserve"> Displays all open ports detected for each host (none found in this case).</w:t>
      </w:r>
    </w:p>
    <w:p w14:paraId="75C2EB6F" w14:textId="77777777" w:rsidR="006C3E76" w:rsidRPr="006C3E76" w:rsidRDefault="006C3E76" w:rsidP="00E97DBE">
      <w:pPr>
        <w:numPr>
          <w:ilvl w:val="0"/>
          <w:numId w:val="9"/>
        </w:numPr>
        <w:spacing w:before="100" w:beforeAutospacing="1" w:after="100" w:afterAutospacing="1" w:line="240" w:lineRule="auto"/>
        <w:jc w:val="both"/>
        <w:rPr>
          <w:rFonts w:eastAsia="Times New Roman"/>
          <w:color w:val="4F81BD" w:themeColor="accent1"/>
          <w:sz w:val="24"/>
          <w:szCs w:val="24"/>
          <w:lang w:val="en-US"/>
        </w:rPr>
      </w:pPr>
      <w:r w:rsidRPr="006C3E76">
        <w:rPr>
          <w:rFonts w:eastAsia="Times New Roman"/>
          <w:b/>
          <w:bCs/>
          <w:color w:val="4F81BD" w:themeColor="accent1"/>
          <w:sz w:val="24"/>
          <w:szCs w:val="24"/>
          <w:lang w:val="en-US"/>
        </w:rPr>
        <w:t>Topology:</w:t>
      </w:r>
      <w:r w:rsidRPr="006C3E76">
        <w:rPr>
          <w:rFonts w:eastAsia="Times New Roman"/>
          <w:color w:val="4F81BD" w:themeColor="accent1"/>
          <w:sz w:val="24"/>
          <w:szCs w:val="24"/>
          <w:lang w:val="en-US"/>
        </w:rPr>
        <w:t xml:space="preserve"> Shows a graphical representation of the network and the relationship between scanned hosts.</w:t>
      </w:r>
    </w:p>
    <w:p w14:paraId="51CEE6ED" w14:textId="77777777" w:rsidR="006C3E76" w:rsidRPr="006C3E76" w:rsidRDefault="006C3E76" w:rsidP="00E97DBE">
      <w:pPr>
        <w:numPr>
          <w:ilvl w:val="0"/>
          <w:numId w:val="9"/>
        </w:numPr>
        <w:spacing w:before="100" w:beforeAutospacing="1" w:after="100" w:afterAutospacing="1" w:line="240" w:lineRule="auto"/>
        <w:jc w:val="both"/>
        <w:rPr>
          <w:rFonts w:eastAsia="Times New Roman"/>
          <w:color w:val="4F81BD" w:themeColor="accent1"/>
          <w:sz w:val="24"/>
          <w:szCs w:val="24"/>
          <w:lang w:val="en-US"/>
        </w:rPr>
      </w:pPr>
      <w:r w:rsidRPr="006C3E76">
        <w:rPr>
          <w:rFonts w:eastAsia="Times New Roman"/>
          <w:b/>
          <w:bCs/>
          <w:color w:val="4F81BD" w:themeColor="accent1"/>
          <w:sz w:val="24"/>
          <w:szCs w:val="24"/>
          <w:lang w:val="en-US"/>
        </w:rPr>
        <w:t>Host Details:</w:t>
      </w:r>
      <w:r w:rsidRPr="006C3E76">
        <w:rPr>
          <w:rFonts w:eastAsia="Times New Roman"/>
          <w:color w:val="4F81BD" w:themeColor="accent1"/>
          <w:sz w:val="24"/>
          <w:szCs w:val="24"/>
          <w:lang w:val="en-US"/>
        </w:rPr>
        <w:t xml:space="preserve"> Provides detailed information about the selected host, such as the operating system, open ports, and running services.</w:t>
      </w:r>
    </w:p>
    <w:p w14:paraId="560AA13E" w14:textId="6C9B663E" w:rsidR="006C3E76" w:rsidRPr="00E97DBE" w:rsidRDefault="006C3E76" w:rsidP="00E97DBE">
      <w:pPr>
        <w:numPr>
          <w:ilvl w:val="0"/>
          <w:numId w:val="9"/>
        </w:numPr>
        <w:spacing w:before="100" w:beforeAutospacing="1" w:after="100" w:afterAutospacing="1" w:line="240" w:lineRule="auto"/>
        <w:jc w:val="both"/>
        <w:rPr>
          <w:rFonts w:eastAsia="Times New Roman"/>
          <w:color w:val="4F81BD" w:themeColor="accent1"/>
          <w:sz w:val="24"/>
          <w:szCs w:val="24"/>
          <w:lang w:val="en-US"/>
        </w:rPr>
      </w:pPr>
      <w:r w:rsidRPr="006C3E76">
        <w:rPr>
          <w:rFonts w:eastAsia="Times New Roman"/>
          <w:b/>
          <w:bCs/>
          <w:color w:val="4F81BD" w:themeColor="accent1"/>
          <w:sz w:val="24"/>
          <w:szCs w:val="24"/>
          <w:lang w:val="en-US"/>
        </w:rPr>
        <w:t>Scans:</w:t>
      </w:r>
      <w:r w:rsidRPr="006C3E76">
        <w:rPr>
          <w:rFonts w:eastAsia="Times New Roman"/>
          <w:color w:val="4F81BD" w:themeColor="accent1"/>
          <w:sz w:val="24"/>
          <w:szCs w:val="24"/>
          <w:lang w:val="en-US"/>
        </w:rPr>
        <w:t xml:space="preserve"> Lists all performed scans for easy tracking.</w:t>
      </w:r>
    </w:p>
    <w:p w14:paraId="01094CA9" w14:textId="77777777" w:rsidR="004F1952" w:rsidRPr="00E97DBE" w:rsidRDefault="00000000" w:rsidP="00E97DBE">
      <w:pPr>
        <w:widowControl w:val="0"/>
        <w:pBdr>
          <w:top w:val="nil"/>
          <w:left w:val="nil"/>
          <w:bottom w:val="nil"/>
          <w:right w:val="nil"/>
          <w:between w:val="nil"/>
        </w:pBdr>
        <w:spacing w:before="16" w:line="272" w:lineRule="auto"/>
        <w:ind w:right="66"/>
        <w:jc w:val="both"/>
        <w:rPr>
          <w:rFonts w:eastAsia="Noto Sans"/>
          <w:sz w:val="24"/>
          <w:szCs w:val="24"/>
        </w:rPr>
      </w:pPr>
      <w:r w:rsidRPr="00E97DBE">
        <w:rPr>
          <w:rFonts w:eastAsia="Noto Sans"/>
          <w:noProof/>
          <w:sz w:val="24"/>
          <w:szCs w:val="24"/>
        </w:rPr>
        <w:drawing>
          <wp:inline distT="114300" distB="114300" distL="114300" distR="114300" wp14:anchorId="051BB47A" wp14:editId="2199D080">
            <wp:extent cx="4421172" cy="3987539"/>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4434553" cy="3999607"/>
                    </a:xfrm>
                    <a:prstGeom prst="rect">
                      <a:avLst/>
                    </a:prstGeom>
                    <a:ln/>
                  </pic:spPr>
                </pic:pic>
              </a:graphicData>
            </a:graphic>
          </wp:inline>
        </w:drawing>
      </w:r>
    </w:p>
    <w:p w14:paraId="5CCEACC2" w14:textId="029F76DE" w:rsidR="004F1952" w:rsidRPr="00E97DBE" w:rsidRDefault="004F1952" w:rsidP="00E97DBE">
      <w:pPr>
        <w:widowControl w:val="0"/>
        <w:pBdr>
          <w:top w:val="nil"/>
          <w:left w:val="nil"/>
          <w:bottom w:val="nil"/>
          <w:right w:val="nil"/>
          <w:between w:val="nil"/>
        </w:pBdr>
        <w:spacing w:before="16" w:line="272" w:lineRule="auto"/>
        <w:ind w:right="66"/>
        <w:jc w:val="both"/>
        <w:rPr>
          <w:rFonts w:eastAsia="Noto Sans"/>
          <w:sz w:val="24"/>
          <w:szCs w:val="24"/>
        </w:rPr>
      </w:pPr>
    </w:p>
    <w:p w14:paraId="47B52382" w14:textId="77777777" w:rsidR="006C3E76" w:rsidRPr="00E97DBE" w:rsidRDefault="006C3E76" w:rsidP="00E97DBE">
      <w:pPr>
        <w:widowControl w:val="0"/>
        <w:pBdr>
          <w:top w:val="nil"/>
          <w:left w:val="nil"/>
          <w:bottom w:val="nil"/>
          <w:right w:val="nil"/>
          <w:between w:val="nil"/>
        </w:pBdr>
        <w:spacing w:before="16" w:line="272" w:lineRule="auto"/>
        <w:ind w:right="66"/>
        <w:jc w:val="both"/>
        <w:rPr>
          <w:rFonts w:eastAsia="Noto Sans"/>
          <w:sz w:val="24"/>
          <w:szCs w:val="24"/>
        </w:rPr>
      </w:pPr>
    </w:p>
    <w:p w14:paraId="68369170" w14:textId="77777777" w:rsidR="006C3E76" w:rsidRPr="00E97DBE" w:rsidRDefault="006C3E76" w:rsidP="00E97DBE">
      <w:pPr>
        <w:widowControl w:val="0"/>
        <w:pBdr>
          <w:top w:val="nil"/>
          <w:left w:val="nil"/>
          <w:bottom w:val="nil"/>
          <w:right w:val="nil"/>
          <w:between w:val="nil"/>
        </w:pBdr>
        <w:spacing w:before="16" w:line="272" w:lineRule="auto"/>
        <w:ind w:right="66"/>
        <w:jc w:val="both"/>
        <w:rPr>
          <w:rFonts w:eastAsia="Noto Sans"/>
          <w:sz w:val="24"/>
          <w:szCs w:val="24"/>
        </w:rPr>
      </w:pPr>
    </w:p>
    <w:p w14:paraId="7E0F1CD7" w14:textId="77777777" w:rsidR="006C3E76" w:rsidRPr="00E97DBE" w:rsidRDefault="006C3E76" w:rsidP="00E97DBE">
      <w:pPr>
        <w:widowControl w:val="0"/>
        <w:pBdr>
          <w:top w:val="nil"/>
          <w:left w:val="nil"/>
          <w:bottom w:val="nil"/>
          <w:right w:val="nil"/>
          <w:between w:val="nil"/>
        </w:pBdr>
        <w:spacing w:before="16" w:line="272" w:lineRule="auto"/>
        <w:ind w:right="66"/>
        <w:jc w:val="both"/>
        <w:rPr>
          <w:rFonts w:eastAsia="Noto Sans"/>
          <w:sz w:val="24"/>
          <w:szCs w:val="24"/>
        </w:rPr>
      </w:pPr>
    </w:p>
    <w:p w14:paraId="2095DEEC" w14:textId="77777777" w:rsidR="006C3E76" w:rsidRPr="00E97DBE" w:rsidRDefault="006C3E76" w:rsidP="00E97DBE">
      <w:pPr>
        <w:widowControl w:val="0"/>
        <w:pBdr>
          <w:top w:val="nil"/>
          <w:left w:val="nil"/>
          <w:bottom w:val="nil"/>
          <w:right w:val="nil"/>
          <w:between w:val="nil"/>
        </w:pBdr>
        <w:spacing w:before="16" w:line="272" w:lineRule="auto"/>
        <w:ind w:right="66"/>
        <w:jc w:val="both"/>
        <w:rPr>
          <w:rFonts w:eastAsia="Noto Sans"/>
          <w:color w:val="3C78D8"/>
          <w:sz w:val="24"/>
          <w:szCs w:val="24"/>
        </w:rPr>
      </w:pPr>
    </w:p>
    <w:p w14:paraId="7FF95CFF" w14:textId="2598C43F" w:rsidR="004F1952" w:rsidRPr="00E97DBE" w:rsidRDefault="00000000" w:rsidP="00E97DBE">
      <w:pPr>
        <w:widowControl w:val="0"/>
        <w:pBdr>
          <w:top w:val="nil"/>
          <w:left w:val="nil"/>
          <w:bottom w:val="nil"/>
          <w:right w:val="nil"/>
          <w:between w:val="nil"/>
        </w:pBdr>
        <w:tabs>
          <w:tab w:val="left" w:pos="7513"/>
        </w:tabs>
        <w:spacing w:before="16" w:line="272" w:lineRule="auto"/>
        <w:ind w:right="66"/>
        <w:jc w:val="both"/>
        <w:rPr>
          <w:rFonts w:eastAsia="Noto Sans"/>
          <w:color w:val="3C78D8"/>
          <w:sz w:val="24"/>
          <w:szCs w:val="24"/>
        </w:rPr>
      </w:pPr>
      <w:r w:rsidRPr="00E97DBE">
        <w:rPr>
          <w:rFonts w:eastAsia="Noto Sans"/>
          <w:noProof/>
          <w:color w:val="3C78D8"/>
          <w:sz w:val="24"/>
          <w:szCs w:val="24"/>
        </w:rPr>
        <w:drawing>
          <wp:inline distT="114300" distB="114300" distL="114300" distR="114300" wp14:anchorId="5BB2588E" wp14:editId="45D692B5">
            <wp:extent cx="1329180" cy="1432875"/>
            <wp:effectExtent l="0" t="0" r="4445"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1332586" cy="1436547"/>
                    </a:xfrm>
                    <a:prstGeom prst="rect">
                      <a:avLst/>
                    </a:prstGeom>
                    <a:ln/>
                  </pic:spPr>
                </pic:pic>
              </a:graphicData>
            </a:graphic>
          </wp:inline>
        </w:drawing>
      </w:r>
    </w:p>
    <w:p w14:paraId="5557311A" w14:textId="77777777" w:rsidR="006C3E76" w:rsidRPr="00E97DBE" w:rsidRDefault="006C3E76" w:rsidP="00E97DBE">
      <w:pPr>
        <w:widowControl w:val="0"/>
        <w:pBdr>
          <w:top w:val="nil"/>
          <w:left w:val="nil"/>
          <w:bottom w:val="nil"/>
          <w:right w:val="nil"/>
          <w:between w:val="nil"/>
        </w:pBdr>
        <w:tabs>
          <w:tab w:val="left" w:pos="7513"/>
        </w:tabs>
        <w:spacing w:before="16" w:line="272" w:lineRule="auto"/>
        <w:ind w:right="66"/>
        <w:jc w:val="both"/>
        <w:rPr>
          <w:rFonts w:eastAsia="Noto Sans"/>
          <w:color w:val="3C78D8"/>
          <w:sz w:val="24"/>
          <w:szCs w:val="24"/>
        </w:rPr>
      </w:pPr>
    </w:p>
    <w:p w14:paraId="4EFF5E29" w14:textId="77777777" w:rsidR="004F1952" w:rsidRPr="00E97DBE" w:rsidRDefault="00000000" w:rsidP="00E97DBE">
      <w:pPr>
        <w:widowControl w:val="0"/>
        <w:pBdr>
          <w:top w:val="nil"/>
          <w:left w:val="nil"/>
          <w:bottom w:val="nil"/>
          <w:right w:val="nil"/>
          <w:between w:val="nil"/>
        </w:pBdr>
        <w:spacing w:before="16" w:line="272" w:lineRule="auto"/>
        <w:ind w:right="66"/>
        <w:jc w:val="both"/>
        <w:rPr>
          <w:rFonts w:eastAsia="Noto Sans"/>
          <w:color w:val="3C78D8"/>
          <w:sz w:val="24"/>
          <w:szCs w:val="24"/>
        </w:rPr>
      </w:pPr>
      <w:r w:rsidRPr="00E97DBE">
        <w:rPr>
          <w:rFonts w:eastAsia="Noto Sans"/>
          <w:noProof/>
          <w:color w:val="3C78D8"/>
          <w:sz w:val="24"/>
          <w:szCs w:val="24"/>
        </w:rPr>
        <w:drawing>
          <wp:inline distT="114300" distB="114300" distL="114300" distR="114300" wp14:anchorId="70DE3BE8" wp14:editId="425EFC6E">
            <wp:extent cx="4628561" cy="3497344"/>
            <wp:effectExtent l="0" t="0" r="635" b="8255"/>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637294" cy="3503943"/>
                    </a:xfrm>
                    <a:prstGeom prst="rect">
                      <a:avLst/>
                    </a:prstGeom>
                    <a:ln/>
                  </pic:spPr>
                </pic:pic>
              </a:graphicData>
            </a:graphic>
          </wp:inline>
        </w:drawing>
      </w:r>
    </w:p>
    <w:p w14:paraId="1216AFDE" w14:textId="77777777" w:rsidR="006C3E76" w:rsidRPr="00E97DBE" w:rsidRDefault="006C3E76" w:rsidP="00E97DBE">
      <w:pPr>
        <w:widowControl w:val="0"/>
        <w:pBdr>
          <w:top w:val="nil"/>
          <w:left w:val="nil"/>
          <w:bottom w:val="nil"/>
          <w:right w:val="nil"/>
          <w:between w:val="nil"/>
        </w:pBdr>
        <w:spacing w:before="16" w:line="272" w:lineRule="auto"/>
        <w:ind w:right="66"/>
        <w:jc w:val="both"/>
        <w:rPr>
          <w:rFonts w:eastAsia="Noto Sans"/>
          <w:color w:val="3C78D8"/>
          <w:sz w:val="24"/>
          <w:szCs w:val="24"/>
        </w:rPr>
      </w:pPr>
    </w:p>
    <w:p w14:paraId="376B7677" w14:textId="77777777" w:rsidR="004F1952" w:rsidRPr="00E97DBE" w:rsidRDefault="00000000" w:rsidP="00E97DBE">
      <w:pPr>
        <w:widowControl w:val="0"/>
        <w:pBdr>
          <w:top w:val="nil"/>
          <w:left w:val="nil"/>
          <w:bottom w:val="nil"/>
          <w:right w:val="nil"/>
          <w:between w:val="nil"/>
        </w:pBdr>
        <w:spacing w:before="16" w:line="272" w:lineRule="auto"/>
        <w:ind w:right="66"/>
        <w:jc w:val="both"/>
        <w:rPr>
          <w:rFonts w:eastAsia="Noto Sans"/>
          <w:color w:val="3C78D8"/>
          <w:sz w:val="24"/>
          <w:szCs w:val="24"/>
        </w:rPr>
      </w:pPr>
      <w:r w:rsidRPr="00E97DBE">
        <w:rPr>
          <w:rFonts w:eastAsia="Noto Sans"/>
          <w:noProof/>
          <w:color w:val="3C78D8"/>
          <w:sz w:val="24"/>
          <w:szCs w:val="24"/>
        </w:rPr>
        <w:drawing>
          <wp:inline distT="114300" distB="114300" distL="114300" distR="114300" wp14:anchorId="2281CC8E" wp14:editId="12DFF124">
            <wp:extent cx="4930219" cy="2158738"/>
            <wp:effectExtent l="0" t="0" r="381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949802" cy="2167312"/>
                    </a:xfrm>
                    <a:prstGeom prst="rect">
                      <a:avLst/>
                    </a:prstGeom>
                    <a:ln/>
                  </pic:spPr>
                </pic:pic>
              </a:graphicData>
            </a:graphic>
          </wp:inline>
        </w:drawing>
      </w:r>
    </w:p>
    <w:p w14:paraId="30AC8C79" w14:textId="77777777" w:rsidR="004F1952" w:rsidRPr="00E97DBE" w:rsidRDefault="004F1952" w:rsidP="00E97DBE">
      <w:pPr>
        <w:widowControl w:val="0"/>
        <w:pBdr>
          <w:top w:val="nil"/>
          <w:left w:val="nil"/>
          <w:bottom w:val="nil"/>
          <w:right w:val="nil"/>
          <w:between w:val="nil"/>
        </w:pBdr>
        <w:spacing w:before="16" w:line="272" w:lineRule="auto"/>
        <w:ind w:right="66"/>
        <w:jc w:val="both"/>
        <w:rPr>
          <w:rFonts w:eastAsia="Noto Sans"/>
          <w:b/>
          <w:sz w:val="24"/>
          <w:szCs w:val="24"/>
        </w:rPr>
      </w:pPr>
    </w:p>
    <w:p w14:paraId="5CCA96F3" w14:textId="77777777" w:rsidR="006C3E76" w:rsidRPr="00E97DBE" w:rsidRDefault="006C3E76" w:rsidP="00E97DBE">
      <w:pPr>
        <w:widowControl w:val="0"/>
        <w:pBdr>
          <w:top w:val="nil"/>
          <w:left w:val="nil"/>
          <w:bottom w:val="nil"/>
          <w:right w:val="nil"/>
          <w:between w:val="nil"/>
        </w:pBdr>
        <w:spacing w:before="16" w:line="272" w:lineRule="auto"/>
        <w:ind w:right="66"/>
        <w:jc w:val="both"/>
        <w:rPr>
          <w:rFonts w:eastAsia="Noto Sans"/>
          <w:b/>
          <w:sz w:val="24"/>
          <w:szCs w:val="24"/>
        </w:rPr>
      </w:pPr>
    </w:p>
    <w:p w14:paraId="21B48C62" w14:textId="77777777" w:rsidR="006C3E76" w:rsidRPr="00E97DBE" w:rsidRDefault="006C3E76" w:rsidP="00E97DBE">
      <w:pPr>
        <w:widowControl w:val="0"/>
        <w:pBdr>
          <w:top w:val="nil"/>
          <w:left w:val="nil"/>
          <w:bottom w:val="nil"/>
          <w:right w:val="nil"/>
          <w:between w:val="nil"/>
        </w:pBdr>
        <w:spacing w:before="16" w:line="272" w:lineRule="auto"/>
        <w:ind w:right="66"/>
        <w:jc w:val="both"/>
        <w:rPr>
          <w:rFonts w:eastAsia="Noto Sans"/>
          <w:b/>
          <w:sz w:val="24"/>
          <w:szCs w:val="24"/>
        </w:rPr>
      </w:pPr>
    </w:p>
    <w:p w14:paraId="3DA71359" w14:textId="77777777" w:rsidR="006C3E76" w:rsidRPr="00E97DBE" w:rsidRDefault="006C3E76" w:rsidP="00E97DBE">
      <w:pPr>
        <w:widowControl w:val="0"/>
        <w:pBdr>
          <w:top w:val="nil"/>
          <w:left w:val="nil"/>
          <w:bottom w:val="nil"/>
          <w:right w:val="nil"/>
          <w:between w:val="nil"/>
        </w:pBdr>
        <w:spacing w:before="16" w:line="272" w:lineRule="auto"/>
        <w:ind w:right="66"/>
        <w:jc w:val="both"/>
        <w:rPr>
          <w:rFonts w:eastAsia="Noto Sans"/>
          <w:b/>
          <w:sz w:val="24"/>
          <w:szCs w:val="24"/>
        </w:rPr>
      </w:pPr>
    </w:p>
    <w:p w14:paraId="44730A17" w14:textId="77777777" w:rsidR="006C3E76" w:rsidRPr="00E97DBE" w:rsidRDefault="006C3E76" w:rsidP="00E97DBE">
      <w:pPr>
        <w:widowControl w:val="0"/>
        <w:pBdr>
          <w:top w:val="nil"/>
          <w:left w:val="nil"/>
          <w:bottom w:val="nil"/>
          <w:right w:val="nil"/>
          <w:between w:val="nil"/>
        </w:pBdr>
        <w:spacing w:before="16" w:line="272" w:lineRule="auto"/>
        <w:ind w:right="66"/>
        <w:jc w:val="both"/>
        <w:rPr>
          <w:rFonts w:eastAsia="Noto Sans"/>
          <w:b/>
          <w:sz w:val="24"/>
          <w:szCs w:val="24"/>
        </w:rPr>
      </w:pPr>
    </w:p>
    <w:p w14:paraId="7B1CE6F1" w14:textId="77777777" w:rsidR="006C3E76" w:rsidRPr="00E97DBE" w:rsidRDefault="006C3E76" w:rsidP="00E97DBE">
      <w:pPr>
        <w:widowControl w:val="0"/>
        <w:pBdr>
          <w:top w:val="nil"/>
          <w:left w:val="nil"/>
          <w:bottom w:val="nil"/>
          <w:right w:val="nil"/>
          <w:between w:val="nil"/>
        </w:pBdr>
        <w:spacing w:before="16" w:line="272" w:lineRule="auto"/>
        <w:ind w:right="66"/>
        <w:jc w:val="both"/>
        <w:rPr>
          <w:rFonts w:eastAsia="Noto Sans"/>
          <w:b/>
          <w:sz w:val="24"/>
          <w:szCs w:val="24"/>
        </w:rPr>
      </w:pPr>
    </w:p>
    <w:p w14:paraId="5CDCBEBE" w14:textId="77777777" w:rsidR="006C3E76" w:rsidRPr="00E97DBE" w:rsidRDefault="006C3E76" w:rsidP="00E97DBE">
      <w:pPr>
        <w:widowControl w:val="0"/>
        <w:pBdr>
          <w:top w:val="nil"/>
          <w:left w:val="nil"/>
          <w:bottom w:val="nil"/>
          <w:right w:val="nil"/>
          <w:between w:val="nil"/>
        </w:pBdr>
        <w:spacing w:before="16" w:line="272" w:lineRule="auto"/>
        <w:ind w:right="66"/>
        <w:jc w:val="both"/>
        <w:rPr>
          <w:rFonts w:eastAsia="Noto Sans"/>
          <w:b/>
          <w:sz w:val="24"/>
          <w:szCs w:val="24"/>
        </w:rPr>
      </w:pPr>
    </w:p>
    <w:p w14:paraId="40C2B323" w14:textId="77777777" w:rsidR="006C3E76" w:rsidRPr="00E97DBE" w:rsidRDefault="006C3E76" w:rsidP="00E97DBE">
      <w:pPr>
        <w:widowControl w:val="0"/>
        <w:pBdr>
          <w:top w:val="nil"/>
          <w:left w:val="nil"/>
          <w:bottom w:val="nil"/>
          <w:right w:val="nil"/>
          <w:between w:val="nil"/>
        </w:pBdr>
        <w:spacing w:before="16" w:line="272" w:lineRule="auto"/>
        <w:ind w:right="66"/>
        <w:jc w:val="both"/>
        <w:rPr>
          <w:rFonts w:eastAsia="Noto Sans"/>
          <w:b/>
          <w:sz w:val="24"/>
          <w:szCs w:val="24"/>
        </w:rPr>
      </w:pPr>
    </w:p>
    <w:p w14:paraId="5BDED158" w14:textId="77777777" w:rsidR="00E97DBE" w:rsidRDefault="00E97DBE" w:rsidP="00E97DBE">
      <w:pPr>
        <w:widowControl w:val="0"/>
        <w:pBdr>
          <w:top w:val="nil"/>
          <w:left w:val="nil"/>
          <w:bottom w:val="nil"/>
          <w:right w:val="nil"/>
          <w:between w:val="nil"/>
        </w:pBdr>
        <w:spacing w:before="16" w:line="272" w:lineRule="auto"/>
        <w:ind w:right="66"/>
        <w:jc w:val="both"/>
        <w:rPr>
          <w:b/>
          <w:bCs/>
          <w:lang w:val="en-US"/>
        </w:rPr>
      </w:pPr>
    </w:p>
    <w:p w14:paraId="61925C3E" w14:textId="77777777" w:rsidR="00E97DBE" w:rsidRDefault="00E97DBE" w:rsidP="00E97DBE">
      <w:pPr>
        <w:widowControl w:val="0"/>
        <w:pBdr>
          <w:top w:val="nil"/>
          <w:left w:val="nil"/>
          <w:bottom w:val="nil"/>
          <w:right w:val="nil"/>
          <w:between w:val="nil"/>
        </w:pBdr>
        <w:spacing w:before="16" w:line="272" w:lineRule="auto"/>
        <w:ind w:right="66"/>
        <w:jc w:val="both"/>
        <w:rPr>
          <w:b/>
          <w:bCs/>
          <w:lang w:val="en-US"/>
        </w:rPr>
      </w:pPr>
    </w:p>
    <w:p w14:paraId="19B04AE2" w14:textId="0E11F28A" w:rsidR="004F1952" w:rsidRPr="00E97DBE" w:rsidRDefault="006C3E76" w:rsidP="00E97DBE">
      <w:pPr>
        <w:widowControl w:val="0"/>
        <w:pBdr>
          <w:top w:val="nil"/>
          <w:left w:val="nil"/>
          <w:bottom w:val="nil"/>
          <w:right w:val="nil"/>
          <w:between w:val="nil"/>
        </w:pBdr>
        <w:spacing w:before="16" w:line="272" w:lineRule="auto"/>
        <w:ind w:right="66"/>
        <w:jc w:val="both"/>
        <w:rPr>
          <w:rFonts w:eastAsia="Noto Sans"/>
          <w:b/>
          <w:color w:val="000000"/>
          <w:sz w:val="24"/>
          <w:szCs w:val="24"/>
          <w:lang w:val="en-US"/>
        </w:rPr>
      </w:pPr>
      <w:r w:rsidRPr="00E97DBE">
        <w:rPr>
          <w:b/>
          <w:bCs/>
          <w:lang w:val="en-US"/>
        </w:rPr>
        <w:t>b.</w:t>
      </w:r>
      <w:r w:rsidRPr="00E97DBE">
        <w:rPr>
          <w:lang w:val="en-US"/>
        </w:rPr>
        <w:t xml:space="preserve"> Scan all open ports on a Windows Server machine with IIS running on port </w:t>
      </w:r>
      <w:proofErr w:type="gramStart"/>
      <w:r w:rsidRPr="00E97DBE">
        <w:rPr>
          <w:lang w:val="en-US"/>
        </w:rPr>
        <w:t>80</w:t>
      </w:r>
      <w:proofErr w:type="gramEnd"/>
    </w:p>
    <w:p w14:paraId="0D1639F0" w14:textId="6458825B" w:rsidR="006C3E76" w:rsidRPr="00E97DBE" w:rsidRDefault="006C3E76" w:rsidP="00E97DBE">
      <w:pPr>
        <w:widowControl w:val="0"/>
        <w:pBdr>
          <w:top w:val="nil"/>
          <w:left w:val="nil"/>
          <w:bottom w:val="nil"/>
          <w:right w:val="nil"/>
          <w:between w:val="nil"/>
        </w:pBdr>
        <w:spacing w:before="16" w:line="272" w:lineRule="auto"/>
        <w:ind w:right="66"/>
        <w:jc w:val="both"/>
        <w:rPr>
          <w:rFonts w:eastAsia="Noto Sans"/>
          <w:color w:val="4F81BD" w:themeColor="accent1"/>
          <w:sz w:val="24"/>
          <w:szCs w:val="24"/>
          <w:lang w:val="en-US"/>
        </w:rPr>
      </w:pPr>
      <w:r w:rsidRPr="00E97DBE">
        <w:rPr>
          <w:color w:val="4F81BD" w:themeColor="accent1"/>
          <w:lang w:val="en-US"/>
        </w:rPr>
        <w:t xml:space="preserve">Configure the </w:t>
      </w:r>
      <w:r w:rsidRPr="00E97DBE">
        <w:rPr>
          <w:rStyle w:val="Textoennegrita"/>
          <w:color w:val="4F81BD" w:themeColor="accent1"/>
          <w:lang w:val="en-US"/>
        </w:rPr>
        <w:t>Windows Server</w:t>
      </w:r>
      <w:r w:rsidRPr="00E97DBE">
        <w:rPr>
          <w:color w:val="4F81BD" w:themeColor="accent1"/>
          <w:lang w:val="en-US"/>
        </w:rPr>
        <w:t xml:space="preserve"> machine to listen for web requests on port 80.</w:t>
      </w:r>
    </w:p>
    <w:p w14:paraId="1B358B55" w14:textId="77777777" w:rsidR="004F1952" w:rsidRPr="00E97DBE" w:rsidRDefault="00000000" w:rsidP="00E97DBE">
      <w:pPr>
        <w:widowControl w:val="0"/>
        <w:pBdr>
          <w:top w:val="nil"/>
          <w:left w:val="nil"/>
          <w:bottom w:val="nil"/>
          <w:right w:val="nil"/>
          <w:between w:val="nil"/>
        </w:pBdr>
        <w:spacing w:before="16" w:line="272" w:lineRule="auto"/>
        <w:ind w:right="66"/>
        <w:jc w:val="both"/>
        <w:rPr>
          <w:rFonts w:eastAsia="Noto Sans"/>
          <w:sz w:val="24"/>
          <w:szCs w:val="24"/>
        </w:rPr>
      </w:pPr>
      <w:r w:rsidRPr="00E97DBE">
        <w:rPr>
          <w:rFonts w:eastAsia="Noto Sans"/>
          <w:noProof/>
          <w:sz w:val="24"/>
          <w:szCs w:val="24"/>
        </w:rPr>
        <w:drawing>
          <wp:inline distT="114300" distB="114300" distL="114300" distR="114300" wp14:anchorId="247E8C56" wp14:editId="167DFE8F">
            <wp:extent cx="5024487" cy="2846895"/>
            <wp:effectExtent l="0" t="0" r="508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5032543" cy="2851459"/>
                    </a:xfrm>
                    <a:prstGeom prst="rect">
                      <a:avLst/>
                    </a:prstGeom>
                    <a:ln/>
                  </pic:spPr>
                </pic:pic>
              </a:graphicData>
            </a:graphic>
          </wp:inline>
        </w:drawing>
      </w:r>
    </w:p>
    <w:p w14:paraId="55BDAF6B" w14:textId="0B31D3CE" w:rsidR="004F1952" w:rsidRPr="00E97DBE" w:rsidRDefault="004F1952" w:rsidP="00E97DBE">
      <w:pPr>
        <w:widowControl w:val="0"/>
        <w:pBdr>
          <w:top w:val="nil"/>
          <w:left w:val="nil"/>
          <w:bottom w:val="nil"/>
          <w:right w:val="nil"/>
          <w:between w:val="nil"/>
        </w:pBdr>
        <w:spacing w:before="16" w:line="272" w:lineRule="auto"/>
        <w:ind w:right="66"/>
        <w:jc w:val="both"/>
        <w:rPr>
          <w:rFonts w:eastAsia="Noto Sans"/>
          <w:sz w:val="24"/>
          <w:szCs w:val="24"/>
        </w:rPr>
      </w:pPr>
    </w:p>
    <w:p w14:paraId="740DE63F" w14:textId="2E743C8D" w:rsidR="006C3E76" w:rsidRPr="00E97DBE" w:rsidRDefault="006C3E76" w:rsidP="00E97DBE">
      <w:pPr>
        <w:widowControl w:val="0"/>
        <w:pBdr>
          <w:top w:val="nil"/>
          <w:left w:val="nil"/>
          <w:bottom w:val="nil"/>
          <w:right w:val="nil"/>
          <w:between w:val="nil"/>
        </w:pBdr>
        <w:spacing w:before="16" w:line="272" w:lineRule="auto"/>
        <w:ind w:right="66"/>
        <w:jc w:val="both"/>
        <w:rPr>
          <w:rFonts w:eastAsia="Noto Sans"/>
          <w:color w:val="4F81BD" w:themeColor="accent1"/>
          <w:sz w:val="24"/>
          <w:szCs w:val="24"/>
          <w:lang w:val="en-US"/>
        </w:rPr>
      </w:pPr>
      <w:r w:rsidRPr="00E97DBE">
        <w:rPr>
          <w:color w:val="4F81BD" w:themeColor="accent1"/>
          <w:lang w:val="en-US"/>
        </w:rPr>
        <w:t xml:space="preserve">Enter the </w:t>
      </w:r>
      <w:r w:rsidRPr="00E97DBE">
        <w:rPr>
          <w:rStyle w:val="Textoennegrita"/>
          <w:color w:val="4F81BD" w:themeColor="accent1"/>
          <w:lang w:val="en-US"/>
        </w:rPr>
        <w:t>IP address</w:t>
      </w:r>
      <w:r w:rsidRPr="00E97DBE">
        <w:rPr>
          <w:color w:val="4F81BD" w:themeColor="accent1"/>
          <w:lang w:val="en-US"/>
        </w:rPr>
        <w:t xml:space="preserve"> of the Windows Server in </w:t>
      </w:r>
      <w:proofErr w:type="spellStart"/>
      <w:r w:rsidRPr="00E97DBE">
        <w:rPr>
          <w:color w:val="4F81BD" w:themeColor="accent1"/>
          <w:lang w:val="en-US"/>
        </w:rPr>
        <w:t>Zenmap's</w:t>
      </w:r>
      <w:proofErr w:type="spellEnd"/>
      <w:r w:rsidRPr="00E97DBE">
        <w:rPr>
          <w:color w:val="4F81BD" w:themeColor="accent1"/>
          <w:lang w:val="en-US"/>
        </w:rPr>
        <w:t xml:space="preserve"> </w:t>
      </w:r>
      <w:r w:rsidRPr="00E97DBE">
        <w:rPr>
          <w:rStyle w:val="Textoennegrita"/>
          <w:color w:val="4F81BD" w:themeColor="accent1"/>
          <w:lang w:val="en-US"/>
        </w:rPr>
        <w:t>Target</w:t>
      </w:r>
      <w:r w:rsidRPr="00E97DBE">
        <w:rPr>
          <w:color w:val="4F81BD" w:themeColor="accent1"/>
          <w:lang w:val="en-US"/>
        </w:rPr>
        <w:t xml:space="preserve"> field.</w:t>
      </w:r>
    </w:p>
    <w:p w14:paraId="03978826" w14:textId="77777777" w:rsidR="006C3E76" w:rsidRPr="00E97DBE" w:rsidRDefault="00000000" w:rsidP="00E97DBE">
      <w:pPr>
        <w:widowControl w:val="0"/>
        <w:pBdr>
          <w:top w:val="nil"/>
          <w:left w:val="nil"/>
          <w:bottom w:val="nil"/>
          <w:right w:val="nil"/>
          <w:between w:val="nil"/>
        </w:pBdr>
        <w:spacing w:before="16" w:line="272" w:lineRule="auto"/>
        <w:ind w:right="66"/>
        <w:jc w:val="both"/>
        <w:rPr>
          <w:rFonts w:eastAsia="Noto Sans"/>
          <w:sz w:val="24"/>
          <w:szCs w:val="24"/>
        </w:rPr>
      </w:pPr>
      <w:r w:rsidRPr="00E97DBE">
        <w:rPr>
          <w:rFonts w:eastAsia="Noto Sans"/>
          <w:noProof/>
          <w:sz w:val="24"/>
          <w:szCs w:val="24"/>
        </w:rPr>
        <w:drawing>
          <wp:inline distT="114300" distB="114300" distL="114300" distR="114300" wp14:anchorId="4A279ABA" wp14:editId="26C059AB">
            <wp:extent cx="4967926" cy="810705"/>
            <wp:effectExtent l="0" t="0" r="4445" b="889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999459" cy="815851"/>
                    </a:xfrm>
                    <a:prstGeom prst="rect">
                      <a:avLst/>
                    </a:prstGeom>
                    <a:ln/>
                  </pic:spPr>
                </pic:pic>
              </a:graphicData>
            </a:graphic>
          </wp:inline>
        </w:drawing>
      </w:r>
    </w:p>
    <w:p w14:paraId="52A7F18A" w14:textId="77777777" w:rsidR="006C3E76" w:rsidRPr="00E97DBE" w:rsidRDefault="006C3E76" w:rsidP="00E97DBE">
      <w:pPr>
        <w:widowControl w:val="0"/>
        <w:pBdr>
          <w:top w:val="nil"/>
          <w:left w:val="nil"/>
          <w:bottom w:val="nil"/>
          <w:right w:val="nil"/>
          <w:between w:val="nil"/>
        </w:pBdr>
        <w:spacing w:before="16" w:line="272" w:lineRule="auto"/>
        <w:ind w:right="66"/>
        <w:jc w:val="both"/>
        <w:rPr>
          <w:rFonts w:eastAsia="Noto Sans"/>
          <w:sz w:val="24"/>
          <w:szCs w:val="24"/>
        </w:rPr>
      </w:pPr>
    </w:p>
    <w:p w14:paraId="2A28A63E" w14:textId="3C3CCD2A" w:rsidR="004F1952" w:rsidRPr="00E97DBE" w:rsidRDefault="00000000" w:rsidP="00E97DBE">
      <w:pPr>
        <w:widowControl w:val="0"/>
        <w:pBdr>
          <w:top w:val="nil"/>
          <w:left w:val="nil"/>
          <w:bottom w:val="nil"/>
          <w:right w:val="nil"/>
          <w:between w:val="nil"/>
        </w:pBdr>
        <w:spacing w:before="16" w:line="272" w:lineRule="auto"/>
        <w:ind w:right="66"/>
        <w:jc w:val="both"/>
        <w:rPr>
          <w:rFonts w:eastAsia="Noto Sans"/>
          <w:sz w:val="24"/>
          <w:szCs w:val="24"/>
        </w:rPr>
      </w:pPr>
      <w:r w:rsidRPr="00E97DBE">
        <w:rPr>
          <w:rFonts w:eastAsia="Noto Sans"/>
          <w:noProof/>
          <w:sz w:val="24"/>
          <w:szCs w:val="24"/>
        </w:rPr>
        <w:drawing>
          <wp:inline distT="114300" distB="114300" distL="114300" distR="114300" wp14:anchorId="63552837" wp14:editId="5B96245A">
            <wp:extent cx="4458879" cy="4062953"/>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4466482" cy="4069881"/>
                    </a:xfrm>
                    <a:prstGeom prst="rect">
                      <a:avLst/>
                    </a:prstGeom>
                    <a:ln/>
                  </pic:spPr>
                </pic:pic>
              </a:graphicData>
            </a:graphic>
          </wp:inline>
        </w:drawing>
      </w:r>
    </w:p>
    <w:p w14:paraId="2141F0FF" w14:textId="77777777" w:rsidR="006C3E76" w:rsidRPr="00E97DBE" w:rsidRDefault="006C3E76" w:rsidP="00100AA9">
      <w:pPr>
        <w:widowControl w:val="0"/>
        <w:pBdr>
          <w:top w:val="nil"/>
          <w:left w:val="nil"/>
          <w:bottom w:val="nil"/>
          <w:right w:val="nil"/>
          <w:between w:val="nil"/>
        </w:pBdr>
        <w:spacing w:before="16" w:line="272" w:lineRule="auto"/>
        <w:ind w:right="66"/>
        <w:jc w:val="both"/>
        <w:rPr>
          <w:rFonts w:eastAsia="Noto Sans"/>
          <w:sz w:val="24"/>
          <w:szCs w:val="24"/>
        </w:rPr>
      </w:pPr>
    </w:p>
    <w:p w14:paraId="6652DB6E" w14:textId="77777777" w:rsidR="006C3E76" w:rsidRPr="00E97DBE" w:rsidRDefault="006C3E76" w:rsidP="00100AA9">
      <w:pPr>
        <w:widowControl w:val="0"/>
        <w:pBdr>
          <w:top w:val="nil"/>
          <w:left w:val="nil"/>
          <w:bottom w:val="nil"/>
          <w:right w:val="nil"/>
          <w:between w:val="nil"/>
        </w:pBdr>
        <w:spacing w:before="16" w:line="272" w:lineRule="auto"/>
        <w:ind w:right="66"/>
        <w:jc w:val="both"/>
        <w:rPr>
          <w:rFonts w:eastAsia="Noto Sans"/>
          <w:sz w:val="24"/>
          <w:szCs w:val="24"/>
        </w:rPr>
      </w:pPr>
    </w:p>
    <w:p w14:paraId="39284762" w14:textId="77777777" w:rsidR="006C3E76" w:rsidRPr="00E97DBE" w:rsidRDefault="006C3E76" w:rsidP="00100AA9">
      <w:pPr>
        <w:widowControl w:val="0"/>
        <w:pBdr>
          <w:top w:val="nil"/>
          <w:left w:val="nil"/>
          <w:bottom w:val="nil"/>
          <w:right w:val="nil"/>
          <w:between w:val="nil"/>
        </w:pBdr>
        <w:spacing w:before="16" w:line="272" w:lineRule="auto"/>
        <w:ind w:right="66"/>
        <w:jc w:val="both"/>
        <w:rPr>
          <w:rFonts w:eastAsia="Noto Sans"/>
          <w:sz w:val="24"/>
          <w:szCs w:val="24"/>
        </w:rPr>
      </w:pPr>
    </w:p>
    <w:p w14:paraId="520849F9" w14:textId="58DCCE28" w:rsidR="006C3E76" w:rsidRPr="006C3E76" w:rsidRDefault="006C3E76" w:rsidP="00100AA9">
      <w:pPr>
        <w:spacing w:line="240" w:lineRule="auto"/>
        <w:jc w:val="both"/>
        <w:rPr>
          <w:rFonts w:eastAsia="Times New Roman"/>
          <w:color w:val="4F81BD" w:themeColor="accent1"/>
          <w:sz w:val="24"/>
          <w:szCs w:val="24"/>
          <w:lang w:val="en-US"/>
        </w:rPr>
      </w:pPr>
      <w:r w:rsidRPr="006C3E76">
        <w:rPr>
          <w:rFonts w:eastAsia="Times New Roman"/>
          <w:b/>
          <w:bCs/>
          <w:color w:val="4F81BD" w:themeColor="accent1"/>
          <w:sz w:val="24"/>
          <w:szCs w:val="24"/>
          <w:lang w:val="en-US"/>
        </w:rPr>
        <w:t>Ports/Hosts Tab:</w:t>
      </w:r>
      <w:r w:rsidRPr="006C3E76">
        <w:rPr>
          <w:rFonts w:eastAsia="Times New Roman"/>
          <w:color w:val="4F81BD" w:themeColor="accent1"/>
          <w:sz w:val="24"/>
          <w:szCs w:val="24"/>
          <w:lang w:val="en-US"/>
        </w:rPr>
        <w:t xml:space="preserve"> Displays a list of open ports on the server, including port 80 as open (highlighted as the first entry)</w:t>
      </w:r>
    </w:p>
    <w:p w14:paraId="11A823E9" w14:textId="01366456" w:rsidR="004F1952" w:rsidRPr="00E97DBE" w:rsidRDefault="00000000" w:rsidP="00100AA9">
      <w:pPr>
        <w:widowControl w:val="0"/>
        <w:pBdr>
          <w:top w:val="nil"/>
          <w:left w:val="nil"/>
          <w:bottom w:val="nil"/>
          <w:right w:val="nil"/>
          <w:between w:val="nil"/>
        </w:pBdr>
        <w:spacing w:before="16" w:line="272" w:lineRule="auto"/>
        <w:ind w:right="66"/>
        <w:jc w:val="both"/>
        <w:rPr>
          <w:rFonts w:eastAsia="Noto Sans"/>
          <w:sz w:val="24"/>
          <w:szCs w:val="24"/>
          <w:lang w:val="en-US"/>
        </w:rPr>
      </w:pPr>
      <w:r w:rsidRPr="00E97DBE">
        <w:rPr>
          <w:rFonts w:eastAsia="Noto Sans"/>
          <w:noProof/>
          <w:sz w:val="24"/>
          <w:szCs w:val="24"/>
        </w:rPr>
        <w:drawing>
          <wp:inline distT="114300" distB="114300" distL="114300" distR="114300" wp14:anchorId="4B0825E7" wp14:editId="12A2FDBD">
            <wp:extent cx="5396734" cy="21971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396734" cy="2197100"/>
                    </a:xfrm>
                    <a:prstGeom prst="rect">
                      <a:avLst/>
                    </a:prstGeom>
                    <a:ln/>
                  </pic:spPr>
                </pic:pic>
              </a:graphicData>
            </a:graphic>
          </wp:inline>
        </w:drawing>
      </w:r>
    </w:p>
    <w:p w14:paraId="7A766839" w14:textId="77777777" w:rsidR="004F1952" w:rsidRPr="00E97DBE" w:rsidRDefault="004F1952" w:rsidP="00100AA9">
      <w:pPr>
        <w:widowControl w:val="0"/>
        <w:pBdr>
          <w:top w:val="nil"/>
          <w:left w:val="nil"/>
          <w:bottom w:val="nil"/>
          <w:right w:val="nil"/>
          <w:between w:val="nil"/>
        </w:pBdr>
        <w:spacing w:before="16" w:line="272" w:lineRule="auto"/>
        <w:ind w:right="66"/>
        <w:jc w:val="both"/>
        <w:rPr>
          <w:rFonts w:eastAsia="Noto Sans"/>
          <w:sz w:val="24"/>
          <w:szCs w:val="24"/>
          <w:lang w:val="en-US"/>
        </w:rPr>
      </w:pPr>
    </w:p>
    <w:p w14:paraId="144C10DC" w14:textId="4C7CF46A" w:rsidR="004F1952" w:rsidRPr="00E97DBE" w:rsidRDefault="006C3E76" w:rsidP="00100AA9">
      <w:pPr>
        <w:widowControl w:val="0"/>
        <w:pBdr>
          <w:top w:val="nil"/>
          <w:left w:val="nil"/>
          <w:bottom w:val="nil"/>
          <w:right w:val="nil"/>
          <w:between w:val="nil"/>
        </w:pBdr>
        <w:spacing w:before="16" w:line="272" w:lineRule="auto"/>
        <w:ind w:right="66"/>
        <w:jc w:val="both"/>
        <w:rPr>
          <w:rFonts w:eastAsia="Noto Sans"/>
          <w:color w:val="4F81BD" w:themeColor="accent1"/>
          <w:sz w:val="24"/>
          <w:szCs w:val="24"/>
          <w:lang w:val="en-US"/>
        </w:rPr>
      </w:pPr>
      <w:r w:rsidRPr="00E97DBE">
        <w:rPr>
          <w:rStyle w:val="Textoennegrita"/>
          <w:color w:val="4F81BD" w:themeColor="accent1"/>
          <w:lang w:val="en-US"/>
        </w:rPr>
        <w:t>Topology Tab:</w:t>
      </w:r>
      <w:r w:rsidRPr="00E97DBE">
        <w:rPr>
          <w:color w:val="4F81BD" w:themeColor="accent1"/>
          <w:lang w:val="en-US"/>
        </w:rPr>
        <w:t xml:space="preserve"> Shows a graphical representation of the network and connections between hosts, </w:t>
      </w:r>
      <w:proofErr w:type="gramStart"/>
      <w:r w:rsidRPr="00E97DBE">
        <w:rPr>
          <w:color w:val="4F81BD" w:themeColor="accent1"/>
          <w:lang w:val="en-US"/>
        </w:rPr>
        <w:t>similar to</w:t>
      </w:r>
      <w:proofErr w:type="gramEnd"/>
      <w:r w:rsidRPr="00E97DBE">
        <w:rPr>
          <w:color w:val="4F81BD" w:themeColor="accent1"/>
          <w:lang w:val="en-US"/>
        </w:rPr>
        <w:t xml:space="preserve"> the previous task.</w:t>
      </w:r>
    </w:p>
    <w:p w14:paraId="452F801E" w14:textId="77777777" w:rsidR="004F1952" w:rsidRPr="00E97DBE" w:rsidRDefault="00000000" w:rsidP="00100AA9">
      <w:pPr>
        <w:widowControl w:val="0"/>
        <w:spacing w:before="16" w:line="272" w:lineRule="auto"/>
        <w:ind w:right="66"/>
        <w:jc w:val="both"/>
        <w:rPr>
          <w:rFonts w:eastAsia="Noto Sans"/>
          <w:color w:val="3C78D8"/>
          <w:sz w:val="24"/>
          <w:szCs w:val="24"/>
        </w:rPr>
      </w:pPr>
      <w:r w:rsidRPr="00E97DBE">
        <w:rPr>
          <w:rFonts w:eastAsia="Noto Sans"/>
          <w:noProof/>
          <w:color w:val="3C78D8"/>
          <w:sz w:val="24"/>
          <w:szCs w:val="24"/>
        </w:rPr>
        <w:drawing>
          <wp:inline distT="114300" distB="114300" distL="114300" distR="114300" wp14:anchorId="11ED07F1" wp14:editId="4D565894">
            <wp:extent cx="4961573" cy="3360218"/>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b="26671"/>
                    <a:stretch>
                      <a:fillRect/>
                    </a:stretch>
                  </pic:blipFill>
                  <pic:spPr>
                    <a:xfrm>
                      <a:off x="0" y="0"/>
                      <a:ext cx="4961573" cy="3360218"/>
                    </a:xfrm>
                    <a:prstGeom prst="rect">
                      <a:avLst/>
                    </a:prstGeom>
                    <a:ln/>
                  </pic:spPr>
                </pic:pic>
              </a:graphicData>
            </a:graphic>
          </wp:inline>
        </w:drawing>
      </w:r>
    </w:p>
    <w:p w14:paraId="4A52E194" w14:textId="77777777" w:rsidR="004F1952" w:rsidRPr="00E97DBE" w:rsidRDefault="004F1952" w:rsidP="00100AA9">
      <w:pPr>
        <w:widowControl w:val="0"/>
        <w:pBdr>
          <w:top w:val="nil"/>
          <w:left w:val="nil"/>
          <w:bottom w:val="nil"/>
          <w:right w:val="nil"/>
          <w:between w:val="nil"/>
        </w:pBdr>
        <w:spacing w:before="16" w:line="272" w:lineRule="auto"/>
        <w:ind w:right="66"/>
        <w:jc w:val="both"/>
        <w:rPr>
          <w:rFonts w:eastAsia="Noto Sans"/>
          <w:sz w:val="24"/>
          <w:szCs w:val="24"/>
        </w:rPr>
      </w:pPr>
    </w:p>
    <w:p w14:paraId="29EB5596" w14:textId="77777777" w:rsidR="006C3E76" w:rsidRPr="006C3E76" w:rsidRDefault="006C3E76" w:rsidP="00100AA9">
      <w:pPr>
        <w:spacing w:line="240" w:lineRule="auto"/>
        <w:jc w:val="both"/>
        <w:rPr>
          <w:rFonts w:eastAsia="Times New Roman"/>
          <w:color w:val="4F81BD" w:themeColor="accent1"/>
          <w:sz w:val="24"/>
          <w:szCs w:val="24"/>
          <w:lang w:val="en-US"/>
        </w:rPr>
      </w:pPr>
      <w:r w:rsidRPr="006C3E76">
        <w:rPr>
          <w:rFonts w:eastAsia="Times New Roman"/>
          <w:b/>
          <w:bCs/>
          <w:color w:val="4F81BD" w:themeColor="accent1"/>
          <w:sz w:val="24"/>
          <w:szCs w:val="24"/>
          <w:lang w:val="en-US"/>
        </w:rPr>
        <w:t>Host Details Tab:</w:t>
      </w:r>
      <w:r w:rsidRPr="006C3E76">
        <w:rPr>
          <w:rFonts w:eastAsia="Times New Roman"/>
          <w:color w:val="4F81BD" w:themeColor="accent1"/>
          <w:sz w:val="24"/>
          <w:szCs w:val="24"/>
          <w:lang w:val="en-US"/>
        </w:rPr>
        <w:t xml:space="preserve"> Provides detailed information about the selected host, including:</w:t>
      </w:r>
    </w:p>
    <w:p w14:paraId="443F2BF7" w14:textId="77777777" w:rsidR="006C3E76" w:rsidRPr="006C3E76" w:rsidRDefault="006C3E76" w:rsidP="00100AA9">
      <w:pPr>
        <w:numPr>
          <w:ilvl w:val="0"/>
          <w:numId w:val="11"/>
        </w:numPr>
        <w:spacing w:before="100" w:beforeAutospacing="1" w:after="100" w:afterAutospacing="1" w:line="240" w:lineRule="auto"/>
        <w:jc w:val="both"/>
        <w:rPr>
          <w:rFonts w:eastAsia="Times New Roman"/>
          <w:color w:val="4F81BD" w:themeColor="accent1"/>
          <w:sz w:val="24"/>
          <w:szCs w:val="24"/>
        </w:rPr>
      </w:pPr>
      <w:proofErr w:type="spellStart"/>
      <w:r w:rsidRPr="006C3E76">
        <w:rPr>
          <w:rFonts w:eastAsia="Times New Roman"/>
          <w:color w:val="4F81BD" w:themeColor="accent1"/>
          <w:sz w:val="24"/>
          <w:szCs w:val="24"/>
        </w:rPr>
        <w:t>Three</w:t>
      </w:r>
      <w:proofErr w:type="spellEnd"/>
      <w:r w:rsidRPr="006C3E76">
        <w:rPr>
          <w:rFonts w:eastAsia="Times New Roman"/>
          <w:color w:val="4F81BD" w:themeColor="accent1"/>
          <w:sz w:val="24"/>
          <w:szCs w:val="24"/>
        </w:rPr>
        <w:t xml:space="preserve"> </w:t>
      </w:r>
      <w:proofErr w:type="spellStart"/>
      <w:r w:rsidRPr="006C3E76">
        <w:rPr>
          <w:rFonts w:eastAsia="Times New Roman"/>
          <w:color w:val="4F81BD" w:themeColor="accent1"/>
          <w:sz w:val="24"/>
          <w:szCs w:val="24"/>
        </w:rPr>
        <w:t>detected</w:t>
      </w:r>
      <w:proofErr w:type="spellEnd"/>
      <w:r w:rsidRPr="006C3E76">
        <w:rPr>
          <w:rFonts w:eastAsia="Times New Roman"/>
          <w:color w:val="4F81BD" w:themeColor="accent1"/>
          <w:sz w:val="24"/>
          <w:szCs w:val="24"/>
        </w:rPr>
        <w:t xml:space="preserve"> open </w:t>
      </w:r>
      <w:proofErr w:type="spellStart"/>
      <w:r w:rsidRPr="006C3E76">
        <w:rPr>
          <w:rFonts w:eastAsia="Times New Roman"/>
          <w:color w:val="4F81BD" w:themeColor="accent1"/>
          <w:sz w:val="24"/>
          <w:szCs w:val="24"/>
        </w:rPr>
        <w:t>ports</w:t>
      </w:r>
      <w:proofErr w:type="spellEnd"/>
    </w:p>
    <w:p w14:paraId="46867FB7" w14:textId="77777777" w:rsidR="006C3E76" w:rsidRPr="006C3E76" w:rsidRDefault="006C3E76" w:rsidP="00100AA9">
      <w:pPr>
        <w:numPr>
          <w:ilvl w:val="0"/>
          <w:numId w:val="11"/>
        </w:numPr>
        <w:spacing w:before="100" w:beforeAutospacing="1" w:after="100" w:afterAutospacing="1" w:line="240" w:lineRule="auto"/>
        <w:jc w:val="both"/>
        <w:rPr>
          <w:rFonts w:eastAsia="Times New Roman"/>
          <w:color w:val="4F81BD" w:themeColor="accent1"/>
          <w:sz w:val="24"/>
          <w:szCs w:val="24"/>
        </w:rPr>
      </w:pPr>
      <w:proofErr w:type="spellStart"/>
      <w:r w:rsidRPr="006C3E76">
        <w:rPr>
          <w:rFonts w:eastAsia="Times New Roman"/>
          <w:color w:val="4F81BD" w:themeColor="accent1"/>
          <w:sz w:val="24"/>
          <w:szCs w:val="24"/>
        </w:rPr>
        <w:t>Filtered</w:t>
      </w:r>
      <w:proofErr w:type="spellEnd"/>
      <w:r w:rsidRPr="006C3E76">
        <w:rPr>
          <w:rFonts w:eastAsia="Times New Roman"/>
          <w:color w:val="4F81BD" w:themeColor="accent1"/>
          <w:sz w:val="24"/>
          <w:szCs w:val="24"/>
        </w:rPr>
        <w:t xml:space="preserve"> and </w:t>
      </w:r>
      <w:proofErr w:type="spellStart"/>
      <w:r w:rsidRPr="006C3E76">
        <w:rPr>
          <w:rFonts w:eastAsia="Times New Roman"/>
          <w:color w:val="4F81BD" w:themeColor="accent1"/>
          <w:sz w:val="24"/>
          <w:szCs w:val="24"/>
        </w:rPr>
        <w:t>scanned</w:t>
      </w:r>
      <w:proofErr w:type="spellEnd"/>
      <w:r w:rsidRPr="006C3E76">
        <w:rPr>
          <w:rFonts w:eastAsia="Times New Roman"/>
          <w:color w:val="4F81BD" w:themeColor="accent1"/>
          <w:sz w:val="24"/>
          <w:szCs w:val="24"/>
        </w:rPr>
        <w:t xml:space="preserve"> </w:t>
      </w:r>
      <w:proofErr w:type="spellStart"/>
      <w:r w:rsidRPr="006C3E76">
        <w:rPr>
          <w:rFonts w:eastAsia="Times New Roman"/>
          <w:color w:val="4F81BD" w:themeColor="accent1"/>
          <w:sz w:val="24"/>
          <w:szCs w:val="24"/>
        </w:rPr>
        <w:t>ports</w:t>
      </w:r>
      <w:proofErr w:type="spellEnd"/>
    </w:p>
    <w:p w14:paraId="30DE7948" w14:textId="77777777" w:rsidR="006C3E76" w:rsidRPr="006C3E76" w:rsidRDefault="006C3E76" w:rsidP="00100AA9">
      <w:pPr>
        <w:numPr>
          <w:ilvl w:val="0"/>
          <w:numId w:val="11"/>
        </w:numPr>
        <w:spacing w:before="100" w:beforeAutospacing="1" w:after="100" w:afterAutospacing="1" w:line="240" w:lineRule="auto"/>
        <w:jc w:val="both"/>
        <w:rPr>
          <w:rFonts w:eastAsia="Times New Roman"/>
          <w:color w:val="4F81BD" w:themeColor="accent1"/>
          <w:sz w:val="24"/>
          <w:szCs w:val="24"/>
        </w:rPr>
      </w:pPr>
      <w:proofErr w:type="spellStart"/>
      <w:r w:rsidRPr="006C3E76">
        <w:rPr>
          <w:rFonts w:eastAsia="Times New Roman"/>
          <w:color w:val="4F81BD" w:themeColor="accent1"/>
          <w:sz w:val="24"/>
          <w:szCs w:val="24"/>
        </w:rPr>
        <w:t>Operating</w:t>
      </w:r>
      <w:proofErr w:type="spellEnd"/>
      <w:r w:rsidRPr="006C3E76">
        <w:rPr>
          <w:rFonts w:eastAsia="Times New Roman"/>
          <w:color w:val="4F81BD" w:themeColor="accent1"/>
          <w:sz w:val="24"/>
          <w:szCs w:val="24"/>
        </w:rPr>
        <w:t xml:space="preserve"> </w:t>
      </w:r>
      <w:proofErr w:type="spellStart"/>
      <w:r w:rsidRPr="006C3E76">
        <w:rPr>
          <w:rFonts w:eastAsia="Times New Roman"/>
          <w:color w:val="4F81BD" w:themeColor="accent1"/>
          <w:sz w:val="24"/>
          <w:szCs w:val="24"/>
        </w:rPr>
        <w:t>system</w:t>
      </w:r>
      <w:proofErr w:type="spellEnd"/>
      <w:r w:rsidRPr="006C3E76">
        <w:rPr>
          <w:rFonts w:eastAsia="Times New Roman"/>
          <w:color w:val="4F81BD" w:themeColor="accent1"/>
          <w:sz w:val="24"/>
          <w:szCs w:val="24"/>
        </w:rPr>
        <w:t xml:space="preserve"> </w:t>
      </w:r>
      <w:proofErr w:type="spellStart"/>
      <w:r w:rsidRPr="006C3E76">
        <w:rPr>
          <w:rFonts w:eastAsia="Times New Roman"/>
          <w:color w:val="4F81BD" w:themeColor="accent1"/>
          <w:sz w:val="24"/>
          <w:szCs w:val="24"/>
        </w:rPr>
        <w:t>name</w:t>
      </w:r>
      <w:proofErr w:type="spellEnd"/>
    </w:p>
    <w:p w14:paraId="155C115F" w14:textId="77777777" w:rsidR="004F1952" w:rsidRPr="00E97DBE" w:rsidRDefault="00000000" w:rsidP="00100AA9">
      <w:pPr>
        <w:widowControl w:val="0"/>
        <w:pBdr>
          <w:top w:val="nil"/>
          <w:left w:val="nil"/>
          <w:bottom w:val="nil"/>
          <w:right w:val="nil"/>
          <w:between w:val="nil"/>
        </w:pBdr>
        <w:spacing w:before="16" w:line="272" w:lineRule="auto"/>
        <w:ind w:right="66"/>
        <w:jc w:val="both"/>
        <w:rPr>
          <w:rFonts w:eastAsia="Noto Sans"/>
          <w:sz w:val="24"/>
          <w:szCs w:val="24"/>
        </w:rPr>
      </w:pPr>
      <w:r w:rsidRPr="00E97DBE">
        <w:rPr>
          <w:rFonts w:eastAsia="Noto Sans"/>
          <w:noProof/>
          <w:sz w:val="24"/>
          <w:szCs w:val="24"/>
        </w:rPr>
        <w:lastRenderedPageBreak/>
        <w:drawing>
          <wp:inline distT="114300" distB="114300" distL="114300" distR="114300" wp14:anchorId="0491102B" wp14:editId="4C25F266">
            <wp:extent cx="4839921" cy="4438728"/>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4839921" cy="4438728"/>
                    </a:xfrm>
                    <a:prstGeom prst="rect">
                      <a:avLst/>
                    </a:prstGeom>
                    <a:ln/>
                  </pic:spPr>
                </pic:pic>
              </a:graphicData>
            </a:graphic>
          </wp:inline>
        </w:drawing>
      </w:r>
    </w:p>
    <w:p w14:paraId="08131739" w14:textId="77777777" w:rsidR="004F1952" w:rsidRPr="00E97DBE" w:rsidRDefault="004F1952" w:rsidP="00100AA9">
      <w:pPr>
        <w:widowControl w:val="0"/>
        <w:pBdr>
          <w:top w:val="nil"/>
          <w:left w:val="nil"/>
          <w:bottom w:val="nil"/>
          <w:right w:val="nil"/>
          <w:between w:val="nil"/>
        </w:pBdr>
        <w:spacing w:before="16" w:line="272" w:lineRule="auto"/>
        <w:ind w:right="66"/>
        <w:jc w:val="both"/>
        <w:rPr>
          <w:rFonts w:eastAsia="Noto Sans"/>
          <w:color w:val="4F81BD" w:themeColor="accent1"/>
          <w:sz w:val="24"/>
          <w:szCs w:val="24"/>
        </w:rPr>
      </w:pPr>
    </w:p>
    <w:p w14:paraId="3E31B500" w14:textId="77777777" w:rsidR="006C3E76" w:rsidRPr="00E97DBE" w:rsidRDefault="006C3E76" w:rsidP="00100AA9">
      <w:pPr>
        <w:widowControl w:val="0"/>
        <w:pBdr>
          <w:top w:val="nil"/>
          <w:left w:val="nil"/>
          <w:bottom w:val="nil"/>
          <w:right w:val="nil"/>
          <w:between w:val="nil"/>
        </w:pBdr>
        <w:spacing w:before="16" w:line="272" w:lineRule="auto"/>
        <w:ind w:right="66"/>
        <w:jc w:val="both"/>
        <w:rPr>
          <w:lang w:val="en-US"/>
        </w:rPr>
      </w:pPr>
      <w:r w:rsidRPr="00E97DBE">
        <w:rPr>
          <w:rStyle w:val="Textoennegrita"/>
          <w:color w:val="4F81BD" w:themeColor="accent1"/>
          <w:lang w:val="en-US"/>
        </w:rPr>
        <w:t>Scans Tab:</w:t>
      </w:r>
      <w:r w:rsidRPr="00E97DBE">
        <w:rPr>
          <w:color w:val="4F81BD" w:themeColor="accent1"/>
          <w:lang w:val="en-US"/>
        </w:rPr>
        <w:t xml:space="preserve"> Lists all performed scans, highlighting the IP address of the scanned Windows Server.</w:t>
      </w:r>
    </w:p>
    <w:p w14:paraId="2FC554EE" w14:textId="5BE0127A" w:rsidR="004F1952" w:rsidRPr="00E97DBE" w:rsidRDefault="00000000" w:rsidP="00100AA9">
      <w:pPr>
        <w:widowControl w:val="0"/>
        <w:pBdr>
          <w:top w:val="nil"/>
          <w:left w:val="nil"/>
          <w:bottom w:val="nil"/>
          <w:right w:val="nil"/>
          <w:between w:val="nil"/>
        </w:pBdr>
        <w:spacing w:before="16" w:line="272" w:lineRule="auto"/>
        <w:ind w:right="66"/>
        <w:jc w:val="both"/>
        <w:rPr>
          <w:rFonts w:eastAsia="Noto Sans"/>
          <w:color w:val="3C78D8"/>
          <w:sz w:val="24"/>
          <w:szCs w:val="24"/>
          <w:lang w:val="en-US"/>
        </w:rPr>
      </w:pPr>
      <w:r w:rsidRPr="00E97DBE">
        <w:rPr>
          <w:rFonts w:eastAsia="Noto Sans"/>
          <w:noProof/>
          <w:sz w:val="24"/>
          <w:szCs w:val="24"/>
        </w:rPr>
        <w:drawing>
          <wp:inline distT="114300" distB="114300" distL="114300" distR="114300" wp14:anchorId="66D11668" wp14:editId="7E558E6F">
            <wp:extent cx="5396734" cy="17653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396734" cy="1765300"/>
                    </a:xfrm>
                    <a:prstGeom prst="rect">
                      <a:avLst/>
                    </a:prstGeom>
                    <a:ln/>
                  </pic:spPr>
                </pic:pic>
              </a:graphicData>
            </a:graphic>
          </wp:inline>
        </w:drawing>
      </w:r>
    </w:p>
    <w:p w14:paraId="6AFACD29" w14:textId="77777777" w:rsidR="006C3E76" w:rsidRPr="00E97DBE" w:rsidRDefault="006C3E76" w:rsidP="00100AA9">
      <w:pPr>
        <w:widowControl w:val="0"/>
        <w:pBdr>
          <w:top w:val="nil"/>
          <w:left w:val="nil"/>
          <w:bottom w:val="nil"/>
          <w:right w:val="nil"/>
          <w:between w:val="nil"/>
        </w:pBdr>
        <w:spacing w:before="429" w:line="240" w:lineRule="auto"/>
        <w:ind w:left="25"/>
        <w:jc w:val="both"/>
        <w:rPr>
          <w:rFonts w:eastAsia="Noto Sans"/>
          <w:color w:val="000000"/>
          <w:sz w:val="24"/>
          <w:szCs w:val="24"/>
        </w:rPr>
      </w:pPr>
    </w:p>
    <w:p w14:paraId="62E9A0DC" w14:textId="77777777" w:rsidR="006C3E76" w:rsidRPr="00E97DBE" w:rsidRDefault="006C3E76" w:rsidP="00100AA9">
      <w:pPr>
        <w:widowControl w:val="0"/>
        <w:pBdr>
          <w:top w:val="nil"/>
          <w:left w:val="nil"/>
          <w:bottom w:val="nil"/>
          <w:right w:val="nil"/>
          <w:between w:val="nil"/>
        </w:pBdr>
        <w:spacing w:before="429" w:line="240" w:lineRule="auto"/>
        <w:ind w:left="25"/>
        <w:jc w:val="both"/>
        <w:rPr>
          <w:rFonts w:eastAsia="Noto Sans"/>
          <w:color w:val="000000"/>
          <w:sz w:val="24"/>
          <w:szCs w:val="24"/>
        </w:rPr>
      </w:pPr>
    </w:p>
    <w:p w14:paraId="4FF88E42" w14:textId="77777777" w:rsidR="006C3E76" w:rsidRPr="00E97DBE" w:rsidRDefault="006C3E76" w:rsidP="00100AA9">
      <w:pPr>
        <w:widowControl w:val="0"/>
        <w:pBdr>
          <w:top w:val="nil"/>
          <w:left w:val="nil"/>
          <w:bottom w:val="nil"/>
          <w:right w:val="nil"/>
          <w:between w:val="nil"/>
        </w:pBdr>
        <w:spacing w:before="429" w:line="240" w:lineRule="auto"/>
        <w:ind w:left="25"/>
        <w:jc w:val="both"/>
        <w:rPr>
          <w:rFonts w:eastAsia="Noto Sans"/>
          <w:color w:val="000000"/>
          <w:sz w:val="24"/>
          <w:szCs w:val="24"/>
        </w:rPr>
      </w:pPr>
    </w:p>
    <w:p w14:paraId="0DDF3D18" w14:textId="77777777" w:rsidR="006C3E76" w:rsidRPr="00E97DBE" w:rsidRDefault="006C3E76" w:rsidP="00100AA9">
      <w:pPr>
        <w:widowControl w:val="0"/>
        <w:pBdr>
          <w:top w:val="nil"/>
          <w:left w:val="nil"/>
          <w:bottom w:val="nil"/>
          <w:right w:val="nil"/>
          <w:between w:val="nil"/>
        </w:pBdr>
        <w:spacing w:before="429" w:line="240" w:lineRule="auto"/>
        <w:ind w:left="25"/>
        <w:jc w:val="both"/>
        <w:rPr>
          <w:rFonts w:eastAsia="Noto Sans"/>
          <w:color w:val="000000"/>
          <w:sz w:val="24"/>
          <w:szCs w:val="24"/>
        </w:rPr>
      </w:pPr>
    </w:p>
    <w:p w14:paraId="149A59B1" w14:textId="77777777" w:rsidR="006C3E76" w:rsidRPr="00E97DBE" w:rsidRDefault="006C3E76" w:rsidP="00100AA9">
      <w:pPr>
        <w:widowControl w:val="0"/>
        <w:pBdr>
          <w:top w:val="nil"/>
          <w:left w:val="nil"/>
          <w:bottom w:val="nil"/>
          <w:right w:val="nil"/>
          <w:between w:val="nil"/>
        </w:pBdr>
        <w:spacing w:before="429" w:line="240" w:lineRule="auto"/>
        <w:ind w:left="25"/>
        <w:jc w:val="both"/>
        <w:rPr>
          <w:rFonts w:eastAsia="Noto Sans"/>
          <w:color w:val="000000"/>
          <w:sz w:val="24"/>
          <w:szCs w:val="24"/>
        </w:rPr>
      </w:pPr>
    </w:p>
    <w:p w14:paraId="5163A9DF" w14:textId="77777777" w:rsidR="006C3E76" w:rsidRPr="00E97DBE" w:rsidRDefault="006C3E76" w:rsidP="00100AA9">
      <w:pPr>
        <w:widowControl w:val="0"/>
        <w:pBdr>
          <w:top w:val="nil"/>
          <w:left w:val="nil"/>
          <w:bottom w:val="nil"/>
          <w:right w:val="nil"/>
          <w:between w:val="nil"/>
        </w:pBdr>
        <w:spacing w:before="429" w:line="240" w:lineRule="auto"/>
        <w:ind w:left="25"/>
        <w:jc w:val="both"/>
        <w:rPr>
          <w:rFonts w:eastAsia="Noto Sans"/>
          <w:color w:val="000000"/>
          <w:sz w:val="24"/>
          <w:szCs w:val="24"/>
        </w:rPr>
      </w:pPr>
    </w:p>
    <w:p w14:paraId="7536BFF9" w14:textId="77777777" w:rsidR="006C3E76" w:rsidRPr="00E97DBE" w:rsidRDefault="006C3E76" w:rsidP="00100AA9">
      <w:pPr>
        <w:widowControl w:val="0"/>
        <w:pBdr>
          <w:top w:val="nil"/>
          <w:left w:val="nil"/>
          <w:bottom w:val="nil"/>
          <w:right w:val="nil"/>
          <w:between w:val="nil"/>
        </w:pBdr>
        <w:spacing w:before="83" w:line="271" w:lineRule="auto"/>
        <w:ind w:left="18" w:right="1" w:firstLine="2"/>
        <w:jc w:val="both"/>
      </w:pPr>
    </w:p>
    <w:p w14:paraId="4A9C94FC" w14:textId="3683B154" w:rsidR="006C3E76" w:rsidRPr="00E97DBE" w:rsidRDefault="006C3E76" w:rsidP="00100AA9">
      <w:pPr>
        <w:pStyle w:val="Ttulo2"/>
        <w:jc w:val="both"/>
        <w:rPr>
          <w:color w:val="E36C0A" w:themeColor="accent6" w:themeShade="BF"/>
          <w:sz w:val="28"/>
          <w:szCs w:val="28"/>
          <w:lang w:val="en-US"/>
        </w:rPr>
      </w:pPr>
      <w:bookmarkStart w:id="5" w:name="_Toc189566369"/>
      <w:r w:rsidRPr="00E97DBE">
        <w:rPr>
          <w:color w:val="E36C0A" w:themeColor="accent6" w:themeShade="BF"/>
          <w:sz w:val="28"/>
          <w:szCs w:val="28"/>
          <w:lang w:val="en-US"/>
        </w:rPr>
        <w:t>Exercise 2: Nmap with NSE Scripts</w:t>
      </w:r>
      <w:bookmarkEnd w:id="5"/>
    </w:p>
    <w:p w14:paraId="4D6687C8" w14:textId="77777777" w:rsidR="006C3E76" w:rsidRPr="00E97DBE" w:rsidRDefault="006C3E76" w:rsidP="00100AA9">
      <w:pPr>
        <w:jc w:val="both"/>
      </w:pPr>
    </w:p>
    <w:p w14:paraId="46A91464" w14:textId="691B0A49" w:rsidR="006C3E76" w:rsidRPr="00E97DBE" w:rsidRDefault="006C3E76" w:rsidP="00100AA9">
      <w:pPr>
        <w:jc w:val="both"/>
        <w:rPr>
          <w:lang w:val="en-US"/>
        </w:rPr>
      </w:pPr>
      <w:r w:rsidRPr="00E97DBE">
        <w:rPr>
          <w:b/>
          <w:bCs/>
          <w:lang w:val="en-US"/>
        </w:rPr>
        <w:t>a.</w:t>
      </w:r>
      <w:r w:rsidRPr="00E97DBE">
        <w:rPr>
          <w:lang w:val="en-US"/>
        </w:rPr>
        <w:t xml:space="preserve"> Use Nmap with vulnerability scripts on scanme.nmap.org</w:t>
      </w:r>
    </w:p>
    <w:p w14:paraId="17C49023" w14:textId="068EF118" w:rsidR="004F1952" w:rsidRPr="00E97DBE" w:rsidRDefault="006C3E76" w:rsidP="00100AA9">
      <w:pPr>
        <w:jc w:val="both"/>
        <w:rPr>
          <w:color w:val="4F81BD" w:themeColor="accent1"/>
          <w:lang w:val="en-US"/>
        </w:rPr>
      </w:pPr>
      <w:r w:rsidRPr="00E97DBE">
        <w:rPr>
          <w:color w:val="4F81BD" w:themeColor="accent1"/>
          <w:lang w:val="en-US"/>
        </w:rPr>
        <w:t xml:space="preserve">Launch Nmap and run the following command using one of its vulnerability scripts like vuln or </w:t>
      </w:r>
      <w:proofErr w:type="spellStart"/>
      <w:proofErr w:type="gramStart"/>
      <w:r w:rsidRPr="00E97DBE">
        <w:rPr>
          <w:color w:val="4F81BD" w:themeColor="accent1"/>
          <w:lang w:val="en-US"/>
        </w:rPr>
        <w:t>vulners</w:t>
      </w:r>
      <w:proofErr w:type="spellEnd"/>
      <w:proofErr w:type="gramEnd"/>
    </w:p>
    <w:p w14:paraId="0CB5E05F" w14:textId="77777777" w:rsidR="006C3E76" w:rsidRPr="006C3E76" w:rsidRDefault="006C3E76" w:rsidP="00100AA9">
      <w:pPr>
        <w:spacing w:line="240" w:lineRule="auto"/>
        <w:jc w:val="both"/>
        <w:rPr>
          <w:rFonts w:eastAsia="Times New Roman"/>
          <w:color w:val="4F81BD" w:themeColor="accent1"/>
          <w:sz w:val="24"/>
          <w:szCs w:val="24"/>
          <w:lang w:val="en-US"/>
        </w:rPr>
      </w:pPr>
      <w:proofErr w:type="gramStart"/>
      <w:r w:rsidRPr="006C3E76">
        <w:rPr>
          <w:rFonts w:eastAsia="Times New Roman"/>
          <w:color w:val="4F81BD" w:themeColor="accent1"/>
          <w:sz w:val="24"/>
          <w:szCs w:val="24"/>
        </w:rPr>
        <w:t></w:t>
      </w:r>
      <w:r w:rsidRPr="006C3E76">
        <w:rPr>
          <w:rFonts w:eastAsia="Times New Roman"/>
          <w:color w:val="4F81BD" w:themeColor="accent1"/>
          <w:sz w:val="24"/>
          <w:szCs w:val="24"/>
          <w:lang w:val="en-US"/>
        </w:rPr>
        <w:t xml:space="preserve">  In</w:t>
      </w:r>
      <w:proofErr w:type="gramEnd"/>
      <w:r w:rsidRPr="006C3E76">
        <w:rPr>
          <w:rFonts w:eastAsia="Times New Roman"/>
          <w:color w:val="4F81BD" w:themeColor="accent1"/>
          <w:sz w:val="24"/>
          <w:szCs w:val="24"/>
          <w:lang w:val="en-US"/>
        </w:rPr>
        <w:t xml:space="preserve"> this case, we will scan </w:t>
      </w:r>
      <w:r w:rsidRPr="006C3E76">
        <w:rPr>
          <w:rFonts w:eastAsia="Times New Roman"/>
          <w:color w:val="4F81BD" w:themeColor="accent1"/>
          <w:sz w:val="20"/>
          <w:szCs w:val="20"/>
          <w:lang w:val="en-US"/>
        </w:rPr>
        <w:t>scanme.nmap.org</w:t>
      </w:r>
      <w:r w:rsidRPr="006C3E76">
        <w:rPr>
          <w:rFonts w:eastAsia="Times New Roman"/>
          <w:color w:val="4F81BD" w:themeColor="accent1"/>
          <w:sz w:val="24"/>
          <w:szCs w:val="24"/>
          <w:lang w:val="en-US"/>
        </w:rPr>
        <w:t>.</w:t>
      </w:r>
    </w:p>
    <w:p w14:paraId="5FCB1372" w14:textId="56689A26" w:rsidR="006C3E76" w:rsidRPr="00E97DBE" w:rsidRDefault="006C3E76" w:rsidP="00100AA9">
      <w:pPr>
        <w:widowControl w:val="0"/>
        <w:pBdr>
          <w:top w:val="nil"/>
          <w:left w:val="nil"/>
          <w:bottom w:val="nil"/>
          <w:right w:val="nil"/>
          <w:between w:val="nil"/>
        </w:pBdr>
        <w:spacing w:before="16" w:line="272" w:lineRule="auto"/>
        <w:ind w:right="-6"/>
        <w:jc w:val="both"/>
        <w:rPr>
          <w:rFonts w:eastAsia="Noto Sans"/>
          <w:color w:val="4F81BD" w:themeColor="accent1"/>
          <w:sz w:val="24"/>
          <w:szCs w:val="24"/>
          <w:lang w:val="en-US"/>
        </w:rPr>
      </w:pPr>
      <w:proofErr w:type="gramStart"/>
      <w:r w:rsidRPr="00E97DBE">
        <w:rPr>
          <w:rFonts w:eastAsia="Times New Roman"/>
          <w:color w:val="4F81BD" w:themeColor="accent1"/>
          <w:sz w:val="24"/>
          <w:szCs w:val="24"/>
        </w:rPr>
        <w:t></w:t>
      </w:r>
      <w:r w:rsidRPr="00E97DBE">
        <w:rPr>
          <w:rFonts w:eastAsia="Times New Roman"/>
          <w:color w:val="4F81BD" w:themeColor="accent1"/>
          <w:sz w:val="24"/>
          <w:szCs w:val="24"/>
          <w:lang w:val="en-US"/>
        </w:rPr>
        <w:t xml:space="preserve">  This</w:t>
      </w:r>
      <w:proofErr w:type="gramEnd"/>
      <w:r w:rsidRPr="00E97DBE">
        <w:rPr>
          <w:rFonts w:eastAsia="Times New Roman"/>
          <w:color w:val="4F81BD" w:themeColor="accent1"/>
          <w:sz w:val="24"/>
          <w:szCs w:val="24"/>
          <w:lang w:val="en-US"/>
        </w:rPr>
        <w:t xml:space="preserve"> scan will identify potential vulnerabilities in the target system.</w:t>
      </w:r>
    </w:p>
    <w:p w14:paraId="013E254A" w14:textId="097B6C8B" w:rsidR="006C3E76" w:rsidRPr="00E97DBE" w:rsidRDefault="00000000" w:rsidP="00100AA9">
      <w:pPr>
        <w:widowControl w:val="0"/>
        <w:pBdr>
          <w:top w:val="nil"/>
          <w:left w:val="nil"/>
          <w:bottom w:val="nil"/>
          <w:right w:val="nil"/>
          <w:between w:val="nil"/>
        </w:pBdr>
        <w:spacing w:before="16" w:line="272" w:lineRule="auto"/>
        <w:ind w:right="-6"/>
        <w:jc w:val="both"/>
        <w:rPr>
          <w:rFonts w:eastAsia="Noto Sans"/>
          <w:sz w:val="24"/>
          <w:szCs w:val="24"/>
        </w:rPr>
      </w:pPr>
      <w:r w:rsidRPr="00E97DBE">
        <w:rPr>
          <w:rFonts w:eastAsia="Noto Sans"/>
          <w:noProof/>
          <w:sz w:val="24"/>
          <w:szCs w:val="24"/>
        </w:rPr>
        <w:drawing>
          <wp:inline distT="114300" distB="114300" distL="114300" distR="114300" wp14:anchorId="334645CA" wp14:editId="0FEA0A5F">
            <wp:extent cx="4581427" cy="3544478"/>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4587098" cy="3548866"/>
                    </a:xfrm>
                    <a:prstGeom prst="rect">
                      <a:avLst/>
                    </a:prstGeom>
                    <a:ln/>
                  </pic:spPr>
                </pic:pic>
              </a:graphicData>
            </a:graphic>
          </wp:inline>
        </w:drawing>
      </w:r>
    </w:p>
    <w:p w14:paraId="296DF395" w14:textId="3363748F" w:rsidR="006C3E76" w:rsidRPr="00E97DBE" w:rsidRDefault="006C3E76" w:rsidP="00100AA9">
      <w:pPr>
        <w:widowControl w:val="0"/>
        <w:pBdr>
          <w:top w:val="nil"/>
          <w:left w:val="nil"/>
          <w:bottom w:val="nil"/>
          <w:right w:val="nil"/>
          <w:between w:val="nil"/>
        </w:pBdr>
        <w:spacing w:before="16" w:line="272" w:lineRule="auto"/>
        <w:ind w:right="-6"/>
        <w:jc w:val="both"/>
        <w:rPr>
          <w:rFonts w:eastAsia="Noto Sans"/>
          <w:color w:val="4F81BD" w:themeColor="accent1"/>
          <w:sz w:val="24"/>
          <w:szCs w:val="24"/>
          <w:lang w:val="en-US"/>
        </w:rPr>
      </w:pPr>
      <w:r w:rsidRPr="00E97DBE">
        <w:rPr>
          <w:color w:val="4F81BD" w:themeColor="accent1"/>
          <w:lang w:val="en-US"/>
        </w:rPr>
        <w:t xml:space="preserve">After running the scan, you might see results like the detection of vulnerabilities in the </w:t>
      </w:r>
      <w:r w:rsidRPr="00E97DBE">
        <w:rPr>
          <w:rStyle w:val="Textoennegrita"/>
          <w:color w:val="4F81BD" w:themeColor="accent1"/>
          <w:lang w:val="en-US"/>
        </w:rPr>
        <w:t>OpenSSH 6.6.1p1</w:t>
      </w:r>
      <w:r w:rsidRPr="00E97DBE">
        <w:rPr>
          <w:color w:val="4F81BD" w:themeColor="accent1"/>
          <w:lang w:val="en-US"/>
        </w:rPr>
        <w:t xml:space="preserve"> version. </w:t>
      </w:r>
    </w:p>
    <w:p w14:paraId="52A8A948" w14:textId="77777777" w:rsidR="004F1952" w:rsidRPr="00E97DBE" w:rsidRDefault="004F1952" w:rsidP="00100AA9">
      <w:pPr>
        <w:widowControl w:val="0"/>
        <w:pBdr>
          <w:top w:val="nil"/>
          <w:left w:val="nil"/>
          <w:bottom w:val="nil"/>
          <w:right w:val="nil"/>
          <w:between w:val="nil"/>
        </w:pBdr>
        <w:spacing w:before="16" w:line="272" w:lineRule="auto"/>
        <w:ind w:right="-6"/>
        <w:jc w:val="both"/>
        <w:rPr>
          <w:rFonts w:eastAsia="Noto Sans"/>
          <w:sz w:val="24"/>
          <w:szCs w:val="24"/>
          <w:lang w:val="en-US"/>
        </w:rPr>
      </w:pPr>
    </w:p>
    <w:p w14:paraId="3EBC679C" w14:textId="77777777" w:rsidR="00100AA9" w:rsidRPr="00E97DBE" w:rsidRDefault="00100AA9" w:rsidP="00100AA9">
      <w:pPr>
        <w:widowControl w:val="0"/>
        <w:pBdr>
          <w:top w:val="nil"/>
          <w:left w:val="nil"/>
          <w:bottom w:val="nil"/>
          <w:right w:val="nil"/>
          <w:between w:val="nil"/>
        </w:pBdr>
        <w:spacing w:before="16" w:line="272" w:lineRule="auto"/>
        <w:ind w:right="-6"/>
        <w:jc w:val="both"/>
        <w:rPr>
          <w:lang w:val="en-US"/>
        </w:rPr>
      </w:pPr>
      <w:r w:rsidRPr="00E97DBE">
        <w:rPr>
          <w:b/>
          <w:bCs/>
          <w:lang w:val="en-US"/>
        </w:rPr>
        <w:t>b.</w:t>
      </w:r>
      <w:r w:rsidRPr="00E97DBE">
        <w:rPr>
          <w:lang w:val="en-US"/>
        </w:rPr>
        <w:t xml:space="preserve"> Use Nmap with vulnerability scripts on your </w:t>
      </w:r>
      <w:proofErr w:type="spellStart"/>
      <w:r w:rsidRPr="00E97DBE">
        <w:rPr>
          <w:lang w:val="en-US"/>
        </w:rPr>
        <w:t>Metasploitable</w:t>
      </w:r>
      <w:proofErr w:type="spellEnd"/>
      <w:r w:rsidRPr="00E97DBE">
        <w:rPr>
          <w:lang w:val="en-US"/>
        </w:rPr>
        <w:t xml:space="preserve"> 2 machine</w:t>
      </w:r>
    </w:p>
    <w:p w14:paraId="244A01D9" w14:textId="2B29F481" w:rsidR="00100AA9" w:rsidRPr="00E97DBE" w:rsidRDefault="00100AA9" w:rsidP="00100AA9">
      <w:pPr>
        <w:widowControl w:val="0"/>
        <w:pBdr>
          <w:top w:val="nil"/>
          <w:left w:val="nil"/>
          <w:bottom w:val="nil"/>
          <w:right w:val="nil"/>
          <w:between w:val="nil"/>
        </w:pBdr>
        <w:spacing w:before="16" w:line="272" w:lineRule="auto"/>
        <w:ind w:right="-6"/>
        <w:jc w:val="both"/>
        <w:rPr>
          <w:color w:val="4F81BD" w:themeColor="accent1"/>
          <w:lang w:val="en-US"/>
        </w:rPr>
      </w:pPr>
      <w:r w:rsidRPr="00E97DBE">
        <w:rPr>
          <w:color w:val="4F81BD" w:themeColor="accent1"/>
          <w:lang w:val="en-US"/>
        </w:rPr>
        <w:t xml:space="preserve">Start the </w:t>
      </w:r>
      <w:proofErr w:type="spellStart"/>
      <w:r w:rsidRPr="00E97DBE">
        <w:rPr>
          <w:rStyle w:val="Textoennegrita"/>
          <w:color w:val="4F81BD" w:themeColor="accent1"/>
          <w:lang w:val="en-US"/>
        </w:rPr>
        <w:t>Metasploitable</w:t>
      </w:r>
      <w:proofErr w:type="spellEnd"/>
      <w:r w:rsidRPr="00E97DBE">
        <w:rPr>
          <w:rStyle w:val="Textoennegrita"/>
          <w:color w:val="4F81BD" w:themeColor="accent1"/>
          <w:lang w:val="en-US"/>
        </w:rPr>
        <w:t xml:space="preserve"> 2</w:t>
      </w:r>
      <w:r w:rsidRPr="00E97DBE">
        <w:rPr>
          <w:color w:val="4F81BD" w:themeColor="accent1"/>
          <w:lang w:val="en-US"/>
        </w:rPr>
        <w:t xml:space="preserve"> machine and identify its IP </w:t>
      </w:r>
      <w:proofErr w:type="gramStart"/>
      <w:r w:rsidRPr="00E97DBE">
        <w:rPr>
          <w:color w:val="4F81BD" w:themeColor="accent1"/>
          <w:lang w:val="en-US"/>
        </w:rPr>
        <w:t>address</w:t>
      </w:r>
      <w:proofErr w:type="gramEnd"/>
    </w:p>
    <w:p w14:paraId="38D06002" w14:textId="77777777" w:rsidR="004F1952" w:rsidRPr="00E97DBE" w:rsidRDefault="00000000" w:rsidP="00100AA9">
      <w:pPr>
        <w:widowControl w:val="0"/>
        <w:pBdr>
          <w:top w:val="nil"/>
          <w:left w:val="nil"/>
          <w:bottom w:val="nil"/>
          <w:right w:val="nil"/>
          <w:between w:val="nil"/>
        </w:pBdr>
        <w:spacing w:before="16" w:line="272" w:lineRule="auto"/>
        <w:ind w:right="-6"/>
        <w:jc w:val="both"/>
        <w:rPr>
          <w:rFonts w:eastAsia="Noto Sans"/>
          <w:color w:val="3C78D8"/>
          <w:sz w:val="24"/>
          <w:szCs w:val="24"/>
        </w:rPr>
      </w:pPr>
      <w:r w:rsidRPr="00E97DBE">
        <w:rPr>
          <w:rFonts w:eastAsia="Noto Sans"/>
          <w:noProof/>
          <w:color w:val="3C78D8"/>
          <w:sz w:val="24"/>
          <w:szCs w:val="24"/>
        </w:rPr>
        <w:drawing>
          <wp:inline distT="114300" distB="114300" distL="114300" distR="114300" wp14:anchorId="7E1AD084" wp14:editId="65BE4220">
            <wp:extent cx="4432935" cy="1762125"/>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t="39183" r="17918"/>
                    <a:stretch>
                      <a:fillRect/>
                    </a:stretch>
                  </pic:blipFill>
                  <pic:spPr>
                    <a:xfrm>
                      <a:off x="0" y="0"/>
                      <a:ext cx="4432935" cy="1762125"/>
                    </a:xfrm>
                    <a:prstGeom prst="rect">
                      <a:avLst/>
                    </a:prstGeom>
                    <a:ln/>
                  </pic:spPr>
                </pic:pic>
              </a:graphicData>
            </a:graphic>
          </wp:inline>
        </w:drawing>
      </w:r>
    </w:p>
    <w:p w14:paraId="302767C9" w14:textId="77777777" w:rsidR="00100AA9" w:rsidRPr="00E97DBE" w:rsidRDefault="00100AA9" w:rsidP="00100AA9">
      <w:pPr>
        <w:widowControl w:val="0"/>
        <w:pBdr>
          <w:top w:val="nil"/>
          <w:left w:val="nil"/>
          <w:bottom w:val="nil"/>
          <w:right w:val="nil"/>
          <w:between w:val="nil"/>
        </w:pBdr>
        <w:spacing w:before="16" w:line="272" w:lineRule="auto"/>
        <w:ind w:right="-6"/>
        <w:jc w:val="both"/>
        <w:rPr>
          <w:lang w:val="en-US"/>
        </w:rPr>
      </w:pPr>
    </w:p>
    <w:p w14:paraId="15D1CBEC" w14:textId="77777777" w:rsidR="00100AA9" w:rsidRPr="00E97DBE" w:rsidRDefault="00100AA9" w:rsidP="00100AA9">
      <w:pPr>
        <w:widowControl w:val="0"/>
        <w:pBdr>
          <w:top w:val="nil"/>
          <w:left w:val="nil"/>
          <w:bottom w:val="nil"/>
          <w:right w:val="nil"/>
          <w:between w:val="nil"/>
        </w:pBdr>
        <w:spacing w:before="16" w:line="272" w:lineRule="auto"/>
        <w:ind w:right="-6"/>
        <w:jc w:val="both"/>
        <w:rPr>
          <w:lang w:val="en-US"/>
        </w:rPr>
      </w:pPr>
    </w:p>
    <w:p w14:paraId="1785FAD8" w14:textId="77777777" w:rsidR="00100AA9" w:rsidRPr="00E97DBE" w:rsidRDefault="00100AA9" w:rsidP="00100AA9">
      <w:pPr>
        <w:widowControl w:val="0"/>
        <w:pBdr>
          <w:top w:val="nil"/>
          <w:left w:val="nil"/>
          <w:bottom w:val="nil"/>
          <w:right w:val="nil"/>
          <w:between w:val="nil"/>
        </w:pBdr>
        <w:spacing w:before="16" w:line="272" w:lineRule="auto"/>
        <w:ind w:right="-6"/>
        <w:jc w:val="both"/>
        <w:rPr>
          <w:lang w:val="en-US"/>
        </w:rPr>
      </w:pPr>
    </w:p>
    <w:p w14:paraId="1471BA3A" w14:textId="77777777" w:rsidR="00100AA9" w:rsidRPr="00E97DBE" w:rsidRDefault="00100AA9" w:rsidP="00100AA9">
      <w:pPr>
        <w:widowControl w:val="0"/>
        <w:pBdr>
          <w:top w:val="nil"/>
          <w:left w:val="nil"/>
          <w:bottom w:val="nil"/>
          <w:right w:val="nil"/>
          <w:between w:val="nil"/>
        </w:pBdr>
        <w:spacing w:before="16" w:line="272" w:lineRule="auto"/>
        <w:ind w:right="-6"/>
        <w:jc w:val="both"/>
        <w:rPr>
          <w:lang w:val="en-US"/>
        </w:rPr>
      </w:pPr>
    </w:p>
    <w:p w14:paraId="66D53C1E" w14:textId="77777777" w:rsidR="00100AA9" w:rsidRPr="00E97DBE" w:rsidRDefault="00100AA9" w:rsidP="00100AA9">
      <w:pPr>
        <w:widowControl w:val="0"/>
        <w:pBdr>
          <w:top w:val="nil"/>
          <w:left w:val="nil"/>
          <w:bottom w:val="nil"/>
          <w:right w:val="nil"/>
          <w:between w:val="nil"/>
        </w:pBdr>
        <w:spacing w:before="16" w:line="272" w:lineRule="auto"/>
        <w:ind w:right="-6"/>
        <w:jc w:val="both"/>
        <w:rPr>
          <w:lang w:val="en-US"/>
        </w:rPr>
      </w:pPr>
    </w:p>
    <w:p w14:paraId="75ADD0C1" w14:textId="77777777" w:rsidR="00100AA9" w:rsidRPr="00E97DBE" w:rsidRDefault="00100AA9" w:rsidP="00100AA9">
      <w:pPr>
        <w:widowControl w:val="0"/>
        <w:pBdr>
          <w:top w:val="nil"/>
          <w:left w:val="nil"/>
          <w:bottom w:val="nil"/>
          <w:right w:val="nil"/>
          <w:between w:val="nil"/>
        </w:pBdr>
        <w:spacing w:before="16" w:line="272" w:lineRule="auto"/>
        <w:ind w:right="-6"/>
        <w:jc w:val="both"/>
        <w:rPr>
          <w:lang w:val="en-US"/>
        </w:rPr>
      </w:pPr>
    </w:p>
    <w:p w14:paraId="1B10796A" w14:textId="77777777" w:rsidR="00100AA9" w:rsidRPr="00E97DBE" w:rsidRDefault="00100AA9" w:rsidP="00100AA9">
      <w:pPr>
        <w:widowControl w:val="0"/>
        <w:pBdr>
          <w:top w:val="nil"/>
          <w:left w:val="nil"/>
          <w:bottom w:val="nil"/>
          <w:right w:val="nil"/>
          <w:between w:val="nil"/>
        </w:pBdr>
        <w:spacing w:before="16" w:line="272" w:lineRule="auto"/>
        <w:ind w:right="-6"/>
        <w:jc w:val="both"/>
        <w:rPr>
          <w:lang w:val="en-US"/>
        </w:rPr>
      </w:pPr>
    </w:p>
    <w:p w14:paraId="6721273D" w14:textId="77777777" w:rsidR="00100AA9" w:rsidRPr="00E97DBE" w:rsidRDefault="00100AA9" w:rsidP="00100AA9">
      <w:pPr>
        <w:widowControl w:val="0"/>
        <w:pBdr>
          <w:top w:val="nil"/>
          <w:left w:val="nil"/>
          <w:bottom w:val="nil"/>
          <w:right w:val="nil"/>
          <w:between w:val="nil"/>
        </w:pBdr>
        <w:spacing w:before="16" w:line="272" w:lineRule="auto"/>
        <w:ind w:right="-6"/>
        <w:jc w:val="both"/>
        <w:rPr>
          <w:lang w:val="en-US"/>
        </w:rPr>
      </w:pPr>
    </w:p>
    <w:p w14:paraId="42570DC0" w14:textId="77777777" w:rsidR="00100AA9" w:rsidRPr="00E97DBE" w:rsidRDefault="00100AA9" w:rsidP="00100AA9">
      <w:pPr>
        <w:widowControl w:val="0"/>
        <w:pBdr>
          <w:top w:val="nil"/>
          <w:left w:val="nil"/>
          <w:bottom w:val="nil"/>
          <w:right w:val="nil"/>
          <w:between w:val="nil"/>
        </w:pBdr>
        <w:spacing w:before="16" w:line="272" w:lineRule="auto"/>
        <w:ind w:right="-6"/>
        <w:jc w:val="both"/>
        <w:rPr>
          <w:lang w:val="en-US"/>
        </w:rPr>
      </w:pPr>
    </w:p>
    <w:p w14:paraId="2111D750" w14:textId="7DEB2E2A" w:rsidR="00100AA9" w:rsidRPr="00E97DBE" w:rsidRDefault="00100AA9" w:rsidP="00100AA9">
      <w:pPr>
        <w:widowControl w:val="0"/>
        <w:pBdr>
          <w:top w:val="nil"/>
          <w:left w:val="nil"/>
          <w:bottom w:val="nil"/>
          <w:right w:val="nil"/>
          <w:between w:val="nil"/>
        </w:pBdr>
        <w:spacing w:before="16" w:line="272" w:lineRule="auto"/>
        <w:ind w:right="-6"/>
        <w:jc w:val="both"/>
        <w:rPr>
          <w:color w:val="4F81BD" w:themeColor="accent1"/>
          <w:lang w:val="en-US"/>
        </w:rPr>
      </w:pPr>
      <w:r w:rsidRPr="00E97DBE">
        <w:rPr>
          <w:color w:val="4F81BD" w:themeColor="accent1"/>
          <w:lang w:val="en-US"/>
        </w:rPr>
        <w:t xml:space="preserve">Run the </w:t>
      </w:r>
      <w:r w:rsidRPr="00E97DBE">
        <w:rPr>
          <w:rStyle w:val="Textoennegrita"/>
          <w:color w:val="4F81BD" w:themeColor="accent1"/>
          <w:lang w:val="en-US"/>
        </w:rPr>
        <w:t>Nmap</w:t>
      </w:r>
      <w:r w:rsidRPr="00E97DBE">
        <w:rPr>
          <w:color w:val="4F81BD" w:themeColor="accent1"/>
          <w:lang w:val="en-US"/>
        </w:rPr>
        <w:t xml:space="preserve"> vulnerability scan against the IP of your </w:t>
      </w:r>
      <w:proofErr w:type="spellStart"/>
      <w:r w:rsidRPr="00E97DBE">
        <w:rPr>
          <w:color w:val="4F81BD" w:themeColor="accent1"/>
          <w:lang w:val="en-US"/>
        </w:rPr>
        <w:t>Metasploitable</w:t>
      </w:r>
      <w:proofErr w:type="spellEnd"/>
      <w:r w:rsidRPr="00E97DBE">
        <w:rPr>
          <w:color w:val="4F81BD" w:themeColor="accent1"/>
          <w:lang w:val="en-US"/>
        </w:rPr>
        <w:t xml:space="preserve"> 2 </w:t>
      </w:r>
      <w:proofErr w:type="gramStart"/>
      <w:r w:rsidRPr="00E97DBE">
        <w:rPr>
          <w:color w:val="4F81BD" w:themeColor="accent1"/>
          <w:lang w:val="en-US"/>
        </w:rPr>
        <w:t>machine</w:t>
      </w:r>
      <w:proofErr w:type="gramEnd"/>
    </w:p>
    <w:p w14:paraId="28B9E186" w14:textId="24E033D4" w:rsidR="00100AA9" w:rsidRPr="00E97DBE" w:rsidRDefault="00100AA9" w:rsidP="00100AA9">
      <w:pPr>
        <w:widowControl w:val="0"/>
        <w:pBdr>
          <w:top w:val="nil"/>
          <w:left w:val="nil"/>
          <w:bottom w:val="nil"/>
          <w:right w:val="nil"/>
          <w:between w:val="nil"/>
        </w:pBdr>
        <w:spacing w:before="16" w:line="272" w:lineRule="auto"/>
        <w:ind w:right="-6"/>
        <w:jc w:val="both"/>
        <w:rPr>
          <w:color w:val="4F81BD" w:themeColor="accent1"/>
          <w:lang w:val="en-US"/>
        </w:rPr>
      </w:pPr>
      <w:r w:rsidRPr="00E97DBE">
        <w:rPr>
          <w:color w:val="4F81BD" w:themeColor="accent1"/>
          <w:lang w:val="en-US"/>
        </w:rPr>
        <w:t xml:space="preserve">The scan should display information about open ports and known vulnerabilities present on the </w:t>
      </w:r>
      <w:proofErr w:type="spellStart"/>
      <w:r w:rsidRPr="00E97DBE">
        <w:rPr>
          <w:color w:val="4F81BD" w:themeColor="accent1"/>
          <w:lang w:val="en-US"/>
        </w:rPr>
        <w:t>Metasploitable</w:t>
      </w:r>
      <w:proofErr w:type="spellEnd"/>
      <w:r w:rsidRPr="00E97DBE">
        <w:rPr>
          <w:color w:val="4F81BD" w:themeColor="accent1"/>
          <w:lang w:val="en-US"/>
        </w:rPr>
        <w:t xml:space="preserve"> 2 machine.</w:t>
      </w:r>
    </w:p>
    <w:p w14:paraId="6DE51C65" w14:textId="47642C9A" w:rsidR="004F1952" w:rsidRPr="00E97DBE" w:rsidRDefault="00000000" w:rsidP="00100AA9">
      <w:pPr>
        <w:widowControl w:val="0"/>
        <w:pBdr>
          <w:top w:val="nil"/>
          <w:left w:val="nil"/>
          <w:bottom w:val="nil"/>
          <w:right w:val="nil"/>
          <w:between w:val="nil"/>
        </w:pBdr>
        <w:spacing w:before="16" w:line="272" w:lineRule="auto"/>
        <w:ind w:right="-6"/>
        <w:jc w:val="both"/>
        <w:rPr>
          <w:rFonts w:eastAsia="Noto Sans"/>
          <w:color w:val="3C78D8"/>
          <w:sz w:val="24"/>
          <w:szCs w:val="24"/>
          <w:lang w:val="en-US"/>
        </w:rPr>
      </w:pPr>
      <w:r w:rsidRPr="00E97DBE">
        <w:rPr>
          <w:rFonts w:eastAsia="Noto Sans"/>
          <w:noProof/>
          <w:color w:val="3C78D8"/>
          <w:sz w:val="24"/>
          <w:szCs w:val="24"/>
        </w:rPr>
        <w:drawing>
          <wp:inline distT="114300" distB="114300" distL="114300" distR="114300" wp14:anchorId="4EFBAE4D" wp14:editId="285A904C">
            <wp:extent cx="5396734" cy="42545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396734" cy="4254500"/>
                    </a:xfrm>
                    <a:prstGeom prst="rect">
                      <a:avLst/>
                    </a:prstGeom>
                    <a:ln/>
                  </pic:spPr>
                </pic:pic>
              </a:graphicData>
            </a:graphic>
          </wp:inline>
        </w:drawing>
      </w:r>
    </w:p>
    <w:p w14:paraId="22FB9085" w14:textId="77777777" w:rsidR="00100AA9" w:rsidRPr="00E97DBE" w:rsidRDefault="00100AA9" w:rsidP="00100AA9">
      <w:pPr>
        <w:widowControl w:val="0"/>
        <w:pBdr>
          <w:top w:val="nil"/>
          <w:left w:val="nil"/>
          <w:bottom w:val="nil"/>
          <w:right w:val="nil"/>
          <w:between w:val="nil"/>
        </w:pBdr>
        <w:spacing w:before="16" w:line="272" w:lineRule="auto"/>
        <w:ind w:right="-6"/>
        <w:jc w:val="both"/>
        <w:rPr>
          <w:rFonts w:eastAsia="Noto Sans"/>
          <w:color w:val="3C78D8"/>
          <w:sz w:val="24"/>
          <w:szCs w:val="24"/>
          <w:lang w:val="en-US"/>
        </w:rPr>
      </w:pPr>
    </w:p>
    <w:p w14:paraId="7FFA6D3E" w14:textId="77777777" w:rsidR="00100AA9" w:rsidRPr="00100AA9" w:rsidRDefault="00100AA9" w:rsidP="00100AA9">
      <w:pPr>
        <w:spacing w:line="240" w:lineRule="auto"/>
        <w:jc w:val="both"/>
        <w:rPr>
          <w:rFonts w:eastAsia="Times New Roman"/>
          <w:color w:val="4F81BD" w:themeColor="accent1"/>
          <w:sz w:val="24"/>
          <w:szCs w:val="24"/>
          <w:lang w:val="en-US"/>
        </w:rPr>
      </w:pPr>
      <w:proofErr w:type="gramStart"/>
      <w:r w:rsidRPr="00100AA9">
        <w:rPr>
          <w:rFonts w:eastAsia="Times New Roman"/>
          <w:color w:val="4F81BD" w:themeColor="accent1"/>
          <w:sz w:val="24"/>
          <w:szCs w:val="24"/>
        </w:rPr>
        <w:t></w:t>
      </w:r>
      <w:r w:rsidRPr="00100AA9">
        <w:rPr>
          <w:rFonts w:eastAsia="Times New Roman"/>
          <w:color w:val="4F81BD" w:themeColor="accent1"/>
          <w:sz w:val="24"/>
          <w:szCs w:val="24"/>
          <w:lang w:val="en-US"/>
        </w:rPr>
        <w:t xml:space="preserve">  Example</w:t>
      </w:r>
      <w:proofErr w:type="gramEnd"/>
      <w:r w:rsidRPr="00100AA9">
        <w:rPr>
          <w:rFonts w:eastAsia="Times New Roman"/>
          <w:color w:val="4F81BD" w:themeColor="accent1"/>
          <w:sz w:val="24"/>
          <w:szCs w:val="24"/>
          <w:lang w:val="en-US"/>
        </w:rPr>
        <w:t xml:space="preserve"> output might show a variety of vulnerabilities, including open ports such as </w:t>
      </w:r>
      <w:r w:rsidRPr="00100AA9">
        <w:rPr>
          <w:rFonts w:eastAsia="Times New Roman"/>
          <w:b/>
          <w:bCs/>
          <w:color w:val="4F81BD" w:themeColor="accent1"/>
          <w:sz w:val="24"/>
          <w:szCs w:val="24"/>
          <w:lang w:val="en-US"/>
        </w:rPr>
        <w:t>21 (FTP)</w:t>
      </w:r>
      <w:r w:rsidRPr="00100AA9">
        <w:rPr>
          <w:rFonts w:eastAsia="Times New Roman"/>
          <w:color w:val="4F81BD" w:themeColor="accent1"/>
          <w:sz w:val="24"/>
          <w:szCs w:val="24"/>
          <w:lang w:val="en-US"/>
        </w:rPr>
        <w:t xml:space="preserve"> and </w:t>
      </w:r>
      <w:r w:rsidRPr="00100AA9">
        <w:rPr>
          <w:rFonts w:eastAsia="Times New Roman"/>
          <w:b/>
          <w:bCs/>
          <w:color w:val="4F81BD" w:themeColor="accent1"/>
          <w:sz w:val="24"/>
          <w:szCs w:val="24"/>
          <w:lang w:val="en-US"/>
        </w:rPr>
        <w:t>22 (SSH)</w:t>
      </w:r>
      <w:r w:rsidRPr="00100AA9">
        <w:rPr>
          <w:rFonts w:eastAsia="Times New Roman"/>
          <w:color w:val="4F81BD" w:themeColor="accent1"/>
          <w:sz w:val="24"/>
          <w:szCs w:val="24"/>
          <w:lang w:val="en-US"/>
        </w:rPr>
        <w:t>.</w:t>
      </w:r>
    </w:p>
    <w:p w14:paraId="587D01C7" w14:textId="77777777" w:rsidR="00100AA9" w:rsidRPr="00E97DBE" w:rsidRDefault="00100AA9" w:rsidP="00100AA9">
      <w:pPr>
        <w:widowControl w:val="0"/>
        <w:pBdr>
          <w:top w:val="nil"/>
          <w:left w:val="nil"/>
          <w:bottom w:val="nil"/>
          <w:right w:val="nil"/>
          <w:between w:val="nil"/>
        </w:pBdr>
        <w:spacing w:before="16" w:line="272" w:lineRule="auto"/>
        <w:ind w:right="-6"/>
        <w:jc w:val="both"/>
        <w:rPr>
          <w:rFonts w:eastAsia="Times New Roman"/>
          <w:color w:val="4F81BD" w:themeColor="accent1"/>
          <w:sz w:val="24"/>
          <w:szCs w:val="24"/>
          <w:lang w:val="en-US"/>
        </w:rPr>
      </w:pPr>
      <w:proofErr w:type="gramStart"/>
      <w:r w:rsidRPr="00E97DBE">
        <w:rPr>
          <w:rFonts w:eastAsia="Times New Roman"/>
          <w:color w:val="4F81BD" w:themeColor="accent1"/>
          <w:sz w:val="24"/>
          <w:szCs w:val="24"/>
        </w:rPr>
        <w:t></w:t>
      </w:r>
      <w:r w:rsidRPr="00E97DBE">
        <w:rPr>
          <w:rFonts w:eastAsia="Times New Roman"/>
          <w:color w:val="4F81BD" w:themeColor="accent1"/>
          <w:sz w:val="24"/>
          <w:szCs w:val="24"/>
          <w:lang w:val="en-US"/>
        </w:rPr>
        <w:t xml:space="preserve">  The</w:t>
      </w:r>
      <w:proofErr w:type="gramEnd"/>
      <w:r w:rsidRPr="00E97DBE">
        <w:rPr>
          <w:rFonts w:eastAsia="Times New Roman"/>
          <w:color w:val="4F81BD" w:themeColor="accent1"/>
          <w:sz w:val="24"/>
          <w:szCs w:val="24"/>
          <w:lang w:val="en-US"/>
        </w:rPr>
        <w:t xml:space="preserve"> scan might identify common flaws in </w:t>
      </w:r>
      <w:proofErr w:type="spellStart"/>
      <w:r w:rsidRPr="00E97DBE">
        <w:rPr>
          <w:rFonts w:eastAsia="Times New Roman"/>
          <w:color w:val="4F81BD" w:themeColor="accent1"/>
          <w:sz w:val="24"/>
          <w:szCs w:val="24"/>
          <w:lang w:val="en-US"/>
        </w:rPr>
        <w:t>Metasploitable</w:t>
      </w:r>
      <w:proofErr w:type="spellEnd"/>
      <w:r w:rsidRPr="00E97DBE">
        <w:rPr>
          <w:rFonts w:eastAsia="Times New Roman"/>
          <w:color w:val="4F81BD" w:themeColor="accent1"/>
          <w:sz w:val="24"/>
          <w:szCs w:val="24"/>
          <w:lang w:val="en-US"/>
        </w:rPr>
        <w:t>, such as outdated services or weak configurations that attackers can exploit.</w:t>
      </w:r>
    </w:p>
    <w:p w14:paraId="53789DF4" w14:textId="77777777" w:rsidR="00100AA9" w:rsidRPr="00E97DBE" w:rsidRDefault="00100AA9" w:rsidP="00100AA9">
      <w:pPr>
        <w:widowControl w:val="0"/>
        <w:pBdr>
          <w:top w:val="nil"/>
          <w:left w:val="nil"/>
          <w:bottom w:val="nil"/>
          <w:right w:val="nil"/>
          <w:between w:val="nil"/>
        </w:pBdr>
        <w:spacing w:before="16" w:line="272" w:lineRule="auto"/>
        <w:ind w:right="-6"/>
        <w:jc w:val="both"/>
        <w:rPr>
          <w:rFonts w:eastAsia="Times New Roman"/>
          <w:color w:val="4F81BD" w:themeColor="accent1"/>
          <w:sz w:val="24"/>
          <w:szCs w:val="24"/>
          <w:lang w:val="en-US"/>
        </w:rPr>
      </w:pPr>
    </w:p>
    <w:p w14:paraId="2A540D8F" w14:textId="77777777" w:rsidR="00100AA9" w:rsidRPr="00100AA9" w:rsidRDefault="00100AA9" w:rsidP="00100AA9">
      <w:pPr>
        <w:spacing w:line="240" w:lineRule="auto"/>
        <w:jc w:val="both"/>
        <w:rPr>
          <w:rFonts w:eastAsia="Times New Roman"/>
          <w:color w:val="4F81BD" w:themeColor="accent1"/>
          <w:sz w:val="24"/>
          <w:szCs w:val="24"/>
          <w:lang w:val="en-US"/>
        </w:rPr>
      </w:pPr>
      <w:proofErr w:type="gramStart"/>
      <w:r w:rsidRPr="00100AA9">
        <w:rPr>
          <w:rFonts w:eastAsia="Times New Roman"/>
          <w:color w:val="4F81BD" w:themeColor="accent1"/>
          <w:sz w:val="24"/>
          <w:szCs w:val="24"/>
        </w:rPr>
        <w:t></w:t>
      </w:r>
      <w:r w:rsidRPr="00100AA9">
        <w:rPr>
          <w:rFonts w:eastAsia="Times New Roman"/>
          <w:color w:val="4F81BD" w:themeColor="accent1"/>
          <w:sz w:val="24"/>
          <w:szCs w:val="24"/>
          <w:lang w:val="en-US"/>
        </w:rPr>
        <w:t xml:space="preserve">  The</w:t>
      </w:r>
      <w:proofErr w:type="gramEnd"/>
      <w:r w:rsidRPr="00100AA9">
        <w:rPr>
          <w:rFonts w:eastAsia="Times New Roman"/>
          <w:color w:val="4F81BD" w:themeColor="accent1"/>
          <w:sz w:val="24"/>
          <w:szCs w:val="24"/>
          <w:lang w:val="en-US"/>
        </w:rPr>
        <w:t xml:space="preserve"> vulnerabilities displayed could be related to the outdated services and default configurations found on </w:t>
      </w:r>
      <w:proofErr w:type="spellStart"/>
      <w:r w:rsidRPr="00100AA9">
        <w:rPr>
          <w:rFonts w:eastAsia="Times New Roman"/>
          <w:color w:val="4F81BD" w:themeColor="accent1"/>
          <w:sz w:val="24"/>
          <w:szCs w:val="24"/>
          <w:lang w:val="en-US"/>
        </w:rPr>
        <w:t>Metasploitable</w:t>
      </w:r>
      <w:proofErr w:type="spellEnd"/>
      <w:r w:rsidRPr="00100AA9">
        <w:rPr>
          <w:rFonts w:eastAsia="Times New Roman"/>
          <w:color w:val="4F81BD" w:themeColor="accent1"/>
          <w:sz w:val="24"/>
          <w:szCs w:val="24"/>
          <w:lang w:val="en-US"/>
        </w:rPr>
        <w:t xml:space="preserve"> 2, such as old versions of </w:t>
      </w:r>
      <w:proofErr w:type="spellStart"/>
      <w:r w:rsidRPr="00100AA9">
        <w:rPr>
          <w:rFonts w:eastAsia="Times New Roman"/>
          <w:b/>
          <w:bCs/>
          <w:color w:val="4F81BD" w:themeColor="accent1"/>
          <w:sz w:val="24"/>
          <w:szCs w:val="24"/>
          <w:lang w:val="en-US"/>
        </w:rPr>
        <w:t>vsftpd</w:t>
      </w:r>
      <w:proofErr w:type="spellEnd"/>
      <w:r w:rsidRPr="00100AA9">
        <w:rPr>
          <w:rFonts w:eastAsia="Times New Roman"/>
          <w:color w:val="4F81BD" w:themeColor="accent1"/>
          <w:sz w:val="24"/>
          <w:szCs w:val="24"/>
          <w:lang w:val="en-US"/>
        </w:rPr>
        <w:t xml:space="preserve"> or </w:t>
      </w:r>
      <w:r w:rsidRPr="00100AA9">
        <w:rPr>
          <w:rFonts w:eastAsia="Times New Roman"/>
          <w:b/>
          <w:bCs/>
          <w:color w:val="4F81BD" w:themeColor="accent1"/>
          <w:sz w:val="24"/>
          <w:szCs w:val="24"/>
          <w:lang w:val="en-US"/>
        </w:rPr>
        <w:t>OpenSSH</w:t>
      </w:r>
      <w:r w:rsidRPr="00100AA9">
        <w:rPr>
          <w:rFonts w:eastAsia="Times New Roman"/>
          <w:color w:val="4F81BD" w:themeColor="accent1"/>
          <w:sz w:val="24"/>
          <w:szCs w:val="24"/>
          <w:lang w:val="en-US"/>
        </w:rPr>
        <w:t>, which are prone to known exploits.</w:t>
      </w:r>
    </w:p>
    <w:p w14:paraId="45FA2965" w14:textId="7598FDDD" w:rsidR="00100AA9" w:rsidRPr="00E97DBE" w:rsidRDefault="00100AA9" w:rsidP="00100AA9">
      <w:pPr>
        <w:widowControl w:val="0"/>
        <w:pBdr>
          <w:top w:val="nil"/>
          <w:left w:val="nil"/>
          <w:bottom w:val="nil"/>
          <w:right w:val="nil"/>
          <w:between w:val="nil"/>
        </w:pBdr>
        <w:spacing w:before="16" w:line="272" w:lineRule="auto"/>
        <w:ind w:right="-6"/>
        <w:jc w:val="both"/>
        <w:rPr>
          <w:rFonts w:eastAsia="Times New Roman"/>
          <w:color w:val="4F81BD" w:themeColor="accent1"/>
          <w:sz w:val="24"/>
          <w:szCs w:val="24"/>
          <w:lang w:val="en-US"/>
        </w:rPr>
      </w:pPr>
      <w:proofErr w:type="gramStart"/>
      <w:r w:rsidRPr="00E97DBE">
        <w:rPr>
          <w:rFonts w:eastAsia="Times New Roman"/>
          <w:color w:val="4F81BD" w:themeColor="accent1"/>
          <w:sz w:val="24"/>
          <w:szCs w:val="24"/>
        </w:rPr>
        <w:t></w:t>
      </w:r>
      <w:r w:rsidRPr="00E97DBE">
        <w:rPr>
          <w:rFonts w:eastAsia="Times New Roman"/>
          <w:color w:val="4F81BD" w:themeColor="accent1"/>
          <w:sz w:val="24"/>
          <w:szCs w:val="24"/>
          <w:lang w:val="en-US"/>
        </w:rPr>
        <w:t xml:space="preserve">  Understanding</w:t>
      </w:r>
      <w:proofErr w:type="gramEnd"/>
      <w:r w:rsidRPr="00E97DBE">
        <w:rPr>
          <w:rFonts w:eastAsia="Times New Roman"/>
          <w:color w:val="4F81BD" w:themeColor="accent1"/>
          <w:sz w:val="24"/>
          <w:szCs w:val="24"/>
          <w:lang w:val="en-US"/>
        </w:rPr>
        <w:t xml:space="preserve"> and exploiting these vulnerabilities is a core part of penetration testing and ethical hacking.</w:t>
      </w:r>
    </w:p>
    <w:p w14:paraId="09515408" w14:textId="77777777" w:rsidR="00100AA9" w:rsidRPr="00E97DBE" w:rsidRDefault="00100AA9" w:rsidP="00100AA9">
      <w:pPr>
        <w:widowControl w:val="0"/>
        <w:pBdr>
          <w:top w:val="nil"/>
          <w:left w:val="nil"/>
          <w:bottom w:val="nil"/>
          <w:right w:val="nil"/>
          <w:between w:val="nil"/>
        </w:pBdr>
        <w:spacing w:before="16" w:line="272" w:lineRule="auto"/>
        <w:ind w:right="-6"/>
        <w:jc w:val="both"/>
        <w:rPr>
          <w:rFonts w:eastAsia="Times New Roman"/>
          <w:color w:val="4F81BD" w:themeColor="accent1"/>
          <w:sz w:val="24"/>
          <w:szCs w:val="24"/>
          <w:lang w:val="en-US"/>
        </w:rPr>
      </w:pPr>
    </w:p>
    <w:p w14:paraId="0A21E123" w14:textId="77777777" w:rsidR="00100AA9" w:rsidRPr="00E97DBE" w:rsidRDefault="00100AA9" w:rsidP="00100AA9">
      <w:pPr>
        <w:widowControl w:val="0"/>
        <w:pBdr>
          <w:top w:val="nil"/>
          <w:left w:val="nil"/>
          <w:bottom w:val="nil"/>
          <w:right w:val="nil"/>
          <w:between w:val="nil"/>
        </w:pBdr>
        <w:spacing w:before="16" w:line="272" w:lineRule="auto"/>
        <w:ind w:right="-6"/>
        <w:jc w:val="both"/>
        <w:rPr>
          <w:rFonts w:eastAsia="Times New Roman"/>
          <w:color w:val="4F81BD" w:themeColor="accent1"/>
          <w:sz w:val="24"/>
          <w:szCs w:val="24"/>
          <w:lang w:val="en-US"/>
        </w:rPr>
      </w:pPr>
    </w:p>
    <w:p w14:paraId="6F19950B" w14:textId="77777777" w:rsidR="00100AA9" w:rsidRPr="00E97DBE" w:rsidRDefault="00100AA9" w:rsidP="00100AA9">
      <w:pPr>
        <w:widowControl w:val="0"/>
        <w:pBdr>
          <w:top w:val="nil"/>
          <w:left w:val="nil"/>
          <w:bottom w:val="nil"/>
          <w:right w:val="nil"/>
          <w:between w:val="nil"/>
        </w:pBdr>
        <w:spacing w:before="16" w:line="272" w:lineRule="auto"/>
        <w:ind w:right="-6"/>
        <w:jc w:val="both"/>
        <w:rPr>
          <w:rFonts w:eastAsia="Times New Roman"/>
          <w:color w:val="4F81BD" w:themeColor="accent1"/>
          <w:sz w:val="24"/>
          <w:szCs w:val="24"/>
          <w:lang w:val="en-US"/>
        </w:rPr>
      </w:pPr>
    </w:p>
    <w:p w14:paraId="61AC691B" w14:textId="77777777" w:rsidR="00100AA9" w:rsidRPr="00E97DBE" w:rsidRDefault="00100AA9" w:rsidP="00100AA9">
      <w:pPr>
        <w:widowControl w:val="0"/>
        <w:pBdr>
          <w:top w:val="nil"/>
          <w:left w:val="nil"/>
          <w:bottom w:val="nil"/>
          <w:right w:val="nil"/>
          <w:between w:val="nil"/>
        </w:pBdr>
        <w:spacing w:before="16" w:line="272" w:lineRule="auto"/>
        <w:ind w:right="-6"/>
        <w:jc w:val="both"/>
        <w:rPr>
          <w:rFonts w:eastAsia="Times New Roman"/>
          <w:color w:val="4F81BD" w:themeColor="accent1"/>
          <w:sz w:val="24"/>
          <w:szCs w:val="24"/>
          <w:lang w:val="en-US"/>
        </w:rPr>
      </w:pPr>
    </w:p>
    <w:p w14:paraId="44A2E309" w14:textId="77777777" w:rsidR="00100AA9" w:rsidRPr="00E97DBE" w:rsidRDefault="00100AA9" w:rsidP="00100AA9">
      <w:pPr>
        <w:widowControl w:val="0"/>
        <w:pBdr>
          <w:top w:val="nil"/>
          <w:left w:val="nil"/>
          <w:bottom w:val="nil"/>
          <w:right w:val="nil"/>
          <w:between w:val="nil"/>
        </w:pBdr>
        <w:spacing w:before="16" w:line="272" w:lineRule="auto"/>
        <w:ind w:right="-6"/>
        <w:jc w:val="both"/>
        <w:rPr>
          <w:rFonts w:eastAsia="Times New Roman"/>
          <w:color w:val="4F81BD" w:themeColor="accent1"/>
          <w:sz w:val="24"/>
          <w:szCs w:val="24"/>
          <w:lang w:val="en-US"/>
        </w:rPr>
      </w:pPr>
    </w:p>
    <w:p w14:paraId="0CCB2B68" w14:textId="77777777" w:rsidR="00100AA9" w:rsidRPr="00E97DBE" w:rsidRDefault="00100AA9" w:rsidP="00100AA9">
      <w:pPr>
        <w:widowControl w:val="0"/>
        <w:pBdr>
          <w:top w:val="nil"/>
          <w:left w:val="nil"/>
          <w:bottom w:val="nil"/>
          <w:right w:val="nil"/>
          <w:between w:val="nil"/>
        </w:pBdr>
        <w:spacing w:before="16" w:line="272" w:lineRule="auto"/>
        <w:ind w:right="-6"/>
        <w:jc w:val="both"/>
        <w:rPr>
          <w:rFonts w:eastAsia="Times New Roman"/>
          <w:color w:val="4F81BD" w:themeColor="accent1"/>
          <w:sz w:val="24"/>
          <w:szCs w:val="24"/>
          <w:lang w:val="en-US"/>
        </w:rPr>
      </w:pPr>
    </w:p>
    <w:p w14:paraId="49F4F56E" w14:textId="77777777" w:rsidR="00100AA9" w:rsidRPr="00E97DBE" w:rsidRDefault="00100AA9" w:rsidP="00100AA9">
      <w:pPr>
        <w:widowControl w:val="0"/>
        <w:pBdr>
          <w:top w:val="nil"/>
          <w:left w:val="nil"/>
          <w:bottom w:val="nil"/>
          <w:right w:val="nil"/>
          <w:between w:val="nil"/>
        </w:pBdr>
        <w:spacing w:before="16" w:line="272" w:lineRule="auto"/>
        <w:ind w:right="-6"/>
        <w:jc w:val="both"/>
        <w:rPr>
          <w:rFonts w:eastAsia="Times New Roman"/>
          <w:color w:val="4F81BD" w:themeColor="accent1"/>
          <w:sz w:val="24"/>
          <w:szCs w:val="24"/>
          <w:lang w:val="en-US"/>
        </w:rPr>
      </w:pPr>
    </w:p>
    <w:p w14:paraId="023CC3F4" w14:textId="77777777" w:rsidR="00100AA9" w:rsidRPr="00E97DBE" w:rsidRDefault="00100AA9" w:rsidP="00100AA9">
      <w:pPr>
        <w:widowControl w:val="0"/>
        <w:pBdr>
          <w:top w:val="nil"/>
          <w:left w:val="nil"/>
          <w:bottom w:val="nil"/>
          <w:right w:val="nil"/>
          <w:between w:val="nil"/>
        </w:pBdr>
        <w:spacing w:before="16" w:line="272" w:lineRule="auto"/>
        <w:ind w:right="-6"/>
        <w:jc w:val="both"/>
        <w:rPr>
          <w:rFonts w:eastAsia="Times New Roman"/>
          <w:color w:val="4F81BD" w:themeColor="accent1"/>
          <w:sz w:val="24"/>
          <w:szCs w:val="24"/>
          <w:lang w:val="en-US"/>
        </w:rPr>
      </w:pPr>
    </w:p>
    <w:p w14:paraId="6736BA02" w14:textId="77777777" w:rsidR="00100AA9" w:rsidRPr="00E97DBE" w:rsidRDefault="00100AA9" w:rsidP="00100AA9">
      <w:pPr>
        <w:widowControl w:val="0"/>
        <w:pBdr>
          <w:top w:val="nil"/>
          <w:left w:val="nil"/>
          <w:bottom w:val="nil"/>
          <w:right w:val="nil"/>
          <w:between w:val="nil"/>
        </w:pBdr>
        <w:spacing w:before="16" w:line="272" w:lineRule="auto"/>
        <w:ind w:right="-6"/>
        <w:jc w:val="both"/>
        <w:rPr>
          <w:rFonts w:eastAsia="Times New Roman"/>
          <w:color w:val="4F81BD" w:themeColor="accent1"/>
          <w:sz w:val="24"/>
          <w:szCs w:val="24"/>
          <w:lang w:val="en-US"/>
        </w:rPr>
      </w:pPr>
    </w:p>
    <w:p w14:paraId="1F692434" w14:textId="77777777" w:rsidR="00100AA9" w:rsidRPr="00E97DBE" w:rsidRDefault="00100AA9" w:rsidP="00100AA9">
      <w:pPr>
        <w:widowControl w:val="0"/>
        <w:pBdr>
          <w:top w:val="nil"/>
          <w:left w:val="nil"/>
          <w:bottom w:val="nil"/>
          <w:right w:val="nil"/>
          <w:between w:val="nil"/>
        </w:pBdr>
        <w:spacing w:before="16" w:line="272" w:lineRule="auto"/>
        <w:ind w:right="-6"/>
        <w:jc w:val="both"/>
        <w:rPr>
          <w:rFonts w:eastAsia="Times New Roman"/>
          <w:color w:val="4F81BD" w:themeColor="accent1"/>
          <w:sz w:val="24"/>
          <w:szCs w:val="24"/>
          <w:lang w:val="en-US"/>
        </w:rPr>
      </w:pPr>
    </w:p>
    <w:p w14:paraId="25728302" w14:textId="77777777" w:rsidR="00100AA9" w:rsidRPr="00E97DBE" w:rsidRDefault="00100AA9" w:rsidP="00100AA9">
      <w:pPr>
        <w:widowControl w:val="0"/>
        <w:pBdr>
          <w:top w:val="nil"/>
          <w:left w:val="nil"/>
          <w:bottom w:val="nil"/>
          <w:right w:val="nil"/>
          <w:between w:val="nil"/>
        </w:pBdr>
        <w:spacing w:before="16" w:line="272" w:lineRule="auto"/>
        <w:ind w:right="-6"/>
        <w:jc w:val="both"/>
        <w:rPr>
          <w:rFonts w:eastAsia="Times New Roman"/>
          <w:color w:val="4F81BD" w:themeColor="accent1"/>
          <w:sz w:val="24"/>
          <w:szCs w:val="24"/>
          <w:lang w:val="en-US"/>
        </w:rPr>
      </w:pPr>
    </w:p>
    <w:p w14:paraId="1B3E3868" w14:textId="77777777" w:rsidR="00100AA9" w:rsidRPr="00E97DBE" w:rsidRDefault="00100AA9" w:rsidP="00100AA9">
      <w:pPr>
        <w:widowControl w:val="0"/>
        <w:pBdr>
          <w:top w:val="nil"/>
          <w:left w:val="nil"/>
          <w:bottom w:val="nil"/>
          <w:right w:val="nil"/>
          <w:between w:val="nil"/>
        </w:pBdr>
        <w:spacing w:before="16" w:line="272" w:lineRule="auto"/>
        <w:ind w:right="-6"/>
        <w:jc w:val="both"/>
        <w:rPr>
          <w:rFonts w:eastAsia="Times New Roman"/>
          <w:color w:val="4F81BD" w:themeColor="accent1"/>
          <w:sz w:val="24"/>
          <w:szCs w:val="24"/>
          <w:lang w:val="en-US"/>
        </w:rPr>
      </w:pPr>
    </w:p>
    <w:p w14:paraId="131E9969" w14:textId="77777777" w:rsidR="00E97DBE" w:rsidRDefault="00E97DBE" w:rsidP="00100AA9">
      <w:pPr>
        <w:pStyle w:val="Ttulo2"/>
        <w:jc w:val="both"/>
        <w:rPr>
          <w:color w:val="948A54" w:themeColor="background2" w:themeShade="80"/>
          <w:sz w:val="28"/>
          <w:szCs w:val="28"/>
          <w:lang w:val="en-US"/>
        </w:rPr>
      </w:pPr>
    </w:p>
    <w:p w14:paraId="1B41A4D3" w14:textId="26909130" w:rsidR="00100AA9" w:rsidRPr="00E97DBE" w:rsidRDefault="00100AA9" w:rsidP="00100AA9">
      <w:pPr>
        <w:pStyle w:val="Ttulo2"/>
        <w:jc w:val="both"/>
        <w:rPr>
          <w:color w:val="948A54" w:themeColor="background2" w:themeShade="80"/>
          <w:sz w:val="28"/>
          <w:szCs w:val="28"/>
          <w:lang w:val="en-US"/>
        </w:rPr>
      </w:pPr>
      <w:bookmarkStart w:id="6" w:name="_Toc189566370"/>
      <w:r w:rsidRPr="00E97DBE">
        <w:rPr>
          <w:color w:val="948A54" w:themeColor="background2" w:themeShade="80"/>
          <w:sz w:val="28"/>
          <w:szCs w:val="28"/>
          <w:lang w:val="en-US"/>
        </w:rPr>
        <w:t>Exercise 3 – Nmap Script for Brute Force Attack</w:t>
      </w:r>
      <w:bookmarkEnd w:id="6"/>
    </w:p>
    <w:p w14:paraId="510677A6" w14:textId="77777777" w:rsidR="00100AA9" w:rsidRPr="00E97DBE" w:rsidRDefault="00100AA9" w:rsidP="00100AA9">
      <w:pPr>
        <w:widowControl w:val="0"/>
        <w:pBdr>
          <w:top w:val="nil"/>
          <w:left w:val="nil"/>
          <w:bottom w:val="nil"/>
          <w:right w:val="nil"/>
          <w:between w:val="nil"/>
        </w:pBdr>
        <w:spacing w:before="83" w:line="272" w:lineRule="auto"/>
        <w:jc w:val="both"/>
        <w:rPr>
          <w:b/>
          <w:bCs/>
          <w:lang w:val="en-US"/>
        </w:rPr>
      </w:pPr>
    </w:p>
    <w:p w14:paraId="490639DD" w14:textId="35C7E770" w:rsidR="00100AA9" w:rsidRPr="00E97DBE" w:rsidRDefault="00100AA9" w:rsidP="00100AA9">
      <w:pPr>
        <w:widowControl w:val="0"/>
        <w:pBdr>
          <w:top w:val="nil"/>
          <w:left w:val="nil"/>
          <w:bottom w:val="nil"/>
          <w:right w:val="nil"/>
          <w:between w:val="nil"/>
        </w:pBdr>
        <w:spacing w:before="83" w:line="272" w:lineRule="auto"/>
        <w:jc w:val="both"/>
        <w:rPr>
          <w:lang w:val="en-US"/>
        </w:rPr>
      </w:pPr>
      <w:r w:rsidRPr="00E97DBE">
        <w:rPr>
          <w:b/>
          <w:bCs/>
          <w:lang w:val="en-US"/>
        </w:rPr>
        <w:t>a.</w:t>
      </w:r>
      <w:r w:rsidRPr="00E97DBE">
        <w:rPr>
          <w:lang w:val="en-US"/>
        </w:rPr>
        <w:t xml:space="preserve"> </w:t>
      </w:r>
      <w:r w:rsidRPr="00E97DBE">
        <w:rPr>
          <w:lang w:val="en-US"/>
        </w:rPr>
        <w:t xml:space="preserve">Perform a brute-force SSH attack using Nmap’s </w:t>
      </w:r>
      <w:proofErr w:type="spellStart"/>
      <w:r w:rsidRPr="00E97DBE">
        <w:rPr>
          <w:lang w:val="en-US"/>
        </w:rPr>
        <w:t>ssh</w:t>
      </w:r>
      <w:proofErr w:type="spellEnd"/>
      <w:r w:rsidRPr="00E97DBE">
        <w:rPr>
          <w:lang w:val="en-US"/>
        </w:rPr>
        <w:t xml:space="preserve">-brute </w:t>
      </w:r>
      <w:proofErr w:type="gramStart"/>
      <w:r w:rsidRPr="00E97DBE">
        <w:rPr>
          <w:lang w:val="en-US"/>
        </w:rPr>
        <w:t>script</w:t>
      </w:r>
      <w:proofErr w:type="gramEnd"/>
    </w:p>
    <w:p w14:paraId="784DD426" w14:textId="62CF0548" w:rsidR="00100AA9" w:rsidRPr="00100AA9" w:rsidRDefault="00E97DBE" w:rsidP="00100AA9">
      <w:pPr>
        <w:spacing w:before="100" w:beforeAutospacing="1" w:after="100" w:afterAutospacing="1" w:line="240" w:lineRule="auto"/>
        <w:jc w:val="both"/>
        <w:rPr>
          <w:rFonts w:eastAsia="Times New Roman"/>
          <w:color w:val="4F81BD" w:themeColor="accent1"/>
          <w:sz w:val="24"/>
          <w:szCs w:val="24"/>
          <w:lang w:val="en-US"/>
        </w:rPr>
      </w:pPr>
      <w:r>
        <w:rPr>
          <w:rFonts w:eastAsia="Times New Roman"/>
          <w:b/>
          <w:bCs/>
          <w:color w:val="4F81BD" w:themeColor="accent1"/>
          <w:sz w:val="24"/>
          <w:szCs w:val="24"/>
          <w:lang w:val="en-US"/>
        </w:rPr>
        <w:t>S</w:t>
      </w:r>
      <w:r w:rsidR="00100AA9" w:rsidRPr="00100AA9">
        <w:rPr>
          <w:rFonts w:eastAsia="Times New Roman"/>
          <w:b/>
          <w:bCs/>
          <w:color w:val="4F81BD" w:themeColor="accent1"/>
          <w:sz w:val="24"/>
          <w:szCs w:val="24"/>
          <w:lang w:val="en-US"/>
        </w:rPr>
        <w:t>etup</w:t>
      </w:r>
      <w:r w:rsidR="00100AA9" w:rsidRPr="00100AA9">
        <w:rPr>
          <w:rFonts w:eastAsia="Times New Roman"/>
          <w:color w:val="4F81BD" w:themeColor="accent1"/>
          <w:sz w:val="24"/>
          <w:szCs w:val="24"/>
          <w:lang w:val="en-US"/>
        </w:rPr>
        <w:t>:</w:t>
      </w:r>
      <w:r w:rsidR="00100AA9" w:rsidRPr="00100AA9">
        <w:rPr>
          <w:rFonts w:eastAsia="Times New Roman"/>
          <w:color w:val="4F81BD" w:themeColor="accent1"/>
          <w:sz w:val="24"/>
          <w:szCs w:val="24"/>
          <w:lang w:val="en-US"/>
        </w:rPr>
        <w:br/>
        <w:t xml:space="preserve">To simulate an </w:t>
      </w:r>
      <w:r w:rsidR="00100AA9" w:rsidRPr="00100AA9">
        <w:rPr>
          <w:rFonts w:eastAsia="Times New Roman"/>
          <w:b/>
          <w:bCs/>
          <w:color w:val="4F81BD" w:themeColor="accent1"/>
          <w:sz w:val="24"/>
          <w:szCs w:val="24"/>
          <w:lang w:val="en-US"/>
        </w:rPr>
        <w:t>SSH brute-force attack</w:t>
      </w:r>
      <w:r w:rsidR="00100AA9" w:rsidRPr="00100AA9">
        <w:rPr>
          <w:rFonts w:eastAsia="Times New Roman"/>
          <w:color w:val="4F81BD" w:themeColor="accent1"/>
          <w:sz w:val="24"/>
          <w:szCs w:val="24"/>
          <w:lang w:val="en-US"/>
        </w:rPr>
        <w:t xml:space="preserve"> on a Linux machine (Ubuntu Server or Ubuntu Desktop), we will use the </w:t>
      </w:r>
      <w:proofErr w:type="spellStart"/>
      <w:r w:rsidR="00100AA9" w:rsidRPr="00100AA9">
        <w:rPr>
          <w:rFonts w:eastAsia="Times New Roman"/>
          <w:b/>
          <w:bCs/>
          <w:color w:val="4F81BD" w:themeColor="accent1"/>
          <w:sz w:val="24"/>
          <w:szCs w:val="24"/>
          <w:lang w:val="en-US"/>
        </w:rPr>
        <w:t>ssh</w:t>
      </w:r>
      <w:proofErr w:type="spellEnd"/>
      <w:r w:rsidR="00100AA9" w:rsidRPr="00100AA9">
        <w:rPr>
          <w:rFonts w:eastAsia="Times New Roman"/>
          <w:b/>
          <w:bCs/>
          <w:color w:val="4F81BD" w:themeColor="accent1"/>
          <w:sz w:val="24"/>
          <w:szCs w:val="24"/>
          <w:lang w:val="en-US"/>
        </w:rPr>
        <w:t>-brute</w:t>
      </w:r>
      <w:r w:rsidR="00100AA9" w:rsidRPr="00100AA9">
        <w:rPr>
          <w:rFonts w:eastAsia="Times New Roman"/>
          <w:color w:val="4F81BD" w:themeColor="accent1"/>
          <w:sz w:val="24"/>
          <w:szCs w:val="24"/>
          <w:lang w:val="en-US"/>
        </w:rPr>
        <w:t xml:space="preserve"> script provided by </w:t>
      </w:r>
      <w:r w:rsidR="00100AA9" w:rsidRPr="00100AA9">
        <w:rPr>
          <w:rFonts w:eastAsia="Times New Roman"/>
          <w:b/>
          <w:bCs/>
          <w:color w:val="4F81BD" w:themeColor="accent1"/>
          <w:sz w:val="24"/>
          <w:szCs w:val="24"/>
          <w:lang w:val="en-US"/>
        </w:rPr>
        <w:t>Nmap</w:t>
      </w:r>
      <w:r w:rsidR="00100AA9" w:rsidRPr="00100AA9">
        <w:rPr>
          <w:rFonts w:eastAsia="Times New Roman"/>
          <w:color w:val="4F81BD" w:themeColor="accent1"/>
          <w:sz w:val="24"/>
          <w:szCs w:val="24"/>
          <w:lang w:val="en-US"/>
        </w:rPr>
        <w:t>.</w:t>
      </w:r>
    </w:p>
    <w:p w14:paraId="5CD0B5B5" w14:textId="5405BC5F" w:rsidR="00100AA9" w:rsidRPr="00100AA9" w:rsidRDefault="00100AA9" w:rsidP="00100AA9">
      <w:pPr>
        <w:spacing w:before="100" w:beforeAutospacing="1" w:after="100" w:afterAutospacing="1" w:line="240" w:lineRule="auto"/>
        <w:jc w:val="both"/>
        <w:rPr>
          <w:rFonts w:eastAsia="Times New Roman"/>
          <w:color w:val="4F81BD" w:themeColor="accent1"/>
          <w:sz w:val="24"/>
          <w:szCs w:val="24"/>
        </w:rPr>
      </w:pPr>
      <w:proofErr w:type="spellStart"/>
      <w:r w:rsidRPr="00100AA9">
        <w:rPr>
          <w:rFonts w:eastAsia="Times New Roman"/>
          <w:b/>
          <w:bCs/>
          <w:color w:val="4F81BD" w:themeColor="accent1"/>
          <w:sz w:val="24"/>
          <w:szCs w:val="24"/>
        </w:rPr>
        <w:t>Create</w:t>
      </w:r>
      <w:proofErr w:type="spellEnd"/>
      <w:r w:rsidRPr="00100AA9">
        <w:rPr>
          <w:rFonts w:eastAsia="Times New Roman"/>
          <w:b/>
          <w:bCs/>
          <w:color w:val="4F81BD" w:themeColor="accent1"/>
          <w:sz w:val="24"/>
          <w:szCs w:val="24"/>
        </w:rPr>
        <w:t xml:space="preserve"> </w:t>
      </w:r>
      <w:proofErr w:type="spellStart"/>
      <w:r w:rsidRPr="00100AA9">
        <w:rPr>
          <w:rFonts w:eastAsia="Times New Roman"/>
          <w:b/>
          <w:bCs/>
          <w:color w:val="4F81BD" w:themeColor="accent1"/>
          <w:sz w:val="24"/>
          <w:szCs w:val="24"/>
        </w:rPr>
        <w:t>Dictionaries</w:t>
      </w:r>
      <w:proofErr w:type="spellEnd"/>
      <w:r w:rsidRPr="00100AA9">
        <w:rPr>
          <w:rFonts w:eastAsia="Times New Roman"/>
          <w:color w:val="4F81BD" w:themeColor="accent1"/>
          <w:sz w:val="24"/>
          <w:szCs w:val="24"/>
        </w:rPr>
        <w:t>:</w:t>
      </w:r>
    </w:p>
    <w:p w14:paraId="4DD7BCFD" w14:textId="77777777" w:rsidR="00100AA9" w:rsidRPr="00100AA9" w:rsidRDefault="00100AA9" w:rsidP="00100AA9">
      <w:pPr>
        <w:numPr>
          <w:ilvl w:val="0"/>
          <w:numId w:val="16"/>
        </w:numPr>
        <w:spacing w:before="100" w:beforeAutospacing="1" w:after="100" w:afterAutospacing="1" w:line="240" w:lineRule="auto"/>
        <w:jc w:val="both"/>
        <w:rPr>
          <w:rFonts w:eastAsia="Times New Roman"/>
          <w:color w:val="4F81BD" w:themeColor="accent1"/>
          <w:sz w:val="24"/>
          <w:szCs w:val="24"/>
          <w:lang w:val="en-US"/>
        </w:rPr>
      </w:pPr>
      <w:r w:rsidRPr="00100AA9">
        <w:rPr>
          <w:rFonts w:eastAsia="Times New Roman"/>
          <w:color w:val="4F81BD" w:themeColor="accent1"/>
          <w:sz w:val="24"/>
          <w:szCs w:val="24"/>
          <w:lang w:val="en-US"/>
        </w:rPr>
        <w:t>First, create two dictionary files:</w:t>
      </w:r>
    </w:p>
    <w:p w14:paraId="687A26C0" w14:textId="77777777" w:rsidR="00100AA9" w:rsidRPr="00100AA9" w:rsidRDefault="00100AA9" w:rsidP="00100AA9">
      <w:pPr>
        <w:numPr>
          <w:ilvl w:val="1"/>
          <w:numId w:val="16"/>
        </w:numPr>
        <w:spacing w:before="100" w:beforeAutospacing="1" w:after="100" w:afterAutospacing="1" w:line="240" w:lineRule="auto"/>
        <w:jc w:val="both"/>
        <w:rPr>
          <w:rFonts w:eastAsia="Times New Roman"/>
          <w:color w:val="4F81BD" w:themeColor="accent1"/>
          <w:sz w:val="24"/>
          <w:szCs w:val="24"/>
          <w:lang w:val="en-US"/>
        </w:rPr>
      </w:pPr>
      <w:proofErr w:type="spellStart"/>
      <w:r w:rsidRPr="00100AA9">
        <w:rPr>
          <w:rFonts w:eastAsia="Times New Roman"/>
          <w:b/>
          <w:bCs/>
          <w:color w:val="4F81BD" w:themeColor="accent1"/>
          <w:sz w:val="24"/>
          <w:szCs w:val="24"/>
          <w:lang w:val="en-US"/>
        </w:rPr>
        <w:t>users.lst</w:t>
      </w:r>
      <w:proofErr w:type="spellEnd"/>
      <w:r w:rsidRPr="00100AA9">
        <w:rPr>
          <w:rFonts w:eastAsia="Times New Roman"/>
          <w:color w:val="4F81BD" w:themeColor="accent1"/>
          <w:sz w:val="24"/>
          <w:szCs w:val="24"/>
          <w:lang w:val="en-US"/>
        </w:rPr>
        <w:t xml:space="preserve">: A file that contains a list of potential usernames (e.g., </w:t>
      </w:r>
      <w:r w:rsidRPr="00100AA9">
        <w:rPr>
          <w:rFonts w:eastAsia="Times New Roman"/>
          <w:color w:val="4F81BD" w:themeColor="accent1"/>
          <w:sz w:val="20"/>
          <w:szCs w:val="20"/>
          <w:lang w:val="en-US"/>
        </w:rPr>
        <w:t>root</w:t>
      </w:r>
      <w:r w:rsidRPr="00100AA9">
        <w:rPr>
          <w:rFonts w:eastAsia="Times New Roman"/>
          <w:color w:val="4F81BD" w:themeColor="accent1"/>
          <w:sz w:val="24"/>
          <w:szCs w:val="24"/>
          <w:lang w:val="en-US"/>
        </w:rPr>
        <w:t xml:space="preserve">, </w:t>
      </w:r>
      <w:r w:rsidRPr="00100AA9">
        <w:rPr>
          <w:rFonts w:eastAsia="Times New Roman"/>
          <w:color w:val="4F81BD" w:themeColor="accent1"/>
          <w:sz w:val="20"/>
          <w:szCs w:val="20"/>
          <w:lang w:val="en-US"/>
        </w:rPr>
        <w:t>admin</w:t>
      </w:r>
      <w:r w:rsidRPr="00100AA9">
        <w:rPr>
          <w:rFonts w:eastAsia="Times New Roman"/>
          <w:color w:val="4F81BD" w:themeColor="accent1"/>
          <w:sz w:val="24"/>
          <w:szCs w:val="24"/>
          <w:lang w:val="en-US"/>
        </w:rPr>
        <w:t xml:space="preserve">, </w:t>
      </w:r>
      <w:r w:rsidRPr="00100AA9">
        <w:rPr>
          <w:rFonts w:eastAsia="Times New Roman"/>
          <w:color w:val="4F81BD" w:themeColor="accent1"/>
          <w:sz w:val="20"/>
          <w:szCs w:val="20"/>
          <w:lang w:val="en-US"/>
        </w:rPr>
        <w:t>user1</w:t>
      </w:r>
      <w:r w:rsidRPr="00100AA9">
        <w:rPr>
          <w:rFonts w:eastAsia="Times New Roman"/>
          <w:color w:val="4F81BD" w:themeColor="accent1"/>
          <w:sz w:val="24"/>
          <w:szCs w:val="24"/>
          <w:lang w:val="en-US"/>
        </w:rPr>
        <w:t>).</w:t>
      </w:r>
    </w:p>
    <w:p w14:paraId="312D82B8" w14:textId="77777777" w:rsidR="00100AA9" w:rsidRPr="00100AA9" w:rsidRDefault="00100AA9" w:rsidP="00100AA9">
      <w:pPr>
        <w:numPr>
          <w:ilvl w:val="1"/>
          <w:numId w:val="16"/>
        </w:numPr>
        <w:spacing w:before="100" w:beforeAutospacing="1" w:after="100" w:afterAutospacing="1" w:line="240" w:lineRule="auto"/>
        <w:jc w:val="both"/>
        <w:rPr>
          <w:rFonts w:eastAsia="Times New Roman"/>
          <w:color w:val="4F81BD" w:themeColor="accent1"/>
          <w:sz w:val="24"/>
          <w:szCs w:val="24"/>
          <w:lang w:val="en-US"/>
        </w:rPr>
      </w:pPr>
      <w:proofErr w:type="spellStart"/>
      <w:r w:rsidRPr="00100AA9">
        <w:rPr>
          <w:rFonts w:eastAsia="Times New Roman"/>
          <w:b/>
          <w:bCs/>
          <w:color w:val="4F81BD" w:themeColor="accent1"/>
          <w:sz w:val="24"/>
          <w:szCs w:val="24"/>
          <w:lang w:val="en-US"/>
        </w:rPr>
        <w:t>pass.lst</w:t>
      </w:r>
      <w:proofErr w:type="spellEnd"/>
      <w:r w:rsidRPr="00100AA9">
        <w:rPr>
          <w:rFonts w:eastAsia="Times New Roman"/>
          <w:color w:val="4F81BD" w:themeColor="accent1"/>
          <w:sz w:val="24"/>
          <w:szCs w:val="24"/>
          <w:lang w:val="en-US"/>
        </w:rPr>
        <w:t xml:space="preserve">: A file that contains a list of possible passwords (e.g., </w:t>
      </w:r>
      <w:r w:rsidRPr="00100AA9">
        <w:rPr>
          <w:rFonts w:eastAsia="Times New Roman"/>
          <w:color w:val="4F81BD" w:themeColor="accent1"/>
          <w:sz w:val="20"/>
          <w:szCs w:val="20"/>
          <w:lang w:val="en-US"/>
        </w:rPr>
        <w:t>password123</w:t>
      </w:r>
      <w:r w:rsidRPr="00100AA9">
        <w:rPr>
          <w:rFonts w:eastAsia="Times New Roman"/>
          <w:color w:val="4F81BD" w:themeColor="accent1"/>
          <w:sz w:val="24"/>
          <w:szCs w:val="24"/>
          <w:lang w:val="en-US"/>
        </w:rPr>
        <w:t xml:space="preserve">, </w:t>
      </w:r>
      <w:r w:rsidRPr="00100AA9">
        <w:rPr>
          <w:rFonts w:eastAsia="Times New Roman"/>
          <w:color w:val="4F81BD" w:themeColor="accent1"/>
          <w:sz w:val="20"/>
          <w:szCs w:val="20"/>
          <w:lang w:val="en-US"/>
        </w:rPr>
        <w:t>admin123</w:t>
      </w:r>
      <w:r w:rsidRPr="00100AA9">
        <w:rPr>
          <w:rFonts w:eastAsia="Times New Roman"/>
          <w:color w:val="4F81BD" w:themeColor="accent1"/>
          <w:sz w:val="24"/>
          <w:szCs w:val="24"/>
          <w:lang w:val="en-US"/>
        </w:rPr>
        <w:t xml:space="preserve">, </w:t>
      </w:r>
      <w:r w:rsidRPr="00100AA9">
        <w:rPr>
          <w:rFonts w:eastAsia="Times New Roman"/>
          <w:color w:val="4F81BD" w:themeColor="accent1"/>
          <w:sz w:val="20"/>
          <w:szCs w:val="20"/>
          <w:lang w:val="en-US"/>
        </w:rPr>
        <w:t>123456</w:t>
      </w:r>
      <w:r w:rsidRPr="00100AA9">
        <w:rPr>
          <w:rFonts w:eastAsia="Times New Roman"/>
          <w:color w:val="4F81BD" w:themeColor="accent1"/>
          <w:sz w:val="24"/>
          <w:szCs w:val="24"/>
          <w:lang w:val="en-US"/>
        </w:rPr>
        <w:t>).</w:t>
      </w:r>
    </w:p>
    <w:p w14:paraId="39FCA70F" w14:textId="7EF04E63" w:rsidR="00100AA9" w:rsidRPr="00E97DBE" w:rsidRDefault="00100AA9" w:rsidP="00100AA9">
      <w:pPr>
        <w:spacing w:before="100" w:beforeAutospacing="1" w:after="100" w:afterAutospacing="1" w:line="240" w:lineRule="auto"/>
        <w:jc w:val="both"/>
        <w:rPr>
          <w:rFonts w:eastAsia="Times New Roman"/>
          <w:color w:val="4F81BD" w:themeColor="accent1"/>
          <w:sz w:val="24"/>
          <w:szCs w:val="24"/>
          <w:lang w:val="en-US"/>
        </w:rPr>
      </w:pPr>
      <w:r w:rsidRPr="00100AA9">
        <w:rPr>
          <w:rFonts w:eastAsia="Times New Roman"/>
          <w:b/>
          <w:bCs/>
          <w:color w:val="4F81BD" w:themeColor="accent1"/>
          <w:sz w:val="24"/>
          <w:szCs w:val="24"/>
          <w:lang w:val="en-US"/>
        </w:rPr>
        <w:t>Run the Nmap Command</w:t>
      </w:r>
      <w:r w:rsidRPr="00100AA9">
        <w:rPr>
          <w:rFonts w:eastAsia="Times New Roman"/>
          <w:color w:val="4F81BD" w:themeColor="accent1"/>
          <w:sz w:val="24"/>
          <w:szCs w:val="24"/>
          <w:lang w:val="en-US"/>
        </w:rPr>
        <w:t>:</w:t>
      </w:r>
      <w:r w:rsidR="00E97DBE">
        <w:rPr>
          <w:rFonts w:eastAsia="Times New Roman"/>
          <w:color w:val="4F81BD" w:themeColor="accent1"/>
          <w:sz w:val="24"/>
          <w:szCs w:val="24"/>
          <w:lang w:val="en-US"/>
        </w:rPr>
        <w:t xml:space="preserve"> </w:t>
      </w:r>
    </w:p>
    <w:p w14:paraId="36FB7DB0" w14:textId="77777777" w:rsidR="00100AA9" w:rsidRPr="00100AA9" w:rsidRDefault="00100AA9" w:rsidP="00100AA9">
      <w:pPr>
        <w:spacing w:line="240" w:lineRule="auto"/>
        <w:jc w:val="both"/>
        <w:rPr>
          <w:rFonts w:eastAsia="Times New Roman"/>
          <w:color w:val="4F81BD" w:themeColor="accent1"/>
          <w:sz w:val="24"/>
          <w:szCs w:val="24"/>
          <w:lang w:val="en-US"/>
        </w:rPr>
      </w:pPr>
      <w:proofErr w:type="gramStart"/>
      <w:r w:rsidRPr="00100AA9">
        <w:rPr>
          <w:rFonts w:eastAsia="Times New Roman"/>
          <w:color w:val="4F81BD" w:themeColor="accent1"/>
          <w:sz w:val="24"/>
          <w:szCs w:val="24"/>
        </w:rPr>
        <w:t></w:t>
      </w:r>
      <w:r w:rsidRPr="00100AA9">
        <w:rPr>
          <w:rFonts w:eastAsia="Times New Roman"/>
          <w:color w:val="4F81BD" w:themeColor="accent1"/>
          <w:sz w:val="24"/>
          <w:szCs w:val="24"/>
          <w:lang w:val="en-US"/>
        </w:rPr>
        <w:t xml:space="preserve">  </w:t>
      </w:r>
      <w:r w:rsidRPr="00100AA9">
        <w:rPr>
          <w:rFonts w:eastAsia="Times New Roman"/>
          <w:b/>
          <w:bCs/>
          <w:color w:val="4F81BD" w:themeColor="accent1"/>
          <w:sz w:val="24"/>
          <w:szCs w:val="24"/>
          <w:lang w:val="en-US"/>
        </w:rPr>
        <w:t>-</w:t>
      </w:r>
      <w:proofErr w:type="gramEnd"/>
      <w:r w:rsidRPr="00100AA9">
        <w:rPr>
          <w:rFonts w:eastAsia="Times New Roman"/>
          <w:b/>
          <w:bCs/>
          <w:color w:val="4F81BD" w:themeColor="accent1"/>
          <w:sz w:val="24"/>
          <w:szCs w:val="24"/>
          <w:lang w:val="en-US"/>
        </w:rPr>
        <w:t>p 22</w:t>
      </w:r>
      <w:r w:rsidRPr="00100AA9">
        <w:rPr>
          <w:rFonts w:eastAsia="Times New Roman"/>
          <w:color w:val="4F81BD" w:themeColor="accent1"/>
          <w:sz w:val="24"/>
          <w:szCs w:val="24"/>
          <w:lang w:val="en-US"/>
        </w:rPr>
        <w:t>: Specifies that we are targeting port 22, which is typically used for SSH.</w:t>
      </w:r>
    </w:p>
    <w:p w14:paraId="6911A5D9" w14:textId="77777777" w:rsidR="00100AA9" w:rsidRPr="00100AA9" w:rsidRDefault="00100AA9" w:rsidP="00100AA9">
      <w:pPr>
        <w:spacing w:line="240" w:lineRule="auto"/>
        <w:jc w:val="both"/>
        <w:rPr>
          <w:rFonts w:eastAsia="Times New Roman"/>
          <w:color w:val="4F81BD" w:themeColor="accent1"/>
          <w:sz w:val="24"/>
          <w:szCs w:val="24"/>
          <w:lang w:val="en-US"/>
        </w:rPr>
      </w:pPr>
      <w:proofErr w:type="gramStart"/>
      <w:r w:rsidRPr="00100AA9">
        <w:rPr>
          <w:rFonts w:eastAsia="Times New Roman"/>
          <w:color w:val="4F81BD" w:themeColor="accent1"/>
          <w:sz w:val="24"/>
          <w:szCs w:val="24"/>
        </w:rPr>
        <w:t></w:t>
      </w:r>
      <w:r w:rsidRPr="00100AA9">
        <w:rPr>
          <w:rFonts w:eastAsia="Times New Roman"/>
          <w:color w:val="4F81BD" w:themeColor="accent1"/>
          <w:sz w:val="24"/>
          <w:szCs w:val="24"/>
          <w:lang w:val="en-US"/>
        </w:rPr>
        <w:t xml:space="preserve">  </w:t>
      </w:r>
      <w:r w:rsidRPr="00100AA9">
        <w:rPr>
          <w:rFonts w:eastAsia="Times New Roman"/>
          <w:b/>
          <w:bCs/>
          <w:color w:val="4F81BD" w:themeColor="accent1"/>
          <w:sz w:val="24"/>
          <w:szCs w:val="24"/>
          <w:lang w:val="en-US"/>
        </w:rPr>
        <w:t>--</w:t>
      </w:r>
      <w:proofErr w:type="gramEnd"/>
      <w:r w:rsidRPr="00100AA9">
        <w:rPr>
          <w:rFonts w:eastAsia="Times New Roman"/>
          <w:b/>
          <w:bCs/>
          <w:color w:val="4F81BD" w:themeColor="accent1"/>
          <w:sz w:val="24"/>
          <w:szCs w:val="24"/>
          <w:lang w:val="en-US"/>
        </w:rPr>
        <w:t xml:space="preserve">script </w:t>
      </w:r>
      <w:proofErr w:type="spellStart"/>
      <w:r w:rsidRPr="00100AA9">
        <w:rPr>
          <w:rFonts w:eastAsia="Times New Roman"/>
          <w:b/>
          <w:bCs/>
          <w:color w:val="4F81BD" w:themeColor="accent1"/>
          <w:sz w:val="24"/>
          <w:szCs w:val="24"/>
          <w:lang w:val="en-US"/>
        </w:rPr>
        <w:t>ssh</w:t>
      </w:r>
      <w:proofErr w:type="spellEnd"/>
      <w:r w:rsidRPr="00100AA9">
        <w:rPr>
          <w:rFonts w:eastAsia="Times New Roman"/>
          <w:b/>
          <w:bCs/>
          <w:color w:val="4F81BD" w:themeColor="accent1"/>
          <w:sz w:val="24"/>
          <w:szCs w:val="24"/>
          <w:lang w:val="en-US"/>
        </w:rPr>
        <w:t>-brute</w:t>
      </w:r>
      <w:r w:rsidRPr="00100AA9">
        <w:rPr>
          <w:rFonts w:eastAsia="Times New Roman"/>
          <w:color w:val="4F81BD" w:themeColor="accent1"/>
          <w:sz w:val="24"/>
          <w:szCs w:val="24"/>
          <w:lang w:val="en-US"/>
        </w:rPr>
        <w:t xml:space="preserve">: Specifies that we are using the </w:t>
      </w:r>
      <w:proofErr w:type="spellStart"/>
      <w:r w:rsidRPr="00100AA9">
        <w:rPr>
          <w:rFonts w:eastAsia="Times New Roman"/>
          <w:b/>
          <w:bCs/>
          <w:color w:val="4F81BD" w:themeColor="accent1"/>
          <w:sz w:val="24"/>
          <w:szCs w:val="24"/>
          <w:lang w:val="en-US"/>
        </w:rPr>
        <w:t>ssh</w:t>
      </w:r>
      <w:proofErr w:type="spellEnd"/>
      <w:r w:rsidRPr="00100AA9">
        <w:rPr>
          <w:rFonts w:eastAsia="Times New Roman"/>
          <w:b/>
          <w:bCs/>
          <w:color w:val="4F81BD" w:themeColor="accent1"/>
          <w:sz w:val="24"/>
          <w:szCs w:val="24"/>
          <w:lang w:val="en-US"/>
        </w:rPr>
        <w:t>-brute</w:t>
      </w:r>
      <w:r w:rsidRPr="00100AA9">
        <w:rPr>
          <w:rFonts w:eastAsia="Times New Roman"/>
          <w:color w:val="4F81BD" w:themeColor="accent1"/>
          <w:sz w:val="24"/>
          <w:szCs w:val="24"/>
          <w:lang w:val="en-US"/>
        </w:rPr>
        <w:t xml:space="preserve"> script for the attack.</w:t>
      </w:r>
    </w:p>
    <w:p w14:paraId="651458A9" w14:textId="77777777" w:rsidR="00100AA9" w:rsidRPr="00100AA9" w:rsidRDefault="00100AA9" w:rsidP="00100AA9">
      <w:pPr>
        <w:spacing w:line="240" w:lineRule="auto"/>
        <w:jc w:val="both"/>
        <w:rPr>
          <w:rFonts w:eastAsia="Times New Roman"/>
          <w:color w:val="4F81BD" w:themeColor="accent1"/>
          <w:sz w:val="24"/>
          <w:szCs w:val="24"/>
          <w:lang w:val="en-US"/>
        </w:rPr>
      </w:pPr>
      <w:proofErr w:type="gramStart"/>
      <w:r w:rsidRPr="00100AA9">
        <w:rPr>
          <w:rFonts w:eastAsia="Times New Roman"/>
          <w:color w:val="4F81BD" w:themeColor="accent1"/>
          <w:sz w:val="24"/>
          <w:szCs w:val="24"/>
        </w:rPr>
        <w:t></w:t>
      </w:r>
      <w:r w:rsidRPr="00100AA9">
        <w:rPr>
          <w:rFonts w:eastAsia="Times New Roman"/>
          <w:color w:val="4F81BD" w:themeColor="accent1"/>
          <w:sz w:val="24"/>
          <w:szCs w:val="24"/>
          <w:lang w:val="en-US"/>
        </w:rPr>
        <w:t xml:space="preserve">  </w:t>
      </w:r>
      <w:r w:rsidRPr="00100AA9">
        <w:rPr>
          <w:rFonts w:eastAsia="Times New Roman"/>
          <w:b/>
          <w:bCs/>
          <w:color w:val="4F81BD" w:themeColor="accent1"/>
          <w:sz w:val="24"/>
          <w:szCs w:val="24"/>
          <w:lang w:val="en-US"/>
        </w:rPr>
        <w:t>--</w:t>
      </w:r>
      <w:proofErr w:type="gramEnd"/>
      <w:r w:rsidRPr="00100AA9">
        <w:rPr>
          <w:rFonts w:eastAsia="Times New Roman"/>
          <w:b/>
          <w:bCs/>
          <w:color w:val="4F81BD" w:themeColor="accent1"/>
          <w:sz w:val="24"/>
          <w:szCs w:val="24"/>
          <w:lang w:val="en-US"/>
        </w:rPr>
        <w:t>script-</w:t>
      </w:r>
      <w:proofErr w:type="spellStart"/>
      <w:r w:rsidRPr="00100AA9">
        <w:rPr>
          <w:rFonts w:eastAsia="Times New Roman"/>
          <w:b/>
          <w:bCs/>
          <w:color w:val="4F81BD" w:themeColor="accent1"/>
          <w:sz w:val="24"/>
          <w:szCs w:val="24"/>
          <w:lang w:val="en-US"/>
        </w:rPr>
        <w:t>args</w:t>
      </w:r>
      <w:proofErr w:type="spellEnd"/>
      <w:r w:rsidRPr="00100AA9">
        <w:rPr>
          <w:rFonts w:eastAsia="Times New Roman"/>
          <w:b/>
          <w:bCs/>
          <w:color w:val="4F81BD" w:themeColor="accent1"/>
          <w:sz w:val="24"/>
          <w:szCs w:val="24"/>
          <w:lang w:val="en-US"/>
        </w:rPr>
        <w:t xml:space="preserve"> </w:t>
      </w:r>
      <w:proofErr w:type="spellStart"/>
      <w:r w:rsidRPr="00100AA9">
        <w:rPr>
          <w:rFonts w:eastAsia="Times New Roman"/>
          <w:b/>
          <w:bCs/>
          <w:color w:val="4F81BD" w:themeColor="accent1"/>
          <w:sz w:val="24"/>
          <w:szCs w:val="24"/>
          <w:lang w:val="en-US"/>
        </w:rPr>
        <w:t>userdb</w:t>
      </w:r>
      <w:proofErr w:type="spellEnd"/>
      <w:r w:rsidRPr="00100AA9">
        <w:rPr>
          <w:rFonts w:eastAsia="Times New Roman"/>
          <w:b/>
          <w:bCs/>
          <w:color w:val="4F81BD" w:themeColor="accent1"/>
          <w:sz w:val="24"/>
          <w:szCs w:val="24"/>
          <w:lang w:val="en-US"/>
        </w:rPr>
        <w:t>=</w:t>
      </w:r>
      <w:proofErr w:type="spellStart"/>
      <w:r w:rsidRPr="00100AA9">
        <w:rPr>
          <w:rFonts w:eastAsia="Times New Roman"/>
          <w:b/>
          <w:bCs/>
          <w:color w:val="4F81BD" w:themeColor="accent1"/>
          <w:sz w:val="24"/>
          <w:szCs w:val="24"/>
          <w:lang w:val="en-US"/>
        </w:rPr>
        <w:t>users.lst</w:t>
      </w:r>
      <w:proofErr w:type="spellEnd"/>
      <w:r w:rsidRPr="00100AA9">
        <w:rPr>
          <w:rFonts w:eastAsia="Times New Roman"/>
          <w:b/>
          <w:bCs/>
          <w:color w:val="4F81BD" w:themeColor="accent1"/>
          <w:sz w:val="24"/>
          <w:szCs w:val="24"/>
          <w:lang w:val="en-US"/>
        </w:rPr>
        <w:t xml:space="preserve">, </w:t>
      </w:r>
      <w:proofErr w:type="spellStart"/>
      <w:r w:rsidRPr="00100AA9">
        <w:rPr>
          <w:rFonts w:eastAsia="Times New Roman"/>
          <w:b/>
          <w:bCs/>
          <w:color w:val="4F81BD" w:themeColor="accent1"/>
          <w:sz w:val="24"/>
          <w:szCs w:val="24"/>
          <w:lang w:val="en-US"/>
        </w:rPr>
        <w:t>passdb</w:t>
      </w:r>
      <w:proofErr w:type="spellEnd"/>
      <w:r w:rsidRPr="00100AA9">
        <w:rPr>
          <w:rFonts w:eastAsia="Times New Roman"/>
          <w:b/>
          <w:bCs/>
          <w:color w:val="4F81BD" w:themeColor="accent1"/>
          <w:sz w:val="24"/>
          <w:szCs w:val="24"/>
          <w:lang w:val="en-US"/>
        </w:rPr>
        <w:t>=</w:t>
      </w:r>
      <w:proofErr w:type="spellStart"/>
      <w:r w:rsidRPr="00100AA9">
        <w:rPr>
          <w:rFonts w:eastAsia="Times New Roman"/>
          <w:b/>
          <w:bCs/>
          <w:color w:val="4F81BD" w:themeColor="accent1"/>
          <w:sz w:val="24"/>
          <w:szCs w:val="24"/>
          <w:lang w:val="en-US"/>
        </w:rPr>
        <w:t>pass.lst</w:t>
      </w:r>
      <w:proofErr w:type="spellEnd"/>
      <w:r w:rsidRPr="00100AA9">
        <w:rPr>
          <w:rFonts w:eastAsia="Times New Roman"/>
          <w:color w:val="4F81BD" w:themeColor="accent1"/>
          <w:sz w:val="24"/>
          <w:szCs w:val="24"/>
          <w:lang w:val="en-US"/>
        </w:rPr>
        <w:t>: This specifies the dictionaries for usernames and passwords.</w:t>
      </w:r>
    </w:p>
    <w:p w14:paraId="589A3BA3" w14:textId="77777777" w:rsidR="00100AA9" w:rsidRPr="00100AA9" w:rsidRDefault="00100AA9" w:rsidP="00100AA9">
      <w:pPr>
        <w:spacing w:line="240" w:lineRule="auto"/>
        <w:jc w:val="both"/>
        <w:rPr>
          <w:rFonts w:eastAsia="Times New Roman"/>
          <w:color w:val="4F81BD" w:themeColor="accent1"/>
          <w:sz w:val="24"/>
          <w:szCs w:val="24"/>
          <w:lang w:val="en-US"/>
        </w:rPr>
      </w:pPr>
      <w:proofErr w:type="gramStart"/>
      <w:r w:rsidRPr="00100AA9">
        <w:rPr>
          <w:rFonts w:eastAsia="Times New Roman"/>
          <w:color w:val="4F81BD" w:themeColor="accent1"/>
          <w:sz w:val="24"/>
          <w:szCs w:val="24"/>
        </w:rPr>
        <w:t></w:t>
      </w:r>
      <w:r w:rsidRPr="00100AA9">
        <w:rPr>
          <w:rFonts w:eastAsia="Times New Roman"/>
          <w:color w:val="4F81BD" w:themeColor="accent1"/>
          <w:sz w:val="24"/>
          <w:szCs w:val="24"/>
          <w:lang w:val="en-US"/>
        </w:rPr>
        <w:t xml:space="preserve">  </w:t>
      </w:r>
      <w:proofErr w:type="spellStart"/>
      <w:r w:rsidRPr="00100AA9">
        <w:rPr>
          <w:rFonts w:eastAsia="Times New Roman"/>
          <w:b/>
          <w:bCs/>
          <w:color w:val="4F81BD" w:themeColor="accent1"/>
          <w:sz w:val="24"/>
          <w:szCs w:val="24"/>
          <w:lang w:val="en-US"/>
        </w:rPr>
        <w:t>ssh</w:t>
      </w:r>
      <w:proofErr w:type="gramEnd"/>
      <w:r w:rsidRPr="00100AA9">
        <w:rPr>
          <w:rFonts w:eastAsia="Times New Roman"/>
          <w:b/>
          <w:bCs/>
          <w:color w:val="4F81BD" w:themeColor="accent1"/>
          <w:sz w:val="24"/>
          <w:szCs w:val="24"/>
          <w:lang w:val="en-US"/>
        </w:rPr>
        <w:t>-brute.timeout</w:t>
      </w:r>
      <w:proofErr w:type="spellEnd"/>
      <w:r w:rsidRPr="00100AA9">
        <w:rPr>
          <w:rFonts w:eastAsia="Times New Roman"/>
          <w:b/>
          <w:bCs/>
          <w:color w:val="4F81BD" w:themeColor="accent1"/>
          <w:sz w:val="24"/>
          <w:szCs w:val="24"/>
          <w:lang w:val="en-US"/>
        </w:rPr>
        <w:t>=4s</w:t>
      </w:r>
      <w:r w:rsidRPr="00100AA9">
        <w:rPr>
          <w:rFonts w:eastAsia="Times New Roman"/>
          <w:color w:val="4F81BD" w:themeColor="accent1"/>
          <w:sz w:val="24"/>
          <w:szCs w:val="24"/>
          <w:lang w:val="en-US"/>
        </w:rPr>
        <w:t>: Sets the timeout to 4 seconds between each attempt, to avoid triggering account lockouts or blocking measures.</w:t>
      </w:r>
    </w:p>
    <w:p w14:paraId="1E836417" w14:textId="31A38273" w:rsidR="00100AA9" w:rsidRPr="00E97DBE" w:rsidRDefault="00100AA9" w:rsidP="00100AA9">
      <w:pPr>
        <w:widowControl w:val="0"/>
        <w:pBdr>
          <w:top w:val="nil"/>
          <w:left w:val="nil"/>
          <w:bottom w:val="nil"/>
          <w:right w:val="nil"/>
          <w:between w:val="nil"/>
        </w:pBdr>
        <w:spacing w:before="83" w:line="269" w:lineRule="auto"/>
        <w:ind w:right="1"/>
        <w:jc w:val="both"/>
        <w:rPr>
          <w:rFonts w:eastAsia="Noto Sans"/>
          <w:color w:val="4F81BD" w:themeColor="accent1"/>
          <w:lang w:val="en-US"/>
        </w:rPr>
      </w:pPr>
      <w:proofErr w:type="gramStart"/>
      <w:r w:rsidRPr="00E97DBE">
        <w:rPr>
          <w:rFonts w:eastAsia="Times New Roman"/>
          <w:color w:val="4F81BD" w:themeColor="accent1"/>
          <w:sz w:val="24"/>
          <w:szCs w:val="24"/>
        </w:rPr>
        <w:t></w:t>
      </w:r>
      <w:r w:rsidRPr="00E97DBE">
        <w:rPr>
          <w:rFonts w:eastAsia="Times New Roman"/>
          <w:color w:val="4F81BD" w:themeColor="accent1"/>
          <w:sz w:val="24"/>
          <w:szCs w:val="24"/>
          <w:lang w:val="en-US"/>
        </w:rPr>
        <w:t xml:space="preserve">  </w:t>
      </w:r>
      <w:r w:rsidRPr="00E97DBE">
        <w:rPr>
          <w:rFonts w:eastAsia="Times New Roman"/>
          <w:b/>
          <w:bCs/>
          <w:color w:val="4F81BD" w:themeColor="accent1"/>
          <w:sz w:val="24"/>
          <w:szCs w:val="24"/>
          <w:lang w:val="en-US"/>
        </w:rPr>
        <w:t>&lt;</w:t>
      </w:r>
      <w:proofErr w:type="spellStart"/>
      <w:proofErr w:type="gramEnd"/>
      <w:r w:rsidRPr="00E97DBE">
        <w:rPr>
          <w:rFonts w:eastAsia="Times New Roman"/>
          <w:b/>
          <w:bCs/>
          <w:color w:val="4F81BD" w:themeColor="accent1"/>
          <w:sz w:val="24"/>
          <w:szCs w:val="24"/>
          <w:lang w:val="en-US"/>
        </w:rPr>
        <w:t>target_ip</w:t>
      </w:r>
      <w:proofErr w:type="spellEnd"/>
      <w:r w:rsidRPr="00E97DBE">
        <w:rPr>
          <w:rFonts w:eastAsia="Times New Roman"/>
          <w:b/>
          <w:bCs/>
          <w:color w:val="4F81BD" w:themeColor="accent1"/>
          <w:sz w:val="24"/>
          <w:szCs w:val="24"/>
          <w:lang w:val="en-US"/>
        </w:rPr>
        <w:t>&gt;</w:t>
      </w:r>
      <w:r w:rsidRPr="00E97DBE">
        <w:rPr>
          <w:rFonts w:eastAsia="Times New Roman"/>
          <w:color w:val="4F81BD" w:themeColor="accent1"/>
          <w:sz w:val="24"/>
          <w:szCs w:val="24"/>
          <w:lang w:val="en-US"/>
        </w:rPr>
        <w:t>: Replace this with the IP address of your target machine.</w:t>
      </w:r>
    </w:p>
    <w:p w14:paraId="18AE078B" w14:textId="77777777" w:rsidR="00100AA9" w:rsidRPr="00100AA9" w:rsidRDefault="00100AA9" w:rsidP="00100AA9">
      <w:pPr>
        <w:widowControl w:val="0"/>
        <w:pBdr>
          <w:top w:val="nil"/>
          <w:left w:val="nil"/>
          <w:bottom w:val="nil"/>
          <w:right w:val="nil"/>
          <w:between w:val="nil"/>
        </w:pBdr>
        <w:spacing w:before="83" w:line="269" w:lineRule="auto"/>
        <w:ind w:right="1"/>
        <w:jc w:val="both"/>
        <w:rPr>
          <w:rFonts w:eastAsia="Noto Sans"/>
          <w:color w:val="4F81BD" w:themeColor="accent1"/>
          <w:lang w:val="en-US"/>
        </w:rPr>
      </w:pPr>
    </w:p>
    <w:p w14:paraId="03A60B6F" w14:textId="377C2374" w:rsidR="004F1952" w:rsidRPr="00E97DBE" w:rsidRDefault="00000000" w:rsidP="00100AA9">
      <w:pPr>
        <w:widowControl w:val="0"/>
        <w:pBdr>
          <w:top w:val="nil"/>
          <w:left w:val="nil"/>
          <w:bottom w:val="nil"/>
          <w:right w:val="nil"/>
          <w:between w:val="nil"/>
        </w:pBdr>
        <w:spacing w:before="39" w:line="240" w:lineRule="auto"/>
        <w:jc w:val="both"/>
        <w:rPr>
          <w:rFonts w:eastAsia="Noto Sans"/>
          <w:color w:val="4F81BD" w:themeColor="accent1"/>
          <w:sz w:val="16"/>
          <w:szCs w:val="16"/>
        </w:rPr>
      </w:pPr>
      <w:r w:rsidRPr="00E97DBE">
        <w:rPr>
          <w:rFonts w:eastAsia="Noto Sans"/>
          <w:noProof/>
          <w:color w:val="4F81BD" w:themeColor="accent1"/>
          <w:sz w:val="16"/>
          <w:szCs w:val="16"/>
        </w:rPr>
        <w:drawing>
          <wp:inline distT="114300" distB="114300" distL="114300" distR="114300" wp14:anchorId="355E82A9" wp14:editId="05C75913">
            <wp:extent cx="5396734" cy="19304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396734" cy="1930400"/>
                    </a:xfrm>
                    <a:prstGeom prst="rect">
                      <a:avLst/>
                    </a:prstGeom>
                    <a:ln/>
                  </pic:spPr>
                </pic:pic>
              </a:graphicData>
            </a:graphic>
          </wp:inline>
        </w:drawing>
      </w:r>
    </w:p>
    <w:p w14:paraId="08C1AE36" w14:textId="77777777" w:rsidR="00100AA9" w:rsidRPr="00100AA9" w:rsidRDefault="00100AA9" w:rsidP="00100AA9">
      <w:pPr>
        <w:spacing w:before="100" w:beforeAutospacing="1" w:after="100" w:afterAutospacing="1" w:line="240" w:lineRule="auto"/>
        <w:jc w:val="both"/>
        <w:rPr>
          <w:rFonts w:eastAsia="Times New Roman"/>
          <w:color w:val="4F81BD" w:themeColor="accent1"/>
          <w:sz w:val="24"/>
          <w:szCs w:val="24"/>
        </w:rPr>
      </w:pPr>
      <w:proofErr w:type="spellStart"/>
      <w:r w:rsidRPr="00100AA9">
        <w:rPr>
          <w:rFonts w:eastAsia="Times New Roman"/>
          <w:b/>
          <w:bCs/>
          <w:color w:val="4F81BD" w:themeColor="accent1"/>
          <w:sz w:val="24"/>
          <w:szCs w:val="24"/>
        </w:rPr>
        <w:t>Results</w:t>
      </w:r>
      <w:proofErr w:type="spellEnd"/>
      <w:r w:rsidRPr="00100AA9">
        <w:rPr>
          <w:rFonts w:eastAsia="Times New Roman"/>
          <w:color w:val="4F81BD" w:themeColor="accent1"/>
          <w:sz w:val="24"/>
          <w:szCs w:val="24"/>
        </w:rPr>
        <w:t>:</w:t>
      </w:r>
    </w:p>
    <w:p w14:paraId="0944FF00" w14:textId="77777777" w:rsidR="00100AA9" w:rsidRPr="00100AA9" w:rsidRDefault="00100AA9" w:rsidP="00100AA9">
      <w:pPr>
        <w:numPr>
          <w:ilvl w:val="0"/>
          <w:numId w:val="17"/>
        </w:numPr>
        <w:spacing w:before="100" w:beforeAutospacing="1" w:after="100" w:afterAutospacing="1" w:line="240" w:lineRule="auto"/>
        <w:jc w:val="both"/>
        <w:rPr>
          <w:rFonts w:eastAsia="Times New Roman"/>
          <w:color w:val="4F81BD" w:themeColor="accent1"/>
          <w:sz w:val="24"/>
          <w:szCs w:val="24"/>
          <w:lang w:val="en-US"/>
        </w:rPr>
      </w:pPr>
      <w:r w:rsidRPr="00100AA9">
        <w:rPr>
          <w:rFonts w:eastAsia="Times New Roman"/>
          <w:color w:val="4F81BD" w:themeColor="accent1"/>
          <w:sz w:val="24"/>
          <w:szCs w:val="24"/>
          <w:lang w:val="en-US"/>
        </w:rPr>
        <w:t xml:space="preserve">The </w:t>
      </w:r>
      <w:proofErr w:type="spellStart"/>
      <w:r w:rsidRPr="00100AA9">
        <w:rPr>
          <w:rFonts w:eastAsia="Times New Roman"/>
          <w:b/>
          <w:bCs/>
          <w:color w:val="4F81BD" w:themeColor="accent1"/>
          <w:sz w:val="24"/>
          <w:szCs w:val="24"/>
          <w:lang w:val="en-US"/>
        </w:rPr>
        <w:t>ssh</w:t>
      </w:r>
      <w:proofErr w:type="spellEnd"/>
      <w:r w:rsidRPr="00100AA9">
        <w:rPr>
          <w:rFonts w:eastAsia="Times New Roman"/>
          <w:b/>
          <w:bCs/>
          <w:color w:val="4F81BD" w:themeColor="accent1"/>
          <w:sz w:val="24"/>
          <w:szCs w:val="24"/>
          <w:lang w:val="en-US"/>
        </w:rPr>
        <w:t>-brute</w:t>
      </w:r>
      <w:r w:rsidRPr="00100AA9">
        <w:rPr>
          <w:rFonts w:eastAsia="Times New Roman"/>
          <w:color w:val="4F81BD" w:themeColor="accent1"/>
          <w:sz w:val="24"/>
          <w:szCs w:val="24"/>
          <w:lang w:val="en-US"/>
        </w:rPr>
        <w:t xml:space="preserve"> script will attempt to log in to the target machine by trying all possible combinations of usernames and passwords from the dictionary files.</w:t>
      </w:r>
    </w:p>
    <w:p w14:paraId="36F74B03" w14:textId="77777777" w:rsidR="00100AA9" w:rsidRPr="00100AA9" w:rsidRDefault="00100AA9" w:rsidP="00100AA9">
      <w:pPr>
        <w:numPr>
          <w:ilvl w:val="0"/>
          <w:numId w:val="17"/>
        </w:numPr>
        <w:spacing w:before="100" w:beforeAutospacing="1" w:after="100" w:afterAutospacing="1" w:line="240" w:lineRule="auto"/>
        <w:jc w:val="both"/>
        <w:rPr>
          <w:rFonts w:eastAsia="Times New Roman"/>
          <w:color w:val="4F81BD" w:themeColor="accent1"/>
          <w:sz w:val="24"/>
          <w:szCs w:val="24"/>
          <w:lang w:val="en-US"/>
        </w:rPr>
      </w:pPr>
      <w:r w:rsidRPr="00100AA9">
        <w:rPr>
          <w:rFonts w:eastAsia="Times New Roman"/>
          <w:color w:val="4F81BD" w:themeColor="accent1"/>
          <w:sz w:val="24"/>
          <w:szCs w:val="24"/>
          <w:lang w:val="en-US"/>
        </w:rPr>
        <w:t xml:space="preserve">If the attack is successful, the Nmap output will show the </w:t>
      </w:r>
      <w:r w:rsidRPr="00100AA9">
        <w:rPr>
          <w:rFonts w:eastAsia="Times New Roman"/>
          <w:b/>
          <w:bCs/>
          <w:color w:val="4F81BD" w:themeColor="accent1"/>
          <w:sz w:val="24"/>
          <w:szCs w:val="24"/>
          <w:lang w:val="en-US"/>
        </w:rPr>
        <w:t>successful login credentials</w:t>
      </w:r>
      <w:r w:rsidRPr="00100AA9">
        <w:rPr>
          <w:rFonts w:eastAsia="Times New Roman"/>
          <w:color w:val="4F81BD" w:themeColor="accent1"/>
          <w:sz w:val="24"/>
          <w:szCs w:val="24"/>
          <w:lang w:val="en-US"/>
        </w:rPr>
        <w:t xml:space="preserve"> used to authenticate.</w:t>
      </w:r>
    </w:p>
    <w:p w14:paraId="48058BC7" w14:textId="77777777" w:rsidR="00100AA9" w:rsidRPr="00100AA9" w:rsidRDefault="00100AA9" w:rsidP="00100AA9">
      <w:pPr>
        <w:numPr>
          <w:ilvl w:val="0"/>
          <w:numId w:val="17"/>
        </w:numPr>
        <w:spacing w:before="100" w:beforeAutospacing="1" w:after="100" w:afterAutospacing="1" w:line="240" w:lineRule="auto"/>
        <w:jc w:val="both"/>
        <w:rPr>
          <w:rFonts w:eastAsia="Times New Roman"/>
          <w:color w:val="4F81BD" w:themeColor="accent1"/>
          <w:sz w:val="24"/>
          <w:szCs w:val="24"/>
          <w:lang w:val="en-US"/>
        </w:rPr>
      </w:pPr>
      <w:r w:rsidRPr="00100AA9">
        <w:rPr>
          <w:rFonts w:eastAsia="Times New Roman"/>
          <w:color w:val="4F81BD" w:themeColor="accent1"/>
          <w:sz w:val="24"/>
          <w:szCs w:val="24"/>
          <w:lang w:val="en-US"/>
        </w:rPr>
        <w:t>If the attack fails, the script will show that all attempts have failed, indicating the target machine's resistance to brute-force login.</w:t>
      </w:r>
    </w:p>
    <w:p w14:paraId="04303808" w14:textId="77777777" w:rsidR="00100AA9" w:rsidRPr="00E97DBE" w:rsidRDefault="00100AA9" w:rsidP="00100AA9">
      <w:pPr>
        <w:widowControl w:val="0"/>
        <w:pBdr>
          <w:top w:val="nil"/>
          <w:left w:val="nil"/>
          <w:bottom w:val="nil"/>
          <w:right w:val="nil"/>
          <w:between w:val="nil"/>
        </w:pBdr>
        <w:spacing w:before="39" w:line="240" w:lineRule="auto"/>
        <w:jc w:val="both"/>
        <w:rPr>
          <w:rFonts w:eastAsia="Noto Sans"/>
          <w:color w:val="3465A4"/>
          <w:sz w:val="16"/>
          <w:szCs w:val="16"/>
          <w:lang w:val="en-US"/>
        </w:rPr>
      </w:pPr>
    </w:p>
    <w:p w14:paraId="486ECFD1" w14:textId="77777777" w:rsidR="00100AA9" w:rsidRPr="00E97DBE" w:rsidRDefault="00100AA9" w:rsidP="00100AA9">
      <w:pPr>
        <w:widowControl w:val="0"/>
        <w:pBdr>
          <w:top w:val="nil"/>
          <w:left w:val="nil"/>
          <w:bottom w:val="nil"/>
          <w:right w:val="nil"/>
          <w:between w:val="nil"/>
        </w:pBdr>
        <w:spacing w:before="39" w:line="240" w:lineRule="auto"/>
        <w:jc w:val="both"/>
        <w:rPr>
          <w:rFonts w:eastAsia="Noto Sans"/>
          <w:color w:val="3465A4"/>
          <w:sz w:val="16"/>
          <w:szCs w:val="16"/>
          <w:lang w:val="en-US"/>
        </w:rPr>
      </w:pPr>
    </w:p>
    <w:p w14:paraId="273D58F2" w14:textId="77777777" w:rsidR="00100AA9" w:rsidRPr="00E97DBE" w:rsidRDefault="00100AA9" w:rsidP="00100AA9">
      <w:pPr>
        <w:widowControl w:val="0"/>
        <w:pBdr>
          <w:top w:val="nil"/>
          <w:left w:val="nil"/>
          <w:bottom w:val="nil"/>
          <w:right w:val="nil"/>
          <w:between w:val="nil"/>
        </w:pBdr>
        <w:spacing w:before="39" w:line="240" w:lineRule="auto"/>
        <w:jc w:val="both"/>
        <w:rPr>
          <w:rFonts w:eastAsia="Noto Sans"/>
          <w:color w:val="3465A4"/>
          <w:sz w:val="16"/>
          <w:szCs w:val="16"/>
          <w:lang w:val="en-US"/>
        </w:rPr>
      </w:pPr>
    </w:p>
    <w:p w14:paraId="313399E3" w14:textId="36227EB8" w:rsidR="00100AA9" w:rsidRPr="00E97DBE" w:rsidRDefault="00100AA9" w:rsidP="00100AA9">
      <w:pPr>
        <w:pStyle w:val="Ttulo2"/>
        <w:jc w:val="both"/>
        <w:rPr>
          <w:sz w:val="32"/>
          <w:szCs w:val="32"/>
          <w:lang w:val="en-US"/>
        </w:rPr>
      </w:pPr>
      <w:bookmarkStart w:id="7" w:name="_Toc189566371"/>
      <w:r w:rsidRPr="00E97DBE">
        <w:rPr>
          <w:sz w:val="32"/>
          <w:szCs w:val="32"/>
          <w:lang w:val="en-US"/>
        </w:rPr>
        <w:t>Conclusion</w:t>
      </w:r>
      <w:bookmarkEnd w:id="7"/>
    </w:p>
    <w:p w14:paraId="729499C5" w14:textId="77777777" w:rsidR="00100AA9" w:rsidRPr="00E97DBE" w:rsidRDefault="00100AA9" w:rsidP="00100AA9">
      <w:pPr>
        <w:widowControl w:val="0"/>
        <w:pBdr>
          <w:top w:val="nil"/>
          <w:left w:val="nil"/>
          <w:bottom w:val="nil"/>
          <w:right w:val="nil"/>
          <w:between w:val="nil"/>
        </w:pBdr>
        <w:spacing w:before="39" w:line="240" w:lineRule="auto"/>
        <w:jc w:val="both"/>
        <w:rPr>
          <w:lang w:val="en-US"/>
        </w:rPr>
      </w:pPr>
    </w:p>
    <w:p w14:paraId="51E28FB3" w14:textId="6464300F" w:rsidR="00100AA9" w:rsidRPr="00E97DBE" w:rsidRDefault="00100AA9" w:rsidP="00100AA9">
      <w:pPr>
        <w:widowControl w:val="0"/>
        <w:pBdr>
          <w:top w:val="nil"/>
          <w:left w:val="nil"/>
          <w:bottom w:val="nil"/>
          <w:right w:val="nil"/>
          <w:between w:val="nil"/>
        </w:pBdr>
        <w:spacing w:before="39" w:line="240" w:lineRule="auto"/>
        <w:jc w:val="both"/>
        <w:rPr>
          <w:rFonts w:eastAsia="Noto Sans"/>
          <w:sz w:val="16"/>
          <w:szCs w:val="16"/>
          <w:lang w:val="en-US"/>
        </w:rPr>
      </w:pPr>
      <w:r w:rsidRPr="00E97DBE">
        <w:rPr>
          <w:lang w:val="en-US"/>
        </w:rPr>
        <w:t xml:space="preserve">In this activity, we explored advanced scanning tools like </w:t>
      </w:r>
      <w:proofErr w:type="spellStart"/>
      <w:r w:rsidRPr="00E97DBE">
        <w:rPr>
          <w:rStyle w:val="Textoennegrita"/>
          <w:lang w:val="en-US"/>
        </w:rPr>
        <w:t>Zenmap</w:t>
      </w:r>
      <w:proofErr w:type="spellEnd"/>
      <w:r w:rsidRPr="00E97DBE">
        <w:rPr>
          <w:lang w:val="en-US"/>
        </w:rPr>
        <w:t xml:space="preserve"> and </w:t>
      </w:r>
      <w:r w:rsidRPr="00E97DBE">
        <w:rPr>
          <w:rStyle w:val="Textoennegrita"/>
          <w:lang w:val="en-US"/>
        </w:rPr>
        <w:t>Nmap</w:t>
      </w:r>
      <w:r w:rsidRPr="00E97DBE">
        <w:rPr>
          <w:lang w:val="en-US"/>
        </w:rPr>
        <w:t xml:space="preserve"> to perform security assessments on different target systems. By using </w:t>
      </w:r>
      <w:proofErr w:type="spellStart"/>
      <w:r w:rsidRPr="00E97DBE">
        <w:rPr>
          <w:lang w:val="en-US"/>
        </w:rPr>
        <w:t>Zenmap's</w:t>
      </w:r>
      <w:proofErr w:type="spellEnd"/>
      <w:r w:rsidRPr="00E97DBE">
        <w:rPr>
          <w:lang w:val="en-US"/>
        </w:rPr>
        <w:t xml:space="preserve"> graphical interface, we successfully identified open ports and analyzed the network topology of various systems. We then delved into vulnerability scanning using Nmap's built-in </w:t>
      </w:r>
      <w:r w:rsidRPr="00E97DBE">
        <w:rPr>
          <w:rStyle w:val="Textoennegrita"/>
          <w:lang w:val="en-US"/>
        </w:rPr>
        <w:t>NSE scripts</w:t>
      </w:r>
      <w:r w:rsidRPr="00E97DBE">
        <w:rPr>
          <w:lang w:val="en-US"/>
        </w:rPr>
        <w:t xml:space="preserve">, uncovering potential weaknesses such as outdated OpenSSH versions. In the final exercise, we simulated a brute-force SSH attack with the </w:t>
      </w:r>
      <w:proofErr w:type="spellStart"/>
      <w:r w:rsidRPr="00E97DBE">
        <w:rPr>
          <w:rStyle w:val="Textoennegrita"/>
          <w:lang w:val="en-US"/>
        </w:rPr>
        <w:t>ssh</w:t>
      </w:r>
      <w:proofErr w:type="spellEnd"/>
      <w:r w:rsidRPr="00E97DBE">
        <w:rPr>
          <w:rStyle w:val="Textoennegrita"/>
          <w:lang w:val="en-US"/>
        </w:rPr>
        <w:t>-brute</w:t>
      </w:r>
      <w:r w:rsidRPr="00E97DBE">
        <w:rPr>
          <w:lang w:val="en-US"/>
        </w:rPr>
        <w:t xml:space="preserve"> script to test the strength of system passwords. Through these exercises, we gained practical experience in identifying security vulnerabilities and understanding the importance of robust network defenses. These tools provide essential insights into system security and are crucial for ethical hacking practices.</w:t>
      </w:r>
    </w:p>
    <w:sectPr w:rsidR="00100AA9" w:rsidRPr="00E97DBE" w:rsidSect="00100AA9">
      <w:footerReference w:type="first" r:id="rId23"/>
      <w:pgSz w:w="11900" w:h="16820"/>
      <w:pgMar w:top="726" w:right="1702" w:bottom="777" w:left="1703"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B9B352" w14:textId="77777777" w:rsidR="00013482" w:rsidRDefault="00013482">
      <w:pPr>
        <w:spacing w:line="240" w:lineRule="auto"/>
      </w:pPr>
      <w:r>
        <w:separator/>
      </w:r>
    </w:p>
  </w:endnote>
  <w:endnote w:type="continuationSeparator" w:id="0">
    <w:p w14:paraId="3831B06D" w14:textId="77777777" w:rsidR="00013482" w:rsidRDefault="000134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E9751" w14:textId="77777777" w:rsidR="00100AA9" w:rsidRDefault="00100AA9" w:rsidP="00100AA9">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0D3F60" w14:textId="77777777" w:rsidR="00013482" w:rsidRDefault="00013482">
      <w:pPr>
        <w:spacing w:line="240" w:lineRule="auto"/>
      </w:pPr>
      <w:r>
        <w:separator/>
      </w:r>
    </w:p>
  </w:footnote>
  <w:footnote w:type="continuationSeparator" w:id="0">
    <w:p w14:paraId="1163693F" w14:textId="77777777" w:rsidR="00013482" w:rsidRDefault="0001348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A227EB"/>
    <w:multiLevelType w:val="multilevel"/>
    <w:tmpl w:val="48ECF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787E78"/>
    <w:multiLevelType w:val="multilevel"/>
    <w:tmpl w:val="0838A7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7C2C6D"/>
    <w:multiLevelType w:val="multilevel"/>
    <w:tmpl w:val="3FD43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B265E1"/>
    <w:multiLevelType w:val="multilevel"/>
    <w:tmpl w:val="4C20EA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AD32973"/>
    <w:multiLevelType w:val="hybridMultilevel"/>
    <w:tmpl w:val="2C3ED52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B5800B0"/>
    <w:multiLevelType w:val="multilevel"/>
    <w:tmpl w:val="18F4CB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B800826"/>
    <w:multiLevelType w:val="multilevel"/>
    <w:tmpl w:val="9BF23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7D056F"/>
    <w:multiLevelType w:val="hybridMultilevel"/>
    <w:tmpl w:val="C624DBE4"/>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86F32A9"/>
    <w:multiLevelType w:val="multilevel"/>
    <w:tmpl w:val="900ED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513CE5"/>
    <w:multiLevelType w:val="hybridMultilevel"/>
    <w:tmpl w:val="F074356E"/>
    <w:lvl w:ilvl="0" w:tplc="D3C6F392">
      <w:start w:val="1"/>
      <w:numFmt w:val="lowerLetter"/>
      <w:lvlText w:val="%1."/>
      <w:lvlJc w:val="left"/>
      <w:pPr>
        <w:ind w:left="385" w:hanging="360"/>
      </w:pPr>
      <w:rPr>
        <w:rFonts w:hint="default"/>
      </w:rPr>
    </w:lvl>
    <w:lvl w:ilvl="1" w:tplc="0C0A0019" w:tentative="1">
      <w:start w:val="1"/>
      <w:numFmt w:val="lowerLetter"/>
      <w:lvlText w:val="%2."/>
      <w:lvlJc w:val="left"/>
      <w:pPr>
        <w:ind w:left="1105" w:hanging="360"/>
      </w:pPr>
    </w:lvl>
    <w:lvl w:ilvl="2" w:tplc="0C0A001B" w:tentative="1">
      <w:start w:val="1"/>
      <w:numFmt w:val="lowerRoman"/>
      <w:lvlText w:val="%3."/>
      <w:lvlJc w:val="right"/>
      <w:pPr>
        <w:ind w:left="1825" w:hanging="180"/>
      </w:pPr>
    </w:lvl>
    <w:lvl w:ilvl="3" w:tplc="0C0A000F" w:tentative="1">
      <w:start w:val="1"/>
      <w:numFmt w:val="decimal"/>
      <w:lvlText w:val="%4."/>
      <w:lvlJc w:val="left"/>
      <w:pPr>
        <w:ind w:left="2545" w:hanging="360"/>
      </w:pPr>
    </w:lvl>
    <w:lvl w:ilvl="4" w:tplc="0C0A0019" w:tentative="1">
      <w:start w:val="1"/>
      <w:numFmt w:val="lowerLetter"/>
      <w:lvlText w:val="%5."/>
      <w:lvlJc w:val="left"/>
      <w:pPr>
        <w:ind w:left="3265" w:hanging="360"/>
      </w:pPr>
    </w:lvl>
    <w:lvl w:ilvl="5" w:tplc="0C0A001B" w:tentative="1">
      <w:start w:val="1"/>
      <w:numFmt w:val="lowerRoman"/>
      <w:lvlText w:val="%6."/>
      <w:lvlJc w:val="right"/>
      <w:pPr>
        <w:ind w:left="3985" w:hanging="180"/>
      </w:pPr>
    </w:lvl>
    <w:lvl w:ilvl="6" w:tplc="0C0A000F" w:tentative="1">
      <w:start w:val="1"/>
      <w:numFmt w:val="decimal"/>
      <w:lvlText w:val="%7."/>
      <w:lvlJc w:val="left"/>
      <w:pPr>
        <w:ind w:left="4705" w:hanging="360"/>
      </w:pPr>
    </w:lvl>
    <w:lvl w:ilvl="7" w:tplc="0C0A0019" w:tentative="1">
      <w:start w:val="1"/>
      <w:numFmt w:val="lowerLetter"/>
      <w:lvlText w:val="%8."/>
      <w:lvlJc w:val="left"/>
      <w:pPr>
        <w:ind w:left="5425" w:hanging="360"/>
      </w:pPr>
    </w:lvl>
    <w:lvl w:ilvl="8" w:tplc="0C0A001B" w:tentative="1">
      <w:start w:val="1"/>
      <w:numFmt w:val="lowerRoman"/>
      <w:lvlText w:val="%9."/>
      <w:lvlJc w:val="right"/>
      <w:pPr>
        <w:ind w:left="6145" w:hanging="180"/>
      </w:pPr>
    </w:lvl>
  </w:abstractNum>
  <w:abstractNum w:abstractNumId="10" w15:restartNumberingAfterBreak="0">
    <w:nsid w:val="445664F4"/>
    <w:multiLevelType w:val="hybridMultilevel"/>
    <w:tmpl w:val="C14290B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85A5EBD"/>
    <w:multiLevelType w:val="multilevel"/>
    <w:tmpl w:val="9EE6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9923F3"/>
    <w:multiLevelType w:val="multilevel"/>
    <w:tmpl w:val="CBD8D0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5D0C5B65"/>
    <w:multiLevelType w:val="hybridMultilevel"/>
    <w:tmpl w:val="4BE60F3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5083E31"/>
    <w:multiLevelType w:val="multilevel"/>
    <w:tmpl w:val="5718B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871F6D"/>
    <w:multiLevelType w:val="multilevel"/>
    <w:tmpl w:val="7EF60E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727D7B07"/>
    <w:multiLevelType w:val="multilevel"/>
    <w:tmpl w:val="3F088D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48931843">
    <w:abstractNumId w:val="3"/>
  </w:num>
  <w:num w:numId="2" w16cid:durableId="246966673">
    <w:abstractNumId w:val="12"/>
  </w:num>
  <w:num w:numId="3" w16cid:durableId="2117433521">
    <w:abstractNumId w:val="15"/>
  </w:num>
  <w:num w:numId="4" w16cid:durableId="595094128">
    <w:abstractNumId w:val="16"/>
  </w:num>
  <w:num w:numId="5" w16cid:durableId="1086463268">
    <w:abstractNumId w:val="5"/>
  </w:num>
  <w:num w:numId="6" w16cid:durableId="511652018">
    <w:abstractNumId w:val="9"/>
  </w:num>
  <w:num w:numId="7" w16cid:durableId="2064787685">
    <w:abstractNumId w:val="13"/>
  </w:num>
  <w:num w:numId="8" w16cid:durableId="1474368894">
    <w:abstractNumId w:val="6"/>
  </w:num>
  <w:num w:numId="9" w16cid:durableId="1003627744">
    <w:abstractNumId w:val="11"/>
  </w:num>
  <w:num w:numId="10" w16cid:durableId="1954632170">
    <w:abstractNumId w:val="14"/>
  </w:num>
  <w:num w:numId="11" w16cid:durableId="1820656782">
    <w:abstractNumId w:val="8"/>
  </w:num>
  <w:num w:numId="12" w16cid:durableId="718941076">
    <w:abstractNumId w:val="0"/>
  </w:num>
  <w:num w:numId="13" w16cid:durableId="1032265008">
    <w:abstractNumId w:val="10"/>
  </w:num>
  <w:num w:numId="14" w16cid:durableId="636648900">
    <w:abstractNumId w:val="4"/>
  </w:num>
  <w:num w:numId="15" w16cid:durableId="93063871">
    <w:abstractNumId w:val="7"/>
  </w:num>
  <w:num w:numId="16" w16cid:durableId="1683165240">
    <w:abstractNumId w:val="1"/>
  </w:num>
  <w:num w:numId="17" w16cid:durableId="16469316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952"/>
    <w:rsid w:val="00013482"/>
    <w:rsid w:val="00100AA9"/>
    <w:rsid w:val="004F1952"/>
    <w:rsid w:val="006C3E76"/>
    <w:rsid w:val="009F219E"/>
    <w:rsid w:val="00B046E8"/>
    <w:rsid w:val="00E97DB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9B0EB"/>
  <w15:docId w15:val="{6038F9F1-C4AE-493E-AAAA-2805B1163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Textoennegrita">
    <w:name w:val="Strong"/>
    <w:basedOn w:val="Fuentedeprrafopredeter"/>
    <w:uiPriority w:val="22"/>
    <w:qFormat/>
    <w:rsid w:val="006C3E76"/>
    <w:rPr>
      <w:b/>
      <w:bCs/>
    </w:rPr>
  </w:style>
  <w:style w:type="paragraph" w:styleId="NormalWeb">
    <w:name w:val="Normal (Web)"/>
    <w:basedOn w:val="Normal"/>
    <w:uiPriority w:val="99"/>
    <w:semiHidden/>
    <w:unhideWhenUsed/>
    <w:rsid w:val="006C3E76"/>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6C3E76"/>
    <w:pPr>
      <w:ind w:left="720"/>
      <w:contextualSpacing/>
    </w:pPr>
  </w:style>
  <w:style w:type="character" w:styleId="CdigoHTML">
    <w:name w:val="HTML Code"/>
    <w:basedOn w:val="Fuentedeprrafopredeter"/>
    <w:uiPriority w:val="99"/>
    <w:semiHidden/>
    <w:unhideWhenUsed/>
    <w:rsid w:val="006C3E76"/>
    <w:rPr>
      <w:rFonts w:ascii="Courier New" w:eastAsia="Times New Roman" w:hAnsi="Courier New" w:cs="Courier New"/>
      <w:sz w:val="20"/>
      <w:szCs w:val="20"/>
    </w:rPr>
  </w:style>
  <w:style w:type="paragraph" w:styleId="Encabezado">
    <w:name w:val="header"/>
    <w:basedOn w:val="Normal"/>
    <w:link w:val="EncabezadoCar"/>
    <w:uiPriority w:val="99"/>
    <w:unhideWhenUsed/>
    <w:rsid w:val="00100AA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100AA9"/>
  </w:style>
  <w:style w:type="paragraph" w:styleId="Piedepgina">
    <w:name w:val="footer"/>
    <w:basedOn w:val="Normal"/>
    <w:link w:val="PiedepginaCar"/>
    <w:uiPriority w:val="99"/>
    <w:unhideWhenUsed/>
    <w:rsid w:val="00100AA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100AA9"/>
  </w:style>
  <w:style w:type="paragraph" w:styleId="TtuloTDC">
    <w:name w:val="TOC Heading"/>
    <w:basedOn w:val="Ttulo1"/>
    <w:next w:val="Normal"/>
    <w:uiPriority w:val="39"/>
    <w:unhideWhenUsed/>
    <w:qFormat/>
    <w:rsid w:val="00100AA9"/>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DC1">
    <w:name w:val="toc 1"/>
    <w:basedOn w:val="Normal"/>
    <w:next w:val="Normal"/>
    <w:autoRedefine/>
    <w:uiPriority w:val="39"/>
    <w:unhideWhenUsed/>
    <w:rsid w:val="00100AA9"/>
    <w:pPr>
      <w:spacing w:after="100"/>
    </w:pPr>
  </w:style>
  <w:style w:type="paragraph" w:styleId="TDC3">
    <w:name w:val="toc 3"/>
    <w:basedOn w:val="Normal"/>
    <w:next w:val="Normal"/>
    <w:autoRedefine/>
    <w:uiPriority w:val="39"/>
    <w:unhideWhenUsed/>
    <w:rsid w:val="00100AA9"/>
    <w:pPr>
      <w:spacing w:after="100"/>
      <w:ind w:left="440"/>
    </w:pPr>
  </w:style>
  <w:style w:type="paragraph" w:styleId="TDC2">
    <w:name w:val="toc 2"/>
    <w:basedOn w:val="Normal"/>
    <w:next w:val="Normal"/>
    <w:autoRedefine/>
    <w:uiPriority w:val="39"/>
    <w:unhideWhenUsed/>
    <w:rsid w:val="00E97DBE"/>
    <w:pPr>
      <w:tabs>
        <w:tab w:val="right" w:pos="8485"/>
      </w:tabs>
      <w:spacing w:after="100"/>
      <w:ind w:left="220"/>
    </w:pPr>
    <w:rPr>
      <w:noProof/>
      <w:lang w:val="en-US"/>
    </w:rPr>
  </w:style>
  <w:style w:type="character" w:styleId="Hipervnculo">
    <w:name w:val="Hyperlink"/>
    <w:basedOn w:val="Fuentedeprrafopredeter"/>
    <w:uiPriority w:val="99"/>
    <w:unhideWhenUsed/>
    <w:rsid w:val="00100AA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7721454">
      <w:bodyDiv w:val="1"/>
      <w:marLeft w:val="0"/>
      <w:marRight w:val="0"/>
      <w:marTop w:val="0"/>
      <w:marBottom w:val="0"/>
      <w:divBdr>
        <w:top w:val="none" w:sz="0" w:space="0" w:color="auto"/>
        <w:left w:val="none" w:sz="0" w:space="0" w:color="auto"/>
        <w:bottom w:val="none" w:sz="0" w:space="0" w:color="auto"/>
        <w:right w:val="none" w:sz="0" w:space="0" w:color="auto"/>
      </w:divBdr>
    </w:div>
    <w:div w:id="438329647">
      <w:bodyDiv w:val="1"/>
      <w:marLeft w:val="0"/>
      <w:marRight w:val="0"/>
      <w:marTop w:val="0"/>
      <w:marBottom w:val="0"/>
      <w:divBdr>
        <w:top w:val="none" w:sz="0" w:space="0" w:color="auto"/>
        <w:left w:val="none" w:sz="0" w:space="0" w:color="auto"/>
        <w:bottom w:val="none" w:sz="0" w:space="0" w:color="auto"/>
        <w:right w:val="none" w:sz="0" w:space="0" w:color="auto"/>
      </w:divBdr>
    </w:div>
    <w:div w:id="956374941">
      <w:bodyDiv w:val="1"/>
      <w:marLeft w:val="0"/>
      <w:marRight w:val="0"/>
      <w:marTop w:val="0"/>
      <w:marBottom w:val="0"/>
      <w:divBdr>
        <w:top w:val="none" w:sz="0" w:space="0" w:color="auto"/>
        <w:left w:val="none" w:sz="0" w:space="0" w:color="auto"/>
        <w:bottom w:val="none" w:sz="0" w:space="0" w:color="auto"/>
        <w:right w:val="none" w:sz="0" w:space="0" w:color="auto"/>
      </w:divBdr>
    </w:div>
    <w:div w:id="1092122249">
      <w:bodyDiv w:val="1"/>
      <w:marLeft w:val="0"/>
      <w:marRight w:val="0"/>
      <w:marTop w:val="0"/>
      <w:marBottom w:val="0"/>
      <w:divBdr>
        <w:top w:val="none" w:sz="0" w:space="0" w:color="auto"/>
        <w:left w:val="none" w:sz="0" w:space="0" w:color="auto"/>
        <w:bottom w:val="none" w:sz="0" w:space="0" w:color="auto"/>
        <w:right w:val="none" w:sz="0" w:space="0" w:color="auto"/>
      </w:divBdr>
    </w:div>
    <w:div w:id="1286348998">
      <w:bodyDiv w:val="1"/>
      <w:marLeft w:val="0"/>
      <w:marRight w:val="0"/>
      <w:marTop w:val="0"/>
      <w:marBottom w:val="0"/>
      <w:divBdr>
        <w:top w:val="none" w:sz="0" w:space="0" w:color="auto"/>
        <w:left w:val="none" w:sz="0" w:space="0" w:color="auto"/>
        <w:bottom w:val="none" w:sz="0" w:space="0" w:color="auto"/>
        <w:right w:val="none" w:sz="0" w:space="0" w:color="auto"/>
      </w:divBdr>
    </w:div>
    <w:div w:id="1498107701">
      <w:bodyDiv w:val="1"/>
      <w:marLeft w:val="0"/>
      <w:marRight w:val="0"/>
      <w:marTop w:val="0"/>
      <w:marBottom w:val="0"/>
      <w:divBdr>
        <w:top w:val="none" w:sz="0" w:space="0" w:color="auto"/>
        <w:left w:val="none" w:sz="0" w:space="0" w:color="auto"/>
        <w:bottom w:val="none" w:sz="0" w:space="0" w:color="auto"/>
        <w:right w:val="none" w:sz="0" w:space="0" w:color="auto"/>
      </w:divBdr>
    </w:div>
    <w:div w:id="1566185523">
      <w:bodyDiv w:val="1"/>
      <w:marLeft w:val="0"/>
      <w:marRight w:val="0"/>
      <w:marTop w:val="0"/>
      <w:marBottom w:val="0"/>
      <w:divBdr>
        <w:top w:val="none" w:sz="0" w:space="0" w:color="auto"/>
        <w:left w:val="none" w:sz="0" w:space="0" w:color="auto"/>
        <w:bottom w:val="none" w:sz="0" w:space="0" w:color="auto"/>
        <w:right w:val="none" w:sz="0" w:space="0" w:color="auto"/>
      </w:divBdr>
    </w:div>
    <w:div w:id="1657295079">
      <w:bodyDiv w:val="1"/>
      <w:marLeft w:val="0"/>
      <w:marRight w:val="0"/>
      <w:marTop w:val="0"/>
      <w:marBottom w:val="0"/>
      <w:divBdr>
        <w:top w:val="none" w:sz="0" w:space="0" w:color="auto"/>
        <w:left w:val="none" w:sz="0" w:space="0" w:color="auto"/>
        <w:bottom w:val="none" w:sz="0" w:space="0" w:color="auto"/>
        <w:right w:val="none" w:sz="0" w:space="0" w:color="auto"/>
      </w:divBdr>
    </w:div>
    <w:div w:id="1863591084">
      <w:bodyDiv w:val="1"/>
      <w:marLeft w:val="0"/>
      <w:marRight w:val="0"/>
      <w:marTop w:val="0"/>
      <w:marBottom w:val="0"/>
      <w:divBdr>
        <w:top w:val="none" w:sz="0" w:space="0" w:color="auto"/>
        <w:left w:val="none" w:sz="0" w:space="0" w:color="auto"/>
        <w:bottom w:val="none" w:sz="0" w:space="0" w:color="auto"/>
        <w:right w:val="none" w:sz="0" w:space="0" w:color="auto"/>
      </w:divBdr>
    </w:div>
    <w:div w:id="1866286159">
      <w:bodyDiv w:val="1"/>
      <w:marLeft w:val="0"/>
      <w:marRight w:val="0"/>
      <w:marTop w:val="0"/>
      <w:marBottom w:val="0"/>
      <w:divBdr>
        <w:top w:val="none" w:sz="0" w:space="0" w:color="auto"/>
        <w:left w:val="none" w:sz="0" w:space="0" w:color="auto"/>
        <w:bottom w:val="none" w:sz="0" w:space="0" w:color="auto"/>
        <w:right w:val="none" w:sz="0" w:space="0" w:color="auto"/>
      </w:divBdr>
    </w:div>
    <w:div w:id="21285732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11</Pages>
  <Words>965</Words>
  <Characters>5308</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Noemí Molero Garcia</cp:lastModifiedBy>
  <cp:revision>10</cp:revision>
  <dcterms:created xsi:type="dcterms:W3CDTF">2025-02-04T11:27:00Z</dcterms:created>
  <dcterms:modified xsi:type="dcterms:W3CDTF">2025-02-04T11:59:00Z</dcterms:modified>
</cp:coreProperties>
</file>