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68"/>
        </w:rPr>
        <w:t>VMware ESXi 8</w:t>
      </w:r>
    </w:p>
    <w:p>
      <w:pPr>
        <w:jc w:val="center"/>
      </w:pPr>
      <w:r>
        <w:rPr>
          <w:b/>
          <w:color w:val="1F5A94"/>
          <w:sz w:val="36"/>
        </w:rPr>
        <w:t>HANDS-ON LAB &amp; ADMINISTRATOR TRAINING MANUAL</w:t>
      </w:r>
    </w:p>
    <w:p/>
    <w:p>
      <w:pPr>
        <w:jc w:val="center"/>
      </w:pPr>
      <w:r>
        <w:rPr>
          <w:i/>
          <w:sz w:val="28"/>
        </w:rPr>
        <w:t>From First Login to Real-World Standalone ESXi Administration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ptos" w:hAnsi="Aptos"/>
                <w:sz w:val="19"/>
              </w:rPr>
              <w:t>Primary platform</w:t>
            </w:r>
          </w:p>
        </w:tc>
        <w:tc>
          <w:tcPr>
            <w:tcW w:type="dxa" w:w="5040"/>
            <w:vAlign w:val="center"/>
          </w:tcPr>
          <w:p>
            <w:r>
              <w:rPr>
                <w:rFonts w:ascii="Aptos" w:hAnsi="Aptos"/>
                <w:sz w:val="19"/>
              </w:rPr>
              <w:t>VMware ESXi 8.x / ESXi Host Client</w:t>
            </w:r>
          </w:p>
        </w:tc>
      </w:tr>
      <w:tr>
        <w:tc>
          <w:tcPr>
            <w:tcW w:type="dxa" w:w="5040"/>
            <w:vAlign w:val="center"/>
          </w:tcPr>
          <w:p>
            <w:r>
              <w:rPr>
                <w:rFonts w:ascii="Aptos" w:hAnsi="Aptos"/>
                <w:sz w:val="19"/>
              </w:rPr>
              <w:t>Lab style</w:t>
            </w:r>
          </w:p>
        </w:tc>
        <w:tc>
          <w:tcPr>
            <w:tcW w:type="dxa" w:w="5040"/>
            <w:vAlign w:val="center"/>
          </w:tcPr>
          <w:p>
            <w:r>
              <w:rPr>
                <w:rFonts w:ascii="Aptos" w:hAnsi="Aptos"/>
                <w:sz w:val="19"/>
              </w:rPr>
              <w:t>Hands-on, repeatable, administrator-focused</w:t>
            </w:r>
          </w:p>
        </w:tc>
      </w:tr>
      <w:tr>
        <w:tc>
          <w:tcPr>
            <w:tcW w:type="dxa" w:w="5040"/>
            <w:vAlign w:val="center"/>
          </w:tcPr>
          <w:p>
            <w:r>
              <w:rPr>
                <w:rFonts w:ascii="Aptos" w:hAnsi="Aptos"/>
                <w:sz w:val="19"/>
              </w:rPr>
              <w:t>Audience</w:t>
            </w:r>
          </w:p>
        </w:tc>
        <w:tc>
          <w:tcPr>
            <w:tcW w:type="dxa" w:w="5040"/>
            <w:vAlign w:val="center"/>
          </w:tcPr>
          <w:p>
            <w:r>
              <w:rPr>
                <w:rFonts w:ascii="Aptos" w:hAnsi="Aptos"/>
                <w:sz w:val="19"/>
              </w:rPr>
              <w:t>Beginner to intermediate virtualization administrator</w:t>
            </w:r>
          </w:p>
        </w:tc>
      </w:tr>
      <w:tr>
        <w:tc>
          <w:tcPr>
            <w:tcW w:type="dxa" w:w="5040"/>
            <w:vAlign w:val="center"/>
          </w:tcPr>
          <w:p>
            <w:r>
              <w:rPr>
                <w:rFonts w:ascii="Aptos" w:hAnsi="Aptos"/>
                <w:sz w:val="19"/>
              </w:rPr>
              <w:t>Training model</w:t>
            </w:r>
          </w:p>
        </w:tc>
        <w:tc>
          <w:tcPr>
            <w:tcW w:type="dxa" w:w="5040"/>
            <w:vAlign w:val="center"/>
          </w:tcPr>
          <w:p>
            <w:r>
              <w:rPr>
                <w:rFonts w:ascii="Aptos" w:hAnsi="Aptos"/>
                <w:sz w:val="19"/>
              </w:rPr>
              <w:t>Learn → Perform → Validate → Troubleshoot</w:t>
            </w:r>
          </w:p>
        </w:tc>
      </w:tr>
      <w:tr>
        <w:tc>
          <w:tcPr>
            <w:tcW w:type="dxa" w:w="5040"/>
            <w:vAlign w:val="center"/>
          </w:tcPr>
          <w:p>
            <w:r>
              <w:rPr>
                <w:rFonts w:ascii="Aptos" w:hAnsi="Aptos"/>
                <w:sz w:val="19"/>
              </w:rPr>
              <w:t>Prepared for</w:t>
            </w:r>
          </w:p>
        </w:tc>
        <w:tc>
          <w:tcPr>
            <w:tcW w:type="dxa" w:w="5040"/>
            <w:vAlign w:val="center"/>
          </w:tcPr>
          <w:p>
            <w:r>
              <w:rPr>
                <w:rFonts w:ascii="Aptos" w:hAnsi="Aptos"/>
                <w:sz w:val="19"/>
              </w:rPr>
              <w:t>Noe Tovar / TovarTech Lab</w:t>
            </w:r>
          </w:p>
        </w:tc>
      </w:tr>
    </w:tbl>
    <w:p/>
    <w:p>
      <w:pPr>
        <w:jc w:val="center"/>
      </w:pPr>
      <w:r>
        <w:rPr>
          <w:b/>
        </w:rPr>
        <w:t>Version 1.0 • September 2026</w:t>
      </w:r>
    </w:p>
    <w:p>
      <w:pPr>
        <w:jc w:val="center"/>
      </w:pPr>
      <w:r>
        <w:rPr>
          <w:i/>
        </w:rPr>
        <w:t>Training and knowledge-base reference. Keep passwords and license keys outside this document.</w:t>
      </w:r>
    </w:p>
    <w:p>
      <w:r>
        <w:br w:type="page"/>
      </w:r>
    </w:p>
    <w:p>
      <w:pPr>
        <w:pStyle w:val="Heading1"/>
      </w:pPr>
      <w:r>
        <w:t>How to Use This Manual</w:t>
      </w:r>
    </w:p>
    <w:p>
      <w:r>
        <w:t>I designed this manual as a repeatable ESXi learning path rather than a one-time set of instructions. Each lab starts with a practical objective, walks through the task, gives you a validation checklist, and ends with an administrator challenge. The goal is to build the habit of proving a change worked, not merely clicking through a wizard.</w:t>
      </w:r>
    </w:p>
    <w:p>
      <w:pPr>
        <w:pStyle w:val="Warning"/>
        <w:shd w:fill="FDEDEC"/>
      </w:pPr>
      <w:r>
        <w:rPr>
          <w:b/>
        </w:rPr>
        <w:t xml:space="preserve">Safety rule: </w:t>
      </w:r>
      <w:r>
        <w:t>Use a test ESXi host whenever a lab changes storage, networking, boot configuration, patch level, or host security.</w:t>
      </w:r>
    </w:p>
    <w:p>
      <w:pPr>
        <w:pStyle w:val="Heading2"/>
      </w:pPr>
      <w:r>
        <w:t>Recommended lab environment</w:t>
      </w:r>
    </w:p>
    <w:p>
      <w:pPr>
        <w:pStyle w:val="ListBullet"/>
      </w:pPr>
      <w:r>
        <w:t>One standalone ESXi 8.x host with access to the ESXi Host Client.</w:t>
      </w:r>
    </w:p>
    <w:p>
      <w:pPr>
        <w:pStyle w:val="ListBullet"/>
      </w:pPr>
      <w:r>
        <w:t>A non-production datastore with enough free space for test VMs and ISO files.</w:t>
      </w:r>
    </w:p>
    <w:p>
      <w:pPr>
        <w:pStyle w:val="ListBullet"/>
      </w:pPr>
      <w:r>
        <w:t>One small Linux ISO (RHEL, Rocky Linux, Ubuntu Server, or similar) for VM exercises.</w:t>
      </w:r>
    </w:p>
    <w:p>
      <w:pPr>
        <w:pStyle w:val="ListBullet"/>
      </w:pPr>
      <w:r>
        <w:t>A Windows workstation with a browser, PowerShell/OpenSSH or PuTTY, and optional WinSCP.</w:t>
      </w:r>
    </w:p>
    <w:p>
      <w:pPr>
        <w:pStyle w:val="ListBullet"/>
      </w:pPr>
      <w:r>
        <w:t>Out-of-band console access such as Dell iDRAC is strongly recommended before networking or patching labs.</w:t>
      </w:r>
    </w:p>
    <w:p>
      <w:pPr>
        <w:pStyle w:val="ListBullet"/>
      </w:pPr>
      <w:r>
        <w:t>A second ESXi host is ideal for upgrade, recovery, and destructive practice.</w:t>
      </w:r>
    </w:p>
    <w:p>
      <w:pPr>
        <w:pStyle w:val="Heading2"/>
      </w:pPr>
      <w:r>
        <w:t>What ESXi is</w:t>
      </w:r>
    </w:p>
    <w:p>
      <w:r>
        <w:t>ESXi is a type-1 (bare-metal) hypervisor. It installs directly on server hardware and provides the virtualization layer that allocates CPU, memory, storage, and networking to virtual machines. The standalone ESXi Host Client is the web interface used to administer one host directly. In larger environments, vCenter Server adds centralized management, clusters, lifecycle management, permissions, inventory, and other enterprise capabilities.</w:t>
      </w:r>
    </w:p>
    <w:p>
      <w:pPr>
        <w:pStyle w:val="Heading2"/>
      </w:pPr>
      <w:r>
        <w:t>Learning outcomes</w:t>
      </w:r>
    </w:p>
    <w:p>
      <w:pPr>
        <w:pStyle w:val="ListBullet"/>
      </w:pPr>
      <w:r>
        <w:t>Navigate the Host Client and understand the ESXi inventory model.</w:t>
      </w:r>
    </w:p>
    <w:p>
      <w:pPr>
        <w:pStyle w:val="ListBullet"/>
      </w:pPr>
      <w:r>
        <w:t>Read host hardware, version, image profile, licensing, and health information.</w:t>
      </w:r>
    </w:p>
    <w:p>
      <w:pPr>
        <w:pStyle w:val="ListBullet"/>
      </w:pPr>
      <w:r>
        <w:t>Configure and troubleshoot management networking, virtual switches, port groups, and VM NICs.</w:t>
      </w:r>
    </w:p>
    <w:p>
      <w:pPr>
        <w:pStyle w:val="ListBullet"/>
      </w:pPr>
      <w:r>
        <w:t>Understand devices, datastores, VMFS, ISO storage, and safe datastore operations.</w:t>
      </w:r>
    </w:p>
    <w:p>
      <w:pPr>
        <w:pStyle w:val="ListBullet"/>
      </w:pPr>
      <w:r>
        <w:t>Create, install, modify, snapshot, export, remove, and recover virtual machines.</w:t>
      </w:r>
    </w:p>
    <w:p>
      <w:pPr>
        <w:pStyle w:val="ListBullet"/>
      </w:pPr>
      <w:r>
        <w:t>Manage local users, services, SSH, maintenance mode, logs, and basic security.</w:t>
      </w:r>
    </w:p>
    <w:p>
      <w:pPr>
        <w:pStyle w:val="ListBullet"/>
      </w:pPr>
      <w:r>
        <w:t>Use ESXi Shell commands to validate what the GUI is showing.</w:t>
      </w:r>
    </w:p>
    <w:p>
      <w:pPr>
        <w:pStyle w:val="ListBullet"/>
      </w:pPr>
      <w:r>
        <w:t>Create an ESXi configuration backup and understand the restore prerequisites.</w:t>
      </w:r>
    </w:p>
    <w:p>
      <w:pPr>
        <w:pStyle w:val="ListBullet"/>
      </w:pPr>
      <w:r>
        <w:t>Plan and safely test ESXi patching/upgrades on a non-production host.</w:t>
      </w:r>
    </w:p>
    <w:p>
      <w:pPr>
        <w:pStyle w:val="ListBullet"/>
      </w:pPr>
      <w:r>
        <w:t>Perform a capstone build-and-recovery exercise using administrator checklists.</w:t>
      </w:r>
    </w:p>
    <w:p>
      <w:r>
        <w:br w:type="page"/>
      </w:r>
    </w:p>
    <w:p>
      <w:pPr>
        <w:pStyle w:val="Heading1"/>
      </w:pPr>
      <w:r>
        <w:t>Table of Contents</w:t>
      </w:r>
    </w:p>
    <w:p>
      <w:pPr>
        <w:pStyle w:val="ListBullet"/>
      </w:pPr>
      <w:r>
        <w:t>Module 1 — ESXi Foundations</w:t>
      </w:r>
    </w:p>
    <w:p>
      <w:pPr>
        <w:pStyle w:val="ListBullet"/>
      </w:pPr>
      <w:r>
        <w:t>Lab 1 — Baseline and Inventory Your Host</w:t>
      </w:r>
    </w:p>
    <w:p>
      <w:pPr>
        <w:pStyle w:val="ListBullet"/>
      </w:pPr>
      <w:r>
        <w:t>Lab 2 — Master the ESXi Host Client</w:t>
      </w:r>
    </w:p>
    <w:p>
      <w:pPr>
        <w:pStyle w:val="ListBullet"/>
      </w:pPr>
      <w:r>
        <w:t>Lab 3 — Users, Permissions, Services, and SSH</w:t>
      </w:r>
    </w:p>
    <w:p>
      <w:pPr>
        <w:pStyle w:val="ListBullet"/>
      </w:pPr>
      <w:r>
        <w:t>Module 2 — Networking</w:t>
      </w:r>
    </w:p>
    <w:p>
      <w:pPr>
        <w:pStyle w:val="ListBullet"/>
      </w:pPr>
      <w:r>
        <w:t>Lab 4 — Understand vSwitches, Port Groups, VMkernel, and Physical NICs</w:t>
      </w:r>
    </w:p>
    <w:p>
      <w:pPr>
        <w:pStyle w:val="ListBullet"/>
      </w:pPr>
      <w:r>
        <w:t>Lab 5 — Build and Test a VM Network</w:t>
      </w:r>
    </w:p>
    <w:p>
      <w:pPr>
        <w:pStyle w:val="ListBullet"/>
      </w:pPr>
      <w:r>
        <w:t>Module 3 — Storage</w:t>
      </w:r>
    </w:p>
    <w:p>
      <w:pPr>
        <w:pStyle w:val="ListBullet"/>
      </w:pPr>
      <w:r>
        <w:t>Lab 6 — Understand Devices, VMFS Datastores, and ISO Storage</w:t>
      </w:r>
    </w:p>
    <w:p>
      <w:pPr>
        <w:pStyle w:val="ListBullet"/>
      </w:pPr>
      <w:r>
        <w:t>Lab 7 — Upload Media and Manage Datastore Files Safely</w:t>
      </w:r>
    </w:p>
    <w:p>
      <w:pPr>
        <w:pStyle w:val="ListBullet"/>
      </w:pPr>
      <w:r>
        <w:t>Module 4 — Virtual Machines</w:t>
      </w:r>
    </w:p>
    <w:p>
      <w:pPr>
        <w:pStyle w:val="ListBullet"/>
      </w:pPr>
      <w:r>
        <w:t>Lab 8 — Create a Linux Virtual Machine</w:t>
      </w:r>
    </w:p>
    <w:p>
      <w:pPr>
        <w:pStyle w:val="ListBullet"/>
      </w:pPr>
      <w:r>
        <w:t>Lab 9 — VM Hardware, VMware Tools, Console, and Resource Changes</w:t>
      </w:r>
    </w:p>
    <w:p>
      <w:pPr>
        <w:pStyle w:val="ListBullet"/>
      </w:pPr>
      <w:r>
        <w:t>Lab 10 — Snapshots, Export, Registration, and Recovery</w:t>
      </w:r>
    </w:p>
    <w:p>
      <w:pPr>
        <w:pStyle w:val="ListBullet"/>
      </w:pPr>
      <w:r>
        <w:t>Module 5 — Operations and Troubleshooting</w:t>
      </w:r>
    </w:p>
    <w:p>
      <w:pPr>
        <w:pStyle w:val="ListBullet"/>
      </w:pPr>
      <w:r>
        <w:t>Lab 11 — Monitoring Performance, Events, Tasks, and Logs</w:t>
      </w:r>
    </w:p>
    <w:p>
      <w:pPr>
        <w:pStyle w:val="ListBullet"/>
      </w:pPr>
      <w:r>
        <w:t>Lab 12 — Maintenance Mode, Shutdown, Restart, and Service Recovery</w:t>
      </w:r>
    </w:p>
    <w:p>
      <w:pPr>
        <w:pStyle w:val="ListBullet"/>
      </w:pPr>
      <w:r>
        <w:t>Lab 13 — ESXi CLI Administrator Fundamentals</w:t>
      </w:r>
    </w:p>
    <w:p>
      <w:pPr>
        <w:pStyle w:val="ListBullet"/>
      </w:pPr>
      <w:r>
        <w:t>Lab 14 — Back Up the ESXi Host Configuration</w:t>
      </w:r>
    </w:p>
    <w:p>
      <w:pPr>
        <w:pStyle w:val="ListBullet"/>
      </w:pPr>
      <w:r>
        <w:t>Lab 15 — Patch/Upgrade Planning and Dry-Run Practice</w:t>
      </w:r>
    </w:p>
    <w:p>
      <w:pPr>
        <w:pStyle w:val="ListBullet"/>
      </w:pPr>
      <w:r>
        <w:t>Capstone — Build, Operate, Break, Diagnose, and Recover</w:t>
      </w:r>
    </w:p>
    <w:p>
      <w:pPr>
        <w:pStyle w:val="ListBullet"/>
      </w:pPr>
      <w:r>
        <w:t>Appendix A — Command Cheat Sheet</w:t>
      </w:r>
    </w:p>
    <w:p>
      <w:pPr>
        <w:pStyle w:val="ListBullet"/>
      </w:pPr>
      <w:r>
        <w:t>Appendix B — Troubleshooting Decision Tree</w:t>
      </w:r>
    </w:p>
    <w:p>
      <w:pPr>
        <w:pStyle w:val="ListBullet"/>
      </w:pPr>
      <w:r>
        <w:t>Appendix C — Change and Lab Worksheets</w:t>
      </w:r>
    </w:p>
    <w:p>
      <w:pPr>
        <w:pStyle w:val="ListBullet"/>
      </w:pPr>
      <w:r>
        <w:t>Appendix D — Reference Notes</w:t>
      </w:r>
    </w:p>
    <w:p>
      <w:r>
        <w:t>Tip: In Word, use the Navigation Pane to jump between Heading 1 and Heading 2 sections.</w:t>
      </w:r>
    </w:p>
    <w:p>
      <w:r>
        <w:br w:type="page"/>
      </w:r>
    </w:p>
    <w:p>
      <w:pPr>
        <w:pStyle w:val="Heading1"/>
      </w:pPr>
      <w:r>
        <w:t>Module 1 — ESXi Foundations</w:t>
      </w:r>
    </w:p>
    <w:p>
      <w:r>
        <w:t>This module establishes the mental model: host → networking/storage → virtual machines → operations.</w:t>
      </w:r>
    </w:p>
    <w:p>
      <w:pPr>
        <w:pStyle w:val="Heading1"/>
      </w:pPr>
      <w:r>
        <w:t>Lab 1 — Baseline and Inventory Your Host</w:t>
      </w:r>
    </w:p>
    <w:p>
      <w:pPr>
        <w:pStyle w:val="LabObjective"/>
        <w:shd w:fill="EAF2F8"/>
      </w:pPr>
      <w:r>
        <w:rPr>
          <w:b/>
        </w:rPr>
        <w:t xml:space="preserve">Purpose: </w:t>
      </w:r>
      <w:r>
        <w:t>Create a before-change baseline so you can identify exactly what hardware, ESXi build, image profile, storage, and network interfaces you are administering.</w:t>
      </w:r>
    </w:p>
    <w:p>
      <w:pPr>
        <w:pStyle w:val="Heading2"/>
      </w:pPr>
      <w:r>
        <w:t>Skills you will practice</w:t>
      </w:r>
    </w:p>
    <w:p>
      <w:pPr>
        <w:pStyle w:val="ListBullet"/>
      </w:pPr>
      <w:r>
        <w:t>Host identification</w:t>
      </w:r>
    </w:p>
    <w:p>
      <w:pPr>
        <w:pStyle w:val="ListBullet"/>
      </w:pPr>
      <w:r>
        <w:t>Version/build validation</w:t>
      </w:r>
    </w:p>
    <w:p>
      <w:pPr>
        <w:pStyle w:val="ListBullet"/>
      </w:pPr>
      <w:r>
        <w:t>Hardware inventory</w:t>
      </w:r>
    </w:p>
    <w:p>
      <w:pPr>
        <w:pStyle w:val="ListBullet"/>
      </w:pPr>
      <w:r>
        <w:t>Image profile awareness</w:t>
      </w:r>
    </w:p>
    <w:p>
      <w:pPr>
        <w:pStyle w:val="ListBullet"/>
      </w:pPr>
      <w:r>
        <w:t>Change documentation</w:t>
      </w:r>
    </w:p>
    <w:p>
      <w:pPr>
        <w:pStyle w:val="Heading2"/>
      </w:pPr>
      <w:r>
        <w:t>Prerequisites</w:t>
      </w:r>
    </w:p>
    <w:p>
      <w:pPr>
        <w:pStyle w:val="ListBullet"/>
      </w:pPr>
      <w:r>
        <w:t>ESXi Host Client access</w:t>
      </w:r>
    </w:p>
    <w:p>
      <w:pPr>
        <w:pStyle w:val="ListBullet"/>
      </w:pPr>
      <w:r>
        <w:t>Read-only access is sufficient for most steps</w:t>
      </w:r>
    </w:p>
    <w:p>
      <w:pPr>
        <w:pStyle w:val="Heading2"/>
      </w:pPr>
      <w:r>
        <w:t>Hands-on procedure</w:t>
      </w:r>
    </w:p>
    <w:p>
      <w:pPr>
        <w:pStyle w:val="ListNumber"/>
      </w:pPr>
      <w:r>
        <w:t>Sign in to the ESXi Host Client and select Host.</w:t>
      </w:r>
    </w:p>
    <w:p>
      <w:pPr>
        <w:pStyle w:val="ListNumber"/>
      </w:pPr>
      <w:r>
        <w:t>Record the manufacturer, model, CPU model/count, logical processors, installed memory, ESXi version, and uptime.</w:t>
      </w:r>
    </w:p>
    <w:p>
      <w:pPr>
        <w:pStyle w:val="ListNumber"/>
      </w:pPr>
      <w:r>
        <w:t>Open Host → Manage and review System, Hardware, Licensing, and Services.</w:t>
      </w:r>
    </w:p>
    <w:p>
      <w:pPr>
        <w:pStyle w:val="ListNumber"/>
      </w:pPr>
      <w:r>
        <w:t>Open Networking → Physical NICs and record each vmnic, link state, speed, and MAC address.</w:t>
      </w:r>
    </w:p>
    <w:p>
      <w:pPr>
        <w:pStyle w:val="ListNumber"/>
      </w:pPr>
      <w:r>
        <w:t>Open Storage → Devices and Storage → Datastores. Record device sizes and datastore names.</w:t>
      </w:r>
    </w:p>
    <w:p>
      <w:pPr>
        <w:pStyle w:val="ListNumber"/>
      </w:pPr>
      <w:r>
        <w:t>Open Virtual Machines and record each VM name, power state, guest OS, CPU, memory, and datastore.</w:t>
      </w:r>
    </w:p>
    <w:p>
      <w:pPr>
        <w:pStyle w:val="Heading3"/>
      </w:pPr>
      <w:r>
        <w:t>CLI cross-check</w:t>
      </w:r>
    </w:p>
    <w:p>
      <w:pPr>
        <w:pStyle w:val="ListNumber"/>
      </w:pPr>
      <w:r>
        <w:t>Enable SSH only if permitted, then connect to the host and run:</w:t>
      </w:r>
    </w:p>
    <w:p>
      <w:pPr>
        <w:pStyle w:val="CodeBlock"/>
        <w:shd w:fill="F4F6F7"/>
      </w:pPr>
      <w:r>
        <w:t>vmware -vl</w:t>
      </w:r>
    </w:p>
    <w:p>
      <w:pPr>
        <w:pStyle w:val="CodeBlock"/>
        <w:shd w:fill="F4F6F7"/>
      </w:pPr>
      <w:r>
        <w:t>esxcli system version get</w:t>
      </w:r>
    </w:p>
    <w:p>
      <w:pPr>
        <w:pStyle w:val="CodeBlock"/>
        <w:shd w:fill="F4F6F7"/>
      </w:pPr>
      <w:r>
        <w:t>esxcli software profile get</w:t>
      </w:r>
    </w:p>
    <w:p>
      <w:pPr>
        <w:pStyle w:val="CodeBlock"/>
        <w:shd w:fill="F4F6F7"/>
      </w:pPr>
      <w:r>
        <w:t>esxcli hardware cpu list | head</w:t>
      </w:r>
    </w:p>
    <w:p>
      <w:pPr>
        <w:pStyle w:val="CodeBlock"/>
        <w:shd w:fill="F4F6F7"/>
      </w:pPr>
      <w:r>
        <w:t>esxcli network nic list</w:t>
      </w:r>
    </w:p>
    <w:p>
      <w:pPr>
        <w:pStyle w:val="CodeBlock"/>
        <w:shd w:fill="F4F6F7"/>
      </w:pPr>
      <w:r>
        <w:t>esxcli storage filesystem list</w:t>
      </w:r>
    </w:p>
    <w:p>
      <w:pPr>
        <w:pStyle w:val="ListNumber"/>
      </w:pPr>
      <w:r>
        <w:t>Save the baseline as a dated text file or KB entry. Do not store passwords in it.</w:t>
      </w:r>
    </w:p>
    <w:p>
      <w:pPr>
        <w:pStyle w:val="Heading2"/>
      </w:pPr>
      <w:r>
        <w:t>Validation checklist</w:t>
      </w:r>
    </w:p>
    <w:p>
      <w:pPr>
        <w:ind w:left="288"/>
      </w:pPr>
      <w:r>
        <w:rPr>
          <w:b/>
        </w:rPr>
        <w:t xml:space="preserve">☐ </w:t>
      </w:r>
      <w:r>
        <w:t>GUI and CLI report the same ESXi build.</w:t>
      </w:r>
    </w:p>
    <w:p>
      <w:pPr>
        <w:ind w:left="288"/>
      </w:pPr>
      <w:r>
        <w:rPr>
          <w:b/>
        </w:rPr>
        <w:t xml:space="preserve">☐ </w:t>
      </w:r>
      <w:r>
        <w:t>All physical NICs are accounted for.</w:t>
      </w:r>
    </w:p>
    <w:p>
      <w:pPr>
        <w:ind w:left="288"/>
      </w:pPr>
      <w:r>
        <w:rPr>
          <w:b/>
        </w:rPr>
        <w:t xml:space="preserve">☐ </w:t>
      </w:r>
      <w:r>
        <w:t>All datastores are identified.</w:t>
      </w:r>
    </w:p>
    <w:p>
      <w:pPr>
        <w:ind w:left="288"/>
      </w:pPr>
      <w:r>
        <w:rPr>
          <w:b/>
        </w:rPr>
        <w:t xml:space="preserve">☐ </w:t>
      </w:r>
      <w:r>
        <w:t>You know where each test VM resides.</w:t>
      </w:r>
    </w:p>
    <w:p>
      <w:pPr>
        <w:pStyle w:val="Heading2"/>
      </w:pPr>
      <w:r>
        <w:t>Administrator challenge</w:t>
      </w:r>
    </w:p>
    <w:p>
      <w:r>
        <w:t>Without looking at the GUI, explain the difference between an ESXi build number, image profile, datastore, and VM.</w:t>
      </w:r>
    </w:p>
    <w:p>
      <w:pPr>
        <w:pStyle w:val="Heading2"/>
      </w:pPr>
      <w:r>
        <w:t>Lab notes</w:t>
      </w:r>
    </w:p>
    <w:p>
      <w:r>
        <w:t>Repeat this lab before and after major changes. A baseline is one of the fastest ways to troubleshoot unexpected behavior.</w:t>
      </w:r>
    </w:p>
    <w:p/>
    <w:p>
      <w:pPr>
        <w:pStyle w:val="Heading1"/>
      </w:pPr>
      <w:r>
        <w:t>Lab 2 — Master the ESXi Host Client</w:t>
      </w:r>
    </w:p>
    <w:p>
      <w:pPr>
        <w:pStyle w:val="LabObjective"/>
        <w:shd w:fill="EAF2F8"/>
      </w:pPr>
      <w:r>
        <w:rPr>
          <w:b/>
        </w:rPr>
        <w:t xml:space="preserve">Purpose: </w:t>
      </w:r>
      <w:r>
        <w:t>Become comfortable locating the major administration areas without relying on memorized click paths.</w:t>
      </w:r>
    </w:p>
    <w:p>
      <w:pPr>
        <w:pStyle w:val="Heading2"/>
      </w:pPr>
      <w:r>
        <w:t>Skills you will practice</w:t>
      </w:r>
    </w:p>
    <w:p>
      <w:pPr>
        <w:pStyle w:val="ListBullet"/>
      </w:pPr>
      <w:r>
        <w:t>Inventory navigation</w:t>
      </w:r>
    </w:p>
    <w:p>
      <w:pPr>
        <w:pStyle w:val="ListBullet"/>
      </w:pPr>
      <w:r>
        <w:t>Recent tasks</w:t>
      </w:r>
    </w:p>
    <w:p>
      <w:pPr>
        <w:pStyle w:val="ListBullet"/>
      </w:pPr>
      <w:r>
        <w:t>Host actions</w:t>
      </w:r>
    </w:p>
    <w:p>
      <w:pPr>
        <w:pStyle w:val="ListBullet"/>
      </w:pPr>
      <w:r>
        <w:t>Search/filter habits</w:t>
      </w:r>
    </w:p>
    <w:p>
      <w:pPr>
        <w:pStyle w:val="ListBullet"/>
      </w:pPr>
      <w:r>
        <w:t>Safe read-only exploration</w:t>
      </w:r>
    </w:p>
    <w:p>
      <w:pPr>
        <w:pStyle w:val="Heading2"/>
      </w:pPr>
      <w:r>
        <w:t>Prerequisites</w:t>
      </w:r>
    </w:p>
    <w:p>
      <w:pPr>
        <w:pStyle w:val="ListBullet"/>
      </w:pPr>
      <w:r>
        <w:t>Completed Lab 1</w:t>
      </w:r>
    </w:p>
    <w:p>
      <w:pPr>
        <w:pStyle w:val="Heading2"/>
      </w:pPr>
      <w:r>
        <w:t>Hands-on procedure</w:t>
      </w:r>
    </w:p>
    <w:p>
      <w:pPr>
        <w:pStyle w:val="ListNumber"/>
      </w:pPr>
      <w:r>
        <w:t>Starting at Host, identify CPU usage, memory usage, storage, uptime, version, and host name.</w:t>
      </w:r>
    </w:p>
    <w:p>
      <w:pPr>
        <w:pStyle w:val="ListNumber"/>
      </w:pPr>
      <w:r>
        <w:t>Open Virtual Machines. Practice sorting by name, state, CPU, and memory.</w:t>
      </w:r>
    </w:p>
    <w:p>
      <w:pPr>
        <w:pStyle w:val="ListNumber"/>
      </w:pPr>
      <w:r>
        <w:t>Open Storage. Compare Datastores, Adapters, and Devices.</w:t>
      </w:r>
    </w:p>
    <w:p>
      <w:pPr>
        <w:pStyle w:val="ListNumber"/>
      </w:pPr>
      <w:r>
        <w:t>Open Networking. Compare Port groups, Virtual switches, Physical NICs, VMkernel NICs, and TCP/IP stacks.</w:t>
      </w:r>
    </w:p>
    <w:p>
      <w:pPr>
        <w:pStyle w:val="ListNumber"/>
      </w:pPr>
      <w:r>
        <w:t>Return to Host → Monitor and review Performance, Hardware, Events, Tasks, Logs, and Notifications.</w:t>
      </w:r>
    </w:p>
    <w:p>
      <w:pPr>
        <w:pStyle w:val="ListNumber"/>
      </w:pPr>
      <w:r>
        <w:t>Open Host → Manage and locate Services, Security &amp; users, Packages, Licensing, System, Hardware, and Advanced settings.</w:t>
      </w:r>
    </w:p>
    <w:p>
      <w:pPr>
        <w:pStyle w:val="ListNumber"/>
      </w:pPr>
      <w:r>
        <w:t>Open Recent tasks and learn to wait for task completion after configuration changes.</w:t>
      </w:r>
    </w:p>
    <w:p>
      <w:pPr>
        <w:pStyle w:val="Heading2"/>
      </w:pPr>
      <w:r>
        <w:t>Validation checklist</w:t>
      </w:r>
    </w:p>
    <w:p>
      <w:pPr>
        <w:ind w:left="288"/>
      </w:pPr>
      <w:r>
        <w:rPr>
          <w:b/>
        </w:rPr>
        <w:t xml:space="preserve">☐ </w:t>
      </w:r>
      <w:r>
        <w:t>You can reach networking, storage, VM inventory, logs, services, and users in under 30 seconds each.</w:t>
      </w:r>
    </w:p>
    <w:p>
      <w:pPr>
        <w:ind w:left="288"/>
      </w:pPr>
      <w:r>
        <w:rPr>
          <w:b/>
        </w:rPr>
        <w:t xml:space="preserve">☐ </w:t>
      </w:r>
      <w:r>
        <w:t>You can distinguish Monitor from Manage.</w:t>
      </w:r>
    </w:p>
    <w:p>
      <w:pPr>
        <w:ind w:left="288"/>
      </w:pPr>
      <w:r>
        <w:rPr>
          <w:b/>
        </w:rPr>
        <w:t xml:space="preserve">☐ </w:t>
      </w:r>
      <w:r>
        <w:t>You know where Recent tasks appears.</w:t>
      </w:r>
    </w:p>
    <w:p>
      <w:pPr>
        <w:pStyle w:val="Heading2"/>
      </w:pPr>
      <w:r>
        <w:t>Administrator challenge</w:t>
      </w:r>
    </w:p>
    <w:p>
      <w:r>
        <w:t>Have someone name an object—datastore, VMkernel NIC, physical NIC, service, user, log—and navigate to it without using notes.</w:t>
      </w:r>
    </w:p>
    <w:p/>
    <w:p>
      <w:pPr>
        <w:pStyle w:val="Heading1"/>
      </w:pPr>
      <w:r>
        <w:t>Lab 3 — Users, Permissions, Services, and SSH</w:t>
      </w:r>
    </w:p>
    <w:p>
      <w:pPr>
        <w:pStyle w:val="LabObjective"/>
        <w:shd w:fill="EAF2F8"/>
      </w:pPr>
      <w:r>
        <w:rPr>
          <w:b/>
        </w:rPr>
        <w:t xml:space="preserve">Purpose: </w:t>
      </w:r>
      <w:r>
        <w:t>Learn how local access and management services work on a standalone ESXi host.</w:t>
      </w:r>
    </w:p>
    <w:p>
      <w:pPr>
        <w:pStyle w:val="Heading2"/>
      </w:pPr>
      <w:r>
        <w:t>Skills you will practice</w:t>
      </w:r>
    </w:p>
    <w:p>
      <w:pPr>
        <w:pStyle w:val="ListBullet"/>
      </w:pPr>
      <w:r>
        <w:t>Local users</w:t>
      </w:r>
    </w:p>
    <w:p>
      <w:pPr>
        <w:pStyle w:val="ListBullet"/>
      </w:pPr>
      <w:r>
        <w:t>Service state</w:t>
      </w:r>
    </w:p>
    <w:p>
      <w:pPr>
        <w:pStyle w:val="ListBullet"/>
      </w:pPr>
      <w:r>
        <w:t>SSH lifecycle</w:t>
      </w:r>
    </w:p>
    <w:p>
      <w:pPr>
        <w:pStyle w:val="ListBullet"/>
      </w:pPr>
      <w:r>
        <w:t>Principle of least privilege</w:t>
      </w:r>
    </w:p>
    <w:p>
      <w:pPr>
        <w:pStyle w:val="ListBullet"/>
      </w:pPr>
      <w:r>
        <w:t>Lockout awareness</w:t>
      </w:r>
    </w:p>
    <w:p>
      <w:pPr>
        <w:pStyle w:val="Heading2"/>
      </w:pPr>
      <w:r>
        <w:t>Prerequisites</w:t>
      </w:r>
    </w:p>
    <w:p>
      <w:pPr>
        <w:pStyle w:val="ListBullet"/>
      </w:pPr>
      <w:r>
        <w:t>Administrator access</w:t>
      </w:r>
    </w:p>
    <w:p>
      <w:pPr>
        <w:pStyle w:val="ListBullet"/>
      </w:pPr>
      <w:r>
        <w:t>Out-of-band console access recommended</w:t>
      </w:r>
    </w:p>
    <w:p>
      <w:pPr>
        <w:pStyle w:val="Heading2"/>
      </w:pPr>
      <w:r>
        <w:t>Hands-on procedure</w:t>
      </w:r>
    </w:p>
    <w:p>
      <w:pPr>
        <w:pStyle w:val="ListNumber"/>
      </w:pPr>
      <w:r>
        <w:t>Open Host → Manage → Security &amp; users → Users. Review existing local users.</w:t>
      </w:r>
    </w:p>
    <w:p>
      <w:pPr>
        <w:pStyle w:val="ListNumber"/>
      </w:pPr>
      <w:r>
        <w:t>Confirm that you have a second administrator account for emergency access. Do not reuse production passwords in a training document.</w:t>
      </w:r>
    </w:p>
    <w:p>
      <w:pPr>
        <w:pStyle w:val="ListNumber"/>
      </w:pPr>
      <w:r>
        <w:t>Open Host → Manage → Services and locate TSM and TSM-SSH.</w:t>
      </w:r>
    </w:p>
    <w:p>
      <w:pPr>
        <w:pStyle w:val="ListNumber"/>
      </w:pPr>
      <w:r>
        <w:t>Start SSH temporarily. Connect from your workstation using an authorized account.</w:t>
      </w:r>
    </w:p>
    <w:p>
      <w:pPr>
        <w:pStyle w:val="CodeBlock"/>
        <w:shd w:fill="F4F6F7"/>
      </w:pPr>
      <w:r>
        <w:t>ssh root@&lt;ESXI-IP&gt;</w:t>
      </w:r>
    </w:p>
    <w:p>
      <w:pPr>
        <w:pStyle w:val="ListNumber"/>
      </w:pPr>
      <w:r>
        <w:t>Run read-only commands:</w:t>
      </w:r>
    </w:p>
    <w:p>
      <w:pPr>
        <w:pStyle w:val="CodeBlock"/>
        <w:shd w:fill="F4F6F7"/>
      </w:pPr>
      <w:r>
        <w:t>whoami</w:t>
      </w:r>
    </w:p>
    <w:p>
      <w:pPr>
        <w:pStyle w:val="CodeBlock"/>
        <w:shd w:fill="F4F6F7"/>
      </w:pPr>
      <w:r>
        <w:t>hostname</w:t>
      </w:r>
    </w:p>
    <w:p>
      <w:pPr>
        <w:pStyle w:val="CodeBlock"/>
        <w:shd w:fill="F4F6F7"/>
      </w:pPr>
      <w:r>
        <w:t>uptime</w:t>
      </w:r>
    </w:p>
    <w:p>
      <w:pPr>
        <w:pStyle w:val="CodeBlock"/>
        <w:shd w:fill="F4F6F7"/>
      </w:pPr>
      <w:r>
        <w:t>vmware -vl</w:t>
      </w:r>
    </w:p>
    <w:p>
      <w:pPr>
        <w:pStyle w:val="ListNumber"/>
      </w:pPr>
      <w:r>
        <w:t>Return to the GUI and stop SSH when the exercise is complete unless your lab intentionally requires it.</w:t>
      </w:r>
    </w:p>
    <w:p>
      <w:pPr>
        <w:pStyle w:val="Warning"/>
        <w:shd w:fill="FDEDEC"/>
      </w:pPr>
      <w:r>
        <w:rPr>
          <w:b/>
        </w:rPr>
        <w:t xml:space="preserve">Caution: </w:t>
      </w:r>
      <w:r>
        <w:t>Do not expose ESXi management or SSH directly to the public Internet. Keep management access on a trusted administrative network.</w:t>
      </w:r>
    </w:p>
    <w:p>
      <w:pPr>
        <w:pStyle w:val="Heading2"/>
      </w:pPr>
      <w:r>
        <w:t>Validation checklist</w:t>
      </w:r>
    </w:p>
    <w:p>
      <w:pPr>
        <w:ind w:left="288"/>
      </w:pPr>
      <w:r>
        <w:rPr>
          <w:b/>
        </w:rPr>
        <w:t xml:space="preserve">☐ </w:t>
      </w:r>
      <w:r>
        <w:t>Second administrative access path is tested.</w:t>
      </w:r>
    </w:p>
    <w:p>
      <w:pPr>
        <w:ind w:left="288"/>
      </w:pPr>
      <w:r>
        <w:rPr>
          <w:b/>
        </w:rPr>
        <w:t xml:space="preserve">☐ </w:t>
      </w:r>
      <w:r>
        <w:t>SSH works when enabled.</w:t>
      </w:r>
    </w:p>
    <w:p>
      <w:pPr>
        <w:ind w:left="288"/>
      </w:pPr>
      <w:r>
        <w:rPr>
          <w:b/>
        </w:rPr>
        <w:t xml:space="preserve">☐ </w:t>
      </w:r>
      <w:r>
        <w:t>SSH is stopped after the lab if not needed.</w:t>
      </w:r>
    </w:p>
    <w:p>
      <w:pPr>
        <w:ind w:left="288"/>
      </w:pPr>
      <w:r>
        <w:rPr>
          <w:b/>
        </w:rPr>
        <w:t xml:space="preserve">☐ </w:t>
      </w:r>
      <w:r>
        <w:t>No passwords are stored in this manual.</w:t>
      </w:r>
    </w:p>
    <w:p>
      <w:pPr>
        <w:pStyle w:val="Heading2"/>
      </w:pPr>
      <w:r>
        <w:t>Administrator challenge</w:t>
      </w:r>
    </w:p>
    <w:p>
      <w:r>
        <w:t>Explain why a second admin account, out-of-band console, and temporary SSH access form three different recovery layers.</w:t>
      </w:r>
    </w:p>
    <w:p/>
    <w:p>
      <w:r>
        <w:br w:type="page"/>
      </w:r>
    </w:p>
    <w:p>
      <w:pPr>
        <w:pStyle w:val="Heading1"/>
      </w:pPr>
      <w:r>
        <w:t>Module 2 — Networking</w:t>
      </w:r>
    </w:p>
    <w:p>
      <w:r>
        <w:t>ESXi networking becomes much easier once you separate four ideas: physical NICs, virtual switches, port groups, and VMkernel adapters.</w:t>
      </w:r>
    </w:p>
    <w:p>
      <w:pPr>
        <w:pStyle w:val="Heading1"/>
      </w:pPr>
      <w:r>
        <w:t>Lab 4 — Understand vSwitches, Port Groups, VMkernel, and Physical NICs</w:t>
      </w:r>
    </w:p>
    <w:p>
      <w:pPr>
        <w:pStyle w:val="LabObjective"/>
        <w:shd w:fill="EAF2F8"/>
      </w:pPr>
      <w:r>
        <w:rPr>
          <w:b/>
        </w:rPr>
        <w:t xml:space="preserve">Purpose: </w:t>
      </w:r>
      <w:r>
        <w:t>Map the path a packet takes from a VM to the physical network.</w:t>
      </w:r>
    </w:p>
    <w:p>
      <w:pPr>
        <w:pStyle w:val="Heading2"/>
      </w:pPr>
      <w:r>
        <w:t>Skills you will practice</w:t>
      </w:r>
    </w:p>
    <w:p>
      <w:pPr>
        <w:pStyle w:val="ListBullet"/>
      </w:pPr>
      <w:r>
        <w:t>vSwitch architecture</w:t>
      </w:r>
    </w:p>
    <w:p>
      <w:pPr>
        <w:pStyle w:val="ListBullet"/>
      </w:pPr>
      <w:r>
        <w:t>Uplinks</w:t>
      </w:r>
    </w:p>
    <w:p>
      <w:pPr>
        <w:pStyle w:val="ListBullet"/>
      </w:pPr>
      <w:r>
        <w:t>Port groups</w:t>
      </w:r>
    </w:p>
    <w:p>
      <w:pPr>
        <w:pStyle w:val="ListBullet"/>
      </w:pPr>
      <w:r>
        <w:t>VMkernel management</w:t>
      </w:r>
    </w:p>
    <w:p>
      <w:pPr>
        <w:pStyle w:val="ListBullet"/>
      </w:pPr>
      <w:r>
        <w:t>VLAN awareness</w:t>
      </w:r>
    </w:p>
    <w:p>
      <w:pPr>
        <w:pStyle w:val="Heading2"/>
      </w:pPr>
      <w:r>
        <w:t>Prerequisites</w:t>
      </w:r>
    </w:p>
    <w:p>
      <w:pPr>
        <w:pStyle w:val="ListBullet"/>
      </w:pPr>
      <w:r>
        <w:t>Working management network</w:t>
      </w:r>
    </w:p>
    <w:p>
      <w:pPr>
        <w:pStyle w:val="ListBullet"/>
      </w:pPr>
      <w:r>
        <w:t>Do not change the management VMkernel settings during the first pass</w:t>
      </w:r>
    </w:p>
    <w:p>
      <w:pPr>
        <w:pStyle w:val="Heading2"/>
      </w:pPr>
      <w:r>
        <w:t>Hands-on procedure</w:t>
      </w:r>
    </w:p>
    <w:p>
      <w:pPr>
        <w:pStyle w:val="ListNumber"/>
      </w:pPr>
      <w:r>
        <w:t>Open Networking → Physical NICs. Identify the active uplink(s).</w:t>
      </w:r>
    </w:p>
    <w:p>
      <w:pPr>
        <w:pStyle w:val="ListNumber"/>
      </w:pPr>
      <w:r>
        <w:t>Open Networking → Virtual switches. Identify vSwitch0 or the switch carrying management traffic.</w:t>
      </w:r>
    </w:p>
    <w:p>
      <w:pPr>
        <w:pStyle w:val="ListNumber"/>
      </w:pPr>
      <w:r>
        <w:t>Record the physical uplink attached to the switch.</w:t>
      </w:r>
    </w:p>
    <w:p>
      <w:pPr>
        <w:pStyle w:val="ListNumber"/>
      </w:pPr>
      <w:r>
        <w:t>Open Networking → Port groups. Locate the Management Network and VM Network port groups.</w:t>
      </w:r>
    </w:p>
    <w:p>
      <w:pPr>
        <w:pStyle w:val="ListNumber"/>
      </w:pPr>
      <w:r>
        <w:t>Open Networking → VMkernel NICs. Identify vmk0 and its IP address.</w:t>
      </w:r>
    </w:p>
    <w:p>
      <w:pPr>
        <w:pStyle w:val="ListNumber"/>
      </w:pPr>
      <w:r>
        <w:t>Draw this path on paper: VM vNIC → Port Group → vSwitch → vmnic → physical switch.</w:t>
      </w:r>
    </w:p>
    <w:p>
      <w:pPr>
        <w:pStyle w:val="ListNumber"/>
      </w:pPr>
      <w:r>
        <w:t>Identify where a VLAN ID would be configured for a standard port group.</w:t>
      </w:r>
    </w:p>
    <w:p>
      <w:pPr>
        <w:pStyle w:val="Warning"/>
        <w:shd w:fill="FDEDEC"/>
      </w:pPr>
      <w:r>
        <w:rPr>
          <w:b/>
        </w:rPr>
        <w:t xml:space="preserve">Caution: </w:t>
      </w:r>
      <w:r>
        <w:t>A mistake on the management VMkernel, uplink, VLAN, or vSwitch can disconnect the Host Client. Use iDRAC/physical console before practicing disruptive network changes.</w:t>
      </w:r>
    </w:p>
    <w:p>
      <w:pPr>
        <w:pStyle w:val="Heading2"/>
      </w:pPr>
      <w:r>
        <w:t>Validation checklist</w:t>
      </w:r>
    </w:p>
    <w:p>
      <w:pPr>
        <w:ind w:left="288"/>
      </w:pPr>
      <w:r>
        <w:rPr>
          <w:b/>
        </w:rPr>
        <w:t xml:space="preserve">☐ </w:t>
      </w:r>
      <w:r>
        <w:t>You can identify vmk0.</w:t>
      </w:r>
    </w:p>
    <w:p>
      <w:pPr>
        <w:ind w:left="288"/>
      </w:pPr>
      <w:r>
        <w:rPr>
          <w:b/>
        </w:rPr>
        <w:t xml:space="preserve">☐ </w:t>
      </w:r>
      <w:r>
        <w:t>You can identify the management vSwitch uplink.</w:t>
      </w:r>
    </w:p>
    <w:p>
      <w:pPr>
        <w:ind w:left="288"/>
      </w:pPr>
      <w:r>
        <w:rPr>
          <w:b/>
        </w:rPr>
        <w:t xml:space="preserve">☐ </w:t>
      </w:r>
      <w:r>
        <w:t>You can explain the role of a port group.</w:t>
      </w:r>
    </w:p>
    <w:p>
      <w:pPr>
        <w:ind w:left="288"/>
      </w:pPr>
      <w:r>
        <w:rPr>
          <w:b/>
        </w:rPr>
        <w:t xml:space="preserve">☐ </w:t>
      </w:r>
      <w:r>
        <w:t>You can explain why a VM does not connect directly to a physical NIC.</w:t>
      </w:r>
    </w:p>
    <w:p>
      <w:pPr>
        <w:pStyle w:val="Heading2"/>
      </w:pPr>
      <w:r>
        <w:t>Administrator challenge</w:t>
      </w:r>
    </w:p>
    <w:p>
      <w:r>
        <w:t>From the CLI, compare the GUI with:</w:t>
        <w:br/>
        <w:br/>
        <w:t>esxcli network nic list</w:t>
        <w:br/>
        <w:t>esxcli network ip interface list</w:t>
        <w:br/>
        <w:t>esxcli network vswitch standard list</w:t>
      </w:r>
    </w:p>
    <w:p/>
    <w:p>
      <w:pPr>
        <w:pStyle w:val="Heading1"/>
      </w:pPr>
      <w:r>
        <w:t>Lab 5 — Build and Test a VM Network</w:t>
      </w:r>
    </w:p>
    <w:p>
      <w:pPr>
        <w:pStyle w:val="LabObjective"/>
        <w:shd w:fill="EAF2F8"/>
      </w:pPr>
      <w:r>
        <w:rPr>
          <w:b/>
        </w:rPr>
        <w:t xml:space="preserve">Purpose: </w:t>
      </w:r>
      <w:r>
        <w:t>Create an isolated or lab VM network and attach a test VM to it.</w:t>
      </w:r>
    </w:p>
    <w:p>
      <w:pPr>
        <w:pStyle w:val="Heading2"/>
      </w:pPr>
      <w:r>
        <w:t>Skills you will practice</w:t>
      </w:r>
    </w:p>
    <w:p>
      <w:pPr>
        <w:pStyle w:val="ListBullet"/>
      </w:pPr>
      <w:r>
        <w:t>Port group creation</w:t>
      </w:r>
    </w:p>
    <w:p>
      <w:pPr>
        <w:pStyle w:val="ListBullet"/>
      </w:pPr>
      <w:r>
        <w:t>vSwitch selection</w:t>
      </w:r>
    </w:p>
    <w:p>
      <w:pPr>
        <w:pStyle w:val="ListBullet"/>
      </w:pPr>
      <w:r>
        <w:t>VM NIC assignment</w:t>
      </w:r>
    </w:p>
    <w:p>
      <w:pPr>
        <w:pStyle w:val="ListBullet"/>
      </w:pPr>
      <w:r>
        <w:t>Connectivity testing</w:t>
      </w:r>
    </w:p>
    <w:p>
      <w:pPr>
        <w:pStyle w:val="Heading2"/>
      </w:pPr>
      <w:r>
        <w:t>Prerequisites</w:t>
      </w:r>
    </w:p>
    <w:p>
      <w:pPr>
        <w:pStyle w:val="ListBullet"/>
      </w:pPr>
      <w:r>
        <w:t>A test VM</w:t>
      </w:r>
    </w:p>
    <w:p>
      <w:pPr>
        <w:pStyle w:val="ListBullet"/>
      </w:pPr>
      <w:r>
        <w:t>A known VLAN design or an intentionally untagged lab network</w:t>
      </w:r>
    </w:p>
    <w:p>
      <w:pPr>
        <w:pStyle w:val="Heading2"/>
      </w:pPr>
      <w:r>
        <w:t>Hands-on procedure</w:t>
      </w:r>
    </w:p>
    <w:p>
      <w:pPr>
        <w:pStyle w:val="ListNumber"/>
      </w:pPr>
      <w:r>
        <w:t>Open Networking → Port groups → Add port group.</w:t>
      </w:r>
    </w:p>
    <w:p>
      <w:pPr>
        <w:pStyle w:val="ListNumber"/>
      </w:pPr>
      <w:r>
        <w:t>Name it LAB-VM-NET. Select the appropriate standard vSwitch.</w:t>
      </w:r>
    </w:p>
    <w:p>
      <w:pPr>
        <w:pStyle w:val="ListNumber"/>
      </w:pPr>
      <w:r>
        <w:t>Set VLAN ID to 0 for untagged traffic unless your physical network is intentionally configured for a VLAN.</w:t>
      </w:r>
    </w:p>
    <w:p>
      <w:pPr>
        <w:pStyle w:val="ListNumber"/>
      </w:pPr>
      <w:r>
        <w:t>Edit a powered-off test VM and change its network adapter to LAB-VM-NET.</w:t>
      </w:r>
    </w:p>
    <w:p>
      <w:pPr>
        <w:pStyle w:val="ListNumber"/>
      </w:pPr>
      <w:r>
        <w:t>Power on the VM and validate link state inside the guest.</w:t>
      </w:r>
    </w:p>
    <w:p>
      <w:pPr>
        <w:pStyle w:val="ListNumber"/>
      </w:pPr>
      <w:r>
        <w:t>Test IP configuration, default gateway, DNS, and a local ping as appropriate.</w:t>
      </w:r>
    </w:p>
    <w:p>
      <w:pPr>
        <w:pStyle w:val="ListNumber"/>
      </w:pPr>
      <w:r>
        <w:t>If connectivity fails, work outward: guest NIC → port group → VLAN → vSwitch → vmnic → physical switch.</w:t>
      </w:r>
    </w:p>
    <w:p>
      <w:pPr>
        <w:pStyle w:val="Heading2"/>
      </w:pPr>
      <w:r>
        <w:t>Validation checklist</w:t>
      </w:r>
    </w:p>
    <w:p>
      <w:pPr>
        <w:ind w:left="288"/>
      </w:pPr>
      <w:r>
        <w:rPr>
          <w:b/>
        </w:rPr>
        <w:t xml:space="preserve">☐ </w:t>
      </w:r>
      <w:r>
        <w:t>The VM shows its vNIC connected.</w:t>
      </w:r>
    </w:p>
    <w:p>
      <w:pPr>
        <w:ind w:left="288"/>
      </w:pPr>
      <w:r>
        <w:rPr>
          <w:b/>
        </w:rPr>
        <w:t xml:space="preserve">☐ </w:t>
      </w:r>
      <w:r>
        <w:t>The expected port group is selected.</w:t>
      </w:r>
    </w:p>
    <w:p>
      <w:pPr>
        <w:ind w:left="288"/>
      </w:pPr>
      <w:r>
        <w:rPr>
          <w:b/>
        </w:rPr>
        <w:t xml:space="preserve">☐ </w:t>
      </w:r>
      <w:r>
        <w:t>The guest has the expected IP settings.</w:t>
      </w:r>
    </w:p>
    <w:p>
      <w:pPr>
        <w:ind w:left="288"/>
      </w:pPr>
      <w:r>
        <w:rPr>
          <w:b/>
        </w:rPr>
        <w:t xml:space="preserve">☐ </w:t>
      </w:r>
      <w:r>
        <w:t>Connectivity matches the network design.</w:t>
      </w:r>
    </w:p>
    <w:p>
      <w:pPr>
        <w:pStyle w:val="Heading2"/>
      </w:pPr>
      <w:r>
        <w:t>Administrator challenge</w:t>
      </w:r>
    </w:p>
    <w:p>
      <w:r>
        <w:t>Create a second isolated port group with no external routing and explain a use case such as malware analysis, backup traffic, or a private application tier.</w:t>
      </w:r>
    </w:p>
    <w:p/>
    <w:p>
      <w:r>
        <w:br w:type="page"/>
      </w:r>
    </w:p>
    <w:p>
      <w:pPr>
        <w:pStyle w:val="Heading1"/>
      </w:pPr>
      <w:r>
        <w:t>Module 3 — Storage</w:t>
      </w:r>
    </w:p>
    <w:p>
      <w:pPr>
        <w:pStyle w:val="Heading1"/>
      </w:pPr>
      <w:r>
        <w:t>Lab 6 — Understand Devices, VMFS Datastores, and ISO Storage</w:t>
      </w:r>
    </w:p>
    <w:p>
      <w:pPr>
        <w:pStyle w:val="LabObjective"/>
        <w:shd w:fill="EAF2F8"/>
      </w:pPr>
      <w:r>
        <w:rPr>
          <w:b/>
        </w:rPr>
        <w:t xml:space="preserve">Purpose: </w:t>
      </w:r>
      <w:r>
        <w:t>Learn the difference between a physical/logical storage device and the VMFS datastore presented to ESXi.</w:t>
      </w:r>
    </w:p>
    <w:p>
      <w:pPr>
        <w:pStyle w:val="Heading2"/>
      </w:pPr>
      <w:r>
        <w:t>Skills you will practice</w:t>
      </w:r>
    </w:p>
    <w:p>
      <w:pPr>
        <w:pStyle w:val="ListBullet"/>
      </w:pPr>
      <w:r>
        <w:t>Storage devices</w:t>
      </w:r>
    </w:p>
    <w:p>
      <w:pPr>
        <w:pStyle w:val="ListBullet"/>
      </w:pPr>
      <w:r>
        <w:t>VMFS</w:t>
      </w:r>
    </w:p>
    <w:p>
      <w:pPr>
        <w:pStyle w:val="ListBullet"/>
      </w:pPr>
      <w:r>
        <w:t>Datastore capacity</w:t>
      </w:r>
    </w:p>
    <w:p>
      <w:pPr>
        <w:pStyle w:val="ListBullet"/>
      </w:pPr>
      <w:r>
        <w:t>Datastore browser</w:t>
      </w:r>
    </w:p>
    <w:p>
      <w:pPr>
        <w:pStyle w:val="ListBullet"/>
      </w:pPr>
      <w:r>
        <w:t>Safe identification</w:t>
      </w:r>
    </w:p>
    <w:p>
      <w:pPr>
        <w:pStyle w:val="Heading2"/>
      </w:pPr>
      <w:r>
        <w:t>Prerequisites</w:t>
      </w:r>
    </w:p>
    <w:p>
      <w:pPr>
        <w:pStyle w:val="ListBullet"/>
      </w:pPr>
      <w:r>
        <w:t>At least one datastore</w:t>
      </w:r>
    </w:p>
    <w:p>
      <w:pPr>
        <w:pStyle w:val="Heading2"/>
      </w:pPr>
      <w:r>
        <w:t>Hands-on procedure</w:t>
      </w:r>
    </w:p>
    <w:p>
      <w:pPr>
        <w:pStyle w:val="ListNumber"/>
      </w:pPr>
      <w:r>
        <w:t>Open Storage → Devices. Record the device identifier, model, type, and capacity for each device.</w:t>
      </w:r>
    </w:p>
    <w:p>
      <w:pPr>
        <w:pStyle w:val="ListNumber"/>
      </w:pPr>
      <w:r>
        <w:t>Open Storage → Datastores. Record datastore name, type, capacity, free space, and backing device.</w:t>
      </w:r>
    </w:p>
    <w:p>
      <w:pPr>
        <w:pStyle w:val="ListNumber"/>
      </w:pPr>
      <w:r>
        <w:t>Open a datastore and launch Datastore browser.</w:t>
      </w:r>
    </w:p>
    <w:p>
      <w:pPr>
        <w:pStyle w:val="ListNumber"/>
      </w:pPr>
      <w:r>
        <w:t>Identify VM directories and common files such as .vmx, .vmdk, .nvram, and log files.</w:t>
      </w:r>
    </w:p>
    <w:p>
      <w:pPr>
        <w:pStyle w:val="ListNumber"/>
      </w:pPr>
      <w:r>
        <w:t>Create a folder named ISO or ISO-Library if your datastore organization allows it.</w:t>
      </w:r>
    </w:p>
    <w:p>
      <w:pPr>
        <w:pStyle w:val="CodeBlock"/>
        <w:shd w:fill="F4F6F7"/>
      </w:pPr>
      <w:r>
        <w:t>esxcli storage filesystem list</w:t>
      </w:r>
    </w:p>
    <w:p>
      <w:pPr>
        <w:pStyle w:val="CodeBlock"/>
        <w:shd w:fill="F4F6F7"/>
      </w:pPr>
      <w:r>
        <w:t>esxcli storage core device list | head -80</w:t>
      </w:r>
    </w:p>
    <w:p>
      <w:pPr>
        <w:pStyle w:val="Warning"/>
        <w:shd w:fill="FDEDEC"/>
      </w:pPr>
      <w:r>
        <w:rPr>
          <w:b/>
        </w:rPr>
        <w:t xml:space="preserve">Caution: </w:t>
      </w:r>
      <w:r>
        <w:t>Never delete, format, detach, or repartition a device merely because its name looks unfamiliar. ESXi boot/OSData and VMFS devices must be positively identified first.</w:t>
      </w:r>
    </w:p>
    <w:p>
      <w:pPr>
        <w:pStyle w:val="Heading2"/>
      </w:pPr>
      <w:r>
        <w:t>Validation checklist</w:t>
      </w:r>
    </w:p>
    <w:p>
      <w:pPr>
        <w:ind w:left="288"/>
      </w:pPr>
      <w:r>
        <w:rPr>
          <w:b/>
        </w:rPr>
        <w:t xml:space="preserve">☐ </w:t>
      </w:r>
      <w:r>
        <w:t>You can map a datastore to its backing storage.</w:t>
      </w:r>
    </w:p>
    <w:p>
      <w:pPr>
        <w:ind w:left="288"/>
      </w:pPr>
      <w:r>
        <w:rPr>
          <w:b/>
        </w:rPr>
        <w:t xml:space="preserve">☐ </w:t>
      </w:r>
      <w:r>
        <w:t>You know the datastore free space.</w:t>
      </w:r>
    </w:p>
    <w:p>
      <w:pPr>
        <w:ind w:left="288"/>
      </w:pPr>
      <w:r>
        <w:rPr>
          <w:b/>
        </w:rPr>
        <w:t xml:space="preserve">☐ </w:t>
      </w:r>
      <w:r>
        <w:t>You can locate a VM folder.</w:t>
      </w:r>
    </w:p>
    <w:p>
      <w:pPr>
        <w:ind w:left="288"/>
      </w:pPr>
      <w:r>
        <w:rPr>
          <w:b/>
        </w:rPr>
        <w:t xml:space="preserve">☐ </w:t>
      </w:r>
      <w:r>
        <w:t>You can explain what VMFS provides.</w:t>
      </w:r>
    </w:p>
    <w:p>
      <w:pPr>
        <w:pStyle w:val="Heading2"/>
      </w:pPr>
      <w:r>
        <w:t>Administrator challenge</w:t>
      </w:r>
    </w:p>
    <w:p>
      <w:r>
        <w:t>Choose one VM and identify its configuration file and virtual disk without modifying either.</w:t>
      </w:r>
    </w:p>
    <w:p/>
    <w:p>
      <w:pPr>
        <w:pStyle w:val="Heading1"/>
      </w:pPr>
      <w:r>
        <w:t>Lab 7 — Upload Media and Manage Datastore Files Safely</w:t>
      </w:r>
    </w:p>
    <w:p>
      <w:pPr>
        <w:pStyle w:val="LabObjective"/>
        <w:shd w:fill="EAF2F8"/>
      </w:pPr>
      <w:r>
        <w:rPr>
          <w:b/>
        </w:rPr>
        <w:t xml:space="preserve">Purpose: </w:t>
      </w:r>
      <w:r>
        <w:t>Practice the common administrator workflow of staging installation media and organizing datastore content.</w:t>
      </w:r>
    </w:p>
    <w:p>
      <w:pPr>
        <w:pStyle w:val="Heading2"/>
      </w:pPr>
      <w:r>
        <w:t>Skills you will practice</w:t>
      </w:r>
    </w:p>
    <w:p>
      <w:pPr>
        <w:pStyle w:val="ListBullet"/>
      </w:pPr>
      <w:r>
        <w:t>Datastore browser</w:t>
      </w:r>
    </w:p>
    <w:p>
      <w:pPr>
        <w:pStyle w:val="ListBullet"/>
      </w:pPr>
      <w:r>
        <w:t>ISO upload</w:t>
      </w:r>
    </w:p>
    <w:p>
      <w:pPr>
        <w:pStyle w:val="ListBullet"/>
      </w:pPr>
      <w:r>
        <w:t>Folder organization</w:t>
      </w:r>
    </w:p>
    <w:p>
      <w:pPr>
        <w:pStyle w:val="ListBullet"/>
      </w:pPr>
      <w:r>
        <w:t>Space verification</w:t>
      </w:r>
    </w:p>
    <w:p>
      <w:pPr>
        <w:pStyle w:val="Heading2"/>
      </w:pPr>
      <w:r>
        <w:t>Prerequisites</w:t>
      </w:r>
    </w:p>
    <w:p>
      <w:pPr>
        <w:pStyle w:val="ListBullet"/>
      </w:pPr>
      <w:r>
        <w:t>A legal Linux installation ISO on your workstation</w:t>
      </w:r>
    </w:p>
    <w:p>
      <w:pPr>
        <w:pStyle w:val="Heading2"/>
      </w:pPr>
      <w:r>
        <w:t>Hands-on procedure</w:t>
      </w:r>
    </w:p>
    <w:p>
      <w:pPr>
        <w:pStyle w:val="ListNumber"/>
      </w:pPr>
      <w:r>
        <w:t>Open Storage → your lab datastore → Datastore browser.</w:t>
      </w:r>
    </w:p>
    <w:p>
      <w:pPr>
        <w:pStyle w:val="ListNumber"/>
      </w:pPr>
      <w:r>
        <w:t>Create an ISO folder if one does not already exist.</w:t>
      </w:r>
    </w:p>
    <w:p>
      <w:pPr>
        <w:pStyle w:val="ListNumber"/>
      </w:pPr>
      <w:r>
        <w:t>Upload the Linux ISO.</w:t>
      </w:r>
    </w:p>
    <w:p>
      <w:pPr>
        <w:pStyle w:val="ListNumber"/>
      </w:pPr>
      <w:r>
        <w:t>Wait for Recent tasks to show completion.</w:t>
      </w:r>
    </w:p>
    <w:p>
      <w:pPr>
        <w:pStyle w:val="ListNumber"/>
      </w:pPr>
      <w:r>
        <w:t>Refresh the datastore and verify free space changed by approximately the ISO size.</w:t>
      </w:r>
    </w:p>
    <w:p>
      <w:pPr>
        <w:pStyle w:val="ListNumber"/>
      </w:pPr>
      <w:r>
        <w:t>Select the ISO in the datastore browser and confirm its path.</w:t>
      </w:r>
    </w:p>
    <w:p>
      <w:pPr>
        <w:pStyle w:val="ListNumber"/>
      </w:pPr>
      <w:r>
        <w:t>Do not leave duplicate ISO files scattered across VM folders.</w:t>
      </w:r>
    </w:p>
    <w:p>
      <w:pPr>
        <w:pStyle w:val="Heading2"/>
      </w:pPr>
      <w:r>
        <w:t>Validation checklist</w:t>
      </w:r>
    </w:p>
    <w:p>
      <w:pPr>
        <w:ind w:left="288"/>
      </w:pPr>
      <w:r>
        <w:rPr>
          <w:b/>
        </w:rPr>
        <w:t xml:space="preserve">☐ </w:t>
      </w:r>
      <w:r>
        <w:t>ISO is visible in the expected folder.</w:t>
      </w:r>
    </w:p>
    <w:p>
      <w:pPr>
        <w:ind w:left="288"/>
      </w:pPr>
      <w:r>
        <w:rPr>
          <w:b/>
        </w:rPr>
        <w:t xml:space="preserve">☐ </w:t>
      </w:r>
      <w:r>
        <w:t>Upload completed without error.</w:t>
      </w:r>
    </w:p>
    <w:p>
      <w:pPr>
        <w:ind w:left="288"/>
      </w:pPr>
      <w:r>
        <w:rPr>
          <w:b/>
        </w:rPr>
        <w:t xml:space="preserve">☐ </w:t>
      </w:r>
      <w:r>
        <w:t>Datastore retains adequate free space.</w:t>
      </w:r>
    </w:p>
    <w:p>
      <w:pPr>
        <w:ind w:left="288"/>
      </w:pPr>
      <w:r>
        <w:rPr>
          <w:b/>
        </w:rPr>
        <w:t xml:space="preserve">☐ </w:t>
      </w:r>
      <w:r>
        <w:t>You recorded the datastore path.</w:t>
      </w:r>
    </w:p>
    <w:p>
      <w:pPr>
        <w:pStyle w:val="Heading2"/>
      </w:pPr>
      <w:r>
        <w:t>Administrator challenge</w:t>
      </w:r>
    </w:p>
    <w:p>
      <w:r>
        <w:t>Develop a datastore naming convention for ISOs, templates, test VMs, and temporary files.</w:t>
      </w:r>
    </w:p>
    <w:p/>
    <w:p>
      <w:r>
        <w:br w:type="page"/>
      </w:r>
    </w:p>
    <w:p>
      <w:pPr>
        <w:pStyle w:val="Heading1"/>
      </w:pPr>
      <w:r>
        <w:t>Module 4 — Virtual Machines</w:t>
      </w:r>
    </w:p>
    <w:p>
      <w:pPr>
        <w:pStyle w:val="Heading1"/>
      </w:pPr>
      <w:r>
        <w:t>Lab 8 — Create a Linux Virtual Machine</w:t>
      </w:r>
    </w:p>
    <w:p>
      <w:pPr>
        <w:pStyle w:val="LabObjective"/>
        <w:shd w:fill="EAF2F8"/>
      </w:pPr>
      <w:r>
        <w:rPr>
          <w:b/>
        </w:rPr>
        <w:t xml:space="preserve">Purpose: </w:t>
      </w:r>
      <w:r>
        <w:t>Build a VM from scratch and understand every major choice in the creation wizard.</w:t>
      </w:r>
    </w:p>
    <w:p>
      <w:pPr>
        <w:pStyle w:val="Heading2"/>
      </w:pPr>
      <w:r>
        <w:t>Skills you will practice</w:t>
      </w:r>
    </w:p>
    <w:p>
      <w:pPr>
        <w:pStyle w:val="ListBullet"/>
      </w:pPr>
      <w:r>
        <w:t>VM creation</w:t>
      </w:r>
    </w:p>
    <w:p>
      <w:pPr>
        <w:pStyle w:val="ListBullet"/>
      </w:pPr>
      <w:r>
        <w:t>Guest compatibility</w:t>
      </w:r>
    </w:p>
    <w:p>
      <w:pPr>
        <w:pStyle w:val="ListBullet"/>
      </w:pPr>
      <w:r>
        <w:t>CPU/memory</w:t>
      </w:r>
    </w:p>
    <w:p>
      <w:pPr>
        <w:pStyle w:val="ListBullet"/>
      </w:pPr>
      <w:r>
        <w:t>VMDK</w:t>
      </w:r>
    </w:p>
    <w:p>
      <w:pPr>
        <w:pStyle w:val="ListBullet"/>
      </w:pPr>
      <w:r>
        <w:t>Virtual NIC</w:t>
      </w:r>
    </w:p>
    <w:p>
      <w:pPr>
        <w:pStyle w:val="ListBullet"/>
      </w:pPr>
      <w:r>
        <w:t>ISO boot</w:t>
      </w:r>
    </w:p>
    <w:p>
      <w:pPr>
        <w:pStyle w:val="Heading2"/>
      </w:pPr>
      <w:r>
        <w:t>Prerequisites</w:t>
      </w:r>
    </w:p>
    <w:p>
      <w:pPr>
        <w:pStyle w:val="ListBullet"/>
      </w:pPr>
      <w:r>
        <w:t>Linux ISO uploaded</w:t>
      </w:r>
    </w:p>
    <w:p>
      <w:pPr>
        <w:pStyle w:val="ListBullet"/>
      </w:pPr>
      <w:r>
        <w:t>At least 25 GB free datastore space</w:t>
      </w:r>
    </w:p>
    <w:p>
      <w:pPr>
        <w:pStyle w:val="Heading2"/>
      </w:pPr>
      <w:r>
        <w:t>Hands-on procedure</w:t>
      </w:r>
    </w:p>
    <w:p>
      <w:pPr>
        <w:pStyle w:val="ListNumber"/>
      </w:pPr>
      <w:r>
        <w:t>Open Virtual Machines → Create/Register VM.</w:t>
      </w:r>
    </w:p>
    <w:p>
      <w:pPr>
        <w:pStyle w:val="ListNumber"/>
      </w:pPr>
      <w:r>
        <w:t>Choose Create a new virtual machine.</w:t>
      </w:r>
    </w:p>
    <w:p>
      <w:pPr>
        <w:pStyle w:val="ListNumber"/>
      </w:pPr>
      <w:r>
        <w:t>Name the VM LAB-LINUX-01 and select the appropriate guest OS family/version.</w:t>
      </w:r>
    </w:p>
    <w:p>
      <w:pPr>
        <w:pStyle w:val="ListNumber"/>
      </w:pPr>
      <w:r>
        <w:t>Choose your lab datastore.</w:t>
      </w:r>
    </w:p>
    <w:p>
      <w:pPr>
        <w:pStyle w:val="ListNumber"/>
      </w:pPr>
      <w:r>
        <w:t>Assign a conservative starting configuration such as 2 vCPU, 4 GB RAM, and a 30–40 GB thin-provisioned disk.</w:t>
      </w:r>
    </w:p>
    <w:p>
      <w:pPr>
        <w:pStyle w:val="ListNumber"/>
      </w:pPr>
      <w:r>
        <w:t>Connect Network Adapter 1 to the intended lab port group.</w:t>
      </w:r>
    </w:p>
    <w:p>
      <w:pPr>
        <w:pStyle w:val="ListNumber"/>
      </w:pPr>
      <w:r>
        <w:t>Configure CD/DVD Drive to use Datastore ISO file and select your Linux ISO.</w:t>
      </w:r>
    </w:p>
    <w:p>
      <w:pPr>
        <w:pStyle w:val="ListNumber"/>
      </w:pPr>
      <w:r>
        <w:t>Enable Connect at power on for the virtual CD/DVD.</w:t>
      </w:r>
    </w:p>
    <w:p>
      <w:pPr>
        <w:pStyle w:val="ListNumber"/>
      </w:pPr>
      <w:r>
        <w:t>Finish the wizard and review the resulting hardware before powering on.</w:t>
      </w:r>
    </w:p>
    <w:p>
      <w:pPr>
        <w:pStyle w:val="ListNumber"/>
      </w:pPr>
      <w:r>
        <w:t>Power on, open Console, and install the operating system.</w:t>
      </w:r>
    </w:p>
    <w:p>
      <w:pPr>
        <w:pStyle w:val="ListNumber"/>
      </w:pPr>
      <w:r>
        <w:t>After installation, disconnect the ISO or change the virtual CD/DVD so the VM boots from its virtual disk.</w:t>
      </w:r>
    </w:p>
    <w:p>
      <w:pPr>
        <w:pStyle w:val="Heading2"/>
      </w:pPr>
      <w:r>
        <w:t>Validation checklist</w:t>
      </w:r>
    </w:p>
    <w:p>
      <w:pPr>
        <w:ind w:left="288"/>
      </w:pPr>
      <w:r>
        <w:rPr>
          <w:b/>
        </w:rPr>
        <w:t xml:space="preserve">☐ </w:t>
      </w:r>
      <w:r>
        <w:t>VM powers on.</w:t>
      </w:r>
    </w:p>
    <w:p>
      <w:pPr>
        <w:ind w:left="288"/>
      </w:pPr>
      <w:r>
        <w:rPr>
          <w:b/>
        </w:rPr>
        <w:t xml:space="preserve">☐ </w:t>
      </w:r>
      <w:r>
        <w:t>Guest installer sees the virtual disk.</w:t>
      </w:r>
    </w:p>
    <w:p>
      <w:pPr>
        <w:ind w:left="288"/>
      </w:pPr>
      <w:r>
        <w:rPr>
          <w:b/>
        </w:rPr>
        <w:t xml:space="preserve">☐ </w:t>
      </w:r>
      <w:r>
        <w:t>Guest NIC is present.</w:t>
      </w:r>
    </w:p>
    <w:p>
      <w:pPr>
        <w:ind w:left="288"/>
      </w:pPr>
      <w:r>
        <w:rPr>
          <w:b/>
        </w:rPr>
        <w:t xml:space="preserve">☐ </w:t>
      </w:r>
      <w:r>
        <w:t>OS boots from the VMDK after installation.</w:t>
      </w:r>
    </w:p>
    <w:p>
      <w:pPr>
        <w:ind w:left="288"/>
      </w:pPr>
      <w:r>
        <w:rPr>
          <w:b/>
        </w:rPr>
        <w:t xml:space="preserve">☐ </w:t>
      </w:r>
      <w:r>
        <w:t>VM appears healthy in the inventory.</w:t>
      </w:r>
    </w:p>
    <w:p>
      <w:pPr>
        <w:pStyle w:val="Heading2"/>
      </w:pPr>
      <w:r>
        <w:t>Administrator challenge</w:t>
      </w:r>
    </w:p>
    <w:p>
      <w:r>
        <w:t>Rebuild the same VM from memory using a new name. Compare how quickly and confidently you make each choice.</w:t>
      </w:r>
    </w:p>
    <w:p/>
    <w:p>
      <w:pPr>
        <w:pStyle w:val="Heading1"/>
      </w:pPr>
      <w:r>
        <w:t>Lab 9 — VM Hardware, VMware Tools, Console, and Resource Changes</w:t>
      </w:r>
    </w:p>
    <w:p>
      <w:pPr>
        <w:pStyle w:val="LabObjective"/>
        <w:shd w:fill="EAF2F8"/>
      </w:pPr>
      <w:r>
        <w:rPr>
          <w:b/>
        </w:rPr>
        <w:t xml:space="preserve">Purpose: </w:t>
      </w:r>
      <w:r>
        <w:t>Learn routine day-two administration of a virtual machine.</w:t>
      </w:r>
    </w:p>
    <w:p>
      <w:pPr>
        <w:pStyle w:val="Heading2"/>
      </w:pPr>
      <w:r>
        <w:t>Skills you will practice</w:t>
      </w:r>
    </w:p>
    <w:p>
      <w:pPr>
        <w:pStyle w:val="ListBullet"/>
      </w:pPr>
      <w:r>
        <w:t>Edit settings</w:t>
      </w:r>
    </w:p>
    <w:p>
      <w:pPr>
        <w:pStyle w:val="ListBullet"/>
      </w:pPr>
      <w:r>
        <w:t>Hot-add awareness</w:t>
      </w:r>
    </w:p>
    <w:p>
      <w:pPr>
        <w:pStyle w:val="ListBullet"/>
      </w:pPr>
      <w:r>
        <w:t>Console use</w:t>
      </w:r>
    </w:p>
    <w:p>
      <w:pPr>
        <w:pStyle w:val="ListBullet"/>
      </w:pPr>
      <w:r>
        <w:t>VMware Tools/Open VM Tools</w:t>
      </w:r>
    </w:p>
    <w:p>
      <w:pPr>
        <w:pStyle w:val="ListBullet"/>
      </w:pPr>
      <w:r>
        <w:t>Resource sizing</w:t>
      </w:r>
    </w:p>
    <w:p>
      <w:pPr>
        <w:pStyle w:val="Heading2"/>
      </w:pPr>
      <w:r>
        <w:t>Prerequisites</w:t>
      </w:r>
    </w:p>
    <w:p>
      <w:pPr>
        <w:pStyle w:val="ListBullet"/>
      </w:pPr>
      <w:r>
        <w:t>A working Linux VM</w:t>
      </w:r>
    </w:p>
    <w:p>
      <w:pPr>
        <w:pStyle w:val="Heading2"/>
      </w:pPr>
      <w:r>
        <w:t>Hands-on procedure</w:t>
      </w:r>
    </w:p>
    <w:p>
      <w:pPr>
        <w:pStyle w:val="ListNumber"/>
      </w:pPr>
      <w:r>
        <w:t>Record the VM's current vCPU, memory, disk, NIC type, and datastore.</w:t>
      </w:r>
    </w:p>
    <w:p>
      <w:pPr>
        <w:pStyle w:val="ListNumber"/>
      </w:pPr>
      <w:r>
        <w:t>Inside Linux, record CPU and memory as the guest sees them.</w:t>
      </w:r>
    </w:p>
    <w:p>
      <w:pPr>
        <w:pStyle w:val="CodeBlock"/>
        <w:shd w:fill="F4F6F7"/>
      </w:pPr>
      <w:r>
        <w:t>lscpu | head</w:t>
      </w:r>
    </w:p>
    <w:p>
      <w:pPr>
        <w:pStyle w:val="CodeBlock"/>
        <w:shd w:fill="F4F6F7"/>
      </w:pPr>
      <w:r>
        <w:t>free -h</w:t>
      </w:r>
    </w:p>
    <w:p>
      <w:pPr>
        <w:pStyle w:val="CodeBlock"/>
        <w:shd w:fill="F4F6F7"/>
      </w:pPr>
      <w:r>
        <w:t>lsblk</w:t>
      </w:r>
    </w:p>
    <w:p>
      <w:pPr>
        <w:pStyle w:val="CodeBlock"/>
        <w:shd w:fill="F4F6F7"/>
      </w:pPr>
      <w:r>
        <w:t>ip -br addr</w:t>
      </w:r>
    </w:p>
    <w:p>
      <w:pPr>
        <w:pStyle w:val="ListNumber"/>
      </w:pPr>
      <w:r>
        <w:t>Shut down the guest cleanly.</w:t>
      </w:r>
    </w:p>
    <w:p>
      <w:pPr>
        <w:pStyle w:val="ListNumber"/>
      </w:pPr>
      <w:r>
        <w:t>Increase memory by a small amount and, if desired, add one vCPU.</w:t>
      </w:r>
    </w:p>
    <w:p>
      <w:pPr>
        <w:pStyle w:val="ListNumber"/>
      </w:pPr>
      <w:r>
        <w:t>Power on and verify the guest detects the new resources.</w:t>
      </w:r>
    </w:p>
    <w:p>
      <w:pPr>
        <w:pStyle w:val="ListNumber"/>
      </w:pPr>
      <w:r>
        <w:t>Install or verify open-vm-tools using the guest OS package manager when appropriate.</w:t>
      </w:r>
    </w:p>
    <w:p>
      <w:pPr>
        <w:pStyle w:val="ListNumber"/>
      </w:pPr>
      <w:r>
        <w:t>Observe the Host Client for guest IP information and VMware Tools status.</w:t>
      </w:r>
    </w:p>
    <w:p>
      <w:pPr>
        <w:pStyle w:val="ListNumber"/>
      </w:pPr>
      <w:r>
        <w:t>Practice graceful guest shutdown versus hard Power Off and explain when each is appropriate.</w:t>
      </w:r>
    </w:p>
    <w:p>
      <w:pPr>
        <w:pStyle w:val="Heading2"/>
      </w:pPr>
      <w:r>
        <w:t>Validation checklist</w:t>
      </w:r>
    </w:p>
    <w:p>
      <w:pPr>
        <w:ind w:left="288"/>
      </w:pPr>
      <w:r>
        <w:rPr>
          <w:b/>
        </w:rPr>
        <w:t xml:space="preserve">☐ </w:t>
      </w:r>
      <w:r>
        <w:t>Guest sees the intended CPU/memory.</w:t>
      </w:r>
    </w:p>
    <w:p>
      <w:pPr>
        <w:ind w:left="288"/>
      </w:pPr>
      <w:r>
        <w:rPr>
          <w:b/>
        </w:rPr>
        <w:t xml:space="preserve">☐ </w:t>
      </w:r>
      <w:r>
        <w:t>VMware Tools/open-vm-tools status is healthy where supported.</w:t>
      </w:r>
    </w:p>
    <w:p>
      <w:pPr>
        <w:ind w:left="288"/>
      </w:pPr>
      <w:r>
        <w:rPr>
          <w:b/>
        </w:rPr>
        <w:t xml:space="preserve">☐ </w:t>
      </w:r>
      <w:r>
        <w:t>You can distinguish guest shutdown from power-off.</w:t>
      </w:r>
    </w:p>
    <w:p>
      <w:pPr>
        <w:ind w:left="288"/>
      </w:pPr>
      <w:r>
        <w:rPr>
          <w:b/>
        </w:rPr>
        <w:t xml:space="preserve">☐ </w:t>
      </w:r>
      <w:r>
        <w:t>You know which changes require the VM to be off.</w:t>
      </w:r>
    </w:p>
    <w:p>
      <w:pPr>
        <w:pStyle w:val="Heading2"/>
      </w:pPr>
      <w:r>
        <w:t>Administrator challenge</w:t>
      </w:r>
    </w:p>
    <w:p>
      <w:r>
        <w:t>Create a sizing note for a hypothetical web server, database server, and jump box. Explain why more vCPU is not automatically better.</w:t>
      </w:r>
    </w:p>
    <w:p/>
    <w:p>
      <w:pPr>
        <w:pStyle w:val="Heading1"/>
      </w:pPr>
      <w:r>
        <w:t>Lab 10 — Snapshots, Export, Registration, and Recovery</w:t>
      </w:r>
    </w:p>
    <w:p>
      <w:pPr>
        <w:pStyle w:val="LabObjective"/>
        <w:shd w:fill="EAF2F8"/>
      </w:pPr>
      <w:r>
        <w:rPr>
          <w:b/>
        </w:rPr>
        <w:t xml:space="preserve">Purpose: </w:t>
      </w:r>
      <w:r>
        <w:t>Practice VM protection and recovery mechanics while learning the limits of snapshots.</w:t>
      </w:r>
    </w:p>
    <w:p>
      <w:pPr>
        <w:pStyle w:val="Heading2"/>
      </w:pPr>
      <w:r>
        <w:t>Skills you will practice</w:t>
      </w:r>
    </w:p>
    <w:p>
      <w:pPr>
        <w:pStyle w:val="ListBullet"/>
      </w:pPr>
      <w:r>
        <w:t>Snapshot lifecycle</w:t>
      </w:r>
    </w:p>
    <w:p>
      <w:pPr>
        <w:pStyle w:val="ListBullet"/>
      </w:pPr>
      <w:r>
        <w:t>Export/OVF awareness</w:t>
      </w:r>
    </w:p>
    <w:p>
      <w:pPr>
        <w:pStyle w:val="ListBullet"/>
      </w:pPr>
      <w:r>
        <w:t>VM registration</w:t>
      </w:r>
    </w:p>
    <w:p>
      <w:pPr>
        <w:pStyle w:val="ListBullet"/>
      </w:pPr>
      <w:r>
        <w:t>Inventory recovery</w:t>
      </w:r>
    </w:p>
    <w:p>
      <w:pPr>
        <w:pStyle w:val="Heading2"/>
      </w:pPr>
      <w:r>
        <w:t>Prerequisites</w:t>
      </w:r>
    </w:p>
    <w:p>
      <w:pPr>
        <w:pStyle w:val="ListBullet"/>
      </w:pPr>
      <w:r>
        <w:t>A disposable test VM</w:t>
      </w:r>
    </w:p>
    <w:p>
      <w:pPr>
        <w:pStyle w:val="ListBullet"/>
      </w:pPr>
      <w:r>
        <w:t>Adequate datastore free space</w:t>
      </w:r>
    </w:p>
    <w:p>
      <w:pPr>
        <w:pStyle w:val="Heading2"/>
      </w:pPr>
      <w:r>
        <w:t>Hands-on procedure</w:t>
      </w:r>
    </w:p>
    <w:p>
      <w:pPr>
        <w:pStyle w:val="ListNumber"/>
      </w:pPr>
      <w:r>
        <w:t>Create a small text file inside the guest called before-snapshot.txt.</w:t>
      </w:r>
    </w:p>
    <w:p>
      <w:pPr>
        <w:pStyle w:val="ListNumber"/>
      </w:pPr>
      <w:r>
        <w:t>From the Host Client, take a snapshot named PRE-CHANGE-TEST.</w:t>
      </w:r>
    </w:p>
    <w:p>
      <w:pPr>
        <w:pStyle w:val="ListNumber"/>
      </w:pPr>
      <w:r>
        <w:t>Inside the guest, make a visible change such as creating after-snapshot.txt.</w:t>
      </w:r>
    </w:p>
    <w:p>
      <w:pPr>
        <w:pStyle w:val="ListNumber"/>
      </w:pPr>
      <w:r>
        <w:t>Revert to the snapshot and confirm the post-snapshot change is gone.</w:t>
      </w:r>
    </w:p>
    <w:p>
      <w:pPr>
        <w:pStyle w:val="ListNumber"/>
      </w:pPr>
      <w:r>
        <w:t>Delete/consolidate the snapshot after the exercise.</w:t>
      </w:r>
    </w:p>
    <w:p>
      <w:pPr>
        <w:pStyle w:val="Warning"/>
        <w:shd w:fill="FDEDEC"/>
      </w:pPr>
      <w:r>
        <w:rPr>
          <w:b/>
        </w:rPr>
        <w:t xml:space="preserve">Caution: </w:t>
      </w:r>
      <w:r>
        <w:t>Treat snapshots as short-term change/recovery points, not as your only VM backup strategy. Long-lived snapshots can consume datastore capacity and complicate operations.</w:t>
      </w:r>
    </w:p>
    <w:p>
      <w:pPr>
        <w:pStyle w:val="ListNumber"/>
      </w:pPr>
      <w:r>
        <w:t>Power off a disposable VM and explore the Export action so you understand how an OVF/OVA-style export differs from a host configuration backup.</w:t>
      </w:r>
    </w:p>
    <w:p>
      <w:pPr>
        <w:pStyle w:val="ListNumber"/>
      </w:pPr>
      <w:r>
        <w:t>Open Datastore browser, locate a VM's .vmx file, and learn where Register VM is used to return an existing VM to inventory if its files remain on the datastore.</w:t>
      </w:r>
    </w:p>
    <w:p>
      <w:pPr>
        <w:pStyle w:val="Heading2"/>
      </w:pPr>
      <w:r>
        <w:t>Validation checklist</w:t>
      </w:r>
    </w:p>
    <w:p>
      <w:pPr>
        <w:ind w:left="288"/>
      </w:pPr>
      <w:r>
        <w:rPr>
          <w:b/>
        </w:rPr>
        <w:t xml:space="preserve">☐ </w:t>
      </w:r>
      <w:r>
        <w:t>Snapshot creation and revert were successful.</w:t>
      </w:r>
    </w:p>
    <w:p>
      <w:pPr>
        <w:ind w:left="288"/>
      </w:pPr>
      <w:r>
        <w:rPr>
          <w:b/>
        </w:rPr>
        <w:t xml:space="preserve">☐ </w:t>
      </w:r>
      <w:r>
        <w:t>Snapshot was removed after testing.</w:t>
      </w:r>
    </w:p>
    <w:p>
      <w:pPr>
        <w:ind w:left="288"/>
      </w:pPr>
      <w:r>
        <w:rPr>
          <w:b/>
        </w:rPr>
        <w:t xml:space="preserve">☐ </w:t>
      </w:r>
      <w:r>
        <w:t>You can locate the VM's .vmx file.</w:t>
      </w:r>
    </w:p>
    <w:p>
      <w:pPr>
        <w:ind w:left="288"/>
      </w:pPr>
      <w:r>
        <w:rPr>
          <w:b/>
        </w:rPr>
        <w:t xml:space="preserve">☐ </w:t>
      </w:r>
      <w:r>
        <w:t>You can explain inventory registration versus restoring VM data.</w:t>
      </w:r>
    </w:p>
    <w:p>
      <w:pPr>
        <w:pStyle w:val="Heading2"/>
      </w:pPr>
      <w:r>
        <w:t>Administrator challenge</w:t>
      </w:r>
    </w:p>
    <w:p>
      <w:r>
        <w:t>Write a three-sentence recovery plan for: (1) VM removed from inventory but files remain, (2) VM disk corrupted, and (3) ESXi host configuration lost.</w:t>
      </w:r>
    </w:p>
    <w:p/>
    <w:p>
      <w:r>
        <w:br w:type="page"/>
      </w:r>
    </w:p>
    <w:p>
      <w:pPr>
        <w:pStyle w:val="Heading1"/>
      </w:pPr>
      <w:r>
        <w:t>Module 5 — Operations and Troubleshooting</w:t>
      </w:r>
    </w:p>
    <w:p>
      <w:pPr>
        <w:pStyle w:val="Heading1"/>
      </w:pPr>
      <w:r>
        <w:t>Lab 11 — Monitoring Performance, Events, Tasks, and Logs</w:t>
      </w:r>
    </w:p>
    <w:p>
      <w:pPr>
        <w:pStyle w:val="LabObjective"/>
        <w:shd w:fill="EAF2F8"/>
      </w:pPr>
      <w:r>
        <w:rPr>
          <w:b/>
        </w:rPr>
        <w:t xml:space="preserve">Purpose: </w:t>
      </w:r>
      <w:r>
        <w:t>Use ESXi's evidence before guessing at a problem.</w:t>
      </w:r>
    </w:p>
    <w:p>
      <w:pPr>
        <w:pStyle w:val="Heading2"/>
      </w:pPr>
      <w:r>
        <w:t>Skills you will practice</w:t>
      </w:r>
    </w:p>
    <w:p>
      <w:pPr>
        <w:pStyle w:val="ListBullet"/>
      </w:pPr>
      <w:r>
        <w:t>Performance charts</w:t>
      </w:r>
    </w:p>
    <w:p>
      <w:pPr>
        <w:pStyle w:val="ListBullet"/>
      </w:pPr>
      <w:r>
        <w:t>Events/tasks</w:t>
      </w:r>
    </w:p>
    <w:p>
      <w:pPr>
        <w:pStyle w:val="ListBullet"/>
      </w:pPr>
      <w:r>
        <w:t>Host logs</w:t>
      </w:r>
    </w:p>
    <w:p>
      <w:pPr>
        <w:pStyle w:val="ListBullet"/>
      </w:pPr>
      <w:r>
        <w:t>VM observations</w:t>
      </w:r>
    </w:p>
    <w:p>
      <w:pPr>
        <w:pStyle w:val="ListBullet"/>
      </w:pPr>
      <w:r>
        <w:t>Evidence-driven troubleshooting</w:t>
      </w:r>
    </w:p>
    <w:p>
      <w:pPr>
        <w:pStyle w:val="Heading2"/>
      </w:pPr>
      <w:r>
        <w:t>Prerequisites</w:t>
      </w:r>
    </w:p>
    <w:p>
      <w:pPr>
        <w:pStyle w:val="ListBullet"/>
      </w:pPr>
      <w:r>
        <w:t>At least one running VM</w:t>
      </w:r>
    </w:p>
    <w:p>
      <w:pPr>
        <w:pStyle w:val="Heading2"/>
      </w:pPr>
      <w:r>
        <w:t>Hands-on procedure</w:t>
      </w:r>
    </w:p>
    <w:p>
      <w:pPr>
        <w:pStyle w:val="ListNumber"/>
      </w:pPr>
      <w:r>
        <w:t>Open Host → Monitor → Performance. Observe CPU, memory, network, and datastore activity.</w:t>
      </w:r>
    </w:p>
    <w:p>
      <w:pPr>
        <w:pStyle w:val="ListNumber"/>
      </w:pPr>
      <w:r>
        <w:t>Open Virtual Machines, select a VM, and compare VM-level utilization with host-level utilization.</w:t>
      </w:r>
    </w:p>
    <w:p>
      <w:pPr>
        <w:pStyle w:val="ListNumber"/>
      </w:pPr>
      <w:r>
        <w:t>Open Host → Monitor → Events and identify recent administrative events.</w:t>
      </w:r>
    </w:p>
    <w:p>
      <w:pPr>
        <w:pStyle w:val="ListNumber"/>
      </w:pPr>
      <w:r>
        <w:t>Open Host → Monitor → Tasks and correlate a recent action with its completion status.</w:t>
      </w:r>
    </w:p>
    <w:p>
      <w:pPr>
        <w:pStyle w:val="ListNumber"/>
      </w:pPr>
      <w:r>
        <w:t>Open Host → Monitor → Logs. Locate hostd, vpxa if present, vmkernel, syslog, and authentication-related logs.</w:t>
      </w:r>
    </w:p>
    <w:p>
      <w:pPr>
        <w:pStyle w:val="ListNumber"/>
      </w:pPr>
      <w:r>
        <w:t>From SSH, inspect log directory names without changing anything:</w:t>
      </w:r>
    </w:p>
    <w:p>
      <w:pPr>
        <w:pStyle w:val="CodeBlock"/>
        <w:shd w:fill="F4F6F7"/>
      </w:pPr>
      <w:r>
        <w:t>ls -lh /var/run/log | head -40</w:t>
      </w:r>
    </w:p>
    <w:p>
      <w:pPr>
        <w:pStyle w:val="ListNumber"/>
      </w:pPr>
      <w:r>
        <w:t>Generate a harmless event, such as powering on/off a disposable VM, then find evidence of the action in Tasks/Events.</w:t>
      </w:r>
    </w:p>
    <w:p>
      <w:pPr>
        <w:pStyle w:val="Heading2"/>
      </w:pPr>
      <w:r>
        <w:t>Validation checklist</w:t>
      </w:r>
    </w:p>
    <w:p>
      <w:pPr>
        <w:ind w:left="288"/>
      </w:pPr>
      <w:r>
        <w:rPr>
          <w:b/>
        </w:rPr>
        <w:t xml:space="preserve">☐ </w:t>
      </w:r>
      <w:r>
        <w:t>You can distinguish a task from an event.</w:t>
      </w:r>
    </w:p>
    <w:p>
      <w:pPr>
        <w:ind w:left="288"/>
      </w:pPr>
      <w:r>
        <w:rPr>
          <w:b/>
        </w:rPr>
        <w:t xml:space="preserve">☐ </w:t>
      </w:r>
      <w:r>
        <w:t>You can locate host and VM performance views.</w:t>
      </w:r>
    </w:p>
    <w:p>
      <w:pPr>
        <w:ind w:left="288"/>
      </w:pPr>
      <w:r>
        <w:rPr>
          <w:b/>
        </w:rPr>
        <w:t xml:space="preserve">☐ </w:t>
      </w:r>
      <w:r>
        <w:t>You know where ESXi logs are exposed.</w:t>
      </w:r>
    </w:p>
    <w:p>
      <w:pPr>
        <w:ind w:left="288"/>
      </w:pPr>
      <w:r>
        <w:rPr>
          <w:b/>
        </w:rPr>
        <w:t xml:space="preserve">☐ </w:t>
      </w:r>
      <w:r>
        <w:t>You can correlate an action with evidence.</w:t>
      </w:r>
    </w:p>
    <w:p>
      <w:pPr>
        <w:pStyle w:val="Heading2"/>
      </w:pPr>
      <w:r>
        <w:t>Administrator challenge</w:t>
      </w:r>
    </w:p>
    <w:p>
      <w:r>
        <w:t>Troubleshoot a deliberately disconnected VM NIC using only observations and a written hypothesis before changing anything.</w:t>
      </w:r>
    </w:p>
    <w:p/>
    <w:p>
      <w:pPr>
        <w:pStyle w:val="Heading1"/>
      </w:pPr>
      <w:r>
        <w:t>Lab 12 — Maintenance Mode, Shutdown, Restart, and Service Recovery</w:t>
      </w:r>
    </w:p>
    <w:p>
      <w:pPr>
        <w:pStyle w:val="LabObjective"/>
        <w:shd w:fill="EAF2F8"/>
      </w:pPr>
      <w:r>
        <w:rPr>
          <w:b/>
        </w:rPr>
        <w:t xml:space="preserve">Purpose: </w:t>
      </w:r>
      <w:r>
        <w:t>Practice controlled host operations that are common during maintenance windows.</w:t>
      </w:r>
    </w:p>
    <w:p>
      <w:pPr>
        <w:pStyle w:val="Heading2"/>
      </w:pPr>
      <w:r>
        <w:t>Skills you will practice</w:t>
      </w:r>
    </w:p>
    <w:p>
      <w:pPr>
        <w:pStyle w:val="ListBullet"/>
      </w:pPr>
      <w:r>
        <w:t>Maintenance mode</w:t>
      </w:r>
    </w:p>
    <w:p>
      <w:pPr>
        <w:pStyle w:val="ListBullet"/>
      </w:pPr>
      <w:r>
        <w:t>VM shutdown planning</w:t>
      </w:r>
    </w:p>
    <w:p>
      <w:pPr>
        <w:pStyle w:val="ListBullet"/>
      </w:pPr>
      <w:r>
        <w:t>Host reboot</w:t>
      </w:r>
    </w:p>
    <w:p>
      <w:pPr>
        <w:pStyle w:val="ListBullet"/>
      </w:pPr>
      <w:r>
        <w:t>Management service awareness</w:t>
      </w:r>
    </w:p>
    <w:p>
      <w:pPr>
        <w:pStyle w:val="Heading2"/>
      </w:pPr>
      <w:r>
        <w:t>Prerequisites</w:t>
      </w:r>
    </w:p>
    <w:p>
      <w:pPr>
        <w:pStyle w:val="ListBullet"/>
      </w:pPr>
      <w:r>
        <w:t>All test VMs can be safely shut down</w:t>
      </w:r>
    </w:p>
    <w:p>
      <w:pPr>
        <w:pStyle w:val="ListBullet"/>
      </w:pPr>
      <w:r>
        <w:t>Console/iDRAC access recommended</w:t>
      </w:r>
    </w:p>
    <w:p>
      <w:pPr>
        <w:pStyle w:val="Heading2"/>
      </w:pPr>
      <w:r>
        <w:t>Hands-on procedure</w:t>
      </w:r>
    </w:p>
    <w:p>
      <w:pPr>
        <w:pStyle w:val="ListNumber"/>
      </w:pPr>
      <w:r>
        <w:t>Gracefully shut down all test VMs.</w:t>
      </w:r>
    </w:p>
    <w:p>
      <w:pPr>
        <w:pStyle w:val="ListNumber"/>
      </w:pPr>
      <w:r>
        <w:t>Verify no VM that matters is still running.</w:t>
      </w:r>
    </w:p>
    <w:p>
      <w:pPr>
        <w:pStyle w:val="ListNumber"/>
      </w:pPr>
      <w:r>
        <w:t>Enter Maintenance Mode from Host → Actions.</w:t>
      </w:r>
    </w:p>
    <w:p>
      <w:pPr>
        <w:pStyle w:val="ListNumber"/>
      </w:pPr>
      <w:r>
        <w:t>Observe how the host state changes.</w:t>
      </w:r>
    </w:p>
    <w:p>
      <w:pPr>
        <w:pStyle w:val="ListNumber"/>
      </w:pPr>
      <w:r>
        <w:t>Exit Maintenance Mode and verify normal state returns.</w:t>
      </w:r>
    </w:p>
    <w:p>
      <w:pPr>
        <w:pStyle w:val="ListNumber"/>
      </w:pPr>
      <w:r>
        <w:t>Review Host → Manage → Services and identify hostd-related management services, SSH, and shell services.</w:t>
      </w:r>
    </w:p>
    <w:p>
      <w:pPr>
        <w:pStyle w:val="Warning"/>
        <w:shd w:fill="FDEDEC"/>
      </w:pPr>
      <w:r>
        <w:rPr>
          <w:b/>
        </w:rPr>
        <w:t xml:space="preserve">Caution: </w:t>
      </w:r>
      <w:r>
        <w:t>Do not casually restart management agents or reboot a production host. A host reboot stops local VMs unless they have already been migrated or shut down.</w:t>
      </w:r>
    </w:p>
    <w:p>
      <w:pPr>
        <w:pStyle w:val="ListNumber"/>
      </w:pPr>
      <w:r>
        <w:t>During a planned lab window, enter Maintenance Mode, reboot the host, reconnect after boot, verify storage/networking, then exit Maintenance Mode.</w:t>
      </w:r>
    </w:p>
    <w:p>
      <w:pPr>
        <w:pStyle w:val="Heading2"/>
      </w:pPr>
      <w:r>
        <w:t>Validation checklist</w:t>
      </w:r>
    </w:p>
    <w:p>
      <w:pPr>
        <w:ind w:left="288"/>
      </w:pPr>
      <w:r>
        <w:rPr>
          <w:b/>
        </w:rPr>
        <w:t xml:space="preserve">☐ </w:t>
      </w:r>
      <w:r>
        <w:t>No important VM was unexpectedly interrupted.</w:t>
      </w:r>
    </w:p>
    <w:p>
      <w:pPr>
        <w:ind w:left="288"/>
      </w:pPr>
      <w:r>
        <w:rPr>
          <w:b/>
        </w:rPr>
        <w:t xml:space="preserve">☐ </w:t>
      </w:r>
      <w:r>
        <w:t>Host entered and exited Maintenance Mode.</w:t>
      </w:r>
    </w:p>
    <w:p>
      <w:pPr>
        <w:ind w:left="288"/>
      </w:pPr>
      <w:r>
        <w:rPr>
          <w:b/>
        </w:rPr>
        <w:t xml:space="preserve">☐ </w:t>
      </w:r>
      <w:r>
        <w:t>Host returned with datastores mounted.</w:t>
      </w:r>
    </w:p>
    <w:p>
      <w:pPr>
        <w:ind w:left="288"/>
      </w:pPr>
      <w:r>
        <w:rPr>
          <w:b/>
        </w:rPr>
        <w:t xml:space="preserve">☐ </w:t>
      </w:r>
      <w:r>
        <w:t>Management network returned.</w:t>
      </w:r>
    </w:p>
    <w:p>
      <w:pPr>
        <w:ind w:left="288"/>
      </w:pPr>
      <w:r>
        <w:rPr>
          <w:b/>
        </w:rPr>
        <w:t xml:space="preserve">☐ </w:t>
      </w:r>
      <w:r>
        <w:t>VM inventory is present.</w:t>
      </w:r>
    </w:p>
    <w:p>
      <w:pPr>
        <w:pStyle w:val="Heading2"/>
      </w:pPr>
      <w:r>
        <w:t>Administrator challenge</w:t>
      </w:r>
    </w:p>
    <w:p>
      <w:r>
        <w:t>Create a pre-reboot checklist that you would be comfortable using at 2:00 AM during an incident.</w:t>
      </w:r>
    </w:p>
    <w:p/>
    <w:p>
      <w:pPr>
        <w:pStyle w:val="Heading1"/>
      </w:pPr>
      <w:r>
        <w:t>Lab 13 — ESXi CLI Administrator Fundamentals</w:t>
      </w:r>
    </w:p>
    <w:p>
      <w:pPr>
        <w:pStyle w:val="LabObjective"/>
        <w:shd w:fill="EAF2F8"/>
      </w:pPr>
      <w:r>
        <w:rPr>
          <w:b/>
        </w:rPr>
        <w:t xml:space="preserve">Purpose: </w:t>
      </w:r>
      <w:r>
        <w:t>Build confidence with read-only ESXi Shell commands before using commands that make changes.</w:t>
      </w:r>
    </w:p>
    <w:p>
      <w:pPr>
        <w:pStyle w:val="Heading2"/>
      </w:pPr>
      <w:r>
        <w:t>Skills you will practice</w:t>
      </w:r>
    </w:p>
    <w:p>
      <w:pPr>
        <w:pStyle w:val="ListBullet"/>
      </w:pPr>
      <w:r>
        <w:t>esxcli</w:t>
      </w:r>
    </w:p>
    <w:p>
      <w:pPr>
        <w:pStyle w:val="ListBullet"/>
      </w:pPr>
      <w:r>
        <w:t>vim-cmd</w:t>
      </w:r>
    </w:p>
    <w:p>
      <w:pPr>
        <w:pStyle w:val="ListBullet"/>
      </w:pPr>
      <w:r>
        <w:t>Filesystem navigation</w:t>
      </w:r>
    </w:p>
    <w:p>
      <w:pPr>
        <w:pStyle w:val="ListBullet"/>
      </w:pPr>
      <w:r>
        <w:t>Read-only validation</w:t>
      </w:r>
    </w:p>
    <w:p>
      <w:pPr>
        <w:pStyle w:val="ListBullet"/>
      </w:pPr>
      <w:r>
        <w:t>CLI/GUI correlation</w:t>
      </w:r>
    </w:p>
    <w:p>
      <w:pPr>
        <w:pStyle w:val="Heading2"/>
      </w:pPr>
      <w:r>
        <w:t>Prerequisites</w:t>
      </w:r>
    </w:p>
    <w:p>
      <w:pPr>
        <w:pStyle w:val="ListBullet"/>
      </w:pPr>
      <w:r>
        <w:t>SSH enabled temporarily</w:t>
      </w:r>
    </w:p>
    <w:p>
      <w:pPr>
        <w:pStyle w:val="Heading2"/>
      </w:pPr>
      <w:r>
        <w:t>Hands-on procedure</w:t>
      </w:r>
    </w:p>
    <w:p>
      <w:pPr>
        <w:pStyle w:val="ListNumber"/>
      </w:pPr>
      <w:r>
        <w:t>Connect over SSH.</w:t>
      </w:r>
    </w:p>
    <w:p>
      <w:pPr>
        <w:pStyle w:val="CodeBlock"/>
        <w:shd w:fill="F4F6F7"/>
      </w:pPr>
      <w:r>
        <w:t>hostname</w:t>
      </w:r>
    </w:p>
    <w:p>
      <w:pPr>
        <w:pStyle w:val="CodeBlock"/>
        <w:shd w:fill="F4F6F7"/>
      </w:pPr>
      <w:r>
        <w:t>uptime</w:t>
      </w:r>
    </w:p>
    <w:p>
      <w:pPr>
        <w:pStyle w:val="CodeBlock"/>
        <w:shd w:fill="F4F6F7"/>
      </w:pPr>
      <w:r>
        <w:t>vmware -vl</w:t>
      </w:r>
    </w:p>
    <w:p>
      <w:pPr>
        <w:pStyle w:val="ListNumber"/>
      </w:pPr>
      <w:r>
        <w:t>Inspect version and image profile:</w:t>
      </w:r>
    </w:p>
    <w:p>
      <w:pPr>
        <w:pStyle w:val="CodeBlock"/>
        <w:shd w:fill="F4F6F7"/>
      </w:pPr>
      <w:r>
        <w:t>esxcli system version get</w:t>
      </w:r>
    </w:p>
    <w:p>
      <w:pPr>
        <w:pStyle w:val="CodeBlock"/>
        <w:shd w:fill="F4F6F7"/>
      </w:pPr>
      <w:r>
        <w:t>esxcli software profile get</w:t>
      </w:r>
    </w:p>
    <w:p>
      <w:pPr>
        <w:pStyle w:val="ListNumber"/>
      </w:pPr>
      <w:r>
        <w:t>Inspect networking:</w:t>
      </w:r>
    </w:p>
    <w:p>
      <w:pPr>
        <w:pStyle w:val="CodeBlock"/>
        <w:shd w:fill="F4F6F7"/>
      </w:pPr>
      <w:r>
        <w:t>esxcli network nic list</w:t>
      </w:r>
    </w:p>
    <w:p>
      <w:pPr>
        <w:pStyle w:val="CodeBlock"/>
        <w:shd w:fill="F4F6F7"/>
      </w:pPr>
      <w:r>
        <w:t>esxcli network ip interface ipv4 get</w:t>
      </w:r>
    </w:p>
    <w:p>
      <w:pPr>
        <w:pStyle w:val="CodeBlock"/>
        <w:shd w:fill="F4F6F7"/>
      </w:pPr>
      <w:r>
        <w:t>esxcli network vswitch standard list</w:t>
      </w:r>
    </w:p>
    <w:p>
      <w:pPr>
        <w:pStyle w:val="ListNumber"/>
      </w:pPr>
      <w:r>
        <w:t>Inspect storage:</w:t>
      </w:r>
    </w:p>
    <w:p>
      <w:pPr>
        <w:pStyle w:val="CodeBlock"/>
        <w:shd w:fill="F4F6F7"/>
      </w:pPr>
      <w:r>
        <w:t>esxcli storage filesystem list</w:t>
      </w:r>
    </w:p>
    <w:p>
      <w:pPr>
        <w:pStyle w:val="CodeBlock"/>
        <w:shd w:fill="F4F6F7"/>
      </w:pPr>
      <w:r>
        <w:t>esxcli storage core adapter list</w:t>
      </w:r>
    </w:p>
    <w:p>
      <w:pPr>
        <w:pStyle w:val="ListNumber"/>
      </w:pPr>
      <w:r>
        <w:t>Inspect VM inventory:</w:t>
      </w:r>
    </w:p>
    <w:p>
      <w:pPr>
        <w:pStyle w:val="CodeBlock"/>
        <w:shd w:fill="F4F6F7"/>
      </w:pPr>
      <w:r>
        <w:t>vim-cmd vmsvc/getallvms</w:t>
      </w:r>
    </w:p>
    <w:p>
      <w:pPr>
        <w:pStyle w:val="ListNumber"/>
      </w:pPr>
      <w:r>
        <w:t>Inspect maintenance state:</w:t>
      </w:r>
    </w:p>
    <w:p>
      <w:pPr>
        <w:pStyle w:val="CodeBlock"/>
        <w:shd w:fill="F4F6F7"/>
      </w:pPr>
      <w:r>
        <w:t>vim-cmd hostsvc/hostsummary | grep -i maintenance</w:t>
      </w:r>
    </w:p>
    <w:p>
      <w:pPr>
        <w:pStyle w:val="ListNumber"/>
      </w:pPr>
      <w:r>
        <w:t>Compare each output to the Host Client.</w:t>
      </w:r>
    </w:p>
    <w:p>
      <w:pPr>
        <w:pStyle w:val="ListNumber"/>
      </w:pPr>
      <w:r>
        <w:t>Exit SSH and stop the SSH service if it is not needed.</w:t>
      </w:r>
    </w:p>
    <w:p>
      <w:pPr>
        <w:pStyle w:val="Heading2"/>
      </w:pPr>
      <w:r>
        <w:t>Validation checklist</w:t>
      </w:r>
    </w:p>
    <w:p>
      <w:pPr>
        <w:ind w:left="288"/>
      </w:pPr>
      <w:r>
        <w:rPr>
          <w:b/>
        </w:rPr>
        <w:t xml:space="preserve">☐ </w:t>
      </w:r>
      <w:r>
        <w:t>You can identify ESXi build from CLI.</w:t>
      </w:r>
    </w:p>
    <w:p>
      <w:pPr>
        <w:ind w:left="288"/>
      </w:pPr>
      <w:r>
        <w:rPr>
          <w:b/>
        </w:rPr>
        <w:t xml:space="preserve">☐ </w:t>
      </w:r>
      <w:r>
        <w:t>You can list vmnics and VMkernel IPs.</w:t>
      </w:r>
    </w:p>
    <w:p>
      <w:pPr>
        <w:ind w:left="288"/>
      </w:pPr>
      <w:r>
        <w:rPr>
          <w:b/>
        </w:rPr>
        <w:t xml:space="preserve">☐ </w:t>
      </w:r>
      <w:r>
        <w:t>You can list datastores.</w:t>
      </w:r>
    </w:p>
    <w:p>
      <w:pPr>
        <w:ind w:left="288"/>
      </w:pPr>
      <w:r>
        <w:rPr>
          <w:b/>
        </w:rPr>
        <w:t xml:space="preserve">☐ </w:t>
      </w:r>
      <w:r>
        <w:t>You can list registered VMs.</w:t>
      </w:r>
    </w:p>
    <w:p>
      <w:pPr>
        <w:ind w:left="288"/>
      </w:pPr>
      <w:r>
        <w:rPr>
          <w:b/>
        </w:rPr>
        <w:t xml:space="preserve">☐ </w:t>
      </w:r>
      <w:r>
        <w:t>You can correlate CLI objects with GUI objects.</w:t>
      </w:r>
    </w:p>
    <w:p>
      <w:pPr>
        <w:pStyle w:val="Heading2"/>
      </w:pPr>
      <w:r>
        <w:t>Administrator challenge</w:t>
      </w:r>
    </w:p>
    <w:p>
      <w:r>
        <w:t>Create your own five-command 'first response' set for an ESXi host that appears unhealthy.</w:t>
      </w:r>
    </w:p>
    <w:p/>
    <w:p>
      <w:pPr>
        <w:pStyle w:val="Heading1"/>
      </w:pPr>
      <w:r>
        <w:t>Lab 14 — Back Up the ESXi Host Configuration</w:t>
      </w:r>
    </w:p>
    <w:p>
      <w:pPr>
        <w:pStyle w:val="LabObjective"/>
        <w:shd w:fill="EAF2F8"/>
      </w:pPr>
      <w:r>
        <w:rPr>
          <w:b/>
        </w:rPr>
        <w:t xml:space="preserve">Purpose: </w:t>
      </w:r>
      <w:r>
        <w:t>Create and securely store a restorable ESXi host configuration bundle.</w:t>
      </w:r>
    </w:p>
    <w:p>
      <w:pPr>
        <w:pStyle w:val="Heading2"/>
      </w:pPr>
      <w:r>
        <w:t>Skills you will practice</w:t>
      </w:r>
    </w:p>
    <w:p>
      <w:pPr>
        <w:pStyle w:val="ListBullet"/>
      </w:pPr>
      <w:r>
        <w:t>Configuration synchronization</w:t>
      </w:r>
    </w:p>
    <w:p>
      <w:pPr>
        <w:pStyle w:val="ListBullet"/>
      </w:pPr>
      <w:r>
        <w:t>Backup bundle creation</w:t>
      </w:r>
    </w:p>
    <w:p>
      <w:pPr>
        <w:pStyle w:val="ListBullet"/>
      </w:pPr>
      <w:r>
        <w:t>Build/UUID recording</w:t>
      </w:r>
    </w:p>
    <w:p>
      <w:pPr>
        <w:pStyle w:val="ListBullet"/>
      </w:pPr>
      <w:r>
        <w:t>Off-host storage</w:t>
      </w:r>
    </w:p>
    <w:p>
      <w:pPr>
        <w:pStyle w:val="Heading2"/>
      </w:pPr>
      <w:r>
        <w:t>Prerequisites</w:t>
      </w:r>
    </w:p>
    <w:p>
      <w:pPr>
        <w:pStyle w:val="ListBullet"/>
      </w:pPr>
      <w:r>
        <w:t>Administrator SSH access</w:t>
      </w:r>
    </w:p>
    <w:p>
      <w:pPr>
        <w:pStyle w:val="ListBullet"/>
      </w:pPr>
      <w:r>
        <w:t>A safe location on another computer/NAS</w:t>
      </w:r>
    </w:p>
    <w:p>
      <w:pPr>
        <w:pStyle w:val="Heading2"/>
      </w:pPr>
      <w:r>
        <w:t>Hands-on procedure</w:t>
      </w:r>
    </w:p>
    <w:p>
      <w:pPr>
        <w:pStyle w:val="ListNumber"/>
      </w:pPr>
      <w:r>
        <w:t>Record the exact ESXi version/build and host UUID.</w:t>
      </w:r>
    </w:p>
    <w:p>
      <w:pPr>
        <w:pStyle w:val="CodeBlock"/>
        <w:shd w:fill="F4F6F7"/>
      </w:pPr>
      <w:r>
        <w:t>vmware -vl</w:t>
      </w:r>
    </w:p>
    <w:p>
      <w:pPr>
        <w:pStyle w:val="CodeBlock"/>
        <w:shd w:fill="F4F6F7"/>
      </w:pPr>
      <w:r>
        <w:t>esxcfg-info -u</w:t>
      </w:r>
    </w:p>
    <w:p>
      <w:pPr>
        <w:pStyle w:val="ListNumber"/>
      </w:pPr>
      <w:r>
        <w:t>Synchronize current configuration to persistent storage.</w:t>
      </w:r>
    </w:p>
    <w:p>
      <w:pPr>
        <w:pStyle w:val="CodeBlock"/>
        <w:shd w:fill="F4F6F7"/>
      </w:pPr>
      <w:r>
        <w:t>vim-cmd hostsvc/firmware/sync_config</w:t>
      </w:r>
    </w:p>
    <w:p>
      <w:pPr>
        <w:pStyle w:val="ListNumber"/>
      </w:pPr>
      <w:r>
        <w:t>Generate the configuration bundle.</w:t>
      </w:r>
    </w:p>
    <w:p>
      <w:pPr>
        <w:pStyle w:val="CodeBlock"/>
        <w:shd w:fill="F4F6F7"/>
      </w:pPr>
      <w:r>
        <w:t>vim-cmd hostsvc/firmware/backup_config</w:t>
      </w:r>
    </w:p>
    <w:p>
      <w:pPr>
        <w:pStyle w:val="ListNumber"/>
      </w:pPr>
      <w:r>
        <w:t>Copy the returned download URL into a browser, replacing the * with the ESXi management IP if necessary.</w:t>
      </w:r>
    </w:p>
    <w:p>
      <w:pPr>
        <w:pStyle w:val="ListNumber"/>
      </w:pPr>
      <w:r>
        <w:t>Download the .tgz bundle to storage that is not on the ESXi host.</w:t>
      </w:r>
    </w:p>
    <w:p>
      <w:pPr>
        <w:pStyle w:val="ListNumber"/>
      </w:pPr>
      <w:r>
        <w:t>Rename the local copy with host, date, and build information while preserving the .tgz extension.</w:t>
      </w:r>
    </w:p>
    <w:p>
      <w:pPr>
        <w:pStyle w:val="Warning"/>
        <w:shd w:fill="FDEDEC"/>
      </w:pPr>
      <w:r>
        <w:rPr>
          <w:b/>
        </w:rPr>
        <w:t xml:space="preserve">Caution: </w:t>
      </w:r>
      <w:r>
        <w:t>A host configuration bundle is not a backup of the VMs. Keep separate VM/data backups.</w:t>
      </w:r>
    </w:p>
    <w:p>
      <w:pPr>
        <w:pStyle w:val="ListNumber"/>
      </w:pPr>
      <w:r>
        <w:t>Document the restore prerequisites: Broadcom states the destination build must match the build from which the backup was taken, and the host UUID must match for a normal restore.</w:t>
      </w:r>
    </w:p>
    <w:p>
      <w:pPr>
        <w:pStyle w:val="Heading2"/>
      </w:pPr>
      <w:r>
        <w:t>Validation checklist</w:t>
      </w:r>
    </w:p>
    <w:p>
      <w:pPr>
        <w:ind w:left="288"/>
      </w:pPr>
      <w:r>
        <w:rPr>
          <w:b/>
        </w:rPr>
        <w:t xml:space="preserve">☐ </w:t>
      </w:r>
      <w:r>
        <w:t>Backup bundle exists off-host.</w:t>
      </w:r>
    </w:p>
    <w:p>
      <w:pPr>
        <w:ind w:left="288"/>
      </w:pPr>
      <w:r>
        <w:rPr>
          <w:b/>
        </w:rPr>
        <w:t xml:space="preserve">☐ </w:t>
      </w:r>
      <w:r>
        <w:t>Build number is recorded.</w:t>
      </w:r>
    </w:p>
    <w:p>
      <w:pPr>
        <w:ind w:left="288"/>
      </w:pPr>
      <w:r>
        <w:rPr>
          <w:b/>
        </w:rPr>
        <w:t xml:space="preserve">☐ </w:t>
      </w:r>
      <w:r>
        <w:t>Host UUID is recorded.</w:t>
      </w:r>
    </w:p>
    <w:p>
      <w:pPr>
        <w:ind w:left="288"/>
      </w:pPr>
      <w:r>
        <w:rPr>
          <w:b/>
        </w:rPr>
        <w:t xml:space="preserve">☐ </w:t>
      </w:r>
      <w:r>
        <w:t>Backup file is not stored only on the ESXi datastore.</w:t>
      </w:r>
    </w:p>
    <w:p>
      <w:pPr>
        <w:ind w:left="288"/>
      </w:pPr>
      <w:r>
        <w:rPr>
          <w:b/>
        </w:rPr>
        <w:t xml:space="preserve">☐ </w:t>
      </w:r>
      <w:r>
        <w:t>You understand that VM data requires a separate backup plan.</w:t>
      </w:r>
    </w:p>
    <w:p>
      <w:pPr>
        <w:pStyle w:val="Heading2"/>
      </w:pPr>
      <w:r>
        <w:t>Administrator challenge</w:t>
      </w:r>
    </w:p>
    <w:p>
      <w:r>
        <w:t>Create a recurring calendar/change-management habit: take a new configuration backup after meaningful host networking, storage, security, or system configuration changes.</w:t>
      </w:r>
    </w:p>
    <w:p/>
    <w:p>
      <w:pPr>
        <w:pStyle w:val="Heading1"/>
      </w:pPr>
      <w:r>
        <w:t>Lab 15 — Patch/Upgrade Planning and Dry-Run Practice</w:t>
      </w:r>
    </w:p>
    <w:p>
      <w:pPr>
        <w:pStyle w:val="LabObjective"/>
        <w:shd w:fill="EAF2F8"/>
      </w:pPr>
      <w:r>
        <w:rPr>
          <w:b/>
        </w:rPr>
        <w:t xml:space="preserve">Purpose: </w:t>
      </w:r>
      <w:r>
        <w:t>Learn the safe upgrade workflow without turning your primary host into the test system.</w:t>
      </w:r>
    </w:p>
    <w:p>
      <w:pPr>
        <w:pStyle w:val="Heading2"/>
      </w:pPr>
      <w:r>
        <w:t>Skills you will practice</w:t>
      </w:r>
    </w:p>
    <w:p>
      <w:pPr>
        <w:pStyle w:val="ListBullet"/>
      </w:pPr>
      <w:r>
        <w:t>Release planning</w:t>
      </w:r>
    </w:p>
    <w:p>
      <w:pPr>
        <w:pStyle w:val="ListBullet"/>
      </w:pPr>
      <w:r>
        <w:t>Offline depot</w:t>
      </w:r>
    </w:p>
    <w:p>
      <w:pPr>
        <w:pStyle w:val="ListBullet"/>
      </w:pPr>
      <w:r>
        <w:t>Maintenance mode</w:t>
      </w:r>
    </w:p>
    <w:p>
      <w:pPr>
        <w:pStyle w:val="ListBullet"/>
      </w:pPr>
      <w:r>
        <w:t>Image profiles</w:t>
      </w:r>
    </w:p>
    <w:p>
      <w:pPr>
        <w:pStyle w:val="ListBullet"/>
      </w:pPr>
      <w:r>
        <w:t>Dry-run validation</w:t>
      </w:r>
    </w:p>
    <w:p>
      <w:pPr>
        <w:pStyle w:val="ListBullet"/>
      </w:pPr>
      <w:r>
        <w:t>Post-change verification</w:t>
      </w:r>
    </w:p>
    <w:p>
      <w:pPr>
        <w:pStyle w:val="Heading2"/>
      </w:pPr>
      <w:r>
        <w:t>Prerequisites</w:t>
      </w:r>
    </w:p>
    <w:p>
      <w:pPr>
        <w:pStyle w:val="ListBullet"/>
      </w:pPr>
      <w:r>
        <w:t>Use a second/test ESXi host</w:t>
      </w:r>
    </w:p>
    <w:p>
      <w:pPr>
        <w:pStyle w:val="ListBullet"/>
      </w:pPr>
      <w:r>
        <w:t>Current configuration backup</w:t>
      </w:r>
    </w:p>
    <w:p>
      <w:pPr>
        <w:pStyle w:val="ListBullet"/>
      </w:pPr>
      <w:r>
        <w:t>All VMs protected or disposable</w:t>
      </w:r>
    </w:p>
    <w:p>
      <w:pPr>
        <w:pStyle w:val="ListBullet"/>
      </w:pPr>
      <w:r>
        <w:t>Correct vendor/OEM compatibility research completed</w:t>
      </w:r>
    </w:p>
    <w:p>
      <w:pPr>
        <w:pStyle w:val="Heading2"/>
      </w:pPr>
      <w:r>
        <w:t>Hands-on procedure</w:t>
      </w:r>
    </w:p>
    <w:p>
      <w:pPr>
        <w:pStyle w:val="ListNumber"/>
      </w:pPr>
      <w:r>
        <w:t>Baseline the test host using Lab 1.</w:t>
      </w:r>
    </w:p>
    <w:p>
      <w:pPr>
        <w:pStyle w:val="ListNumber"/>
      </w:pPr>
      <w:r>
        <w:t>Create an ESXi configuration backup using Lab 14.</w:t>
      </w:r>
    </w:p>
    <w:p>
      <w:pPr>
        <w:pStyle w:val="ListNumber"/>
      </w:pPr>
      <w:r>
        <w:t>Review release notes and hardware compatibility before selecting an image.</w:t>
      </w:r>
    </w:p>
    <w:p>
      <w:pPr>
        <w:pStyle w:val="ListNumber"/>
      </w:pPr>
      <w:r>
        <w:t>Prefer a hardware-vendor custom offline bundle when the vendor provides one for the specific hardware and target release.</w:t>
      </w:r>
    </w:p>
    <w:p>
      <w:pPr>
        <w:pStyle w:val="ListNumber"/>
      </w:pPr>
      <w:r>
        <w:t>Upload the offline depot ZIP to a datastore.</w:t>
      </w:r>
    </w:p>
    <w:p>
      <w:pPr>
        <w:pStyle w:val="ListNumber"/>
      </w:pPr>
      <w:r>
        <w:t>List the profiles contained in the depot:</w:t>
      </w:r>
    </w:p>
    <w:p>
      <w:pPr>
        <w:pStyle w:val="CodeBlock"/>
        <w:shd w:fill="F4F6F7"/>
      </w:pPr>
      <w:r>
        <w:t>esxcli software sources profile list -d /vmfs/volumes/&lt;datastore&gt;/&lt;folder&gt;/&lt;offline-bundle&gt;.zip</w:t>
      </w:r>
    </w:p>
    <w:p>
      <w:pPr>
        <w:pStyle w:val="ListNumber"/>
      </w:pPr>
      <w:r>
        <w:t>Shut down/migrate VMs and place the test host in Maintenance Mode.</w:t>
      </w:r>
    </w:p>
    <w:p>
      <w:pPr>
        <w:pStyle w:val="ListNumber"/>
      </w:pPr>
      <w:r>
        <w:t>Perform a dry run using the exact target profile:</w:t>
      </w:r>
    </w:p>
    <w:p>
      <w:pPr>
        <w:pStyle w:val="CodeBlock"/>
        <w:shd w:fill="F4F6F7"/>
      </w:pPr>
      <w:r>
        <w:t>esxcli software profile update --dry-run -d /vmfs/volumes/&lt;datastore&gt;/&lt;folder&gt;/&lt;offline-bundle&gt;.zip -p &lt;profile-name&gt;</w:t>
      </w:r>
    </w:p>
    <w:p>
      <w:pPr>
        <w:pStyle w:val="ListNumber"/>
      </w:pPr>
      <w:r>
        <w:t>Read every warning before proceeding. Resolve VIB/driver/space issues first.</w:t>
      </w:r>
    </w:p>
    <w:p>
      <w:pPr>
        <w:pStyle w:val="Warning"/>
        <w:shd w:fill="FDEDEC"/>
      </w:pPr>
      <w:r>
        <w:rPr>
          <w:b/>
        </w:rPr>
        <w:t xml:space="preserve">Caution: </w:t>
      </w:r>
      <w:r>
        <w:t>Do not substitute 'software profile install' for 'update' casually. Broadcom documents update as the safer routine method because it preserves installed VIBs not present in the target profile; install enforces the target profile more aggressively.</w:t>
      </w:r>
    </w:p>
    <w:p>
      <w:pPr>
        <w:pStyle w:val="ListNumber"/>
      </w:pPr>
      <w:r>
        <w:t>Only in a disposable/test host after a successful dry run, apply the approved update, reboot, and verify version, networking, storage, VM inventory, and logs.</w:t>
      </w:r>
    </w:p>
    <w:p>
      <w:pPr>
        <w:pStyle w:val="CodeBlock"/>
        <w:shd w:fill="F4F6F7"/>
      </w:pPr>
      <w:r>
        <w:t>esxcli software profile update -d /vmfs/volumes/&lt;datastore&gt;/&lt;folder&gt;/&lt;offline-bundle&gt;.zip -p &lt;profile-name&gt;</w:t>
      </w:r>
    </w:p>
    <w:p>
      <w:pPr>
        <w:pStyle w:val="CodeBlock"/>
        <w:shd w:fill="F4F6F7"/>
      </w:pPr>
      <w:r>
        <w:t>reboot</w:t>
      </w:r>
    </w:p>
    <w:p>
      <w:pPr>
        <w:pStyle w:val="CodeBlock"/>
        <w:shd w:fill="F4F6F7"/>
      </w:pPr>
      <w:r>
        <w:t>vmware -vl</w:t>
      </w:r>
    </w:p>
    <w:p>
      <w:pPr>
        <w:pStyle w:val="Heading2"/>
      </w:pPr>
      <w:r>
        <w:t>Validation checklist</w:t>
      </w:r>
    </w:p>
    <w:p>
      <w:pPr>
        <w:ind w:left="288"/>
      </w:pPr>
      <w:r>
        <w:rPr>
          <w:b/>
        </w:rPr>
        <w:t xml:space="preserve">☐ </w:t>
      </w:r>
      <w:r>
        <w:t>Backup completed before change.</w:t>
      </w:r>
    </w:p>
    <w:p>
      <w:pPr>
        <w:ind w:left="288"/>
      </w:pPr>
      <w:r>
        <w:rPr>
          <w:b/>
        </w:rPr>
        <w:t xml:space="preserve">☐ </w:t>
      </w:r>
      <w:r>
        <w:t>Dry run completed and was reviewed.</w:t>
      </w:r>
    </w:p>
    <w:p>
      <w:pPr>
        <w:ind w:left="288"/>
      </w:pPr>
      <w:r>
        <w:rPr>
          <w:b/>
        </w:rPr>
        <w:t xml:space="preserve">☐ </w:t>
      </w:r>
      <w:r>
        <w:t>Host was in Maintenance Mode.</w:t>
      </w:r>
    </w:p>
    <w:p>
      <w:pPr>
        <w:ind w:left="288"/>
      </w:pPr>
      <w:r>
        <w:rPr>
          <w:b/>
        </w:rPr>
        <w:t xml:space="preserve">☐ </w:t>
      </w:r>
      <w:r>
        <w:t>Post-reboot build was verified.</w:t>
      </w:r>
    </w:p>
    <w:p>
      <w:pPr>
        <w:ind w:left="288"/>
      </w:pPr>
      <w:r>
        <w:rPr>
          <w:b/>
        </w:rPr>
        <w:t xml:space="preserve">☐ </w:t>
      </w:r>
      <w:r>
        <w:t>Datastores and vmnics returned.</w:t>
      </w:r>
    </w:p>
    <w:p>
      <w:pPr>
        <w:ind w:left="288"/>
      </w:pPr>
      <w:r>
        <w:rPr>
          <w:b/>
        </w:rPr>
        <w:t xml:space="preserve">☐ </w:t>
      </w:r>
      <w:r>
        <w:t>VM inventory and test VM operation were verified.</w:t>
      </w:r>
    </w:p>
    <w:p>
      <w:pPr>
        <w:pStyle w:val="Heading2"/>
      </w:pPr>
      <w:r>
        <w:t>Administrator challenge</w:t>
      </w:r>
    </w:p>
    <w:p>
      <w:r>
        <w:t>Write a rollback decision point: what evidence would make you stop the change rather than continuing?</w:t>
      </w:r>
    </w:p>
    <w:p/>
    <w:p>
      <w:r>
        <w:br w:type="page"/>
      </w:r>
    </w:p>
    <w:p>
      <w:pPr>
        <w:pStyle w:val="Heading1"/>
      </w:pPr>
      <w:r>
        <w:t>Capstone — Build, Operate, Break, Diagnose, and Recover</w:t>
      </w:r>
    </w:p>
    <w:p>
      <w:r>
        <w:t>Complete this exercise without using the step-by-step labs unless you become stuck. The objective is to prove that you can administer a small standalone ESXi environment as a system rather than as isolated menu choices.</w:t>
      </w:r>
    </w:p>
    <w:p>
      <w:pPr>
        <w:ind w:left="288"/>
      </w:pPr>
      <w:r>
        <w:rPr>
          <w:b/>
        </w:rPr>
        <w:t xml:space="preserve">☐ </w:t>
      </w:r>
      <w:r>
        <w:t>Baseline a test ESXi host and save the report.</w:t>
      </w:r>
    </w:p>
    <w:p>
      <w:pPr>
        <w:ind w:left="288"/>
      </w:pPr>
      <w:r>
        <w:rPr>
          <w:b/>
        </w:rPr>
        <w:t xml:space="preserve">☐ </w:t>
      </w:r>
      <w:r>
        <w:t>Create a LAB-PROD-NET port group and document its vSwitch/uplink.</w:t>
      </w:r>
    </w:p>
    <w:p>
      <w:pPr>
        <w:ind w:left="288"/>
      </w:pPr>
      <w:r>
        <w:rPr>
          <w:b/>
        </w:rPr>
        <w:t xml:space="preserve">☐ </w:t>
      </w:r>
      <w:r>
        <w:t>Upload a Linux ISO into an organized datastore folder.</w:t>
      </w:r>
    </w:p>
    <w:p>
      <w:pPr>
        <w:ind w:left="288"/>
      </w:pPr>
      <w:r>
        <w:rPr>
          <w:b/>
        </w:rPr>
        <w:t xml:space="preserve">☐ </w:t>
      </w:r>
      <w:r>
        <w:t>Create LAB-CAPSTONE-01 with appropriate CPU, memory, thin disk, network, and ISO.</w:t>
      </w:r>
    </w:p>
    <w:p>
      <w:pPr>
        <w:ind w:left="288"/>
      </w:pPr>
      <w:r>
        <w:rPr>
          <w:b/>
        </w:rPr>
        <w:t xml:space="preserve">☐ </w:t>
      </w:r>
      <w:r>
        <w:t>Install Linux and verify IP connectivity.</w:t>
      </w:r>
    </w:p>
    <w:p>
      <w:pPr>
        <w:ind w:left="288"/>
      </w:pPr>
      <w:r>
        <w:rPr>
          <w:b/>
        </w:rPr>
        <w:t xml:space="preserve">☐ </w:t>
      </w:r>
      <w:r>
        <w:t>Verify or install open-vm-tools.</w:t>
      </w:r>
    </w:p>
    <w:p>
      <w:pPr>
        <w:ind w:left="288"/>
      </w:pPr>
      <w:r>
        <w:rPr>
          <w:b/>
        </w:rPr>
        <w:t xml:space="preserve">☐ </w:t>
      </w:r>
      <w:r>
        <w:t>Create a pre-change snapshot.</w:t>
      </w:r>
    </w:p>
    <w:p>
      <w:pPr>
        <w:ind w:left="288"/>
      </w:pPr>
      <w:r>
        <w:rPr>
          <w:b/>
        </w:rPr>
        <w:t xml:space="preserve">☐ </w:t>
      </w:r>
      <w:r>
        <w:t>Make a guest configuration change and prove snapshot revert works.</w:t>
      </w:r>
    </w:p>
    <w:p>
      <w:pPr>
        <w:ind w:left="288"/>
      </w:pPr>
      <w:r>
        <w:rPr>
          <w:b/>
        </w:rPr>
        <w:t xml:space="preserve">☐ </w:t>
      </w:r>
      <w:r>
        <w:t>Remove the snapshot after testing.</w:t>
      </w:r>
    </w:p>
    <w:p>
      <w:pPr>
        <w:ind w:left="288"/>
      </w:pPr>
      <w:r>
        <w:rPr>
          <w:b/>
        </w:rPr>
        <w:t xml:space="preserve">☐ </w:t>
      </w:r>
      <w:r>
        <w:t>Intentionally disconnect the VM network adapter. Diagnose the failure before fixing it.</w:t>
      </w:r>
    </w:p>
    <w:p>
      <w:pPr>
        <w:ind w:left="288"/>
      </w:pPr>
      <w:r>
        <w:rPr>
          <w:b/>
        </w:rPr>
        <w:t xml:space="preserve">☐ </w:t>
      </w:r>
      <w:r>
        <w:t>Review Tasks, Events, and performance charts for evidence of your work.</w:t>
      </w:r>
    </w:p>
    <w:p>
      <w:pPr>
        <w:ind w:left="288"/>
      </w:pPr>
      <w:r>
        <w:rPr>
          <w:b/>
        </w:rPr>
        <w:t xml:space="preserve">☐ </w:t>
      </w:r>
      <w:r>
        <w:t>Create an ESXi host configuration backup and store it off-host.</w:t>
      </w:r>
    </w:p>
    <w:p>
      <w:pPr>
        <w:ind w:left="288"/>
      </w:pPr>
      <w:r>
        <w:rPr>
          <w:b/>
        </w:rPr>
        <w:t xml:space="preserve">☐ </w:t>
      </w:r>
      <w:r>
        <w:t>Shut down the VM, enter Maintenance Mode, reboot the test host, and validate host recovery.</w:t>
      </w:r>
    </w:p>
    <w:p>
      <w:pPr>
        <w:ind w:left="288"/>
      </w:pPr>
      <w:r>
        <w:rPr>
          <w:b/>
        </w:rPr>
        <w:t xml:space="preserve">☐ </w:t>
      </w:r>
      <w:r>
        <w:t>Exit Maintenance Mode and start the VM.</w:t>
      </w:r>
    </w:p>
    <w:p>
      <w:pPr>
        <w:ind w:left="288"/>
      </w:pPr>
      <w:r>
        <w:rPr>
          <w:b/>
        </w:rPr>
        <w:t xml:space="preserve">☐ </w:t>
      </w:r>
      <w:r>
        <w:t>Write a one-page after-action report: what changed, what failed, how you proved recovery, and what you would automate next.</w:t>
      </w:r>
    </w:p>
    <w:p>
      <w:pPr>
        <w:pStyle w:val="Success"/>
        <w:shd w:fill="E9F7EF"/>
      </w:pPr>
      <w:r>
        <w:rPr>
          <w:b/>
        </w:rPr>
        <w:t xml:space="preserve">Pass condition: </w:t>
      </w:r>
      <w:r>
        <w:t>You can complete the capstone with your own change checklist and can explain why each validation step matters.</w:t>
      </w:r>
    </w:p>
    <w:p>
      <w:r>
        <w:br w:type="page"/>
      </w:r>
    </w:p>
    <w:p>
      <w:pPr>
        <w:pStyle w:val="Heading1"/>
      </w:pPr>
      <w:r>
        <w:t>Appendix A — ESXi Administrator Command Cheat Sheet</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Aptos" w:hAnsi="Aptos"/>
                <w:sz w:val="19"/>
              </w:rPr>
              <w:t>Task</w:t>
            </w:r>
          </w:p>
        </w:tc>
        <w:tc>
          <w:tcPr>
            <w:tcW w:type="dxa" w:w="5040"/>
          </w:tcPr>
          <w:p>
            <w:r>
              <w:rPr>
                <w:rFonts w:ascii="Aptos" w:hAnsi="Aptos"/>
                <w:sz w:val="19"/>
              </w:rPr>
              <w:t>Command</w:t>
            </w:r>
          </w:p>
        </w:tc>
      </w:tr>
      <w:tr>
        <w:tc>
          <w:tcPr>
            <w:tcW w:type="dxa" w:w="5040"/>
          </w:tcPr>
          <w:p>
            <w:r>
              <w:rPr>
                <w:rFonts w:ascii="Aptos" w:hAnsi="Aptos"/>
                <w:sz w:val="19"/>
              </w:rPr>
              <w:t>Identity/version</w:t>
            </w:r>
          </w:p>
        </w:tc>
        <w:tc>
          <w:tcPr>
            <w:tcW w:type="dxa" w:w="5040"/>
          </w:tcPr>
          <w:p>
            <w:r>
              <w:rPr>
                <w:rFonts w:ascii="Aptos" w:hAnsi="Aptos"/>
                <w:sz w:val="19"/>
              </w:rPr>
              <w:t>vmware -vl</w:t>
            </w:r>
          </w:p>
        </w:tc>
      </w:tr>
      <w:tr>
        <w:tc>
          <w:tcPr>
            <w:tcW w:type="dxa" w:w="5040"/>
          </w:tcPr>
          <w:p>
            <w:r>
              <w:rPr>
                <w:rFonts w:ascii="Aptos" w:hAnsi="Aptos"/>
                <w:sz w:val="19"/>
              </w:rPr>
              <w:t>System version</w:t>
            </w:r>
          </w:p>
        </w:tc>
        <w:tc>
          <w:tcPr>
            <w:tcW w:type="dxa" w:w="5040"/>
          </w:tcPr>
          <w:p>
            <w:r>
              <w:rPr>
                <w:rFonts w:ascii="Aptos" w:hAnsi="Aptos"/>
                <w:sz w:val="19"/>
              </w:rPr>
              <w:t>esxcli system version get</w:t>
            </w:r>
          </w:p>
        </w:tc>
      </w:tr>
      <w:tr>
        <w:tc>
          <w:tcPr>
            <w:tcW w:type="dxa" w:w="5040"/>
          </w:tcPr>
          <w:p>
            <w:r>
              <w:rPr>
                <w:rFonts w:ascii="Aptos" w:hAnsi="Aptos"/>
                <w:sz w:val="19"/>
              </w:rPr>
              <w:t>Active image profile</w:t>
            </w:r>
          </w:p>
        </w:tc>
        <w:tc>
          <w:tcPr>
            <w:tcW w:type="dxa" w:w="5040"/>
          </w:tcPr>
          <w:p>
            <w:r>
              <w:rPr>
                <w:rFonts w:ascii="Aptos" w:hAnsi="Aptos"/>
                <w:sz w:val="19"/>
              </w:rPr>
              <w:t>esxcli software profile get</w:t>
            </w:r>
          </w:p>
        </w:tc>
      </w:tr>
      <w:tr>
        <w:tc>
          <w:tcPr>
            <w:tcW w:type="dxa" w:w="5040"/>
          </w:tcPr>
          <w:p>
            <w:r>
              <w:rPr>
                <w:rFonts w:ascii="Aptos" w:hAnsi="Aptos"/>
                <w:sz w:val="19"/>
              </w:rPr>
              <w:t>Host UUID</w:t>
            </w:r>
          </w:p>
        </w:tc>
        <w:tc>
          <w:tcPr>
            <w:tcW w:type="dxa" w:w="5040"/>
          </w:tcPr>
          <w:p>
            <w:r>
              <w:rPr>
                <w:rFonts w:ascii="Aptos" w:hAnsi="Aptos"/>
                <w:sz w:val="19"/>
              </w:rPr>
              <w:t>esxcfg-info -u</w:t>
            </w:r>
          </w:p>
        </w:tc>
      </w:tr>
      <w:tr>
        <w:tc>
          <w:tcPr>
            <w:tcW w:type="dxa" w:w="5040"/>
          </w:tcPr>
          <w:p>
            <w:r>
              <w:rPr>
                <w:rFonts w:ascii="Aptos" w:hAnsi="Aptos"/>
                <w:sz w:val="19"/>
              </w:rPr>
              <w:t>Physical NICs</w:t>
            </w:r>
          </w:p>
        </w:tc>
        <w:tc>
          <w:tcPr>
            <w:tcW w:type="dxa" w:w="5040"/>
          </w:tcPr>
          <w:p>
            <w:r>
              <w:rPr>
                <w:rFonts w:ascii="Aptos" w:hAnsi="Aptos"/>
                <w:sz w:val="19"/>
              </w:rPr>
              <w:t>esxcli network nic list</w:t>
            </w:r>
          </w:p>
        </w:tc>
      </w:tr>
      <w:tr>
        <w:tc>
          <w:tcPr>
            <w:tcW w:type="dxa" w:w="5040"/>
          </w:tcPr>
          <w:p>
            <w:r>
              <w:rPr>
                <w:rFonts w:ascii="Aptos" w:hAnsi="Aptos"/>
                <w:sz w:val="19"/>
              </w:rPr>
              <w:t>VMkernel IPv4</w:t>
            </w:r>
          </w:p>
        </w:tc>
        <w:tc>
          <w:tcPr>
            <w:tcW w:type="dxa" w:w="5040"/>
          </w:tcPr>
          <w:p>
            <w:r>
              <w:rPr>
                <w:rFonts w:ascii="Aptos" w:hAnsi="Aptos"/>
                <w:sz w:val="19"/>
              </w:rPr>
              <w:t>esxcli network ip interface ipv4 get</w:t>
            </w:r>
          </w:p>
        </w:tc>
      </w:tr>
      <w:tr>
        <w:tc>
          <w:tcPr>
            <w:tcW w:type="dxa" w:w="5040"/>
          </w:tcPr>
          <w:p>
            <w:r>
              <w:rPr>
                <w:rFonts w:ascii="Aptos" w:hAnsi="Aptos"/>
                <w:sz w:val="19"/>
              </w:rPr>
              <w:t>Standard vSwitches</w:t>
            </w:r>
          </w:p>
        </w:tc>
        <w:tc>
          <w:tcPr>
            <w:tcW w:type="dxa" w:w="5040"/>
          </w:tcPr>
          <w:p>
            <w:r>
              <w:rPr>
                <w:rFonts w:ascii="Aptos" w:hAnsi="Aptos"/>
                <w:sz w:val="19"/>
              </w:rPr>
              <w:t>esxcli network vswitch standard list</w:t>
            </w:r>
          </w:p>
        </w:tc>
      </w:tr>
      <w:tr>
        <w:tc>
          <w:tcPr>
            <w:tcW w:type="dxa" w:w="5040"/>
          </w:tcPr>
          <w:p>
            <w:r>
              <w:rPr>
                <w:rFonts w:ascii="Aptos" w:hAnsi="Aptos"/>
                <w:sz w:val="19"/>
              </w:rPr>
              <w:t>Filesystems/datastores</w:t>
            </w:r>
          </w:p>
        </w:tc>
        <w:tc>
          <w:tcPr>
            <w:tcW w:type="dxa" w:w="5040"/>
          </w:tcPr>
          <w:p>
            <w:r>
              <w:rPr>
                <w:rFonts w:ascii="Aptos" w:hAnsi="Aptos"/>
                <w:sz w:val="19"/>
              </w:rPr>
              <w:t>esxcli storage filesystem list</w:t>
            </w:r>
          </w:p>
        </w:tc>
      </w:tr>
      <w:tr>
        <w:tc>
          <w:tcPr>
            <w:tcW w:type="dxa" w:w="5040"/>
          </w:tcPr>
          <w:p>
            <w:r>
              <w:rPr>
                <w:rFonts w:ascii="Aptos" w:hAnsi="Aptos"/>
                <w:sz w:val="19"/>
              </w:rPr>
              <w:t>Storage adapters</w:t>
            </w:r>
          </w:p>
        </w:tc>
        <w:tc>
          <w:tcPr>
            <w:tcW w:type="dxa" w:w="5040"/>
          </w:tcPr>
          <w:p>
            <w:r>
              <w:rPr>
                <w:rFonts w:ascii="Aptos" w:hAnsi="Aptos"/>
                <w:sz w:val="19"/>
              </w:rPr>
              <w:t>esxcli storage core adapter list</w:t>
            </w:r>
          </w:p>
        </w:tc>
      </w:tr>
      <w:tr>
        <w:tc>
          <w:tcPr>
            <w:tcW w:type="dxa" w:w="5040"/>
          </w:tcPr>
          <w:p>
            <w:r>
              <w:rPr>
                <w:rFonts w:ascii="Aptos" w:hAnsi="Aptos"/>
                <w:sz w:val="19"/>
              </w:rPr>
              <w:t>Registered VMs</w:t>
            </w:r>
          </w:p>
        </w:tc>
        <w:tc>
          <w:tcPr>
            <w:tcW w:type="dxa" w:w="5040"/>
          </w:tcPr>
          <w:p>
            <w:r>
              <w:rPr>
                <w:rFonts w:ascii="Aptos" w:hAnsi="Aptos"/>
                <w:sz w:val="19"/>
              </w:rPr>
              <w:t>vim-cmd vmsvc/getallvms</w:t>
            </w:r>
          </w:p>
        </w:tc>
      </w:tr>
      <w:tr>
        <w:tc>
          <w:tcPr>
            <w:tcW w:type="dxa" w:w="5040"/>
          </w:tcPr>
          <w:p>
            <w:r>
              <w:rPr>
                <w:rFonts w:ascii="Aptos" w:hAnsi="Aptos"/>
                <w:sz w:val="19"/>
              </w:rPr>
              <w:t>Sync configuration</w:t>
            </w:r>
          </w:p>
        </w:tc>
        <w:tc>
          <w:tcPr>
            <w:tcW w:type="dxa" w:w="5040"/>
          </w:tcPr>
          <w:p>
            <w:r>
              <w:rPr>
                <w:rFonts w:ascii="Aptos" w:hAnsi="Aptos"/>
                <w:sz w:val="19"/>
              </w:rPr>
              <w:t>vim-cmd hostsvc/firmware/sync_config</w:t>
            </w:r>
          </w:p>
        </w:tc>
      </w:tr>
      <w:tr>
        <w:tc>
          <w:tcPr>
            <w:tcW w:type="dxa" w:w="5040"/>
          </w:tcPr>
          <w:p>
            <w:r>
              <w:rPr>
                <w:rFonts w:ascii="Aptos" w:hAnsi="Aptos"/>
                <w:sz w:val="19"/>
              </w:rPr>
              <w:t>Create config backup</w:t>
            </w:r>
          </w:p>
        </w:tc>
        <w:tc>
          <w:tcPr>
            <w:tcW w:type="dxa" w:w="5040"/>
          </w:tcPr>
          <w:p>
            <w:r>
              <w:rPr>
                <w:rFonts w:ascii="Aptos" w:hAnsi="Aptos"/>
                <w:sz w:val="19"/>
              </w:rPr>
              <w:t>vim-cmd hostsvc/firmware/backup_config</w:t>
            </w:r>
          </w:p>
        </w:tc>
      </w:tr>
      <w:tr>
        <w:tc>
          <w:tcPr>
            <w:tcW w:type="dxa" w:w="5040"/>
          </w:tcPr>
          <w:p>
            <w:r>
              <w:rPr>
                <w:rFonts w:ascii="Aptos" w:hAnsi="Aptos"/>
                <w:sz w:val="19"/>
              </w:rPr>
              <w:t>Enter maintenance</w:t>
            </w:r>
          </w:p>
        </w:tc>
        <w:tc>
          <w:tcPr>
            <w:tcW w:type="dxa" w:w="5040"/>
          </w:tcPr>
          <w:p>
            <w:r>
              <w:rPr>
                <w:rFonts w:ascii="Aptos" w:hAnsi="Aptos"/>
                <w:sz w:val="19"/>
              </w:rPr>
              <w:t>vim-cmd hostsvc/maintenance_mode_enter</w:t>
            </w:r>
          </w:p>
        </w:tc>
      </w:tr>
      <w:tr>
        <w:tc>
          <w:tcPr>
            <w:tcW w:type="dxa" w:w="5040"/>
          </w:tcPr>
          <w:p>
            <w:r>
              <w:rPr>
                <w:rFonts w:ascii="Aptos" w:hAnsi="Aptos"/>
                <w:sz w:val="19"/>
              </w:rPr>
              <w:t>Exit maintenance</w:t>
            </w:r>
          </w:p>
        </w:tc>
        <w:tc>
          <w:tcPr>
            <w:tcW w:type="dxa" w:w="5040"/>
          </w:tcPr>
          <w:p>
            <w:r>
              <w:rPr>
                <w:rFonts w:ascii="Aptos" w:hAnsi="Aptos"/>
                <w:sz w:val="19"/>
              </w:rPr>
              <w:t>vim-cmd hostsvc/maintenance_mode_exit</w:t>
            </w:r>
          </w:p>
        </w:tc>
      </w:tr>
      <w:tr>
        <w:tc>
          <w:tcPr>
            <w:tcW w:type="dxa" w:w="5040"/>
          </w:tcPr>
          <w:p>
            <w:r>
              <w:rPr>
                <w:rFonts w:ascii="Aptos" w:hAnsi="Aptos"/>
                <w:sz w:val="19"/>
              </w:rPr>
              <w:t>List depot profiles</w:t>
            </w:r>
          </w:p>
        </w:tc>
        <w:tc>
          <w:tcPr>
            <w:tcW w:type="dxa" w:w="5040"/>
          </w:tcPr>
          <w:p>
            <w:r>
              <w:rPr>
                <w:rFonts w:ascii="Aptos" w:hAnsi="Aptos"/>
                <w:sz w:val="19"/>
              </w:rPr>
              <w:t>esxcli software sources profile list -d &lt;depot.zip&gt;</w:t>
            </w:r>
          </w:p>
        </w:tc>
      </w:tr>
      <w:tr>
        <w:tc>
          <w:tcPr>
            <w:tcW w:type="dxa" w:w="5040"/>
          </w:tcPr>
          <w:p>
            <w:r>
              <w:rPr>
                <w:rFonts w:ascii="Aptos" w:hAnsi="Aptos"/>
                <w:sz w:val="19"/>
              </w:rPr>
              <w:t>Patch dry run</w:t>
            </w:r>
          </w:p>
        </w:tc>
        <w:tc>
          <w:tcPr>
            <w:tcW w:type="dxa" w:w="5040"/>
          </w:tcPr>
          <w:p>
            <w:r>
              <w:rPr>
                <w:rFonts w:ascii="Aptos" w:hAnsi="Aptos"/>
                <w:sz w:val="19"/>
              </w:rPr>
              <w:t>esxcli software profile update --dry-run -d &lt;depot.zip&gt; -p &lt;profile&gt;</w:t>
            </w:r>
          </w:p>
        </w:tc>
      </w:tr>
    </w:tbl>
    <w:p>
      <w:r>
        <w:br w:type="page"/>
      </w:r>
    </w:p>
    <w:p>
      <w:pPr>
        <w:pStyle w:val="Heading1"/>
      </w:pPr>
      <w:r>
        <w:t>Appendix B — Troubleshooting Decision Tree</w:t>
      </w:r>
    </w:p>
    <w:p>
      <w:pPr>
        <w:pStyle w:val="Heading2"/>
      </w:pPr>
      <w:r>
        <w:t>Cannot reach the Host Client</w:t>
      </w:r>
    </w:p>
    <w:p>
      <w:pPr>
        <w:pStyle w:val="ListBullet"/>
      </w:pPr>
      <w:r>
        <w:t>Confirm the server is powered on and the management IP responds on the local network.</w:t>
      </w:r>
    </w:p>
    <w:p>
      <w:pPr>
        <w:pStyle w:val="ListBullet"/>
      </w:pPr>
      <w:r>
        <w:t>Use iDRAC/physical console to confirm ESXi completed boot.</w:t>
      </w:r>
    </w:p>
    <w:p>
      <w:pPr>
        <w:pStyle w:val="ListBullet"/>
      </w:pPr>
      <w:r>
        <w:t>Confirm management VMkernel IP, subnet mask, gateway, VLAN, vSwitch, and uplink.</w:t>
      </w:r>
    </w:p>
    <w:p>
      <w:pPr>
        <w:pStyle w:val="ListBullet"/>
      </w:pPr>
      <w:r>
        <w:t>Check physical switch port/link state.</w:t>
      </w:r>
    </w:p>
    <w:p>
      <w:pPr>
        <w:pStyle w:val="ListBullet"/>
      </w:pPr>
      <w:r>
        <w:t>If the host recently changed, compare against your baseline.</w:t>
      </w:r>
    </w:p>
    <w:p>
      <w:pPr>
        <w:pStyle w:val="Heading2"/>
      </w:pPr>
      <w:r>
        <w:t>VM has no network</w:t>
      </w:r>
    </w:p>
    <w:p>
      <w:pPr>
        <w:pStyle w:val="ListBullet"/>
      </w:pPr>
      <w:r>
        <w:t>Is the VM powered on and is the virtual NIC connected?</w:t>
      </w:r>
    </w:p>
    <w:p>
      <w:pPr>
        <w:pStyle w:val="ListBullet"/>
      </w:pPr>
      <w:r>
        <w:t>Is the correct port group selected?</w:t>
      </w:r>
    </w:p>
    <w:p>
      <w:pPr>
        <w:pStyle w:val="ListBullet"/>
      </w:pPr>
      <w:r>
        <w:t>Does the guest have the expected IP/mask/gateway/DNS?</w:t>
      </w:r>
    </w:p>
    <w:p>
      <w:pPr>
        <w:pStyle w:val="ListBullet"/>
      </w:pPr>
      <w:r>
        <w:t>Does the port group's VLAN match the physical network design?</w:t>
      </w:r>
    </w:p>
    <w:p>
      <w:pPr>
        <w:pStyle w:val="ListBullet"/>
      </w:pPr>
      <w:r>
        <w:t>Is the vSwitch uplink active and is the vmnic link up?</w:t>
      </w:r>
    </w:p>
    <w:p>
      <w:pPr>
        <w:pStyle w:val="Heading2"/>
      </w:pPr>
      <w:r>
        <w:t>VM will not power on</w:t>
      </w:r>
    </w:p>
    <w:p>
      <w:pPr>
        <w:pStyle w:val="ListBullet"/>
      </w:pPr>
      <w:r>
        <w:t>Read the exact task error first.</w:t>
      </w:r>
    </w:p>
    <w:p>
      <w:pPr>
        <w:pStyle w:val="ListBullet"/>
      </w:pPr>
      <w:r>
        <w:t>Check datastore free space.</w:t>
      </w:r>
    </w:p>
    <w:p>
      <w:pPr>
        <w:pStyle w:val="ListBullet"/>
      </w:pPr>
      <w:r>
        <w:t>Check host memory/CPU pressure.</w:t>
      </w:r>
    </w:p>
    <w:p>
      <w:pPr>
        <w:pStyle w:val="ListBullet"/>
      </w:pPr>
      <w:r>
        <w:t>Check whether files are locked or inaccessible.</w:t>
      </w:r>
    </w:p>
    <w:p>
      <w:pPr>
        <w:pStyle w:val="ListBullet"/>
      </w:pPr>
      <w:r>
        <w:t>Review VM and host events/logs before changing configuration.</w:t>
      </w:r>
    </w:p>
    <w:p>
      <w:pPr>
        <w:pStyle w:val="Heading2"/>
      </w:pPr>
      <w:r>
        <w:t>Datastore problem</w:t>
      </w:r>
    </w:p>
    <w:p>
      <w:pPr>
        <w:pStyle w:val="ListBullet"/>
      </w:pPr>
      <w:r>
        <w:t>Determine whether the issue is capacity, path/access, device health, or filesystem state.</w:t>
      </w:r>
    </w:p>
    <w:p>
      <w:pPr>
        <w:pStyle w:val="ListBullet"/>
      </w:pPr>
      <w:r>
        <w:t>Do not delete or recreate VMFS as a first troubleshooting step.</w:t>
      </w:r>
    </w:p>
    <w:p>
      <w:pPr>
        <w:pStyle w:val="ListBullet"/>
      </w:pPr>
      <w:r>
        <w:t>Check Storage → Devices, Storage → Datastores, and storage adapter/path information.</w:t>
      </w:r>
    </w:p>
    <w:p>
      <w:pPr>
        <w:pStyle w:val="ListBullet"/>
      </w:pPr>
      <w:r>
        <w:t>Protect VM data before performing destructive storage operations.</w:t>
      </w:r>
    </w:p>
    <w:p>
      <w:r>
        <w:br w:type="page"/>
      </w:r>
    </w:p>
    <w:p>
      <w:pPr>
        <w:pStyle w:val="Heading1"/>
      </w:pPr>
      <w:r>
        <w:t>Appendix C — Change and Lab Worksheets</w:t>
      </w:r>
    </w:p>
    <w:p>
      <w:pPr>
        <w:pStyle w:val="Heading2"/>
      </w:pPr>
      <w:r>
        <w:t>Host Baseline Worksheet</w:t>
      </w:r>
    </w:p>
    <w:p>
      <w:r>
        <w:rPr>
          <w:b/>
        </w:rPr>
        <w:t xml:space="preserve">Host name: </w:t>
      </w:r>
      <w:r>
        <w:t>______________________________________________________________________</w:t>
      </w:r>
    </w:p>
    <w:p>
      <w:r>
        <w:rPr>
          <w:b/>
        </w:rPr>
        <w:t xml:space="preserve">Management IP: </w:t>
      </w:r>
      <w:r>
        <w:t>______________________________________________________________________</w:t>
      </w:r>
    </w:p>
    <w:p>
      <w:r>
        <w:rPr>
          <w:b/>
        </w:rPr>
        <w:t xml:space="preserve">Server make/model: </w:t>
      </w:r>
      <w:r>
        <w:t>______________________________________________________________________</w:t>
      </w:r>
    </w:p>
    <w:p>
      <w:r>
        <w:rPr>
          <w:b/>
        </w:rPr>
        <w:t xml:space="preserve">ESXi version/build: </w:t>
      </w:r>
      <w:r>
        <w:t>______________________________________________________________________</w:t>
      </w:r>
    </w:p>
    <w:p>
      <w:r>
        <w:rPr>
          <w:b/>
        </w:rPr>
        <w:t xml:space="preserve">Image profile: </w:t>
      </w:r>
      <w:r>
        <w:t>______________________________________________________________________</w:t>
      </w:r>
    </w:p>
    <w:p>
      <w:r>
        <w:rPr>
          <w:b/>
        </w:rPr>
        <w:t xml:space="preserve">Host UUID: </w:t>
      </w:r>
      <w:r>
        <w:t>______________________________________________________________________</w:t>
      </w:r>
    </w:p>
    <w:p>
      <w:r>
        <w:rPr>
          <w:b/>
        </w:rPr>
        <w:t xml:space="preserve">CPU: </w:t>
      </w:r>
      <w:r>
        <w:t>______________________________________________________________________</w:t>
      </w:r>
    </w:p>
    <w:p>
      <w:r>
        <w:rPr>
          <w:b/>
        </w:rPr>
        <w:t xml:space="preserve">Memory: </w:t>
      </w:r>
      <w:r>
        <w:t>______________________________________________________________________</w:t>
      </w:r>
    </w:p>
    <w:p>
      <w:r>
        <w:rPr>
          <w:b/>
        </w:rPr>
        <w:t xml:space="preserve">Datastore(s): </w:t>
      </w:r>
      <w:r>
        <w:t>______________________________________________________________________</w:t>
      </w:r>
    </w:p>
    <w:p>
      <w:r>
        <w:rPr>
          <w:b/>
        </w:rPr>
        <w:t xml:space="preserve">vmnic/uplink(s): </w:t>
      </w:r>
      <w:r>
        <w:t>______________________________________________________________________</w:t>
      </w:r>
    </w:p>
    <w:p>
      <w:r>
        <w:rPr>
          <w:b/>
        </w:rPr>
        <w:t xml:space="preserve">Management vmk: </w:t>
      </w:r>
      <w:r>
        <w:t>______________________________________________________________________</w:t>
      </w:r>
    </w:p>
    <w:p>
      <w:r>
        <w:rPr>
          <w:b/>
        </w:rPr>
        <w:t xml:space="preserve">License edition: </w:t>
      </w:r>
      <w:r>
        <w:t>______________________________________________________________________</w:t>
      </w:r>
    </w:p>
    <w:p>
      <w:r>
        <w:rPr>
          <w:b/>
        </w:rPr>
        <w:t xml:space="preserve">Backup filename/date: </w:t>
      </w:r>
      <w:r>
        <w:t>______________________________________________________________________</w:t>
      </w:r>
    </w:p>
    <w:p>
      <w:pPr>
        <w:pStyle w:val="Heading2"/>
      </w:pPr>
      <w:r>
        <w:t>Change Plan Worksheet</w:t>
      </w:r>
    </w:p>
    <w:p>
      <w:r>
        <w:rPr>
          <w:b/>
        </w:rPr>
        <w:t xml:space="preserve">Change objective: </w:t>
      </w:r>
      <w:r>
        <w:t>____________________________________________________________________</w:t>
      </w:r>
    </w:p>
    <w:p>
      <w:r>
        <w:rPr>
          <w:b/>
        </w:rPr>
        <w:t xml:space="preserve">Reason/business value: </w:t>
      </w:r>
      <w:r>
        <w:t>____________________________________________________________________</w:t>
      </w:r>
    </w:p>
    <w:p>
      <w:r>
        <w:rPr>
          <w:b/>
        </w:rPr>
        <w:t xml:space="preserve">Systems affected: </w:t>
      </w:r>
      <w:r>
        <w:t>____________________________________________________________________</w:t>
      </w:r>
    </w:p>
    <w:p>
      <w:r>
        <w:rPr>
          <w:b/>
        </w:rPr>
        <w:t xml:space="preserve">Pre-change backup: </w:t>
      </w:r>
      <w:r>
        <w:t>____________________________________________________________________</w:t>
      </w:r>
    </w:p>
    <w:p>
      <w:r>
        <w:rPr>
          <w:b/>
        </w:rPr>
        <w:t xml:space="preserve">Pre-change validation: </w:t>
      </w:r>
      <w:r>
        <w:t>____________________________________________________________________</w:t>
      </w:r>
    </w:p>
    <w:p>
      <w:r>
        <w:rPr>
          <w:b/>
        </w:rPr>
        <w:t xml:space="preserve">Exact steps: </w:t>
      </w:r>
      <w:r>
        <w:t>____________________________________________________________________</w:t>
      </w:r>
    </w:p>
    <w:p>
      <w:r>
        <w:rPr>
          <w:b/>
        </w:rPr>
        <w:t xml:space="preserve">Expected result: </w:t>
      </w:r>
      <w:r>
        <w:t>____________________________________________________________________</w:t>
      </w:r>
    </w:p>
    <w:p>
      <w:r>
        <w:rPr>
          <w:b/>
        </w:rPr>
        <w:t xml:space="preserve">Rollback trigger: </w:t>
      </w:r>
      <w:r>
        <w:t>____________________________________________________________________</w:t>
      </w:r>
    </w:p>
    <w:p>
      <w:r>
        <w:rPr>
          <w:b/>
        </w:rPr>
        <w:t xml:space="preserve">Rollback procedure: </w:t>
      </w:r>
      <w:r>
        <w:t>____________________________________________________________________</w:t>
      </w:r>
    </w:p>
    <w:p>
      <w:r>
        <w:rPr>
          <w:b/>
        </w:rPr>
        <w:t xml:space="preserve">Post-change validation: </w:t>
      </w:r>
      <w:r>
        <w:t>____________________________________________________________________</w:t>
      </w:r>
    </w:p>
    <w:p>
      <w:r>
        <w:rPr>
          <w:b/>
        </w:rPr>
        <w:t xml:space="preserve">Evidence/logs captured: </w:t>
      </w:r>
      <w:r>
        <w:t>____________________________________________________________________</w:t>
      </w:r>
    </w:p>
    <w:p>
      <w:r>
        <w:rPr>
          <w:b/>
        </w:rPr>
        <w:t xml:space="preserve">Lessons learned: </w:t>
      </w:r>
      <w:r>
        <w:t>____________________________________________________________________</w:t>
      </w:r>
    </w:p>
    <w:p>
      <w:pPr>
        <w:pStyle w:val="Heading2"/>
      </w:pPr>
      <w:r>
        <w:t>VM Build Worksheet</w:t>
      </w:r>
    </w:p>
    <w:p>
      <w:r>
        <w:rPr>
          <w:b/>
        </w:rPr>
        <w:t xml:space="preserve">VM name: </w:t>
      </w:r>
      <w:r>
        <w:t>____________________________________________________________________</w:t>
      </w:r>
    </w:p>
    <w:p>
      <w:r>
        <w:rPr>
          <w:b/>
        </w:rPr>
        <w:t xml:space="preserve">Guest OS: </w:t>
      </w:r>
      <w:r>
        <w:t>____________________________________________________________________</w:t>
      </w:r>
    </w:p>
    <w:p>
      <w:r>
        <w:rPr>
          <w:b/>
        </w:rPr>
        <w:t xml:space="preserve">vCPU: </w:t>
      </w:r>
      <w:r>
        <w:t>____________________________________________________________________</w:t>
      </w:r>
    </w:p>
    <w:p>
      <w:r>
        <w:rPr>
          <w:b/>
        </w:rPr>
        <w:t xml:space="preserve">Memory: </w:t>
      </w:r>
      <w:r>
        <w:t>____________________________________________________________________</w:t>
      </w:r>
    </w:p>
    <w:p>
      <w:r>
        <w:rPr>
          <w:b/>
        </w:rPr>
        <w:t xml:space="preserve">Disk size/provisioning: </w:t>
      </w:r>
      <w:r>
        <w:t>____________________________________________________________________</w:t>
      </w:r>
    </w:p>
    <w:p>
      <w:r>
        <w:rPr>
          <w:b/>
        </w:rPr>
        <w:t xml:space="preserve">Datastore: </w:t>
      </w:r>
      <w:r>
        <w:t>____________________________________________________________________</w:t>
      </w:r>
    </w:p>
    <w:p>
      <w:r>
        <w:rPr>
          <w:b/>
        </w:rPr>
        <w:t xml:space="preserve">Port group: </w:t>
      </w:r>
      <w:r>
        <w:t>____________________________________________________________________</w:t>
      </w:r>
    </w:p>
    <w:p>
      <w:r>
        <w:rPr>
          <w:b/>
        </w:rPr>
        <w:t xml:space="preserve">ISO path: </w:t>
      </w:r>
      <w:r>
        <w:t>____________________________________________________________________</w:t>
      </w:r>
    </w:p>
    <w:p>
      <w:r>
        <w:rPr>
          <w:b/>
        </w:rPr>
        <w:t xml:space="preserve">IP/DNS plan: </w:t>
      </w:r>
      <w:r>
        <w:t>____________________________________________________________________</w:t>
      </w:r>
    </w:p>
    <w:p>
      <w:r>
        <w:rPr>
          <w:b/>
        </w:rPr>
        <w:t xml:space="preserve">VMware Tools status: </w:t>
      </w:r>
      <w:r>
        <w:t>____________________________________________________________________</w:t>
      </w:r>
    </w:p>
    <w:p>
      <w:r>
        <w:rPr>
          <w:b/>
        </w:rPr>
        <w:t xml:space="preserve">Backup/snapshot plan: </w:t>
      </w:r>
      <w:r>
        <w:t>____________________________________________________________________</w:t>
      </w:r>
    </w:p>
    <w:p>
      <w:r>
        <w:rPr>
          <w:b/>
        </w:rPr>
        <w:t xml:space="preserve">Owner/purpose: </w:t>
      </w:r>
      <w:r>
        <w:t>____________________________________________________________________</w:t>
      </w:r>
    </w:p>
    <w:p>
      <w:r>
        <w:br w:type="page"/>
      </w:r>
    </w:p>
    <w:p>
      <w:pPr>
        <w:pStyle w:val="Heading1"/>
      </w:pPr>
      <w:r>
        <w:t>Appendix D — Reference Notes</w:t>
      </w:r>
    </w:p>
    <w:p>
      <w:r>
        <w:t>The following Broadcom Knowledge Base guidance informed the operational safety notes in this manual. Because ESXi servicing guidance changes over time, verify current release notes and compatibility before a real upgrade.</w:t>
      </w:r>
    </w:p>
    <w:p>
      <w:pPr>
        <w:pStyle w:val="ListBullet"/>
      </w:pPr>
      <w:r>
        <w:rPr>
          <w:b/>
        </w:rPr>
        <w:t>Broadcom KB 313510 — How to back up and restore the ESXi host configuration</w:t>
        <w:br/>
      </w:r>
      <w:r>
        <w:t>https://knowledge.broadcom.com/external/article?legacyId=2042141</w:t>
      </w:r>
    </w:p>
    <w:p>
      <w:pPr>
        <w:pStyle w:val="ListBullet"/>
      </w:pPr>
      <w:r>
        <w:rPr>
          <w:b/>
        </w:rPr>
        <w:t>Broadcom KB 403544 — Patching ESXi 8.0 U3 and later using esxcli software profile update</w:t>
        <w:br/>
      </w:r>
      <w:r>
        <w:t>https://knowledge.broadcom.com/external/article/403544</w:t>
      </w:r>
    </w:p>
    <w:p>
      <w:pPr>
        <w:pStyle w:val="ListBullet"/>
      </w:pPr>
      <w:r>
        <w:rPr>
          <w:b/>
        </w:rPr>
        <w:t>Broadcom KB 380215 — ESXi 8 update workflow with offline bundle and --dry-run</w:t>
        <w:br/>
      </w:r>
      <w:r>
        <w:t>https://knowledge.broadcom.com/external/article/380215</w:t>
      </w:r>
    </w:p>
    <w:p>
      <w:pPr>
        <w:pStyle w:val="ListBullet"/>
      </w:pPr>
      <w:r>
        <w:rPr>
          <w:b/>
        </w:rPr>
        <w:t>Broadcom KB 390985 — Upgrading, updating, or patching ESXi using esxcli</w:t>
        <w:br/>
      </w:r>
      <w:r>
        <w:t>https://knowledge.broadcom.com/external/article?articleNumber=390985</w:t>
      </w:r>
    </w:p>
    <w:p>
      <w:pPr>
        <w:pStyle w:val="ListBullet"/>
      </w:pPr>
      <w:r>
        <w:rPr>
          <w:b/>
        </w:rPr>
        <w:t>Broadcom KB 2008939 — software profile update vs install behavior</w:t>
        <w:br/>
      </w:r>
      <w:r>
        <w:t>https://knowledge.broadcom.com/external/article?legacyId=2008939</w:t>
      </w:r>
    </w:p>
    <w:p>
      <w:pPr>
        <w:pStyle w:val="Heading2"/>
      </w:pPr>
      <w:r>
        <w:t>Suggested mastery schedule</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ptos" w:hAnsi="Aptos"/>
                <w:sz w:val="19"/>
              </w:rPr>
              <w:t>Week</w:t>
            </w:r>
          </w:p>
        </w:tc>
        <w:tc>
          <w:tcPr>
            <w:tcW w:type="dxa" w:w="3360"/>
          </w:tcPr>
          <w:p>
            <w:r>
              <w:rPr>
                <w:rFonts w:ascii="Aptos" w:hAnsi="Aptos"/>
                <w:sz w:val="19"/>
              </w:rPr>
              <w:t>Labs</w:t>
            </w:r>
          </w:p>
        </w:tc>
        <w:tc>
          <w:tcPr>
            <w:tcW w:type="dxa" w:w="3360"/>
          </w:tcPr>
          <w:p>
            <w:r>
              <w:rPr>
                <w:rFonts w:ascii="Aptos" w:hAnsi="Aptos"/>
                <w:sz w:val="19"/>
              </w:rPr>
              <w:t>Focus</w:t>
            </w:r>
          </w:p>
        </w:tc>
      </w:tr>
      <w:tr>
        <w:tc>
          <w:tcPr>
            <w:tcW w:type="dxa" w:w="3360"/>
          </w:tcPr>
          <w:p>
            <w:r>
              <w:rPr>
                <w:rFonts w:ascii="Aptos" w:hAnsi="Aptos"/>
                <w:sz w:val="19"/>
              </w:rPr>
              <w:t>Week 1</w:t>
            </w:r>
          </w:p>
        </w:tc>
        <w:tc>
          <w:tcPr>
            <w:tcW w:type="dxa" w:w="3360"/>
          </w:tcPr>
          <w:p>
            <w:r>
              <w:rPr>
                <w:rFonts w:ascii="Aptos" w:hAnsi="Aptos"/>
                <w:sz w:val="19"/>
              </w:rPr>
              <w:t>Labs 1–3</w:t>
            </w:r>
          </w:p>
        </w:tc>
        <w:tc>
          <w:tcPr>
            <w:tcW w:type="dxa" w:w="3360"/>
          </w:tcPr>
          <w:p>
            <w:r>
              <w:rPr>
                <w:rFonts w:ascii="Aptos" w:hAnsi="Aptos"/>
                <w:sz w:val="19"/>
              </w:rPr>
              <w:t>Host fundamentals, navigation, access</w:t>
            </w:r>
          </w:p>
        </w:tc>
      </w:tr>
      <w:tr>
        <w:tc>
          <w:tcPr>
            <w:tcW w:type="dxa" w:w="3360"/>
          </w:tcPr>
          <w:p>
            <w:r>
              <w:rPr>
                <w:rFonts w:ascii="Aptos" w:hAnsi="Aptos"/>
                <w:sz w:val="19"/>
              </w:rPr>
              <w:t>Week 2</w:t>
            </w:r>
          </w:p>
        </w:tc>
        <w:tc>
          <w:tcPr>
            <w:tcW w:type="dxa" w:w="3360"/>
          </w:tcPr>
          <w:p>
            <w:r>
              <w:rPr>
                <w:rFonts w:ascii="Aptos" w:hAnsi="Aptos"/>
                <w:sz w:val="19"/>
              </w:rPr>
              <w:t>Labs 4–5</w:t>
            </w:r>
          </w:p>
        </w:tc>
        <w:tc>
          <w:tcPr>
            <w:tcW w:type="dxa" w:w="3360"/>
          </w:tcPr>
          <w:p>
            <w:r>
              <w:rPr>
                <w:rFonts w:ascii="Aptos" w:hAnsi="Aptos"/>
                <w:sz w:val="19"/>
              </w:rPr>
              <w:t>Networking</w:t>
            </w:r>
          </w:p>
        </w:tc>
      </w:tr>
      <w:tr>
        <w:tc>
          <w:tcPr>
            <w:tcW w:type="dxa" w:w="3360"/>
          </w:tcPr>
          <w:p>
            <w:r>
              <w:rPr>
                <w:rFonts w:ascii="Aptos" w:hAnsi="Aptos"/>
                <w:sz w:val="19"/>
              </w:rPr>
              <w:t>Week 3</w:t>
            </w:r>
          </w:p>
        </w:tc>
        <w:tc>
          <w:tcPr>
            <w:tcW w:type="dxa" w:w="3360"/>
          </w:tcPr>
          <w:p>
            <w:r>
              <w:rPr>
                <w:rFonts w:ascii="Aptos" w:hAnsi="Aptos"/>
                <w:sz w:val="19"/>
              </w:rPr>
              <w:t>Labs 6–7</w:t>
            </w:r>
          </w:p>
        </w:tc>
        <w:tc>
          <w:tcPr>
            <w:tcW w:type="dxa" w:w="3360"/>
          </w:tcPr>
          <w:p>
            <w:r>
              <w:rPr>
                <w:rFonts w:ascii="Aptos" w:hAnsi="Aptos"/>
                <w:sz w:val="19"/>
              </w:rPr>
              <w:t>Storage</w:t>
            </w:r>
          </w:p>
        </w:tc>
      </w:tr>
      <w:tr>
        <w:tc>
          <w:tcPr>
            <w:tcW w:type="dxa" w:w="3360"/>
          </w:tcPr>
          <w:p>
            <w:r>
              <w:rPr>
                <w:rFonts w:ascii="Aptos" w:hAnsi="Aptos"/>
                <w:sz w:val="19"/>
              </w:rPr>
              <w:t>Week 4</w:t>
            </w:r>
          </w:p>
        </w:tc>
        <w:tc>
          <w:tcPr>
            <w:tcW w:type="dxa" w:w="3360"/>
          </w:tcPr>
          <w:p>
            <w:r>
              <w:rPr>
                <w:rFonts w:ascii="Aptos" w:hAnsi="Aptos"/>
                <w:sz w:val="19"/>
              </w:rPr>
              <w:t>Labs 8–10</w:t>
            </w:r>
          </w:p>
        </w:tc>
        <w:tc>
          <w:tcPr>
            <w:tcW w:type="dxa" w:w="3360"/>
          </w:tcPr>
          <w:p>
            <w:r>
              <w:rPr>
                <w:rFonts w:ascii="Aptos" w:hAnsi="Aptos"/>
                <w:sz w:val="19"/>
              </w:rPr>
              <w:t>Virtual machines and recovery mechanics</w:t>
            </w:r>
          </w:p>
        </w:tc>
      </w:tr>
      <w:tr>
        <w:tc>
          <w:tcPr>
            <w:tcW w:type="dxa" w:w="3360"/>
          </w:tcPr>
          <w:p>
            <w:r>
              <w:rPr>
                <w:rFonts w:ascii="Aptos" w:hAnsi="Aptos"/>
                <w:sz w:val="19"/>
              </w:rPr>
              <w:t>Week 5</w:t>
            </w:r>
          </w:p>
        </w:tc>
        <w:tc>
          <w:tcPr>
            <w:tcW w:type="dxa" w:w="3360"/>
          </w:tcPr>
          <w:p>
            <w:r>
              <w:rPr>
                <w:rFonts w:ascii="Aptos" w:hAnsi="Aptos"/>
                <w:sz w:val="19"/>
              </w:rPr>
              <w:t>Labs 11–14</w:t>
            </w:r>
          </w:p>
        </w:tc>
        <w:tc>
          <w:tcPr>
            <w:tcW w:type="dxa" w:w="3360"/>
          </w:tcPr>
          <w:p>
            <w:r>
              <w:rPr>
                <w:rFonts w:ascii="Aptos" w:hAnsi="Aptos"/>
                <w:sz w:val="19"/>
              </w:rPr>
              <w:t>Monitoring, CLI, maintenance, backup</w:t>
            </w:r>
          </w:p>
        </w:tc>
      </w:tr>
      <w:tr>
        <w:tc>
          <w:tcPr>
            <w:tcW w:type="dxa" w:w="3360"/>
          </w:tcPr>
          <w:p>
            <w:r>
              <w:rPr>
                <w:rFonts w:ascii="Aptos" w:hAnsi="Aptos"/>
                <w:sz w:val="19"/>
              </w:rPr>
              <w:t>Week 6</w:t>
            </w:r>
          </w:p>
        </w:tc>
        <w:tc>
          <w:tcPr>
            <w:tcW w:type="dxa" w:w="3360"/>
          </w:tcPr>
          <w:p>
            <w:r>
              <w:rPr>
                <w:rFonts w:ascii="Aptos" w:hAnsi="Aptos"/>
                <w:sz w:val="19"/>
              </w:rPr>
              <w:t>Lab 15 + Capstone</w:t>
            </w:r>
          </w:p>
        </w:tc>
        <w:tc>
          <w:tcPr>
            <w:tcW w:type="dxa" w:w="3360"/>
          </w:tcPr>
          <w:p>
            <w:r>
              <w:rPr>
                <w:rFonts w:ascii="Aptos" w:hAnsi="Aptos"/>
                <w:sz w:val="19"/>
              </w:rPr>
              <w:t>Lifecycle planning and independent administration</w:t>
            </w:r>
          </w:p>
        </w:tc>
      </w:tr>
    </w:tbl>
    <w:p/>
    <w:p>
      <w:pPr>
        <w:pStyle w:val="Success"/>
        <w:shd w:fill="E9F7EF"/>
      </w:pPr>
      <w:r>
        <w:rPr>
          <w:b/>
        </w:rPr>
        <w:t xml:space="preserve">Training philosophy: </w:t>
      </w:r>
      <w:r>
        <w:t>Repeat the labs until you can explain what ESXi is doing underneath the GUI. The objective is not memorizing clicks; it is developing an administrator's mental model.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7E"/>
        <w:sz w:val="16"/>
      </w:rPr>
      <w:t>ESXi 8 Training Manual • Version 1.0 • September 2026</w:t>
    </w:r>
  </w:p>
  <w:p>
    <w:pP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D7E"/>
        <w:sz w:val="16"/>
      </w:rPr>
      <w:t>TovarTech • VMware ESXi 8 Hands-On Lab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9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Objective">
    <w:name w:val="Lab Objective"/>
    <w:pPr>
      <w:spacing w:before="100" w:after="100"/>
    </w:pPr>
    <w:rPr>
      <w:rFonts w:ascii="Aptos" w:hAnsi="Aptos"/>
      <w:b/>
      <w:color w:val="16324F"/>
      <w:sz w:val="21"/>
    </w:rPr>
  </w:style>
  <w:style w:type="paragraph" w:customStyle="1" w:styleId="Warning">
    <w:name w:val="Warning"/>
    <w:pPr>
      <w:spacing w:before="100" w:after="100"/>
    </w:pPr>
    <w:rPr>
      <w:rFonts w:ascii="Aptos" w:hAnsi="Aptos"/>
      <w:b/>
      <w:color w:val="A93226"/>
      <w:sz w:val="21"/>
    </w:rPr>
  </w:style>
  <w:style w:type="paragraph" w:customStyle="1" w:styleId="Success">
    <w:name w:val="Success"/>
    <w:pPr>
      <w:spacing w:before="100" w:after="100"/>
    </w:pPr>
    <w:rPr>
      <w:rFonts w:ascii="Aptos" w:hAnsi="Aptos"/>
      <w:b/>
      <w:color w:val="2E7D32"/>
      <w:sz w:val="21"/>
    </w:rPr>
  </w:style>
  <w:style w:type="paragraph" w:customStyle="1" w:styleId="CodeBlock">
    <w:name w:val="Code Block"/>
    <w:pPr>
      <w:spacing w:before="60" w:after="100"/>
      <w:ind w:left="317" w:right="216"/>
    </w:pPr>
    <w:rPr>
      <w:rFonts w:ascii="Consolas" w:hAnsi="Consolas"/>
      <w:color w:val="1720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ESXi 8 Hands-On Lab &amp; Administrator Training Manual</dc:title>
  <dc:subject>Standalone ESXi 8 administration training and knowledge base</dc:subject>
  <dc:creator>TovarTech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