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66. 애플리케이션 테스트 프로세스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계획 </w:t>
      </w:r>
      <w:r w:rsidRPr="003323E7">
        <w:rPr>
          <w:rFonts w:ascii="Noto Sans CJK KR Light" w:eastAsia="Noto Sans CJK KR Light" w:hAnsi="Noto Sans CJK KR Light"/>
          <w:sz w:val="18"/>
        </w:rPr>
        <w:t xml:space="preserve">-&gt;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케이스 </w:t>
      </w:r>
      <w:r w:rsidRPr="003323E7">
        <w:rPr>
          <w:rFonts w:ascii="Noto Sans CJK KR Light" w:eastAsia="Noto Sans CJK KR Light" w:hAnsi="Noto Sans CJK KR Light"/>
          <w:sz w:val="18"/>
        </w:rPr>
        <w:t xml:space="preserve">-&gt;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시나리오 </w:t>
      </w:r>
      <w:r w:rsidRPr="003323E7">
        <w:rPr>
          <w:rFonts w:ascii="Noto Sans CJK KR Light" w:eastAsia="Noto Sans CJK KR Light" w:hAnsi="Noto Sans CJK KR Light"/>
          <w:sz w:val="18"/>
        </w:rPr>
        <w:t xml:space="preserve">-&gt;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수행-&gt; 테스트 결과 평가 및 리포팅 </w:t>
      </w:r>
      <w:r w:rsidRPr="003323E7">
        <w:rPr>
          <w:rFonts w:ascii="Noto Sans CJK KR Light" w:eastAsia="Noto Sans CJK KR Light" w:hAnsi="Noto Sans CJK KR Light"/>
          <w:sz w:val="18"/>
        </w:rPr>
        <w:t xml:space="preserve">-&gt; </w:t>
      </w:r>
      <w:r w:rsidRPr="003323E7">
        <w:rPr>
          <w:rFonts w:ascii="Noto Sans CJK KR Light" w:eastAsia="Noto Sans CJK KR Light" w:hAnsi="Noto Sans CJK KR Light" w:hint="eastAsia"/>
          <w:sz w:val="18"/>
        </w:rPr>
        <w:t>결함 추적 및 관리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테스트 계획서 : 목적 범위 수행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절차 대상 시스템 구조 조직의 역할 및 책임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테스트 케이스 : 사용자 요구사항을 얼마나 준수하는지 확인하기 위한 입력 값,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실행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조건,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기대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결과 등으로 만들어진 명세서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시나리오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테스트를 수행할 여러 개의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케이스의 동작 순서를 기술한 문서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결과서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결과를 비교 분석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1. 테스트 기획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정의 </w:t>
      </w:r>
      <w:r w:rsidRPr="003323E7">
        <w:rPr>
          <w:rFonts w:ascii="Noto Sans CJK KR Light" w:eastAsia="Noto Sans CJK KR Light" w:hAnsi="Noto Sans CJK KR Light"/>
          <w:sz w:val="18"/>
        </w:rPr>
        <w:t xml:space="preserve">, </w:t>
      </w:r>
      <w:r w:rsidRPr="003323E7">
        <w:rPr>
          <w:rFonts w:ascii="Noto Sans CJK KR Light" w:eastAsia="Noto Sans CJK KR Light" w:hAnsi="Noto Sans CJK KR Light" w:hint="eastAsia"/>
          <w:sz w:val="18"/>
        </w:rPr>
        <w:t>대상 범위 결정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테스트 대상 시스템의 구조 파악,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조직 및 비용 산정, 시작 종료조건 정의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시작조건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계획,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일정, 환경 구축,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사용자 요구사항에 대한 명세서,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투입 조직 및 참여 인력의 역할과 책임 등이 완료되면 테스트가 시작되도록 조건을 정의</w:t>
      </w:r>
    </w:p>
    <w:p w:rsidR="004230BB" w:rsidRPr="003323E7" w:rsidRDefault="004230BB" w:rsidP="0090106F">
      <w:pPr>
        <w:snapToGrid w:val="0"/>
        <w:spacing w:line="192" w:lineRule="auto"/>
        <w:contextualSpacing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종료 조건 : 정상적 완료 후 </w:t>
      </w:r>
      <w:r w:rsidRPr="003323E7">
        <w:rPr>
          <w:rFonts w:ascii="Noto Sans CJK KR Light" w:eastAsia="Noto Sans CJK KR Light" w:hAnsi="Noto Sans CJK KR Light"/>
          <w:sz w:val="18"/>
        </w:rPr>
        <w:t xml:space="preserve">, </w:t>
      </w:r>
      <w:r w:rsidRPr="003323E7">
        <w:rPr>
          <w:rFonts w:ascii="Noto Sans CJK KR Light" w:eastAsia="Noto Sans CJK KR Light" w:hAnsi="Noto Sans CJK KR Light" w:hint="eastAsia"/>
          <w:sz w:val="18"/>
        </w:rPr>
        <w:t>일정이 만료 후,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비용이 소진 후 중요도에 따라 조건을 다르게 지정 가능 </w:t>
      </w:r>
    </w:p>
    <w:p w:rsidR="004230BB" w:rsidRPr="003323E7" w:rsidRDefault="0090106F" w:rsidP="0090106F">
      <w:pPr>
        <w:spacing w:line="192" w:lineRule="auto"/>
        <w:ind w:firstLineChars="100" w:firstLine="166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-</w:t>
      </w:r>
      <w:r w:rsidR="004230BB" w:rsidRPr="003323E7">
        <w:rPr>
          <w:rFonts w:ascii="Noto Sans CJK KR Light" w:eastAsia="Noto Sans CJK KR Light" w:hAnsi="Noto Sans CJK KR Light" w:hint="eastAsia"/>
          <w:sz w:val="18"/>
        </w:rPr>
        <w:t>테스트 기획서를 작성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2. 테스트 분석 및 디자인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 목적과 원인 검토 요구사항 분석 리스크 분석 및 우선 순위 결정 테스트 데이터 테스트 환경 테스트 도구 준비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@ 테스트 데이터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시스템의 기능이나 적합성 등을 테스트 하기 위해 만든 데이터 집합 기능을 차례대로 테스트 할 수 있도록 만든 데이터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실제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데이터/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가상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데이터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3. 테스트 케이스 및 시나리오 작성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설계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기</w:t>
      </w:r>
      <w:r w:rsidRPr="003323E7">
        <w:rPr>
          <w:rFonts w:ascii="Noto Sans CJK KR Light" w:eastAsia="Noto Sans CJK KR Light" w:hAnsi="Noto Sans CJK KR Light" w:hint="eastAsia"/>
          <w:sz w:val="18"/>
        </w:rPr>
        <w:t>법에 따라 케이스를 작성하고 검토 및 확인 한 후 테스트 시나리오 작성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lastRenderedPageBreak/>
        <w:t>4. 테스트 수행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테스트 환경을 구축 후 테스트 수행 결과를 측정하여 기록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5. 테스트 결과 평가 및 리포팅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결함을 중점 실행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절차 최적화하여 다음에 적용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6. 결함 추적 및 관리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동일한 결함 발견</w:t>
      </w:r>
      <w:r w:rsidR="0090106F"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시 처리시간 단축,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결함의 재발 방지</w:t>
      </w:r>
    </w:p>
    <w:p w:rsidR="004230BB" w:rsidRPr="003323E7" w:rsidRDefault="004230BB" w:rsidP="0090106F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결함 관리 프로세스</w:t>
      </w:r>
    </w:p>
    <w:p w:rsidR="004230BB" w:rsidRPr="003323E7" w:rsidRDefault="0090106F" w:rsidP="0090106F">
      <w:pPr>
        <w:spacing w:line="192" w:lineRule="auto"/>
        <w:ind w:firstLineChars="100" w:firstLine="166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>-</w:t>
      </w:r>
      <w:r w:rsidR="004230BB" w:rsidRPr="003323E7">
        <w:rPr>
          <w:rFonts w:ascii="Noto Sans CJK KR Light" w:eastAsia="Noto Sans CJK KR Light" w:hAnsi="Noto Sans CJK KR Light" w:hint="eastAsia"/>
          <w:sz w:val="18"/>
        </w:rPr>
        <w:t>에러 발견</w:t>
      </w:r>
      <w:r w:rsidR="004230BB" w:rsidRPr="003323E7">
        <w:rPr>
          <w:rFonts w:ascii="Noto Sans CJK KR Light" w:eastAsia="Noto Sans CJK KR Light" w:hAnsi="Noto Sans CJK KR Light"/>
          <w:sz w:val="18"/>
        </w:rPr>
        <w:t xml:space="preserve">, </w:t>
      </w:r>
      <w:r w:rsidR="004230BB" w:rsidRPr="003323E7">
        <w:rPr>
          <w:rFonts w:ascii="Noto Sans CJK KR Light" w:eastAsia="Noto Sans CJK KR Light" w:hAnsi="Noto Sans CJK KR Light" w:hint="eastAsia"/>
          <w:sz w:val="18"/>
        </w:rPr>
        <w:t>에러 등록</w:t>
      </w:r>
      <w:r w:rsidRPr="003323E7">
        <w:rPr>
          <w:rFonts w:ascii="Noto Sans CJK KR Light" w:eastAsia="Noto Sans CJK KR Light" w:hAnsi="Noto Sans CJK KR Light" w:hint="eastAsia"/>
          <w:sz w:val="18"/>
        </w:rPr>
        <w:t>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에러 분석,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결함 확정,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결함 할당,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결함 조치,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조치 검토 및 승인</w:t>
      </w:r>
    </w:p>
    <w:p w:rsidR="008764F2" w:rsidRPr="003323E7" w:rsidRDefault="008764F2" w:rsidP="008764F2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764F2" w:rsidRPr="003323E7" w:rsidRDefault="008764F2" w:rsidP="008764F2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764F2" w:rsidRPr="003323E7" w:rsidRDefault="008764F2" w:rsidP="008764F2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67. 테스트 케이스/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시나리오/ 오라클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@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 xml:space="preserve">테스트 케이스 </w:t>
      </w:r>
      <w:r w:rsidR="008764F2"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>구현된 소프트웨어가 사용자의 요구사항을 정확하게 준수했는지 확인하기 위해 설계된 입력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>값,</w:t>
      </w:r>
      <w:r w:rsidR="008764F2"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>실행 조건,</w:t>
      </w:r>
      <w:r w:rsidR="008764F2"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>기대 결과 등으로 구성된 테스트 항목에 대한 명세서.</w:t>
      </w:r>
      <w:r w:rsidR="008764F2"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="008764F2" w:rsidRPr="003323E7">
        <w:rPr>
          <w:rFonts w:ascii="Noto Sans CJK KR Light" w:eastAsia="Noto Sans CJK KR Light" w:hAnsi="Noto Sans CJK KR Light" w:hint="eastAsia"/>
          <w:sz w:val="18"/>
        </w:rPr>
        <w:t>명세 기반 테스트의 설계 산출물에 해당</w:t>
      </w:r>
      <w:r w:rsidRPr="003323E7">
        <w:rPr>
          <w:rFonts w:ascii="Noto Sans CJK KR Light" w:eastAsia="Noto Sans CJK KR Light" w:hAnsi="Noto Sans CJK KR Light" w:hint="eastAsia"/>
          <w:sz w:val="18"/>
        </w:rPr>
        <w:t>, 미리 설계하면 테스트 오류 방지, 인력 시간 등의 낭비 줄임.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시스템 설계 시 작성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순서 </w:t>
      </w:r>
      <w:r w:rsidRPr="003323E7">
        <w:rPr>
          <w:rFonts w:ascii="Noto Sans CJK KR Light" w:eastAsia="Noto Sans CJK KR Light" w:hAnsi="Noto Sans CJK KR Light"/>
          <w:sz w:val="18"/>
        </w:rPr>
        <w:t xml:space="preserve">: 1.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계획 및 검토 및 자료확보</w:t>
      </w:r>
      <w:r w:rsidRPr="003323E7">
        <w:rPr>
          <w:rFonts w:ascii="Noto Sans CJK KR Light" w:eastAsia="Noto Sans CJK KR Light" w:hAnsi="Noto Sans CJK KR Light"/>
          <w:sz w:val="18"/>
        </w:rPr>
        <w:t xml:space="preserve"> 2.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위험 평가 및 우선 순위 결정 </w:t>
      </w:r>
      <w:r w:rsidRPr="003323E7">
        <w:rPr>
          <w:rFonts w:ascii="Noto Sans CJK KR Light" w:eastAsia="Noto Sans CJK KR Light" w:hAnsi="Noto Sans CJK KR Light"/>
          <w:sz w:val="18"/>
        </w:rPr>
        <w:t xml:space="preserve">3.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요구사항 정리 </w:t>
      </w:r>
      <w:r w:rsidRPr="003323E7">
        <w:rPr>
          <w:rFonts w:ascii="Noto Sans CJK KR Light" w:eastAsia="Noto Sans CJK KR Light" w:hAnsi="Noto Sans CJK KR Light"/>
          <w:sz w:val="18"/>
        </w:rPr>
        <w:t xml:space="preserve">4.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구조 설계 및 테스트 방법 결정 </w:t>
      </w:r>
      <w:r w:rsidRPr="003323E7">
        <w:rPr>
          <w:rFonts w:ascii="Noto Sans CJK KR Light" w:eastAsia="Noto Sans CJK KR Light" w:hAnsi="Noto Sans CJK KR Light"/>
          <w:sz w:val="18"/>
        </w:rPr>
        <w:t xml:space="preserve">5.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테스트 케이스 정의 </w:t>
      </w:r>
      <w:r w:rsidRPr="003323E7">
        <w:rPr>
          <w:rFonts w:ascii="Noto Sans CJK KR Light" w:eastAsia="Noto Sans CJK KR Light" w:hAnsi="Noto Sans CJK KR Light"/>
          <w:sz w:val="18"/>
        </w:rPr>
        <w:t xml:space="preserve">6.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케이스 타당성 확인 및 유지보수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@ 테스트 시나리오 : 적용하는 순서에 따라 여러 개의 테스트 케이스들을 묶은 집합,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구체적인 절차를 명세한 문서.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시나리오에는 테스트 순서에 대한 구체적인 절차,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사전 조건,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입력 데이터 등이 설정되어 있다.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순서를 미리 정함으로써 테스트 항목을 빠짐없이 수행할 수 있다.</w:t>
      </w:r>
    </w:p>
    <w:p w:rsidR="0086550E" w:rsidRPr="00D46E64" w:rsidRDefault="0086550E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유의사항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시스템별,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모듈별,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항목별 등과 같이 분리해야함.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요구사항과 설계문서 등을 토대로 작성,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식별자 번호,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순서 번호,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데이터,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테스트 케이스,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예상 결과 , 확인 등을 포함해서 작성해야 한다.,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유스 케이스 간 업무 흐름이 정상적인지를 테스트 할 수 있도록 작성해야 한다.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모듈,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프로그램 간의 연계가 정상적으로 동작하는지를 테스트 할 수 있어야 한다.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lastRenderedPageBreak/>
        <w:t>@ 테스트 오라클</w:t>
      </w:r>
    </w:p>
    <w:p w:rsidR="00FC452B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결과가 올바른지 판단하기 위해 사전에 정의된 참 값을 대입하여 비교하는 기법 및 활동</w:t>
      </w:r>
      <w:r w:rsidR="00704001">
        <w:rPr>
          <w:rFonts w:ascii="Noto Sans CJK KR Light" w:eastAsia="Noto Sans CJK KR Light" w:hAnsi="Noto Sans CJK KR Light" w:hint="eastAsia"/>
          <w:sz w:val="18"/>
        </w:rPr>
        <w:t>, 테스트 케이스의 예상 결과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특징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제한된 검증,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수학적 기법,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자동화 가능(실행,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결과 비교,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커버리지 측정)</w:t>
      </w:r>
    </w:p>
    <w:p w:rsidR="00FC452B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 xml:space="preserve">1. </w:t>
      </w:r>
      <w:r w:rsidRPr="003323E7">
        <w:rPr>
          <w:rFonts w:ascii="Noto Sans CJK KR Light" w:eastAsia="Noto Sans CJK KR Light" w:hAnsi="Noto Sans CJK KR Light" w:hint="eastAsia"/>
          <w:sz w:val="18"/>
        </w:rPr>
        <w:t>참 오라클 : 모든 테스트 케이스의 입력 값에 대해 기대하는 결과를 제공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2. 샘플링 오라클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특정한 몇몇 케이스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3. 추정 오라클 : 샘플링을 개선 특정 케이스의 결과 제공 나머지는 추정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/>
          <w:sz w:val="18"/>
        </w:rPr>
        <w:t xml:space="preserve">4. 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일관성 검사 오라클 </w:t>
      </w:r>
      <w:r w:rsidRPr="003323E7">
        <w:rPr>
          <w:rFonts w:ascii="Noto Sans CJK KR Light" w:eastAsia="Noto Sans CJK KR Light" w:hAnsi="Noto Sans CJK KR Light"/>
          <w:sz w:val="18"/>
        </w:rPr>
        <w:t xml:space="preserve">: </w:t>
      </w:r>
      <w:r w:rsidRPr="003323E7">
        <w:rPr>
          <w:rFonts w:ascii="Noto Sans CJK KR Light" w:eastAsia="Noto Sans CJK KR Light" w:hAnsi="Noto Sans CJK KR Light" w:hint="eastAsia"/>
          <w:sz w:val="18"/>
        </w:rPr>
        <w:t>변경되었을 때 전과 후의 값이 동일한지 확인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68. 테스트 자동화 도구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 반복적으로 수행하던 테스트 절차를 스크립트 형태로 구현하는 자동화 도구를 적용함으로써 쉽고 효울적 테스트를 수행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휴먼 에러를 줄이고 정확성을 유지하며 품질 향상</w:t>
      </w: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C452B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장점 : </w:t>
      </w:r>
      <w:r w:rsidR="00FC452B" w:rsidRPr="003323E7">
        <w:rPr>
          <w:rFonts w:ascii="Noto Sans CJK KR Light" w:eastAsia="Noto Sans CJK KR Light" w:hAnsi="Noto Sans CJK KR Light" w:hint="eastAsia"/>
          <w:sz w:val="18"/>
        </w:rPr>
        <w:t>테스트 데이터의 재입력,</w:t>
      </w:r>
      <w:r w:rsidR="00FC452B"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="00FC452B" w:rsidRPr="003323E7">
        <w:rPr>
          <w:rFonts w:ascii="Noto Sans CJK KR Light" w:eastAsia="Noto Sans CJK KR Light" w:hAnsi="Noto Sans CJK KR Light" w:hint="eastAsia"/>
          <w:sz w:val="18"/>
        </w:rPr>
        <w:t xml:space="preserve">재구성 과 같은 반복적 작업을 자동화 함 </w:t>
      </w:r>
      <w:r w:rsidR="00FC452B" w:rsidRPr="003323E7">
        <w:rPr>
          <w:rFonts w:ascii="Noto Sans CJK KR Light" w:eastAsia="Noto Sans CJK KR Light" w:hAnsi="Noto Sans CJK KR Light"/>
          <w:sz w:val="18"/>
        </w:rPr>
        <w:t xml:space="preserve">-&gt; </w:t>
      </w:r>
      <w:r w:rsidR="00FC452B" w:rsidRPr="003323E7">
        <w:rPr>
          <w:rFonts w:ascii="Noto Sans CJK KR Light" w:eastAsia="Noto Sans CJK KR Light" w:hAnsi="Noto Sans CJK KR Light" w:hint="eastAsia"/>
          <w:sz w:val="18"/>
        </w:rPr>
        <w:t xml:space="preserve">인력 시간 줄임 / 향상된 테스트 품질 보장 / 테스트 결과에 대한 객관적인 평가 기준 제공 </w:t>
      </w:r>
      <w:r w:rsidR="00FC452B" w:rsidRPr="003323E7">
        <w:rPr>
          <w:rFonts w:ascii="Noto Sans CJK KR Light" w:eastAsia="Noto Sans CJK KR Light" w:hAnsi="Noto Sans CJK KR Light"/>
          <w:sz w:val="18"/>
        </w:rPr>
        <w:t xml:space="preserve">/ </w:t>
      </w:r>
      <w:r w:rsidR="00FC452B" w:rsidRPr="003323E7">
        <w:rPr>
          <w:rFonts w:ascii="Noto Sans CJK KR Light" w:eastAsia="Noto Sans CJK KR Light" w:hAnsi="Noto Sans CJK KR Light" w:hint="eastAsia"/>
          <w:sz w:val="18"/>
        </w:rPr>
        <w:t>그래프 등 다양한 표시 형태로 제공 / UI가 없는 서비스도 정밀 테스트 가능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단점 </w:t>
      </w:r>
      <w:r w:rsidRPr="003323E7">
        <w:rPr>
          <w:rFonts w:ascii="Noto Sans CJK KR Light" w:eastAsia="Noto Sans CJK KR Light" w:hAnsi="Noto Sans CJK KR Light"/>
          <w:sz w:val="18"/>
        </w:rPr>
        <w:t>:</w:t>
      </w:r>
      <w:r w:rsidRPr="003323E7">
        <w:rPr>
          <w:rFonts w:ascii="Noto Sans CJK KR Light" w:eastAsia="Noto Sans CJK KR Light" w:hAnsi="Noto Sans CJK KR Light" w:hint="eastAsia"/>
          <w:sz w:val="18"/>
        </w:rPr>
        <w:t xml:space="preserve"> 자동화 도구의 교육이 필요/ 단계 별로 적용하기 위한 시간 비용 노력이 필요 </w:t>
      </w:r>
      <w:r w:rsidRPr="003323E7">
        <w:rPr>
          <w:rFonts w:ascii="Noto Sans CJK KR Light" w:eastAsia="Noto Sans CJK KR Light" w:hAnsi="Noto Sans CJK KR Light"/>
          <w:sz w:val="18"/>
        </w:rPr>
        <w:t xml:space="preserve">/ </w:t>
      </w:r>
      <w:r w:rsidRPr="003323E7">
        <w:rPr>
          <w:rFonts w:ascii="Noto Sans CJK KR Light" w:eastAsia="Noto Sans CJK KR Light" w:hAnsi="Noto Sans CJK KR Light" w:hint="eastAsia"/>
          <w:sz w:val="18"/>
        </w:rPr>
        <w:t>비공개 상용 도구의 경우 고가의 추가비용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고려사항 : 재사용 및 측정이 불가능한 프로그램은 제외,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용도에 맞게 적절한 도구 사용,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환경 설정,</w:t>
      </w:r>
      <w:r w:rsidRPr="003323E7">
        <w:rPr>
          <w:rFonts w:ascii="Noto Sans CJK KR Light" w:eastAsia="Noto Sans CJK KR Light" w:hAnsi="Noto Sans CJK KR Light"/>
          <w:sz w:val="18"/>
        </w:rPr>
        <w:t xml:space="preserve"> </w:t>
      </w:r>
      <w:r w:rsidRPr="003323E7">
        <w:rPr>
          <w:rFonts w:ascii="Noto Sans CJK KR Light" w:eastAsia="Noto Sans CJK KR Light" w:hAnsi="Noto Sans CJK KR Light" w:hint="eastAsia"/>
          <w:sz w:val="18"/>
        </w:rPr>
        <w:t>습득 시간 고려, 프로젝트 초기에 테스트 엔지니어의 투입 시기 계획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테스트 자동화 도구 유형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1. 정적 분석 도구</w:t>
      </w:r>
      <w:r w:rsidR="003323E7">
        <w:rPr>
          <w:rFonts w:ascii="Noto Sans CJK KR Light" w:eastAsia="Noto Sans CJK KR Light" w:hAnsi="Noto Sans CJK KR Light" w:hint="eastAsia"/>
          <w:sz w:val="18"/>
        </w:rPr>
        <w:t xml:space="preserve"> - 실행하지 않고 분석. 코딩 표준,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스타일,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복잡도 및 남은 결함 등을 발견하기 위해 사용 수행하는 사람이 작성된 코드를 이해하고 있어야 함</w:t>
      </w:r>
    </w:p>
    <w:p w:rsid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 xml:space="preserve">2. 테스트 실행 </w:t>
      </w:r>
      <w:r w:rsidR="003323E7">
        <w:rPr>
          <w:rFonts w:ascii="Noto Sans CJK KR Light" w:eastAsia="Noto Sans CJK KR Light" w:hAnsi="Noto Sans CJK KR Light" w:hint="eastAsia"/>
          <w:sz w:val="18"/>
        </w:rPr>
        <w:t xml:space="preserve">도구 </w:t>
      </w:r>
      <w:r w:rsidR="003323E7">
        <w:rPr>
          <w:rFonts w:ascii="Noto Sans CJK KR Light" w:eastAsia="Noto Sans CJK KR Light" w:hAnsi="Noto Sans CJK KR Light"/>
          <w:sz w:val="18"/>
        </w:rPr>
        <w:t xml:space="preserve">- </w:t>
      </w:r>
      <w:r w:rsidR="003323E7">
        <w:rPr>
          <w:rFonts w:ascii="Noto Sans CJK KR Light" w:eastAsia="Noto Sans CJK KR Light" w:hAnsi="Noto Sans CJK KR Light" w:hint="eastAsia"/>
          <w:sz w:val="18"/>
        </w:rPr>
        <w:t>스크립트 언어를 사용하여 테스트를 실행 스크립트를 작성한 후 실행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lastRenderedPageBreak/>
        <w:t xml:space="preserve">- </w:t>
      </w:r>
      <w:r w:rsidRPr="00D46E64">
        <w:rPr>
          <w:rFonts w:ascii="Noto Sans CJK KR Light" w:eastAsia="Noto Sans CJK KR Light" w:hAnsi="Noto Sans CJK KR Light" w:hint="eastAsia"/>
          <w:sz w:val="18"/>
          <w:highlight w:val="yellow"/>
        </w:rPr>
        <w:t>데이터 주도 접근 방식</w:t>
      </w:r>
      <w:r>
        <w:rPr>
          <w:rFonts w:ascii="Noto Sans CJK KR Light" w:eastAsia="Noto Sans CJK KR Light" w:hAnsi="Noto Sans CJK KR Light" w:hint="eastAsia"/>
          <w:sz w:val="18"/>
        </w:rPr>
        <w:t xml:space="preserve"> : 스프레드시트에 테스트 데이터를 저장하고 이를 읽어 실행하는 방식 다양한 테스트 데이터를 동일한 테스트 케이스로 반복하여 실행</w:t>
      </w:r>
    </w:p>
    <w:p w:rsidR="003323E7" w:rsidRPr="003323E7" w:rsidRDefault="003323E7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 w:rsidRPr="00D46E64">
        <w:rPr>
          <w:rFonts w:ascii="Noto Sans CJK KR Light" w:eastAsia="Noto Sans CJK KR Light" w:hAnsi="Noto Sans CJK KR Light" w:hint="eastAsia"/>
          <w:sz w:val="18"/>
          <w:highlight w:val="yellow"/>
        </w:rPr>
        <w:t>키워드 주도 접근 방식</w:t>
      </w:r>
      <w:r>
        <w:rPr>
          <w:rFonts w:ascii="Noto Sans CJK KR Light" w:eastAsia="Noto Sans CJK KR Light" w:hAnsi="Noto Sans CJK KR Light" w:hint="eastAsia"/>
          <w:sz w:val="18"/>
        </w:rPr>
        <w:t xml:space="preserve"> : 스프레드 시트에 동작을 나타내는 키워드와 테스트 데이터를 저장 실행 키워드로 테스트 정의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3. 성능 테스트 도구</w:t>
      </w:r>
      <w:r w:rsidR="003323E7">
        <w:rPr>
          <w:rFonts w:ascii="Noto Sans CJK KR Light" w:eastAsia="Noto Sans CJK KR Light" w:hAnsi="Noto Sans CJK KR Light" w:hint="eastAsia"/>
          <w:sz w:val="18"/>
        </w:rPr>
        <w:t xml:space="preserve"> - 애플리케이션의 처리량, 응답 시간,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경과시간,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자원 사용률 등을 인위적으로 적용한 가상의 사용자를 만들어 테스트 수행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4. 테스트 통제 도구</w:t>
      </w:r>
      <w:r w:rsidR="003323E7">
        <w:rPr>
          <w:rFonts w:ascii="Noto Sans CJK KR Light" w:eastAsia="Noto Sans CJK KR Light" w:hAnsi="Noto Sans CJK KR Light" w:hint="eastAsia"/>
          <w:sz w:val="18"/>
        </w:rPr>
        <w:t xml:space="preserve"> - 테스트 계획, 관리,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수행,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결함 관리/ 형상관리 도구,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결함 추적/</w:t>
      </w:r>
      <w:r w:rsidR="003323E7">
        <w:rPr>
          <w:rFonts w:ascii="Noto Sans CJK KR Light" w:eastAsia="Noto Sans CJK KR Light" w:hAnsi="Noto Sans CJK KR Light"/>
          <w:sz w:val="18"/>
        </w:rPr>
        <w:t xml:space="preserve"> </w:t>
      </w:r>
      <w:r w:rsidR="003323E7">
        <w:rPr>
          <w:rFonts w:ascii="Noto Sans CJK KR Light" w:eastAsia="Noto Sans CJK KR Light" w:hAnsi="Noto Sans CJK KR Light" w:hint="eastAsia"/>
          <w:sz w:val="18"/>
        </w:rPr>
        <w:t>관리 도구</w:t>
      </w:r>
    </w:p>
    <w:p w:rsidR="00FC452B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 w:rsidRPr="003323E7">
        <w:rPr>
          <w:rFonts w:ascii="Noto Sans CJK KR Light" w:eastAsia="Noto Sans CJK KR Light" w:hAnsi="Noto Sans CJK KR Light" w:hint="eastAsia"/>
          <w:sz w:val="18"/>
        </w:rPr>
        <w:t>5. 테스트 하네스 도구</w:t>
      </w:r>
    </w:p>
    <w:p w:rsidR="00D46E64" w:rsidRDefault="00D46E64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컴포넌트 및 모듈을 테스트 하는 환경의 일부분, 테스트를 지원하기 위해 생성된 코드와 데이터,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실행될 환경을 시물레이션 하여 컴포넌트 및 모듈이 정상적으로 테스트 되도록 한다.</w:t>
      </w:r>
      <w:r>
        <w:rPr>
          <w:rFonts w:ascii="Noto Sans CJK KR Light" w:eastAsia="Noto Sans CJK KR Light" w:hAnsi="Noto Sans CJK KR Light"/>
          <w:sz w:val="18"/>
        </w:rPr>
        <w:t xml:space="preserve"> 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/>
          <w:sz w:val="18"/>
        </w:rPr>
        <w:t xml:space="preserve">- </w:t>
      </w:r>
      <w:r>
        <w:rPr>
          <w:rFonts w:ascii="Noto Sans CJK KR Light" w:eastAsia="Noto Sans CJK KR Light" w:hAnsi="Noto Sans CJK KR Light" w:hint="eastAsia"/>
          <w:sz w:val="18"/>
        </w:rPr>
        <w:t>테스트 드라이버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 : 하위모듈을 호출하고 파라미터 전달하고 결과 도출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테스트 스텁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 : 제어 모듈이 호출하는 타 모듈의 기능을 단순히 수행, 일시적으로 필요한 조건만을 가지고 있는 테스트용 모듈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테스트 슈트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 : 테스트 대상 컴포넌트, 모듈,</w:t>
      </w:r>
      <w:r w:rsidR="00D46E64">
        <w:rPr>
          <w:rFonts w:ascii="Noto Sans CJK KR Light" w:eastAsia="Noto Sans CJK KR Light" w:hAnsi="Noto Sans CJK KR Light"/>
          <w:sz w:val="18"/>
        </w:rPr>
        <w:t xml:space="preserve"> </w:t>
      </w:r>
      <w:r w:rsidR="00D46E64">
        <w:rPr>
          <w:rFonts w:ascii="Noto Sans CJK KR Light" w:eastAsia="Noto Sans CJK KR Light" w:hAnsi="Noto Sans CJK KR Light" w:hint="eastAsia"/>
          <w:sz w:val="18"/>
        </w:rPr>
        <w:t>시스템에 사용되는 테스트 케이스의 집합</w:t>
      </w:r>
    </w:p>
    <w:p w:rsidR="00D46E64" w:rsidRDefault="003323E7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 테스트 케이스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 : 요구사항을 정확하게 준수했는지 확인하기 위한 입력 값,</w:t>
      </w:r>
      <w:r w:rsidR="00D46E64">
        <w:rPr>
          <w:rFonts w:ascii="Noto Sans CJK KR Light" w:eastAsia="Noto Sans CJK KR Light" w:hAnsi="Noto Sans CJK KR Light"/>
          <w:sz w:val="18"/>
        </w:rPr>
        <w:t xml:space="preserve"> </w:t>
      </w:r>
      <w:r w:rsidR="00D46E64">
        <w:rPr>
          <w:rFonts w:ascii="Noto Sans CJK KR Light" w:eastAsia="Noto Sans CJK KR Light" w:hAnsi="Noto Sans CJK KR Light" w:hint="eastAsia"/>
          <w:sz w:val="18"/>
        </w:rPr>
        <w:t>실행 조건,</w:t>
      </w:r>
      <w:r w:rsidR="00D46E64">
        <w:rPr>
          <w:rFonts w:ascii="Noto Sans CJK KR Light" w:eastAsia="Noto Sans CJK KR Light" w:hAnsi="Noto Sans CJK KR Light"/>
          <w:sz w:val="18"/>
        </w:rPr>
        <w:t xml:space="preserve"> </w:t>
      </w:r>
      <w:r w:rsidR="00D46E64">
        <w:rPr>
          <w:rFonts w:ascii="Noto Sans CJK KR Light" w:eastAsia="Noto Sans CJK KR Light" w:hAnsi="Noto Sans CJK KR Light" w:hint="eastAsia"/>
          <w:sz w:val="18"/>
        </w:rPr>
        <w:t>기대 결과 등으로 만들어진 테스트 항목의 명세서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테스트 스크립트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 : 자동화된 테스트 실행 절차에 대한 명세서</w:t>
      </w:r>
    </w:p>
    <w:p w:rsidR="003323E7" w:rsidRDefault="003323E7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- 목 오브젝</w:t>
      </w:r>
      <w:r w:rsidR="00D46E64">
        <w:rPr>
          <w:rFonts w:ascii="Noto Sans CJK KR Light" w:eastAsia="Noto Sans CJK KR Light" w:hAnsi="Noto Sans CJK KR Light" w:hint="eastAsia"/>
          <w:sz w:val="18"/>
        </w:rPr>
        <w:t xml:space="preserve">트 </w:t>
      </w:r>
      <w:r w:rsidR="00D46E64">
        <w:rPr>
          <w:rFonts w:ascii="Noto Sans CJK KR Light" w:eastAsia="Noto Sans CJK KR Light" w:hAnsi="Noto Sans CJK KR Light"/>
          <w:sz w:val="18"/>
        </w:rPr>
        <w:t xml:space="preserve">: </w:t>
      </w:r>
      <w:r w:rsidR="00D46E64">
        <w:rPr>
          <w:rFonts w:ascii="Noto Sans CJK KR Light" w:eastAsia="Noto Sans CJK KR Light" w:hAnsi="Noto Sans CJK KR Light" w:hint="eastAsia"/>
          <w:sz w:val="18"/>
        </w:rPr>
        <w:t>행위를 조건부로 입력해 두면,</w:t>
      </w:r>
      <w:r w:rsidR="00D46E64">
        <w:rPr>
          <w:rFonts w:ascii="Noto Sans CJK KR Light" w:eastAsia="Noto Sans CJK KR Light" w:hAnsi="Noto Sans CJK KR Light"/>
          <w:sz w:val="18"/>
        </w:rPr>
        <w:t xml:space="preserve"> </w:t>
      </w:r>
      <w:r w:rsidR="00D46E64">
        <w:rPr>
          <w:rFonts w:ascii="Noto Sans CJK KR Light" w:eastAsia="Noto Sans CJK KR Light" w:hAnsi="Noto Sans CJK KR Light" w:hint="eastAsia"/>
          <w:sz w:val="18"/>
        </w:rPr>
        <w:t>그 상황에 맞는 예정된 행위를 수행</w:t>
      </w:r>
    </w:p>
    <w:p w:rsidR="00D46E64" w:rsidRDefault="00D46E64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D46E64" w:rsidRPr="003323E7" w:rsidRDefault="00D46E64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 w:rsidRPr="00D46E64">
        <w:rPr>
          <w:rFonts w:ascii="Noto Sans CJK KR Light" w:eastAsia="Noto Sans CJK KR Light" w:hAnsi="Noto Sans CJK KR Light" w:hint="eastAsia"/>
          <w:sz w:val="18"/>
          <w:highlight w:val="yellow"/>
        </w:rPr>
        <w:t xml:space="preserve">하네스 </w:t>
      </w:r>
      <w:r w:rsidRPr="00D46E64">
        <w:rPr>
          <w:rFonts w:ascii="Noto Sans CJK KR Light" w:eastAsia="Noto Sans CJK KR Light" w:hAnsi="Noto Sans CJK KR Light"/>
          <w:sz w:val="18"/>
          <w:highlight w:val="yellow"/>
        </w:rPr>
        <w:t xml:space="preserve">: </w:t>
      </w:r>
      <w:r w:rsidRPr="00D46E64">
        <w:rPr>
          <w:rFonts w:ascii="Noto Sans CJK KR Light" w:eastAsia="Noto Sans CJK KR Light" w:hAnsi="Noto Sans CJK KR Light" w:hint="eastAsia"/>
          <w:sz w:val="18"/>
          <w:highlight w:val="yellow"/>
        </w:rPr>
        <w:t>드 스슈케 스목</w:t>
      </w: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C452B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lastRenderedPageBreak/>
        <w:t>69. 결함 관리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: 오류 발생,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작동 실패 등과 같이 소프트웨어가 개발자가 설계한 것과 다르게 동작하거나 다른 결과가 발생, 예상과의 차이,</w:t>
      </w:r>
      <w:r>
        <w:rPr>
          <w:rFonts w:ascii="Noto Sans CJK KR Light" w:eastAsia="Noto Sans CJK KR Light" w:hAnsi="Noto Sans CJK KR Light"/>
          <w:sz w:val="18"/>
        </w:rPr>
        <w:t xml:space="preserve"> </w:t>
      </w:r>
      <w:r>
        <w:rPr>
          <w:rFonts w:ascii="Noto Sans CJK KR Light" w:eastAsia="Noto Sans CJK KR Light" w:hAnsi="Noto Sans CJK KR Light" w:hint="eastAsia"/>
          <w:sz w:val="18"/>
        </w:rPr>
        <w:t>업무내용과의 불일치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결함 관리프로세스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 xml:space="preserve">결함 관리 계획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기록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검토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수정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재확인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상태 추적 및 모니터링 활동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>최종 결함 분석 및 보고서 작성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결함 상태 추적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지속적으로 상태 변화를 추적하고 관리해야함, 발견된 결함에 대해 결함 관리 측정 지표의 속성 값들을 분석하여 향후 결함이 발견될 모듈 또는 컴포넌트를 추정할 수 있다.</w:t>
      </w:r>
      <w:bookmarkStart w:id="0" w:name="_GoBack"/>
      <w:bookmarkEnd w:id="0"/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 xml:space="preserve">결함 분포 </w:t>
      </w:r>
      <w:r>
        <w:rPr>
          <w:rFonts w:ascii="Noto Sans CJK KR Light" w:eastAsia="Noto Sans CJK KR Light" w:hAnsi="Noto Sans CJK KR Light"/>
          <w:sz w:val="18"/>
        </w:rPr>
        <w:t xml:space="preserve">: </w:t>
      </w:r>
      <w:r>
        <w:rPr>
          <w:rFonts w:ascii="Noto Sans CJK KR Light" w:eastAsia="Noto Sans CJK KR Light" w:hAnsi="Noto Sans CJK KR Light" w:hint="eastAsia"/>
          <w:sz w:val="18"/>
        </w:rPr>
        <w:t>모듈 또는 컴포넌트의 특정 속성에 해당하는 결함 수 측정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 xml:space="preserve">결함 추세 </w:t>
      </w:r>
      <w:r>
        <w:rPr>
          <w:rFonts w:ascii="Noto Sans CJK KR Light" w:eastAsia="Noto Sans CJK KR Light" w:hAnsi="Noto Sans CJK KR Light"/>
          <w:sz w:val="18"/>
        </w:rPr>
        <w:t xml:space="preserve">: </w:t>
      </w:r>
      <w:r>
        <w:rPr>
          <w:rFonts w:ascii="Noto Sans CJK KR Light" w:eastAsia="Noto Sans CJK KR Light" w:hAnsi="Noto Sans CJK KR Light" w:hint="eastAsia"/>
          <w:sz w:val="18"/>
        </w:rPr>
        <w:t>테스트 진행 시간에 따른 결함 수의 추이 분석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 xml:space="preserve">결함 에이징 </w:t>
      </w:r>
      <w:r>
        <w:rPr>
          <w:rFonts w:ascii="Noto Sans CJK KR Light" w:eastAsia="Noto Sans CJK KR Light" w:hAnsi="Noto Sans CJK KR Light"/>
          <w:sz w:val="18"/>
        </w:rPr>
        <w:t xml:space="preserve">: </w:t>
      </w:r>
      <w:r>
        <w:rPr>
          <w:rFonts w:ascii="Noto Sans CJK KR Light" w:eastAsia="Noto Sans CJK KR Light" w:hAnsi="Noto Sans CJK KR Light" w:hint="eastAsia"/>
          <w:sz w:val="18"/>
        </w:rPr>
        <w:t>특정 결함 상태로 지속되는 시간 특정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>결함 추적 순서</w:t>
      </w:r>
    </w:p>
    <w:p w:rsidR="00F6560F" w:rsidRPr="00F6560F" w:rsidRDefault="00F6560F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  <w:r>
        <w:rPr>
          <w:rFonts w:ascii="Noto Sans CJK KR Light" w:eastAsia="Noto Sans CJK KR Light" w:hAnsi="Noto Sans CJK KR Light" w:hint="eastAsia"/>
          <w:sz w:val="18"/>
        </w:rPr>
        <w:t xml:space="preserve">결함 등록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검토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할당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수정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조치 보류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 xml:space="preserve">결함 종료 </w:t>
      </w:r>
      <w:r>
        <w:rPr>
          <w:rFonts w:ascii="Noto Sans CJK KR Light" w:eastAsia="Noto Sans CJK KR Light" w:hAnsi="Noto Sans CJK KR Light"/>
          <w:sz w:val="18"/>
        </w:rPr>
        <w:t xml:space="preserve">-&gt; </w:t>
      </w:r>
      <w:r>
        <w:rPr>
          <w:rFonts w:ascii="Noto Sans CJK KR Light" w:eastAsia="Noto Sans CJK KR Light" w:hAnsi="Noto Sans CJK KR Light" w:hint="eastAsia"/>
          <w:sz w:val="18"/>
        </w:rPr>
        <w:t>결함 해제</w:t>
      </w:r>
    </w:p>
    <w:p w:rsidR="00F6560F" w:rsidRDefault="00F6560F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</w:p>
    <w:p w:rsidR="00F6560F" w:rsidRPr="003323E7" w:rsidRDefault="00F6560F" w:rsidP="0086550E">
      <w:pPr>
        <w:spacing w:line="192" w:lineRule="auto"/>
        <w:rPr>
          <w:rFonts w:ascii="Noto Sans CJK KR Light" w:eastAsia="Noto Sans CJK KR Light" w:hAnsi="Noto Sans CJK KR Light" w:hint="eastAsia"/>
          <w:sz w:val="18"/>
        </w:rPr>
      </w:pP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FC452B" w:rsidRPr="003323E7" w:rsidRDefault="00FC452B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p w:rsidR="0086550E" w:rsidRPr="003323E7" w:rsidRDefault="0086550E" w:rsidP="0086550E">
      <w:pPr>
        <w:spacing w:line="192" w:lineRule="auto"/>
        <w:rPr>
          <w:rFonts w:ascii="Noto Sans CJK KR Light" w:eastAsia="Noto Sans CJK KR Light" w:hAnsi="Noto Sans CJK KR Light"/>
          <w:sz w:val="18"/>
        </w:rPr>
      </w:pPr>
    </w:p>
    <w:sectPr w:rsidR="0086550E" w:rsidRPr="003323E7" w:rsidSect="004230BB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B4" w:rsidRDefault="00A93AB4" w:rsidP="004230BB">
      <w:pPr>
        <w:spacing w:after="0" w:line="240" w:lineRule="auto"/>
      </w:pPr>
      <w:r>
        <w:separator/>
      </w:r>
    </w:p>
  </w:endnote>
  <w:endnote w:type="continuationSeparator" w:id="0">
    <w:p w:rsidR="00A93AB4" w:rsidRDefault="00A93AB4" w:rsidP="0042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Light"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B4" w:rsidRDefault="00A93AB4" w:rsidP="004230BB">
      <w:pPr>
        <w:spacing w:after="0" w:line="240" w:lineRule="auto"/>
      </w:pPr>
      <w:r>
        <w:separator/>
      </w:r>
    </w:p>
  </w:footnote>
  <w:footnote w:type="continuationSeparator" w:id="0">
    <w:p w:rsidR="00A93AB4" w:rsidRDefault="00A93AB4" w:rsidP="0042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38D"/>
    <w:multiLevelType w:val="hybridMultilevel"/>
    <w:tmpl w:val="4880A40C"/>
    <w:lvl w:ilvl="0" w:tplc="BD1A2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55DB4"/>
    <w:multiLevelType w:val="hybridMultilevel"/>
    <w:tmpl w:val="336E654A"/>
    <w:lvl w:ilvl="0" w:tplc="4E1E4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FA6DC8"/>
    <w:multiLevelType w:val="hybridMultilevel"/>
    <w:tmpl w:val="A4AE3E30"/>
    <w:lvl w:ilvl="0" w:tplc="68642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113020"/>
    <w:multiLevelType w:val="hybridMultilevel"/>
    <w:tmpl w:val="B43ABA82"/>
    <w:lvl w:ilvl="0" w:tplc="A6800A0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B105EE"/>
    <w:multiLevelType w:val="hybridMultilevel"/>
    <w:tmpl w:val="C3F66666"/>
    <w:lvl w:ilvl="0" w:tplc="46246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586793"/>
    <w:multiLevelType w:val="hybridMultilevel"/>
    <w:tmpl w:val="383CCCAC"/>
    <w:lvl w:ilvl="0" w:tplc="F8E6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137959"/>
    <w:multiLevelType w:val="hybridMultilevel"/>
    <w:tmpl w:val="14240B76"/>
    <w:lvl w:ilvl="0" w:tplc="7032A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9F09C6"/>
    <w:multiLevelType w:val="hybridMultilevel"/>
    <w:tmpl w:val="2608512C"/>
    <w:lvl w:ilvl="0" w:tplc="E4204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235374"/>
    <w:multiLevelType w:val="hybridMultilevel"/>
    <w:tmpl w:val="F080043A"/>
    <w:lvl w:ilvl="0" w:tplc="4FC801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BB"/>
    <w:rsid w:val="0017711D"/>
    <w:rsid w:val="001F5C3E"/>
    <w:rsid w:val="003323E7"/>
    <w:rsid w:val="004230BB"/>
    <w:rsid w:val="00704001"/>
    <w:rsid w:val="0086550E"/>
    <w:rsid w:val="008764F2"/>
    <w:rsid w:val="0090106F"/>
    <w:rsid w:val="00A93AB4"/>
    <w:rsid w:val="00D3668E"/>
    <w:rsid w:val="00D4473A"/>
    <w:rsid w:val="00D46E64"/>
    <w:rsid w:val="00D7741E"/>
    <w:rsid w:val="00F6560F"/>
    <w:rsid w:val="00F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122E1"/>
  <w15:chartTrackingRefBased/>
  <w15:docId w15:val="{C076B9AA-6C3B-43AD-8E78-27133553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0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0BB"/>
  </w:style>
  <w:style w:type="paragraph" w:styleId="a4">
    <w:name w:val="footer"/>
    <w:basedOn w:val="a"/>
    <w:link w:val="Char0"/>
    <w:uiPriority w:val="99"/>
    <w:unhideWhenUsed/>
    <w:rsid w:val="004230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0BB"/>
  </w:style>
  <w:style w:type="paragraph" w:styleId="a5">
    <w:name w:val="List Paragraph"/>
    <w:basedOn w:val="a"/>
    <w:uiPriority w:val="34"/>
    <w:qFormat/>
    <w:rsid w:val="004230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F575-859D-4168-87EA-B4CAEAB8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2020-05-21T01:20:00Z</dcterms:created>
  <dcterms:modified xsi:type="dcterms:W3CDTF">2020-05-21T08:52:00Z</dcterms:modified>
</cp:coreProperties>
</file>