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6B1" w:rsidRPr="00E76DF8" w:rsidRDefault="008618C9" w:rsidP="008618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76DF8">
        <w:rPr>
          <w:rFonts w:ascii="Times New Roman" w:hAnsi="Times New Roman" w:cs="Times New Roman"/>
          <w:b/>
          <w:bCs/>
          <w:sz w:val="40"/>
          <w:szCs w:val="40"/>
        </w:rPr>
        <w:t xml:space="preserve">Executive </w:t>
      </w:r>
      <w:r w:rsidR="008576B1" w:rsidRPr="00E76DF8">
        <w:rPr>
          <w:rFonts w:ascii="Times New Roman" w:hAnsi="Times New Roman" w:cs="Times New Roman"/>
          <w:b/>
          <w:bCs/>
          <w:sz w:val="40"/>
          <w:szCs w:val="40"/>
        </w:rPr>
        <w:t>Summary</w:t>
      </w:r>
    </w:p>
    <w:p w:rsidR="008618C9" w:rsidRPr="008618C9" w:rsidRDefault="008618C9" w:rsidP="008618C9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8618C9">
        <w:rPr>
          <w:rFonts w:ascii="Times New Roman" w:hAnsi="Times New Roman" w:cs="Times New Roman"/>
          <w:b/>
          <w:bCs/>
          <w:sz w:val="28"/>
        </w:rPr>
        <w:t>Web-based Ordering &amp; Ingredient Estimating for Bakery Manufacturer</w:t>
      </w:r>
    </w:p>
    <w:p w:rsidR="00471D96" w:rsidRPr="008D62BD" w:rsidRDefault="008576B1" w:rsidP="008618C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8D62BD">
        <w:rPr>
          <w:rFonts w:ascii="Times New Roman" w:hAnsi="Times New Roman" w:cs="Times New Roman"/>
          <w:sz w:val="26"/>
          <w:szCs w:val="26"/>
        </w:rPr>
        <w:t xml:space="preserve">From the </w:t>
      </w:r>
      <w:r w:rsidR="00C93BF5" w:rsidRPr="008D62BD">
        <w:rPr>
          <w:rFonts w:ascii="Times New Roman" w:hAnsi="Times New Roman" w:cs="Times New Roman"/>
          <w:sz w:val="26"/>
          <w:szCs w:val="26"/>
        </w:rPr>
        <w:t xml:space="preserve">project </w:t>
      </w:r>
      <w:r w:rsidR="00B92886" w:rsidRPr="008D62BD">
        <w:rPr>
          <w:rFonts w:ascii="Times New Roman" w:hAnsi="Times New Roman" w:cs="Times New Roman"/>
          <w:sz w:val="26"/>
          <w:szCs w:val="26"/>
        </w:rPr>
        <w:t>proposal presentation</w:t>
      </w:r>
      <w:r w:rsidR="008D62BD">
        <w:rPr>
          <w:rFonts w:ascii="Times New Roman" w:hAnsi="Times New Roman" w:cs="Times New Roman"/>
          <w:sz w:val="26"/>
          <w:szCs w:val="26"/>
        </w:rPr>
        <w:t>,</w:t>
      </w:r>
      <w:r w:rsidR="00B92886" w:rsidRPr="008D62BD">
        <w:rPr>
          <w:rFonts w:ascii="Times New Roman" w:hAnsi="Times New Roman" w:cs="Times New Roman"/>
          <w:sz w:val="26"/>
          <w:szCs w:val="26"/>
        </w:rPr>
        <w:t xml:space="preserve"> we have receive</w:t>
      </w:r>
      <w:r w:rsidR="00DA1CF4" w:rsidRPr="008D62BD">
        <w:rPr>
          <w:rFonts w:ascii="Times New Roman" w:hAnsi="Times New Roman" w:cs="Times New Roman"/>
          <w:sz w:val="26"/>
          <w:szCs w:val="26"/>
        </w:rPr>
        <w:t>d</w:t>
      </w:r>
      <w:r w:rsidR="00381B2F" w:rsidRPr="008D62BD">
        <w:rPr>
          <w:rFonts w:ascii="Times New Roman" w:hAnsi="Times New Roman" w:cs="Times New Roman"/>
          <w:sz w:val="26"/>
          <w:szCs w:val="26"/>
        </w:rPr>
        <w:t xml:space="preserve"> some comments</w:t>
      </w:r>
      <w:r w:rsidR="009E00B9" w:rsidRPr="008D62BD">
        <w:rPr>
          <w:rFonts w:ascii="Times New Roman" w:hAnsi="Times New Roman" w:cs="Times New Roman"/>
          <w:sz w:val="26"/>
          <w:szCs w:val="26"/>
        </w:rPr>
        <w:t xml:space="preserve"> and questions about </w:t>
      </w:r>
      <w:r w:rsidR="00971E21">
        <w:rPr>
          <w:rFonts w:ascii="Times New Roman" w:hAnsi="Times New Roman" w:cs="Times New Roman"/>
          <w:sz w:val="26"/>
          <w:szCs w:val="26"/>
        </w:rPr>
        <w:t>the</w:t>
      </w:r>
      <w:r w:rsidR="009E00B9" w:rsidRPr="008D62BD">
        <w:rPr>
          <w:rFonts w:ascii="Times New Roman" w:hAnsi="Times New Roman" w:cs="Times New Roman"/>
          <w:sz w:val="26"/>
          <w:szCs w:val="26"/>
        </w:rPr>
        <w:t xml:space="preserve"> system</w:t>
      </w:r>
      <w:r w:rsidR="00507099" w:rsidRPr="008D62B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99"/>
        <w:gridCol w:w="2798"/>
        <w:gridCol w:w="2835"/>
        <w:gridCol w:w="1999"/>
        <w:gridCol w:w="785"/>
      </w:tblGrid>
      <w:tr w:rsidR="00947451" w:rsidRPr="006A3CB5" w:rsidTr="0094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947451" w:rsidRPr="00947451" w:rsidRDefault="00947451" w:rsidP="00971E21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7451">
              <w:rPr>
                <w:rFonts w:ascii="Times New Roman" w:hAnsi="Times New Roman" w:cs="Times New Roman"/>
                <w:sz w:val="26"/>
                <w:szCs w:val="26"/>
              </w:rPr>
              <w:t>No.</w:t>
            </w:r>
          </w:p>
        </w:tc>
        <w:tc>
          <w:tcPr>
            <w:tcW w:w="2798" w:type="dxa"/>
          </w:tcPr>
          <w:p w:rsidR="00947451" w:rsidRPr="006A3CB5" w:rsidRDefault="00947451" w:rsidP="00971E2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A3CB5">
              <w:rPr>
                <w:rFonts w:ascii="Times New Roman" w:hAnsi="Times New Roman" w:cs="Times New Roman"/>
                <w:sz w:val="26"/>
                <w:szCs w:val="26"/>
              </w:rPr>
              <w:t>Question/Comment</w:t>
            </w:r>
          </w:p>
        </w:tc>
        <w:tc>
          <w:tcPr>
            <w:tcW w:w="2835" w:type="dxa"/>
          </w:tcPr>
          <w:p w:rsidR="00947451" w:rsidRPr="006A3CB5" w:rsidRDefault="00947451" w:rsidP="006A3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A3CB5">
              <w:rPr>
                <w:rFonts w:ascii="Times New Roman" w:hAnsi="Times New Roman" w:cs="Times New Roman"/>
                <w:sz w:val="26"/>
                <w:szCs w:val="26"/>
              </w:rPr>
              <w:t>Summary</w:t>
            </w:r>
          </w:p>
        </w:tc>
        <w:tc>
          <w:tcPr>
            <w:tcW w:w="1999" w:type="dxa"/>
          </w:tcPr>
          <w:p w:rsidR="00947451" w:rsidRPr="006A3CB5" w:rsidRDefault="00947451" w:rsidP="00971E2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A3CB5">
              <w:rPr>
                <w:rFonts w:ascii="Times New Roman" w:hAnsi="Times New Roman" w:cs="Times New Roman"/>
                <w:sz w:val="26"/>
                <w:szCs w:val="26"/>
              </w:rPr>
              <w:t>Document Type</w:t>
            </w:r>
          </w:p>
        </w:tc>
        <w:tc>
          <w:tcPr>
            <w:tcW w:w="785" w:type="dxa"/>
          </w:tcPr>
          <w:p w:rsidR="00947451" w:rsidRPr="006A3CB5" w:rsidRDefault="00947451" w:rsidP="00971E2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A3CB5">
              <w:rPr>
                <w:rFonts w:ascii="Times New Roman" w:hAnsi="Times New Roman" w:cs="Times New Roman"/>
                <w:sz w:val="26"/>
                <w:szCs w:val="26"/>
              </w:rPr>
              <w:t>Page</w:t>
            </w:r>
          </w:p>
        </w:tc>
      </w:tr>
      <w:tr w:rsidR="00947451" w:rsidRPr="00CE2707" w:rsidTr="009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947451" w:rsidRPr="00947451" w:rsidRDefault="00947451" w:rsidP="00947451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4745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98" w:type="dxa"/>
          </w:tcPr>
          <w:p w:rsidR="00947451" w:rsidRPr="00947451" w:rsidRDefault="00947451" w:rsidP="00087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74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teacher suggests us to prepare a project final progress report and present the final project quickly. The</w:t>
            </w:r>
            <w:r w:rsidRPr="00947451">
              <w:rPr>
                <w:rFonts w:ascii="Times New Roman" w:hAnsi="Times New Roman" w:cstheme="minorBidi" w:hint="cs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947451">
              <w:rPr>
                <w:rFonts w:ascii="Times New Roman" w:hAnsi="Times New Roman" w:cstheme="minorBidi"/>
                <w:color w:val="000000" w:themeColor="text1"/>
                <w:sz w:val="24"/>
                <w:szCs w:val="24"/>
              </w:rPr>
              <w:t>end of the month</w:t>
            </w:r>
            <w:r w:rsidRPr="009474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coming soon.</w:t>
            </w:r>
          </w:p>
        </w:tc>
        <w:tc>
          <w:tcPr>
            <w:tcW w:w="2835" w:type="dxa"/>
          </w:tcPr>
          <w:p w:rsidR="00947451" w:rsidRPr="00CE2707" w:rsidRDefault="00947451" w:rsidP="00087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agree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 to a teacher’s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suggest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ion. 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try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complete remaining 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soon as possible.</w:t>
            </w:r>
          </w:p>
        </w:tc>
        <w:tc>
          <w:tcPr>
            <w:tcW w:w="1999" w:type="dxa"/>
            <w:vAlign w:val="center"/>
          </w:tcPr>
          <w:p w:rsidR="00947451" w:rsidRPr="00225A59" w:rsidRDefault="00947451" w:rsidP="00971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85" w:type="dxa"/>
            <w:vAlign w:val="center"/>
          </w:tcPr>
          <w:p w:rsidR="00947451" w:rsidRPr="00225A59" w:rsidRDefault="00947451" w:rsidP="00971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7451" w:rsidRPr="00CE2707" w:rsidTr="009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947451" w:rsidRPr="00947451" w:rsidRDefault="00947451" w:rsidP="00947451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4745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98" w:type="dxa"/>
          </w:tcPr>
          <w:p w:rsidR="00947451" w:rsidRPr="00947451" w:rsidRDefault="00947451" w:rsidP="00BF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74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teacher asked about the development tools review that we use only one program for writing code.</w:t>
            </w:r>
            <w:r w:rsidRPr="00947451">
              <w:rPr>
                <w:rFonts w:ascii="Times New Roman" w:hAnsi="Times New Roman" w:cstheme="minorBidi" w:hint="cs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947451">
              <w:rPr>
                <w:rFonts w:ascii="Times New Roman" w:hAnsi="Times New Roman" w:cstheme="minorBidi"/>
                <w:color w:val="000000" w:themeColor="text1"/>
                <w:sz w:val="24"/>
                <w:szCs w:val="24"/>
              </w:rPr>
              <w:t>T</w:t>
            </w:r>
            <w:r w:rsidRPr="009474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 Microsoft Visual Studio can develop an HTML code?</w:t>
            </w:r>
          </w:p>
        </w:tc>
        <w:tc>
          <w:tcPr>
            <w:tcW w:w="2835" w:type="dxa"/>
          </w:tcPr>
          <w:p w:rsidR="00947451" w:rsidRPr="00CE2707" w:rsidRDefault="00947451" w:rsidP="00223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Angsana New"/>
                <w:sz w:val="24"/>
                <w:szCs w:val="30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Microsoft Visual Studio can develop HTML tags.</w:t>
            </w:r>
          </w:p>
        </w:tc>
        <w:tc>
          <w:tcPr>
            <w:tcW w:w="1999" w:type="dxa"/>
            <w:vAlign w:val="center"/>
          </w:tcPr>
          <w:p w:rsidR="00947451" w:rsidRDefault="00947451" w:rsidP="00223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85" w:type="dxa"/>
            <w:vAlign w:val="center"/>
          </w:tcPr>
          <w:p w:rsidR="00947451" w:rsidRDefault="00947451" w:rsidP="00223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7451" w:rsidRPr="00CE2707" w:rsidTr="009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947451" w:rsidRPr="00947451" w:rsidRDefault="00947451" w:rsidP="00947451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4745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98" w:type="dxa"/>
          </w:tcPr>
          <w:p w:rsidR="00947451" w:rsidRPr="00947451" w:rsidRDefault="00947451" w:rsidP="00223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74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teacher asked about definite pros</w:t>
            </w:r>
            <w:r w:rsidRPr="00947451">
              <w:rPr>
                <w:rFonts w:ascii="Times New Roman" w:hAnsi="Times New Roman" w:cstheme="minorBidi" w:hint="cs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9474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 the absolute solution application.</w:t>
            </w:r>
          </w:p>
        </w:tc>
        <w:tc>
          <w:tcPr>
            <w:tcW w:w="2835" w:type="dxa"/>
          </w:tcPr>
          <w:p w:rsidR="00947451" w:rsidRPr="00CE2707" w:rsidRDefault="00947451" w:rsidP="00223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 we adjust more words apparently.</w:t>
            </w:r>
          </w:p>
        </w:tc>
        <w:tc>
          <w:tcPr>
            <w:tcW w:w="1999" w:type="dxa"/>
            <w:vAlign w:val="center"/>
          </w:tcPr>
          <w:p w:rsidR="00947451" w:rsidRPr="00225A59" w:rsidRDefault="00947451" w:rsidP="00223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5A59">
              <w:rPr>
                <w:rFonts w:ascii="Times New Roman" w:hAnsi="Times New Roman" w:cs="Times New Roman"/>
                <w:sz w:val="24"/>
                <w:szCs w:val="24"/>
              </w:rPr>
              <w:t>Project Proposal</w:t>
            </w:r>
          </w:p>
        </w:tc>
        <w:tc>
          <w:tcPr>
            <w:tcW w:w="785" w:type="dxa"/>
            <w:vAlign w:val="center"/>
          </w:tcPr>
          <w:p w:rsidR="00947451" w:rsidRPr="00225A59" w:rsidRDefault="00947451" w:rsidP="00223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47451" w:rsidRPr="00CE2707" w:rsidTr="009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947451" w:rsidRPr="00947451" w:rsidRDefault="00947451" w:rsidP="00947451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4745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798" w:type="dxa"/>
          </w:tcPr>
          <w:p w:rsidR="00947451" w:rsidRPr="00947451" w:rsidRDefault="00947451" w:rsidP="00223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74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teacher asked about the reason to used the C# programming language with the system. Why not the Java programming language?</w:t>
            </w:r>
          </w:p>
        </w:tc>
        <w:tc>
          <w:tcPr>
            <w:tcW w:w="2835" w:type="dxa"/>
          </w:tcPr>
          <w:p w:rsidR="00947451" w:rsidRPr="00CE2707" w:rsidRDefault="00947451" w:rsidP="00223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2707"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 the C# programming language because it suitable for our program. The program has more plugins and C# can handle it easily.</w:t>
            </w:r>
          </w:p>
        </w:tc>
        <w:tc>
          <w:tcPr>
            <w:tcW w:w="1999" w:type="dxa"/>
            <w:vAlign w:val="center"/>
          </w:tcPr>
          <w:p w:rsidR="00947451" w:rsidRPr="00225A59" w:rsidRDefault="00947451" w:rsidP="00223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5A59">
              <w:rPr>
                <w:rFonts w:ascii="Times New Roman" w:hAnsi="Times New Roman" w:cs="Times New Roman"/>
                <w:sz w:val="24"/>
                <w:szCs w:val="24"/>
              </w:rPr>
              <w:t>Project Proposal</w:t>
            </w:r>
          </w:p>
        </w:tc>
        <w:tc>
          <w:tcPr>
            <w:tcW w:w="785" w:type="dxa"/>
            <w:vAlign w:val="center"/>
          </w:tcPr>
          <w:p w:rsidR="00947451" w:rsidRPr="00225A59" w:rsidRDefault="00947451" w:rsidP="00223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61ADA" w:rsidRPr="00CE2707" w:rsidTr="009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461ADA" w:rsidRPr="00947451" w:rsidRDefault="00461ADA" w:rsidP="00461ADA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4745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98" w:type="dxa"/>
          </w:tcPr>
          <w:p w:rsidR="00461ADA" w:rsidRPr="00947451" w:rsidRDefault="00461ADA" w:rsidP="00461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74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teacher asked about the development tools review. Is it enough to develop the system?</w:t>
            </w:r>
          </w:p>
        </w:tc>
        <w:tc>
          <w:tcPr>
            <w:tcW w:w="2835" w:type="dxa"/>
          </w:tcPr>
          <w:p w:rsidR="00461ADA" w:rsidRPr="00CE2707" w:rsidRDefault="00461ADA" w:rsidP="00461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E2707">
              <w:rPr>
                <w:rFonts w:ascii="Times New Roman" w:hAnsi="Times New Roman" w:cs="Times New Roman"/>
                <w:sz w:val="24"/>
                <w:szCs w:val="24"/>
              </w:rPr>
              <w:t>he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implement with the Microsoft Visual Studio and Microsoft SQL Server.</w:t>
            </w:r>
            <w:r w:rsidRPr="00CE2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But we are added an IIS(Internet Information Service) to the development tools review because this program helps our system can browsing through the web browser.</w:t>
            </w:r>
          </w:p>
        </w:tc>
        <w:tc>
          <w:tcPr>
            <w:tcW w:w="1999" w:type="dxa"/>
            <w:vAlign w:val="center"/>
          </w:tcPr>
          <w:p w:rsidR="00461ADA" w:rsidRPr="00225A59" w:rsidRDefault="00461ADA" w:rsidP="00461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5A59">
              <w:rPr>
                <w:rFonts w:ascii="Times New Roman" w:hAnsi="Times New Roman" w:cs="Times New Roman"/>
                <w:sz w:val="24"/>
                <w:szCs w:val="24"/>
              </w:rPr>
              <w:t>Project Proposal</w:t>
            </w:r>
          </w:p>
        </w:tc>
        <w:tc>
          <w:tcPr>
            <w:tcW w:w="785" w:type="dxa"/>
            <w:vAlign w:val="center"/>
          </w:tcPr>
          <w:p w:rsidR="00461ADA" w:rsidRPr="00225A59" w:rsidRDefault="00461ADA" w:rsidP="00461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461ADA" w:rsidRPr="006A3CB5" w:rsidTr="00206D7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461ADA" w:rsidRPr="00947451" w:rsidRDefault="00461ADA" w:rsidP="00206D7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745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No.</w:t>
            </w:r>
          </w:p>
        </w:tc>
        <w:tc>
          <w:tcPr>
            <w:tcW w:w="2798" w:type="dxa"/>
          </w:tcPr>
          <w:p w:rsidR="00461ADA" w:rsidRPr="006A3CB5" w:rsidRDefault="00461ADA" w:rsidP="00206D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Question/Comment</w:t>
            </w:r>
          </w:p>
        </w:tc>
        <w:tc>
          <w:tcPr>
            <w:tcW w:w="2835" w:type="dxa"/>
          </w:tcPr>
          <w:p w:rsidR="00461ADA" w:rsidRPr="006A3CB5" w:rsidRDefault="00461ADA" w:rsidP="00206D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Summary</w:t>
            </w:r>
          </w:p>
        </w:tc>
        <w:tc>
          <w:tcPr>
            <w:tcW w:w="1999" w:type="dxa"/>
          </w:tcPr>
          <w:p w:rsidR="00461ADA" w:rsidRPr="006A3CB5" w:rsidRDefault="00461ADA" w:rsidP="00206D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Document Type</w:t>
            </w:r>
          </w:p>
        </w:tc>
        <w:tc>
          <w:tcPr>
            <w:tcW w:w="785" w:type="dxa"/>
          </w:tcPr>
          <w:p w:rsidR="00461ADA" w:rsidRPr="006A3CB5" w:rsidRDefault="00461ADA" w:rsidP="00206D7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Page</w:t>
            </w:r>
          </w:p>
        </w:tc>
      </w:tr>
      <w:tr w:rsidR="00461ADA" w:rsidRPr="00CE2707" w:rsidTr="00947451">
        <w:trPr>
          <w:trHeight w:val="2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461ADA" w:rsidRPr="00947451" w:rsidRDefault="00461ADA" w:rsidP="00461ADA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  <w:r w:rsidRPr="0094745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798" w:type="dxa"/>
          </w:tcPr>
          <w:p w:rsidR="00461ADA" w:rsidRPr="00947451" w:rsidRDefault="00461ADA" w:rsidP="00461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74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Pr="009474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</w:t>
            </w:r>
            <w:r w:rsidRPr="009474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has the wrong type of a diagram. It should fix from a flow chart to an activity diagram. Moreover, the action in a diagram has wrong position.</w:t>
            </w:r>
          </w:p>
        </w:tc>
        <w:tc>
          <w:tcPr>
            <w:tcW w:w="2835" w:type="dxa"/>
          </w:tcPr>
          <w:p w:rsidR="00461ADA" w:rsidRPr="00CE2707" w:rsidRDefault="00461ADA" w:rsidP="00461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agreed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teacher’s suggestion. So we fix the original workflow and Web-based Ordering &amp; Ingredient Estimation for Bakery Manufacturer workflow.</w:t>
            </w:r>
          </w:p>
        </w:tc>
        <w:tc>
          <w:tcPr>
            <w:tcW w:w="1999" w:type="dxa"/>
            <w:vAlign w:val="center"/>
          </w:tcPr>
          <w:p w:rsidR="00461ADA" w:rsidRPr="00225A59" w:rsidRDefault="00461ADA" w:rsidP="00461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5A59">
              <w:rPr>
                <w:rFonts w:ascii="Times New Roman" w:hAnsi="Times New Roman" w:cs="Times New Roman"/>
                <w:sz w:val="24"/>
                <w:szCs w:val="24"/>
              </w:rPr>
              <w:t>Project Proposal</w:t>
            </w:r>
          </w:p>
        </w:tc>
        <w:tc>
          <w:tcPr>
            <w:tcW w:w="785" w:type="dxa"/>
            <w:vAlign w:val="center"/>
          </w:tcPr>
          <w:p w:rsidR="00461ADA" w:rsidRPr="00225A59" w:rsidRDefault="00461ADA" w:rsidP="00461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20, 21</w:t>
            </w:r>
          </w:p>
        </w:tc>
      </w:tr>
      <w:tr w:rsidR="00461ADA" w:rsidRPr="00CE2707" w:rsidTr="009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461ADA" w:rsidRPr="00947451" w:rsidRDefault="00461ADA" w:rsidP="00461ADA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4745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798" w:type="dxa"/>
          </w:tcPr>
          <w:p w:rsidR="00461ADA" w:rsidRPr="00947451" w:rsidRDefault="00461ADA" w:rsidP="00461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74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teacher asked about the feature in the system. Is it enough for the manufacturer?</w:t>
            </w:r>
          </w:p>
        </w:tc>
        <w:tc>
          <w:tcPr>
            <w:tcW w:w="2835" w:type="dxa"/>
          </w:tcPr>
          <w:p w:rsidR="00461ADA" w:rsidRPr="00971E21" w:rsidRDefault="00461ADA" w:rsidP="00461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theme="min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Now, the project can help the manufacturer in a preliminary problem. The manufacturer requirement </w:t>
            </w:r>
            <w:r>
              <w:rPr>
                <w:rFonts w:ascii="Times New Roman" w:hAnsi="Times New Roman" w:cstheme="minorBidi"/>
                <w:sz w:val="24"/>
                <w:szCs w:val="24"/>
              </w:rPr>
              <w:t>no needs to solve the other problems yet. But it should add in the future work.</w:t>
            </w:r>
          </w:p>
        </w:tc>
        <w:tc>
          <w:tcPr>
            <w:tcW w:w="1999" w:type="dxa"/>
            <w:vAlign w:val="center"/>
          </w:tcPr>
          <w:p w:rsidR="00461ADA" w:rsidRPr="00225A59" w:rsidRDefault="00461ADA" w:rsidP="00461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5A59">
              <w:rPr>
                <w:rFonts w:ascii="Times New Roman" w:hAnsi="Times New Roman" w:cs="Times New Roman"/>
                <w:sz w:val="24"/>
                <w:szCs w:val="24"/>
              </w:rPr>
              <w:t>Project Proposal</w:t>
            </w:r>
          </w:p>
        </w:tc>
        <w:tc>
          <w:tcPr>
            <w:tcW w:w="785" w:type="dxa"/>
            <w:vAlign w:val="center"/>
          </w:tcPr>
          <w:p w:rsidR="00461ADA" w:rsidRPr="00225A59" w:rsidRDefault="00461ADA" w:rsidP="00461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461ADA" w:rsidRPr="00CE2707" w:rsidTr="009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461ADA" w:rsidRPr="00947451" w:rsidRDefault="00461ADA" w:rsidP="00461ADA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4745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798" w:type="dxa"/>
          </w:tcPr>
          <w:p w:rsidR="00461ADA" w:rsidRPr="00947451" w:rsidRDefault="00461ADA" w:rsidP="00461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74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 our project advosir advise us to add more program interface example to the project proposal document.</w:t>
            </w:r>
          </w:p>
        </w:tc>
        <w:tc>
          <w:tcPr>
            <w:tcW w:w="2835" w:type="dxa"/>
          </w:tcPr>
          <w:p w:rsidR="00461ADA" w:rsidRDefault="00461ADA" w:rsidP="00461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Angsana New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agreed to a our project advisor’s suggestion. So we added more an program interface example of the Web-based Ordering &amp; Ingredient Estimation for Bakery Manufacturer to the document.</w:t>
            </w:r>
          </w:p>
        </w:tc>
        <w:tc>
          <w:tcPr>
            <w:tcW w:w="1999" w:type="dxa"/>
            <w:vAlign w:val="center"/>
          </w:tcPr>
          <w:p w:rsidR="00461ADA" w:rsidRDefault="00461ADA" w:rsidP="00461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5A59">
              <w:rPr>
                <w:rFonts w:ascii="Times New Roman" w:hAnsi="Times New Roman" w:cs="Times New Roman"/>
                <w:sz w:val="24"/>
                <w:szCs w:val="24"/>
              </w:rPr>
              <w:t>Project Proposal</w:t>
            </w:r>
          </w:p>
        </w:tc>
        <w:tc>
          <w:tcPr>
            <w:tcW w:w="785" w:type="dxa"/>
            <w:vAlign w:val="center"/>
          </w:tcPr>
          <w:p w:rsidR="00461ADA" w:rsidRDefault="00461ADA" w:rsidP="00461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29, 30, 31</w:t>
            </w:r>
          </w:p>
        </w:tc>
      </w:tr>
    </w:tbl>
    <w:p w:rsidR="00461ADA" w:rsidRPr="00DB3965" w:rsidRDefault="00461ADA" w:rsidP="00461ADA">
      <w:pPr>
        <w:spacing w:before="240"/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 w:rsidRPr="00DB3965">
        <w:rPr>
          <w:rFonts w:ascii="Times New Roman" w:hAnsi="Times New Roman" w:cs="Times New Roman"/>
          <w:b/>
          <w:bCs/>
          <w:sz w:val="20"/>
          <w:szCs w:val="20"/>
        </w:rPr>
        <w:t xml:space="preserve">Nontra </w:t>
      </w:r>
      <w:r>
        <w:rPr>
          <w:rFonts w:ascii="Times New Roman" w:hAnsi="Times New Roman" w:cs="Times New Roman"/>
          <w:b/>
          <w:bCs/>
          <w:sz w:val="20"/>
          <w:szCs w:val="20"/>
        </w:rPr>
        <w:t>Nonsee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542115026</w:t>
      </w:r>
    </w:p>
    <w:p w:rsidR="00461ADA" w:rsidRPr="00DB3965" w:rsidRDefault="00461ADA" w:rsidP="00461ADA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 w:rsidRPr="00DB3965">
        <w:rPr>
          <w:rFonts w:ascii="Times New Roman" w:hAnsi="Times New Roman" w:cs="Times New Roman"/>
          <w:b/>
          <w:bCs/>
          <w:sz w:val="20"/>
          <w:szCs w:val="20"/>
        </w:rPr>
        <w:t>Parinya Panyanak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542115034</w:t>
      </w:r>
    </w:p>
    <w:p w:rsidR="009C4050" w:rsidRPr="00CE2707" w:rsidRDefault="009C4050" w:rsidP="00971E21">
      <w:pPr>
        <w:rPr>
          <w:rFonts w:ascii="Times New Roman" w:hAnsi="Times New Roman" w:cs="Times New Roman"/>
          <w:sz w:val="26"/>
          <w:szCs w:val="26"/>
        </w:rPr>
      </w:pPr>
    </w:p>
    <w:sectPr w:rsidR="009C4050" w:rsidRPr="00CE2707" w:rsidSect="00B90FD0">
      <w:headerReference w:type="default" r:id="rId8"/>
      <w:footerReference w:type="default" r:id="rId9"/>
      <w:pgSz w:w="11906" w:h="16838"/>
      <w:pgMar w:top="1440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FAB" w:rsidRDefault="00192FAB" w:rsidP="00762236">
      <w:pPr>
        <w:spacing w:after="0" w:line="240" w:lineRule="auto"/>
      </w:pPr>
      <w:r>
        <w:separator/>
      </w:r>
    </w:p>
  </w:endnote>
  <w:endnote w:type="continuationSeparator" w:id="0">
    <w:p w:rsidR="00192FAB" w:rsidRDefault="00192FAB" w:rsidP="00762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1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71"/>
      <w:gridCol w:w="3544"/>
      <w:gridCol w:w="1125"/>
      <w:gridCol w:w="1285"/>
      <w:gridCol w:w="875"/>
      <w:gridCol w:w="1251"/>
    </w:tblGrid>
    <w:tr w:rsidR="00461ADA" w:rsidRPr="00163324" w:rsidTr="00461ADA">
      <w:trPr>
        <w:cantSplit/>
        <w:trHeight w:val="170"/>
      </w:trPr>
      <w:tc>
        <w:tcPr>
          <w:tcW w:w="1471" w:type="dxa"/>
          <w:tcBorders>
            <w:bottom w:val="single" w:sz="4" w:space="0" w:color="auto"/>
          </w:tcBorders>
          <w:shd w:val="clear" w:color="auto" w:fill="C6D9F1" w:themeFill="text2" w:themeFillTint="33"/>
          <w:vAlign w:val="center"/>
        </w:tcPr>
        <w:p w:rsidR="00461ADA" w:rsidRPr="00163324" w:rsidRDefault="00461ADA" w:rsidP="00461ADA">
          <w:pPr>
            <w:pStyle w:val="a7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3544" w:type="dxa"/>
          <w:vAlign w:val="center"/>
        </w:tcPr>
        <w:p w:rsidR="00461ADA" w:rsidRPr="0057744F" w:rsidRDefault="00461ADA" w:rsidP="00461ADA">
          <w:pPr>
            <w:spacing w:after="0"/>
            <w:ind w:right="-108"/>
            <w:outlineLvl w:val="0"/>
            <w:rPr>
              <w:rFonts w:ascii="Times New Roman" w:hAnsi="Times New Roman"/>
              <w:bCs/>
              <w:sz w:val="20"/>
              <w:szCs w:val="20"/>
              <w:cs/>
            </w:rPr>
          </w:pPr>
          <w:r>
            <w:rPr>
              <w:rFonts w:ascii="Times New Roman" w:hAnsi="Times New Roman" w:cs="Times New Roman"/>
              <w:bCs/>
              <w:sz w:val="20"/>
              <w:szCs w:val="20"/>
            </w:rPr>
            <w:t>Web-b</w:t>
          </w:r>
          <w:r w:rsidRPr="00710773">
            <w:rPr>
              <w:rFonts w:ascii="Times New Roman" w:hAnsi="Times New Roman" w:cs="Times New Roman"/>
              <w:bCs/>
              <w:sz w:val="20"/>
              <w:szCs w:val="20"/>
            </w:rPr>
            <w:t>ase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d</w:t>
          </w:r>
          <w:r w:rsidRPr="00710773">
            <w:rPr>
              <w:rFonts w:ascii="Times New Roman" w:hAnsi="Times New Roman" w:cs="Times New Roman"/>
              <w:bCs/>
              <w:sz w:val="20"/>
              <w:szCs w:val="20"/>
            </w:rPr>
            <w:t xml:space="preserve"> Ordering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 w:rsidRPr="00710773">
            <w:rPr>
              <w:rFonts w:ascii="Times New Roman" w:hAnsi="Times New Roman" w:cs="Times New Roman"/>
              <w:bCs/>
              <w:sz w:val="20"/>
              <w:szCs w:val="20"/>
            </w:rPr>
            <w:t>&amp;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 xml:space="preserve"> Ingredient Estimating for Bakery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 xml:space="preserve"> Manufacturer – Exacutive Summary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_</w:t>
          </w:r>
          <w:r>
            <w:rPr>
              <w:rFonts w:ascii="Times New Roman" w:hAnsi="Times New Roman" w:cs="Times New Roman"/>
              <w:bCs/>
              <w:sz w:val="18"/>
              <w:szCs w:val="18"/>
            </w:rPr>
            <w:t>V.1.0</w:t>
          </w:r>
          <w:r w:rsidRPr="00163324">
            <w:rPr>
              <w:rFonts w:ascii="Times New Roman" w:hAnsi="Times New Roman" w:cs="Times New Roman"/>
              <w:bCs/>
              <w:sz w:val="18"/>
              <w:szCs w:val="18"/>
            </w:rPr>
            <w:t>.docx</w:t>
          </w:r>
        </w:p>
      </w:tc>
      <w:tc>
        <w:tcPr>
          <w:tcW w:w="1125" w:type="dxa"/>
          <w:shd w:val="clear" w:color="auto" w:fill="C6D9F1" w:themeFill="text2" w:themeFillTint="33"/>
          <w:vAlign w:val="center"/>
        </w:tcPr>
        <w:p w:rsidR="00461ADA" w:rsidRPr="00163324" w:rsidRDefault="00461ADA" w:rsidP="00461ADA">
          <w:pPr>
            <w:pStyle w:val="a7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1285" w:type="dxa"/>
          <w:vAlign w:val="center"/>
        </w:tcPr>
        <w:p w:rsidR="00461ADA" w:rsidRPr="00163324" w:rsidRDefault="00461ADA" w:rsidP="00461ADA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PP, NN</w:t>
          </w:r>
        </w:p>
      </w:tc>
      <w:tc>
        <w:tcPr>
          <w:tcW w:w="875" w:type="dxa"/>
          <w:shd w:val="clear" w:color="auto" w:fill="C6D9F1" w:themeFill="text2" w:themeFillTint="33"/>
          <w:vAlign w:val="center"/>
        </w:tcPr>
        <w:p w:rsidR="00461ADA" w:rsidRPr="00163324" w:rsidRDefault="00461ADA" w:rsidP="00461ADA">
          <w:pPr>
            <w:pStyle w:val="a7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251" w:type="dxa"/>
          <w:vAlign w:val="center"/>
        </w:tcPr>
        <w:p w:rsidR="00461ADA" w:rsidRPr="00163324" w:rsidRDefault="00461ADA" w:rsidP="00461ADA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Style w:val="af6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163324">
            <w:rPr>
              <w:rStyle w:val="af6"/>
              <w:rFonts w:ascii="Times New Roman" w:hAnsi="Times New Roman" w:cs="Times New Roman"/>
              <w:sz w:val="18"/>
              <w:szCs w:val="18"/>
            </w:rPr>
            <w:instrText xml:space="preserve"> PAGE </w:instrText>
          </w:r>
          <w:r w:rsidRPr="00163324">
            <w:rPr>
              <w:rStyle w:val="af6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3C1468">
            <w:rPr>
              <w:rStyle w:val="af6"/>
              <w:rFonts w:ascii="Times New Roman" w:hAnsi="Times New Roman" w:cs="Times New Roman"/>
              <w:noProof/>
              <w:sz w:val="18"/>
              <w:szCs w:val="18"/>
            </w:rPr>
            <w:t>1</w:t>
          </w:r>
          <w:r w:rsidRPr="00163324">
            <w:rPr>
              <w:rStyle w:val="af6"/>
              <w:rFonts w:ascii="Times New Roman" w:hAnsi="Times New Roman" w:cs="Times New Roman"/>
              <w:sz w:val="18"/>
              <w:szCs w:val="18"/>
            </w:rPr>
            <w:fldChar w:fldCharType="end"/>
          </w:r>
          <w:r w:rsidRPr="00163324">
            <w:rPr>
              <w:rStyle w:val="af6"/>
              <w:rFonts w:ascii="Times New Roman" w:hAnsi="Times New Roman" w:cs="Times New Roman"/>
              <w:sz w:val="18"/>
              <w:szCs w:val="18"/>
            </w:rPr>
            <w:t xml:space="preserve"> / </w:t>
          </w:r>
          <w:r w:rsidRPr="00163324">
            <w:rPr>
              <w:rStyle w:val="af6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163324">
            <w:rPr>
              <w:rStyle w:val="af6"/>
              <w:rFonts w:ascii="Times New Roman" w:hAnsi="Times New Roman" w:cs="Times New Roman"/>
              <w:sz w:val="18"/>
              <w:szCs w:val="18"/>
            </w:rPr>
            <w:instrText xml:space="preserve"> NUMPAGES </w:instrText>
          </w:r>
          <w:r w:rsidRPr="00163324">
            <w:rPr>
              <w:rStyle w:val="af6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3C1468">
            <w:rPr>
              <w:rStyle w:val="af6"/>
              <w:rFonts w:ascii="Times New Roman" w:hAnsi="Times New Roman" w:cs="Times New Roman"/>
              <w:noProof/>
              <w:sz w:val="18"/>
              <w:szCs w:val="18"/>
            </w:rPr>
            <w:t>2</w:t>
          </w:r>
          <w:r w:rsidRPr="00163324">
            <w:rPr>
              <w:rStyle w:val="af6"/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  <w:tr w:rsidR="00461ADA" w:rsidRPr="00163324" w:rsidTr="00461ADA">
      <w:trPr>
        <w:cantSplit/>
        <w:trHeight w:val="257"/>
      </w:trPr>
      <w:tc>
        <w:tcPr>
          <w:tcW w:w="1471" w:type="dxa"/>
          <w:tcBorders>
            <w:top w:val="single" w:sz="4" w:space="0" w:color="auto"/>
          </w:tcBorders>
          <w:shd w:val="clear" w:color="auto" w:fill="C6D9F1" w:themeFill="text2" w:themeFillTint="33"/>
          <w:vAlign w:val="center"/>
        </w:tcPr>
        <w:p w:rsidR="00461ADA" w:rsidRPr="00163324" w:rsidRDefault="00461ADA" w:rsidP="00461ADA">
          <w:pPr>
            <w:pStyle w:val="a7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3544" w:type="dxa"/>
          <w:vAlign w:val="center"/>
        </w:tcPr>
        <w:p w:rsidR="00461ADA" w:rsidRPr="00163324" w:rsidRDefault="00461ADA" w:rsidP="00461ADA">
          <w:pPr>
            <w:spacing w:after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 xml:space="preserve">Project </w:t>
          </w:r>
          <w:r w:rsidRPr="00163324">
            <w:rPr>
              <w:rFonts w:ascii="Times New Roman" w:hAnsi="Times New Roman" w:cs="Times New Roman"/>
              <w:sz w:val="18"/>
              <w:szCs w:val="18"/>
            </w:rPr>
            <w:t>Proposal</w:t>
          </w:r>
        </w:p>
      </w:tc>
      <w:tc>
        <w:tcPr>
          <w:tcW w:w="1125" w:type="dxa"/>
          <w:shd w:val="clear" w:color="auto" w:fill="C6D9F1" w:themeFill="text2" w:themeFillTint="33"/>
          <w:vAlign w:val="center"/>
        </w:tcPr>
        <w:p w:rsidR="00461ADA" w:rsidRPr="00163324" w:rsidRDefault="00461ADA" w:rsidP="00461ADA">
          <w:pPr>
            <w:pStyle w:val="a7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1285" w:type="dxa"/>
          <w:vAlign w:val="center"/>
        </w:tcPr>
        <w:p w:rsidR="00461ADA" w:rsidRPr="00163324" w:rsidRDefault="00461ADA" w:rsidP="00461ADA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</w:t>
          </w:r>
          <w:r>
            <w:rPr>
              <w:rFonts w:ascii="Times New Roman" w:hAnsi="Times New Roman" w:cs="Angsana New"/>
              <w:sz w:val="18"/>
              <w:szCs w:val="22"/>
            </w:rPr>
            <w:t>9</w:t>
          </w:r>
          <w:r>
            <w:rPr>
              <w:rFonts w:ascii="Times New Roman" w:hAnsi="Times New Roman" w:cs="Times New Roman"/>
              <w:sz w:val="18"/>
              <w:szCs w:val="18"/>
            </w:rPr>
            <w:t xml:space="preserve"> June 2015</w:t>
          </w:r>
        </w:p>
      </w:tc>
      <w:tc>
        <w:tcPr>
          <w:tcW w:w="875" w:type="dxa"/>
          <w:shd w:val="clear" w:color="auto" w:fill="C6D9F1" w:themeFill="text2" w:themeFillTint="33"/>
          <w:vAlign w:val="center"/>
        </w:tcPr>
        <w:p w:rsidR="00461ADA" w:rsidRPr="00163324" w:rsidRDefault="00461ADA" w:rsidP="00461ADA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251" w:type="dxa"/>
          <w:vAlign w:val="center"/>
        </w:tcPr>
        <w:p w:rsidR="00461ADA" w:rsidRPr="00163324" w:rsidRDefault="00461ADA" w:rsidP="00461ADA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29 June 2015</w:t>
          </w:r>
        </w:p>
      </w:tc>
    </w:tr>
  </w:tbl>
  <w:p w:rsidR="00461ADA" w:rsidRPr="00461ADA" w:rsidRDefault="00461ADA" w:rsidP="00461AD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FAB" w:rsidRDefault="00192FAB" w:rsidP="00762236">
      <w:pPr>
        <w:spacing w:after="0" w:line="240" w:lineRule="auto"/>
      </w:pPr>
      <w:r>
        <w:separator/>
      </w:r>
    </w:p>
  </w:footnote>
  <w:footnote w:type="continuationSeparator" w:id="0">
    <w:p w:rsidR="00192FAB" w:rsidRDefault="00192FAB" w:rsidP="00762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E21" w:rsidRDefault="00971E21">
    <w:pPr>
      <w:pStyle w:val="a7"/>
    </w:pPr>
    <w:r w:rsidRPr="006E15C8">
      <w:rPr>
        <w:noProof/>
      </w:rPr>
      <w:drawing>
        <wp:anchor distT="0" distB="0" distL="114300" distR="114300" simplePos="0" relativeHeight="251658752" behindDoc="0" locked="0" layoutInCell="1" allowOverlap="1" wp14:anchorId="5557E024" wp14:editId="273E9ADF">
          <wp:simplePos x="0" y="0"/>
          <wp:positionH relativeFrom="column">
            <wp:posOffset>5162550</wp:posOffset>
          </wp:positionH>
          <wp:positionV relativeFrom="paragraph">
            <wp:posOffset>-267335</wp:posOffset>
          </wp:positionV>
          <wp:extent cx="1009650" cy="609600"/>
          <wp:effectExtent l="19050" t="0" r="0" b="0"/>
          <wp:wrapSquare wrapText="bothSides"/>
          <wp:docPr id="8" name="Picture 3" descr="logo_cam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cam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B29A1"/>
    <w:multiLevelType w:val="hybridMultilevel"/>
    <w:tmpl w:val="633E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434BD"/>
    <w:multiLevelType w:val="hybridMultilevel"/>
    <w:tmpl w:val="DB9C8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44765"/>
    <w:multiLevelType w:val="hybridMultilevel"/>
    <w:tmpl w:val="C856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77691"/>
    <w:multiLevelType w:val="hybridMultilevel"/>
    <w:tmpl w:val="CFFEC7BA"/>
    <w:lvl w:ilvl="0" w:tplc="121865D2"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C054F5"/>
    <w:multiLevelType w:val="hybridMultilevel"/>
    <w:tmpl w:val="0F7C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F6B76"/>
    <w:multiLevelType w:val="multilevel"/>
    <w:tmpl w:val="9532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8A02EB"/>
    <w:multiLevelType w:val="hybridMultilevel"/>
    <w:tmpl w:val="28221E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AF07EFB"/>
    <w:multiLevelType w:val="hybridMultilevel"/>
    <w:tmpl w:val="76C6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817FA"/>
    <w:multiLevelType w:val="hybridMultilevel"/>
    <w:tmpl w:val="241E1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9F5CA6"/>
    <w:multiLevelType w:val="hybridMultilevel"/>
    <w:tmpl w:val="1646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461062"/>
    <w:multiLevelType w:val="hybridMultilevel"/>
    <w:tmpl w:val="D044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5A7249"/>
    <w:multiLevelType w:val="hybridMultilevel"/>
    <w:tmpl w:val="6CCE7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42013F"/>
    <w:multiLevelType w:val="hybridMultilevel"/>
    <w:tmpl w:val="50B8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61B4C"/>
    <w:multiLevelType w:val="hybridMultilevel"/>
    <w:tmpl w:val="BB925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8441BC9"/>
    <w:multiLevelType w:val="hybridMultilevel"/>
    <w:tmpl w:val="41781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693096"/>
    <w:multiLevelType w:val="hybridMultilevel"/>
    <w:tmpl w:val="3E8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BA26DD"/>
    <w:multiLevelType w:val="hybridMultilevel"/>
    <w:tmpl w:val="96920D3A"/>
    <w:lvl w:ilvl="0" w:tplc="121865D2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37265E8"/>
    <w:multiLevelType w:val="hybridMultilevel"/>
    <w:tmpl w:val="A9F6C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CC5A76"/>
    <w:multiLevelType w:val="hybridMultilevel"/>
    <w:tmpl w:val="661E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577CEF"/>
    <w:multiLevelType w:val="hybridMultilevel"/>
    <w:tmpl w:val="6F129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AC7279F"/>
    <w:multiLevelType w:val="hybridMultilevel"/>
    <w:tmpl w:val="8C10C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E769AB"/>
    <w:multiLevelType w:val="hybridMultilevel"/>
    <w:tmpl w:val="40F8CD84"/>
    <w:lvl w:ilvl="0" w:tplc="121865D2"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5E80FD0"/>
    <w:multiLevelType w:val="hybridMultilevel"/>
    <w:tmpl w:val="81FC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495604"/>
    <w:multiLevelType w:val="hybridMultilevel"/>
    <w:tmpl w:val="26FE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C0BA3"/>
    <w:multiLevelType w:val="hybridMultilevel"/>
    <w:tmpl w:val="528E67A6"/>
    <w:lvl w:ilvl="0" w:tplc="121865D2">
      <w:numFmt w:val="bullet"/>
      <w:lvlText w:val="-"/>
      <w:lvlJc w:val="left"/>
      <w:pPr>
        <w:ind w:left="32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4"/>
  </w:num>
  <w:num w:numId="4">
    <w:abstractNumId w:val="21"/>
  </w:num>
  <w:num w:numId="5">
    <w:abstractNumId w:val="3"/>
  </w:num>
  <w:num w:numId="6">
    <w:abstractNumId w:val="13"/>
  </w:num>
  <w:num w:numId="7">
    <w:abstractNumId w:val="14"/>
  </w:num>
  <w:num w:numId="8">
    <w:abstractNumId w:val="10"/>
  </w:num>
  <w:num w:numId="9">
    <w:abstractNumId w:val="2"/>
  </w:num>
  <w:num w:numId="10">
    <w:abstractNumId w:val="9"/>
  </w:num>
  <w:num w:numId="11">
    <w:abstractNumId w:val="23"/>
  </w:num>
  <w:num w:numId="12">
    <w:abstractNumId w:val="20"/>
  </w:num>
  <w:num w:numId="13">
    <w:abstractNumId w:val="0"/>
  </w:num>
  <w:num w:numId="14">
    <w:abstractNumId w:val="17"/>
  </w:num>
  <w:num w:numId="15">
    <w:abstractNumId w:val="7"/>
  </w:num>
  <w:num w:numId="16">
    <w:abstractNumId w:val="8"/>
  </w:num>
  <w:num w:numId="17">
    <w:abstractNumId w:val="22"/>
  </w:num>
  <w:num w:numId="18">
    <w:abstractNumId w:val="19"/>
  </w:num>
  <w:num w:numId="19">
    <w:abstractNumId w:val="18"/>
  </w:num>
  <w:num w:numId="20">
    <w:abstractNumId w:val="12"/>
  </w:num>
  <w:num w:numId="21">
    <w:abstractNumId w:val="15"/>
  </w:num>
  <w:num w:numId="22">
    <w:abstractNumId w:val="11"/>
  </w:num>
  <w:num w:numId="23">
    <w:abstractNumId w:val="5"/>
  </w:num>
  <w:num w:numId="24">
    <w:abstractNumId w:val="4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B3"/>
    <w:rsid w:val="0000288A"/>
    <w:rsid w:val="0001557D"/>
    <w:rsid w:val="0001755A"/>
    <w:rsid w:val="000404E4"/>
    <w:rsid w:val="00040602"/>
    <w:rsid w:val="00041F1F"/>
    <w:rsid w:val="00045B0D"/>
    <w:rsid w:val="00061F9A"/>
    <w:rsid w:val="00082722"/>
    <w:rsid w:val="000879DD"/>
    <w:rsid w:val="0009033C"/>
    <w:rsid w:val="000A1B3C"/>
    <w:rsid w:val="000A36D7"/>
    <w:rsid w:val="000A494A"/>
    <w:rsid w:val="000A59C1"/>
    <w:rsid w:val="000A7696"/>
    <w:rsid w:val="000B1CAE"/>
    <w:rsid w:val="000B227B"/>
    <w:rsid w:val="000D0803"/>
    <w:rsid w:val="000F3641"/>
    <w:rsid w:val="000F3A4B"/>
    <w:rsid w:val="00103172"/>
    <w:rsid w:val="00105658"/>
    <w:rsid w:val="00106DE0"/>
    <w:rsid w:val="0010755F"/>
    <w:rsid w:val="001307DE"/>
    <w:rsid w:val="00134733"/>
    <w:rsid w:val="0013760F"/>
    <w:rsid w:val="0016507C"/>
    <w:rsid w:val="00170C78"/>
    <w:rsid w:val="00170D00"/>
    <w:rsid w:val="00175846"/>
    <w:rsid w:val="00175985"/>
    <w:rsid w:val="00184054"/>
    <w:rsid w:val="00187751"/>
    <w:rsid w:val="00192FAB"/>
    <w:rsid w:val="0019526B"/>
    <w:rsid w:val="001B088D"/>
    <w:rsid w:val="001B0E03"/>
    <w:rsid w:val="001B33A0"/>
    <w:rsid w:val="001B47B1"/>
    <w:rsid w:val="001C1624"/>
    <w:rsid w:val="001C61D4"/>
    <w:rsid w:val="001C662C"/>
    <w:rsid w:val="001D5EB5"/>
    <w:rsid w:val="001D6566"/>
    <w:rsid w:val="001E2532"/>
    <w:rsid w:val="001E34C2"/>
    <w:rsid w:val="001E4091"/>
    <w:rsid w:val="001E748E"/>
    <w:rsid w:val="001F0A25"/>
    <w:rsid w:val="001F4927"/>
    <w:rsid w:val="001F5B5D"/>
    <w:rsid w:val="0020307C"/>
    <w:rsid w:val="00210BC7"/>
    <w:rsid w:val="00211A21"/>
    <w:rsid w:val="00217D49"/>
    <w:rsid w:val="0022212F"/>
    <w:rsid w:val="00223F04"/>
    <w:rsid w:val="00223FC8"/>
    <w:rsid w:val="00225A59"/>
    <w:rsid w:val="00232B6B"/>
    <w:rsid w:val="00242F58"/>
    <w:rsid w:val="00243359"/>
    <w:rsid w:val="00243C31"/>
    <w:rsid w:val="0025215B"/>
    <w:rsid w:val="0025485E"/>
    <w:rsid w:val="00255B8D"/>
    <w:rsid w:val="00265C4E"/>
    <w:rsid w:val="00270642"/>
    <w:rsid w:val="00276DAA"/>
    <w:rsid w:val="00283494"/>
    <w:rsid w:val="00297EBC"/>
    <w:rsid w:val="002A0FFB"/>
    <w:rsid w:val="002A4644"/>
    <w:rsid w:val="002A676C"/>
    <w:rsid w:val="002C31B4"/>
    <w:rsid w:val="002D1EBC"/>
    <w:rsid w:val="002D72BE"/>
    <w:rsid w:val="002E06E9"/>
    <w:rsid w:val="002E70E2"/>
    <w:rsid w:val="002E7418"/>
    <w:rsid w:val="002F074A"/>
    <w:rsid w:val="002F1498"/>
    <w:rsid w:val="00302ADA"/>
    <w:rsid w:val="00311211"/>
    <w:rsid w:val="00312C9F"/>
    <w:rsid w:val="00317531"/>
    <w:rsid w:val="003223F2"/>
    <w:rsid w:val="00331901"/>
    <w:rsid w:val="00337E20"/>
    <w:rsid w:val="00341441"/>
    <w:rsid w:val="00344731"/>
    <w:rsid w:val="00370F1B"/>
    <w:rsid w:val="003735A2"/>
    <w:rsid w:val="003737D3"/>
    <w:rsid w:val="00377570"/>
    <w:rsid w:val="00381B2F"/>
    <w:rsid w:val="003856F8"/>
    <w:rsid w:val="00387C31"/>
    <w:rsid w:val="00390A0A"/>
    <w:rsid w:val="003A35CD"/>
    <w:rsid w:val="003A7C4F"/>
    <w:rsid w:val="003B01FC"/>
    <w:rsid w:val="003B380D"/>
    <w:rsid w:val="003C1468"/>
    <w:rsid w:val="003C348B"/>
    <w:rsid w:val="003C628A"/>
    <w:rsid w:val="003D6439"/>
    <w:rsid w:val="003F0599"/>
    <w:rsid w:val="003F36B4"/>
    <w:rsid w:val="003F50D7"/>
    <w:rsid w:val="004008E2"/>
    <w:rsid w:val="00402307"/>
    <w:rsid w:val="00403F83"/>
    <w:rsid w:val="00431ED8"/>
    <w:rsid w:val="00444E65"/>
    <w:rsid w:val="00453F13"/>
    <w:rsid w:val="00457693"/>
    <w:rsid w:val="00460233"/>
    <w:rsid w:val="0046152C"/>
    <w:rsid w:val="00461ADA"/>
    <w:rsid w:val="00471D96"/>
    <w:rsid w:val="00483EF7"/>
    <w:rsid w:val="0048580D"/>
    <w:rsid w:val="004907F0"/>
    <w:rsid w:val="004978DA"/>
    <w:rsid w:val="004A081B"/>
    <w:rsid w:val="004B0154"/>
    <w:rsid w:val="004C3B91"/>
    <w:rsid w:val="004C42EF"/>
    <w:rsid w:val="004C656D"/>
    <w:rsid w:val="004E1FC2"/>
    <w:rsid w:val="004E346F"/>
    <w:rsid w:val="0050250F"/>
    <w:rsid w:val="00504217"/>
    <w:rsid w:val="00507099"/>
    <w:rsid w:val="00510BBC"/>
    <w:rsid w:val="00530103"/>
    <w:rsid w:val="00532AF5"/>
    <w:rsid w:val="00536808"/>
    <w:rsid w:val="0053746C"/>
    <w:rsid w:val="00542155"/>
    <w:rsid w:val="0054705C"/>
    <w:rsid w:val="00560C70"/>
    <w:rsid w:val="00562837"/>
    <w:rsid w:val="0056361E"/>
    <w:rsid w:val="0057771B"/>
    <w:rsid w:val="00582031"/>
    <w:rsid w:val="00582EFB"/>
    <w:rsid w:val="005879A8"/>
    <w:rsid w:val="005910D3"/>
    <w:rsid w:val="00595FB4"/>
    <w:rsid w:val="00597FD4"/>
    <w:rsid w:val="005A1D29"/>
    <w:rsid w:val="005A649F"/>
    <w:rsid w:val="005A7011"/>
    <w:rsid w:val="005B4628"/>
    <w:rsid w:val="005C0A3C"/>
    <w:rsid w:val="005C6805"/>
    <w:rsid w:val="005C72A5"/>
    <w:rsid w:val="005D606C"/>
    <w:rsid w:val="005D7300"/>
    <w:rsid w:val="005E2EBF"/>
    <w:rsid w:val="005E78C3"/>
    <w:rsid w:val="005F17EA"/>
    <w:rsid w:val="00605B02"/>
    <w:rsid w:val="0063112A"/>
    <w:rsid w:val="00636166"/>
    <w:rsid w:val="00643474"/>
    <w:rsid w:val="00647930"/>
    <w:rsid w:val="00652AB1"/>
    <w:rsid w:val="006734A4"/>
    <w:rsid w:val="0067717A"/>
    <w:rsid w:val="00687A4D"/>
    <w:rsid w:val="00690FFE"/>
    <w:rsid w:val="00692805"/>
    <w:rsid w:val="00695485"/>
    <w:rsid w:val="0069597E"/>
    <w:rsid w:val="006A3CB5"/>
    <w:rsid w:val="006A472C"/>
    <w:rsid w:val="006B014D"/>
    <w:rsid w:val="006B2480"/>
    <w:rsid w:val="006C5EB0"/>
    <w:rsid w:val="006D2789"/>
    <w:rsid w:val="006D2C8F"/>
    <w:rsid w:val="006D3563"/>
    <w:rsid w:val="006D5E92"/>
    <w:rsid w:val="006D7603"/>
    <w:rsid w:val="006E7F24"/>
    <w:rsid w:val="006F0418"/>
    <w:rsid w:val="006F0ABC"/>
    <w:rsid w:val="006F5AF2"/>
    <w:rsid w:val="007056F2"/>
    <w:rsid w:val="00711394"/>
    <w:rsid w:val="0071507B"/>
    <w:rsid w:val="00715778"/>
    <w:rsid w:val="00721A2A"/>
    <w:rsid w:val="007236A2"/>
    <w:rsid w:val="00746C82"/>
    <w:rsid w:val="007561BD"/>
    <w:rsid w:val="00756476"/>
    <w:rsid w:val="00762236"/>
    <w:rsid w:val="0077282C"/>
    <w:rsid w:val="00775997"/>
    <w:rsid w:val="00775B7F"/>
    <w:rsid w:val="00783F02"/>
    <w:rsid w:val="00791919"/>
    <w:rsid w:val="00793B8A"/>
    <w:rsid w:val="007941A9"/>
    <w:rsid w:val="00794E56"/>
    <w:rsid w:val="007A2DDB"/>
    <w:rsid w:val="007B0224"/>
    <w:rsid w:val="007B6D34"/>
    <w:rsid w:val="007C11DD"/>
    <w:rsid w:val="007D16D3"/>
    <w:rsid w:val="007D2E83"/>
    <w:rsid w:val="007E7B13"/>
    <w:rsid w:val="007F034C"/>
    <w:rsid w:val="007F12B6"/>
    <w:rsid w:val="007F2457"/>
    <w:rsid w:val="007F5E20"/>
    <w:rsid w:val="00800BDD"/>
    <w:rsid w:val="00810BA1"/>
    <w:rsid w:val="00815587"/>
    <w:rsid w:val="008304D9"/>
    <w:rsid w:val="0083158A"/>
    <w:rsid w:val="00832EE8"/>
    <w:rsid w:val="00837FA6"/>
    <w:rsid w:val="00841317"/>
    <w:rsid w:val="00842A0C"/>
    <w:rsid w:val="00844370"/>
    <w:rsid w:val="0084523C"/>
    <w:rsid w:val="00846A66"/>
    <w:rsid w:val="00850EF8"/>
    <w:rsid w:val="008576B1"/>
    <w:rsid w:val="008576D5"/>
    <w:rsid w:val="008618C9"/>
    <w:rsid w:val="00870332"/>
    <w:rsid w:val="00870BEF"/>
    <w:rsid w:val="0087145F"/>
    <w:rsid w:val="00874985"/>
    <w:rsid w:val="00876416"/>
    <w:rsid w:val="008821A5"/>
    <w:rsid w:val="00891693"/>
    <w:rsid w:val="0089364F"/>
    <w:rsid w:val="008A0D5D"/>
    <w:rsid w:val="008A4654"/>
    <w:rsid w:val="008B4E12"/>
    <w:rsid w:val="008B5CF0"/>
    <w:rsid w:val="008C147D"/>
    <w:rsid w:val="008C2161"/>
    <w:rsid w:val="008C3A62"/>
    <w:rsid w:val="008C73B0"/>
    <w:rsid w:val="008D62BD"/>
    <w:rsid w:val="008D761D"/>
    <w:rsid w:val="008E4AB9"/>
    <w:rsid w:val="008E6BD9"/>
    <w:rsid w:val="008F0C6A"/>
    <w:rsid w:val="008F14E1"/>
    <w:rsid w:val="008F5025"/>
    <w:rsid w:val="008F6A19"/>
    <w:rsid w:val="00905DA1"/>
    <w:rsid w:val="009073A4"/>
    <w:rsid w:val="00911F7C"/>
    <w:rsid w:val="00912EBB"/>
    <w:rsid w:val="00922AD7"/>
    <w:rsid w:val="00930A85"/>
    <w:rsid w:val="00930BD3"/>
    <w:rsid w:val="00935E1C"/>
    <w:rsid w:val="009402F0"/>
    <w:rsid w:val="009421E2"/>
    <w:rsid w:val="00947451"/>
    <w:rsid w:val="00947B15"/>
    <w:rsid w:val="00957FBB"/>
    <w:rsid w:val="00971CC8"/>
    <w:rsid w:val="00971E21"/>
    <w:rsid w:val="00977164"/>
    <w:rsid w:val="0097757B"/>
    <w:rsid w:val="009853D8"/>
    <w:rsid w:val="009862FA"/>
    <w:rsid w:val="0098674E"/>
    <w:rsid w:val="00995D95"/>
    <w:rsid w:val="009A0163"/>
    <w:rsid w:val="009A1F45"/>
    <w:rsid w:val="009A3246"/>
    <w:rsid w:val="009C1E5E"/>
    <w:rsid w:val="009C4050"/>
    <w:rsid w:val="009C420E"/>
    <w:rsid w:val="009C65A5"/>
    <w:rsid w:val="009E00B9"/>
    <w:rsid w:val="009E0F38"/>
    <w:rsid w:val="009E2670"/>
    <w:rsid w:val="009F186E"/>
    <w:rsid w:val="009F29DA"/>
    <w:rsid w:val="00A00708"/>
    <w:rsid w:val="00A00B6C"/>
    <w:rsid w:val="00A06AC2"/>
    <w:rsid w:val="00A10FA2"/>
    <w:rsid w:val="00A3286E"/>
    <w:rsid w:val="00A36E41"/>
    <w:rsid w:val="00A438A1"/>
    <w:rsid w:val="00A53EFA"/>
    <w:rsid w:val="00A57521"/>
    <w:rsid w:val="00A64A76"/>
    <w:rsid w:val="00A761CB"/>
    <w:rsid w:val="00A827D3"/>
    <w:rsid w:val="00A83B48"/>
    <w:rsid w:val="00A866D0"/>
    <w:rsid w:val="00A95035"/>
    <w:rsid w:val="00AB5448"/>
    <w:rsid w:val="00AB5AE6"/>
    <w:rsid w:val="00AC095B"/>
    <w:rsid w:val="00AC4FE9"/>
    <w:rsid w:val="00AD7903"/>
    <w:rsid w:val="00AE0C92"/>
    <w:rsid w:val="00AF11D3"/>
    <w:rsid w:val="00AF71BA"/>
    <w:rsid w:val="00B00FB0"/>
    <w:rsid w:val="00B01F65"/>
    <w:rsid w:val="00B06582"/>
    <w:rsid w:val="00B146DD"/>
    <w:rsid w:val="00B21424"/>
    <w:rsid w:val="00B229E2"/>
    <w:rsid w:val="00B234BB"/>
    <w:rsid w:val="00B32F21"/>
    <w:rsid w:val="00B33BAD"/>
    <w:rsid w:val="00B33FD6"/>
    <w:rsid w:val="00B34AF0"/>
    <w:rsid w:val="00B35906"/>
    <w:rsid w:val="00B40426"/>
    <w:rsid w:val="00B4439C"/>
    <w:rsid w:val="00B504E7"/>
    <w:rsid w:val="00B519E0"/>
    <w:rsid w:val="00B612C3"/>
    <w:rsid w:val="00B61E8E"/>
    <w:rsid w:val="00B632B3"/>
    <w:rsid w:val="00B746D6"/>
    <w:rsid w:val="00B81901"/>
    <w:rsid w:val="00B8197F"/>
    <w:rsid w:val="00B90FD0"/>
    <w:rsid w:val="00B92886"/>
    <w:rsid w:val="00B934DE"/>
    <w:rsid w:val="00B93CA2"/>
    <w:rsid w:val="00BA4704"/>
    <w:rsid w:val="00BA7307"/>
    <w:rsid w:val="00BB09CF"/>
    <w:rsid w:val="00BB1B6D"/>
    <w:rsid w:val="00BB41E7"/>
    <w:rsid w:val="00BB48F5"/>
    <w:rsid w:val="00BB4F81"/>
    <w:rsid w:val="00BC503B"/>
    <w:rsid w:val="00BD786E"/>
    <w:rsid w:val="00BE6E4A"/>
    <w:rsid w:val="00BE772F"/>
    <w:rsid w:val="00BF702B"/>
    <w:rsid w:val="00C06E7F"/>
    <w:rsid w:val="00C1173A"/>
    <w:rsid w:val="00C2582C"/>
    <w:rsid w:val="00C26B87"/>
    <w:rsid w:val="00C33750"/>
    <w:rsid w:val="00C40B2F"/>
    <w:rsid w:val="00C40E61"/>
    <w:rsid w:val="00C41956"/>
    <w:rsid w:val="00C53B87"/>
    <w:rsid w:val="00C57364"/>
    <w:rsid w:val="00C70EA5"/>
    <w:rsid w:val="00C714B0"/>
    <w:rsid w:val="00C7166D"/>
    <w:rsid w:val="00C73C54"/>
    <w:rsid w:val="00C84B3F"/>
    <w:rsid w:val="00C85AB6"/>
    <w:rsid w:val="00C926F9"/>
    <w:rsid w:val="00C92FBC"/>
    <w:rsid w:val="00C93BF5"/>
    <w:rsid w:val="00C960BA"/>
    <w:rsid w:val="00CA2D6E"/>
    <w:rsid w:val="00CA4E3B"/>
    <w:rsid w:val="00CB0F42"/>
    <w:rsid w:val="00CB1443"/>
    <w:rsid w:val="00CC3151"/>
    <w:rsid w:val="00CD1FED"/>
    <w:rsid w:val="00CE2707"/>
    <w:rsid w:val="00CE6704"/>
    <w:rsid w:val="00CF516F"/>
    <w:rsid w:val="00CF5BF4"/>
    <w:rsid w:val="00D02CCE"/>
    <w:rsid w:val="00D044C3"/>
    <w:rsid w:val="00D134D0"/>
    <w:rsid w:val="00D250B0"/>
    <w:rsid w:val="00D32C2F"/>
    <w:rsid w:val="00D37AE3"/>
    <w:rsid w:val="00D37CCA"/>
    <w:rsid w:val="00D37F06"/>
    <w:rsid w:val="00D41A48"/>
    <w:rsid w:val="00D520FF"/>
    <w:rsid w:val="00D5222E"/>
    <w:rsid w:val="00D568EC"/>
    <w:rsid w:val="00D56C9B"/>
    <w:rsid w:val="00D56D32"/>
    <w:rsid w:val="00D60E1F"/>
    <w:rsid w:val="00D6226A"/>
    <w:rsid w:val="00D6511E"/>
    <w:rsid w:val="00D70F8D"/>
    <w:rsid w:val="00D71516"/>
    <w:rsid w:val="00D739F9"/>
    <w:rsid w:val="00D85CC7"/>
    <w:rsid w:val="00D9147C"/>
    <w:rsid w:val="00DA1CF4"/>
    <w:rsid w:val="00DA4BA4"/>
    <w:rsid w:val="00DB256C"/>
    <w:rsid w:val="00DB40AF"/>
    <w:rsid w:val="00DB5412"/>
    <w:rsid w:val="00DC0432"/>
    <w:rsid w:val="00DC4070"/>
    <w:rsid w:val="00DD1070"/>
    <w:rsid w:val="00DE6725"/>
    <w:rsid w:val="00DF0C45"/>
    <w:rsid w:val="00DF2825"/>
    <w:rsid w:val="00DF5A5B"/>
    <w:rsid w:val="00DF6392"/>
    <w:rsid w:val="00E03B72"/>
    <w:rsid w:val="00E03FB1"/>
    <w:rsid w:val="00E06D1E"/>
    <w:rsid w:val="00E06DCD"/>
    <w:rsid w:val="00E10E1E"/>
    <w:rsid w:val="00E22880"/>
    <w:rsid w:val="00E24403"/>
    <w:rsid w:val="00E26E56"/>
    <w:rsid w:val="00E35CDA"/>
    <w:rsid w:val="00E4768C"/>
    <w:rsid w:val="00E5043E"/>
    <w:rsid w:val="00E6031D"/>
    <w:rsid w:val="00E63826"/>
    <w:rsid w:val="00E74D10"/>
    <w:rsid w:val="00E7588F"/>
    <w:rsid w:val="00E76DF8"/>
    <w:rsid w:val="00E807D8"/>
    <w:rsid w:val="00E84C5B"/>
    <w:rsid w:val="00E84F1D"/>
    <w:rsid w:val="00E955FC"/>
    <w:rsid w:val="00E9593F"/>
    <w:rsid w:val="00EA1389"/>
    <w:rsid w:val="00EA4D1E"/>
    <w:rsid w:val="00EB4150"/>
    <w:rsid w:val="00EB490D"/>
    <w:rsid w:val="00EC1533"/>
    <w:rsid w:val="00EC1F2B"/>
    <w:rsid w:val="00EC56D9"/>
    <w:rsid w:val="00EC6337"/>
    <w:rsid w:val="00ED5D7A"/>
    <w:rsid w:val="00ED6FFF"/>
    <w:rsid w:val="00EE1F57"/>
    <w:rsid w:val="00EE2F21"/>
    <w:rsid w:val="00EE4EAB"/>
    <w:rsid w:val="00EF4511"/>
    <w:rsid w:val="00F02727"/>
    <w:rsid w:val="00F03A72"/>
    <w:rsid w:val="00F07483"/>
    <w:rsid w:val="00F1087B"/>
    <w:rsid w:val="00F13247"/>
    <w:rsid w:val="00F2221C"/>
    <w:rsid w:val="00F23159"/>
    <w:rsid w:val="00F341A8"/>
    <w:rsid w:val="00F47F49"/>
    <w:rsid w:val="00F503A1"/>
    <w:rsid w:val="00F63C15"/>
    <w:rsid w:val="00F65B9B"/>
    <w:rsid w:val="00F71CF8"/>
    <w:rsid w:val="00F76E25"/>
    <w:rsid w:val="00F87932"/>
    <w:rsid w:val="00F93EBD"/>
    <w:rsid w:val="00FB3EA2"/>
    <w:rsid w:val="00FB6DF2"/>
    <w:rsid w:val="00FB732B"/>
    <w:rsid w:val="00FB7C25"/>
    <w:rsid w:val="00FC0DA3"/>
    <w:rsid w:val="00FC1213"/>
    <w:rsid w:val="00FD4EFC"/>
    <w:rsid w:val="00FD5CB6"/>
    <w:rsid w:val="00FD5E88"/>
    <w:rsid w:val="00FE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0E1C30-2851-497C-8556-58731563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696"/>
    <w:pPr>
      <w:spacing w:after="160" w:line="259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2B3"/>
    <w:pPr>
      <w:ind w:left="720"/>
      <w:contextualSpacing/>
    </w:pPr>
  </w:style>
  <w:style w:type="paragraph" w:customStyle="1" w:styleId="Default">
    <w:name w:val="Default"/>
    <w:rsid w:val="00EE4EA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4C3B91"/>
  </w:style>
  <w:style w:type="character" w:styleId="a4">
    <w:name w:val="Hyperlink"/>
    <w:uiPriority w:val="99"/>
    <w:unhideWhenUsed/>
    <w:rsid w:val="00C33750"/>
    <w:rPr>
      <w:color w:val="0563C1"/>
      <w:u w:val="single"/>
    </w:rPr>
  </w:style>
  <w:style w:type="table" w:styleId="a5">
    <w:name w:val="Table Grid"/>
    <w:basedOn w:val="a1"/>
    <w:uiPriority w:val="39"/>
    <w:rsid w:val="007113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uiPriority w:val="22"/>
    <w:qFormat/>
    <w:rsid w:val="004E346F"/>
    <w:rPr>
      <w:b/>
      <w:bCs/>
    </w:rPr>
  </w:style>
  <w:style w:type="paragraph" w:styleId="a7">
    <w:name w:val="header"/>
    <w:basedOn w:val="a"/>
    <w:link w:val="a8"/>
    <w:unhideWhenUsed/>
    <w:rsid w:val="00762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rsid w:val="00762236"/>
  </w:style>
  <w:style w:type="paragraph" w:styleId="a9">
    <w:name w:val="footer"/>
    <w:basedOn w:val="a"/>
    <w:link w:val="aa"/>
    <w:uiPriority w:val="99"/>
    <w:unhideWhenUsed/>
    <w:rsid w:val="00762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762236"/>
  </w:style>
  <w:style w:type="paragraph" w:styleId="ab">
    <w:name w:val="endnote text"/>
    <w:basedOn w:val="a"/>
    <w:link w:val="ac"/>
    <w:uiPriority w:val="99"/>
    <w:semiHidden/>
    <w:unhideWhenUsed/>
    <w:rsid w:val="00B90FD0"/>
    <w:pPr>
      <w:spacing w:after="0" w:line="240" w:lineRule="auto"/>
    </w:pPr>
    <w:rPr>
      <w:sz w:val="20"/>
      <w:szCs w:val="25"/>
    </w:rPr>
  </w:style>
  <w:style w:type="character" w:customStyle="1" w:styleId="ac">
    <w:name w:val="ข้อความอ้างอิงท้ายเรื่อง อักขระ"/>
    <w:link w:val="ab"/>
    <w:uiPriority w:val="99"/>
    <w:semiHidden/>
    <w:rsid w:val="00B90FD0"/>
    <w:rPr>
      <w:sz w:val="20"/>
      <w:szCs w:val="25"/>
    </w:rPr>
  </w:style>
  <w:style w:type="character" w:styleId="ad">
    <w:name w:val="endnote reference"/>
    <w:uiPriority w:val="99"/>
    <w:semiHidden/>
    <w:unhideWhenUsed/>
    <w:rsid w:val="00B90FD0"/>
    <w:rPr>
      <w:sz w:val="32"/>
      <w:szCs w:val="32"/>
      <w:vertAlign w:val="superscript"/>
    </w:rPr>
  </w:style>
  <w:style w:type="character" w:styleId="ae">
    <w:name w:val="annotation reference"/>
    <w:uiPriority w:val="99"/>
    <w:semiHidden/>
    <w:unhideWhenUsed/>
    <w:rsid w:val="00B90FD0"/>
    <w:rPr>
      <w:sz w:val="16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B90FD0"/>
    <w:pPr>
      <w:spacing w:line="240" w:lineRule="auto"/>
    </w:pPr>
    <w:rPr>
      <w:sz w:val="20"/>
      <w:szCs w:val="25"/>
    </w:rPr>
  </w:style>
  <w:style w:type="character" w:customStyle="1" w:styleId="af0">
    <w:name w:val="ข้อความข้อคิดเห็น อักขระ"/>
    <w:link w:val="af"/>
    <w:uiPriority w:val="99"/>
    <w:semiHidden/>
    <w:rsid w:val="00B90FD0"/>
    <w:rPr>
      <w:sz w:val="20"/>
      <w:szCs w:val="25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90FD0"/>
    <w:rPr>
      <w:b/>
      <w:bCs/>
    </w:rPr>
  </w:style>
  <w:style w:type="character" w:customStyle="1" w:styleId="af2">
    <w:name w:val="ชื่อเรื่องของข้อคิดเห็น อักขระ"/>
    <w:link w:val="af1"/>
    <w:uiPriority w:val="99"/>
    <w:semiHidden/>
    <w:rsid w:val="00B90FD0"/>
    <w:rPr>
      <w:b/>
      <w:bCs/>
      <w:sz w:val="20"/>
      <w:szCs w:val="25"/>
    </w:rPr>
  </w:style>
  <w:style w:type="paragraph" w:styleId="af3">
    <w:name w:val="Balloon Text"/>
    <w:basedOn w:val="a"/>
    <w:link w:val="af4"/>
    <w:uiPriority w:val="99"/>
    <w:semiHidden/>
    <w:unhideWhenUsed/>
    <w:rsid w:val="00B90FD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f4">
    <w:name w:val="ข้อความบอลลูน อักขระ"/>
    <w:link w:val="af3"/>
    <w:uiPriority w:val="99"/>
    <w:semiHidden/>
    <w:rsid w:val="00B90FD0"/>
    <w:rPr>
      <w:rFonts w:ascii="Segoe UI" w:hAnsi="Segoe UI" w:cs="Angsana New"/>
      <w:sz w:val="18"/>
      <w:szCs w:val="22"/>
    </w:rPr>
  </w:style>
  <w:style w:type="paragraph" w:styleId="af5">
    <w:name w:val="Normal (Web)"/>
    <w:basedOn w:val="a"/>
    <w:uiPriority w:val="99"/>
    <w:semiHidden/>
    <w:unhideWhenUsed/>
    <w:rsid w:val="00D56C9B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table" w:styleId="1">
    <w:name w:val="Grid Table 1 Light"/>
    <w:basedOn w:val="a1"/>
    <w:uiPriority w:val="46"/>
    <w:rsid w:val="00971E21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6">
    <w:name w:val="page number"/>
    <w:basedOn w:val="a0"/>
    <w:rsid w:val="00461ADA"/>
  </w:style>
  <w:style w:type="paragraph" w:customStyle="1" w:styleId="bar">
    <w:name w:val="bar"/>
    <w:basedOn w:val="a"/>
    <w:rsid w:val="00461ADA"/>
    <w:pPr>
      <w:spacing w:after="0" w:line="240" w:lineRule="exact"/>
    </w:pPr>
    <w:rPr>
      <w:rFonts w:ascii="Times" w:eastAsia="Times New Roman" w:hAnsi="Times" w:cs="Angsana New"/>
      <w:sz w:val="24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6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4C9A1-851D-406D-96BC-22ECE6CEA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thanachart</dc:creator>
  <cp:lastModifiedBy>Nontra Mahachanont</cp:lastModifiedBy>
  <cp:revision>14</cp:revision>
  <cp:lastPrinted>2015-06-28T17:12:00Z</cp:lastPrinted>
  <dcterms:created xsi:type="dcterms:W3CDTF">2015-06-28T13:55:00Z</dcterms:created>
  <dcterms:modified xsi:type="dcterms:W3CDTF">2015-06-28T17:49:00Z</dcterms:modified>
</cp:coreProperties>
</file>