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Dungeon</w:t>
      </w:r>
      <w:r>
        <w:t xml:space="preserve"> </w:t>
      </w:r>
      <w:r>
        <w:t xml:space="preserve">of</w:t>
      </w:r>
      <w:r>
        <w:t xml:space="preserve"> </w:t>
      </w:r>
      <w:r>
        <w:t xml:space="preserve">Assembly:</w:t>
      </w:r>
      <w:r>
        <w:t xml:space="preserve"> </w:t>
      </w:r>
      <w:r>
        <w:t xml:space="preserve">Project</w:t>
      </w:r>
      <w:r>
        <w:t xml:space="preserve"> </w:t>
      </w:r>
      <w:r>
        <w:t xml:space="preserve">Summary</w:t>
      </w:r>
    </w:p>
    <w:p>
      <w:pPr>
        <w:pStyle w:val="Subtitle"/>
      </w:pPr>
      <w:r>
        <w:t xml:space="preserve">COAL</w:t>
      </w:r>
      <w:r>
        <w:t xml:space="preserve"> </w:t>
      </w:r>
      <w:r>
        <w:t xml:space="preserve">(EE2003)</w:t>
      </w:r>
      <w:r>
        <w:t xml:space="preserve"> </w:t>
      </w:r>
      <w:r>
        <w:t xml:space="preserve">Lab</w:t>
      </w:r>
      <w:r>
        <w:t xml:space="preserve"> </w:t>
      </w:r>
      <w:r>
        <w:t xml:space="preserve">Project</w:t>
      </w:r>
    </w:p>
    <w:bookmarkStart w:id="20" w:name="project-overview"/>
    <w:p>
      <w:pPr>
        <w:pStyle w:val="Heading1"/>
      </w:pPr>
      <w:r>
        <w:t xml:space="preserve">1. Project overview</w:t>
      </w:r>
    </w:p>
    <w:p>
      <w:pPr>
        <w:pStyle w:val="FirstParagraph"/>
      </w:pPr>
      <w:r>
        <w:rPr>
          <w:bCs/>
          <w:b/>
        </w:rPr>
        <w:t xml:space="preserve">Dungeon of Assembly</w:t>
      </w:r>
      <w:r>
        <w:t xml:space="preserve"> </w:t>
      </w:r>
      <w:r>
        <w:t xml:space="preserve">is a text-based dungeon RPG written in</w:t>
      </w:r>
      <w:r>
        <w:t xml:space="preserve"> </w:t>
      </w:r>
      <w:r>
        <w:rPr>
          <w:bCs/>
          <w:b/>
        </w:rPr>
        <w:t xml:space="preserve">x86 (32-bit)</w:t>
      </w:r>
      <w:r>
        <w:rPr>
          <w:bCs/>
          <w:b/>
        </w:rPr>
        <w:t xml:space="preserve"> </w:t>
      </w:r>
      <w:r>
        <w:rPr>
          <w:bCs/>
          <w:b/>
        </w:rPr>
        <w:t xml:space="preserve">Assembly language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MASM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Irvine32 library</w:t>
      </w:r>
      <w:r>
        <w:t xml:space="preserve">.</w:t>
      </w:r>
    </w:p>
    <w:p>
      <w:pPr>
        <w:pStyle w:val="BodyText"/>
      </w:pPr>
      <w:r>
        <w:t xml:space="preserve">The whole map is printed on the console. The player (</w:t>
      </w:r>
      <w:r>
        <w:rPr>
          <w:rStyle w:val="VerbatimChar"/>
        </w:rPr>
        <w:t xml:space="preserve">@</w:t>
      </w:r>
      <w:r>
        <w:t xml:space="preserve">) chooses an action from a menu</w:t>
      </w:r>
      <w:r>
        <w:t xml:space="preserve"> </w:t>
      </w:r>
      <w:r>
        <w:t xml:space="preserve">each turn: move up, down, left or right, drink a potion, save or quit. Every step earns</w:t>
      </w:r>
      <w:r>
        <w:t xml:space="preserve"> </w:t>
      </w:r>
      <w:r>
        <w:t xml:space="preserve">a point. While walking, random enemies attack and are fought in turn-based battles.</w:t>
      </w:r>
      <w:r>
        <w:t xml:space="preserve"> </w:t>
      </w:r>
      <w:r>
        <w:t xml:space="preserve">The player collects gold from chests, buys items in the shop, finds the key and finally</w:t>
      </w:r>
      <w:r>
        <w:t xml:space="preserve"> </w:t>
      </w:r>
      <w:r>
        <w:t xml:space="preserve">defeats the Dragon in the boss room.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Language / tools:</w:t>
      </w:r>
      <w:r>
        <w:t xml:space="preserve"> </w:t>
      </w:r>
      <w:r>
        <w:t xml:space="preserve">x86 Assembly (MASM), Irvine32, Visual Studio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Size:</w:t>
      </w:r>
      <w:r>
        <w:t xml:space="preserve"> </w:t>
      </w:r>
      <w:r>
        <w:t xml:space="preserve">about 970 lines of code (not counting comments), 29 procedures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Platform:</w:t>
      </w:r>
      <w:r>
        <w:t xml:space="preserve"> </w:t>
      </w:r>
      <w:r>
        <w:t xml:space="preserve">Windows console</w:t>
      </w:r>
    </w:p>
    <w:bookmarkEnd w:id="20"/>
    <w:bookmarkStart w:id="21" w:name="objectives"/>
    <w:p>
      <w:pPr>
        <w:pStyle w:val="Heading1"/>
      </w:pPr>
      <w:r>
        <w:t xml:space="preserve">2. Objectives</w:t>
      </w:r>
    </w:p>
    <w:p>
      <w:pPr>
        <w:numPr>
          <w:ilvl w:val="0"/>
          <w:numId w:val="1002"/>
        </w:numPr>
        <w:pStyle w:val="Compact"/>
      </w:pPr>
      <w:r>
        <w:t xml:space="preserve">Use the topics of the COAL course in one complete program.</w:t>
      </w:r>
    </w:p>
    <w:p>
      <w:pPr>
        <w:numPr>
          <w:ilvl w:val="0"/>
          <w:numId w:val="1002"/>
        </w:numPr>
        <w:pStyle w:val="Compact"/>
      </w:pPr>
      <w:r>
        <w:t xml:space="preserve">Practise low-level programming: registers, memory, the stack and procedures.</w:t>
      </w:r>
    </w:p>
    <w:p>
      <w:pPr>
        <w:numPr>
          <w:ilvl w:val="0"/>
          <w:numId w:val="1002"/>
        </w:numPr>
        <w:pStyle w:val="Compact"/>
      </w:pPr>
      <w:r>
        <w:t xml:space="preserve">Use file handling to save the game and keep a high score.</w:t>
      </w:r>
    </w:p>
    <w:p>
      <w:pPr>
        <w:numPr>
          <w:ilvl w:val="0"/>
          <w:numId w:val="1002"/>
        </w:numPr>
        <w:pStyle w:val="Compact"/>
      </w:pPr>
      <w:r>
        <w:t xml:space="preserve">Keep the design simple: one map, one boss, clear text menus.</w:t>
      </w:r>
    </w:p>
    <w:bookmarkEnd w:id="21"/>
    <w:bookmarkStart w:id="27" w:name="game-features"/>
    <w:p>
      <w:pPr>
        <w:pStyle w:val="Heading1"/>
      </w:pPr>
      <w:r>
        <w:t xml:space="preserve">3. Game features</w:t>
      </w:r>
    </w:p>
    <w:bookmarkStart w:id="22" w:name="the-map"/>
    <w:p>
      <w:pPr>
        <w:pStyle w:val="Heading2"/>
      </w:pPr>
      <w:r>
        <w:t xml:space="preserve">3.1 The map</w:t>
      </w:r>
    </w:p>
    <w:p>
      <w:pPr>
        <w:pStyle w:val="FirstParagraph"/>
      </w:pPr>
      <w:r>
        <w:t xml:space="preserve">A 15 × 40 map is stored as a</w:t>
      </w:r>
      <w:r>
        <w:t xml:space="preserve"> </w:t>
      </w:r>
      <w:r>
        <w:rPr>
          <w:bCs/>
          <w:b/>
        </w:rPr>
        <w:t xml:space="preserve">two-dimensional array</w:t>
      </w:r>
      <w:r>
        <w:t xml:space="preserve"> </w:t>
      </w:r>
      <w:r>
        <w:t xml:space="preserve">of characters and printed</w:t>
      </w:r>
      <w:r>
        <w:t xml:space="preserve"> </w:t>
      </w:r>
      <w:r>
        <w:t xml:space="preserve">completely every turn.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Wall (cannot pass)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(cannot pass)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 (enemies can appear here)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Chest: 10 to 30 gold, +20 points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Fountain: full HP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Key: needed for the boss room, +50 points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Boss room (the Dragon)</w:t>
            </w:r>
          </w:p>
        </w:tc>
      </w:tr>
    </w:tbl>
    <w:bookmarkEnd w:id="22"/>
    <w:bookmarkStart w:id="23" w:name="battles"/>
    <w:p>
      <w:pPr>
        <w:pStyle w:val="Heading2"/>
      </w:pPr>
      <w:r>
        <w:t xml:space="preserve">3.2 Battles</w:t>
      </w:r>
    </w:p>
    <w:p>
      <w:pPr>
        <w:numPr>
          <w:ilvl w:val="0"/>
          <w:numId w:val="1003"/>
        </w:numPr>
        <w:pStyle w:val="Compact"/>
      </w:pPr>
      <w:r>
        <w:t xml:space="preserve">There is a 15% chance of an enemy on every step on ground.</w:t>
      </w:r>
    </w:p>
    <w:p>
      <w:pPr>
        <w:numPr>
          <w:ilvl w:val="0"/>
          <w:numId w:val="1003"/>
        </w:numPr>
        <w:pStyle w:val="Compact"/>
      </w:pPr>
      <w:r>
        <w:t xml:space="preserve">There are 4 enemies (Slime, Goblin, Skeleton, Orc). Stronger ones appear further east</w:t>
      </w:r>
      <w:r>
        <w:t xml:space="preserve"> </w:t>
      </w:r>
      <w:r>
        <w:t xml:space="preserve">and they get more HP as the player levels up.</w:t>
      </w:r>
    </w:p>
    <w:p>
      <w:pPr>
        <w:numPr>
          <w:ilvl w:val="0"/>
          <w:numId w:val="1003"/>
        </w:numPr>
        <w:pStyle w:val="Compact"/>
      </w:pPr>
      <w:r>
        <w:t xml:space="preserve">Battle menu:</w:t>
      </w:r>
      <w:r>
        <w:t xml:space="preserve"> </w:t>
      </w:r>
      <w:r>
        <w:rPr>
          <w:bCs/>
          <w:b/>
        </w:rPr>
        <w:t xml:space="preserve">1. Attack</w:t>
      </w:r>
      <w:r>
        <w:t xml:space="preserve">,</w:t>
      </w:r>
      <w:r>
        <w:t xml:space="preserve"> </w:t>
      </w:r>
      <w:r>
        <w:rPr>
          <w:bCs/>
          <w:b/>
        </w:rPr>
        <w:t xml:space="preserve">2. Drink Potion</w:t>
      </w:r>
      <w:r>
        <w:t xml:space="preserve">,</w:t>
      </w:r>
      <w:r>
        <w:t xml:space="preserve"> </w:t>
      </w:r>
      <w:r>
        <w:rPr>
          <w:bCs/>
          <w:b/>
        </w:rPr>
        <w:t xml:space="preserve">3. Run Away</w:t>
      </w:r>
      <w:r>
        <w:t xml:space="preserve"> </w:t>
      </w:r>
      <w:r>
        <w:t xml:space="preserve">(50% chance).</w:t>
      </w:r>
    </w:p>
    <w:p>
      <w:pPr>
        <w:numPr>
          <w:ilvl w:val="0"/>
          <w:numId w:val="1003"/>
        </w:numPr>
        <w:pStyle w:val="Compact"/>
      </w:pPr>
      <w:r>
        <w:t xml:space="preserve">Damage = attack + random(0 .. attack/2) − defense/2, with a 10% chance of a</w:t>
      </w:r>
      <w:r>
        <w:t xml:space="preserve"> </w:t>
      </w:r>
      <w:r>
        <w:t xml:space="preserve">critical hit (double damage).</w:t>
      </w:r>
    </w:p>
    <w:p>
      <w:pPr>
        <w:numPr>
          <w:ilvl w:val="0"/>
          <w:numId w:val="1003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Dragon</w:t>
      </w:r>
      <w:r>
        <w:t xml:space="preserve"> </w:t>
      </w:r>
      <w:r>
        <w:t xml:space="preserve">(180 HP) is the final boss. You cannot run away from it.</w:t>
      </w:r>
    </w:p>
    <w:bookmarkEnd w:id="23"/>
    <w:bookmarkStart w:id="24" w:name="player-progress"/>
    <w:p>
      <w:pPr>
        <w:pStyle w:val="Heading2"/>
      </w:pPr>
      <w:r>
        <w:t xml:space="preserve">3.3 Player progress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XP and levels:</w:t>
      </w:r>
      <w:r>
        <w:t xml:space="preserve"> </w:t>
      </w:r>
      <w:r>
        <w:t xml:space="preserve">the next level needs level × 50 XP. Each level gives +20 max HP,</w:t>
      </w:r>
      <w:r>
        <w:t xml:space="preserve"> </w:t>
      </w:r>
      <w:r>
        <w:t xml:space="preserve">+3 attack, +2 defense and a full heal.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Gold:</w:t>
      </w:r>
      <w:r>
        <w:t xml:space="preserve"> </w:t>
      </w:r>
      <w:r>
        <w:t xml:space="preserve">from enemies and chests.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Score:</w:t>
      </w:r>
      <w:r>
        <w:t xml:space="preserve"> </w:t>
      </w:r>
      <w:r>
        <w:t xml:space="preserve">+1 per step, +20 per chest, +50 for the key, +XP per enemy,</w:t>
      </w:r>
      <w:r>
        <w:t xml:space="preserve"> </w:t>
      </w:r>
      <w:r>
        <w:t xml:space="preserve">+500 for the Dragon.</w:t>
      </w:r>
    </w:p>
    <w:bookmarkEnd w:id="24"/>
    <w:bookmarkStart w:id="25" w:name="shop"/>
    <w:p>
      <w:pPr>
        <w:pStyle w:val="Heading2"/>
      </w:pPr>
      <w:r>
        <w:t xml:space="preserve">3.4 Shop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Starting 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+30 HP when 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gold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Sharpen 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 attack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gold (+20 after each buy)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Iron Armor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 defense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gold (+20 after each buy)</w:t>
            </w:r>
          </w:p>
        </w:tc>
      </w:tr>
    </w:tbl>
    <w:bookmarkEnd w:id="25"/>
    <w:bookmarkStart w:id="26" w:name="files"/>
    <w:p>
      <w:pPr>
        <w:pStyle w:val="Heading2"/>
      </w:pPr>
      <w:r>
        <w:t xml:space="preserve">3.5 Files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Save / load game:</w:t>
      </w:r>
      <w:r>
        <w:t xml:space="preserve"> </w:t>
      </w:r>
      <w:r>
        <w:rPr>
          <w:rStyle w:val="VerbatimChar"/>
        </w:rPr>
        <w:t xml:space="preserve">dungeon.sav</w:t>
      </w:r>
      <w:r>
        <w:t xml:space="preserve"> </w:t>
      </w:r>
      <w:r>
        <w:t xml:space="preserve">holds a 4-byte header</w:t>
      </w:r>
      <w:r>
        <w:t xml:space="preserve"> </w:t>
      </w:r>
      <w:r>
        <w:rPr>
          <w:rStyle w:val="VerbatimChar"/>
        </w:rPr>
        <w:t xml:space="preserve">DUNG</w:t>
      </w:r>
      <w:r>
        <w:t xml:space="preserve">, then the player</w:t>
      </w:r>
      <w:r>
        <w:t xml:space="preserve"> </w:t>
      </w:r>
      <w:r>
        <w:t xml:space="preserve">name, all stats and the map. When loading, the header is checked first.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High score:</w:t>
      </w:r>
      <w:r>
        <w:t xml:space="preserve"> </w:t>
      </w:r>
      <w:r>
        <w:rPr>
          <w:rStyle w:val="VerbatimChar"/>
        </w:rPr>
        <w:t xml:space="preserve">highscore.txt</w:t>
      </w:r>
      <w:r>
        <w:t xml:space="preserve"> </w:t>
      </w:r>
      <w:r>
        <w:t xml:space="preserve">stores the best score as text. It is shown on the main</w:t>
      </w:r>
      <w:r>
        <w:t xml:space="preserve"> </w:t>
      </w:r>
      <w:r>
        <w:t xml:space="preserve">menu and updated when a game ends with a new record.</w:t>
      </w:r>
    </w:p>
    <w:bookmarkEnd w:id="26"/>
    <w:bookmarkEnd w:id="27"/>
    <w:bookmarkStart w:id="28" w:name="menus"/>
    <w:p>
      <w:pPr>
        <w:pStyle w:val="Heading1"/>
      </w:pPr>
      <w:r>
        <w:t xml:space="preserve">4. Menus</w:t>
      </w:r>
    </w:p>
    <w:p>
      <w:pPr>
        <w:pStyle w:val="FirstParagraph"/>
      </w:pPr>
      <w:r>
        <w:rPr>
          <w:bCs/>
          <w:b/>
        </w:rPr>
        <w:t xml:space="preserve">Main menu:</w:t>
      </w:r>
      <w:r>
        <w:t xml:space="preserve"> </w:t>
      </w:r>
      <w:r>
        <w:t xml:space="preserve">1. New Game, 2. Load Game, 3. How to Play, 4. Exit</w:t>
      </w:r>
    </w:p>
    <w:p>
      <w:pPr>
        <w:pStyle w:val="BodyText"/>
      </w:pPr>
      <w:r>
        <w:rPr>
          <w:bCs/>
          <w:b/>
        </w:rPr>
        <w:t xml:space="preserve">Game screen: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 or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Move 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 or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Move 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or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Move left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or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Move right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Drink potion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 game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Quit to main menu</w:t>
            </w:r>
          </w:p>
        </w:tc>
      </w:tr>
    </w:tbl>
    <w:p>
      <w:pPr>
        <w:pStyle w:val="BodyText"/>
      </w:pPr>
      <w:r>
        <w:rPr>
          <w:bCs/>
          <w:b/>
        </w:rPr>
        <w:t xml:space="preserve">Battle:</w:t>
      </w:r>
      <w:r>
        <w:t xml:space="preserve"> </w:t>
      </w:r>
      <w:r>
        <w:t xml:space="preserve">1. Attack, 2. Drink Potion, 3. Run Away</w:t>
      </w:r>
    </w:p>
    <w:p>
      <w:pPr>
        <w:pStyle w:val="BodyText"/>
      </w:pPr>
      <w:r>
        <w:rPr>
          <w:bCs/>
          <w:b/>
        </w:rPr>
        <w:t xml:space="preserve">Shop:</w:t>
      </w:r>
      <w:r>
        <w:t xml:space="preserve"> </w:t>
      </w:r>
      <w:r>
        <w:t xml:space="preserve">1. Potion, 2. Sword, 3. Armor, 4. Leave</w:t>
      </w:r>
    </w:p>
    <w:bookmarkEnd w:id="28"/>
    <w:bookmarkStart w:id="29" w:name="course-topics-used"/>
    <w:p>
      <w:pPr>
        <w:pStyle w:val="Heading1"/>
      </w:pPr>
      <w:r>
        <w:t xml:space="preserve">5. Course topics used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Course topic (week)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is 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Defining data, symbolic constants 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Map, arrays, strings;</w:t>
            </w:r>
            <w:r>
              <w:t xml:space="preserve"> </w:t>
            </w:r>
            <w:r>
              <w:rPr>
                <w:rStyle w:val="VerbatimChar"/>
              </w:rPr>
              <w:t xml:space="preserve">ROWS = 15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YES EQU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transfer, addressing, arithmetic (4)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MOVZX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DEC</w:t>
            </w:r>
            <w:r>
              <w:t xml:space="preserve"> </w:t>
            </w:r>
            <w:r>
              <w:t xml:space="preserve">everywhere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Operators and directives (5)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OFFSET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LENGTHOF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transfer, arrays and loops (5)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LOOP</w:t>
            </w:r>
            <w:r>
              <w:t xml:space="preserve">; parallel enemy arrays, prices array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Procedures, runtime stack, PUSH/POP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procedures; registers saved with</w:t>
            </w:r>
            <w:r>
              <w:t xml:space="preserve"> </w:t>
            </w:r>
            <w:r>
              <w:rPr>
                <w:rStyle w:val="VerbatimChar"/>
              </w:rPr>
              <w:t xml:space="preserve">PUSH</w:t>
            </w:r>
            <w:r>
              <w:t xml:space="preserve">/</w:t>
            </w:r>
            <w:r>
              <w:rPr>
                <w:rStyle w:val="VerbatimChar"/>
              </w:rPr>
              <w:t xml:space="preserve">POP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USES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Boolean and comparison, conditional jumps (8)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AND</w:t>
            </w:r>
            <w:r>
              <w:t xml:space="preserve">/</w:t>
            </w:r>
            <w:r>
              <w:rPr>
                <w:rStyle w:val="VerbatimChar"/>
              </w:rPr>
              <w:t xml:space="preserve">OR</w:t>
            </w:r>
            <w:r>
              <w:t xml:space="preserve"> </w:t>
            </w:r>
            <w:r>
              <w:t xml:space="preserve">for letter case,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JE</w:t>
            </w:r>
            <w:r>
              <w:t xml:space="preserve">/</w:t>
            </w:r>
            <w:r>
              <w:rPr>
                <w:rStyle w:val="VerbatimChar"/>
              </w:rPr>
              <w:t xml:space="preserve">JNE</w:t>
            </w:r>
            <w:r>
              <w:t xml:space="preserve">/</w:t>
            </w:r>
            <w:r>
              <w:rPr>
                <w:rStyle w:val="VerbatimChar"/>
              </w:rPr>
              <w:t xml:space="preserve">JA</w:t>
            </w:r>
            <w:r>
              <w:t xml:space="preserve">/</w:t>
            </w:r>
            <w:r>
              <w:rPr>
                <w:rStyle w:val="VerbatimChar"/>
              </w:rPr>
              <w:t xml:space="preserve">JB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Conditional loops, high-level constructs (9)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LOOPNZ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UpperName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.IF/.ELSE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DrinkPotion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Shift, multiplication and division (10)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SHL</w:t>
            </w:r>
            <w:r>
              <w:t xml:space="preserve">/</w:t>
            </w:r>
            <w:r>
              <w:rPr>
                <w:rStyle w:val="VerbatimChar"/>
              </w:rPr>
              <w:t xml:space="preserve">SHR</w:t>
            </w:r>
            <w:r>
              <w:t xml:space="preserve"> </w:t>
            </w:r>
            <w:r>
              <w:t xml:space="preserve">in damage;</w:t>
            </w:r>
            <w:r>
              <w:t xml:space="preserve"> </w:t>
            </w:r>
            <w:r>
              <w:rPr>
                <w:rStyle w:val="VerbatimChar"/>
              </w:rPr>
              <w:t xml:space="preserve">MUL</w:t>
            </w:r>
            <w:r>
              <w:t xml:space="preserve">/</w:t>
            </w:r>
            <w:r>
              <w:rPr>
                <w:rStyle w:val="VerbatimChar"/>
              </w:rPr>
              <w:t xml:space="preserve">DIV</w:t>
            </w:r>
            <w:r>
              <w:t xml:space="preserve"> </w:t>
            </w:r>
            <w:r>
              <w:t xml:space="preserve">for HP bar, XP, map index, zones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Extended addition 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64-bit damage total with</w:t>
            </w:r>
            <w:r>
              <w:t xml:space="preserve"> </w:t>
            </w:r>
            <w:r>
              <w:rPr>
                <w:rStyle w:val="VerbatimChar"/>
              </w:rPr>
              <w:t xml:space="preserve">ADD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ADC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Stack frames (12)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CalcDamage</w:t>
            </w:r>
            <w:r>
              <w:t xml:space="preserve"> </w:t>
            </w:r>
            <w:r>
              <w:t xml:space="preserve">reads parameters at</w:t>
            </w:r>
            <w:r>
              <w:t xml:space="preserve"> </w:t>
            </w:r>
            <w:r>
              <w:rPr>
                <w:rStyle w:val="VerbatimChar"/>
              </w:rPr>
              <w:t xml:space="preserve">[ebp+8]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[ebp+12]</w:t>
            </w:r>
            <w:r>
              <w:t xml:space="preserve">, ends with</w:t>
            </w:r>
            <w:r>
              <w:t xml:space="preserve"> </w:t>
            </w:r>
            <w:r>
              <w:rPr>
                <w:rStyle w:val="VerbatimChar"/>
              </w:rPr>
              <w:t xml:space="preserve">RET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Recursion (12)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IntToStr</w:t>
            </w:r>
            <w:r>
              <w:t xml:space="preserve"> </w:t>
            </w:r>
            <w:r>
              <w:t xml:space="preserve">calls itself to convert the score to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INVOKE, ADDR, PROC, PROTO, LOCAL (12)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ShowBar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SaveToFile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String primitives (13)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MOVSB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MOVSD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STOSB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LODSB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SCASB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CMPSB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REP</w:t>
            </w:r>
            <w:r>
              <w:t xml:space="preserve">/</w:t>
            </w:r>
            <w:r>
              <w:rPr>
                <w:rStyle w:val="VerbatimChar"/>
              </w:rPr>
              <w:t xml:space="preserve">REPE</w:t>
            </w:r>
            <w:r>
              <w:t xml:space="preserve">/</w:t>
            </w:r>
            <w:r>
              <w:rPr>
                <w:rStyle w:val="VerbatimChar"/>
              </w:rPr>
              <w:t xml:space="preserve">REPNE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Two-dimensional arrays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map:</w:t>
            </w:r>
            <w:r>
              <w:t xml:space="preserve"> </w:t>
            </w:r>
            <w:r>
              <w:rPr>
                <w:rStyle w:val="VerbatimChar"/>
              </w:rPr>
              <w:t xml:space="preserve">gameMap[row*COLS + col]</w:t>
            </w:r>
            <w:r>
              <w:t xml:space="preserve"> </w:t>
            </w:r>
            <w:r>
              <w:t xml:space="preserve">with base-index addressing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 handling (Irvine32)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Save/load game and high score file</w:t>
            </w:r>
          </w:p>
        </w:tc>
      </w:tr>
    </w:tbl>
    <w:bookmarkEnd w:id="29"/>
    <w:bookmarkStart w:id="30" w:name="libraries-and-functions-used"/>
    <w:p>
      <w:pPr>
        <w:pStyle w:val="Heading1"/>
      </w:pPr>
      <w:r>
        <w:t xml:space="preserve">6. Libraries and functions used</w:t>
      </w:r>
    </w:p>
    <w:p>
      <w:pPr>
        <w:pStyle w:val="FirstParagraph"/>
      </w:pPr>
      <w:r>
        <w:rPr>
          <w:bCs/>
          <w:b/>
        </w:rPr>
        <w:t xml:space="preserve">Irvine32 procedures:</w:t>
      </w:r>
      <w:r>
        <w:t xml:space="preserve"> </w:t>
      </w:r>
      <w:r>
        <w:rPr>
          <w:rStyle w:val="VerbatimChar"/>
        </w:rPr>
        <w:t xml:space="preserve">Clrscr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SetTextColor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WriteString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WriteChar</w:t>
      </w:r>
      <w:r>
        <w:t xml:space="preserve">,</w:t>
      </w:r>
      <w:r>
        <w:t xml:space="preserve"> </w:t>
      </w:r>
      <w:r>
        <w:rPr>
          <w:rStyle w:val="VerbatimChar"/>
        </w:rPr>
        <w:t xml:space="preserve">WriteDec</w:t>
      </w:r>
      <w:r>
        <w:t xml:space="preserve">,</w:t>
      </w:r>
      <w:r>
        <w:t xml:space="preserve"> </w:t>
      </w:r>
      <w:r>
        <w:rPr>
          <w:rStyle w:val="VerbatimChar"/>
        </w:rPr>
        <w:t xml:space="preserve">Crlf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ReadChar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Randomize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RandomRange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CreateOutputFile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OpenInputFile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WriteToFile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ReadFromFile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CloseFile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Instructions:</w:t>
      </w:r>
      <w:r>
        <w:t xml:space="preserve"> </w:t>
      </w:r>
      <w:r>
        <w:rPr>
          <w:rStyle w:val="VerbatimChar"/>
        </w:rPr>
        <w:t xml:space="preserve">MOV</w:t>
      </w:r>
      <w:r>
        <w:t xml:space="preserve">,</w:t>
      </w:r>
      <w:r>
        <w:t xml:space="preserve"> </w:t>
      </w:r>
      <w:r>
        <w:rPr>
          <w:rStyle w:val="VerbatimChar"/>
        </w:rPr>
        <w:t xml:space="preserve">MOVZX</w:t>
      </w:r>
      <w:r>
        <w:t xml:space="preserve">,</w:t>
      </w:r>
      <w:r>
        <w:t xml:space="preserve"> </w:t>
      </w:r>
      <w:r>
        <w:rPr>
          <w:rStyle w:val="VerbatimChar"/>
        </w:rPr>
        <w:t xml:space="preserve">PUSH</w:t>
      </w:r>
      <w:r>
        <w:t xml:space="preserve">,</w:t>
      </w:r>
      <w:r>
        <w:t xml:space="preserve"> </w:t>
      </w:r>
      <w:r>
        <w:rPr>
          <w:rStyle w:val="VerbatimChar"/>
        </w:rPr>
        <w:t xml:space="preserve">POP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</w:t>
      </w:r>
      <w:r>
        <w:t xml:space="preserve">,</w:t>
      </w:r>
      <w:r>
        <w:t xml:space="preserve"> </w:t>
      </w:r>
      <w:r>
        <w:rPr>
          <w:rStyle w:val="VerbatimChar"/>
        </w:rPr>
        <w:t xml:space="preserve">INC</w:t>
      </w:r>
      <w:r>
        <w:t xml:space="preserve">,</w:t>
      </w:r>
      <w:r>
        <w:t xml:space="preserve"> </w:t>
      </w:r>
      <w:r>
        <w:rPr>
          <w:rStyle w:val="VerbatimChar"/>
        </w:rPr>
        <w:t xml:space="preserve">DEC</w:t>
      </w:r>
      <w:r>
        <w:t xml:space="preserve">,</w:t>
      </w:r>
      <w:r>
        <w:t xml:space="preserve"> </w:t>
      </w:r>
      <w:r>
        <w:rPr>
          <w:rStyle w:val="VerbatimChar"/>
        </w:rPr>
        <w:t xml:space="preserve">MUL</w:t>
      </w:r>
      <w:r>
        <w:t xml:space="preserve">,</w:t>
      </w:r>
      <w:r>
        <w:t xml:space="preserve"> </w:t>
      </w:r>
      <w:r>
        <w:rPr>
          <w:rStyle w:val="VerbatimChar"/>
        </w:rPr>
        <w:t xml:space="preserve">DIV</w:t>
      </w:r>
      <w:r>
        <w:t xml:space="preserve">,</w:t>
      </w:r>
      <w:r>
        <w:t xml:space="preserve"> </w:t>
      </w:r>
      <w:r>
        <w:rPr>
          <w:rStyle w:val="VerbatimChar"/>
        </w:rPr>
        <w:t xml:space="preserve">ADC</w:t>
      </w:r>
      <w:r>
        <w:t xml:space="preserve">,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CMP</w:t>
      </w:r>
      <w:r>
        <w:t xml:space="preserve">,</w:t>
      </w:r>
      <w:r>
        <w:t xml:space="preserve"> </w:t>
      </w:r>
      <w:r>
        <w:rPr>
          <w:rStyle w:val="VerbatimChar"/>
        </w:rPr>
        <w:t xml:space="preserve">SHL</w:t>
      </w:r>
      <w:r>
        <w:t xml:space="preserve">,</w:t>
      </w:r>
      <w:r>
        <w:t xml:space="preserve"> </w:t>
      </w:r>
      <w:r>
        <w:rPr>
          <w:rStyle w:val="VerbatimChar"/>
        </w:rPr>
        <w:t xml:space="preserve">SHR</w:t>
      </w:r>
      <w:r>
        <w:t xml:space="preserve">,</w:t>
      </w:r>
      <w:r>
        <w:t xml:space="preserve"> </w:t>
      </w:r>
      <w:r>
        <w:rPr>
          <w:rStyle w:val="VerbatimChar"/>
        </w:rPr>
        <w:t xml:space="preserve">JMP</w:t>
      </w:r>
      <w:r>
        <w:t xml:space="preserve">,</w:t>
      </w:r>
      <w:r>
        <w:t xml:space="preserve"> </w:t>
      </w:r>
      <w:r>
        <w:rPr>
          <w:rStyle w:val="VerbatimChar"/>
        </w:rPr>
        <w:t xml:space="preserve">JE</w:t>
      </w:r>
      <w:r>
        <w:t xml:space="preserve">,</w:t>
      </w:r>
      <w:r>
        <w:t xml:space="preserve"> </w:t>
      </w:r>
      <w:r>
        <w:rPr>
          <w:rStyle w:val="VerbatimChar"/>
        </w:rPr>
        <w:t xml:space="preserve">JZ</w:t>
      </w:r>
      <w:r>
        <w:t xml:space="preserve">,</w:t>
      </w:r>
      <w:r>
        <w:t xml:space="preserve"> </w:t>
      </w:r>
      <w:r>
        <w:rPr>
          <w:rStyle w:val="VerbatimChar"/>
        </w:rPr>
        <w:t xml:space="preserve">JNE</w:t>
      </w:r>
      <w:r>
        <w:t xml:space="preserve">,</w:t>
      </w:r>
      <w:r>
        <w:t xml:space="preserve"> </w:t>
      </w:r>
      <w:r>
        <w:rPr>
          <w:rStyle w:val="VerbatimChar"/>
        </w:rPr>
        <w:t xml:space="preserve">JA</w:t>
      </w:r>
      <w:r>
        <w:t xml:space="preserve">,</w:t>
      </w:r>
      <w:r>
        <w:t xml:space="preserve"> </w:t>
      </w:r>
      <w:r>
        <w:rPr>
          <w:rStyle w:val="VerbatimChar"/>
        </w:rPr>
        <w:t xml:space="preserve">JAE</w:t>
      </w:r>
      <w:r>
        <w:t xml:space="preserve">,</w:t>
      </w:r>
      <w:r>
        <w:t xml:space="preserve"> </w:t>
      </w:r>
      <w:r>
        <w:rPr>
          <w:rStyle w:val="VerbatimChar"/>
        </w:rPr>
        <w:t xml:space="preserve">JB</w:t>
      </w:r>
      <w:r>
        <w:t xml:space="preserve">,</w:t>
      </w:r>
      <w:r>
        <w:t xml:space="preserve"> </w:t>
      </w:r>
      <w:r>
        <w:rPr>
          <w:rStyle w:val="VerbatimChar"/>
        </w:rPr>
        <w:t xml:space="preserve">JBE</w:t>
      </w:r>
      <w:r>
        <w:t xml:space="preserve">,</w:t>
      </w:r>
      <w:r>
        <w:t xml:space="preserve"> </w:t>
      </w:r>
      <w:r>
        <w:rPr>
          <w:rStyle w:val="VerbatimChar"/>
        </w:rPr>
        <w:t xml:space="preserve">JGE</w:t>
      </w:r>
      <w:r>
        <w:t xml:space="preserve">,</w:t>
      </w:r>
      <w:r>
        <w:t xml:space="preserve"> </w:t>
      </w:r>
      <w:r>
        <w:rPr>
          <w:rStyle w:val="VerbatimChar"/>
        </w:rPr>
        <w:t xml:space="preserve">JNC</w:t>
      </w:r>
      <w:r>
        <w:t xml:space="preserve">,</w:t>
      </w:r>
      <w:r>
        <w:t xml:space="preserve"> </w:t>
      </w:r>
      <w:r>
        <w:rPr>
          <w:rStyle w:val="VerbatimChar"/>
        </w:rPr>
        <w:t xml:space="preserve">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LOOPNZ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RET</w:t>
      </w:r>
      <w:r>
        <w:t xml:space="preserve">,</w:t>
      </w:r>
      <w:r>
        <w:t xml:space="preserve"> </w:t>
      </w:r>
      <w:r>
        <w:rPr>
          <w:rStyle w:val="VerbatimChar"/>
        </w:rPr>
        <w:t xml:space="preserve">CLD</w:t>
      </w:r>
      <w:r>
        <w:t xml:space="preserve">,</w:t>
      </w:r>
      <w:r>
        <w:t xml:space="preserve"> </w:t>
      </w:r>
      <w:r>
        <w:rPr>
          <w:rStyle w:val="VerbatimChar"/>
        </w:rPr>
        <w:t xml:space="preserve">MOVSB</w:t>
      </w:r>
      <w:r>
        <w:t xml:space="preserve">,</w:t>
      </w:r>
      <w:r>
        <w:t xml:space="preserve"> </w:t>
      </w:r>
      <w:r>
        <w:rPr>
          <w:rStyle w:val="VerbatimChar"/>
        </w:rPr>
        <w:t xml:space="preserve">MOVSD</w:t>
      </w:r>
      <w:r>
        <w:t xml:space="preserve">,</w:t>
      </w:r>
      <w:r>
        <w:t xml:space="preserve"> </w:t>
      </w:r>
      <w:r>
        <w:rPr>
          <w:rStyle w:val="VerbatimChar"/>
        </w:rPr>
        <w:t xml:space="preserve">STOSB</w:t>
      </w:r>
      <w:r>
        <w:t xml:space="preserve">,</w:t>
      </w:r>
      <w:r>
        <w:t xml:space="preserve"> </w:t>
      </w:r>
      <w:r>
        <w:rPr>
          <w:rStyle w:val="VerbatimChar"/>
        </w:rPr>
        <w:t xml:space="preserve">LODSB</w:t>
      </w:r>
      <w:r>
        <w:t xml:space="preserve">,</w:t>
      </w:r>
      <w:r>
        <w:t xml:space="preserve"> </w:t>
      </w:r>
      <w:r>
        <w:rPr>
          <w:rStyle w:val="VerbatimChar"/>
        </w:rPr>
        <w:t xml:space="preserve">SCASB</w:t>
      </w:r>
      <w:r>
        <w:t xml:space="preserve">,</w:t>
      </w:r>
      <w:r>
        <w:t xml:space="preserve"> </w:t>
      </w:r>
      <w:r>
        <w:rPr>
          <w:rStyle w:val="VerbatimChar"/>
        </w:rPr>
        <w:t xml:space="preserve">CMPSB</w:t>
      </w:r>
      <w:r>
        <w:t xml:space="preserve">,</w:t>
      </w:r>
      <w:r>
        <w:t xml:space="preserve"> </w:t>
      </w:r>
      <w:r>
        <w:rPr>
          <w:rStyle w:val="VerbatimChar"/>
        </w:rPr>
        <w:t xml:space="preserve">REP</w:t>
      </w:r>
      <w:r>
        <w:t xml:space="preserve">,</w:t>
      </w:r>
      <w:r>
        <w:t xml:space="preserve"> </w:t>
      </w:r>
      <w:r>
        <w:rPr>
          <w:rStyle w:val="VerbatimChar"/>
        </w:rPr>
        <w:t xml:space="preserve">REPE</w:t>
      </w:r>
      <w:r>
        <w:t xml:space="preserve">,</w:t>
      </w:r>
      <w:r>
        <w:t xml:space="preserve"> </w:t>
      </w:r>
      <w:r>
        <w:rPr>
          <w:rStyle w:val="VerbatimChar"/>
        </w:rPr>
        <w:t xml:space="preserve">REPNE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Directives: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.code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</w:t>
      </w:r>
      <w:r>
        <w:t xml:space="preserve">,</w:t>
      </w:r>
      <w:r>
        <w:t xml:space="preserve"> </w:t>
      </w:r>
      <w:r>
        <w:rPr>
          <w:rStyle w:val="VerbatimChar"/>
        </w:rPr>
        <w:t xml:space="preserve">DWORD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SDWORD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DUP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EQU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PTR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LENGTHOF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</w:t>
      </w:r>
      <w:r>
        <w:t xml:space="preserve">,</w:t>
      </w:r>
      <w:r>
        <w:t xml:space="preserve"> </w:t>
      </w:r>
      <w:r>
        <w:rPr>
          <w:rStyle w:val="VerbatimChar"/>
        </w:rPr>
        <w:t xml:space="preserve">ENDP</w:t>
      </w:r>
      <w:r>
        <w:t xml:space="preserve">,</w:t>
      </w:r>
      <w:r>
        <w:t xml:space="preserve"> </w:t>
      </w:r>
      <w:r>
        <w:rPr>
          <w:rStyle w:val="VerbatimChar"/>
        </w:rPr>
        <w:t xml:space="preserve">USES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</w:t>
      </w:r>
      <w:r>
        <w:t xml:space="preserve">,</w:t>
      </w:r>
      <w:r>
        <w:t xml:space="preserve"> </w:t>
      </w:r>
      <w:r>
        <w:rPr>
          <w:rStyle w:val="VerbatimChar"/>
        </w:rPr>
        <w:t xml:space="preserve">.IF</w:t>
      </w:r>
      <w:r>
        <w:t xml:space="preserve">,</w:t>
      </w:r>
      <w:r>
        <w:t xml:space="preserve"> </w:t>
      </w:r>
      <w:r>
        <w:rPr>
          <w:rStyle w:val="VerbatimChar"/>
        </w:rPr>
        <w:t xml:space="preserve">.ELSE</w:t>
      </w:r>
      <w:r>
        <w:t xml:space="preserve">,</w:t>
      </w:r>
      <w:r>
        <w:t xml:space="preserve"> </w:t>
      </w:r>
      <w:r>
        <w:rPr>
          <w:rStyle w:val="VerbatimChar"/>
        </w:rPr>
        <w:t xml:space="preserve">.ENDIF</w:t>
      </w:r>
      <w:r>
        <w:t xml:space="preserve">.</w:t>
      </w:r>
    </w:p>
    <w:p>
      <w:pPr>
        <w:pStyle w:val="BodyText"/>
      </w:pPr>
      <w:r>
        <w:t xml:space="preserve">Definitions of all of these are in</w:t>
      </w:r>
      <w:r>
        <w:t xml:space="preserve"> </w:t>
      </w:r>
      <w:r>
        <w:rPr>
          <w:rStyle w:val="VerbatimChar"/>
        </w:rPr>
        <w:t xml:space="preserve">INSTRUCTION_REFERENCE.md</w:t>
      </w:r>
      <w:r>
        <w:t xml:space="preserve">.</w:t>
      </w:r>
    </w:p>
    <w:bookmarkEnd w:id="30"/>
    <w:bookmarkStart w:id="31" w:name="program-structure"/>
    <w:p>
      <w:pPr>
        <w:pStyle w:val="Heading1"/>
      </w:pPr>
      <w:r>
        <w:t xml:space="preserve">7. Program structure</w:t>
      </w:r>
    </w:p>
    <w:p>
      <w:pPr>
        <w:pStyle w:val="SourceCode"/>
      </w:pPr>
      <w:r>
        <w:rPr>
          <w:rStyle w:val="VerbatimChar"/>
        </w:rPr>
        <w:t xml:space="preserve">main (menu)</w:t>
      </w:r>
      <w:r>
        <w:br/>
      </w:r>
      <w:r>
        <w:rPr>
          <w:rStyle w:val="VerbatimChar"/>
        </w:rPr>
        <w:t xml:space="preserve"> |-- 1. New Game  --&gt; NewGame --&gt; PlayGame</w:t>
      </w:r>
      <w:r>
        <w:br/>
      </w:r>
      <w:r>
        <w:rPr>
          <w:rStyle w:val="VerbatimChar"/>
        </w:rPr>
        <w:t xml:space="preserve"> |-- 2. Load Game --&gt; LoadGame --&gt; PlayGame</w:t>
      </w:r>
      <w:r>
        <w:br/>
      </w:r>
      <w:r>
        <w:rPr>
          <w:rStyle w:val="VerbatimChar"/>
        </w:rPr>
        <w:t xml:space="preserve"> |-- 3. How to Play</w:t>
      </w:r>
      <w:r>
        <w:br/>
      </w:r>
      <w:r>
        <w:rPr>
          <w:rStyle w:val="VerbatimChar"/>
        </w:rPr>
        <w:t xml:space="preserve"> '-- 4. Exit</w:t>
      </w:r>
      <w:r>
        <w:br/>
      </w:r>
      <w:r>
        <w:br/>
      </w:r>
      <w:r>
        <w:rPr>
          <w:rStyle w:val="VerbatimChar"/>
        </w:rPr>
        <w:t xml:space="preserve">PlayGame loop:</w:t>
      </w:r>
      <w:r>
        <w:br/>
      </w:r>
      <w:r>
        <w:rPr>
          <w:rStyle w:val="VerbatimChar"/>
        </w:rPr>
        <w:t xml:space="preserve">   DrawScreen (map + ShowStats) --&gt; ReadChar</w:t>
      </w:r>
      <w:r>
        <w:br/>
      </w:r>
      <w:r>
        <w:rPr>
          <w:rStyle w:val="VerbatimChar"/>
        </w:rPr>
        <w:t xml:space="preserve">     |-- W/A/S/D or 1-4 --&gt; MovePlayer</w:t>
      </w:r>
      <w:r>
        <w:br/>
      </w:r>
      <w:r>
        <w:rPr>
          <w:rStyle w:val="VerbatimChar"/>
        </w:rPr>
        <w:t xml:space="preserve">     |        |-- wall / water: message</w:t>
      </w:r>
      <w:r>
        <w:br/>
      </w:r>
      <w:r>
        <w:rPr>
          <w:rStyle w:val="VerbatimChar"/>
        </w:rPr>
        <w:t xml:space="preserve">     |        |-- C chest, K key, + fountain, $ Shop</w:t>
      </w:r>
      <w:r>
        <w:br/>
      </w:r>
      <w:r>
        <w:rPr>
          <w:rStyle w:val="VerbatimChar"/>
        </w:rPr>
        <w:t xml:space="preserve">     |        |-- B: BossBattle (needs the key)</w:t>
      </w:r>
      <w:r>
        <w:br/>
      </w:r>
      <w:r>
        <w:rPr>
          <w:rStyle w:val="VerbatimChar"/>
        </w:rPr>
        <w:t xml:space="preserve">     |        '-- ground: 15% RandomBattle --&gt; Battle --&gt; CalcDamage, CheckLevelUp</w:t>
      </w:r>
      <w:r>
        <w:br/>
      </w:r>
      <w:r>
        <w:rPr>
          <w:rStyle w:val="VerbatimChar"/>
        </w:rPr>
        <w:t xml:space="preserve">     |-- 5 DrinkPotion   |-- 6 SaveGame   '-- 7 back to the menu</w:t>
      </w:r>
      <w:r>
        <w:br/>
      </w:r>
      <w:r>
        <w:rPr>
          <w:rStyle w:val="VerbatimChar"/>
        </w:rPr>
        <w:t xml:space="preserve">   HP = 0       --&gt; EndScreen (Game Over) --&gt; high score check</w:t>
      </w:r>
      <w:r>
        <w:br/>
      </w:r>
      <w:r>
        <w:rPr>
          <w:rStyle w:val="VerbatimChar"/>
        </w:rPr>
        <w:t xml:space="preserve">   Dragon dead  --&gt; EndScreen (You Won)   --&gt; high score check</w:t>
      </w:r>
    </w:p>
    <w:bookmarkEnd w:id="31"/>
    <w:bookmarkStart w:id="32" w:name="testing"/>
    <w:p>
      <w:pPr>
        <w:pStyle w:val="Heading1"/>
      </w:pPr>
      <w:r>
        <w:t xml:space="preserve">8. Testing</w:t>
      </w:r>
    </w:p>
    <w:p>
      <w:pPr>
        <w:numPr>
          <w:ilvl w:val="0"/>
          <w:numId w:val="1006"/>
        </w:numPr>
        <w:pStyle w:val="Compact"/>
      </w:pPr>
      <w:r>
        <w:t xml:space="preserve">The program assembles with 0 errors and 0 warnings.</w:t>
      </w:r>
    </w:p>
    <w:p>
      <w:pPr>
        <w:numPr>
          <w:ilvl w:val="0"/>
          <w:numId w:val="1006"/>
        </w:numPr>
        <w:pStyle w:val="Compact"/>
      </w:pPr>
      <w:r>
        <w:t xml:space="preserve">40 test runs with random key presses showed no crashes.</w:t>
      </w:r>
    </w:p>
    <w:p>
      <w:pPr>
        <w:numPr>
          <w:ilvl w:val="0"/>
          <w:numId w:val="1006"/>
        </w:numPr>
        <w:pStyle w:val="Compact"/>
      </w:pPr>
      <w:r>
        <w:t xml:space="preserve">Full games were played from start to the Dragon (win and lose).</w:t>
      </w:r>
    </w:p>
    <w:p>
      <w:pPr>
        <w:numPr>
          <w:ilvl w:val="0"/>
          <w:numId w:val="1006"/>
        </w:numPr>
        <w:pStyle w:val="Compact"/>
      </w:pPr>
      <w:r>
        <w:t xml:space="preserve">Saving and loading restores the same position, stats and map. A damaged or missing</w:t>
      </w:r>
      <w:r>
        <w:t xml:space="preserve"> </w:t>
      </w:r>
      <w:r>
        <w:t xml:space="preserve">save file shows an error message.</w:t>
      </w:r>
    </w:p>
    <w:bookmarkEnd w:id="32"/>
    <w:bookmarkStart w:id="33" w:name="possible-improvements"/>
    <w:p>
      <w:pPr>
        <w:pStyle w:val="Heading1"/>
      </w:pPr>
      <w:r>
        <w:t xml:space="preserve">9. Possible improvements</w:t>
      </w:r>
    </w:p>
    <w:p>
      <w:pPr>
        <w:numPr>
          <w:ilvl w:val="0"/>
          <w:numId w:val="1007"/>
        </w:numPr>
        <w:pStyle w:val="Compact"/>
      </w:pPr>
      <w:r>
        <w:t xml:space="preserve">More enemy types and a bigger map</w:t>
      </w:r>
    </w:p>
    <w:p>
      <w:pPr>
        <w:numPr>
          <w:ilvl w:val="0"/>
          <w:numId w:val="1007"/>
        </w:numPr>
        <w:pStyle w:val="Compact"/>
      </w:pPr>
      <w:r>
        <w:t xml:space="preserve">Sound with the Windows</w:t>
      </w:r>
      <w:r>
        <w:t xml:space="preserve"> </w:t>
      </w:r>
      <w:r>
        <w:rPr>
          <w:rStyle w:val="VerbatimChar"/>
        </w:rPr>
        <w:t xml:space="preserve">Beep</w:t>
      </w:r>
      <w:r>
        <w:t xml:space="preserve"> </w:t>
      </w:r>
      <w:r>
        <w:t xml:space="preserve">function</w:t>
      </w:r>
    </w:p>
    <w:p>
      <w:pPr>
        <w:numPr>
          <w:ilvl w:val="0"/>
          <w:numId w:val="1007"/>
        </w:numPr>
        <w:pStyle w:val="Compact"/>
      </w:pPr>
      <w:r>
        <w:t xml:space="preserve">More than one save slot</w:t>
      </w:r>
    </w:p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Dungeon of Assembly: Project Summary</dc:title>
  <dc:creator/>
  <cp:keywords/>
  <dcterms:created xsi:type="dcterms:W3CDTF">2026-10-13T03:52:43Z</dcterms:created>
  <dcterms:modified xsi:type="dcterms:W3CDTF">2026-10-13T03:52:43Z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COAL (EE2003) Lab Project</vt:lpwstr>
  </property>
</Properties>
</file>