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Dungeon</w:t>
      </w:r>
      <w:r>
        <w:t xml:space="preserve"> </w:t>
      </w:r>
      <w:r>
        <w:t xml:space="preserve">of</w:t>
      </w:r>
      <w:r>
        <w:t xml:space="preserve"> </w:t>
      </w:r>
      <w:r>
        <w:t xml:space="preserve">Assembly:</w:t>
      </w:r>
      <w:r>
        <w:t xml:space="preserve"> </w:t>
      </w:r>
      <w:r>
        <w:t xml:space="preserve">Project</w:t>
      </w:r>
      <w:r>
        <w:t xml:space="preserve"> </w:t>
      </w:r>
      <w:r>
        <w:t xml:space="preserve">Summary</w:t>
      </w:r>
    </w:p>
    <w:p>
      <w:pPr>
        <w:pStyle w:val="Subtitle"/>
      </w:pPr>
      <w:r>
        <w:t xml:space="preserve">COAL</w:t>
      </w:r>
      <w:r>
        <w:t xml:space="preserve"> </w:t>
      </w:r>
      <w:r>
        <w:t xml:space="preserve">(Computer</w:t>
      </w:r>
      <w:r>
        <w:t xml:space="preserve"> </w:t>
      </w:r>
      <w:r>
        <w:t xml:space="preserve">Organization</w:t>
      </w:r>
      <w:r>
        <w:t xml:space="preserve"> </w:t>
      </w:r>
      <w:r>
        <w:t xml:space="preserve">&amp;</w:t>
      </w:r>
      <w:r>
        <w:t xml:space="preserve"> </w:t>
      </w:r>
      <w:r>
        <w:t xml:space="preserve">Assembly</w:t>
      </w:r>
      <w:r>
        <w:t xml:space="preserve"> </w:t>
      </w:r>
      <w:r>
        <w:t xml:space="preserve">Language)</w:t>
      </w:r>
      <w:r>
        <w:t xml:space="preserve"> </w:t>
      </w:r>
      <w:r>
        <w:t xml:space="preserve">Lab</w:t>
      </w:r>
      <w:r>
        <w:t xml:space="preserve"> </w:t>
      </w:r>
      <w:r>
        <w:t xml:space="preserve">Project</w:t>
      </w:r>
    </w:p>
    <w:bookmarkStart w:id="20" w:name="project-overview"/>
    <w:p>
      <w:pPr>
        <w:pStyle w:val="Heading1"/>
      </w:pPr>
      <w:r>
        <w:t xml:space="preserve">1. Project overview</w:t>
      </w:r>
    </w:p>
    <w:p>
      <w:pPr>
        <w:pStyle w:val="FirstParagraph"/>
      </w:pPr>
      <w:r>
        <w:rPr>
          <w:bCs/>
          <w:b/>
        </w:rPr>
        <w:t xml:space="preserve">Dungeon of Assembly</w:t>
      </w:r>
      <w:r>
        <w:t xml:space="preserve"> </w:t>
      </w:r>
      <w:r>
        <w:t xml:space="preserve">is a console-based dungeon survival RPG written entirely in</w:t>
      </w:r>
      <w:r>
        <w:t xml:space="preserve"> </w:t>
      </w:r>
      <w:r>
        <w:rPr>
          <w:bCs/>
          <w:b/>
        </w:rPr>
        <w:t xml:space="preserve">x86 (32-bit) Assembly language</w:t>
      </w:r>
      <w:r>
        <w:t xml:space="preserve"> </w:t>
      </w:r>
      <w:r>
        <w:t xml:space="preserve">using</w:t>
      </w:r>
      <w:r>
        <w:t xml:space="preserve"> </w:t>
      </w:r>
      <w:r>
        <w:rPr>
          <w:bCs/>
          <w:b/>
        </w:rPr>
        <w:t xml:space="preserve">MASM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Irvine32 library</w:t>
      </w:r>
      <w:r>
        <w:t xml:space="preserve">.</w:t>
      </w:r>
    </w:p>
    <w:p>
      <w:pPr>
        <w:pStyle w:val="BodyText"/>
      </w:pPr>
      <w:r>
        <w:t xml:space="preserve">The player explores a small open world drawn in ASCII and colour. At every step the</w:t>
      </w:r>
      <w:r>
        <w:t xml:space="preserve"> </w:t>
      </w:r>
      <w:r>
        <w:t xml:space="preserve">player chooses what to do from a menu (move north, south, west or east, drink a potion,</w:t>
      </w:r>
      <w:r>
        <w:t xml:space="preserve"> </w:t>
      </w:r>
      <w:r>
        <w:t xml:space="preserve">rest, save). Walking reveals the map and earns points. Random monsters ambush the player</w:t>
      </w:r>
      <w:r>
        <w:t xml:space="preserve"> </w:t>
      </w:r>
      <w:r>
        <w:t xml:space="preserve">and are fought in turn-based combat. The player collects gold, buys upgrades, finds a</w:t>
      </w:r>
      <w:r>
        <w:t xml:space="preserve"> </w:t>
      </w:r>
      <w:r>
        <w:t xml:space="preserve">hidden key and finally defeats the Dragon King to win.</w:t>
      </w:r>
    </w:p>
    <w:p>
      <w:pPr>
        <w:pStyle w:val="BodyText"/>
      </w:pPr>
      <w:r>
        <w:rPr>
          <w:bCs/>
          <w:b/>
        </w:rPr>
        <w:t xml:space="preserve">Language / tools:</w:t>
      </w:r>
      <w:r>
        <w:t xml:space="preserve"> </w:t>
      </w:r>
      <w:r>
        <w:t xml:space="preserve">x86 Assembly (MASM), Irvine32, Visual Studio (or</w:t>
      </w:r>
      <w:r>
        <w:t xml:space="preserve"> </w:t>
      </w:r>
      <w:r>
        <w:rPr>
          <w:rStyle w:val="VerbatimChar"/>
        </w:rPr>
        <w:t xml:space="preserve">ml.exe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link.exe</w:t>
      </w:r>
      <w:r>
        <w:t xml:space="preserve">)</w:t>
      </w:r>
      <w:r>
        <w:t xml:space="preserve"> </w:t>
      </w:r>
      <w:r>
        <w:rPr>
          <w:bCs/>
          <w:b/>
        </w:rPr>
        <w:t xml:space="preserve">Size:</w:t>
      </w:r>
      <w:r>
        <w:t xml:space="preserve"> </w:t>
      </w:r>
      <w:r>
        <w:t xml:space="preserve">about 2,350 lines of assembly in one source file (</w:t>
      </w:r>
      <w:r>
        <w:rPr>
          <w:rStyle w:val="VerbatimChar"/>
        </w:rPr>
        <w:t xml:space="preserve">DungeonRPG.asm</w:t>
      </w:r>
      <w:r>
        <w:t xml:space="preserve">)</w:t>
      </w:r>
      <w:r>
        <w:t xml:space="preserve"> </w:t>
      </w:r>
      <w:r>
        <w:rPr>
          <w:bCs/>
          <w:b/>
        </w:rPr>
        <w:t xml:space="preserve">Platform:</w:t>
      </w:r>
      <w:r>
        <w:t xml:space="preserve"> </w:t>
      </w:r>
      <w:r>
        <w:t xml:space="preserve">Windows console (80 x 25 or larger)</w:t>
      </w:r>
    </w:p>
    <w:bookmarkEnd w:id="20"/>
    <w:bookmarkStart w:id="21" w:name="aim-and-objectives"/>
    <w:p>
      <w:pPr>
        <w:pStyle w:val="Heading1"/>
      </w:pPr>
      <w:r>
        <w:t xml:space="preserve">2. Aim and objectives</w:t>
      </w:r>
    </w:p>
    <w:p>
      <w:pPr>
        <w:numPr>
          <w:ilvl w:val="0"/>
          <w:numId w:val="1001"/>
        </w:numPr>
        <w:pStyle w:val="Compact"/>
      </w:pPr>
      <w:r>
        <w:t xml:space="preserve">Show practical use of the main COAL topics in one working program.</w:t>
      </w:r>
    </w:p>
    <w:p>
      <w:pPr>
        <w:numPr>
          <w:ilvl w:val="0"/>
          <w:numId w:val="1001"/>
        </w:numPr>
        <w:pStyle w:val="Compact"/>
      </w:pPr>
      <w:r>
        <w:t xml:space="preserve">Build an interactive game using only low-level instructions: no high-level language.</w:t>
      </w:r>
    </w:p>
    <w:p>
      <w:pPr>
        <w:numPr>
          <w:ilvl w:val="0"/>
          <w:numId w:val="1001"/>
        </w:numPr>
        <w:pStyle w:val="Compact"/>
      </w:pPr>
      <w:r>
        <w:t xml:space="preserve">Use real</w:t>
      </w:r>
      <w:r>
        <w:t xml:space="preserve"> </w:t>
      </w:r>
      <w:r>
        <w:rPr>
          <w:bCs/>
          <w:b/>
        </w:rPr>
        <w:t xml:space="preserve">file handling</w:t>
      </w:r>
      <w:r>
        <w:t xml:space="preserve"> </w:t>
      </w:r>
      <w:r>
        <w:t xml:space="preserve">(binary save game and text score file).</w:t>
      </w:r>
    </w:p>
    <w:p>
      <w:pPr>
        <w:numPr>
          <w:ilvl w:val="0"/>
          <w:numId w:val="1001"/>
        </w:numPr>
        <w:pStyle w:val="Compact"/>
      </w:pPr>
      <w:r>
        <w:t xml:space="preserve">Keep the design simple and minimalistic: one map, one boss, clear menus.</w:t>
      </w:r>
    </w:p>
    <w:bookmarkEnd w:id="21"/>
    <w:bookmarkStart w:id="28" w:name="what-the-game-does"/>
    <w:p>
      <w:pPr>
        <w:pStyle w:val="Heading1"/>
      </w:pPr>
      <w:r>
        <w:t xml:space="preserve">3. What the game does</w:t>
      </w:r>
    </w:p>
    <w:bookmarkStart w:id="22" w:name="story-and-goal"/>
    <w:p>
      <w:pPr>
        <w:pStyle w:val="Heading2"/>
      </w:pPr>
      <w:r>
        <w:t xml:space="preserve">3.1 Story and goal</w:t>
      </w:r>
    </w:p>
    <w:p>
      <w:pPr>
        <w:pStyle w:val="FirstParagraph"/>
      </w:pPr>
      <w:r>
        <w:t xml:space="preserve">The Dragon King threatens the realm. The hero must find the</w:t>
      </w:r>
      <w:r>
        <w:t xml:space="preserve"> </w:t>
      </w:r>
      <w:r>
        <w:rPr>
          <w:bCs/>
          <w:b/>
        </w:rPr>
        <w:t xml:space="preserve">Ancient Key</w:t>
      </w:r>
      <w:r>
        <w:t xml:space="preserve"> </w:t>
      </w:r>
      <w:r>
        <w:t xml:space="preserve">hidden in the</w:t>
      </w:r>
      <w:r>
        <w:t xml:space="preserve"> </w:t>
      </w:r>
      <w:r>
        <w:t xml:space="preserve">Ruined Keep, open the lair gate in the far east and defeat the dragon.</w:t>
      </w:r>
    </w:p>
    <w:bookmarkEnd w:id="22"/>
    <w:bookmarkStart w:id="23" w:name="the-open-world"/>
    <w:p>
      <w:pPr>
        <w:pStyle w:val="Heading2"/>
      </w:pPr>
      <w:r>
        <w:t xml:space="preserve">3.2 The open world</w:t>
      </w:r>
    </w:p>
    <w:p>
      <w:pPr>
        <w:numPr>
          <w:ilvl w:val="0"/>
          <w:numId w:val="1002"/>
        </w:numPr>
        <w:pStyle w:val="Compact"/>
      </w:pPr>
      <w:r>
        <w:t xml:space="preserve">A 40 x 15 tile map split into 4 zones:</w:t>
      </w:r>
      <w:r>
        <w:t xml:space="preserve"> </w:t>
      </w:r>
      <w:r>
        <w:rPr>
          <w:bCs/>
          <w:b/>
        </w:rPr>
        <w:t xml:space="preserve">Green Meadows</w:t>
      </w:r>
      <w:r>
        <w:t xml:space="preserve">,</w:t>
      </w:r>
      <w:r>
        <w:t xml:space="preserve"> </w:t>
      </w:r>
      <w:r>
        <w:rPr>
          <w:bCs/>
          <w:b/>
        </w:rPr>
        <w:t xml:space="preserve">Whispering Woods</w:t>
      </w:r>
      <w:r>
        <w:t xml:space="preserve">,</w:t>
      </w:r>
      <w:r>
        <w:t xml:space="preserve"> </w:t>
      </w:r>
      <w:r>
        <w:rPr>
          <w:bCs/>
          <w:b/>
        </w:rPr>
        <w:t xml:space="preserve">Ruined Keep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Dragon Wastes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Fog of war:</w:t>
      </w:r>
      <w:r>
        <w:t xml:space="preserve"> </w:t>
      </w:r>
      <w:r>
        <w:t xml:space="preserve">the map starts hidden and is revealed as the player walks. Each newly</w:t>
      </w:r>
      <w:r>
        <w:t xml:space="preserve"> </w:t>
      </w:r>
      <w:r>
        <w:t xml:space="preserve">discovered tile gives</w:t>
      </w:r>
      <w:r>
        <w:t xml:space="preserve"> </w:t>
      </w:r>
      <w:r>
        <w:rPr>
          <w:bCs/>
          <w:b/>
        </w:rPr>
        <w:t xml:space="preserve">+1 point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Map objects: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#</w:t>
            </w:r>
            <w:r>
              <w:t xml:space="preserve"> </w:t>
            </w:r>
            <w:r>
              <w:t xml:space="preserve">(block)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Wall: cannot be crossed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~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 water: cannot be crossed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Shop: buy potions and upgrades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Fountain: fully restores HP (unlimited 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chest (small square)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Chest: gold, sometimes a potion (+25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Ancient Key (+100 points)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Dragon King’s lair (needs the key)</w:t>
            </w:r>
          </w:p>
        </w:tc>
      </w:tr>
    </w:tbl>
    <w:bookmarkEnd w:id="23"/>
    <w:bookmarkStart w:id="24" w:name="random-encounters-and-combat"/>
    <w:p>
      <w:pPr>
        <w:pStyle w:val="Heading2"/>
      </w:pPr>
      <w:r>
        <w:t xml:space="preserve">3.3 Random encounters and combat</w:t>
      </w:r>
    </w:p>
    <w:p>
      <w:pPr>
        <w:numPr>
          <w:ilvl w:val="0"/>
          <w:numId w:val="1003"/>
        </w:numPr>
        <w:pStyle w:val="Compact"/>
      </w:pPr>
      <w:r>
        <w:t xml:space="preserve">There is a 12% chance of a monster ambush on each step on open ground.</w:t>
      </w:r>
    </w:p>
    <w:p>
      <w:pPr>
        <w:numPr>
          <w:ilvl w:val="0"/>
          <w:numId w:val="1003"/>
        </w:numPr>
        <w:pStyle w:val="Compact"/>
      </w:pPr>
      <w:r>
        <w:t xml:space="preserve">Enemies get stronger further east and as the player levels up: Cave Slime, Goblin</w:t>
      </w:r>
      <w:r>
        <w:t xml:space="preserve"> </w:t>
      </w:r>
      <w:r>
        <w:t xml:space="preserve">Raider, Skeleton Knight, Orc Brute, Shadow Wraith.</w:t>
      </w:r>
    </w:p>
    <w:p>
      <w:pPr>
        <w:numPr>
          <w:ilvl w:val="0"/>
          <w:numId w:val="1003"/>
        </w:numPr>
        <w:pStyle w:val="Compact"/>
      </w:pPr>
      <w:r>
        <w:t xml:space="preserve">Combat is turn-based. Each turn the player picks an action, then the enemy attacks.</w:t>
      </w:r>
    </w:p>
    <w:p>
      <w:pPr>
        <w:numPr>
          <w:ilvl w:val="0"/>
          <w:numId w:val="1003"/>
        </w:numPr>
        <w:pStyle w:val="Compact"/>
      </w:pPr>
      <w:r>
        <w:t xml:space="preserve">10% of hits are</w:t>
      </w:r>
      <w:r>
        <w:t xml:space="preserve"> </w:t>
      </w:r>
      <w:r>
        <w:rPr>
          <w:bCs/>
          <w:b/>
        </w:rPr>
        <w:t xml:space="preserve">critical hits</w:t>
      </w:r>
      <w:r>
        <w:t xml:space="preserve"> </w:t>
      </w:r>
      <w:r>
        <w:t xml:space="preserve">(double damage).</w:t>
      </w:r>
    </w:p>
    <w:p>
      <w:pPr>
        <w:numPr>
          <w:ilvl w:val="0"/>
          <w:numId w:val="1003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Dragon King</w:t>
      </w:r>
      <w:r>
        <w:t xml:space="preserve"> </w:t>
      </w:r>
      <w:r>
        <w:t xml:space="preserve">(final boss) has 250 HP, cannot be escaped from and breathes fire</w:t>
      </w:r>
      <w:r>
        <w:t xml:space="preserve"> </w:t>
      </w:r>
      <w:r>
        <w:t xml:space="preserve">(1.5x damage) every third turn.</w:t>
      </w:r>
    </w:p>
    <w:bookmarkEnd w:id="24"/>
    <w:bookmarkStart w:id="25" w:name="progression"/>
    <w:p>
      <w:pPr>
        <w:pStyle w:val="Heading2"/>
      </w:pPr>
      <w:r>
        <w:t xml:space="preserve">3.4 Progression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XP and levels:</w:t>
      </w:r>
      <w:r>
        <w:t xml:space="preserve"> </w:t>
      </w:r>
      <w:r>
        <w:t xml:space="preserve">each level gives +20 max HP, +3 attack, +2 defence and a full heal.</w:t>
      </w:r>
      <w:r>
        <w:t xml:space="preserve"> </w:t>
      </w:r>
      <w:r>
        <w:t xml:space="preserve">XP needed for the next level = level x 50.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Gold:</w:t>
      </w:r>
      <w:r>
        <w:t xml:space="preserve"> </w:t>
      </w:r>
      <w:r>
        <w:t xml:space="preserve">earned from enemies and chests, spent in the shop.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Score:</w:t>
      </w:r>
      <w:r>
        <w:t xml:space="preserve"> </w:t>
      </w:r>
      <w:r>
        <w:t xml:space="preserve">exploration, chests, key, kills, level-ups and the boss all add points.</w:t>
      </w:r>
    </w:p>
    <w:bookmarkEnd w:id="25"/>
    <w:bookmarkStart w:id="26" w:name="shop"/>
    <w:p>
      <w:pPr>
        <w:pStyle w:val="Heading2"/>
      </w:pPr>
      <w:r>
        <w:t xml:space="preserve">3.5 Shop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price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Healing Potion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+40 HP when 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g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Sharpen 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 Attack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 Armour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 Defence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 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Vitality Charm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 Max 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g</w:t>
            </w:r>
          </w:p>
        </w:tc>
      </w:tr>
    </w:tbl>
    <w:p>
      <w:pPr>
        <w:pStyle w:val="BodyText"/>
      </w:pPr>
      <w:r>
        <w:t xml:space="preserve">Upgrade prices go up each time an item is bought (price x number bought + 1).</w:t>
      </w:r>
    </w:p>
    <w:bookmarkEnd w:id="26"/>
    <w:bookmarkStart w:id="27" w:name="save-load-and-hall-of-fame"/>
    <w:p>
      <w:pPr>
        <w:pStyle w:val="Heading2"/>
      </w:pPr>
      <w:r>
        <w:t xml:space="preserve">3.6 Save, load and hall of fame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Save game:</w:t>
      </w:r>
      <w:r>
        <w:t xml:space="preserve"> </w:t>
      </w:r>
      <w:r>
        <w:t xml:space="preserve">writes the whole game state to</w:t>
      </w:r>
      <w:r>
        <w:t xml:space="preserve"> </w:t>
      </w:r>
      <w:r>
        <w:rPr>
          <w:rStyle w:val="VerbatimChar"/>
        </w:rPr>
        <w:t xml:space="preserve">dungeon.sav</w:t>
      </w:r>
      <w:r>
        <w:t xml:space="preserve"> </w:t>
      </w:r>
      <w:r>
        <w:t xml:space="preserve">(binary, XOR-encrypted, with a</w:t>
      </w:r>
      <w:r>
        <w:t xml:space="preserve"> </w:t>
      </w:r>
      <w:r>
        <w:t xml:space="preserve">signature so corrupted or wrong files are rejected).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Load game:</w:t>
      </w:r>
      <w:r>
        <w:t xml:space="preserve"> </w:t>
      </w:r>
      <w:r>
        <w:t xml:space="preserve">reads and checks the file, then restores the exact game.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Hall of Fame:</w:t>
      </w:r>
      <w:r>
        <w:t xml:space="preserve"> </w:t>
      </w:r>
      <w:r>
        <w:t xml:space="preserve">when a game ends (win or lose) a line with name, score, level, kills and</w:t>
      </w:r>
      <w:r>
        <w:t xml:space="preserve"> </w:t>
      </w:r>
      <w:r>
        <w:t xml:space="preserve">result is added to the text file</w:t>
      </w:r>
      <w:r>
        <w:t xml:space="preserve"> </w:t>
      </w:r>
      <w:r>
        <w:rPr>
          <w:rStyle w:val="VerbatimChar"/>
        </w:rPr>
        <w:t xml:space="preserve">halloffame.txt</w:t>
      </w:r>
      <w:r>
        <w:t xml:space="preserve">. It can be viewed from the title menu.</w:t>
      </w:r>
    </w:p>
    <w:bookmarkEnd w:id="27"/>
    <w:bookmarkEnd w:id="28"/>
    <w:bookmarkStart w:id="34" w:name="menus-and-options"/>
    <w:p>
      <w:pPr>
        <w:pStyle w:val="Heading1"/>
      </w:pPr>
      <w:r>
        <w:t xml:space="preserve">4. Menus and options</w:t>
      </w:r>
    </w:p>
    <w:bookmarkStart w:id="29" w:name="title-menu"/>
    <w:p>
      <w:pPr>
        <w:pStyle w:val="Heading2"/>
      </w:pPr>
      <w:r>
        <w:t xml:space="preserve">4.1 Title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Adventure (asks for a hero name)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Saved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 of Fame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to Play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</w:t>
            </w:r>
          </w:p>
        </w:tc>
      </w:tr>
    </w:tbl>
    <w:bookmarkEnd w:id="29"/>
    <w:bookmarkStart w:id="30" w:name="exploration-menu"/>
    <w:p>
      <w:pPr>
        <w:pStyle w:val="Heading2"/>
      </w:pPr>
      <w:r>
        <w:t xml:space="preserve">4.2 Exploration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/ W / Up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north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/ S / Down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south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/ A / Left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west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/ D / Right arrow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 east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 a potion (+40 HP)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 / camp (+25% HP, 35% chance of an ambush)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Quit to the title screen</w:t>
            </w:r>
          </w:p>
        </w:tc>
      </w:tr>
    </w:tbl>
    <w:bookmarkEnd w:id="30"/>
    <w:bookmarkStart w:id="31" w:name="battle-menu"/>
    <w:p>
      <w:pPr>
        <w:pStyle w:val="Heading2"/>
      </w:pPr>
      <w:r>
        <w:t xml:space="preserve">4.3 Battle menu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Heavy Strike (60% chance to hit, double damage)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 potion (does not use up the turn if you have none)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Flee (50% chance; not possible against the boss)</w:t>
            </w:r>
          </w:p>
        </w:tc>
      </w:tr>
    </w:tbl>
    <w:bookmarkEnd w:id="31"/>
    <w:bookmarkStart w:id="32" w:name="shop-menu"/>
    <w:p>
      <w:pPr>
        <w:pStyle w:val="Heading2"/>
      </w:pPr>
      <w:r>
        <w:t xml:space="preserve">4.4 Shop menu</w:t>
      </w:r>
    </w:p>
    <w:p>
      <w:pPr>
        <w:pStyle w:val="FirstParagraph"/>
      </w:pPr>
      <w:r>
        <w:t xml:space="preserve">Keys 1 to 4 buy the items shown above, and 0 leaves the shop.</w:t>
      </w:r>
    </w:p>
    <w:bookmarkEnd w:id="32"/>
    <w:bookmarkStart w:id="33" w:name="game-screens"/>
    <w:p>
      <w:pPr>
        <w:pStyle w:val="Heading2"/>
      </w:pPr>
      <w:r>
        <w:t xml:space="preserve">4.5 Game screens</w:t>
      </w:r>
    </w:p>
    <w:p>
      <w:pPr>
        <w:pStyle w:val="FirstParagraph"/>
      </w:pPr>
      <w:r>
        <w:t xml:space="preserve">Title screen, How to Play, exploration screen (map + status panel), battle screen,</w:t>
      </w:r>
      <w:r>
        <w:t xml:space="preserve"> </w:t>
      </w:r>
      <w:r>
        <w:t xml:space="preserve">shop screen, Victory screen, Game Over screen and Hall of Fame. Screenshots are in</w:t>
      </w:r>
      <w:r>
        <w:t xml:space="preserve"> </w:t>
      </w:r>
      <w:r>
        <w:rPr>
          <w:rStyle w:val="VerbatimChar"/>
        </w:rPr>
        <w:t xml:space="preserve">docs/screenshots/</w:t>
      </w:r>
      <w:r>
        <w:t xml:space="preserve">.</w:t>
      </w:r>
    </w:p>
    <w:bookmarkEnd w:id="33"/>
    <w:bookmarkEnd w:id="34"/>
    <w:bookmarkStart w:id="35" w:name="coal-concepts-demonstrated"/>
    <w:p>
      <w:pPr>
        <w:pStyle w:val="Heading1"/>
      </w:pPr>
      <w:r>
        <w:t xml:space="preserve">5. COAL concepts demonstrated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COAL topic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is used in the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definition and arrays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Map, enemy table, lookup tables, text buffers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Constants and equates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size, flags, colours,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Structures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PlayerT</w:t>
            </w:r>
            <w:r>
              <w:t xml:space="preserve"> </w:t>
            </w:r>
            <w:r>
              <w:t xml:space="preserve">(player stats) and</w:t>
            </w:r>
            <w:r>
              <w:t xml:space="preserve"> </w:t>
            </w:r>
            <w:r>
              <w:rPr>
                <w:rStyle w:val="VerbatimChar"/>
              </w:rPr>
              <w:t xml:space="preserve">EnemyT</w:t>
            </w:r>
            <w:r>
              <w:t xml:space="preserve"> </w:t>
            </w:r>
            <w:r>
              <w:t xml:space="preserve">(enemy stats)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Six macros for cursor movement, colour and printing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Procedures and the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About 60 procedures with parameters, local variables and saved registers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Number-to-text conversion calls itself on</w:t>
            </w:r>
            <w:r>
              <w:t xml:space="preserve"> </w:t>
            </w:r>
            <w:r>
              <w:rPr>
                <w:rStyle w:val="VerbatimChar"/>
              </w:rPr>
              <w:t xml:space="preserve">n /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Addressing modes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Direct, indirect, indexed and scaled (</w:t>
            </w:r>
            <w:r>
              <w:rPr>
                <w:rStyle w:val="VerbatimChar"/>
              </w:rPr>
              <w:t xml:space="preserve">table[reg*4]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Arithmetic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IMUL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DIV</w:t>
            </w:r>
            <w:r>
              <w:t xml:space="preserve"> </w:t>
            </w:r>
            <w:r>
              <w:t xml:space="preserve">for damage, XP, HP bars, prices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 index</w:t>
            </w:r>
            <w:r>
              <w:t xml:space="preserve"> </w:t>
            </w:r>
            <w:r>
              <w:rPr>
                <w:rStyle w:val="VerbatimChar"/>
              </w:rPr>
              <w:t xml:space="preserve">y*40 = (y&lt;&lt;5)+(y&lt;&lt;3)</w:t>
            </w:r>
            <w:r>
              <w:t xml:space="preserve">, halving and doubling values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Bitwise 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flags for key and boss, case conversion, XOR encryption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Branching and loops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Conditional jumps (signed and unsigned),</w:t>
            </w:r>
            <w:r>
              <w:t xml:space="preserve"> </w:t>
            </w:r>
            <w:r>
              <w:rPr>
                <w:rStyle w:val="VerbatimChar"/>
              </w:rPr>
              <w:t xml:space="preserve">LOOP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JECXZ</w:t>
            </w:r>
            <w:r>
              <w:t xml:space="preserve">, nested loops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String instructions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MOVSB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STOSB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LODSB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SCASB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REPNE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CLD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lookup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XLAT</w:t>
            </w:r>
            <w:r>
              <w:t xml:space="preserve"> </w:t>
            </w:r>
            <w:r>
              <w:t xml:space="preserve">converts a map character to a colour and symbol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Jump tables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Keyboard commands and shop items are called through address tables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Binary save file and appended text score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Console I/O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Cursor control, colours, key input, animation delays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numbers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Encounters, damage, loot and enemy choice</w:t>
            </w:r>
          </w:p>
        </w:tc>
      </w:tr>
    </w:tbl>
    <w:bookmarkEnd w:id="35"/>
    <w:bookmarkStart w:id="40" w:name="libraries-and-functions-used"/>
    <w:p>
      <w:pPr>
        <w:pStyle w:val="Heading1"/>
      </w:pPr>
      <w:r>
        <w:t xml:space="preserve">6. Libraries and functions used</w:t>
      </w:r>
    </w:p>
    <w:bookmarkStart w:id="36" w:name="irvine32-library-procedures"/>
    <w:p>
      <w:pPr>
        <w:pStyle w:val="Heading2"/>
      </w:pPr>
      <w:r>
        <w:t xml:space="preserve">6.1 Irvine32 library procedures</w:t>
      </w:r>
    </w:p>
    <w:p>
      <w:pPr>
        <w:pStyle w:val="FirstParagraph"/>
      </w:pPr>
      <w:r>
        <w:rPr>
          <w:rStyle w:val="VerbatimChar"/>
        </w:rPr>
        <w:t xml:space="preserve">Clrscr</w:t>
      </w:r>
      <w:r>
        <w:t xml:space="preserve">,</w:t>
      </w:r>
      <w:r>
        <w:t xml:space="preserve"> </w:t>
      </w:r>
      <w:r>
        <w:rPr>
          <w:rStyle w:val="VerbatimChar"/>
        </w:rPr>
        <w:t xml:space="preserve">Gotoxy</w:t>
      </w:r>
      <w:r>
        <w:t xml:space="preserve">,</w:t>
      </w:r>
      <w:r>
        <w:t xml:space="preserve"> </w:t>
      </w:r>
      <w:r>
        <w:rPr>
          <w:rStyle w:val="VerbatimChar"/>
        </w:rPr>
        <w:t xml:space="preserve">SetTextColor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WriteDec</w:t>
      </w:r>
      <w:r>
        <w:t xml:space="preserve">,</w:t>
      </w:r>
      <w:r>
        <w:t xml:space="preserve"> </w:t>
      </w:r>
      <w:r>
        <w:rPr>
          <w:rStyle w:val="VerbatimChar"/>
        </w:rPr>
        <w:t xml:space="preserve">Crlf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ReadChar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Randomize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RandomRange</w:t>
      </w:r>
      <w:r>
        <w:t xml:space="preserve">,</w:t>
      </w:r>
      <w:r>
        <w:t xml:space="preserve"> </w:t>
      </w:r>
      <w:r>
        <w:rPr>
          <w:rStyle w:val="VerbatimChar"/>
        </w:rPr>
        <w:t xml:space="preserve">Delay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Str_copy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CreateOutputFile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OpenInputFile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WriteToFile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ReadFromFile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CloseFile</w:t>
      </w:r>
      <w:r>
        <w:t xml:space="preserve">.</w:t>
      </w:r>
    </w:p>
    <w:bookmarkEnd w:id="36"/>
    <w:bookmarkStart w:id="37" w:name="windows-api-through-smallwin.inc"/>
    <w:p>
      <w:pPr>
        <w:pStyle w:val="Heading2"/>
      </w:pPr>
      <w:r>
        <w:t xml:space="preserve">6.2 Windows API (through SmallWin.inc)</w:t>
      </w:r>
    </w:p>
    <w:p>
      <w:pPr>
        <w:pStyle w:val="FirstParagraph"/>
      </w:pPr>
      <w:r>
        <w:rPr>
          <w:rStyle w:val="VerbatimChar"/>
        </w:rPr>
        <w:t xml:space="preserve">CreateFile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SetFilePointer</w:t>
      </w:r>
      <w:r>
        <w:t xml:space="preserve">,</w:t>
      </w:r>
      <w:r>
        <w:t xml:space="preserve"> </w:t>
      </w:r>
      <w:r>
        <w:rPr>
          <w:rStyle w:val="VerbatimChar"/>
        </w:rPr>
        <w:t xml:space="preserve">ExitProcess</w:t>
      </w:r>
      <w:r>
        <w:t xml:space="preserve">.</w:t>
      </w:r>
    </w:p>
    <w:bookmarkEnd w:id="37"/>
    <w:bookmarkStart w:id="38" w:name="main-cpu-instructions"/>
    <w:p>
      <w:pPr>
        <w:pStyle w:val="Heading2"/>
      </w:pPr>
      <w:r>
        <w:t xml:space="preserve">6.3 Main CPU instructions</w:t>
      </w:r>
    </w:p>
    <w:p>
      <w:pPr>
        <w:pStyle w:val="FirstParagraph"/>
      </w:pPr>
      <w:r>
        <w:rPr>
          <w:rStyle w:val="VerbatimChar"/>
        </w:rPr>
        <w:t xml:space="preserve">MOV</w:t>
      </w:r>
      <w:r>
        <w:t xml:space="preserve">,</w:t>
      </w:r>
      <w:r>
        <w:t xml:space="preserve"> </w:t>
      </w:r>
      <w:r>
        <w:rPr>
          <w:rStyle w:val="VerbatimChar"/>
        </w:rPr>
        <w:t xml:space="preserve">MOVZX</w:t>
      </w:r>
      <w:r>
        <w:t xml:space="preserve">,</w:t>
      </w:r>
      <w:r>
        <w:t xml:space="preserve"> </w:t>
      </w:r>
      <w:r>
        <w:rPr>
          <w:rStyle w:val="VerbatimChar"/>
        </w:rPr>
        <w:t xml:space="preserve">LEA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POP</w:t>
      </w:r>
      <w:r>
        <w:t xml:space="preserve">,</w:t>
      </w:r>
      <w:r>
        <w:t xml:space="preserve"> </w:t>
      </w:r>
      <w:r>
        <w:rPr>
          <w:rStyle w:val="VerbatimChar"/>
        </w:rPr>
        <w:t xml:space="preserve">PUSHFD</w:t>
      </w:r>
      <w:r>
        <w:t xml:space="preserve">,</w:t>
      </w:r>
      <w:r>
        <w:t xml:space="preserve"> </w:t>
      </w:r>
      <w:r>
        <w:rPr>
          <w:rStyle w:val="VerbatimChar"/>
        </w:rPr>
        <w:t xml:space="preserve">POPFD</w:t>
      </w:r>
      <w:r>
        <w:t xml:space="preserve">,</w:t>
      </w:r>
      <w:r>
        <w:t xml:space="preserve"> </w:t>
      </w:r>
      <w:r>
        <w:rPr>
          <w:rStyle w:val="VerbatimChar"/>
        </w:rPr>
        <w:t xml:space="preserve">XLAT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INC</w:t>
      </w:r>
      <w:r>
        <w:t xml:space="preserve">,</w:t>
      </w:r>
      <w:r>
        <w:t xml:space="preserve"> </w:t>
      </w:r>
      <w:r>
        <w:rPr>
          <w:rStyle w:val="VerbatimChar"/>
        </w:rPr>
        <w:t xml:space="preserve">DEC</w:t>
      </w:r>
      <w:r>
        <w:t xml:space="preserve">,</w:t>
      </w:r>
      <w:r>
        <w:t xml:space="preserve"> </w:t>
      </w:r>
      <w:r>
        <w:rPr>
          <w:rStyle w:val="VerbatimChar"/>
        </w:rPr>
        <w:t xml:space="preserve">MUL</w:t>
      </w:r>
      <w:r>
        <w:t xml:space="preserve">,</w:t>
      </w:r>
      <w:r>
        <w:t xml:space="preserve"> </w:t>
      </w:r>
      <w:r>
        <w:rPr>
          <w:rStyle w:val="VerbatimChar"/>
        </w:rPr>
        <w:t xml:space="preserve">IMUL</w:t>
      </w:r>
      <w:r>
        <w:t xml:space="preserve">,</w:t>
      </w:r>
      <w:r>
        <w:t xml:space="preserve"> </w:t>
      </w:r>
      <w:r>
        <w:rPr>
          <w:rStyle w:val="VerbatimChar"/>
        </w:rPr>
        <w:t xml:space="preserve">DIV</w:t>
      </w:r>
      <w:r>
        <w:t xml:space="preserve">,</w:t>
      </w:r>
      <w:r>
        <w:t xml:space="preserve"> </w:t>
      </w:r>
      <w:r>
        <w:rPr>
          <w:rStyle w:val="VerbatimChar"/>
        </w:rPr>
        <w:t xml:space="preserve">AND</w:t>
      </w:r>
      <w:r>
        <w:t xml:space="preserve">,</w:t>
      </w:r>
      <w:r>
        <w:t xml:space="preserve"> </w:t>
      </w:r>
      <w:r>
        <w:rPr>
          <w:rStyle w:val="VerbatimChar"/>
        </w:rPr>
        <w:t xml:space="preserve">OR</w:t>
      </w:r>
      <w:r>
        <w:t xml:space="preserve">,</w:t>
      </w:r>
      <w:r>
        <w:t xml:space="preserve"> </w:t>
      </w:r>
      <w:r>
        <w:rPr>
          <w:rStyle w:val="VerbatimChar"/>
        </w:rPr>
        <w:t xml:space="preserve">XOR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SHL</w:t>
      </w:r>
      <w:r>
        <w:t xml:space="preserve">,</w:t>
      </w:r>
      <w:r>
        <w:t xml:space="preserve"> </w:t>
      </w:r>
      <w:r>
        <w:rPr>
          <w:rStyle w:val="VerbatimChar"/>
        </w:rPr>
        <w:t xml:space="preserve">SHR</w:t>
      </w:r>
      <w:r>
        <w:t xml:space="preserve">,</w:t>
      </w:r>
      <w:r>
        <w:t xml:space="preserve"> </w:t>
      </w:r>
      <w:r>
        <w:rPr>
          <w:rStyle w:val="VerbatimChar"/>
        </w:rPr>
        <w:t xml:space="preserve">CMP</w:t>
      </w:r>
      <w:r>
        <w:t xml:space="preserve">,</w:t>
      </w:r>
      <w:r>
        <w:t xml:space="preserve"> </w:t>
      </w:r>
      <w:r>
        <w:rPr>
          <w:rStyle w:val="VerbatimChar"/>
        </w:rPr>
        <w:t xml:space="preserve">JMP</w:t>
      </w:r>
      <w:r>
        <w:t xml:space="preserve">,</w:t>
      </w:r>
      <w:r>
        <w:t xml:space="preserve"> </w:t>
      </w:r>
      <w:r>
        <w:rPr>
          <w:rStyle w:val="VerbatimChar"/>
        </w:rPr>
        <w:t xml:space="preserve">JE</w:t>
      </w:r>
      <w:r>
        <w:t xml:space="preserve">,</w:t>
      </w:r>
      <w:r>
        <w:t xml:space="preserve"> </w:t>
      </w:r>
      <w:r>
        <w:rPr>
          <w:rStyle w:val="VerbatimChar"/>
        </w:rPr>
        <w:t xml:space="preserve">JNE</w:t>
      </w:r>
      <w:r>
        <w:t xml:space="preserve">,</w:t>
      </w:r>
      <w:r>
        <w:t xml:space="preserve"> </w:t>
      </w:r>
      <w:r>
        <w:rPr>
          <w:rStyle w:val="VerbatimChar"/>
        </w:rPr>
        <w:t xml:space="preserve">JZ</w:t>
      </w:r>
      <w:r>
        <w:t xml:space="preserve">,</w:t>
      </w:r>
      <w:r>
        <w:t xml:space="preserve"> </w:t>
      </w:r>
      <w:r>
        <w:rPr>
          <w:rStyle w:val="VerbatimChar"/>
        </w:rPr>
        <w:t xml:space="preserve">JNZ</w:t>
      </w:r>
      <w:r>
        <w:t xml:space="preserve">,</w:t>
      </w:r>
      <w:r>
        <w:t xml:space="preserve"> </w:t>
      </w:r>
      <w:r>
        <w:rPr>
          <w:rStyle w:val="VerbatimChar"/>
        </w:rPr>
        <w:t xml:space="preserve">JA</w:t>
      </w:r>
      <w:r>
        <w:t xml:space="preserve">,</w:t>
      </w:r>
      <w:r>
        <w:t xml:space="preserve"> </w:t>
      </w:r>
      <w:r>
        <w:rPr>
          <w:rStyle w:val="VerbatimChar"/>
        </w:rPr>
        <w:t xml:space="preserve">JAE</w:t>
      </w:r>
      <w:r>
        <w:t xml:space="preserve">,</w:t>
      </w:r>
      <w:r>
        <w:t xml:space="preserve"> </w:t>
      </w:r>
      <w:r>
        <w:rPr>
          <w:rStyle w:val="VerbatimChar"/>
        </w:rPr>
        <w:t xml:space="preserve">JB</w:t>
      </w:r>
      <w:r>
        <w:t xml:space="preserve">,</w:t>
      </w:r>
      <w:r>
        <w:t xml:space="preserve"> </w:t>
      </w:r>
      <w:r>
        <w:rPr>
          <w:rStyle w:val="VerbatimChar"/>
        </w:rPr>
        <w:t xml:space="preserve">JBE</w:t>
      </w:r>
      <w:r>
        <w:t xml:space="preserve">,</w:t>
      </w:r>
      <w:r>
        <w:t xml:space="preserve"> </w:t>
      </w:r>
      <w:r>
        <w:rPr>
          <w:rStyle w:val="VerbatimChar"/>
        </w:rPr>
        <w:t xml:space="preserve">JG</w:t>
      </w:r>
      <w:r>
        <w:t xml:space="preserve">,</w:t>
      </w:r>
      <w:r>
        <w:t xml:space="preserve"> </w:t>
      </w:r>
      <w:r>
        <w:rPr>
          <w:rStyle w:val="VerbatimChar"/>
        </w:rPr>
        <w:t xml:space="preserve">JGE</w:t>
      </w:r>
      <w:r>
        <w:t xml:space="preserve">,</w:t>
      </w:r>
      <w:r>
        <w:t xml:space="preserve"> </w:t>
      </w:r>
      <w:r>
        <w:rPr>
          <w:rStyle w:val="VerbatimChar"/>
        </w:rPr>
        <w:t xml:space="preserve">JL</w:t>
      </w:r>
      <w:r>
        <w:t xml:space="preserve">,</w:t>
      </w:r>
      <w:r>
        <w:t xml:space="preserve"> </w:t>
      </w:r>
      <w:r>
        <w:rPr>
          <w:rStyle w:val="VerbatimChar"/>
        </w:rPr>
        <w:t xml:space="preserve">JC</w:t>
      </w:r>
      <w:r>
        <w:t xml:space="preserve">,</w:t>
      </w:r>
      <w:r>
        <w:t xml:space="preserve"> </w:t>
      </w:r>
      <w:r>
        <w:rPr>
          <w:rStyle w:val="VerbatimChar"/>
        </w:rPr>
        <w:t xml:space="preserve">JNC</w:t>
      </w:r>
      <w:r>
        <w:t xml:space="preserve">,</w:t>
      </w:r>
      <w:r>
        <w:t xml:space="preserve"> </w:t>
      </w:r>
      <w:r>
        <w:rPr>
          <w:rStyle w:val="VerbatimChar"/>
        </w:rPr>
        <w:t xml:space="preserve">JECXZ</w:t>
      </w:r>
      <w:r>
        <w:t xml:space="preserve">,</w:t>
      </w:r>
      <w:r>
        <w:t xml:space="preserve"> </w:t>
      </w:r>
      <w:r>
        <w:rPr>
          <w:rStyle w:val="VerbatimChar"/>
        </w:rPr>
        <w:t xml:space="preserve">LOOP</w:t>
      </w:r>
      <w:r>
        <w:t xml:space="preserve">,</w:t>
      </w:r>
      <w:r>
        <w:t xml:space="preserve"> </w:t>
      </w:r>
      <w:r>
        <w:rPr>
          <w:rStyle w:val="VerbatimChar"/>
        </w:rPr>
        <w:t xml:space="preserve">CALL</w:t>
      </w:r>
      <w:r>
        <w:t xml:space="preserve">,</w:t>
      </w:r>
      <w:r>
        <w:t xml:space="preserve"> </w:t>
      </w:r>
      <w:r>
        <w:rPr>
          <w:rStyle w:val="VerbatimChar"/>
        </w:rPr>
        <w:t xml:space="preserve">RET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CLD</w:t>
      </w:r>
      <w:r>
        <w:t xml:space="preserve">,</w:t>
      </w:r>
      <w:r>
        <w:t xml:space="preserve"> </w:t>
      </w:r>
      <w:r>
        <w:rPr>
          <w:rStyle w:val="VerbatimChar"/>
        </w:rPr>
        <w:t xml:space="preserve">STD</w:t>
      </w:r>
      <w:r>
        <w:t xml:space="preserve">,</w:t>
      </w:r>
      <w:r>
        <w:t xml:space="preserve"> </w:t>
      </w:r>
      <w:r>
        <w:rPr>
          <w:rStyle w:val="VerbatimChar"/>
        </w:rPr>
        <w:t xml:space="preserve">MOVSB</w:t>
      </w:r>
      <w:r>
        <w:t xml:space="preserve">,</w:t>
      </w:r>
      <w:r>
        <w:t xml:space="preserve"> </w:t>
      </w:r>
      <w:r>
        <w:rPr>
          <w:rStyle w:val="VerbatimChar"/>
        </w:rPr>
        <w:t xml:space="preserve">MOVSD</w:t>
      </w:r>
      <w:r>
        <w:t xml:space="preserve">,</w:t>
      </w:r>
      <w:r>
        <w:t xml:space="preserve"> </w:t>
      </w:r>
      <w:r>
        <w:rPr>
          <w:rStyle w:val="VerbatimChar"/>
        </w:rPr>
        <w:t xml:space="preserve">STOSB</w:t>
      </w:r>
      <w:r>
        <w:t xml:space="preserve">,</w:t>
      </w:r>
      <w:r>
        <w:t xml:space="preserve"> </w:t>
      </w:r>
      <w:r>
        <w:rPr>
          <w:rStyle w:val="VerbatimChar"/>
        </w:rPr>
        <w:t xml:space="preserve">STOSD</w:t>
      </w:r>
      <w:r>
        <w:t xml:space="preserve">,</w:t>
      </w:r>
      <w:r>
        <w:t xml:space="preserve"> </w:t>
      </w:r>
      <w:r>
        <w:rPr>
          <w:rStyle w:val="VerbatimChar"/>
        </w:rPr>
        <w:t xml:space="preserve">LODSB</w:t>
      </w:r>
      <w:r>
        <w:t xml:space="preserve">,</w:t>
      </w:r>
      <w:r>
        <w:t xml:space="preserve"> </w:t>
      </w:r>
      <w:r>
        <w:rPr>
          <w:rStyle w:val="VerbatimChar"/>
        </w:rPr>
        <w:t xml:space="preserve">SCASB</w:t>
      </w:r>
      <w:r>
        <w:t xml:space="preserve">,</w:t>
      </w:r>
      <w:r>
        <w:t xml:space="preserve"> </w:t>
      </w:r>
      <w:r>
        <w:rPr>
          <w:rStyle w:val="VerbatimChar"/>
        </w:rPr>
        <w:t xml:space="preserve">REP</w:t>
      </w:r>
      <w:r>
        <w:t xml:space="preserve">,</w:t>
      </w:r>
      <w:r>
        <w:t xml:space="preserve"> </w:t>
      </w:r>
      <w:r>
        <w:rPr>
          <w:rStyle w:val="VerbatimChar"/>
        </w:rPr>
        <w:t xml:space="preserve">REPNE</w:t>
      </w:r>
      <w:r>
        <w:t xml:space="preserve">.</w:t>
      </w:r>
    </w:p>
    <w:bookmarkEnd w:id="38"/>
    <w:bookmarkStart w:id="39" w:name="masm-directives"/>
    <w:p>
      <w:pPr>
        <w:pStyle w:val="Heading2"/>
      </w:pPr>
      <w:r>
        <w:t xml:space="preserve">6.4 MASM directives</w:t>
      </w:r>
    </w:p>
    <w:p>
      <w:pPr>
        <w:pStyle w:val="FirstParagraph"/>
      </w:pPr>
      <w:r>
        <w:rPr>
          <w:rStyle w:val="VerbatimChar"/>
        </w:rPr>
        <w:t xml:space="preserve">INCLUDE</w:t>
      </w:r>
      <w:r>
        <w:t xml:space="preserve">,</w:t>
      </w:r>
      <w:r>
        <w:t xml:space="preserve"> </w:t>
      </w:r>
      <w:r>
        <w:rPr>
          <w:rStyle w:val="VerbatimChar"/>
        </w:rPr>
        <w:t xml:space="preserve">.data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.code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END</w:t>
      </w:r>
      <w:r>
        <w:t xml:space="preserve">,</w:t>
      </w:r>
      <w:r>
        <w:t xml:space="preserve"> </w:t>
      </w:r>
      <w:r>
        <w:rPr>
          <w:rStyle w:val="VerbatimChar"/>
        </w:rPr>
        <w:t xml:space="preserve">BYTE</w:t>
      </w:r>
      <w:r>
        <w:t xml:space="preserve">,</w:t>
      </w:r>
      <w:r>
        <w:t xml:space="preserve"> </w:t>
      </w:r>
      <w:r>
        <w:rPr>
          <w:rStyle w:val="VerbatimChar"/>
        </w:rPr>
        <w:t xml:space="preserve">DWORD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SDWORD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DUP</w:t>
      </w:r>
      <w:r>
        <w:t xml:space="preserve">,</w:t>
      </w:r>
      <w:r>
        <w:t xml:space="preserve"> </w:t>
      </w:r>
      <w:r>
        <w:rPr>
          <w:rStyle w:val="VerbatimChar"/>
        </w:rPr>
        <w:t xml:space="preserve">LABEL</w:t>
      </w:r>
      <w:r>
        <w:t xml:space="preserve">,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(equate),</w:t>
      </w:r>
      <w:r>
        <w:t xml:space="preserve"> </w:t>
      </w:r>
      <w:r>
        <w:rPr>
          <w:rStyle w:val="VerbatimChar"/>
        </w:rPr>
        <w:t xml:space="preserve">STRUCT</w:t>
      </w:r>
      <w:r>
        <w:t xml:space="preserve">/</w:t>
      </w:r>
      <w:r>
        <w:rPr>
          <w:rStyle w:val="VerbatimChar"/>
        </w:rPr>
        <w:t xml:space="preserve">ENDS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SIZEOF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OFFSET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</w:t>
      </w:r>
      <w:r>
        <w:t xml:space="preserve">,</w:t>
      </w:r>
      <w:r>
        <w:t xml:space="preserve"> </w:t>
      </w:r>
      <w:r>
        <w:rPr>
          <w:rStyle w:val="VerbatimChar"/>
        </w:rPr>
        <w:t xml:space="preserve">PTR</w:t>
      </w:r>
      <w:r>
        <w:t xml:space="preserve">,</w:t>
      </w:r>
      <w:r>
        <w:t xml:space="preserve"> </w:t>
      </w:r>
      <w:r>
        <w:rPr>
          <w:rStyle w:val="VerbatimChar"/>
        </w:rPr>
        <w:t xml:space="preserve">PROC</w:t>
      </w:r>
      <w:r>
        <w:t xml:space="preserve">/</w:t>
      </w:r>
      <w:r>
        <w:rPr>
          <w:rStyle w:val="VerbatimChar"/>
        </w:rPr>
        <w:t xml:space="preserve">ENDP</w:t>
      </w:r>
      <w:r>
        <w:t xml:space="preserve">,</w:t>
      </w:r>
      <w:r>
        <w:t xml:space="preserve"> </w:t>
      </w:r>
      <w:r>
        <w:rPr>
          <w:rStyle w:val="VerbatimChar"/>
        </w:rPr>
        <w:t xml:space="preserve">USES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</w:t>
      </w:r>
      <w:r>
        <w:t xml:space="preserve"> </w:t>
      </w:r>
      <w:r>
        <w:rPr>
          <w:rStyle w:val="VerbatimChar"/>
        </w:rPr>
        <w:t xml:space="preserve">PROTO</w:t>
      </w:r>
      <w:r>
        <w:t xml:space="preserve">,</w:t>
      </w:r>
      <w:r>
        <w:t xml:space="preserve"> </w:t>
      </w:r>
      <w:r>
        <w:rPr>
          <w:rStyle w:val="VerbatimChar"/>
        </w:rPr>
        <w:t xml:space="preserve">INVOKE</w:t>
      </w:r>
      <w:r>
        <w:t xml:space="preserve">,</w:t>
      </w:r>
      <w:r>
        <w:t xml:space="preserve"> </w:t>
      </w:r>
      <w:r>
        <w:rPr>
          <w:rStyle w:val="VerbatimChar"/>
        </w:rPr>
        <w:t xml:space="preserve">MACRO</w:t>
      </w:r>
      <w:r>
        <w:t xml:space="preserve">/</w:t>
      </w:r>
      <w:r>
        <w:rPr>
          <w:rStyle w:val="VerbatimChar"/>
        </w:rPr>
        <w:t xml:space="preserve">ENDM</w:t>
      </w:r>
      <w:r>
        <w:t xml:space="preserve">.</w:t>
      </w:r>
    </w:p>
    <w:p>
      <w:pPr>
        <w:pStyle w:val="BodyText"/>
      </w:pPr>
      <w:r>
        <w:t xml:space="preserve">A one-line definition of each item is in</w:t>
      </w:r>
      <w:r>
        <w:t xml:space="preserve"> </w:t>
      </w:r>
      <w:r>
        <w:rPr>
          <w:rStyle w:val="VerbatimChar"/>
        </w:rPr>
        <w:t xml:space="preserve">docs/INSTRUCTION_REFERENCE.md</w:t>
      </w:r>
      <w:r>
        <w:t xml:space="preserve">.</w:t>
      </w:r>
    </w:p>
    <w:bookmarkEnd w:id="39"/>
    <w:bookmarkEnd w:id="40"/>
    <w:bookmarkStart w:id="41" w:name="program-structure"/>
    <w:p>
      <w:pPr>
        <w:pStyle w:val="Heading1"/>
      </w:pPr>
      <w:r>
        <w:t xml:space="preserve">7. Program structure</w:t>
      </w:r>
    </w:p>
    <w:p>
      <w:pPr>
        <w:pStyle w:val="SourceCode"/>
      </w:pPr>
      <w:r>
        <w:rPr>
          <w:rStyle w:val="VerbatimChar"/>
        </w:rPr>
        <w:t xml:space="preserve">main  --&gt;  Title menu</w:t>
      </w:r>
      <w:r>
        <w:br/>
      </w:r>
      <w:r>
        <w:rPr>
          <w:rStyle w:val="VerbatimChar"/>
        </w:rPr>
        <w:t xml:space="preserve">             |-- New Game  --&gt; PlayGame loop</w:t>
      </w:r>
      <w:r>
        <w:br/>
      </w:r>
      <w:r>
        <w:rPr>
          <w:rStyle w:val="VerbatimChar"/>
        </w:rPr>
        <w:t xml:space="preserve">             |-- Load Game --&gt; PlayGame loop</w:t>
      </w:r>
      <w:r>
        <w:br/>
      </w:r>
      <w:r>
        <w:rPr>
          <w:rStyle w:val="VerbatimChar"/>
        </w:rPr>
        <w:t xml:space="preserve">             |-- Hall of Fame</w:t>
      </w:r>
      <w:r>
        <w:br/>
      </w:r>
      <w:r>
        <w:rPr>
          <w:rStyle w:val="VerbatimChar"/>
        </w:rPr>
        <w:t xml:space="preserve">             |-- How to Play</w:t>
      </w:r>
      <w:r>
        <w:br/>
      </w:r>
      <w:r>
        <w:rPr>
          <w:rStyle w:val="VerbatimChar"/>
        </w:rPr>
        <w:t xml:space="preserve">             '-- Exit</w:t>
      </w:r>
      <w:r>
        <w:br/>
      </w:r>
      <w:r>
        <w:br/>
      </w:r>
      <w:r>
        <w:rPr>
          <w:rStyle w:val="VerbatimChar"/>
        </w:rPr>
        <w:t xml:space="preserve">PlayGame loop:</w:t>
      </w:r>
      <w:r>
        <w:br/>
      </w:r>
      <w:r>
        <w:rPr>
          <w:rStyle w:val="VerbatimChar"/>
        </w:rPr>
        <w:t xml:space="preserve">   draw screen --&gt; read key --&gt; jump table --&gt; run action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     |-- Move  --&gt; reveal map, then shop / fountain / chest / key / boss gate / random fight</w:t>
      </w:r>
      <w:r>
        <w:br/>
      </w:r>
      <w:r>
        <w:rPr>
          <w:rStyle w:val="VerbatimChar"/>
        </w:rPr>
        <w:t xml:space="preserve">        |-- Potion, Rest, Save, Quit</w:t>
      </w:r>
      <w:r>
        <w:br/>
      </w:r>
      <w:r>
        <w:rPr>
          <w:rStyle w:val="VerbatimChar"/>
        </w:rPr>
        <w:t xml:space="preserve">        |</w:t>
      </w:r>
      <w:r>
        <w:br/>
      </w:r>
      <w:r>
        <w:rPr>
          <w:rStyle w:val="VerbatimChar"/>
        </w:rPr>
        <w:t xml:space="preserve">   HP = 0       --&gt; Game Over screen --&gt; write to Hall of Fame</w:t>
      </w:r>
      <w:r>
        <w:br/>
      </w:r>
      <w:r>
        <w:rPr>
          <w:rStyle w:val="VerbatimChar"/>
        </w:rPr>
        <w:t xml:space="preserve">   Boss defeated --&gt; Victory screen  --&gt; write to Hall of Fame</w:t>
      </w:r>
    </w:p>
    <w:bookmarkEnd w:id="41"/>
    <w:bookmarkStart w:id="42" w:name="files"/>
    <w:p>
      <w:pPr>
        <w:pStyle w:val="Heading1"/>
      </w:pPr>
      <w:r>
        <w:t xml:space="preserve">8. Files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DungeonRPG.asm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source 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build.bat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Builds the project from a Visual Studio command prompt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steps, controls, formulas, save-file layout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docs/INSTRUCTION_REFERENCE.md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instruction and function used, with definitions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docs/screenshots/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Screenshots of each game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dungeon.sav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 the game: encrypted binary 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halloffame.txt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by the game: text list of results</w:t>
            </w:r>
          </w:p>
        </w:tc>
      </w:tr>
    </w:tbl>
    <w:bookmarkEnd w:id="42"/>
    <w:bookmarkStart w:id="43" w:name="testing-done"/>
    <w:p>
      <w:pPr>
        <w:pStyle w:val="Heading1"/>
      </w:pPr>
      <w:r>
        <w:t xml:space="preserve">9. Testing done</w:t>
      </w:r>
    </w:p>
    <w:p>
      <w:pPr>
        <w:numPr>
          <w:ilvl w:val="0"/>
          <w:numId w:val="1006"/>
        </w:numPr>
        <w:pStyle w:val="Compact"/>
      </w:pPr>
      <w:r>
        <w:t xml:space="preserve">The source assembles with</w:t>
      </w:r>
      <w:r>
        <w:t xml:space="preserve"> </w:t>
      </w:r>
      <w:r>
        <w:rPr>
          <w:bCs/>
          <w:b/>
        </w:rPr>
        <w:t xml:space="preserve">0 errors and 0 warnings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40 automated games with 3,000 random key presses each ran with</w:t>
      </w:r>
      <w:r>
        <w:t xml:space="preserve"> </w:t>
      </w:r>
      <w:r>
        <w:rPr>
          <w:bCs/>
          <w:b/>
        </w:rPr>
        <w:t xml:space="preserve">no crashes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t xml:space="preserve">An automated player completed the full game (key, shop, boss, victory) in 8 of 10 test runs.</w:t>
      </w:r>
    </w:p>
    <w:p>
      <w:pPr>
        <w:numPr>
          <w:ilvl w:val="0"/>
          <w:numId w:val="1006"/>
        </w:numPr>
        <w:pStyle w:val="Compact"/>
      </w:pPr>
      <w:r>
        <w:t xml:space="preserve">Saving and loading restores the exact game; corrupted or missing save files show an error.</w:t>
      </w:r>
    </w:p>
    <w:p>
      <w:pPr>
        <w:pStyle w:val="FirstParagraph"/>
      </w:pPr>
      <w:r>
        <w:rPr>
          <w:iCs/>
          <w:i/>
        </w:rPr>
        <w:t xml:space="preserve">Note: testing was done with a MASM-compatible assembler on Linux. Please run it once in</w:t>
      </w:r>
      <w:r>
        <w:rPr>
          <w:iCs/>
          <w:i/>
        </w:rPr>
        <w:t xml:space="preserve"> </w:t>
      </w:r>
      <w:r>
        <w:rPr>
          <w:iCs/>
          <w:i/>
        </w:rPr>
        <w:t xml:space="preserve">Visual Studio on Windows before submission.</w:t>
      </w:r>
    </w:p>
    <w:bookmarkEnd w:id="43"/>
    <w:bookmarkStart w:id="44" w:name="possible-future-improvements"/>
    <w:p>
      <w:pPr>
        <w:pStyle w:val="Heading1"/>
      </w:pPr>
      <w:r>
        <w:t xml:space="preserve">10. Possible future improvements</w:t>
      </w:r>
    </w:p>
    <w:p>
      <w:pPr>
        <w:numPr>
          <w:ilvl w:val="0"/>
          <w:numId w:val="1007"/>
        </w:numPr>
        <w:pStyle w:val="Compact"/>
      </w:pPr>
      <w:r>
        <w:t xml:space="preserve">Larger map with more zones and several bosses.</w:t>
      </w:r>
    </w:p>
    <w:p>
      <w:pPr>
        <w:numPr>
          <w:ilvl w:val="0"/>
          <w:numId w:val="1007"/>
        </w:numPr>
        <w:pStyle w:val="Compact"/>
      </w:pPr>
      <w:r>
        <w:t xml:space="preserve">Inventory with weapons and armour that can be equipped.</w:t>
      </w:r>
    </w:p>
    <w:p>
      <w:pPr>
        <w:numPr>
          <w:ilvl w:val="0"/>
          <w:numId w:val="1007"/>
        </w:numPr>
        <w:pStyle w:val="Compact"/>
      </w:pPr>
      <w:r>
        <w:t xml:space="preserve">Sound effects using the Windows</w:t>
      </w:r>
      <w:r>
        <w:t xml:space="preserve"> </w:t>
      </w:r>
      <w:r>
        <w:rPr>
          <w:rStyle w:val="VerbatimChar"/>
        </w:rPr>
        <w:t xml:space="preserve">Beep</w:t>
      </w:r>
      <w:r>
        <w:t xml:space="preserve"> </w:t>
      </w:r>
      <w:r>
        <w:t xml:space="preserve">function.</w:t>
      </w:r>
    </w:p>
    <w:p>
      <w:pPr>
        <w:numPr>
          <w:ilvl w:val="0"/>
          <w:numId w:val="1007"/>
        </w:numPr>
        <w:pStyle w:val="Compact"/>
      </w:pPr>
      <w:r>
        <w:t xml:space="preserve">Multiple save slots.</w:t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Dungeon of Assembly: Project Summary</dc:title>
  <dc:creator/>
  <cp:keywords/>
  <dcterms:created xsi:type="dcterms:W3CDTF">2026-10-12T10:01:40Z</dcterms:created>
  <dcterms:modified xsi:type="dcterms:W3CDTF">2026-10-12T10:01:40Z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COAL (Computer Organization &amp; Assembly Language) Lab Project</vt:lpwstr>
  </property>
</Properties>
</file>