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C2D7" w14:textId="77777777" w:rsidR="0017154C" w:rsidRPr="00FA75AB" w:rsidRDefault="0017154C" w:rsidP="0017154C">
      <w:pPr>
        <w:tabs>
          <w:tab w:val="clear" w:pos="3068"/>
        </w:tabs>
        <w:rPr>
          <w:rFonts w:asciiTheme="minorHAnsi" w:hAnsiTheme="minorHAnsi" w:cstheme="minorHAnsi"/>
          <w:szCs w:val="22"/>
        </w:rPr>
      </w:pPr>
    </w:p>
    <w:p w14:paraId="2C9C7997" w14:textId="77777777" w:rsidR="0017154C" w:rsidRPr="00FA75AB" w:rsidRDefault="0017154C" w:rsidP="0017154C">
      <w:pPr>
        <w:tabs>
          <w:tab w:val="clear" w:pos="3068"/>
        </w:tabs>
        <w:rPr>
          <w:rFonts w:asciiTheme="minorHAnsi" w:hAnsiTheme="minorHAnsi" w:cstheme="minorHAnsi"/>
          <w:szCs w:val="22"/>
        </w:rPr>
      </w:pPr>
    </w:p>
    <w:p w14:paraId="09F15446" w14:textId="77777777" w:rsidR="0017154C" w:rsidRDefault="0017154C" w:rsidP="0017154C">
      <w:pPr>
        <w:tabs>
          <w:tab w:val="clear" w:pos="3068"/>
        </w:tabs>
        <w:rPr>
          <w:rFonts w:asciiTheme="minorHAnsi" w:hAnsiTheme="minorHAnsi" w:cstheme="minorHAnsi"/>
          <w:szCs w:val="22"/>
        </w:rPr>
      </w:pPr>
    </w:p>
    <w:p w14:paraId="00781BA7" w14:textId="77777777" w:rsidR="00FB2B1A" w:rsidRPr="009F5EC1" w:rsidRDefault="00FB2B1A" w:rsidP="00FB2B1A">
      <w:pPr>
        <w:pStyle w:val="Ttulo1"/>
        <w:rPr>
          <w:sz w:val="28"/>
          <w:szCs w:val="36"/>
          <w:lang w:val="es-ES"/>
        </w:rPr>
      </w:pPr>
      <w:proofErr w:type="spellStart"/>
      <w:r w:rsidRPr="009F5EC1">
        <w:rPr>
          <w:sz w:val="28"/>
          <w:szCs w:val="36"/>
          <w:lang w:val="es-ES"/>
        </w:rPr>
        <w:t>Camariere</w:t>
      </w:r>
      <w:proofErr w:type="spellEnd"/>
    </w:p>
    <w:p w14:paraId="0AFE45A7" w14:textId="77777777" w:rsidR="0017154C" w:rsidRPr="00C2686B" w:rsidRDefault="0017154C" w:rsidP="0017154C">
      <w:pPr>
        <w:tabs>
          <w:tab w:val="clear" w:pos="3068"/>
        </w:tabs>
        <w:rPr>
          <w:rFonts w:asciiTheme="minorHAnsi" w:hAnsiTheme="minorHAnsi" w:cstheme="minorHAnsi"/>
          <w:szCs w:val="22"/>
          <w:lang w:val="es-419"/>
        </w:rPr>
      </w:pPr>
    </w:p>
    <w:p w14:paraId="57C2CFDD" w14:textId="42655345" w:rsidR="0017154C" w:rsidRDefault="00FB2B1A" w:rsidP="0017154C">
      <w:pPr>
        <w:tabs>
          <w:tab w:val="clear" w:pos="3068"/>
        </w:tabs>
        <w:ind w:firstLine="0"/>
        <w:jc w:val="center"/>
        <w:rPr>
          <w:rFonts w:asciiTheme="minorHAnsi" w:hAnsiTheme="minorHAnsi" w:cstheme="minorHAnsi"/>
          <w:szCs w:val="22"/>
          <w:lang w:val="es-419"/>
        </w:rPr>
      </w:pPr>
      <w:r>
        <w:rPr>
          <w:rFonts w:asciiTheme="minorHAnsi" w:hAnsiTheme="minorHAnsi" w:cstheme="minorHAnsi"/>
          <w:szCs w:val="22"/>
          <w:lang w:val="es-419"/>
        </w:rPr>
        <w:t>Johan Romero Duarte</w:t>
      </w:r>
    </w:p>
    <w:p w14:paraId="44384C71" w14:textId="310DE3A8" w:rsidR="00FB2B1A" w:rsidRDefault="00FB2B1A" w:rsidP="0017154C">
      <w:pPr>
        <w:tabs>
          <w:tab w:val="clear" w:pos="3068"/>
        </w:tabs>
        <w:ind w:firstLine="0"/>
        <w:jc w:val="center"/>
        <w:rPr>
          <w:lang w:val="es-ES"/>
        </w:rPr>
      </w:pPr>
      <w:r>
        <w:rPr>
          <w:rFonts w:asciiTheme="minorHAnsi" w:hAnsiTheme="minorHAnsi" w:cstheme="minorHAnsi"/>
          <w:szCs w:val="22"/>
          <w:lang w:val="es-419"/>
        </w:rPr>
        <w:t xml:space="preserve">Juan Camilo </w:t>
      </w:r>
      <w:r w:rsidRPr="00350694">
        <w:rPr>
          <w:lang w:val="es-ES"/>
        </w:rPr>
        <w:t>Chaparro</w:t>
      </w:r>
    </w:p>
    <w:p w14:paraId="7CE36344" w14:textId="2C4E0950" w:rsidR="00FB2B1A" w:rsidRDefault="00FB2B1A" w:rsidP="0017154C">
      <w:pPr>
        <w:tabs>
          <w:tab w:val="clear" w:pos="3068"/>
        </w:tabs>
        <w:ind w:firstLine="0"/>
        <w:jc w:val="center"/>
        <w:rPr>
          <w:lang w:val="es-ES"/>
        </w:rPr>
      </w:pPr>
      <w:r>
        <w:rPr>
          <w:lang w:val="es-ES"/>
        </w:rPr>
        <w:t>Juan Esteban Torres</w:t>
      </w:r>
    </w:p>
    <w:p w14:paraId="48C8166E" w14:textId="7BD02551" w:rsidR="00FB2B1A" w:rsidRDefault="00FB2B1A" w:rsidP="0017154C">
      <w:pPr>
        <w:tabs>
          <w:tab w:val="clear" w:pos="3068"/>
        </w:tabs>
        <w:ind w:firstLine="0"/>
        <w:jc w:val="center"/>
        <w:rPr>
          <w:rFonts w:asciiTheme="minorHAnsi" w:hAnsiTheme="minorHAnsi" w:cstheme="minorHAnsi"/>
          <w:szCs w:val="22"/>
          <w:lang w:val="es-419"/>
        </w:rPr>
      </w:pPr>
      <w:r>
        <w:rPr>
          <w:lang w:val="es-ES"/>
        </w:rPr>
        <w:t>Neider Forero Molina</w:t>
      </w:r>
    </w:p>
    <w:p w14:paraId="3842C36F" w14:textId="77777777" w:rsidR="00FB2B1A" w:rsidRPr="009A782E" w:rsidRDefault="00FB2B1A" w:rsidP="0017154C">
      <w:pPr>
        <w:tabs>
          <w:tab w:val="clear" w:pos="3068"/>
        </w:tabs>
        <w:ind w:firstLine="0"/>
        <w:jc w:val="center"/>
        <w:rPr>
          <w:rFonts w:asciiTheme="minorHAnsi" w:hAnsiTheme="minorHAnsi" w:cstheme="minorHAnsi"/>
          <w:szCs w:val="22"/>
          <w:lang w:val="es-419"/>
        </w:rPr>
      </w:pPr>
    </w:p>
    <w:p w14:paraId="3BE9466C" w14:textId="792DC08C" w:rsidR="00EF0FD0" w:rsidRDefault="00FB2B1A" w:rsidP="00EF0FD0">
      <w:pPr>
        <w:tabs>
          <w:tab w:val="clear" w:pos="3068"/>
        </w:tabs>
        <w:jc w:val="center"/>
        <w:rPr>
          <w:rFonts w:asciiTheme="minorHAnsi" w:hAnsiTheme="minorHAnsi" w:cstheme="minorHAnsi"/>
          <w:szCs w:val="22"/>
          <w:lang w:val="es-419"/>
        </w:rPr>
      </w:pPr>
      <w:proofErr w:type="spellStart"/>
      <w:r>
        <w:rPr>
          <w:rFonts w:asciiTheme="minorHAnsi" w:hAnsiTheme="minorHAnsi" w:cstheme="minorHAnsi"/>
          <w:szCs w:val="22"/>
          <w:lang w:val="es-419"/>
        </w:rPr>
        <w:t>Tecnologia</w:t>
      </w:r>
      <w:proofErr w:type="spellEnd"/>
      <w:r>
        <w:rPr>
          <w:rFonts w:asciiTheme="minorHAnsi" w:hAnsiTheme="minorHAnsi" w:cstheme="minorHAnsi"/>
          <w:szCs w:val="22"/>
          <w:lang w:val="es-419"/>
        </w:rPr>
        <w:t xml:space="preserve"> DS-AI</w:t>
      </w:r>
      <w:r w:rsidR="009A782E" w:rsidRPr="009A782E">
        <w:rPr>
          <w:rFonts w:asciiTheme="minorHAnsi" w:hAnsiTheme="minorHAnsi" w:cstheme="minorHAnsi"/>
          <w:szCs w:val="22"/>
          <w:lang w:val="es-419"/>
        </w:rPr>
        <w:t xml:space="preserve">, </w:t>
      </w:r>
      <w:r w:rsidRPr="00FB2B1A">
        <w:rPr>
          <w:rFonts w:asciiTheme="minorHAnsi" w:hAnsiTheme="minorHAnsi" w:cstheme="minorHAnsi"/>
          <w:szCs w:val="22"/>
          <w:lang w:val="es-419"/>
        </w:rPr>
        <w:t>universidad san buenaventura</w:t>
      </w:r>
    </w:p>
    <w:p w14:paraId="20AD3098" w14:textId="10BA0E0C" w:rsidR="00EF0FD0" w:rsidRDefault="00EF0FD0" w:rsidP="00EF0FD0">
      <w:pPr>
        <w:tabs>
          <w:tab w:val="clear" w:pos="3068"/>
        </w:tabs>
        <w:jc w:val="center"/>
        <w:rPr>
          <w:rFonts w:asciiTheme="minorHAnsi" w:hAnsiTheme="minorHAnsi" w:cstheme="minorHAnsi"/>
          <w:bCs/>
          <w:szCs w:val="22"/>
          <w:lang w:val="es-419"/>
        </w:rPr>
      </w:pPr>
      <w:r w:rsidRPr="00EF0FD0">
        <w:rPr>
          <w:rFonts w:asciiTheme="minorHAnsi" w:hAnsiTheme="minorHAnsi" w:cstheme="minorHAnsi"/>
          <w:bCs/>
          <w:szCs w:val="22"/>
          <w:lang w:val="es-419"/>
        </w:rPr>
        <w:t xml:space="preserve">Proyecto </w:t>
      </w:r>
      <w:r w:rsidR="00FB2B1A">
        <w:rPr>
          <w:rFonts w:asciiTheme="minorHAnsi" w:hAnsiTheme="minorHAnsi" w:cstheme="minorHAnsi"/>
          <w:bCs/>
          <w:szCs w:val="22"/>
          <w:lang w:val="es-419"/>
        </w:rPr>
        <w:t xml:space="preserve">de </w:t>
      </w:r>
      <w:r w:rsidRPr="00EF0FD0">
        <w:rPr>
          <w:rFonts w:asciiTheme="minorHAnsi" w:hAnsiTheme="minorHAnsi" w:cstheme="minorHAnsi"/>
          <w:bCs/>
          <w:szCs w:val="22"/>
          <w:lang w:val="es-419"/>
        </w:rPr>
        <w:t>Grado</w:t>
      </w:r>
    </w:p>
    <w:p w14:paraId="7CAF73B5" w14:textId="0BD0B2A4" w:rsidR="00EF0FD0" w:rsidRDefault="00EF0FD0" w:rsidP="00EF0FD0">
      <w:pPr>
        <w:tabs>
          <w:tab w:val="clear" w:pos="3068"/>
        </w:tabs>
        <w:jc w:val="center"/>
        <w:rPr>
          <w:rFonts w:asciiTheme="minorHAnsi" w:hAnsiTheme="minorHAnsi" w:cstheme="minorHAnsi"/>
          <w:bCs/>
          <w:szCs w:val="22"/>
          <w:lang w:val="es-419"/>
        </w:rPr>
      </w:pPr>
      <w:r>
        <w:rPr>
          <w:rFonts w:asciiTheme="minorHAnsi" w:hAnsiTheme="minorHAnsi" w:cstheme="minorHAnsi"/>
          <w:bCs/>
          <w:szCs w:val="22"/>
          <w:lang w:val="es-419"/>
        </w:rPr>
        <w:t xml:space="preserve">Prof. </w:t>
      </w:r>
      <w:proofErr w:type="spellStart"/>
      <w:r w:rsidR="00FB2B1A">
        <w:rPr>
          <w:rFonts w:asciiTheme="minorHAnsi" w:hAnsiTheme="minorHAnsi" w:cstheme="minorHAnsi"/>
          <w:bCs/>
          <w:szCs w:val="22"/>
          <w:lang w:val="es-419"/>
        </w:rPr>
        <w:t>Yenny</w:t>
      </w:r>
      <w:proofErr w:type="spellEnd"/>
      <w:r w:rsidR="00FB2B1A">
        <w:rPr>
          <w:rFonts w:asciiTheme="minorHAnsi" w:hAnsiTheme="minorHAnsi" w:cstheme="minorHAnsi"/>
          <w:bCs/>
          <w:szCs w:val="22"/>
          <w:lang w:val="es-419"/>
        </w:rPr>
        <w:t xml:space="preserve"> Paola Buitrago</w:t>
      </w:r>
    </w:p>
    <w:p w14:paraId="098AE949" w14:textId="606200F0" w:rsidR="001A6792" w:rsidRPr="00EF0FD0" w:rsidRDefault="001A6792" w:rsidP="00EF0FD0">
      <w:pPr>
        <w:tabs>
          <w:tab w:val="clear" w:pos="3068"/>
        </w:tabs>
        <w:jc w:val="center"/>
        <w:rPr>
          <w:rFonts w:asciiTheme="minorHAnsi" w:hAnsiTheme="minorHAnsi" w:cstheme="minorHAnsi"/>
          <w:bCs/>
          <w:szCs w:val="22"/>
          <w:lang w:val="es-419"/>
        </w:rPr>
      </w:pPr>
      <w:r w:rsidRPr="00EF0FD0">
        <w:rPr>
          <w:rFonts w:asciiTheme="minorHAnsi" w:hAnsiTheme="minorHAnsi" w:cstheme="minorHAnsi"/>
          <w:bCs/>
          <w:szCs w:val="22"/>
          <w:lang w:val="es-419"/>
        </w:rPr>
        <w:br w:type="page"/>
      </w:r>
    </w:p>
    <w:p w14:paraId="28B8FE6A" w14:textId="5DBB1FE5" w:rsidR="00C2686B" w:rsidRPr="00C2686B" w:rsidRDefault="00D158C0" w:rsidP="00C2686B">
      <w:pPr>
        <w:pStyle w:val="Ttulo"/>
        <w:rPr>
          <w:lang w:val="es-419"/>
        </w:rPr>
      </w:pPr>
      <w:r>
        <w:rPr>
          <w:lang w:val="es-419"/>
        </w:rPr>
        <w:lastRenderedPageBreak/>
        <w:t>Pregunta problema</w:t>
      </w:r>
    </w:p>
    <w:p w14:paraId="5DFE90EF" w14:textId="0592ADF0" w:rsidR="00D158C0" w:rsidRPr="00D158C0" w:rsidRDefault="00D158C0" w:rsidP="00D158C0">
      <w:pPr>
        <w:rPr>
          <w:rFonts w:asciiTheme="minorHAnsi" w:hAnsiTheme="minorHAnsi" w:cstheme="minorHAnsi"/>
          <w:szCs w:val="22"/>
          <w:lang w:val="es-ES"/>
        </w:rPr>
      </w:pPr>
      <w:r w:rsidRPr="00D158C0">
        <w:rPr>
          <w:rFonts w:asciiTheme="minorHAnsi" w:hAnsiTheme="minorHAnsi" w:cstheme="minorHAnsi"/>
          <w:szCs w:val="22"/>
          <w:lang w:val="es-ES"/>
        </w:rPr>
        <w:t>Como se puede ayudar al personal con la organización y la eficacia al tomar ordenes o en ocasiones de sobre aforó en el establecimiento</w:t>
      </w:r>
      <w:r w:rsidRPr="00D158C0">
        <w:rPr>
          <w:rFonts w:asciiTheme="minorHAnsi" w:hAnsiTheme="minorHAnsi" w:cstheme="minorHAnsi"/>
          <w:szCs w:val="22"/>
          <w:lang w:val="es-ES"/>
        </w:rPr>
        <w:t>.</w:t>
      </w:r>
    </w:p>
    <w:p w14:paraId="71D51E3E" w14:textId="3FE6FE2E" w:rsidR="00874378" w:rsidRPr="00B55B9B" w:rsidRDefault="00B55B9B" w:rsidP="00CC186E">
      <w:pPr>
        <w:pStyle w:val="Ttulo2"/>
        <w:rPr>
          <w:lang w:val="es-419"/>
        </w:rPr>
      </w:pPr>
      <w:r w:rsidRPr="00B55B9B">
        <w:rPr>
          <w:lang w:val="es-419"/>
        </w:rPr>
        <w:t>O</w:t>
      </w:r>
      <w:r w:rsidR="00D158C0">
        <w:rPr>
          <w:lang w:val="es-419"/>
        </w:rPr>
        <w:t>bjetivos</w:t>
      </w:r>
      <w:r w:rsidR="00874378" w:rsidRPr="00B55B9B">
        <w:rPr>
          <w:lang w:val="es-419"/>
        </w:rPr>
        <w:t xml:space="preserve"> </w:t>
      </w:r>
    </w:p>
    <w:p w14:paraId="00BA9CC0" w14:textId="50C0F1F1" w:rsidR="00E102C3" w:rsidRPr="00D158C0" w:rsidRDefault="00D158C0" w:rsidP="00D158C0">
      <w:pPr>
        <w:tabs>
          <w:tab w:val="clear" w:pos="3068"/>
        </w:tabs>
        <w:rPr>
          <w:rFonts w:asciiTheme="minorHAnsi" w:hAnsiTheme="minorHAnsi" w:cstheme="minorHAnsi"/>
          <w:sz w:val="20"/>
          <w:szCs w:val="20"/>
          <w:lang w:val="es-419"/>
        </w:rPr>
      </w:pPr>
      <w:r w:rsidRPr="00D158C0">
        <w:rPr>
          <w:rFonts w:asciiTheme="minorHAnsi" w:hAnsiTheme="minorHAnsi" w:cstheme="minorHAnsi"/>
          <w:szCs w:val="22"/>
          <w:lang w:val="es-ES"/>
        </w:rPr>
        <w:t xml:space="preserve">Ayudar a la organización de varios restaurantes, que sea </w:t>
      </w:r>
      <w:r w:rsidRPr="00D158C0">
        <w:rPr>
          <w:rFonts w:asciiTheme="minorHAnsi" w:hAnsiTheme="minorHAnsi" w:cstheme="minorHAnsi"/>
          <w:szCs w:val="22"/>
          <w:lang w:val="es-ES"/>
        </w:rPr>
        <w:t>más</w:t>
      </w:r>
      <w:r w:rsidRPr="00D158C0">
        <w:rPr>
          <w:rFonts w:asciiTheme="minorHAnsi" w:hAnsiTheme="minorHAnsi" w:cstheme="minorHAnsi"/>
          <w:szCs w:val="22"/>
          <w:lang w:val="es-ES"/>
        </w:rPr>
        <w:t xml:space="preserve"> </w:t>
      </w:r>
      <w:r w:rsidRPr="00D158C0">
        <w:rPr>
          <w:rFonts w:asciiTheme="minorHAnsi" w:hAnsiTheme="minorHAnsi" w:cstheme="minorHAnsi"/>
          <w:szCs w:val="22"/>
          <w:lang w:val="es-ES"/>
        </w:rPr>
        <w:t>práctico</w:t>
      </w:r>
      <w:r w:rsidRPr="00D158C0">
        <w:rPr>
          <w:rFonts w:asciiTheme="minorHAnsi" w:hAnsiTheme="minorHAnsi" w:cstheme="minorHAnsi"/>
          <w:szCs w:val="22"/>
          <w:lang w:val="es-ES"/>
        </w:rPr>
        <w:t xml:space="preserve"> para el cliente pedir su orden y así ayudar de paso a los disturbios que se generen</w:t>
      </w:r>
    </w:p>
    <w:p w14:paraId="121C2B86" w14:textId="3D128F3E" w:rsidR="00AA4A24" w:rsidRPr="00B55B9B" w:rsidRDefault="00D158C0" w:rsidP="00CC186E">
      <w:pPr>
        <w:pStyle w:val="Ttulo2"/>
        <w:rPr>
          <w:lang w:val="es-419"/>
        </w:rPr>
      </w:pPr>
      <w:r>
        <w:rPr>
          <w:lang w:val="es-419"/>
        </w:rPr>
        <w:t>Justificación</w:t>
      </w:r>
    </w:p>
    <w:p w14:paraId="12DFA541" w14:textId="32A29788" w:rsidR="00D158C0" w:rsidRPr="00D158C0" w:rsidRDefault="00D158C0" w:rsidP="00D158C0">
      <w:pPr>
        <w:rPr>
          <w:rFonts w:asciiTheme="minorHAnsi" w:hAnsiTheme="minorHAnsi" w:cstheme="minorHAnsi"/>
          <w:szCs w:val="22"/>
          <w:lang w:val="es-ES"/>
        </w:rPr>
      </w:pPr>
      <w:r w:rsidRPr="00D158C0">
        <w:rPr>
          <w:rFonts w:asciiTheme="minorHAnsi" w:hAnsiTheme="minorHAnsi" w:cstheme="minorHAnsi"/>
          <w:szCs w:val="22"/>
          <w:lang w:val="es-ES"/>
        </w:rPr>
        <w:t>Descongestionar los restaurantes en sus horas de máxima capacidad, y facilitar el trabajo de los meseros, por medio de un programa en un dispositivo reciclado y adaptado darle al cliente una atención precoz al momento de pedir su orden aun cuando haya congestión y muchos clientes</w:t>
      </w:r>
      <w:r w:rsidRPr="00D158C0">
        <w:rPr>
          <w:rFonts w:asciiTheme="minorHAnsi" w:hAnsiTheme="minorHAnsi" w:cstheme="minorHAnsi"/>
          <w:szCs w:val="22"/>
          <w:lang w:val="es-ES"/>
        </w:rPr>
        <w:t>.</w:t>
      </w:r>
      <w:r w:rsidRPr="00D158C0">
        <w:rPr>
          <w:rFonts w:asciiTheme="minorHAnsi" w:hAnsiTheme="minorHAnsi" w:cstheme="minorHAnsi"/>
          <w:szCs w:val="22"/>
          <w:lang w:val="es-ES"/>
        </w:rPr>
        <w:t xml:space="preserve"> </w:t>
      </w:r>
    </w:p>
    <w:p w14:paraId="12156694" w14:textId="0158DE2F" w:rsidR="00D158C0" w:rsidRDefault="00D158C0" w:rsidP="00D158C0">
      <w:pPr>
        <w:pStyle w:val="Ttulo2"/>
        <w:rPr>
          <w:lang w:val="pt-BR"/>
        </w:rPr>
      </w:pPr>
      <w:r>
        <w:rPr>
          <w:lang w:val="pt-BR"/>
        </w:rPr>
        <w:t xml:space="preserve">¿Por que se vá a </w:t>
      </w:r>
      <w:proofErr w:type="spellStart"/>
      <w:r>
        <w:rPr>
          <w:lang w:val="pt-BR"/>
        </w:rPr>
        <w:t>hacer</w:t>
      </w:r>
      <w:proofErr w:type="spellEnd"/>
      <w:r>
        <w:rPr>
          <w:lang w:val="pt-BR"/>
        </w:rPr>
        <w:t>?</w:t>
      </w:r>
    </w:p>
    <w:p w14:paraId="49505065" w14:textId="77777777" w:rsidR="00D158C0" w:rsidRPr="00D158C0" w:rsidRDefault="00D158C0" w:rsidP="00D158C0">
      <w:pPr>
        <w:rPr>
          <w:lang w:val="pt-BR"/>
        </w:rPr>
      </w:pPr>
    </w:p>
    <w:p w14:paraId="77F0DE14" w14:textId="6B4F341D" w:rsidR="00E102C3" w:rsidRDefault="00D158C0" w:rsidP="00CC186E">
      <w:pPr>
        <w:pStyle w:val="Ttulo2"/>
        <w:rPr>
          <w:lang w:val="es-419"/>
        </w:rPr>
      </w:pPr>
      <w:r>
        <w:rPr>
          <w:lang w:val="es-419"/>
        </w:rPr>
        <w:t>¿Para qué se va hacer?</w:t>
      </w:r>
    </w:p>
    <w:p w14:paraId="5AD3AC0E" w14:textId="77777777" w:rsidR="00D158C0" w:rsidRPr="00D158C0" w:rsidRDefault="00D158C0" w:rsidP="00D158C0">
      <w:pPr>
        <w:ind w:firstLine="0"/>
        <w:rPr>
          <w:lang w:val="es-419"/>
        </w:rPr>
      </w:pPr>
    </w:p>
    <w:p w14:paraId="23C66919" w14:textId="08DB7A6E" w:rsidR="00E102C3" w:rsidRDefault="00D158C0" w:rsidP="00CC186E">
      <w:pPr>
        <w:pStyle w:val="Ttulo2"/>
        <w:rPr>
          <w:lang w:val="pt-BR"/>
        </w:rPr>
      </w:pPr>
      <w:r>
        <w:rPr>
          <w:lang w:val="pt-BR"/>
        </w:rPr>
        <w:t xml:space="preserve">¿Que problemática </w:t>
      </w:r>
      <w:proofErr w:type="spellStart"/>
      <w:r>
        <w:rPr>
          <w:lang w:val="pt-BR"/>
        </w:rPr>
        <w:t>resuelve</w:t>
      </w:r>
      <w:proofErr w:type="spellEnd"/>
      <w:r>
        <w:rPr>
          <w:lang w:val="pt-BR"/>
        </w:rPr>
        <w:t>?</w:t>
      </w:r>
    </w:p>
    <w:p w14:paraId="66F48388" w14:textId="77777777" w:rsidR="00D158C0" w:rsidRPr="00D158C0" w:rsidRDefault="00D158C0" w:rsidP="00D158C0">
      <w:pPr>
        <w:rPr>
          <w:lang w:val="pt-BR"/>
        </w:rPr>
      </w:pPr>
    </w:p>
    <w:p w14:paraId="263F0359" w14:textId="576CE63D" w:rsidR="00E102C3" w:rsidRPr="0061743B" w:rsidRDefault="00B55B9B" w:rsidP="00CC186E">
      <w:pPr>
        <w:pStyle w:val="Ttulo2"/>
        <w:rPr>
          <w:lang w:val="pt-BR"/>
        </w:rPr>
      </w:pPr>
      <w:proofErr w:type="spellStart"/>
      <w:r w:rsidRPr="0061743B">
        <w:rPr>
          <w:lang w:val="pt-BR"/>
        </w:rPr>
        <w:t>Diseño</w:t>
      </w:r>
      <w:proofErr w:type="spellEnd"/>
      <w:r w:rsidRPr="0061743B">
        <w:rPr>
          <w:lang w:val="pt-BR"/>
        </w:rPr>
        <w:t xml:space="preserve"> de </w:t>
      </w:r>
      <w:proofErr w:type="spellStart"/>
      <w:r w:rsidRPr="0061743B">
        <w:rPr>
          <w:lang w:val="pt-BR"/>
        </w:rPr>
        <w:t>Modelaje</w:t>
      </w:r>
      <w:proofErr w:type="spellEnd"/>
      <w:r w:rsidRPr="0061743B">
        <w:rPr>
          <w:lang w:val="pt-BR"/>
        </w:rPr>
        <w:t xml:space="preserve"> Económico</w:t>
      </w:r>
    </w:p>
    <w:p w14:paraId="1FBABC6B" w14:textId="26655F75" w:rsidR="00E102C3" w:rsidRPr="0061743B" w:rsidRDefault="00E102C3" w:rsidP="009361D0">
      <w:pPr>
        <w:rPr>
          <w:rFonts w:asciiTheme="minorHAnsi" w:hAnsiTheme="minorHAnsi" w:cstheme="minorHAnsi"/>
          <w:szCs w:val="22"/>
          <w:lang w:val="es-419"/>
        </w:rPr>
      </w:pPr>
    </w:p>
    <w:p w14:paraId="455A334B" w14:textId="23980FF1" w:rsidR="00E102C3" w:rsidRPr="00B55B9B" w:rsidRDefault="00D158C0" w:rsidP="00CC186E">
      <w:pPr>
        <w:pStyle w:val="Ttulo2"/>
        <w:rPr>
          <w:lang w:val="es-419"/>
        </w:rPr>
      </w:pPr>
      <w:r>
        <w:rPr>
          <w:lang w:val="es-419"/>
        </w:rPr>
        <w:t>¿Cómo se va hacer?</w:t>
      </w:r>
    </w:p>
    <w:p w14:paraId="1F827A5B" w14:textId="36398B4F" w:rsidR="00E102C3" w:rsidRPr="00B55B9B" w:rsidRDefault="00B55B9B" w:rsidP="00CC186E">
      <w:pPr>
        <w:pStyle w:val="Ttulo2"/>
        <w:rPr>
          <w:lang w:val="es-419"/>
        </w:rPr>
      </w:pPr>
      <w:r w:rsidRPr="00B55B9B">
        <w:rPr>
          <w:lang w:val="es-419"/>
        </w:rPr>
        <w:t>Evaluaciones de Riesgo</w:t>
      </w:r>
      <w:r>
        <w:rPr>
          <w:lang w:val="es-419"/>
        </w:rPr>
        <w:t xml:space="preserve"> Sistémico</w:t>
      </w:r>
    </w:p>
    <w:p w14:paraId="23C87869" w14:textId="41215E63" w:rsidR="00B13488" w:rsidRPr="0061743B" w:rsidRDefault="00B55B9B" w:rsidP="00CC186E">
      <w:pPr>
        <w:pStyle w:val="Ttulo2"/>
        <w:rPr>
          <w:lang w:val="pt-BR"/>
        </w:rPr>
      </w:pPr>
      <w:proofErr w:type="spellStart"/>
      <w:r w:rsidRPr="0061743B">
        <w:rPr>
          <w:lang w:val="pt-BR"/>
        </w:rPr>
        <w:t>Conclusión</w:t>
      </w:r>
      <w:proofErr w:type="spellEnd"/>
    </w:p>
    <w:p w14:paraId="745469F1" w14:textId="5F8494EF" w:rsidR="00B40BBE" w:rsidRPr="0061743B" w:rsidRDefault="00C2686B" w:rsidP="00CC186E">
      <w:pPr>
        <w:pStyle w:val="Ttulo1"/>
        <w:rPr>
          <w:lang w:val="pt-BR"/>
        </w:rPr>
      </w:pPr>
      <w:r w:rsidRPr="0061743B">
        <w:rPr>
          <w:lang w:val="pt-BR"/>
        </w:rPr>
        <w:t>Referencias</w:t>
      </w:r>
    </w:p>
    <w:p w14:paraId="0BD03E4F" w14:textId="77777777" w:rsidR="00A416A7" w:rsidRPr="00A416A7" w:rsidRDefault="00A416A7" w:rsidP="00A416A7">
      <w:pPr>
        <w:tabs>
          <w:tab w:val="clear" w:pos="3068"/>
        </w:tabs>
        <w:ind w:left="720" w:hanging="720"/>
        <w:rPr>
          <w:rFonts w:asciiTheme="minorHAnsi" w:hAnsiTheme="minorHAnsi" w:cstheme="minorHAnsi"/>
          <w:szCs w:val="22"/>
          <w:lang w:val="es-419"/>
        </w:rPr>
      </w:pPr>
      <w:r w:rsidRPr="00A416A7">
        <w:rPr>
          <w:rFonts w:asciiTheme="minorHAnsi" w:hAnsiTheme="minorHAnsi" w:cstheme="minorHAnsi"/>
          <w:szCs w:val="22"/>
          <w:lang w:val="es-419"/>
        </w:rPr>
        <w:t>Fondo Nacional del Ahorro. (s.f.). </w:t>
      </w:r>
      <w:r w:rsidRPr="00A416A7">
        <w:rPr>
          <w:rFonts w:asciiTheme="minorHAnsi" w:hAnsiTheme="minorHAnsi" w:cstheme="minorHAnsi"/>
          <w:i/>
          <w:iCs/>
          <w:szCs w:val="22"/>
          <w:lang w:val="es-419"/>
        </w:rPr>
        <w:t>Cancelación de hipoteca</w:t>
      </w:r>
      <w:r w:rsidRPr="00A416A7">
        <w:rPr>
          <w:rFonts w:asciiTheme="minorHAnsi" w:hAnsiTheme="minorHAnsi" w:cstheme="minorHAnsi"/>
          <w:szCs w:val="22"/>
          <w:lang w:val="es-419"/>
        </w:rPr>
        <w:t>. https://www.fna.gov.co/vivienda/tramites-especiales/cancelacion-de-hipoteca</w:t>
      </w:r>
    </w:p>
    <w:p w14:paraId="4551557A" w14:textId="6015D760" w:rsidR="00B40BBE" w:rsidRPr="0061743B" w:rsidRDefault="00A416A7" w:rsidP="004E6B89">
      <w:pPr>
        <w:tabs>
          <w:tab w:val="clear" w:pos="3068"/>
        </w:tabs>
        <w:ind w:left="720" w:hanging="720"/>
        <w:rPr>
          <w:rFonts w:asciiTheme="minorHAnsi" w:hAnsiTheme="minorHAnsi" w:cstheme="minorHAnsi"/>
          <w:szCs w:val="22"/>
          <w:lang w:val="es-419"/>
        </w:rPr>
      </w:pPr>
      <w:r w:rsidRPr="00A416A7">
        <w:rPr>
          <w:rFonts w:asciiTheme="minorHAnsi" w:hAnsiTheme="minorHAnsi" w:cstheme="minorHAnsi"/>
          <w:szCs w:val="22"/>
          <w:lang w:val="es-419"/>
        </w:rPr>
        <w:lastRenderedPageBreak/>
        <w:t>Herrera Cáceres, C. y Rosillo Peña, M. (2019). </w:t>
      </w:r>
      <w:r w:rsidRPr="00A416A7">
        <w:rPr>
          <w:rFonts w:asciiTheme="minorHAnsi" w:hAnsiTheme="minorHAnsi" w:cstheme="minorHAnsi"/>
          <w:i/>
          <w:iCs/>
          <w:szCs w:val="22"/>
          <w:lang w:val="es-419"/>
        </w:rPr>
        <w:t>Confort y eficiencia energética en el diseño de edificaciones</w:t>
      </w:r>
      <w:r w:rsidRPr="00A416A7">
        <w:rPr>
          <w:rFonts w:asciiTheme="minorHAnsi" w:hAnsiTheme="minorHAnsi" w:cstheme="minorHAnsi"/>
          <w:szCs w:val="22"/>
          <w:lang w:val="es-419"/>
        </w:rPr>
        <w:t xml:space="preserve">. </w:t>
      </w:r>
      <w:r w:rsidRPr="0061743B">
        <w:rPr>
          <w:rFonts w:asciiTheme="minorHAnsi" w:hAnsiTheme="minorHAnsi" w:cstheme="minorHAnsi"/>
          <w:szCs w:val="22"/>
          <w:lang w:val="es-419"/>
        </w:rPr>
        <w:t>Universidad del Valle. https://www.reddebibliotecas.org.co/</w:t>
      </w:r>
    </w:p>
    <w:p w14:paraId="5C490F12" w14:textId="75B8F883" w:rsidR="00B40BBE" w:rsidRPr="00FA75AB" w:rsidRDefault="00A416A7" w:rsidP="004E6B89">
      <w:pPr>
        <w:tabs>
          <w:tab w:val="clear" w:pos="3068"/>
        </w:tabs>
        <w:ind w:left="720" w:hanging="720"/>
        <w:rPr>
          <w:rFonts w:asciiTheme="minorHAnsi" w:hAnsiTheme="minorHAnsi" w:cstheme="minorHAnsi"/>
          <w:szCs w:val="22"/>
        </w:rPr>
      </w:pPr>
      <w:r w:rsidRPr="00A416A7">
        <w:rPr>
          <w:rFonts w:asciiTheme="minorHAnsi" w:hAnsiTheme="minorHAnsi" w:cstheme="minorHAnsi"/>
          <w:szCs w:val="22"/>
          <w:lang w:val="es-419"/>
        </w:rPr>
        <w:t>Moret, D. (7 de octubre de 2019). </w:t>
      </w:r>
      <w:r w:rsidRPr="00A416A7">
        <w:rPr>
          <w:rFonts w:asciiTheme="minorHAnsi" w:hAnsiTheme="minorHAnsi" w:cstheme="minorHAnsi"/>
          <w:i/>
          <w:iCs/>
          <w:szCs w:val="22"/>
          <w:lang w:val="es-419"/>
        </w:rPr>
        <w:t>7 consejos para pedir una hipoteca</w:t>
      </w:r>
      <w:r w:rsidRPr="00A416A7">
        <w:rPr>
          <w:rFonts w:asciiTheme="minorHAnsi" w:hAnsiTheme="minorHAnsi" w:cstheme="minorHAnsi"/>
          <w:szCs w:val="22"/>
          <w:lang w:val="es-419"/>
        </w:rPr>
        <w:t xml:space="preserve">. </w:t>
      </w:r>
      <w:proofErr w:type="spellStart"/>
      <w:r w:rsidRPr="00A416A7">
        <w:rPr>
          <w:rFonts w:asciiTheme="minorHAnsi" w:hAnsiTheme="minorHAnsi" w:cstheme="minorHAnsi"/>
          <w:szCs w:val="22"/>
        </w:rPr>
        <w:t>Rastreator</w:t>
      </w:r>
      <w:proofErr w:type="spellEnd"/>
      <w:r w:rsidRPr="00A416A7">
        <w:rPr>
          <w:rFonts w:asciiTheme="minorHAnsi" w:hAnsiTheme="minorHAnsi" w:cstheme="minorHAnsi"/>
          <w:szCs w:val="22"/>
        </w:rPr>
        <w:t>. https://www.rastreator.com/hipotecas/consejos/pedir-una-hipoteca.aspx</w:t>
      </w:r>
      <w:r w:rsidR="00B40BBE" w:rsidRPr="00FA75AB">
        <w:rPr>
          <w:rFonts w:asciiTheme="minorHAnsi" w:hAnsiTheme="minorHAnsi" w:cstheme="minorHAnsi"/>
          <w:szCs w:val="22"/>
        </w:rPr>
        <w:t>.</w:t>
      </w:r>
    </w:p>
    <w:p w14:paraId="79D41900" w14:textId="53409271" w:rsidR="00B8771A" w:rsidRPr="00A416A7" w:rsidRDefault="00A416A7" w:rsidP="00B8771A">
      <w:pPr>
        <w:tabs>
          <w:tab w:val="clear" w:pos="3068"/>
        </w:tabs>
        <w:ind w:left="720" w:hanging="720"/>
        <w:rPr>
          <w:rFonts w:asciiTheme="minorHAnsi" w:hAnsiTheme="minorHAnsi" w:cstheme="minorHAnsi"/>
          <w:szCs w:val="22"/>
          <w:lang w:val="es-419"/>
        </w:rPr>
      </w:pPr>
      <w:r w:rsidRPr="00A416A7">
        <w:rPr>
          <w:rFonts w:asciiTheme="minorHAnsi" w:hAnsiTheme="minorHAnsi" w:cstheme="minorHAnsi"/>
          <w:szCs w:val="22"/>
          <w:lang w:val="es-419"/>
        </w:rPr>
        <w:t>Organización de las Naciones Unidas para la Educación, la Ciencia y la Cultura. (1 de octubre de 2018). </w:t>
      </w:r>
      <w:r w:rsidRPr="00A416A7">
        <w:rPr>
          <w:rFonts w:asciiTheme="minorHAnsi" w:hAnsiTheme="minorHAnsi" w:cstheme="minorHAnsi"/>
          <w:i/>
          <w:iCs/>
          <w:szCs w:val="22"/>
          <w:lang w:val="es-419"/>
        </w:rPr>
        <w:t>Nuevos datos revelan que en el mundo uno de cada tres adolescentes sufre acoso escolar</w:t>
      </w:r>
      <w:r w:rsidRPr="00A416A7">
        <w:rPr>
          <w:rFonts w:asciiTheme="minorHAnsi" w:hAnsiTheme="minorHAnsi" w:cstheme="minorHAnsi"/>
          <w:szCs w:val="22"/>
          <w:lang w:val="es-419"/>
        </w:rPr>
        <w:t>. https://es.unesco.org/news/nuevos-datos-revelan-que-mundo-cada-tres-adolescentes-sufre-acoso-escolar</w:t>
      </w:r>
    </w:p>
    <w:p w14:paraId="65499F40" w14:textId="77777777" w:rsidR="00A416A7" w:rsidRPr="00A416A7" w:rsidRDefault="00A416A7" w:rsidP="00A416A7">
      <w:pPr>
        <w:tabs>
          <w:tab w:val="clear" w:pos="3068"/>
        </w:tabs>
        <w:ind w:left="720" w:hanging="720"/>
        <w:rPr>
          <w:rFonts w:asciiTheme="minorHAnsi" w:hAnsiTheme="minorHAnsi" w:cstheme="minorHAnsi"/>
          <w:szCs w:val="22"/>
          <w:lang w:val="es-419"/>
        </w:rPr>
      </w:pPr>
      <w:proofErr w:type="spellStart"/>
      <w:r w:rsidRPr="00A416A7">
        <w:rPr>
          <w:rFonts w:asciiTheme="minorHAnsi" w:hAnsiTheme="minorHAnsi" w:cstheme="minorHAnsi"/>
          <w:szCs w:val="22"/>
          <w:lang w:val="es-419"/>
        </w:rPr>
        <w:t>Renteria</w:t>
      </w:r>
      <w:proofErr w:type="spellEnd"/>
      <w:r w:rsidRPr="00A416A7">
        <w:rPr>
          <w:rFonts w:asciiTheme="minorHAnsi" w:hAnsiTheme="minorHAnsi" w:cstheme="minorHAnsi"/>
          <w:szCs w:val="22"/>
          <w:lang w:val="es-419"/>
        </w:rPr>
        <w:t xml:space="preserve"> Salazar, P. (2006). El comienzo de la renovación. En M. A. Flórez Góngora (Ed.), </w:t>
      </w:r>
      <w:r w:rsidRPr="00A416A7">
        <w:rPr>
          <w:rFonts w:asciiTheme="minorHAnsi" w:hAnsiTheme="minorHAnsi" w:cstheme="minorHAnsi"/>
          <w:i/>
          <w:iCs/>
          <w:szCs w:val="22"/>
          <w:lang w:val="es-419"/>
        </w:rPr>
        <w:t xml:space="preserve">Bogotá: </w:t>
      </w:r>
      <w:proofErr w:type="spellStart"/>
      <w:r w:rsidRPr="00A416A7">
        <w:rPr>
          <w:rFonts w:asciiTheme="minorHAnsi" w:hAnsiTheme="minorHAnsi" w:cstheme="minorHAnsi"/>
          <w:i/>
          <w:iCs/>
          <w:szCs w:val="22"/>
          <w:lang w:val="es-419"/>
        </w:rPr>
        <w:t>Renovacion</w:t>
      </w:r>
      <w:proofErr w:type="spellEnd"/>
      <w:r w:rsidRPr="00A416A7">
        <w:rPr>
          <w:rFonts w:asciiTheme="minorHAnsi" w:hAnsiTheme="minorHAnsi" w:cstheme="minorHAnsi"/>
          <w:i/>
          <w:iCs/>
          <w:szCs w:val="22"/>
          <w:lang w:val="es-419"/>
        </w:rPr>
        <w:t xml:space="preserve"> Urbana, </w:t>
      </w:r>
      <w:proofErr w:type="spellStart"/>
      <w:r w:rsidRPr="00A416A7">
        <w:rPr>
          <w:rFonts w:asciiTheme="minorHAnsi" w:hAnsiTheme="minorHAnsi" w:cstheme="minorHAnsi"/>
          <w:i/>
          <w:iCs/>
          <w:szCs w:val="22"/>
          <w:lang w:val="es-419"/>
        </w:rPr>
        <w:t>Renovacion</w:t>
      </w:r>
      <w:proofErr w:type="spellEnd"/>
      <w:r w:rsidRPr="00A416A7">
        <w:rPr>
          <w:rFonts w:asciiTheme="minorHAnsi" w:hAnsiTheme="minorHAnsi" w:cstheme="minorHAnsi"/>
          <w:i/>
          <w:iCs/>
          <w:szCs w:val="22"/>
          <w:lang w:val="es-419"/>
        </w:rPr>
        <w:t xml:space="preserve"> Humana</w:t>
      </w:r>
      <w:r w:rsidRPr="00A416A7">
        <w:rPr>
          <w:rFonts w:asciiTheme="minorHAnsi" w:hAnsiTheme="minorHAnsi" w:cstheme="minorHAnsi"/>
          <w:szCs w:val="22"/>
          <w:lang w:val="es-419"/>
        </w:rPr>
        <w:t xml:space="preserve"> (pp. 80-100). Empresa De </w:t>
      </w:r>
      <w:proofErr w:type="spellStart"/>
      <w:r w:rsidRPr="00A416A7">
        <w:rPr>
          <w:rFonts w:asciiTheme="minorHAnsi" w:hAnsiTheme="minorHAnsi" w:cstheme="minorHAnsi"/>
          <w:szCs w:val="22"/>
          <w:lang w:val="es-419"/>
        </w:rPr>
        <w:t>Renovacion</w:t>
      </w:r>
      <w:proofErr w:type="spellEnd"/>
      <w:r w:rsidRPr="00A416A7">
        <w:rPr>
          <w:rFonts w:asciiTheme="minorHAnsi" w:hAnsiTheme="minorHAnsi" w:cstheme="minorHAnsi"/>
          <w:szCs w:val="22"/>
          <w:lang w:val="es-419"/>
        </w:rPr>
        <w:t xml:space="preserve"> Urbana.</w:t>
      </w:r>
    </w:p>
    <w:p w14:paraId="414323A4" w14:textId="7969B4AC" w:rsidR="00B40BBE" w:rsidRPr="00A416A7" w:rsidRDefault="00A416A7" w:rsidP="004E6B89">
      <w:pPr>
        <w:tabs>
          <w:tab w:val="clear" w:pos="3068"/>
        </w:tabs>
        <w:ind w:left="720" w:hanging="720"/>
        <w:rPr>
          <w:rFonts w:asciiTheme="minorHAnsi" w:hAnsiTheme="minorHAnsi" w:cstheme="minorHAnsi"/>
          <w:szCs w:val="22"/>
          <w:lang w:val="es-419"/>
        </w:rPr>
      </w:pPr>
      <w:r w:rsidRPr="00A416A7">
        <w:rPr>
          <w:rFonts w:asciiTheme="minorHAnsi" w:hAnsiTheme="minorHAnsi" w:cstheme="minorHAnsi"/>
          <w:szCs w:val="22"/>
          <w:lang w:val="es-419"/>
        </w:rPr>
        <w:t>Sánchez, M. (20 de diciembre de 2018). </w:t>
      </w:r>
      <w:r w:rsidRPr="00A416A7">
        <w:rPr>
          <w:rFonts w:asciiTheme="minorHAnsi" w:hAnsiTheme="minorHAnsi" w:cstheme="minorHAnsi"/>
          <w:i/>
          <w:iCs/>
          <w:szCs w:val="22"/>
          <w:lang w:val="es-419"/>
        </w:rPr>
        <w:t>Re: Acciones para el largo plazo</w:t>
      </w:r>
      <w:r w:rsidRPr="00A416A7">
        <w:rPr>
          <w:rFonts w:asciiTheme="minorHAnsi" w:hAnsiTheme="minorHAnsi" w:cstheme="minorHAnsi"/>
          <w:szCs w:val="22"/>
          <w:lang w:val="es-419"/>
        </w:rPr>
        <w:t> [Mensaje en lista de correo electrónico]. Recuperado el 10 de febrero de 2020 de https://es.groups.yahoo.com/neo/groups/BOLSA_DE_VALORES_34N_2007-I/info</w:t>
      </w:r>
    </w:p>
    <w:p w14:paraId="573C8A6A" w14:textId="575141D2" w:rsidR="00B40BBE" w:rsidRPr="0061743B" w:rsidRDefault="00B40BBE" w:rsidP="00C50B51">
      <w:pPr>
        <w:tabs>
          <w:tab w:val="clear" w:pos="3068"/>
        </w:tabs>
        <w:ind w:left="720" w:hanging="720"/>
        <w:rPr>
          <w:rFonts w:asciiTheme="minorHAnsi" w:hAnsiTheme="minorHAnsi" w:cstheme="minorHAnsi"/>
          <w:szCs w:val="22"/>
          <w:lang w:val="es-419"/>
        </w:rPr>
      </w:pPr>
      <w:r w:rsidRPr="0061743B">
        <w:rPr>
          <w:rFonts w:asciiTheme="minorHAnsi" w:hAnsiTheme="minorHAnsi" w:cstheme="minorHAnsi"/>
          <w:szCs w:val="22"/>
          <w:lang w:val="es-419"/>
        </w:rPr>
        <w:br w:type="page"/>
      </w:r>
    </w:p>
    <w:p w14:paraId="5AC641CE" w14:textId="136FBE37" w:rsidR="00B40BBE" w:rsidRPr="00C2686B" w:rsidRDefault="00B40BBE" w:rsidP="00236E04">
      <w:pPr>
        <w:tabs>
          <w:tab w:val="clear" w:pos="3068"/>
        </w:tabs>
        <w:ind w:firstLine="0"/>
        <w:rPr>
          <w:rFonts w:asciiTheme="minorHAnsi" w:hAnsiTheme="minorHAnsi" w:cstheme="minorHAnsi"/>
          <w:szCs w:val="22"/>
          <w:lang w:val="es-419"/>
        </w:rPr>
      </w:pPr>
      <w:r w:rsidRPr="00C2686B">
        <w:rPr>
          <w:rFonts w:asciiTheme="minorHAnsi" w:hAnsiTheme="minorHAnsi" w:cstheme="minorHAnsi"/>
          <w:szCs w:val="22"/>
          <w:lang w:val="es-419"/>
        </w:rPr>
        <w:lastRenderedPageBreak/>
        <w:br w:type="page"/>
      </w:r>
    </w:p>
    <w:p w14:paraId="02D77440" w14:textId="3760F859" w:rsidR="00B40BBE" w:rsidRPr="0061743B" w:rsidRDefault="00B40BBE" w:rsidP="00B40BBE">
      <w:pPr>
        <w:tabs>
          <w:tab w:val="clear" w:pos="3068"/>
        </w:tabs>
        <w:ind w:left="720" w:hanging="720"/>
        <w:rPr>
          <w:rFonts w:asciiTheme="minorHAnsi" w:hAnsiTheme="minorHAnsi" w:cstheme="minorHAnsi"/>
          <w:b/>
          <w:szCs w:val="22"/>
          <w:lang w:val="es-419"/>
        </w:rPr>
      </w:pPr>
      <w:r w:rsidRPr="0061743B">
        <w:rPr>
          <w:rFonts w:asciiTheme="minorHAnsi" w:hAnsiTheme="minorHAnsi" w:cstheme="minorHAnsi"/>
          <w:b/>
          <w:szCs w:val="22"/>
          <w:lang w:val="es-419"/>
        </w:rPr>
        <w:lastRenderedPageBreak/>
        <w:t>Figur</w:t>
      </w:r>
      <w:r w:rsidR="00C2686B" w:rsidRPr="0061743B">
        <w:rPr>
          <w:rFonts w:asciiTheme="minorHAnsi" w:hAnsiTheme="minorHAnsi" w:cstheme="minorHAnsi"/>
          <w:b/>
          <w:szCs w:val="22"/>
          <w:lang w:val="es-419"/>
        </w:rPr>
        <w:t>a</w:t>
      </w:r>
      <w:r w:rsidRPr="0061743B">
        <w:rPr>
          <w:rFonts w:asciiTheme="minorHAnsi" w:hAnsiTheme="minorHAnsi" w:cstheme="minorHAnsi"/>
          <w:b/>
          <w:szCs w:val="22"/>
          <w:lang w:val="es-419"/>
        </w:rPr>
        <w:t xml:space="preserve"> 1</w:t>
      </w:r>
    </w:p>
    <w:p w14:paraId="1E936AC2" w14:textId="2CF66C4B" w:rsidR="00B40BBE" w:rsidRPr="009F0B71" w:rsidRDefault="009F0B71" w:rsidP="00B40BBE">
      <w:pPr>
        <w:ind w:firstLine="0"/>
        <w:rPr>
          <w:rFonts w:asciiTheme="minorHAnsi" w:hAnsiTheme="minorHAnsi" w:cstheme="minorHAnsi"/>
          <w:i/>
          <w:szCs w:val="22"/>
          <w:lang w:val="es-419"/>
        </w:rPr>
      </w:pPr>
      <w:r w:rsidRPr="009F0B71">
        <w:rPr>
          <w:rFonts w:asciiTheme="minorHAnsi" w:hAnsiTheme="minorHAnsi" w:cstheme="minorHAnsi"/>
          <w:i/>
          <w:szCs w:val="22"/>
          <w:lang w:val="es-419"/>
        </w:rPr>
        <w:t xml:space="preserve">Evolución de la Deuda Mundial a lo Largo del </w:t>
      </w:r>
      <w:r w:rsidR="009361D0" w:rsidRPr="009F0B71">
        <w:rPr>
          <w:rFonts w:asciiTheme="minorHAnsi" w:hAnsiTheme="minorHAnsi" w:cstheme="minorHAnsi"/>
          <w:i/>
          <w:szCs w:val="22"/>
          <w:lang w:val="es-419"/>
        </w:rPr>
        <w:t>Último</w:t>
      </w:r>
      <w:r w:rsidRPr="009F0B71">
        <w:rPr>
          <w:rFonts w:asciiTheme="minorHAnsi" w:hAnsiTheme="minorHAnsi" w:cstheme="minorHAnsi"/>
          <w:i/>
          <w:szCs w:val="22"/>
          <w:lang w:val="es-419"/>
        </w:rPr>
        <w:t xml:space="preserve"> Siglo</w:t>
      </w:r>
      <w:r w:rsidR="00B40BBE" w:rsidRPr="009F0B71">
        <w:rPr>
          <w:rFonts w:asciiTheme="minorHAnsi" w:hAnsiTheme="minorHAnsi" w:cstheme="minorHAnsi"/>
          <w:i/>
          <w:szCs w:val="22"/>
          <w:lang w:val="es-419"/>
        </w:rPr>
        <w:t xml:space="preserve"> </w:t>
      </w:r>
    </w:p>
    <w:p w14:paraId="18734E1A" w14:textId="0B9D43DC" w:rsidR="00E102C3" w:rsidRPr="00FA75AB" w:rsidRDefault="009F0B71" w:rsidP="00B40BBE">
      <w:pPr>
        <w:ind w:left="720" w:hanging="720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69C706C4" wp14:editId="03DB356D">
            <wp:extent cx="4422140" cy="2852420"/>
            <wp:effectExtent l="0" t="0" r="0" b="5080"/>
            <wp:docPr id="1" name="Picture 1" descr="Template:Vertical bar char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late:Vertical bar chart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F9B7" w14:textId="6AC6761E" w:rsidR="00E102C3" w:rsidRPr="009F0B71" w:rsidRDefault="009F0B71" w:rsidP="009361D0">
      <w:pPr>
        <w:ind w:firstLine="0"/>
        <w:rPr>
          <w:rFonts w:asciiTheme="minorHAnsi" w:hAnsiTheme="minorHAnsi" w:cstheme="minorHAnsi"/>
          <w:szCs w:val="22"/>
          <w:lang w:val="es-419"/>
        </w:rPr>
      </w:pPr>
      <w:r w:rsidRPr="009F0B71">
        <w:rPr>
          <w:rFonts w:asciiTheme="minorHAnsi" w:hAnsiTheme="minorHAnsi" w:cstheme="minorHAnsi"/>
          <w:i/>
          <w:szCs w:val="22"/>
          <w:lang w:val="es-419"/>
        </w:rPr>
        <w:t>Not</w:t>
      </w:r>
      <w:r>
        <w:rPr>
          <w:rFonts w:asciiTheme="minorHAnsi" w:hAnsiTheme="minorHAnsi" w:cstheme="minorHAnsi"/>
          <w:i/>
          <w:szCs w:val="22"/>
          <w:lang w:val="es-419"/>
        </w:rPr>
        <w:t>a</w:t>
      </w:r>
      <w:r w:rsidRPr="009F0B71">
        <w:rPr>
          <w:rFonts w:asciiTheme="minorHAnsi" w:hAnsiTheme="minorHAnsi" w:cstheme="minorHAnsi"/>
          <w:i/>
          <w:szCs w:val="22"/>
          <w:lang w:val="es-419"/>
        </w:rPr>
        <w:t>.</w:t>
      </w:r>
      <w:r>
        <w:rPr>
          <w:rFonts w:asciiTheme="minorHAnsi" w:hAnsiTheme="minorHAnsi" w:cstheme="minorHAnsi"/>
          <w:szCs w:val="22"/>
          <w:lang w:val="es-419"/>
        </w:rPr>
        <w:t xml:space="preserve"> El gráfico no tiene en consideración las deudas generadas en el año de 2020. Cabe resaltar que son las más grandes ya vistas en la historia.</w:t>
      </w:r>
    </w:p>
    <w:sectPr w:rsidR="00E102C3" w:rsidRPr="009F0B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03317" w14:textId="77777777" w:rsidR="0078704F" w:rsidRDefault="0078704F" w:rsidP="00E102C3">
      <w:r>
        <w:separator/>
      </w:r>
    </w:p>
    <w:p w14:paraId="4F94E687" w14:textId="77777777" w:rsidR="0078704F" w:rsidRDefault="0078704F" w:rsidP="00E102C3"/>
  </w:endnote>
  <w:endnote w:type="continuationSeparator" w:id="0">
    <w:p w14:paraId="6296CD22" w14:textId="77777777" w:rsidR="0078704F" w:rsidRDefault="0078704F" w:rsidP="00E102C3">
      <w:r>
        <w:continuationSeparator/>
      </w:r>
    </w:p>
    <w:p w14:paraId="4E488929" w14:textId="77777777" w:rsidR="0078704F" w:rsidRDefault="0078704F" w:rsidP="00E10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618A8" w14:textId="77777777" w:rsidR="0078704F" w:rsidRDefault="0078704F" w:rsidP="00E102C3">
      <w:r>
        <w:separator/>
      </w:r>
    </w:p>
    <w:p w14:paraId="3A9CC3F7" w14:textId="77777777" w:rsidR="0078704F" w:rsidRDefault="0078704F" w:rsidP="00E102C3"/>
  </w:footnote>
  <w:footnote w:type="continuationSeparator" w:id="0">
    <w:p w14:paraId="21E62D88" w14:textId="77777777" w:rsidR="0078704F" w:rsidRDefault="0078704F" w:rsidP="00E102C3">
      <w:r>
        <w:continuationSeparator/>
      </w:r>
    </w:p>
    <w:p w14:paraId="166D7BBF" w14:textId="77777777" w:rsidR="0078704F" w:rsidRDefault="0078704F" w:rsidP="00E10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Calibri"/>
        <w:szCs w:val="22"/>
      </w:rPr>
      <w:id w:val="8246252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3849DC" w14:textId="47BF5068" w:rsidR="00EC63D6" w:rsidRPr="009A782E" w:rsidRDefault="00EF0FD0" w:rsidP="00E102C3">
        <w:pPr>
          <w:pStyle w:val="Encabezado"/>
          <w:ind w:firstLine="0"/>
          <w:rPr>
            <w:rFonts w:cs="Calibri"/>
            <w:szCs w:val="22"/>
            <w:lang w:val="es-419"/>
          </w:rPr>
        </w:pPr>
        <w:r>
          <w:rPr>
            <w:rFonts w:cs="Calibri"/>
            <w:szCs w:val="22"/>
            <w:lang w:val="es-419"/>
          </w:rPr>
          <w:tab/>
        </w:r>
        <w:r w:rsidR="009A782E">
          <w:rPr>
            <w:rFonts w:cs="Calibri"/>
            <w:szCs w:val="22"/>
            <w:lang w:val="es-419"/>
          </w:rPr>
          <w:tab/>
        </w:r>
        <w:r w:rsidR="009A782E" w:rsidRPr="009A782E">
          <w:rPr>
            <w:rFonts w:cs="Calibri"/>
            <w:szCs w:val="22"/>
            <w:lang w:val="es-419"/>
          </w:rPr>
          <w:t xml:space="preserve"> </w:t>
        </w:r>
        <w:r w:rsidR="00EC63D6" w:rsidRPr="009A782E">
          <w:rPr>
            <w:rFonts w:cs="Calibri"/>
            <w:szCs w:val="22"/>
            <w:lang w:val="es-419"/>
          </w:rPr>
          <w:tab/>
        </w:r>
        <w:r w:rsidR="00EC63D6" w:rsidRPr="00222A35">
          <w:rPr>
            <w:rFonts w:cs="Calibri"/>
            <w:szCs w:val="22"/>
          </w:rPr>
          <w:fldChar w:fldCharType="begin"/>
        </w:r>
        <w:r w:rsidR="00EC63D6" w:rsidRPr="009A782E">
          <w:rPr>
            <w:rFonts w:cs="Calibri"/>
            <w:szCs w:val="22"/>
            <w:lang w:val="es-419"/>
          </w:rPr>
          <w:instrText xml:space="preserve"> PAGE   \* MERGEFORMAT </w:instrText>
        </w:r>
        <w:r w:rsidR="00EC63D6" w:rsidRPr="00222A35">
          <w:rPr>
            <w:rFonts w:cs="Calibri"/>
            <w:szCs w:val="22"/>
          </w:rPr>
          <w:fldChar w:fldCharType="separate"/>
        </w:r>
        <w:r w:rsidR="003649CB" w:rsidRPr="009A782E">
          <w:rPr>
            <w:rFonts w:cs="Calibri"/>
            <w:noProof/>
            <w:szCs w:val="22"/>
            <w:lang w:val="es-419"/>
          </w:rPr>
          <w:t>19</w:t>
        </w:r>
        <w:r w:rsidR="00EC63D6" w:rsidRPr="00222A35">
          <w:rPr>
            <w:rFonts w:cs="Calibri"/>
            <w:noProof/>
            <w:szCs w:val="22"/>
          </w:rPr>
          <w:fldChar w:fldCharType="end"/>
        </w:r>
      </w:p>
    </w:sdtContent>
  </w:sdt>
  <w:p w14:paraId="4676793A" w14:textId="77777777" w:rsidR="00EC63D6" w:rsidRPr="009A782E" w:rsidRDefault="00EC63D6" w:rsidP="00E102C3">
    <w:pPr>
      <w:pStyle w:val="Encabezado"/>
      <w:rPr>
        <w:rFonts w:cs="Calibri"/>
        <w:szCs w:val="22"/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564A0"/>
    <w:multiLevelType w:val="multilevel"/>
    <w:tmpl w:val="244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C3"/>
    <w:rsid w:val="00023F33"/>
    <w:rsid w:val="000251D5"/>
    <w:rsid w:val="0006124E"/>
    <w:rsid w:val="00073180"/>
    <w:rsid w:val="00076281"/>
    <w:rsid w:val="0008031E"/>
    <w:rsid w:val="0009623B"/>
    <w:rsid w:val="000A5A29"/>
    <w:rsid w:val="000A7152"/>
    <w:rsid w:val="000E0616"/>
    <w:rsid w:val="00103A39"/>
    <w:rsid w:val="00120A65"/>
    <w:rsid w:val="001263C3"/>
    <w:rsid w:val="00132939"/>
    <w:rsid w:val="00167F5B"/>
    <w:rsid w:val="0017154C"/>
    <w:rsid w:val="001A6792"/>
    <w:rsid w:val="001C2344"/>
    <w:rsid w:val="001D7F11"/>
    <w:rsid w:val="001F4777"/>
    <w:rsid w:val="00203AA4"/>
    <w:rsid w:val="00213D88"/>
    <w:rsid w:val="0021772D"/>
    <w:rsid w:val="00222A35"/>
    <w:rsid w:val="00223F0B"/>
    <w:rsid w:val="002272D2"/>
    <w:rsid w:val="00236E04"/>
    <w:rsid w:val="002443EB"/>
    <w:rsid w:val="00251CEE"/>
    <w:rsid w:val="00290C63"/>
    <w:rsid w:val="0029125E"/>
    <w:rsid w:val="002C18D1"/>
    <w:rsid w:val="002E4FFA"/>
    <w:rsid w:val="002F5057"/>
    <w:rsid w:val="00304AE7"/>
    <w:rsid w:val="00322A54"/>
    <w:rsid w:val="00340295"/>
    <w:rsid w:val="00342C89"/>
    <w:rsid w:val="00357698"/>
    <w:rsid w:val="003649CB"/>
    <w:rsid w:val="00365ACF"/>
    <w:rsid w:val="00374868"/>
    <w:rsid w:val="003A71C8"/>
    <w:rsid w:val="003C5C48"/>
    <w:rsid w:val="003F1DC5"/>
    <w:rsid w:val="00416392"/>
    <w:rsid w:val="004172EC"/>
    <w:rsid w:val="00477945"/>
    <w:rsid w:val="004852C2"/>
    <w:rsid w:val="00486B99"/>
    <w:rsid w:val="004B20CE"/>
    <w:rsid w:val="004B274A"/>
    <w:rsid w:val="004D01F1"/>
    <w:rsid w:val="004E6B89"/>
    <w:rsid w:val="004F63CE"/>
    <w:rsid w:val="0051642E"/>
    <w:rsid w:val="00520B4B"/>
    <w:rsid w:val="00582191"/>
    <w:rsid w:val="005922A9"/>
    <w:rsid w:val="005A7E41"/>
    <w:rsid w:val="005C4840"/>
    <w:rsid w:val="005D4500"/>
    <w:rsid w:val="005D5F0F"/>
    <w:rsid w:val="00605E2C"/>
    <w:rsid w:val="006102E6"/>
    <w:rsid w:val="006110AB"/>
    <w:rsid w:val="006117B0"/>
    <w:rsid w:val="00611E10"/>
    <w:rsid w:val="00616377"/>
    <w:rsid w:val="0061743B"/>
    <w:rsid w:val="00626D7A"/>
    <w:rsid w:val="006274E0"/>
    <w:rsid w:val="00643113"/>
    <w:rsid w:val="00666591"/>
    <w:rsid w:val="006A474F"/>
    <w:rsid w:val="006B657A"/>
    <w:rsid w:val="006D475F"/>
    <w:rsid w:val="006E2EC8"/>
    <w:rsid w:val="00700473"/>
    <w:rsid w:val="00714A71"/>
    <w:rsid w:val="00736896"/>
    <w:rsid w:val="00750D4C"/>
    <w:rsid w:val="007617BF"/>
    <w:rsid w:val="0078704F"/>
    <w:rsid w:val="00795729"/>
    <w:rsid w:val="007B4C07"/>
    <w:rsid w:val="007C0A3E"/>
    <w:rsid w:val="007C3AF9"/>
    <w:rsid w:val="007D042B"/>
    <w:rsid w:val="007F2410"/>
    <w:rsid w:val="00852052"/>
    <w:rsid w:val="00856ABA"/>
    <w:rsid w:val="00860780"/>
    <w:rsid w:val="00873A2C"/>
    <w:rsid w:val="00874378"/>
    <w:rsid w:val="008A49D2"/>
    <w:rsid w:val="008B549F"/>
    <w:rsid w:val="008F5999"/>
    <w:rsid w:val="00901150"/>
    <w:rsid w:val="00914AEC"/>
    <w:rsid w:val="009361D0"/>
    <w:rsid w:val="00955FD6"/>
    <w:rsid w:val="00966505"/>
    <w:rsid w:val="00972136"/>
    <w:rsid w:val="00984E61"/>
    <w:rsid w:val="0098563F"/>
    <w:rsid w:val="009A782E"/>
    <w:rsid w:val="009E6D26"/>
    <w:rsid w:val="009E7A57"/>
    <w:rsid w:val="009F0B71"/>
    <w:rsid w:val="00A22C7D"/>
    <w:rsid w:val="00A25CAE"/>
    <w:rsid w:val="00A36D61"/>
    <w:rsid w:val="00A376D9"/>
    <w:rsid w:val="00A416A7"/>
    <w:rsid w:val="00A66E09"/>
    <w:rsid w:val="00A80790"/>
    <w:rsid w:val="00AA4A24"/>
    <w:rsid w:val="00AA5283"/>
    <w:rsid w:val="00AB3F29"/>
    <w:rsid w:val="00AC6ADA"/>
    <w:rsid w:val="00AE2151"/>
    <w:rsid w:val="00B13488"/>
    <w:rsid w:val="00B15BD1"/>
    <w:rsid w:val="00B330BC"/>
    <w:rsid w:val="00B40BBE"/>
    <w:rsid w:val="00B42005"/>
    <w:rsid w:val="00B55B9B"/>
    <w:rsid w:val="00B708D8"/>
    <w:rsid w:val="00B75A7C"/>
    <w:rsid w:val="00B8771A"/>
    <w:rsid w:val="00B941B1"/>
    <w:rsid w:val="00B95776"/>
    <w:rsid w:val="00B97476"/>
    <w:rsid w:val="00BA3199"/>
    <w:rsid w:val="00BB2D3E"/>
    <w:rsid w:val="00BB41EE"/>
    <w:rsid w:val="00BB76BE"/>
    <w:rsid w:val="00BC1D76"/>
    <w:rsid w:val="00BE3F16"/>
    <w:rsid w:val="00C044E2"/>
    <w:rsid w:val="00C048E0"/>
    <w:rsid w:val="00C2686B"/>
    <w:rsid w:val="00C47B69"/>
    <w:rsid w:val="00C50B51"/>
    <w:rsid w:val="00C61A70"/>
    <w:rsid w:val="00C632CF"/>
    <w:rsid w:val="00C73377"/>
    <w:rsid w:val="00C76EAD"/>
    <w:rsid w:val="00C81D35"/>
    <w:rsid w:val="00C82B6C"/>
    <w:rsid w:val="00CA1D68"/>
    <w:rsid w:val="00CA25BD"/>
    <w:rsid w:val="00CB32C3"/>
    <w:rsid w:val="00CC186E"/>
    <w:rsid w:val="00CC1F36"/>
    <w:rsid w:val="00CC7D0E"/>
    <w:rsid w:val="00CE40A4"/>
    <w:rsid w:val="00CE7FD7"/>
    <w:rsid w:val="00D158C0"/>
    <w:rsid w:val="00D23A8D"/>
    <w:rsid w:val="00D92B9C"/>
    <w:rsid w:val="00D93AC3"/>
    <w:rsid w:val="00DA462A"/>
    <w:rsid w:val="00DB2A40"/>
    <w:rsid w:val="00DC0F42"/>
    <w:rsid w:val="00DD132E"/>
    <w:rsid w:val="00DD6423"/>
    <w:rsid w:val="00DE1469"/>
    <w:rsid w:val="00DF03CD"/>
    <w:rsid w:val="00DF7926"/>
    <w:rsid w:val="00E01445"/>
    <w:rsid w:val="00E102C3"/>
    <w:rsid w:val="00E104D5"/>
    <w:rsid w:val="00E4496B"/>
    <w:rsid w:val="00E64A41"/>
    <w:rsid w:val="00E96D00"/>
    <w:rsid w:val="00E978CD"/>
    <w:rsid w:val="00EA0278"/>
    <w:rsid w:val="00EB6B08"/>
    <w:rsid w:val="00EB785F"/>
    <w:rsid w:val="00EC63D6"/>
    <w:rsid w:val="00ED4E5F"/>
    <w:rsid w:val="00EF0FD0"/>
    <w:rsid w:val="00F129E3"/>
    <w:rsid w:val="00F64D47"/>
    <w:rsid w:val="00F6695E"/>
    <w:rsid w:val="00F84B01"/>
    <w:rsid w:val="00F91590"/>
    <w:rsid w:val="00FA3A11"/>
    <w:rsid w:val="00FA5BF7"/>
    <w:rsid w:val="00FA75AB"/>
    <w:rsid w:val="00FB2B1A"/>
    <w:rsid w:val="00FB5E42"/>
    <w:rsid w:val="00FD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AF130"/>
  <w15:chartTrackingRefBased/>
  <w15:docId w15:val="{08889B87-0E12-4C9C-89EB-763FD86E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6E"/>
    <w:pPr>
      <w:tabs>
        <w:tab w:val="left" w:pos="3068"/>
      </w:tabs>
      <w:spacing w:after="0" w:line="480" w:lineRule="auto"/>
      <w:ind w:firstLine="720"/>
    </w:pPr>
    <w:rPr>
      <w:rFonts w:ascii="Calibri" w:hAnsi="Calibri" w:cs="Arial"/>
      <w:szCs w:val="21"/>
      <w:shd w:val="clear" w:color="auto" w:fill="FFFFFF"/>
    </w:rPr>
  </w:style>
  <w:style w:type="paragraph" w:styleId="Ttulo1">
    <w:name w:val="heading 1"/>
    <w:basedOn w:val="Normal"/>
    <w:next w:val="Normal"/>
    <w:link w:val="Ttulo1Car"/>
    <w:uiPriority w:val="9"/>
    <w:qFormat/>
    <w:rsid w:val="00CC186E"/>
    <w:pPr>
      <w:tabs>
        <w:tab w:val="clear" w:pos="3068"/>
      </w:tabs>
      <w:ind w:firstLine="0"/>
      <w:jc w:val="center"/>
      <w:outlineLvl w:val="0"/>
    </w:pPr>
    <w:rPr>
      <w:rFonts w:asciiTheme="minorHAnsi" w:hAnsiTheme="minorHAnsi" w:cstheme="minorHAnsi"/>
      <w:b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86E"/>
    <w:pPr>
      <w:tabs>
        <w:tab w:val="clear" w:pos="3068"/>
      </w:tabs>
      <w:ind w:firstLine="0"/>
      <w:outlineLvl w:val="1"/>
    </w:pPr>
    <w:rPr>
      <w:rFonts w:asciiTheme="minorHAnsi" w:hAnsiTheme="minorHAnsi" w:cstheme="minorHAnsi"/>
      <w:b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186E"/>
    <w:pPr>
      <w:ind w:firstLine="0"/>
      <w:outlineLvl w:val="2"/>
    </w:pPr>
    <w:rPr>
      <w:rFonts w:asciiTheme="minorHAnsi" w:hAnsiTheme="minorHAnsi" w:cstheme="minorHAnsi"/>
      <w:b/>
      <w:i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186E"/>
    <w:pPr>
      <w:tabs>
        <w:tab w:val="clear" w:pos="3068"/>
      </w:tabs>
      <w:outlineLvl w:val="3"/>
    </w:pPr>
    <w:rPr>
      <w:rFonts w:cstheme="minorHAnsi"/>
      <w:b/>
      <w:bCs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C186E"/>
    <w:pPr>
      <w:tabs>
        <w:tab w:val="clear" w:pos="3068"/>
      </w:tabs>
      <w:outlineLvl w:val="4"/>
    </w:pPr>
    <w:rPr>
      <w:rFonts w:cs="Calibri"/>
      <w:b/>
      <w:i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02C3"/>
  </w:style>
  <w:style w:type="paragraph" w:styleId="Piedepgina">
    <w:name w:val="footer"/>
    <w:basedOn w:val="Normal"/>
    <w:link w:val="Piedepgina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2C3"/>
  </w:style>
  <w:style w:type="character" w:customStyle="1" w:styleId="o00408">
    <w:name w:val="o00408"/>
    <w:basedOn w:val="Fuentedeprrafopredeter"/>
    <w:rsid w:val="00E102C3"/>
  </w:style>
  <w:style w:type="character" w:customStyle="1" w:styleId="s01997">
    <w:name w:val="s01997"/>
    <w:basedOn w:val="Fuentedeprrafopredeter"/>
    <w:rsid w:val="00E102C3"/>
  </w:style>
  <w:style w:type="character" w:customStyle="1" w:styleId="first-table-reference">
    <w:name w:val="first-table-reference"/>
    <w:basedOn w:val="Fuentedeprrafopredeter"/>
    <w:rsid w:val="00E102C3"/>
  </w:style>
  <w:style w:type="character" w:styleId="Hipervnculo">
    <w:name w:val="Hyperlink"/>
    <w:basedOn w:val="Fuentedeprrafopredeter"/>
    <w:uiPriority w:val="99"/>
    <w:unhideWhenUsed/>
    <w:rsid w:val="00B40BBE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B40BB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40BB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40BBE"/>
    <w:rPr>
      <w:rFonts w:ascii="Arial" w:hAnsi="Arial" w:cs="Arial"/>
      <w:color w:val="333333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40BB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955FD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274E0"/>
    <w:pPr>
      <w:tabs>
        <w:tab w:val="clear" w:pos="3068"/>
      </w:tabs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274E0"/>
    <w:rPr>
      <w:rFonts w:ascii="Arial" w:hAnsi="Arial" w:cs="Arial"/>
      <w:color w:val="333333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F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5FD6"/>
    <w:rPr>
      <w:rFonts w:ascii="Arial" w:hAnsi="Arial" w:cs="Arial"/>
      <w:b/>
      <w:bCs/>
      <w:color w:val="333333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F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D6"/>
    <w:rPr>
      <w:rFonts w:ascii="Segoe UI" w:hAnsi="Segoe UI" w:cs="Segoe UI"/>
      <w:color w:val="333333"/>
      <w:sz w:val="18"/>
      <w:szCs w:val="18"/>
    </w:rPr>
  </w:style>
  <w:style w:type="table" w:styleId="Tablaconcuadrcula">
    <w:name w:val="Table Grid"/>
    <w:basedOn w:val="Tablanormal"/>
    <w:uiPriority w:val="39"/>
    <w:rsid w:val="00A25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21772D"/>
    <w:rPr>
      <w:color w:val="954F72" w:themeColor="followedHyperlink"/>
      <w:u w:val="single"/>
    </w:rPr>
  </w:style>
  <w:style w:type="paragraph" w:styleId="Revisin">
    <w:name w:val="Revision"/>
    <w:hidden/>
    <w:uiPriority w:val="99"/>
    <w:semiHidden/>
    <w:rsid w:val="006274E0"/>
    <w:pPr>
      <w:spacing w:after="0" w:line="240" w:lineRule="auto"/>
    </w:pPr>
    <w:rPr>
      <w:rFonts w:ascii="Arial" w:hAnsi="Arial" w:cs="Arial"/>
      <w:color w:val="333333"/>
      <w:sz w:val="21"/>
      <w:szCs w:val="21"/>
      <w:shd w:val="clear" w:color="auto" w:fill="FFFFFF"/>
    </w:rPr>
  </w:style>
  <w:style w:type="character" w:customStyle="1" w:styleId="Ttulo2Car">
    <w:name w:val="Título 2 Car"/>
    <w:basedOn w:val="Fuentedeprrafopredeter"/>
    <w:link w:val="Ttulo2"/>
    <w:uiPriority w:val="9"/>
    <w:rsid w:val="00CC186E"/>
    <w:rPr>
      <w:rFonts w:cstheme="minorHAnsi"/>
      <w:b/>
    </w:rPr>
  </w:style>
  <w:style w:type="character" w:customStyle="1" w:styleId="Ttulo1Car">
    <w:name w:val="Título 1 Car"/>
    <w:basedOn w:val="Fuentedeprrafopredeter"/>
    <w:link w:val="Ttulo1"/>
    <w:uiPriority w:val="9"/>
    <w:rsid w:val="00CC186E"/>
    <w:rPr>
      <w:rFonts w:cstheme="minorHAnsi"/>
      <w:b/>
    </w:rPr>
  </w:style>
  <w:style w:type="character" w:customStyle="1" w:styleId="Ttulo3Car">
    <w:name w:val="Título 3 Car"/>
    <w:basedOn w:val="Fuentedeprrafopredeter"/>
    <w:link w:val="Ttulo3"/>
    <w:uiPriority w:val="9"/>
    <w:rsid w:val="00CC186E"/>
    <w:rPr>
      <w:rFonts w:cstheme="minorHAnsi"/>
      <w:b/>
      <w:i/>
    </w:rPr>
  </w:style>
  <w:style w:type="character" w:customStyle="1" w:styleId="Ttulo4Car">
    <w:name w:val="Título 4 Car"/>
    <w:basedOn w:val="Fuentedeprrafopredeter"/>
    <w:link w:val="Ttulo4"/>
    <w:uiPriority w:val="9"/>
    <w:rsid w:val="00CC186E"/>
    <w:rPr>
      <w:rFonts w:ascii="Calibri" w:hAnsi="Calibri" w:cstheme="minorHAnsi"/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CC186E"/>
    <w:rPr>
      <w:rFonts w:ascii="Calibri" w:hAnsi="Calibri" w:cs="Calibri"/>
      <w:b/>
      <w:i/>
      <w:color w:val="333333"/>
    </w:rPr>
  </w:style>
  <w:style w:type="paragraph" w:styleId="Ttulo">
    <w:name w:val="Title"/>
    <w:basedOn w:val="Ttulo1"/>
    <w:next w:val="Normal"/>
    <w:link w:val="TtuloCar"/>
    <w:uiPriority w:val="10"/>
    <w:qFormat/>
    <w:rsid w:val="00CC186E"/>
  </w:style>
  <w:style w:type="character" w:customStyle="1" w:styleId="TtuloCar">
    <w:name w:val="Título Car"/>
    <w:basedOn w:val="Fuentedeprrafopredeter"/>
    <w:link w:val="Ttulo"/>
    <w:uiPriority w:val="10"/>
    <w:rsid w:val="00CC186E"/>
    <w:rPr>
      <w:rFonts w:cstheme="minorHAnsi"/>
      <w:b/>
    </w:rPr>
  </w:style>
  <w:style w:type="paragraph" w:styleId="Cita">
    <w:name w:val="Quote"/>
    <w:basedOn w:val="Normal"/>
    <w:next w:val="Normal"/>
    <w:link w:val="CitaCar"/>
    <w:uiPriority w:val="29"/>
    <w:qFormat/>
    <w:rsid w:val="00236E04"/>
    <w:pPr>
      <w:ind w:left="720" w:firstLine="0"/>
    </w:pPr>
    <w:rPr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6E04"/>
    <w:rPr>
      <w:rFonts w:ascii="Calibri" w:hAnsi="Calibri" w:cs="Arial"/>
      <w:iCs/>
      <w:color w:val="404040" w:themeColor="text1" w:themeTint="BF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617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5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4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40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3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91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8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5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80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9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3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8037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0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2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3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7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1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6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7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3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6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65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0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37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0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3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23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BA61-6FB0-4700-9E96-308F302D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364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Tavares</dc:creator>
  <cp:keywords/>
  <dc:description/>
  <cp:lastModifiedBy>j Daniel r Duarte</cp:lastModifiedBy>
  <cp:revision>8</cp:revision>
  <dcterms:created xsi:type="dcterms:W3CDTF">2020-10-02T01:42:00Z</dcterms:created>
  <dcterms:modified xsi:type="dcterms:W3CDTF">2024-10-26T21:26:00Z</dcterms:modified>
</cp:coreProperties>
</file>