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011" w:rsidRPr="00C86011" w:rsidRDefault="00C86011" w:rsidP="00C86011">
      <w:pPr>
        <w:shd w:val="clear" w:color="auto" w:fill="FEFEFE"/>
        <w:spacing w:after="120" w:line="240" w:lineRule="auto"/>
        <w:outlineLvl w:val="3"/>
        <w:rPr>
          <w:rFonts w:ascii="Arial" w:eastAsia="Times New Roman" w:hAnsi="Arial" w:cs="Arial"/>
          <w:color w:val="212529"/>
          <w:sz w:val="36"/>
          <w:szCs w:val="36"/>
          <w:lang w:eastAsia="ru-RU"/>
        </w:rPr>
      </w:pPr>
      <w:r w:rsidRPr="00C86011">
        <w:rPr>
          <w:rFonts w:ascii="Arial" w:eastAsia="Times New Roman" w:hAnsi="Arial" w:cs="Arial"/>
          <w:b/>
          <w:bCs/>
          <w:color w:val="212529"/>
          <w:sz w:val="36"/>
          <w:szCs w:val="36"/>
          <w:lang w:eastAsia="ru-RU"/>
        </w:rPr>
        <w:t>Политика в отношении обработки персональных данных</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1. Общие положения</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C86011">
        <w:rPr>
          <w:rFonts w:ascii="Arial" w:eastAsia="Times New Roman" w:hAnsi="Arial" w:cs="Arial"/>
          <w:color w:val="212529"/>
          <w:sz w:val="24"/>
          <w:szCs w:val="24"/>
          <w:shd w:val="clear" w:color="auto" w:fill="FCF8E3"/>
          <w:lang w:eastAsia="ru-RU"/>
        </w:rPr>
        <w:t>Белый Евгений Владимирович</w:t>
      </w:r>
      <w:r w:rsidRPr="00C86011">
        <w:rPr>
          <w:rFonts w:ascii="Arial" w:eastAsia="Times New Roman" w:hAnsi="Arial" w:cs="Arial"/>
          <w:color w:val="212529"/>
          <w:sz w:val="24"/>
          <w:szCs w:val="24"/>
          <w:lang w:eastAsia="ru-RU"/>
        </w:rPr>
        <w:t> (далее — Оператор).</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C86011">
        <w:rPr>
          <w:rFonts w:ascii="Arial" w:eastAsia="Times New Roman" w:hAnsi="Arial" w:cs="Arial"/>
          <w:color w:val="212529"/>
          <w:sz w:val="24"/>
          <w:szCs w:val="24"/>
          <w:shd w:val="clear" w:color="auto" w:fill="FCF8E3"/>
          <w:lang w:eastAsia="ru-RU"/>
        </w:rPr>
        <w:t>https://dompivovara.ru</w:t>
      </w:r>
      <w:r w:rsidRPr="00C86011">
        <w:rPr>
          <w:rFonts w:ascii="Arial" w:eastAsia="Times New Roman" w:hAnsi="Arial" w:cs="Arial"/>
          <w:color w:val="212529"/>
          <w:sz w:val="24"/>
          <w:szCs w:val="24"/>
          <w:lang w:eastAsia="ru-RU"/>
        </w:rPr>
        <w:t>.</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2. Основные понятия, используемые в Политике</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C86011">
        <w:rPr>
          <w:rFonts w:ascii="Arial" w:eastAsia="Times New Roman" w:hAnsi="Arial" w:cs="Arial"/>
          <w:color w:val="212529"/>
          <w:sz w:val="24"/>
          <w:szCs w:val="24"/>
          <w:shd w:val="clear" w:color="auto" w:fill="FCF8E3"/>
          <w:lang w:eastAsia="ru-RU"/>
        </w:rPr>
        <w:t>https://dompivovara.ru</w:t>
      </w:r>
      <w:r w:rsidRPr="00C86011">
        <w:rPr>
          <w:rFonts w:ascii="Arial" w:eastAsia="Times New Roman" w:hAnsi="Arial" w:cs="Arial"/>
          <w:color w:val="212529"/>
          <w:sz w:val="24"/>
          <w:szCs w:val="24"/>
          <w:lang w:eastAsia="ru-RU"/>
        </w:rPr>
        <w:t>.</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xml:space="preserve">2.6. </w:t>
      </w:r>
      <w:proofErr w:type="gramStart"/>
      <w:r w:rsidRPr="00C86011">
        <w:rPr>
          <w:rFonts w:ascii="Arial" w:eastAsia="Times New Roman" w:hAnsi="Arial" w:cs="Arial"/>
          <w:color w:val="212529"/>
          <w:sz w:val="24"/>
          <w:szCs w:val="24"/>
          <w:lang w:eastAsia="ru-RU"/>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lastRenderedPageBreak/>
        <w:t>2.8. Персональные данные — любая информация, относящаяся прямо или косвенно к определенному или определяемому Пользователю веб-сайта </w:t>
      </w:r>
      <w:r w:rsidRPr="00C86011">
        <w:rPr>
          <w:rFonts w:ascii="Arial" w:eastAsia="Times New Roman" w:hAnsi="Arial" w:cs="Arial"/>
          <w:color w:val="212529"/>
          <w:sz w:val="24"/>
          <w:szCs w:val="24"/>
          <w:shd w:val="clear" w:color="auto" w:fill="FCF8E3"/>
          <w:lang w:eastAsia="ru-RU"/>
        </w:rPr>
        <w:t>https://dompivovara.ru</w:t>
      </w:r>
      <w:r w:rsidRPr="00C86011">
        <w:rPr>
          <w:rFonts w:ascii="Arial" w:eastAsia="Times New Roman" w:hAnsi="Arial" w:cs="Arial"/>
          <w:color w:val="212529"/>
          <w:sz w:val="24"/>
          <w:szCs w:val="24"/>
          <w:lang w:eastAsia="ru-RU"/>
        </w:rPr>
        <w:t>.</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2.10. Пользователь — любой посетитель веб-сайта </w:t>
      </w:r>
      <w:r w:rsidRPr="00C86011">
        <w:rPr>
          <w:rFonts w:ascii="Arial" w:eastAsia="Times New Roman" w:hAnsi="Arial" w:cs="Arial"/>
          <w:color w:val="212529"/>
          <w:sz w:val="24"/>
          <w:szCs w:val="24"/>
          <w:shd w:val="clear" w:color="auto" w:fill="FCF8E3"/>
          <w:lang w:eastAsia="ru-RU"/>
        </w:rPr>
        <w:t>https://dompivovara.ru</w:t>
      </w:r>
      <w:r w:rsidRPr="00C86011">
        <w:rPr>
          <w:rFonts w:ascii="Arial" w:eastAsia="Times New Roman" w:hAnsi="Arial" w:cs="Arial"/>
          <w:color w:val="212529"/>
          <w:sz w:val="24"/>
          <w:szCs w:val="24"/>
          <w:lang w:eastAsia="ru-RU"/>
        </w:rPr>
        <w:t>.</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3. Основные права и обязанности Оператора</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3.1. Оператор имеет право:</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3.2. Оператор обязан:</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lastRenderedPageBreak/>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w:t>
      </w:r>
      <w:proofErr w:type="gramStart"/>
      <w:r w:rsidRPr="00C86011">
        <w:rPr>
          <w:rFonts w:ascii="Arial" w:eastAsia="Times New Roman" w:hAnsi="Arial" w:cs="Arial"/>
          <w:color w:val="212529"/>
          <w:sz w:val="24"/>
          <w:szCs w:val="24"/>
          <w:lang w:eastAsia="ru-RU"/>
        </w:rPr>
        <w:t>с даты получения</w:t>
      </w:r>
      <w:proofErr w:type="gramEnd"/>
      <w:r w:rsidRPr="00C86011">
        <w:rPr>
          <w:rFonts w:ascii="Arial" w:eastAsia="Times New Roman" w:hAnsi="Arial" w:cs="Arial"/>
          <w:color w:val="212529"/>
          <w:sz w:val="24"/>
          <w:szCs w:val="24"/>
          <w:lang w:eastAsia="ru-RU"/>
        </w:rPr>
        <w:t xml:space="preserve"> такого запроса;</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4. Основные права и обязанности субъектов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4.1. Субъекты персональных данных имеют право:</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roofErr w:type="gramStart"/>
      <w:r w:rsidRPr="00C86011">
        <w:rPr>
          <w:rFonts w:ascii="Arial" w:eastAsia="Times New Roman" w:hAnsi="Arial" w:cs="Arial"/>
          <w:color w:val="212529"/>
          <w:sz w:val="24"/>
          <w:szCs w:val="24"/>
          <w:lang w:eastAsia="ru-RU"/>
        </w:rPr>
        <w:t>Перечень информации и порядок ее получения установлен Законом о персональных данных;</w:t>
      </w:r>
      <w:proofErr w:type="gramEnd"/>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на осуществление иных прав, предусмотренных законодательством РФ.</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4.2. Субъекты персональных данных обязаны:</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предоставлять Оператору достоверные данные о себе;</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lastRenderedPageBreak/>
        <w:t>5. Принципы обработки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5.1. Обработка персональных данных осуществляется на законной и справедливой основе.</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6715"/>
      </w:tblGrid>
      <w:tr w:rsidR="00C86011" w:rsidRPr="00C86011" w:rsidTr="00C8601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spacing w:after="360" w:line="240" w:lineRule="auto"/>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lang w:eastAsia="ru-RU"/>
              </w:rPr>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spacing w:after="360" w:line="240" w:lineRule="auto"/>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с целью получения продуктов, обновлений и услуг.</w:t>
            </w:r>
          </w:p>
        </w:tc>
      </w:tr>
      <w:tr w:rsidR="00C86011" w:rsidRPr="00C86011" w:rsidTr="00C8601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spacing w:after="360" w:line="240" w:lineRule="auto"/>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numPr>
                <w:ilvl w:val="0"/>
                <w:numId w:val="1"/>
              </w:numPr>
              <w:spacing w:before="100" w:beforeAutospacing="1" w:after="120"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фамилия, имя, отчество</w:t>
            </w:r>
          </w:p>
          <w:p w:rsidR="00C86011" w:rsidRPr="00C86011" w:rsidRDefault="00C86011" w:rsidP="00C86011">
            <w:pPr>
              <w:numPr>
                <w:ilvl w:val="0"/>
                <w:numId w:val="1"/>
              </w:numPr>
              <w:spacing w:before="100" w:beforeAutospacing="1" w:after="120"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электронный адрес</w:t>
            </w:r>
          </w:p>
          <w:p w:rsidR="00C86011" w:rsidRPr="00C86011" w:rsidRDefault="00C86011" w:rsidP="00C86011">
            <w:pPr>
              <w:numPr>
                <w:ilvl w:val="0"/>
                <w:numId w:val="1"/>
              </w:numPr>
              <w:spacing w:before="100" w:beforeAutospacing="1" w:after="120"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номера телефонов</w:t>
            </w:r>
          </w:p>
          <w:p w:rsidR="00C86011" w:rsidRPr="00C86011" w:rsidRDefault="00C86011" w:rsidP="00C86011">
            <w:pPr>
              <w:numPr>
                <w:ilvl w:val="0"/>
                <w:numId w:val="1"/>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место жительства и адрес доставки пользователя</w:t>
            </w:r>
          </w:p>
        </w:tc>
      </w:tr>
      <w:tr w:rsidR="00C86011" w:rsidRPr="00C86011" w:rsidTr="00C8601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spacing w:after="0" w:line="240" w:lineRule="auto"/>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numPr>
                <w:ilvl w:val="0"/>
                <w:numId w:val="2"/>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Федеральный закон «Об информации, информационных технологиях и о защите информации» от 27.07.2006 N 149-ФЗ</w:t>
            </w:r>
          </w:p>
        </w:tc>
      </w:tr>
      <w:tr w:rsidR="00C86011" w:rsidRPr="00C86011" w:rsidTr="00C8601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spacing w:after="0" w:line="240" w:lineRule="auto"/>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C86011" w:rsidRPr="00C86011" w:rsidRDefault="00C86011" w:rsidP="00C86011">
            <w:pPr>
              <w:numPr>
                <w:ilvl w:val="0"/>
                <w:numId w:val="3"/>
              </w:numPr>
              <w:spacing w:before="100" w:beforeAutospacing="1" w:after="120"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p w:rsidR="00C86011" w:rsidRPr="00C86011" w:rsidRDefault="00C86011" w:rsidP="00C86011">
            <w:pPr>
              <w:numPr>
                <w:ilvl w:val="0"/>
                <w:numId w:val="3"/>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C86011">
              <w:rPr>
                <w:rFonts w:ascii="Times New Roman" w:eastAsia="Times New Roman" w:hAnsi="Times New Roman" w:cs="Times New Roman"/>
                <w:color w:val="212529"/>
                <w:sz w:val="24"/>
                <w:szCs w:val="24"/>
                <w:shd w:val="clear" w:color="auto" w:fill="FCF8E3"/>
                <w:lang w:eastAsia="ru-RU"/>
              </w:rPr>
              <w:t xml:space="preserve">Отправка информационных писем на адрес электронной </w:t>
            </w:r>
            <w:r w:rsidRPr="00C86011">
              <w:rPr>
                <w:rFonts w:ascii="Times New Roman" w:eastAsia="Times New Roman" w:hAnsi="Times New Roman" w:cs="Times New Roman"/>
                <w:color w:val="212529"/>
                <w:sz w:val="24"/>
                <w:szCs w:val="24"/>
                <w:shd w:val="clear" w:color="auto" w:fill="FCF8E3"/>
                <w:lang w:eastAsia="ru-RU"/>
              </w:rPr>
              <w:lastRenderedPageBreak/>
              <w:t>почты</w:t>
            </w:r>
          </w:p>
        </w:tc>
      </w:tr>
    </w:tbl>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lastRenderedPageBreak/>
        <w:t>7. Условия обработки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xml:space="preserve">7.4. </w:t>
      </w:r>
      <w:proofErr w:type="gramStart"/>
      <w:r w:rsidRPr="00C86011">
        <w:rPr>
          <w:rFonts w:ascii="Arial" w:eastAsia="Times New Roman" w:hAnsi="Arial" w:cs="Arial"/>
          <w:color w:val="212529"/>
          <w:sz w:val="24"/>
          <w:szCs w:val="24"/>
          <w:lang w:eastAsia="ru-RU"/>
        </w:rPr>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roofErr w:type="gramEnd"/>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w:t>
      </w:r>
      <w:r w:rsidRPr="00C86011">
        <w:rPr>
          <w:rFonts w:ascii="Arial" w:eastAsia="Times New Roman" w:hAnsi="Arial" w:cs="Arial"/>
          <w:color w:val="212529"/>
          <w:sz w:val="24"/>
          <w:szCs w:val="24"/>
          <w:lang w:eastAsia="ru-RU"/>
        </w:rPr>
        <w:lastRenderedPageBreak/>
        <w:t>Оператора </w:t>
      </w:r>
      <w:r w:rsidRPr="00C86011">
        <w:rPr>
          <w:rFonts w:ascii="Arial" w:eastAsia="Times New Roman" w:hAnsi="Arial" w:cs="Arial"/>
          <w:color w:val="212529"/>
          <w:sz w:val="24"/>
          <w:szCs w:val="24"/>
          <w:shd w:val="clear" w:color="auto" w:fill="FCF8E3"/>
          <w:lang w:eastAsia="ru-RU"/>
        </w:rPr>
        <w:t>info.dompivovar@mail.ru</w:t>
      </w:r>
      <w:r w:rsidRPr="00C86011">
        <w:rPr>
          <w:rFonts w:ascii="Arial" w:eastAsia="Times New Roman" w:hAnsi="Arial" w:cs="Arial"/>
          <w:color w:val="212529"/>
          <w:sz w:val="24"/>
          <w:szCs w:val="24"/>
          <w:lang w:eastAsia="ru-RU"/>
        </w:rPr>
        <w:t> с пометкой «Актуализация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C86011">
        <w:rPr>
          <w:rFonts w:ascii="Arial" w:eastAsia="Times New Roman" w:hAnsi="Arial" w:cs="Arial"/>
          <w:color w:val="212529"/>
          <w:sz w:val="24"/>
          <w:szCs w:val="24"/>
          <w:lang w:eastAsia="ru-RU"/>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Pr="00C86011">
        <w:rPr>
          <w:rFonts w:ascii="Arial" w:eastAsia="Times New Roman" w:hAnsi="Arial" w:cs="Arial"/>
          <w:color w:val="212529"/>
          <w:sz w:val="24"/>
          <w:szCs w:val="24"/>
          <w:shd w:val="clear" w:color="auto" w:fill="FCF8E3"/>
          <w:lang w:eastAsia="ru-RU"/>
        </w:rPr>
        <w:t>info.dompivovar@mail.ru</w:t>
      </w:r>
      <w:r w:rsidRPr="00C86011">
        <w:rPr>
          <w:rFonts w:ascii="Arial" w:eastAsia="Times New Roman" w:hAnsi="Arial" w:cs="Arial"/>
          <w:color w:val="212529"/>
          <w:sz w:val="24"/>
          <w:szCs w:val="24"/>
          <w:lang w:eastAsia="ru-RU"/>
        </w:rPr>
        <w:t> с пометкой «Отзыв согласия на обработку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9. Перечень действий, производимых Оператором с полученными персональными данными</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 xml:space="preserve">9.1. </w:t>
      </w:r>
      <w:proofErr w:type="gramStart"/>
      <w:r w:rsidRPr="00C86011">
        <w:rPr>
          <w:rFonts w:ascii="Arial" w:eastAsia="Times New Roman" w:hAnsi="Arial" w:cs="Arial"/>
          <w:color w:val="212529"/>
          <w:sz w:val="24"/>
          <w:szCs w:val="24"/>
          <w:lang w:eastAsia="ru-RU"/>
        </w:rPr>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roofErr w:type="gramEnd"/>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10. Трансграничная передача персональных данных</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lastRenderedPageBreak/>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11. Конфиденциальность персональных данных</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C86011" w:rsidRPr="00C86011" w:rsidRDefault="00C86011" w:rsidP="00C86011">
      <w:pPr>
        <w:shd w:val="clear" w:color="auto" w:fill="FEFEFE"/>
        <w:spacing w:after="360" w:line="240" w:lineRule="auto"/>
        <w:outlineLvl w:val="4"/>
        <w:rPr>
          <w:rFonts w:ascii="Arial" w:eastAsia="Times New Roman" w:hAnsi="Arial" w:cs="Arial"/>
          <w:color w:val="212529"/>
          <w:sz w:val="30"/>
          <w:szCs w:val="30"/>
          <w:lang w:eastAsia="ru-RU"/>
        </w:rPr>
      </w:pPr>
      <w:r w:rsidRPr="00C86011">
        <w:rPr>
          <w:rFonts w:ascii="Arial" w:eastAsia="Times New Roman" w:hAnsi="Arial" w:cs="Arial"/>
          <w:color w:val="212529"/>
          <w:sz w:val="30"/>
          <w:szCs w:val="30"/>
          <w:lang w:eastAsia="ru-RU"/>
        </w:rPr>
        <w:t>12. Заключительные положения</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Pr="00C86011">
        <w:rPr>
          <w:rFonts w:ascii="Arial" w:eastAsia="Times New Roman" w:hAnsi="Arial" w:cs="Arial"/>
          <w:color w:val="212529"/>
          <w:sz w:val="24"/>
          <w:szCs w:val="24"/>
          <w:shd w:val="clear" w:color="auto" w:fill="FCF8E3"/>
          <w:lang w:eastAsia="ru-RU"/>
        </w:rPr>
        <w:t>info.dompivovar@mail.ru</w:t>
      </w:r>
      <w:r w:rsidRPr="00C86011">
        <w:rPr>
          <w:rFonts w:ascii="Arial" w:eastAsia="Times New Roman" w:hAnsi="Arial" w:cs="Arial"/>
          <w:color w:val="212529"/>
          <w:sz w:val="24"/>
          <w:szCs w:val="24"/>
          <w:lang w:eastAsia="ru-RU"/>
        </w:rPr>
        <w:t>.</w:t>
      </w:r>
    </w:p>
    <w:p w:rsidR="00C86011" w:rsidRPr="00C86011" w:rsidRDefault="00C86011" w:rsidP="00C86011">
      <w:pPr>
        <w:shd w:val="clear" w:color="auto" w:fill="FEFEFE"/>
        <w:spacing w:after="0"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C86011" w:rsidRPr="00C86011" w:rsidRDefault="00C86011" w:rsidP="00C86011">
      <w:pPr>
        <w:shd w:val="clear" w:color="auto" w:fill="FEFEFE"/>
        <w:spacing w:line="240" w:lineRule="auto"/>
        <w:rPr>
          <w:rFonts w:ascii="Arial" w:eastAsia="Times New Roman" w:hAnsi="Arial" w:cs="Arial"/>
          <w:color w:val="212529"/>
          <w:sz w:val="24"/>
          <w:szCs w:val="24"/>
          <w:lang w:eastAsia="ru-RU"/>
        </w:rPr>
      </w:pPr>
      <w:r w:rsidRPr="00C86011">
        <w:rPr>
          <w:rFonts w:ascii="Arial" w:eastAsia="Times New Roman" w:hAnsi="Arial" w:cs="Arial"/>
          <w:color w:val="212529"/>
          <w:sz w:val="24"/>
          <w:szCs w:val="24"/>
          <w:lang w:eastAsia="ru-RU"/>
        </w:rPr>
        <w:t>12.3. Актуальная версия Политики в свободном доступе расположена в сети Интернет по адресу </w:t>
      </w:r>
      <w:r w:rsidRPr="00C86011">
        <w:rPr>
          <w:rFonts w:ascii="Arial" w:eastAsia="Times New Roman" w:hAnsi="Arial" w:cs="Arial"/>
          <w:color w:val="212529"/>
          <w:sz w:val="24"/>
          <w:szCs w:val="24"/>
          <w:shd w:val="clear" w:color="auto" w:fill="FCF8E3"/>
          <w:lang w:eastAsia="ru-RU"/>
        </w:rPr>
        <w:t>https://dompivovara.ru/privaci/</w:t>
      </w:r>
      <w:r w:rsidRPr="00C86011">
        <w:rPr>
          <w:rFonts w:ascii="Arial" w:eastAsia="Times New Roman" w:hAnsi="Arial" w:cs="Arial"/>
          <w:color w:val="212529"/>
          <w:sz w:val="24"/>
          <w:szCs w:val="24"/>
          <w:lang w:eastAsia="ru-RU"/>
        </w:rPr>
        <w:t>.</w:t>
      </w:r>
    </w:p>
    <w:p w:rsidR="005742FE" w:rsidRDefault="005742FE">
      <w:bookmarkStart w:id="0" w:name="_GoBack"/>
      <w:bookmarkEnd w:id="0"/>
    </w:p>
    <w:sectPr w:rsidR="005742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53F1F"/>
    <w:multiLevelType w:val="multilevel"/>
    <w:tmpl w:val="ABB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215A46"/>
    <w:multiLevelType w:val="multilevel"/>
    <w:tmpl w:val="D57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2F40BE"/>
    <w:multiLevelType w:val="multilevel"/>
    <w:tmpl w:val="F63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031"/>
    <w:rsid w:val="002D0031"/>
    <w:rsid w:val="005742FE"/>
    <w:rsid w:val="00C860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C8601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8601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C8601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86011"/>
    <w:rPr>
      <w:rFonts w:ascii="Times New Roman" w:eastAsia="Times New Roman" w:hAnsi="Times New Roman" w:cs="Times New Roman"/>
      <w:b/>
      <w:bCs/>
      <w:sz w:val="20"/>
      <w:szCs w:val="20"/>
      <w:lang w:eastAsia="ru-RU"/>
    </w:rPr>
  </w:style>
  <w:style w:type="character" w:styleId="a3">
    <w:name w:val="Strong"/>
    <w:basedOn w:val="a0"/>
    <w:uiPriority w:val="22"/>
    <w:qFormat/>
    <w:rsid w:val="00C86011"/>
    <w:rPr>
      <w:b/>
      <w:bCs/>
    </w:rPr>
  </w:style>
  <w:style w:type="character" w:customStyle="1" w:styleId="link">
    <w:name w:val="link"/>
    <w:basedOn w:val="a0"/>
    <w:rsid w:val="00C86011"/>
  </w:style>
  <w:style w:type="character" w:customStyle="1" w:styleId="mark">
    <w:name w:val="mark"/>
    <w:basedOn w:val="a0"/>
    <w:rsid w:val="00C860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4">
    <w:name w:val="heading 4"/>
    <w:basedOn w:val="a"/>
    <w:link w:val="40"/>
    <w:uiPriority w:val="9"/>
    <w:qFormat/>
    <w:rsid w:val="00C8601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8601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C8601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86011"/>
    <w:rPr>
      <w:rFonts w:ascii="Times New Roman" w:eastAsia="Times New Roman" w:hAnsi="Times New Roman" w:cs="Times New Roman"/>
      <w:b/>
      <w:bCs/>
      <w:sz w:val="20"/>
      <w:szCs w:val="20"/>
      <w:lang w:eastAsia="ru-RU"/>
    </w:rPr>
  </w:style>
  <w:style w:type="character" w:styleId="a3">
    <w:name w:val="Strong"/>
    <w:basedOn w:val="a0"/>
    <w:uiPriority w:val="22"/>
    <w:qFormat/>
    <w:rsid w:val="00C86011"/>
    <w:rPr>
      <w:b/>
      <w:bCs/>
    </w:rPr>
  </w:style>
  <w:style w:type="character" w:customStyle="1" w:styleId="link">
    <w:name w:val="link"/>
    <w:basedOn w:val="a0"/>
    <w:rsid w:val="00C86011"/>
  </w:style>
  <w:style w:type="character" w:customStyle="1" w:styleId="mark">
    <w:name w:val="mark"/>
    <w:basedOn w:val="a0"/>
    <w:rsid w:val="00C86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501332">
      <w:bodyDiv w:val="1"/>
      <w:marLeft w:val="0"/>
      <w:marRight w:val="0"/>
      <w:marTop w:val="0"/>
      <w:marBottom w:val="0"/>
      <w:divBdr>
        <w:top w:val="none" w:sz="0" w:space="0" w:color="auto"/>
        <w:left w:val="none" w:sz="0" w:space="0" w:color="auto"/>
        <w:bottom w:val="none" w:sz="0" w:space="0" w:color="auto"/>
        <w:right w:val="none" w:sz="0" w:space="0" w:color="auto"/>
      </w:divBdr>
      <w:divsChild>
        <w:div w:id="729157656">
          <w:marLeft w:val="-225"/>
          <w:marRight w:val="-225"/>
          <w:marTop w:val="0"/>
          <w:marBottom w:val="0"/>
          <w:divBdr>
            <w:top w:val="none" w:sz="0" w:space="0" w:color="auto"/>
            <w:left w:val="none" w:sz="0" w:space="0" w:color="auto"/>
            <w:bottom w:val="none" w:sz="0" w:space="0" w:color="auto"/>
            <w:right w:val="none" w:sz="0" w:space="0" w:color="auto"/>
          </w:divBdr>
          <w:divsChild>
            <w:div w:id="881330034">
              <w:marLeft w:val="0"/>
              <w:marRight w:val="0"/>
              <w:marTop w:val="0"/>
              <w:marBottom w:val="0"/>
              <w:divBdr>
                <w:top w:val="none" w:sz="0" w:space="0" w:color="auto"/>
                <w:left w:val="none" w:sz="0" w:space="0" w:color="auto"/>
                <w:bottom w:val="none" w:sz="0" w:space="0" w:color="auto"/>
                <w:right w:val="none" w:sz="0" w:space="0" w:color="auto"/>
              </w:divBdr>
            </w:div>
          </w:divsChild>
        </w:div>
        <w:div w:id="65955199">
          <w:marLeft w:val="-225"/>
          <w:marRight w:val="-225"/>
          <w:marTop w:val="0"/>
          <w:marBottom w:val="0"/>
          <w:divBdr>
            <w:top w:val="none" w:sz="0" w:space="0" w:color="auto"/>
            <w:left w:val="none" w:sz="0" w:space="0" w:color="auto"/>
            <w:bottom w:val="none" w:sz="0" w:space="0" w:color="auto"/>
            <w:right w:val="none" w:sz="0" w:space="0" w:color="auto"/>
          </w:divBdr>
          <w:divsChild>
            <w:div w:id="576861174">
              <w:marLeft w:val="0"/>
              <w:marRight w:val="0"/>
              <w:marTop w:val="0"/>
              <w:marBottom w:val="0"/>
              <w:divBdr>
                <w:top w:val="none" w:sz="0" w:space="0" w:color="auto"/>
                <w:left w:val="none" w:sz="0" w:space="0" w:color="auto"/>
                <w:bottom w:val="none" w:sz="0" w:space="0" w:color="auto"/>
                <w:right w:val="none" w:sz="0" w:space="0" w:color="auto"/>
              </w:divBdr>
              <w:divsChild>
                <w:div w:id="1850680940">
                  <w:marLeft w:val="0"/>
                  <w:marRight w:val="0"/>
                  <w:marTop w:val="0"/>
                  <w:marBottom w:val="360"/>
                  <w:divBdr>
                    <w:top w:val="none" w:sz="0" w:space="0" w:color="auto"/>
                    <w:left w:val="none" w:sz="0" w:space="0" w:color="auto"/>
                    <w:bottom w:val="none" w:sz="0" w:space="0" w:color="auto"/>
                    <w:right w:val="none" w:sz="0" w:space="0" w:color="auto"/>
                  </w:divBdr>
                </w:div>
                <w:div w:id="165706952">
                  <w:marLeft w:val="0"/>
                  <w:marRight w:val="0"/>
                  <w:marTop w:val="0"/>
                  <w:marBottom w:val="240"/>
                  <w:divBdr>
                    <w:top w:val="none" w:sz="0" w:space="0" w:color="auto"/>
                    <w:left w:val="none" w:sz="0" w:space="0" w:color="auto"/>
                    <w:bottom w:val="none" w:sz="0" w:space="0" w:color="auto"/>
                    <w:right w:val="none" w:sz="0" w:space="0" w:color="auto"/>
                  </w:divBdr>
                  <w:divsChild>
                    <w:div w:id="310252284">
                      <w:marLeft w:val="0"/>
                      <w:marRight w:val="0"/>
                      <w:marTop w:val="0"/>
                      <w:marBottom w:val="0"/>
                      <w:divBdr>
                        <w:top w:val="none" w:sz="0" w:space="0" w:color="auto"/>
                        <w:left w:val="none" w:sz="0" w:space="0" w:color="auto"/>
                        <w:bottom w:val="none" w:sz="0" w:space="0" w:color="auto"/>
                        <w:right w:val="none" w:sz="0" w:space="0" w:color="auto"/>
                      </w:divBdr>
                    </w:div>
                    <w:div w:id="17334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0588">
          <w:marLeft w:val="-225"/>
          <w:marRight w:val="-225"/>
          <w:marTop w:val="0"/>
          <w:marBottom w:val="0"/>
          <w:divBdr>
            <w:top w:val="none" w:sz="0" w:space="0" w:color="auto"/>
            <w:left w:val="none" w:sz="0" w:space="0" w:color="auto"/>
            <w:bottom w:val="none" w:sz="0" w:space="0" w:color="auto"/>
            <w:right w:val="none" w:sz="0" w:space="0" w:color="auto"/>
          </w:divBdr>
          <w:divsChild>
            <w:div w:id="540749541">
              <w:marLeft w:val="0"/>
              <w:marRight w:val="0"/>
              <w:marTop w:val="0"/>
              <w:marBottom w:val="0"/>
              <w:divBdr>
                <w:top w:val="none" w:sz="0" w:space="0" w:color="auto"/>
                <w:left w:val="none" w:sz="0" w:space="0" w:color="auto"/>
                <w:bottom w:val="none" w:sz="0" w:space="0" w:color="auto"/>
                <w:right w:val="none" w:sz="0" w:space="0" w:color="auto"/>
              </w:divBdr>
              <w:divsChild>
                <w:div w:id="1849297268">
                  <w:marLeft w:val="0"/>
                  <w:marRight w:val="0"/>
                  <w:marTop w:val="0"/>
                  <w:marBottom w:val="240"/>
                  <w:divBdr>
                    <w:top w:val="none" w:sz="0" w:space="0" w:color="auto"/>
                    <w:left w:val="none" w:sz="0" w:space="0" w:color="auto"/>
                    <w:bottom w:val="none" w:sz="0" w:space="0" w:color="auto"/>
                    <w:right w:val="none" w:sz="0" w:space="0" w:color="auto"/>
                  </w:divBdr>
                  <w:divsChild>
                    <w:div w:id="1611276952">
                      <w:marLeft w:val="0"/>
                      <w:marRight w:val="0"/>
                      <w:marTop w:val="0"/>
                      <w:marBottom w:val="0"/>
                      <w:divBdr>
                        <w:top w:val="none" w:sz="0" w:space="0" w:color="auto"/>
                        <w:left w:val="none" w:sz="0" w:space="0" w:color="auto"/>
                        <w:bottom w:val="none" w:sz="0" w:space="0" w:color="auto"/>
                        <w:right w:val="none" w:sz="0" w:space="0" w:color="auto"/>
                      </w:divBdr>
                    </w:div>
                    <w:div w:id="703865261">
                      <w:marLeft w:val="0"/>
                      <w:marRight w:val="0"/>
                      <w:marTop w:val="0"/>
                      <w:marBottom w:val="0"/>
                      <w:divBdr>
                        <w:top w:val="none" w:sz="0" w:space="0" w:color="auto"/>
                        <w:left w:val="none" w:sz="0" w:space="0" w:color="auto"/>
                        <w:bottom w:val="none" w:sz="0" w:space="0" w:color="auto"/>
                        <w:right w:val="none" w:sz="0" w:space="0" w:color="auto"/>
                      </w:divBdr>
                    </w:div>
                    <w:div w:id="188840979">
                      <w:marLeft w:val="0"/>
                      <w:marRight w:val="0"/>
                      <w:marTop w:val="0"/>
                      <w:marBottom w:val="0"/>
                      <w:divBdr>
                        <w:top w:val="none" w:sz="0" w:space="0" w:color="auto"/>
                        <w:left w:val="none" w:sz="0" w:space="0" w:color="auto"/>
                        <w:bottom w:val="none" w:sz="0" w:space="0" w:color="auto"/>
                        <w:right w:val="none" w:sz="0" w:space="0" w:color="auto"/>
                      </w:divBdr>
                    </w:div>
                    <w:div w:id="420951246">
                      <w:marLeft w:val="0"/>
                      <w:marRight w:val="0"/>
                      <w:marTop w:val="0"/>
                      <w:marBottom w:val="0"/>
                      <w:divBdr>
                        <w:top w:val="none" w:sz="0" w:space="0" w:color="auto"/>
                        <w:left w:val="none" w:sz="0" w:space="0" w:color="auto"/>
                        <w:bottom w:val="none" w:sz="0" w:space="0" w:color="auto"/>
                        <w:right w:val="none" w:sz="0" w:space="0" w:color="auto"/>
                      </w:divBdr>
                    </w:div>
                    <w:div w:id="1337154826">
                      <w:marLeft w:val="0"/>
                      <w:marRight w:val="0"/>
                      <w:marTop w:val="0"/>
                      <w:marBottom w:val="0"/>
                      <w:divBdr>
                        <w:top w:val="none" w:sz="0" w:space="0" w:color="auto"/>
                        <w:left w:val="none" w:sz="0" w:space="0" w:color="auto"/>
                        <w:bottom w:val="none" w:sz="0" w:space="0" w:color="auto"/>
                        <w:right w:val="none" w:sz="0" w:space="0" w:color="auto"/>
                      </w:divBdr>
                    </w:div>
                    <w:div w:id="1740051759">
                      <w:marLeft w:val="0"/>
                      <w:marRight w:val="0"/>
                      <w:marTop w:val="0"/>
                      <w:marBottom w:val="0"/>
                      <w:divBdr>
                        <w:top w:val="none" w:sz="0" w:space="0" w:color="auto"/>
                        <w:left w:val="none" w:sz="0" w:space="0" w:color="auto"/>
                        <w:bottom w:val="none" w:sz="0" w:space="0" w:color="auto"/>
                        <w:right w:val="none" w:sz="0" w:space="0" w:color="auto"/>
                      </w:divBdr>
                    </w:div>
                    <w:div w:id="1162156990">
                      <w:marLeft w:val="0"/>
                      <w:marRight w:val="0"/>
                      <w:marTop w:val="0"/>
                      <w:marBottom w:val="0"/>
                      <w:divBdr>
                        <w:top w:val="none" w:sz="0" w:space="0" w:color="auto"/>
                        <w:left w:val="none" w:sz="0" w:space="0" w:color="auto"/>
                        <w:bottom w:val="none" w:sz="0" w:space="0" w:color="auto"/>
                        <w:right w:val="none" w:sz="0" w:space="0" w:color="auto"/>
                      </w:divBdr>
                    </w:div>
                    <w:div w:id="1165170839">
                      <w:marLeft w:val="0"/>
                      <w:marRight w:val="0"/>
                      <w:marTop w:val="0"/>
                      <w:marBottom w:val="0"/>
                      <w:divBdr>
                        <w:top w:val="none" w:sz="0" w:space="0" w:color="auto"/>
                        <w:left w:val="none" w:sz="0" w:space="0" w:color="auto"/>
                        <w:bottom w:val="none" w:sz="0" w:space="0" w:color="auto"/>
                        <w:right w:val="none" w:sz="0" w:space="0" w:color="auto"/>
                      </w:divBdr>
                    </w:div>
                    <w:div w:id="1939680571">
                      <w:marLeft w:val="0"/>
                      <w:marRight w:val="0"/>
                      <w:marTop w:val="0"/>
                      <w:marBottom w:val="0"/>
                      <w:divBdr>
                        <w:top w:val="none" w:sz="0" w:space="0" w:color="auto"/>
                        <w:left w:val="none" w:sz="0" w:space="0" w:color="auto"/>
                        <w:bottom w:val="none" w:sz="0" w:space="0" w:color="auto"/>
                        <w:right w:val="none" w:sz="0" w:space="0" w:color="auto"/>
                      </w:divBdr>
                    </w:div>
                    <w:div w:id="862017965">
                      <w:marLeft w:val="0"/>
                      <w:marRight w:val="0"/>
                      <w:marTop w:val="0"/>
                      <w:marBottom w:val="0"/>
                      <w:divBdr>
                        <w:top w:val="none" w:sz="0" w:space="0" w:color="auto"/>
                        <w:left w:val="none" w:sz="0" w:space="0" w:color="auto"/>
                        <w:bottom w:val="none" w:sz="0" w:space="0" w:color="auto"/>
                        <w:right w:val="none" w:sz="0" w:space="0" w:color="auto"/>
                      </w:divBdr>
                    </w:div>
                    <w:div w:id="1972317652">
                      <w:marLeft w:val="0"/>
                      <w:marRight w:val="0"/>
                      <w:marTop w:val="0"/>
                      <w:marBottom w:val="0"/>
                      <w:divBdr>
                        <w:top w:val="none" w:sz="0" w:space="0" w:color="auto"/>
                        <w:left w:val="none" w:sz="0" w:space="0" w:color="auto"/>
                        <w:bottom w:val="none" w:sz="0" w:space="0" w:color="auto"/>
                        <w:right w:val="none" w:sz="0" w:space="0" w:color="auto"/>
                      </w:divBdr>
                    </w:div>
                    <w:div w:id="662975074">
                      <w:marLeft w:val="0"/>
                      <w:marRight w:val="0"/>
                      <w:marTop w:val="0"/>
                      <w:marBottom w:val="0"/>
                      <w:divBdr>
                        <w:top w:val="none" w:sz="0" w:space="0" w:color="auto"/>
                        <w:left w:val="none" w:sz="0" w:space="0" w:color="auto"/>
                        <w:bottom w:val="none" w:sz="0" w:space="0" w:color="auto"/>
                        <w:right w:val="none" w:sz="0" w:space="0" w:color="auto"/>
                      </w:divBdr>
                    </w:div>
                    <w:div w:id="49698030">
                      <w:marLeft w:val="0"/>
                      <w:marRight w:val="0"/>
                      <w:marTop w:val="0"/>
                      <w:marBottom w:val="0"/>
                      <w:divBdr>
                        <w:top w:val="none" w:sz="0" w:space="0" w:color="auto"/>
                        <w:left w:val="none" w:sz="0" w:space="0" w:color="auto"/>
                        <w:bottom w:val="none" w:sz="0" w:space="0" w:color="auto"/>
                        <w:right w:val="none" w:sz="0" w:space="0" w:color="auto"/>
                      </w:divBdr>
                    </w:div>
                    <w:div w:id="12263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1260">
          <w:marLeft w:val="-225"/>
          <w:marRight w:val="-225"/>
          <w:marTop w:val="0"/>
          <w:marBottom w:val="0"/>
          <w:divBdr>
            <w:top w:val="none" w:sz="0" w:space="0" w:color="auto"/>
            <w:left w:val="none" w:sz="0" w:space="0" w:color="auto"/>
            <w:bottom w:val="none" w:sz="0" w:space="0" w:color="auto"/>
            <w:right w:val="none" w:sz="0" w:space="0" w:color="auto"/>
          </w:divBdr>
          <w:divsChild>
            <w:div w:id="907769501">
              <w:marLeft w:val="0"/>
              <w:marRight w:val="0"/>
              <w:marTop w:val="0"/>
              <w:marBottom w:val="0"/>
              <w:divBdr>
                <w:top w:val="none" w:sz="0" w:space="0" w:color="auto"/>
                <w:left w:val="none" w:sz="0" w:space="0" w:color="auto"/>
                <w:bottom w:val="none" w:sz="0" w:space="0" w:color="auto"/>
                <w:right w:val="none" w:sz="0" w:space="0" w:color="auto"/>
              </w:divBdr>
              <w:divsChild>
                <w:div w:id="1514344947">
                  <w:marLeft w:val="0"/>
                  <w:marRight w:val="0"/>
                  <w:marTop w:val="0"/>
                  <w:marBottom w:val="240"/>
                  <w:divBdr>
                    <w:top w:val="none" w:sz="0" w:space="0" w:color="auto"/>
                    <w:left w:val="none" w:sz="0" w:space="0" w:color="auto"/>
                    <w:bottom w:val="none" w:sz="0" w:space="0" w:color="auto"/>
                    <w:right w:val="none" w:sz="0" w:space="0" w:color="auto"/>
                  </w:divBdr>
                  <w:divsChild>
                    <w:div w:id="1989820354">
                      <w:marLeft w:val="0"/>
                      <w:marRight w:val="0"/>
                      <w:marTop w:val="0"/>
                      <w:marBottom w:val="0"/>
                      <w:divBdr>
                        <w:top w:val="none" w:sz="0" w:space="0" w:color="auto"/>
                        <w:left w:val="none" w:sz="0" w:space="0" w:color="auto"/>
                        <w:bottom w:val="none" w:sz="0" w:space="0" w:color="auto"/>
                        <w:right w:val="none" w:sz="0" w:space="0" w:color="auto"/>
                      </w:divBdr>
                    </w:div>
                    <w:div w:id="241842900">
                      <w:marLeft w:val="0"/>
                      <w:marRight w:val="0"/>
                      <w:marTop w:val="0"/>
                      <w:marBottom w:val="0"/>
                      <w:divBdr>
                        <w:top w:val="none" w:sz="0" w:space="0" w:color="auto"/>
                        <w:left w:val="none" w:sz="0" w:space="0" w:color="auto"/>
                        <w:bottom w:val="none" w:sz="0" w:space="0" w:color="auto"/>
                        <w:right w:val="none" w:sz="0" w:space="0" w:color="auto"/>
                      </w:divBdr>
                    </w:div>
                    <w:div w:id="2145006473">
                      <w:marLeft w:val="0"/>
                      <w:marRight w:val="0"/>
                      <w:marTop w:val="0"/>
                      <w:marBottom w:val="0"/>
                      <w:divBdr>
                        <w:top w:val="none" w:sz="0" w:space="0" w:color="auto"/>
                        <w:left w:val="none" w:sz="0" w:space="0" w:color="auto"/>
                        <w:bottom w:val="none" w:sz="0" w:space="0" w:color="auto"/>
                        <w:right w:val="none" w:sz="0" w:space="0" w:color="auto"/>
                      </w:divBdr>
                    </w:div>
                    <w:div w:id="529808026">
                      <w:marLeft w:val="0"/>
                      <w:marRight w:val="0"/>
                      <w:marTop w:val="0"/>
                      <w:marBottom w:val="0"/>
                      <w:divBdr>
                        <w:top w:val="none" w:sz="0" w:space="0" w:color="auto"/>
                        <w:left w:val="none" w:sz="0" w:space="0" w:color="auto"/>
                        <w:bottom w:val="none" w:sz="0" w:space="0" w:color="auto"/>
                        <w:right w:val="none" w:sz="0" w:space="0" w:color="auto"/>
                      </w:divBdr>
                    </w:div>
                    <w:div w:id="1294865248">
                      <w:marLeft w:val="0"/>
                      <w:marRight w:val="0"/>
                      <w:marTop w:val="0"/>
                      <w:marBottom w:val="0"/>
                      <w:divBdr>
                        <w:top w:val="none" w:sz="0" w:space="0" w:color="auto"/>
                        <w:left w:val="none" w:sz="0" w:space="0" w:color="auto"/>
                        <w:bottom w:val="none" w:sz="0" w:space="0" w:color="auto"/>
                        <w:right w:val="none" w:sz="0" w:space="0" w:color="auto"/>
                      </w:divBdr>
                    </w:div>
                    <w:div w:id="1716462833">
                      <w:marLeft w:val="0"/>
                      <w:marRight w:val="0"/>
                      <w:marTop w:val="0"/>
                      <w:marBottom w:val="0"/>
                      <w:divBdr>
                        <w:top w:val="none" w:sz="0" w:space="0" w:color="auto"/>
                        <w:left w:val="none" w:sz="0" w:space="0" w:color="auto"/>
                        <w:bottom w:val="none" w:sz="0" w:space="0" w:color="auto"/>
                        <w:right w:val="none" w:sz="0" w:space="0" w:color="auto"/>
                      </w:divBdr>
                    </w:div>
                    <w:div w:id="1083843039">
                      <w:marLeft w:val="0"/>
                      <w:marRight w:val="0"/>
                      <w:marTop w:val="0"/>
                      <w:marBottom w:val="0"/>
                      <w:divBdr>
                        <w:top w:val="none" w:sz="0" w:space="0" w:color="auto"/>
                        <w:left w:val="none" w:sz="0" w:space="0" w:color="auto"/>
                        <w:bottom w:val="none" w:sz="0" w:space="0" w:color="auto"/>
                        <w:right w:val="none" w:sz="0" w:space="0" w:color="auto"/>
                      </w:divBdr>
                    </w:div>
                    <w:div w:id="103885269">
                      <w:marLeft w:val="0"/>
                      <w:marRight w:val="0"/>
                      <w:marTop w:val="0"/>
                      <w:marBottom w:val="0"/>
                      <w:divBdr>
                        <w:top w:val="none" w:sz="0" w:space="0" w:color="auto"/>
                        <w:left w:val="none" w:sz="0" w:space="0" w:color="auto"/>
                        <w:bottom w:val="none" w:sz="0" w:space="0" w:color="auto"/>
                        <w:right w:val="none" w:sz="0" w:space="0" w:color="auto"/>
                      </w:divBdr>
                    </w:div>
                    <w:div w:id="1761488429">
                      <w:marLeft w:val="0"/>
                      <w:marRight w:val="0"/>
                      <w:marTop w:val="0"/>
                      <w:marBottom w:val="0"/>
                      <w:divBdr>
                        <w:top w:val="none" w:sz="0" w:space="0" w:color="auto"/>
                        <w:left w:val="none" w:sz="0" w:space="0" w:color="auto"/>
                        <w:bottom w:val="none" w:sz="0" w:space="0" w:color="auto"/>
                        <w:right w:val="none" w:sz="0" w:space="0" w:color="auto"/>
                      </w:divBdr>
                    </w:div>
                    <w:div w:id="249431468">
                      <w:marLeft w:val="0"/>
                      <w:marRight w:val="0"/>
                      <w:marTop w:val="0"/>
                      <w:marBottom w:val="0"/>
                      <w:divBdr>
                        <w:top w:val="none" w:sz="0" w:space="0" w:color="auto"/>
                        <w:left w:val="none" w:sz="0" w:space="0" w:color="auto"/>
                        <w:bottom w:val="none" w:sz="0" w:space="0" w:color="auto"/>
                        <w:right w:val="none" w:sz="0" w:space="0" w:color="auto"/>
                      </w:divBdr>
                    </w:div>
                    <w:div w:id="448622975">
                      <w:marLeft w:val="0"/>
                      <w:marRight w:val="0"/>
                      <w:marTop w:val="0"/>
                      <w:marBottom w:val="0"/>
                      <w:divBdr>
                        <w:top w:val="none" w:sz="0" w:space="0" w:color="auto"/>
                        <w:left w:val="none" w:sz="0" w:space="0" w:color="auto"/>
                        <w:bottom w:val="none" w:sz="0" w:space="0" w:color="auto"/>
                        <w:right w:val="none" w:sz="0" w:space="0" w:color="auto"/>
                      </w:divBdr>
                    </w:div>
                    <w:div w:id="857430519">
                      <w:marLeft w:val="0"/>
                      <w:marRight w:val="0"/>
                      <w:marTop w:val="0"/>
                      <w:marBottom w:val="0"/>
                      <w:divBdr>
                        <w:top w:val="none" w:sz="0" w:space="0" w:color="auto"/>
                        <w:left w:val="none" w:sz="0" w:space="0" w:color="auto"/>
                        <w:bottom w:val="none" w:sz="0" w:space="0" w:color="auto"/>
                        <w:right w:val="none" w:sz="0" w:space="0" w:color="auto"/>
                      </w:divBdr>
                    </w:div>
                    <w:div w:id="1556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39740">
          <w:marLeft w:val="-225"/>
          <w:marRight w:val="-225"/>
          <w:marTop w:val="0"/>
          <w:marBottom w:val="0"/>
          <w:divBdr>
            <w:top w:val="none" w:sz="0" w:space="0" w:color="auto"/>
            <w:left w:val="none" w:sz="0" w:space="0" w:color="auto"/>
            <w:bottom w:val="none" w:sz="0" w:space="0" w:color="auto"/>
            <w:right w:val="none" w:sz="0" w:space="0" w:color="auto"/>
          </w:divBdr>
          <w:divsChild>
            <w:div w:id="1436287288">
              <w:marLeft w:val="0"/>
              <w:marRight w:val="0"/>
              <w:marTop w:val="0"/>
              <w:marBottom w:val="0"/>
              <w:divBdr>
                <w:top w:val="none" w:sz="0" w:space="0" w:color="auto"/>
                <w:left w:val="none" w:sz="0" w:space="0" w:color="auto"/>
                <w:bottom w:val="none" w:sz="0" w:space="0" w:color="auto"/>
                <w:right w:val="none" w:sz="0" w:space="0" w:color="auto"/>
              </w:divBdr>
              <w:divsChild>
                <w:div w:id="1989438510">
                  <w:marLeft w:val="0"/>
                  <w:marRight w:val="0"/>
                  <w:marTop w:val="0"/>
                  <w:marBottom w:val="240"/>
                  <w:divBdr>
                    <w:top w:val="none" w:sz="0" w:space="0" w:color="auto"/>
                    <w:left w:val="none" w:sz="0" w:space="0" w:color="auto"/>
                    <w:bottom w:val="none" w:sz="0" w:space="0" w:color="auto"/>
                    <w:right w:val="none" w:sz="0" w:space="0" w:color="auto"/>
                  </w:divBdr>
                  <w:divsChild>
                    <w:div w:id="755250507">
                      <w:marLeft w:val="0"/>
                      <w:marRight w:val="0"/>
                      <w:marTop w:val="0"/>
                      <w:marBottom w:val="0"/>
                      <w:divBdr>
                        <w:top w:val="none" w:sz="0" w:space="0" w:color="auto"/>
                        <w:left w:val="none" w:sz="0" w:space="0" w:color="auto"/>
                        <w:bottom w:val="none" w:sz="0" w:space="0" w:color="auto"/>
                        <w:right w:val="none" w:sz="0" w:space="0" w:color="auto"/>
                      </w:divBdr>
                    </w:div>
                    <w:div w:id="61871540">
                      <w:marLeft w:val="0"/>
                      <w:marRight w:val="0"/>
                      <w:marTop w:val="0"/>
                      <w:marBottom w:val="0"/>
                      <w:divBdr>
                        <w:top w:val="none" w:sz="0" w:space="0" w:color="auto"/>
                        <w:left w:val="none" w:sz="0" w:space="0" w:color="auto"/>
                        <w:bottom w:val="none" w:sz="0" w:space="0" w:color="auto"/>
                        <w:right w:val="none" w:sz="0" w:space="0" w:color="auto"/>
                      </w:divBdr>
                    </w:div>
                    <w:div w:id="752971390">
                      <w:marLeft w:val="0"/>
                      <w:marRight w:val="0"/>
                      <w:marTop w:val="0"/>
                      <w:marBottom w:val="0"/>
                      <w:divBdr>
                        <w:top w:val="none" w:sz="0" w:space="0" w:color="auto"/>
                        <w:left w:val="none" w:sz="0" w:space="0" w:color="auto"/>
                        <w:bottom w:val="none" w:sz="0" w:space="0" w:color="auto"/>
                        <w:right w:val="none" w:sz="0" w:space="0" w:color="auto"/>
                      </w:divBdr>
                    </w:div>
                    <w:div w:id="64186983">
                      <w:marLeft w:val="0"/>
                      <w:marRight w:val="0"/>
                      <w:marTop w:val="0"/>
                      <w:marBottom w:val="0"/>
                      <w:divBdr>
                        <w:top w:val="none" w:sz="0" w:space="0" w:color="auto"/>
                        <w:left w:val="none" w:sz="0" w:space="0" w:color="auto"/>
                        <w:bottom w:val="none" w:sz="0" w:space="0" w:color="auto"/>
                        <w:right w:val="none" w:sz="0" w:space="0" w:color="auto"/>
                      </w:divBdr>
                    </w:div>
                    <w:div w:id="563107379">
                      <w:marLeft w:val="0"/>
                      <w:marRight w:val="0"/>
                      <w:marTop w:val="0"/>
                      <w:marBottom w:val="0"/>
                      <w:divBdr>
                        <w:top w:val="none" w:sz="0" w:space="0" w:color="auto"/>
                        <w:left w:val="none" w:sz="0" w:space="0" w:color="auto"/>
                        <w:bottom w:val="none" w:sz="0" w:space="0" w:color="auto"/>
                        <w:right w:val="none" w:sz="0" w:space="0" w:color="auto"/>
                      </w:divBdr>
                    </w:div>
                    <w:div w:id="1933659250">
                      <w:marLeft w:val="0"/>
                      <w:marRight w:val="0"/>
                      <w:marTop w:val="0"/>
                      <w:marBottom w:val="0"/>
                      <w:divBdr>
                        <w:top w:val="none" w:sz="0" w:space="0" w:color="auto"/>
                        <w:left w:val="none" w:sz="0" w:space="0" w:color="auto"/>
                        <w:bottom w:val="none" w:sz="0" w:space="0" w:color="auto"/>
                        <w:right w:val="none" w:sz="0" w:space="0" w:color="auto"/>
                      </w:divBdr>
                    </w:div>
                    <w:div w:id="1623072723">
                      <w:marLeft w:val="0"/>
                      <w:marRight w:val="0"/>
                      <w:marTop w:val="0"/>
                      <w:marBottom w:val="0"/>
                      <w:divBdr>
                        <w:top w:val="none" w:sz="0" w:space="0" w:color="auto"/>
                        <w:left w:val="none" w:sz="0" w:space="0" w:color="auto"/>
                        <w:bottom w:val="none" w:sz="0" w:space="0" w:color="auto"/>
                        <w:right w:val="none" w:sz="0" w:space="0" w:color="auto"/>
                      </w:divBdr>
                    </w:div>
                    <w:div w:id="1933080318">
                      <w:marLeft w:val="0"/>
                      <w:marRight w:val="0"/>
                      <w:marTop w:val="0"/>
                      <w:marBottom w:val="0"/>
                      <w:divBdr>
                        <w:top w:val="none" w:sz="0" w:space="0" w:color="auto"/>
                        <w:left w:val="none" w:sz="0" w:space="0" w:color="auto"/>
                        <w:bottom w:val="none" w:sz="0" w:space="0" w:color="auto"/>
                        <w:right w:val="none" w:sz="0" w:space="0" w:color="auto"/>
                      </w:divBdr>
                    </w:div>
                    <w:div w:id="570234349">
                      <w:marLeft w:val="0"/>
                      <w:marRight w:val="0"/>
                      <w:marTop w:val="0"/>
                      <w:marBottom w:val="0"/>
                      <w:divBdr>
                        <w:top w:val="none" w:sz="0" w:space="0" w:color="auto"/>
                        <w:left w:val="none" w:sz="0" w:space="0" w:color="auto"/>
                        <w:bottom w:val="none" w:sz="0" w:space="0" w:color="auto"/>
                        <w:right w:val="none" w:sz="0" w:space="0" w:color="auto"/>
                      </w:divBdr>
                    </w:div>
                    <w:div w:id="1095858221">
                      <w:marLeft w:val="0"/>
                      <w:marRight w:val="0"/>
                      <w:marTop w:val="0"/>
                      <w:marBottom w:val="0"/>
                      <w:divBdr>
                        <w:top w:val="none" w:sz="0" w:space="0" w:color="auto"/>
                        <w:left w:val="none" w:sz="0" w:space="0" w:color="auto"/>
                        <w:bottom w:val="none" w:sz="0" w:space="0" w:color="auto"/>
                        <w:right w:val="none" w:sz="0" w:space="0" w:color="auto"/>
                      </w:divBdr>
                    </w:div>
                    <w:div w:id="1566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01322">
          <w:marLeft w:val="-225"/>
          <w:marRight w:val="-225"/>
          <w:marTop w:val="0"/>
          <w:marBottom w:val="0"/>
          <w:divBdr>
            <w:top w:val="none" w:sz="0" w:space="0" w:color="auto"/>
            <w:left w:val="none" w:sz="0" w:space="0" w:color="auto"/>
            <w:bottom w:val="none" w:sz="0" w:space="0" w:color="auto"/>
            <w:right w:val="none" w:sz="0" w:space="0" w:color="auto"/>
          </w:divBdr>
          <w:divsChild>
            <w:div w:id="266742925">
              <w:marLeft w:val="0"/>
              <w:marRight w:val="0"/>
              <w:marTop w:val="0"/>
              <w:marBottom w:val="0"/>
              <w:divBdr>
                <w:top w:val="none" w:sz="0" w:space="0" w:color="auto"/>
                <w:left w:val="none" w:sz="0" w:space="0" w:color="auto"/>
                <w:bottom w:val="none" w:sz="0" w:space="0" w:color="auto"/>
                <w:right w:val="none" w:sz="0" w:space="0" w:color="auto"/>
              </w:divBdr>
              <w:divsChild>
                <w:div w:id="1576283770">
                  <w:marLeft w:val="0"/>
                  <w:marRight w:val="0"/>
                  <w:marTop w:val="0"/>
                  <w:marBottom w:val="240"/>
                  <w:divBdr>
                    <w:top w:val="none" w:sz="0" w:space="0" w:color="auto"/>
                    <w:left w:val="none" w:sz="0" w:space="0" w:color="auto"/>
                    <w:bottom w:val="none" w:sz="0" w:space="0" w:color="auto"/>
                    <w:right w:val="none" w:sz="0" w:space="0" w:color="auto"/>
                  </w:divBdr>
                  <w:divsChild>
                    <w:div w:id="1281840057">
                      <w:marLeft w:val="0"/>
                      <w:marRight w:val="0"/>
                      <w:marTop w:val="0"/>
                      <w:marBottom w:val="0"/>
                      <w:divBdr>
                        <w:top w:val="none" w:sz="0" w:space="0" w:color="auto"/>
                        <w:left w:val="none" w:sz="0" w:space="0" w:color="auto"/>
                        <w:bottom w:val="none" w:sz="0" w:space="0" w:color="auto"/>
                        <w:right w:val="none" w:sz="0" w:space="0" w:color="auto"/>
                      </w:divBdr>
                    </w:div>
                    <w:div w:id="1973241843">
                      <w:marLeft w:val="0"/>
                      <w:marRight w:val="0"/>
                      <w:marTop w:val="0"/>
                      <w:marBottom w:val="0"/>
                      <w:divBdr>
                        <w:top w:val="none" w:sz="0" w:space="0" w:color="auto"/>
                        <w:left w:val="none" w:sz="0" w:space="0" w:color="auto"/>
                        <w:bottom w:val="none" w:sz="0" w:space="0" w:color="auto"/>
                        <w:right w:val="none" w:sz="0" w:space="0" w:color="auto"/>
                      </w:divBdr>
                    </w:div>
                    <w:div w:id="1600289887">
                      <w:marLeft w:val="0"/>
                      <w:marRight w:val="0"/>
                      <w:marTop w:val="0"/>
                      <w:marBottom w:val="0"/>
                      <w:divBdr>
                        <w:top w:val="none" w:sz="0" w:space="0" w:color="auto"/>
                        <w:left w:val="none" w:sz="0" w:space="0" w:color="auto"/>
                        <w:bottom w:val="none" w:sz="0" w:space="0" w:color="auto"/>
                        <w:right w:val="none" w:sz="0" w:space="0" w:color="auto"/>
                      </w:divBdr>
                    </w:div>
                    <w:div w:id="2008168830">
                      <w:marLeft w:val="0"/>
                      <w:marRight w:val="0"/>
                      <w:marTop w:val="0"/>
                      <w:marBottom w:val="0"/>
                      <w:divBdr>
                        <w:top w:val="none" w:sz="0" w:space="0" w:color="auto"/>
                        <w:left w:val="none" w:sz="0" w:space="0" w:color="auto"/>
                        <w:bottom w:val="none" w:sz="0" w:space="0" w:color="auto"/>
                        <w:right w:val="none" w:sz="0" w:space="0" w:color="auto"/>
                      </w:divBdr>
                    </w:div>
                    <w:div w:id="912353700">
                      <w:marLeft w:val="0"/>
                      <w:marRight w:val="0"/>
                      <w:marTop w:val="0"/>
                      <w:marBottom w:val="0"/>
                      <w:divBdr>
                        <w:top w:val="none" w:sz="0" w:space="0" w:color="auto"/>
                        <w:left w:val="none" w:sz="0" w:space="0" w:color="auto"/>
                        <w:bottom w:val="none" w:sz="0" w:space="0" w:color="auto"/>
                        <w:right w:val="none" w:sz="0" w:space="0" w:color="auto"/>
                      </w:divBdr>
                    </w:div>
                    <w:div w:id="1455711521">
                      <w:marLeft w:val="0"/>
                      <w:marRight w:val="0"/>
                      <w:marTop w:val="0"/>
                      <w:marBottom w:val="0"/>
                      <w:divBdr>
                        <w:top w:val="none" w:sz="0" w:space="0" w:color="auto"/>
                        <w:left w:val="none" w:sz="0" w:space="0" w:color="auto"/>
                        <w:bottom w:val="none" w:sz="0" w:space="0" w:color="auto"/>
                        <w:right w:val="none" w:sz="0" w:space="0" w:color="auto"/>
                      </w:divBdr>
                    </w:div>
                    <w:div w:id="11177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94823">
          <w:marLeft w:val="-225"/>
          <w:marRight w:val="-225"/>
          <w:marTop w:val="0"/>
          <w:marBottom w:val="0"/>
          <w:divBdr>
            <w:top w:val="none" w:sz="0" w:space="0" w:color="auto"/>
            <w:left w:val="none" w:sz="0" w:space="0" w:color="auto"/>
            <w:bottom w:val="none" w:sz="0" w:space="0" w:color="auto"/>
            <w:right w:val="none" w:sz="0" w:space="0" w:color="auto"/>
          </w:divBdr>
          <w:divsChild>
            <w:div w:id="16515508">
              <w:marLeft w:val="0"/>
              <w:marRight w:val="0"/>
              <w:marTop w:val="0"/>
              <w:marBottom w:val="0"/>
              <w:divBdr>
                <w:top w:val="none" w:sz="0" w:space="0" w:color="auto"/>
                <w:left w:val="none" w:sz="0" w:space="0" w:color="auto"/>
                <w:bottom w:val="none" w:sz="0" w:space="0" w:color="auto"/>
                <w:right w:val="none" w:sz="0" w:space="0" w:color="auto"/>
              </w:divBdr>
              <w:divsChild>
                <w:div w:id="1550919676">
                  <w:marLeft w:val="0"/>
                  <w:marRight w:val="0"/>
                  <w:marTop w:val="0"/>
                  <w:marBottom w:val="240"/>
                  <w:divBdr>
                    <w:top w:val="none" w:sz="0" w:space="0" w:color="auto"/>
                    <w:left w:val="none" w:sz="0" w:space="0" w:color="auto"/>
                    <w:bottom w:val="none" w:sz="0" w:space="0" w:color="auto"/>
                    <w:right w:val="none" w:sz="0" w:space="0" w:color="auto"/>
                  </w:divBdr>
                  <w:divsChild>
                    <w:div w:id="1997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87700">
          <w:marLeft w:val="-225"/>
          <w:marRight w:val="-225"/>
          <w:marTop w:val="0"/>
          <w:marBottom w:val="0"/>
          <w:divBdr>
            <w:top w:val="none" w:sz="0" w:space="0" w:color="auto"/>
            <w:left w:val="none" w:sz="0" w:space="0" w:color="auto"/>
            <w:bottom w:val="none" w:sz="0" w:space="0" w:color="auto"/>
            <w:right w:val="none" w:sz="0" w:space="0" w:color="auto"/>
          </w:divBdr>
          <w:divsChild>
            <w:div w:id="1500536818">
              <w:marLeft w:val="0"/>
              <w:marRight w:val="0"/>
              <w:marTop w:val="0"/>
              <w:marBottom w:val="0"/>
              <w:divBdr>
                <w:top w:val="none" w:sz="0" w:space="0" w:color="auto"/>
                <w:left w:val="none" w:sz="0" w:space="0" w:color="auto"/>
                <w:bottom w:val="none" w:sz="0" w:space="0" w:color="auto"/>
                <w:right w:val="none" w:sz="0" w:space="0" w:color="auto"/>
              </w:divBdr>
              <w:divsChild>
                <w:div w:id="500703710">
                  <w:marLeft w:val="0"/>
                  <w:marRight w:val="0"/>
                  <w:marTop w:val="0"/>
                  <w:marBottom w:val="240"/>
                  <w:divBdr>
                    <w:top w:val="none" w:sz="0" w:space="0" w:color="auto"/>
                    <w:left w:val="none" w:sz="0" w:space="0" w:color="auto"/>
                    <w:bottom w:val="none" w:sz="0" w:space="0" w:color="auto"/>
                    <w:right w:val="none" w:sz="0" w:space="0" w:color="auto"/>
                  </w:divBdr>
                  <w:divsChild>
                    <w:div w:id="1180310961">
                      <w:marLeft w:val="0"/>
                      <w:marRight w:val="0"/>
                      <w:marTop w:val="0"/>
                      <w:marBottom w:val="0"/>
                      <w:divBdr>
                        <w:top w:val="none" w:sz="0" w:space="0" w:color="auto"/>
                        <w:left w:val="none" w:sz="0" w:space="0" w:color="auto"/>
                        <w:bottom w:val="none" w:sz="0" w:space="0" w:color="auto"/>
                        <w:right w:val="none" w:sz="0" w:space="0" w:color="auto"/>
                      </w:divBdr>
                    </w:div>
                    <w:div w:id="221213987">
                      <w:marLeft w:val="0"/>
                      <w:marRight w:val="0"/>
                      <w:marTop w:val="0"/>
                      <w:marBottom w:val="0"/>
                      <w:divBdr>
                        <w:top w:val="none" w:sz="0" w:space="0" w:color="auto"/>
                        <w:left w:val="none" w:sz="0" w:space="0" w:color="auto"/>
                        <w:bottom w:val="none" w:sz="0" w:space="0" w:color="auto"/>
                        <w:right w:val="none" w:sz="0" w:space="0" w:color="auto"/>
                      </w:divBdr>
                    </w:div>
                    <w:div w:id="1686588967">
                      <w:marLeft w:val="0"/>
                      <w:marRight w:val="0"/>
                      <w:marTop w:val="0"/>
                      <w:marBottom w:val="0"/>
                      <w:divBdr>
                        <w:top w:val="none" w:sz="0" w:space="0" w:color="auto"/>
                        <w:left w:val="none" w:sz="0" w:space="0" w:color="auto"/>
                        <w:bottom w:val="none" w:sz="0" w:space="0" w:color="auto"/>
                        <w:right w:val="none" w:sz="0" w:space="0" w:color="auto"/>
                      </w:divBdr>
                    </w:div>
                    <w:div w:id="1294795570">
                      <w:marLeft w:val="0"/>
                      <w:marRight w:val="0"/>
                      <w:marTop w:val="0"/>
                      <w:marBottom w:val="0"/>
                      <w:divBdr>
                        <w:top w:val="none" w:sz="0" w:space="0" w:color="auto"/>
                        <w:left w:val="none" w:sz="0" w:space="0" w:color="auto"/>
                        <w:bottom w:val="none" w:sz="0" w:space="0" w:color="auto"/>
                        <w:right w:val="none" w:sz="0" w:space="0" w:color="auto"/>
                      </w:divBdr>
                    </w:div>
                    <w:div w:id="235669412">
                      <w:marLeft w:val="0"/>
                      <w:marRight w:val="0"/>
                      <w:marTop w:val="0"/>
                      <w:marBottom w:val="0"/>
                      <w:divBdr>
                        <w:top w:val="none" w:sz="0" w:space="0" w:color="auto"/>
                        <w:left w:val="none" w:sz="0" w:space="0" w:color="auto"/>
                        <w:bottom w:val="none" w:sz="0" w:space="0" w:color="auto"/>
                        <w:right w:val="none" w:sz="0" w:space="0" w:color="auto"/>
                      </w:divBdr>
                    </w:div>
                    <w:div w:id="521937906">
                      <w:marLeft w:val="0"/>
                      <w:marRight w:val="0"/>
                      <w:marTop w:val="0"/>
                      <w:marBottom w:val="0"/>
                      <w:divBdr>
                        <w:top w:val="none" w:sz="0" w:space="0" w:color="auto"/>
                        <w:left w:val="none" w:sz="0" w:space="0" w:color="auto"/>
                        <w:bottom w:val="none" w:sz="0" w:space="0" w:color="auto"/>
                        <w:right w:val="none" w:sz="0" w:space="0" w:color="auto"/>
                      </w:divBdr>
                    </w:div>
                    <w:div w:id="2126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567747">
          <w:marLeft w:val="-225"/>
          <w:marRight w:val="-225"/>
          <w:marTop w:val="0"/>
          <w:marBottom w:val="0"/>
          <w:divBdr>
            <w:top w:val="none" w:sz="0" w:space="0" w:color="auto"/>
            <w:left w:val="none" w:sz="0" w:space="0" w:color="auto"/>
            <w:bottom w:val="none" w:sz="0" w:space="0" w:color="auto"/>
            <w:right w:val="none" w:sz="0" w:space="0" w:color="auto"/>
          </w:divBdr>
          <w:divsChild>
            <w:div w:id="1341004346">
              <w:marLeft w:val="0"/>
              <w:marRight w:val="0"/>
              <w:marTop w:val="0"/>
              <w:marBottom w:val="0"/>
              <w:divBdr>
                <w:top w:val="none" w:sz="0" w:space="0" w:color="auto"/>
                <w:left w:val="none" w:sz="0" w:space="0" w:color="auto"/>
                <w:bottom w:val="none" w:sz="0" w:space="0" w:color="auto"/>
                <w:right w:val="none" w:sz="0" w:space="0" w:color="auto"/>
              </w:divBdr>
              <w:divsChild>
                <w:div w:id="515734772">
                  <w:marLeft w:val="0"/>
                  <w:marRight w:val="0"/>
                  <w:marTop w:val="0"/>
                  <w:marBottom w:val="360"/>
                  <w:divBdr>
                    <w:top w:val="none" w:sz="0" w:space="0" w:color="auto"/>
                    <w:left w:val="none" w:sz="0" w:space="0" w:color="auto"/>
                    <w:bottom w:val="none" w:sz="0" w:space="0" w:color="auto"/>
                    <w:right w:val="none" w:sz="0" w:space="0" w:color="auto"/>
                  </w:divBdr>
                </w:div>
                <w:div w:id="1707413904">
                  <w:marLeft w:val="0"/>
                  <w:marRight w:val="0"/>
                  <w:marTop w:val="0"/>
                  <w:marBottom w:val="240"/>
                  <w:divBdr>
                    <w:top w:val="none" w:sz="0" w:space="0" w:color="auto"/>
                    <w:left w:val="none" w:sz="0" w:space="0" w:color="auto"/>
                    <w:bottom w:val="none" w:sz="0" w:space="0" w:color="auto"/>
                    <w:right w:val="none" w:sz="0" w:space="0" w:color="auto"/>
                  </w:divBdr>
                  <w:divsChild>
                    <w:div w:id="1322197491">
                      <w:marLeft w:val="0"/>
                      <w:marRight w:val="0"/>
                      <w:marTop w:val="0"/>
                      <w:marBottom w:val="0"/>
                      <w:divBdr>
                        <w:top w:val="none" w:sz="0" w:space="0" w:color="auto"/>
                        <w:left w:val="none" w:sz="0" w:space="0" w:color="auto"/>
                        <w:bottom w:val="none" w:sz="0" w:space="0" w:color="auto"/>
                        <w:right w:val="none" w:sz="0" w:space="0" w:color="auto"/>
                      </w:divBdr>
                    </w:div>
                    <w:div w:id="11299398">
                      <w:marLeft w:val="0"/>
                      <w:marRight w:val="0"/>
                      <w:marTop w:val="0"/>
                      <w:marBottom w:val="0"/>
                      <w:divBdr>
                        <w:top w:val="none" w:sz="0" w:space="0" w:color="auto"/>
                        <w:left w:val="none" w:sz="0" w:space="0" w:color="auto"/>
                        <w:bottom w:val="none" w:sz="0" w:space="0" w:color="auto"/>
                        <w:right w:val="none" w:sz="0" w:space="0" w:color="auto"/>
                      </w:divBdr>
                    </w:div>
                    <w:div w:id="390660510">
                      <w:marLeft w:val="0"/>
                      <w:marRight w:val="0"/>
                      <w:marTop w:val="0"/>
                      <w:marBottom w:val="0"/>
                      <w:divBdr>
                        <w:top w:val="none" w:sz="0" w:space="0" w:color="auto"/>
                        <w:left w:val="none" w:sz="0" w:space="0" w:color="auto"/>
                        <w:bottom w:val="none" w:sz="0" w:space="0" w:color="auto"/>
                        <w:right w:val="none" w:sz="0" w:space="0" w:color="auto"/>
                      </w:divBdr>
                    </w:div>
                    <w:div w:id="583222182">
                      <w:marLeft w:val="0"/>
                      <w:marRight w:val="0"/>
                      <w:marTop w:val="0"/>
                      <w:marBottom w:val="0"/>
                      <w:divBdr>
                        <w:top w:val="none" w:sz="0" w:space="0" w:color="auto"/>
                        <w:left w:val="none" w:sz="0" w:space="0" w:color="auto"/>
                        <w:bottom w:val="none" w:sz="0" w:space="0" w:color="auto"/>
                        <w:right w:val="none" w:sz="0" w:space="0" w:color="auto"/>
                      </w:divBdr>
                    </w:div>
                    <w:div w:id="1297182641">
                      <w:marLeft w:val="0"/>
                      <w:marRight w:val="0"/>
                      <w:marTop w:val="0"/>
                      <w:marBottom w:val="0"/>
                      <w:divBdr>
                        <w:top w:val="none" w:sz="0" w:space="0" w:color="auto"/>
                        <w:left w:val="none" w:sz="0" w:space="0" w:color="auto"/>
                        <w:bottom w:val="none" w:sz="0" w:space="0" w:color="auto"/>
                        <w:right w:val="none" w:sz="0" w:space="0" w:color="auto"/>
                      </w:divBdr>
                    </w:div>
                    <w:div w:id="81492821">
                      <w:marLeft w:val="0"/>
                      <w:marRight w:val="0"/>
                      <w:marTop w:val="0"/>
                      <w:marBottom w:val="0"/>
                      <w:divBdr>
                        <w:top w:val="none" w:sz="0" w:space="0" w:color="auto"/>
                        <w:left w:val="none" w:sz="0" w:space="0" w:color="auto"/>
                        <w:bottom w:val="none" w:sz="0" w:space="0" w:color="auto"/>
                        <w:right w:val="none" w:sz="0" w:space="0" w:color="auto"/>
                      </w:divBdr>
                    </w:div>
                    <w:div w:id="650793161">
                      <w:marLeft w:val="0"/>
                      <w:marRight w:val="0"/>
                      <w:marTop w:val="0"/>
                      <w:marBottom w:val="0"/>
                      <w:divBdr>
                        <w:top w:val="none" w:sz="0" w:space="0" w:color="auto"/>
                        <w:left w:val="none" w:sz="0" w:space="0" w:color="auto"/>
                        <w:bottom w:val="none" w:sz="0" w:space="0" w:color="auto"/>
                        <w:right w:val="none" w:sz="0" w:space="0" w:color="auto"/>
                      </w:divBdr>
                    </w:div>
                    <w:div w:id="1065446709">
                      <w:marLeft w:val="0"/>
                      <w:marRight w:val="0"/>
                      <w:marTop w:val="0"/>
                      <w:marBottom w:val="0"/>
                      <w:divBdr>
                        <w:top w:val="none" w:sz="0" w:space="0" w:color="auto"/>
                        <w:left w:val="none" w:sz="0" w:space="0" w:color="auto"/>
                        <w:bottom w:val="none" w:sz="0" w:space="0" w:color="auto"/>
                        <w:right w:val="none" w:sz="0" w:space="0" w:color="auto"/>
                      </w:divBdr>
                    </w:div>
                    <w:div w:id="5436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36382">
          <w:marLeft w:val="-225"/>
          <w:marRight w:val="-225"/>
          <w:marTop w:val="0"/>
          <w:marBottom w:val="0"/>
          <w:divBdr>
            <w:top w:val="none" w:sz="0" w:space="0" w:color="auto"/>
            <w:left w:val="none" w:sz="0" w:space="0" w:color="auto"/>
            <w:bottom w:val="none" w:sz="0" w:space="0" w:color="auto"/>
            <w:right w:val="none" w:sz="0" w:space="0" w:color="auto"/>
          </w:divBdr>
          <w:divsChild>
            <w:div w:id="1480196449">
              <w:marLeft w:val="0"/>
              <w:marRight w:val="0"/>
              <w:marTop w:val="0"/>
              <w:marBottom w:val="0"/>
              <w:divBdr>
                <w:top w:val="none" w:sz="0" w:space="0" w:color="auto"/>
                <w:left w:val="none" w:sz="0" w:space="0" w:color="auto"/>
                <w:bottom w:val="none" w:sz="0" w:space="0" w:color="auto"/>
                <w:right w:val="none" w:sz="0" w:space="0" w:color="auto"/>
              </w:divBdr>
              <w:divsChild>
                <w:div w:id="94786815">
                  <w:marLeft w:val="0"/>
                  <w:marRight w:val="0"/>
                  <w:marTop w:val="0"/>
                  <w:marBottom w:val="240"/>
                  <w:divBdr>
                    <w:top w:val="none" w:sz="0" w:space="0" w:color="auto"/>
                    <w:left w:val="none" w:sz="0" w:space="0" w:color="auto"/>
                    <w:bottom w:val="none" w:sz="0" w:space="0" w:color="auto"/>
                    <w:right w:val="none" w:sz="0" w:space="0" w:color="auto"/>
                  </w:divBdr>
                  <w:divsChild>
                    <w:div w:id="1761639302">
                      <w:marLeft w:val="0"/>
                      <w:marRight w:val="0"/>
                      <w:marTop w:val="0"/>
                      <w:marBottom w:val="0"/>
                      <w:divBdr>
                        <w:top w:val="none" w:sz="0" w:space="0" w:color="auto"/>
                        <w:left w:val="none" w:sz="0" w:space="0" w:color="auto"/>
                        <w:bottom w:val="none" w:sz="0" w:space="0" w:color="auto"/>
                        <w:right w:val="none" w:sz="0" w:space="0" w:color="auto"/>
                      </w:divBdr>
                    </w:div>
                    <w:div w:id="17404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0979">
          <w:marLeft w:val="-225"/>
          <w:marRight w:val="-225"/>
          <w:marTop w:val="0"/>
          <w:marBottom w:val="0"/>
          <w:divBdr>
            <w:top w:val="none" w:sz="0" w:space="0" w:color="auto"/>
            <w:left w:val="none" w:sz="0" w:space="0" w:color="auto"/>
            <w:bottom w:val="none" w:sz="0" w:space="0" w:color="auto"/>
            <w:right w:val="none" w:sz="0" w:space="0" w:color="auto"/>
          </w:divBdr>
          <w:divsChild>
            <w:div w:id="1769234254">
              <w:marLeft w:val="0"/>
              <w:marRight w:val="0"/>
              <w:marTop w:val="0"/>
              <w:marBottom w:val="0"/>
              <w:divBdr>
                <w:top w:val="none" w:sz="0" w:space="0" w:color="auto"/>
                <w:left w:val="none" w:sz="0" w:space="0" w:color="auto"/>
                <w:bottom w:val="none" w:sz="0" w:space="0" w:color="auto"/>
                <w:right w:val="none" w:sz="0" w:space="0" w:color="auto"/>
              </w:divBdr>
              <w:divsChild>
                <w:div w:id="610279963">
                  <w:marLeft w:val="0"/>
                  <w:marRight w:val="0"/>
                  <w:marTop w:val="0"/>
                  <w:marBottom w:val="240"/>
                  <w:divBdr>
                    <w:top w:val="none" w:sz="0" w:space="0" w:color="auto"/>
                    <w:left w:val="none" w:sz="0" w:space="0" w:color="auto"/>
                    <w:bottom w:val="none" w:sz="0" w:space="0" w:color="auto"/>
                    <w:right w:val="none" w:sz="0" w:space="0" w:color="auto"/>
                  </w:divBdr>
                  <w:divsChild>
                    <w:div w:id="897740288">
                      <w:marLeft w:val="0"/>
                      <w:marRight w:val="0"/>
                      <w:marTop w:val="0"/>
                      <w:marBottom w:val="0"/>
                      <w:divBdr>
                        <w:top w:val="none" w:sz="0" w:space="0" w:color="auto"/>
                        <w:left w:val="none" w:sz="0" w:space="0" w:color="auto"/>
                        <w:bottom w:val="none" w:sz="0" w:space="0" w:color="auto"/>
                        <w:right w:val="none" w:sz="0" w:space="0" w:color="auto"/>
                      </w:divBdr>
                    </w:div>
                    <w:div w:id="3179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2986">
          <w:marLeft w:val="-225"/>
          <w:marRight w:val="-225"/>
          <w:marTop w:val="0"/>
          <w:marBottom w:val="0"/>
          <w:divBdr>
            <w:top w:val="none" w:sz="0" w:space="0" w:color="auto"/>
            <w:left w:val="none" w:sz="0" w:space="0" w:color="auto"/>
            <w:bottom w:val="none" w:sz="0" w:space="0" w:color="auto"/>
            <w:right w:val="none" w:sz="0" w:space="0" w:color="auto"/>
          </w:divBdr>
          <w:divsChild>
            <w:div w:id="1758625556">
              <w:marLeft w:val="0"/>
              <w:marRight w:val="0"/>
              <w:marTop w:val="0"/>
              <w:marBottom w:val="0"/>
              <w:divBdr>
                <w:top w:val="none" w:sz="0" w:space="0" w:color="auto"/>
                <w:left w:val="none" w:sz="0" w:space="0" w:color="auto"/>
                <w:bottom w:val="none" w:sz="0" w:space="0" w:color="auto"/>
                <w:right w:val="none" w:sz="0" w:space="0" w:color="auto"/>
              </w:divBdr>
              <w:divsChild>
                <w:div w:id="199421376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73688204">
          <w:marLeft w:val="-225"/>
          <w:marRight w:val="-225"/>
          <w:marTop w:val="0"/>
          <w:marBottom w:val="0"/>
          <w:divBdr>
            <w:top w:val="none" w:sz="0" w:space="0" w:color="auto"/>
            <w:left w:val="none" w:sz="0" w:space="0" w:color="auto"/>
            <w:bottom w:val="none" w:sz="0" w:space="0" w:color="auto"/>
            <w:right w:val="none" w:sz="0" w:space="0" w:color="auto"/>
          </w:divBdr>
          <w:divsChild>
            <w:div w:id="1576167903">
              <w:marLeft w:val="0"/>
              <w:marRight w:val="0"/>
              <w:marTop w:val="0"/>
              <w:marBottom w:val="0"/>
              <w:divBdr>
                <w:top w:val="none" w:sz="0" w:space="0" w:color="auto"/>
                <w:left w:val="none" w:sz="0" w:space="0" w:color="auto"/>
                <w:bottom w:val="none" w:sz="0" w:space="0" w:color="auto"/>
                <w:right w:val="none" w:sz="0" w:space="0" w:color="auto"/>
              </w:divBdr>
              <w:divsChild>
                <w:div w:id="1009602051">
                  <w:marLeft w:val="0"/>
                  <w:marRight w:val="0"/>
                  <w:marTop w:val="0"/>
                  <w:marBottom w:val="240"/>
                  <w:divBdr>
                    <w:top w:val="none" w:sz="0" w:space="0" w:color="auto"/>
                    <w:left w:val="none" w:sz="0" w:space="0" w:color="auto"/>
                    <w:bottom w:val="none" w:sz="0" w:space="0" w:color="auto"/>
                    <w:right w:val="none" w:sz="0" w:space="0" w:color="auto"/>
                  </w:divBdr>
                  <w:divsChild>
                    <w:div w:id="217398770">
                      <w:marLeft w:val="0"/>
                      <w:marRight w:val="0"/>
                      <w:marTop w:val="0"/>
                      <w:marBottom w:val="0"/>
                      <w:divBdr>
                        <w:top w:val="none" w:sz="0" w:space="0" w:color="auto"/>
                        <w:left w:val="none" w:sz="0" w:space="0" w:color="auto"/>
                        <w:bottom w:val="none" w:sz="0" w:space="0" w:color="auto"/>
                        <w:right w:val="none" w:sz="0" w:space="0" w:color="auto"/>
                      </w:divBdr>
                    </w:div>
                    <w:div w:id="216940502">
                      <w:marLeft w:val="0"/>
                      <w:marRight w:val="0"/>
                      <w:marTop w:val="0"/>
                      <w:marBottom w:val="0"/>
                      <w:divBdr>
                        <w:top w:val="none" w:sz="0" w:space="0" w:color="auto"/>
                        <w:left w:val="none" w:sz="0" w:space="0" w:color="auto"/>
                        <w:bottom w:val="none" w:sz="0" w:space="0" w:color="auto"/>
                        <w:right w:val="none" w:sz="0" w:space="0" w:color="auto"/>
                      </w:divBdr>
                    </w:div>
                    <w:div w:id="1899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2624</Words>
  <Characters>14957</Characters>
  <Application>Microsoft Office Word</Application>
  <DocSecurity>0</DocSecurity>
  <Lines>124</Lines>
  <Paragraphs>35</Paragraphs>
  <ScaleCrop>false</ScaleCrop>
  <Company>ЗАО "Ванкорнефть"</Company>
  <LinksUpToDate>false</LinksUpToDate>
  <CharactersWithSpaces>17546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DomPivovar</dc:creator>
  <cp:keywords/>
  <dc:description/>
  <cp:lastModifiedBy>DomPivovar</cp:lastModifiedBy>
  <cp:revision>2</cp:revision>
  <dcterms:created xsi:type="dcterms:W3CDTF">2026-01-09T06:23:00Z</dcterms:created>
  <dcterms:modified xsi:type="dcterms:W3CDTF">2026-01-09T06:41:00Z</dcterms:modified>
</cp:coreProperties>
</file>