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A66" w:rsidRPr="00640A66" w:rsidRDefault="009E2E42" w:rsidP="00640A66">
      <w:pPr>
        <w:pStyle w:val="berschrift2"/>
        <w:spacing w:after="240"/>
      </w:pPr>
      <w:bookmarkStart w:id="0" w:name="_Toc326843797"/>
      <w:bookmarkStart w:id="1" w:name="_Toc326844022"/>
      <w:bookmarkStart w:id="2" w:name="_Toc326849270"/>
      <w:bookmarkStart w:id="3" w:name="_Toc326849637"/>
      <w:bookmarkStart w:id="4" w:name="_Toc326863308"/>
      <w:bookmarkStart w:id="5" w:name="_Toc330411091"/>
      <w:bookmarkStart w:id="6" w:name="_Toc331426856"/>
      <w:r>
        <w:t>Nogago M</w:t>
      </w:r>
      <w:r w:rsidR="00F20343" w:rsidRPr="00AC7140">
        <w:t>aps</w:t>
      </w:r>
      <w:bookmarkEnd w:id="0"/>
      <w:bookmarkEnd w:id="1"/>
      <w:bookmarkEnd w:id="2"/>
      <w:bookmarkEnd w:id="3"/>
      <w:bookmarkEnd w:id="4"/>
      <w:bookmarkEnd w:id="5"/>
      <w:bookmarkEnd w:id="6"/>
    </w:p>
    <w:p w:rsidR="00081CB3" w:rsidRDefault="002170F0" w:rsidP="00560AB0">
      <w:pPr>
        <w:jc w:val="both"/>
      </w:pPr>
      <w:r>
        <w:t xml:space="preserve">Nogago Maps bietet </w:t>
      </w:r>
      <w:r w:rsidR="00594F76">
        <w:t xml:space="preserve">Ihnen eine </w:t>
      </w:r>
      <w:r w:rsidR="009B2E5B">
        <w:t>Navigation</w:t>
      </w:r>
      <w:r w:rsidR="00594F76">
        <w:t>ssoftware, die speziell auf</w:t>
      </w:r>
      <w:r w:rsidR="009B2E5B" w:rsidRPr="009B2E5B">
        <w:t xml:space="preserve"> </w:t>
      </w:r>
      <w:r w:rsidR="00594F76">
        <w:t xml:space="preserve">Fußgänger und Fahrradfahrer zugeschnitten ist. Neben der Suche nach </w:t>
      </w:r>
      <w:r w:rsidR="00A002DF">
        <w:t xml:space="preserve">Sehenswertem </w:t>
      </w:r>
      <w:r w:rsidR="00594F76">
        <w:t xml:space="preserve">sind </w:t>
      </w:r>
      <w:r w:rsidR="00A930EB">
        <w:t xml:space="preserve">nützliche </w:t>
      </w:r>
      <w:r>
        <w:t xml:space="preserve">Funktionen, wie das Speichern von Favoriten </w:t>
      </w:r>
      <w:r w:rsidR="00210F14">
        <w:t>und das Finden der eigenen Position</w:t>
      </w:r>
      <w:r w:rsidR="00A002DF">
        <w:t>,</w:t>
      </w:r>
      <w:r w:rsidR="00594F76">
        <w:t xml:space="preserve"> integriert</w:t>
      </w:r>
      <w:r w:rsidR="00210F14">
        <w:t xml:space="preserve">. </w:t>
      </w:r>
      <w:r w:rsidR="006F1721">
        <w:t>Natürlich ist</w:t>
      </w:r>
      <w:r w:rsidR="00594F76">
        <w:t xml:space="preserve"> </w:t>
      </w:r>
      <w:r w:rsidR="003A5E75">
        <w:t xml:space="preserve">auch die einfache Verwendung als Stadtplan möglich. </w:t>
      </w:r>
    </w:p>
    <w:p w:rsidR="002170F0" w:rsidRDefault="003A5E75" w:rsidP="00560AB0">
      <w:pPr>
        <w:jc w:val="both"/>
      </w:pPr>
      <w:r>
        <w:t>Ein</w:t>
      </w:r>
      <w:r w:rsidR="00BD07C8">
        <w:t>e große Besonderheit der App besteht darin</w:t>
      </w:r>
      <w:r>
        <w:t>, dass</w:t>
      </w:r>
      <w:r w:rsidR="00A002DF">
        <w:t xml:space="preserve"> fast alle</w:t>
      </w:r>
      <w:r w:rsidR="008D0305">
        <w:t xml:space="preserve"> </w:t>
      </w:r>
      <w:r w:rsidR="001F652D">
        <w:t>Funktionen</w:t>
      </w:r>
      <w:r w:rsidR="00672F54">
        <w:t xml:space="preserve"> ohne Internet- und </w:t>
      </w:r>
      <w:r>
        <w:t xml:space="preserve">GPS-Empfang </w:t>
      </w:r>
      <w:r w:rsidR="00A002DF">
        <w:t>zur Verfügung stehen, sobald Kartendaten heruntergeladen wurden</w:t>
      </w:r>
      <w:r>
        <w:t xml:space="preserve">. </w:t>
      </w:r>
    </w:p>
    <w:p w:rsidR="00EA22F9" w:rsidRDefault="002170F0" w:rsidP="00560AB0">
      <w:pPr>
        <w:jc w:val="both"/>
      </w:pPr>
      <w:r>
        <w:t xml:space="preserve">Trotz der </w:t>
      </w:r>
      <w:r w:rsidR="00594F76">
        <w:t>Vielzahl an Anwendungsmöglichkeiten</w:t>
      </w:r>
      <w:r>
        <w:t xml:space="preserve"> ist die Bedienung einfach und int</w:t>
      </w:r>
      <w:r w:rsidR="00081CB3">
        <w:t>uitiv – probieren Sie es aus!</w:t>
      </w:r>
    </w:p>
    <w:sdt>
      <w:sdtPr>
        <w:rPr>
          <w:rFonts w:asciiTheme="minorHAnsi" w:eastAsiaTheme="minorHAnsi" w:hAnsiTheme="minorHAnsi" w:cstheme="minorBidi"/>
          <w:b w:val="0"/>
          <w:bCs w:val="0"/>
          <w:color w:val="auto"/>
          <w:sz w:val="24"/>
          <w:szCs w:val="22"/>
          <w:lang w:eastAsia="en-US"/>
        </w:rPr>
        <w:id w:val="-1885938962"/>
        <w:docPartObj>
          <w:docPartGallery w:val="Table of Contents"/>
          <w:docPartUnique/>
        </w:docPartObj>
      </w:sdtPr>
      <w:sdtEndPr>
        <w:rPr>
          <w:sz w:val="22"/>
        </w:rPr>
      </w:sdtEndPr>
      <w:sdtContent>
        <w:p w:rsidR="00A27A93" w:rsidRDefault="00A4447D" w:rsidP="00382E65">
          <w:pPr>
            <w:pStyle w:val="Inhaltsverzeichnisberschrift"/>
            <w:spacing w:after="240"/>
            <w:rPr>
              <w:noProof/>
            </w:rPr>
          </w:pPr>
          <w:r w:rsidRPr="00196BEA">
            <w:rPr>
              <w:rStyle w:val="berschrift3Zchn"/>
              <w:b/>
              <w:sz w:val="22"/>
              <w:szCs w:val="22"/>
            </w:rPr>
            <w:t>Inhalt</w:t>
          </w:r>
          <w:r>
            <w:fldChar w:fldCharType="begin"/>
          </w:r>
          <w:r>
            <w:instrText xml:space="preserve"> TOC \o "1-3" \h \z \u </w:instrText>
          </w:r>
          <w:r>
            <w:fldChar w:fldCharType="separate"/>
          </w:r>
        </w:p>
        <w:p w:rsidR="00A27A93" w:rsidRDefault="00F844F8">
          <w:pPr>
            <w:pStyle w:val="Verzeichnis3"/>
            <w:tabs>
              <w:tab w:val="right" w:leader="dot" w:pos="9062"/>
            </w:tabs>
            <w:rPr>
              <w:rFonts w:eastAsiaTheme="minorEastAsia"/>
              <w:noProof/>
              <w:lang w:eastAsia="de-DE"/>
            </w:rPr>
          </w:pPr>
          <w:hyperlink w:anchor="_Toc331426857" w:history="1">
            <w:r w:rsidR="00A27A93" w:rsidRPr="00640C6B">
              <w:rPr>
                <w:rStyle w:val="Hyperlink"/>
                <w:noProof/>
              </w:rPr>
              <w:t>1 Überblick</w:t>
            </w:r>
            <w:r w:rsidR="00A27A93">
              <w:rPr>
                <w:noProof/>
                <w:webHidden/>
              </w:rPr>
              <w:tab/>
            </w:r>
            <w:r w:rsidR="00A27A93">
              <w:rPr>
                <w:noProof/>
                <w:webHidden/>
              </w:rPr>
              <w:fldChar w:fldCharType="begin"/>
            </w:r>
            <w:r w:rsidR="00A27A93">
              <w:rPr>
                <w:noProof/>
                <w:webHidden/>
              </w:rPr>
              <w:instrText xml:space="preserve"> PAGEREF _Toc331426857 \h </w:instrText>
            </w:r>
            <w:r w:rsidR="00A27A93">
              <w:rPr>
                <w:noProof/>
                <w:webHidden/>
              </w:rPr>
            </w:r>
            <w:r w:rsidR="00A27A93">
              <w:rPr>
                <w:noProof/>
                <w:webHidden/>
              </w:rPr>
              <w:fldChar w:fldCharType="separate"/>
            </w:r>
            <w:r w:rsidR="00AD6749">
              <w:rPr>
                <w:noProof/>
                <w:webHidden/>
              </w:rPr>
              <w:t>1</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58" w:history="1">
            <w:r w:rsidR="00A27A93" w:rsidRPr="00640C6B">
              <w:rPr>
                <w:rStyle w:val="Hyperlink"/>
                <w:noProof/>
              </w:rPr>
              <w:t>2 Verwaltung der Kartendaten</w:t>
            </w:r>
            <w:r w:rsidR="00A27A93">
              <w:rPr>
                <w:noProof/>
                <w:webHidden/>
              </w:rPr>
              <w:tab/>
            </w:r>
            <w:r w:rsidR="00A27A93">
              <w:rPr>
                <w:noProof/>
                <w:webHidden/>
              </w:rPr>
              <w:fldChar w:fldCharType="begin"/>
            </w:r>
            <w:r w:rsidR="00A27A93">
              <w:rPr>
                <w:noProof/>
                <w:webHidden/>
              </w:rPr>
              <w:instrText xml:space="preserve"> PAGEREF _Toc331426858 \h </w:instrText>
            </w:r>
            <w:r w:rsidR="00A27A93">
              <w:rPr>
                <w:noProof/>
                <w:webHidden/>
              </w:rPr>
            </w:r>
            <w:r w:rsidR="00A27A93">
              <w:rPr>
                <w:noProof/>
                <w:webHidden/>
              </w:rPr>
              <w:fldChar w:fldCharType="separate"/>
            </w:r>
            <w:r w:rsidR="00AD6749">
              <w:rPr>
                <w:noProof/>
                <w:webHidden/>
              </w:rPr>
              <w:t>2</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59" w:history="1">
            <w:r w:rsidR="00A27A93" w:rsidRPr="00640C6B">
              <w:rPr>
                <w:rStyle w:val="Hyperlink"/>
                <w:noProof/>
              </w:rPr>
              <w:t>3 Sehenswertes</w:t>
            </w:r>
            <w:r w:rsidR="00A27A93">
              <w:rPr>
                <w:noProof/>
                <w:webHidden/>
              </w:rPr>
              <w:tab/>
            </w:r>
            <w:r w:rsidR="00A27A93">
              <w:rPr>
                <w:noProof/>
                <w:webHidden/>
              </w:rPr>
              <w:fldChar w:fldCharType="begin"/>
            </w:r>
            <w:r w:rsidR="00A27A93">
              <w:rPr>
                <w:noProof/>
                <w:webHidden/>
              </w:rPr>
              <w:instrText xml:space="preserve"> PAGEREF _Toc331426859 \h </w:instrText>
            </w:r>
            <w:r w:rsidR="00A27A93">
              <w:rPr>
                <w:noProof/>
                <w:webHidden/>
              </w:rPr>
            </w:r>
            <w:r w:rsidR="00A27A93">
              <w:rPr>
                <w:noProof/>
                <w:webHidden/>
              </w:rPr>
              <w:fldChar w:fldCharType="separate"/>
            </w:r>
            <w:r w:rsidR="00AD6749">
              <w:rPr>
                <w:noProof/>
                <w:webHidden/>
              </w:rPr>
              <w:t>2</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60" w:history="1">
            <w:r w:rsidR="00A27A93" w:rsidRPr="00640C6B">
              <w:rPr>
                <w:rStyle w:val="Hyperlink"/>
                <w:noProof/>
              </w:rPr>
              <w:t>4 Navigation</w:t>
            </w:r>
            <w:bookmarkStart w:id="7" w:name="_GoBack"/>
            <w:bookmarkEnd w:id="7"/>
            <w:r w:rsidR="00A27A93">
              <w:rPr>
                <w:noProof/>
                <w:webHidden/>
              </w:rPr>
              <w:tab/>
            </w:r>
            <w:r w:rsidR="00A27A93">
              <w:rPr>
                <w:noProof/>
                <w:webHidden/>
              </w:rPr>
              <w:fldChar w:fldCharType="begin"/>
            </w:r>
            <w:r w:rsidR="00A27A93">
              <w:rPr>
                <w:noProof/>
                <w:webHidden/>
              </w:rPr>
              <w:instrText xml:space="preserve"> PAGEREF _Toc331426860 \h </w:instrText>
            </w:r>
            <w:r w:rsidR="00A27A93">
              <w:rPr>
                <w:noProof/>
                <w:webHidden/>
              </w:rPr>
            </w:r>
            <w:r w:rsidR="00A27A93">
              <w:rPr>
                <w:noProof/>
                <w:webHidden/>
              </w:rPr>
              <w:fldChar w:fldCharType="separate"/>
            </w:r>
            <w:r w:rsidR="00AD6749">
              <w:rPr>
                <w:noProof/>
                <w:webHidden/>
              </w:rPr>
              <w:t>3</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61" w:history="1">
            <w:r w:rsidR="00A27A93" w:rsidRPr="00640C6B">
              <w:rPr>
                <w:rStyle w:val="Hyperlink"/>
                <w:noProof/>
              </w:rPr>
              <w:t>5 Karte –Suche – Favoriten</w:t>
            </w:r>
            <w:r w:rsidR="00A27A93">
              <w:rPr>
                <w:noProof/>
                <w:webHidden/>
              </w:rPr>
              <w:tab/>
            </w:r>
            <w:r w:rsidR="00A27A93">
              <w:rPr>
                <w:noProof/>
                <w:webHidden/>
              </w:rPr>
              <w:fldChar w:fldCharType="begin"/>
            </w:r>
            <w:r w:rsidR="00A27A93">
              <w:rPr>
                <w:noProof/>
                <w:webHidden/>
              </w:rPr>
              <w:instrText xml:space="preserve"> PAGEREF _Toc331426861 \h </w:instrText>
            </w:r>
            <w:r w:rsidR="00A27A93">
              <w:rPr>
                <w:noProof/>
                <w:webHidden/>
              </w:rPr>
            </w:r>
            <w:r w:rsidR="00A27A93">
              <w:rPr>
                <w:noProof/>
                <w:webHidden/>
              </w:rPr>
              <w:fldChar w:fldCharType="separate"/>
            </w:r>
            <w:r w:rsidR="00AD6749">
              <w:rPr>
                <w:noProof/>
                <w:webHidden/>
              </w:rPr>
              <w:t>4</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62" w:history="1">
            <w:r w:rsidR="00A27A93" w:rsidRPr="00640C6B">
              <w:rPr>
                <w:rStyle w:val="Hyperlink"/>
                <w:noProof/>
              </w:rPr>
              <w:t>6 Anwendungsbeispiele</w:t>
            </w:r>
            <w:r w:rsidR="00A27A93">
              <w:rPr>
                <w:noProof/>
                <w:webHidden/>
              </w:rPr>
              <w:tab/>
            </w:r>
            <w:r w:rsidR="00A27A93">
              <w:rPr>
                <w:noProof/>
                <w:webHidden/>
              </w:rPr>
              <w:fldChar w:fldCharType="begin"/>
            </w:r>
            <w:r w:rsidR="00A27A93">
              <w:rPr>
                <w:noProof/>
                <w:webHidden/>
              </w:rPr>
              <w:instrText xml:space="preserve"> PAGEREF _Toc331426862 \h </w:instrText>
            </w:r>
            <w:r w:rsidR="00A27A93">
              <w:rPr>
                <w:noProof/>
                <w:webHidden/>
              </w:rPr>
            </w:r>
            <w:r w:rsidR="00A27A93">
              <w:rPr>
                <w:noProof/>
                <w:webHidden/>
              </w:rPr>
              <w:fldChar w:fldCharType="separate"/>
            </w:r>
            <w:r w:rsidR="00AD6749">
              <w:rPr>
                <w:noProof/>
                <w:webHidden/>
              </w:rPr>
              <w:t>6</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63" w:history="1">
            <w:r w:rsidR="00A27A93" w:rsidRPr="00640C6B">
              <w:rPr>
                <w:rStyle w:val="Hyperlink"/>
                <w:noProof/>
              </w:rPr>
              <w:t>7 Erklärung aller Symbole und ihrer Funktionen</w:t>
            </w:r>
            <w:r w:rsidR="00A27A93">
              <w:rPr>
                <w:noProof/>
                <w:webHidden/>
              </w:rPr>
              <w:tab/>
            </w:r>
            <w:r w:rsidR="00A27A93">
              <w:rPr>
                <w:noProof/>
                <w:webHidden/>
              </w:rPr>
              <w:fldChar w:fldCharType="begin"/>
            </w:r>
            <w:r w:rsidR="00A27A93">
              <w:rPr>
                <w:noProof/>
                <w:webHidden/>
              </w:rPr>
              <w:instrText xml:space="preserve"> PAGEREF _Toc331426863 \h </w:instrText>
            </w:r>
            <w:r w:rsidR="00A27A93">
              <w:rPr>
                <w:noProof/>
                <w:webHidden/>
              </w:rPr>
            </w:r>
            <w:r w:rsidR="00A27A93">
              <w:rPr>
                <w:noProof/>
                <w:webHidden/>
              </w:rPr>
              <w:fldChar w:fldCharType="separate"/>
            </w:r>
            <w:r w:rsidR="00AD6749">
              <w:rPr>
                <w:noProof/>
                <w:webHidden/>
              </w:rPr>
              <w:t>6</w:t>
            </w:r>
            <w:r w:rsidR="00A27A93">
              <w:rPr>
                <w:noProof/>
                <w:webHidden/>
              </w:rPr>
              <w:fldChar w:fldCharType="end"/>
            </w:r>
          </w:hyperlink>
        </w:p>
        <w:p w:rsidR="00A27A93" w:rsidRDefault="00F844F8">
          <w:pPr>
            <w:pStyle w:val="Verzeichnis3"/>
            <w:tabs>
              <w:tab w:val="right" w:leader="dot" w:pos="9062"/>
            </w:tabs>
            <w:rPr>
              <w:rFonts w:eastAsiaTheme="minorEastAsia"/>
              <w:noProof/>
              <w:lang w:eastAsia="de-DE"/>
            </w:rPr>
          </w:pPr>
          <w:hyperlink w:anchor="_Toc331426864" w:history="1">
            <w:r w:rsidR="00A27A93" w:rsidRPr="00640C6B">
              <w:rPr>
                <w:rStyle w:val="Hyperlink"/>
                <w:noProof/>
              </w:rPr>
              <w:t>8 ÖPNV-Funktionen</w:t>
            </w:r>
            <w:r w:rsidR="00A27A93">
              <w:rPr>
                <w:noProof/>
                <w:webHidden/>
              </w:rPr>
              <w:tab/>
            </w:r>
            <w:r w:rsidR="00A27A93">
              <w:rPr>
                <w:noProof/>
                <w:webHidden/>
              </w:rPr>
              <w:fldChar w:fldCharType="begin"/>
            </w:r>
            <w:r w:rsidR="00A27A93">
              <w:rPr>
                <w:noProof/>
                <w:webHidden/>
              </w:rPr>
              <w:instrText xml:space="preserve"> PAGEREF _Toc331426864 \h </w:instrText>
            </w:r>
            <w:r w:rsidR="00A27A93">
              <w:rPr>
                <w:noProof/>
                <w:webHidden/>
              </w:rPr>
            </w:r>
            <w:r w:rsidR="00A27A93">
              <w:rPr>
                <w:noProof/>
                <w:webHidden/>
              </w:rPr>
              <w:fldChar w:fldCharType="separate"/>
            </w:r>
            <w:r w:rsidR="00AD6749">
              <w:rPr>
                <w:noProof/>
                <w:webHidden/>
              </w:rPr>
              <w:t>8</w:t>
            </w:r>
            <w:r w:rsidR="00A27A93">
              <w:rPr>
                <w:noProof/>
                <w:webHidden/>
              </w:rPr>
              <w:fldChar w:fldCharType="end"/>
            </w:r>
          </w:hyperlink>
        </w:p>
        <w:p w:rsidR="00426468" w:rsidRDefault="00F844F8" w:rsidP="00426468">
          <w:pPr>
            <w:pStyle w:val="Verzeichnis3"/>
            <w:tabs>
              <w:tab w:val="right" w:leader="dot" w:pos="9062"/>
            </w:tabs>
            <w:rPr>
              <w:b/>
              <w:bCs/>
            </w:rPr>
          </w:pPr>
          <w:hyperlink w:anchor="_Toc331426865" w:history="1">
            <w:r w:rsidR="00A27A93" w:rsidRPr="00640C6B">
              <w:rPr>
                <w:rStyle w:val="Hyperlink"/>
                <w:noProof/>
              </w:rPr>
              <w:t>9 nogago Maps und nogago  Tracks</w:t>
            </w:r>
            <w:r w:rsidR="00A27A93">
              <w:rPr>
                <w:noProof/>
                <w:webHidden/>
              </w:rPr>
              <w:tab/>
            </w:r>
            <w:r w:rsidR="00A27A93">
              <w:rPr>
                <w:noProof/>
                <w:webHidden/>
              </w:rPr>
              <w:fldChar w:fldCharType="begin"/>
            </w:r>
            <w:r w:rsidR="00A27A93">
              <w:rPr>
                <w:noProof/>
                <w:webHidden/>
              </w:rPr>
              <w:instrText xml:space="preserve"> PAGEREF _Toc331426865 \h </w:instrText>
            </w:r>
            <w:r w:rsidR="00A27A93">
              <w:rPr>
                <w:noProof/>
                <w:webHidden/>
              </w:rPr>
            </w:r>
            <w:r w:rsidR="00A27A93">
              <w:rPr>
                <w:noProof/>
                <w:webHidden/>
              </w:rPr>
              <w:fldChar w:fldCharType="separate"/>
            </w:r>
            <w:r w:rsidR="00AD6749">
              <w:rPr>
                <w:noProof/>
                <w:webHidden/>
              </w:rPr>
              <w:t>8</w:t>
            </w:r>
            <w:r w:rsidR="00A27A93">
              <w:rPr>
                <w:noProof/>
                <w:webHidden/>
              </w:rPr>
              <w:fldChar w:fldCharType="end"/>
            </w:r>
          </w:hyperlink>
          <w:r w:rsidR="00A4447D">
            <w:rPr>
              <w:b/>
              <w:bCs/>
            </w:rPr>
            <w:fldChar w:fldCharType="end"/>
          </w:r>
        </w:p>
        <w:p w:rsidR="00EB1FE5" w:rsidRPr="00426468" w:rsidRDefault="00F844F8" w:rsidP="00426468">
          <w:pPr>
            <w:rPr>
              <w:lang w:eastAsia="de-DE"/>
            </w:rPr>
          </w:pPr>
        </w:p>
      </w:sdtContent>
    </w:sdt>
    <w:p w:rsidR="00426468" w:rsidRDefault="00640A66" w:rsidP="00426468">
      <w:pPr>
        <w:pStyle w:val="berschrift3"/>
        <w:spacing w:after="240"/>
        <w:jc w:val="both"/>
      </w:pPr>
      <w:bookmarkStart w:id="8" w:name="_Toc331426857"/>
      <w:r w:rsidRPr="00640A66">
        <w:t xml:space="preserve">1 </w:t>
      </w:r>
      <w:r w:rsidR="00A4447D">
        <w:t>Überblick</w:t>
      </w:r>
      <w:bookmarkEnd w:id="8"/>
    </w:p>
    <w:p w:rsidR="00626DBA" w:rsidRDefault="00426468" w:rsidP="00560AB0">
      <w:pPr>
        <w:jc w:val="both"/>
      </w:pPr>
      <w:r>
        <w:rPr>
          <w:noProof/>
          <w:lang w:eastAsia="de-DE"/>
        </w:rPr>
        <w:drawing>
          <wp:anchor distT="0" distB="0" distL="215900" distR="215900" simplePos="0" relativeHeight="251658240" behindDoc="0" locked="0" layoutInCell="1" allowOverlap="1" wp14:anchorId="4F1CB00C" wp14:editId="1A9A8A5D">
            <wp:simplePos x="0" y="0"/>
            <wp:positionH relativeFrom="column">
              <wp:posOffset>3961765</wp:posOffset>
            </wp:positionH>
            <wp:positionV relativeFrom="paragraph">
              <wp:posOffset>40640</wp:posOffset>
            </wp:positionV>
            <wp:extent cx="1778000" cy="2739390"/>
            <wp:effectExtent l="19050" t="19050" r="12700" b="22860"/>
            <wp:wrapSquare wrapText="bothSides"/>
            <wp:docPr id="1" name="Grafik 1" descr="D:\Documents\Volz\nogago Maps\screenshots\Screenshot_2012-08-03-11-2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Volz\nogago Maps\screenshots\Screenshot_2012-08-03-11-29-2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679"/>
                    <a:stretch/>
                  </pic:blipFill>
                  <pic:spPr bwMode="auto">
                    <a:xfrm>
                      <a:off x="0" y="0"/>
                      <a:ext cx="1778000" cy="2739390"/>
                    </a:xfrm>
                    <a:prstGeom prst="rect">
                      <a:avLst/>
                    </a:prstGeom>
                    <a:noFill/>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1202">
        <w:t xml:space="preserve">Die </w:t>
      </w:r>
      <w:r w:rsidR="008D3D96">
        <w:t xml:space="preserve">fünf </w:t>
      </w:r>
      <w:r w:rsidR="001B1202">
        <w:t xml:space="preserve">Elemente des </w:t>
      </w:r>
      <w:r w:rsidR="004942D2">
        <w:t>Hauptmenü</w:t>
      </w:r>
      <w:r w:rsidR="001B1202">
        <w:t>s</w:t>
      </w:r>
      <w:r w:rsidR="004942D2">
        <w:t xml:space="preserve"> </w:t>
      </w:r>
      <w:r w:rsidR="001B1202">
        <w:t xml:space="preserve">Ihrer neuen </w:t>
      </w:r>
      <w:r w:rsidR="004942D2">
        <w:t xml:space="preserve">Karten- und Routing-App </w:t>
      </w:r>
      <w:r w:rsidR="001B1202">
        <w:t xml:space="preserve">führen Sie schnell zu den wichtigsten Funktionen: </w:t>
      </w:r>
      <w:r w:rsidR="001F652D">
        <w:t xml:space="preserve">Über das </w:t>
      </w:r>
      <w:r w:rsidR="002D4FF7">
        <w:rPr>
          <w:b/>
        </w:rPr>
        <w:t>Kartendaten verwalten</w:t>
      </w:r>
      <w:r w:rsidR="001F652D">
        <w:t xml:space="preserve">-Symbol gelangt man </w:t>
      </w:r>
      <w:r w:rsidR="00EB1FE5">
        <w:t xml:space="preserve">zum </w:t>
      </w:r>
      <w:r w:rsidR="001F652D">
        <w:t xml:space="preserve">Organisationstool für Offline-Karten. </w:t>
      </w:r>
      <w:r w:rsidR="00081CB3">
        <w:t xml:space="preserve">Die </w:t>
      </w:r>
      <w:r w:rsidR="00081CB3" w:rsidRPr="00081CB3">
        <w:rPr>
          <w:b/>
        </w:rPr>
        <w:t>Karte</w:t>
      </w:r>
      <w:r w:rsidR="00081CB3">
        <w:t xml:space="preserve"> zeigt</w:t>
      </w:r>
      <w:r w:rsidR="00355CED">
        <w:t xml:space="preserve">, GPS-Empfang vorausgesetzt, </w:t>
      </w:r>
      <w:r w:rsidR="00081CB3">
        <w:t xml:space="preserve">den aktuellen Standort und die Blickrichtung. </w:t>
      </w:r>
      <w:r w:rsidR="00A35B3C">
        <w:t xml:space="preserve">Hier wird außerdem die Navigation ausgeführt. </w:t>
      </w:r>
      <w:r w:rsidR="00081CB3">
        <w:t xml:space="preserve">Die </w:t>
      </w:r>
      <w:r w:rsidR="00081CB3" w:rsidRPr="00081CB3">
        <w:rPr>
          <w:b/>
        </w:rPr>
        <w:t>Suche</w:t>
      </w:r>
      <w:r w:rsidR="00081CB3">
        <w:t xml:space="preserve"> ermöglicht das Finden von </w:t>
      </w:r>
      <w:r w:rsidR="002D4FF7">
        <w:t>Sehenswertem</w:t>
      </w:r>
      <w:r w:rsidR="00081CB3">
        <w:t xml:space="preserve"> nach Name oder Typ. </w:t>
      </w:r>
      <w:r w:rsidR="00EB1FE5">
        <w:t>Auch</w:t>
      </w:r>
      <w:r w:rsidR="00081CB3">
        <w:t xml:space="preserve"> die direkte Eingabe der Adresse oder der Koordinaten ist möglich. </w:t>
      </w:r>
      <w:r w:rsidR="002D4FF7">
        <w:t xml:space="preserve">Außerdem können Sie </w:t>
      </w:r>
      <w:r w:rsidR="00EB1FE5">
        <w:t>I</w:t>
      </w:r>
      <w:r w:rsidR="002D4FF7">
        <w:t xml:space="preserve">hre Bus Route planen. </w:t>
      </w:r>
      <w:r w:rsidR="00081CB3">
        <w:t xml:space="preserve">In den </w:t>
      </w:r>
      <w:r w:rsidR="00081CB3" w:rsidRPr="00081CB3">
        <w:rPr>
          <w:b/>
        </w:rPr>
        <w:t>Favoriten</w:t>
      </w:r>
      <w:r w:rsidR="00081CB3">
        <w:t xml:space="preserve"> </w:t>
      </w:r>
      <w:r w:rsidR="00640A66">
        <w:t xml:space="preserve">werden </w:t>
      </w:r>
      <w:r w:rsidR="00081CB3">
        <w:t xml:space="preserve">persönliche Lieblingsorte gespeichert, die </w:t>
      </w:r>
      <w:r w:rsidR="001F652D">
        <w:t xml:space="preserve">zuvor </w:t>
      </w:r>
      <w:r w:rsidR="00081CB3">
        <w:t>über die Karte ausgewählt ode</w:t>
      </w:r>
      <w:r w:rsidR="00640A66">
        <w:t xml:space="preserve">r als Adresse eingegeben wurden. In den </w:t>
      </w:r>
      <w:r w:rsidR="00640A66">
        <w:rPr>
          <w:b/>
        </w:rPr>
        <w:t>Einstellungen</w:t>
      </w:r>
      <w:r w:rsidR="00640A66">
        <w:t xml:space="preserve"> gibt es</w:t>
      </w:r>
      <w:r w:rsidR="00355CED">
        <w:t>, wie sollte es anders sein,</w:t>
      </w:r>
      <w:r w:rsidR="00640A66">
        <w:t xml:space="preserve"> Änderungs</w:t>
      </w:r>
      <w:r>
        <w:t>-</w:t>
      </w:r>
      <w:r w:rsidR="00640A66">
        <w:t>möglichkeiten bezüglich der Navigation</w:t>
      </w:r>
      <w:r w:rsidR="002D4FF7">
        <w:t>, Anzeige</w:t>
      </w:r>
      <w:r w:rsidR="00640A66">
        <w:t xml:space="preserve"> und Konfi</w:t>
      </w:r>
      <w:r>
        <w:t>g</w:t>
      </w:r>
      <w:r w:rsidR="00640A66">
        <w:t xml:space="preserve">uration.  </w:t>
      </w:r>
    </w:p>
    <w:p w:rsidR="008D3D96" w:rsidRDefault="001B1202" w:rsidP="00560AB0">
      <w:pPr>
        <w:pStyle w:val="berschrift3"/>
        <w:spacing w:after="240"/>
        <w:jc w:val="both"/>
      </w:pPr>
      <w:bookmarkStart w:id="9" w:name="_Toc331426858"/>
      <w:r w:rsidRPr="00C23980">
        <w:lastRenderedPageBreak/>
        <w:t xml:space="preserve">2 </w:t>
      </w:r>
      <w:r w:rsidR="002D4FF7">
        <w:t>Verwaltung der Kartendaten</w:t>
      </w:r>
      <w:bookmarkEnd w:id="9"/>
    </w:p>
    <w:p w:rsidR="00C23980" w:rsidRPr="00C23980" w:rsidRDefault="00C23980" w:rsidP="00560AB0">
      <w:pPr>
        <w:jc w:val="both"/>
      </w:pPr>
      <w:r>
        <w:t xml:space="preserve">Mit diesem Tool können Sie neue Offline-Karten herunterladen und bestehende Offline-Karten </w:t>
      </w:r>
      <w:r w:rsidR="00BD07C8">
        <w:t>aktualisieren</w:t>
      </w:r>
      <w:r>
        <w:t xml:space="preserve"> oder löschen. </w:t>
      </w:r>
    </w:p>
    <w:p w:rsidR="00EB4E72" w:rsidRDefault="00C23980" w:rsidP="00560AB0">
      <w:pPr>
        <w:jc w:val="both"/>
      </w:pPr>
      <w:r>
        <w:t>Um die</w:t>
      </w:r>
      <w:r w:rsidR="00373079" w:rsidRPr="00373079">
        <w:t xml:space="preserve"> Funktion</w:t>
      </w:r>
      <w:r>
        <w:t>en</w:t>
      </w:r>
      <w:r w:rsidR="00373079" w:rsidRPr="00373079">
        <w:t xml:space="preserve"> nutzen zu können, benötigen Sie </w:t>
      </w:r>
      <w:r>
        <w:t xml:space="preserve">eine Internetverbindung und </w:t>
      </w:r>
      <w:r w:rsidR="00373079" w:rsidRPr="00373079">
        <w:t xml:space="preserve">einen </w:t>
      </w:r>
      <w:r w:rsidR="002D4FF7">
        <w:rPr>
          <w:b/>
        </w:rPr>
        <w:t>n</w:t>
      </w:r>
      <w:r w:rsidR="00373079" w:rsidRPr="00C23980">
        <w:rPr>
          <w:b/>
        </w:rPr>
        <w:t>ogago</w:t>
      </w:r>
      <w:r w:rsidR="00373079" w:rsidRPr="00373079">
        <w:t xml:space="preserve">-Account. </w:t>
      </w:r>
      <w:r w:rsidR="00373079">
        <w:t xml:space="preserve">Dieser lässt sich ganz einfach </w:t>
      </w:r>
      <w:r>
        <w:t xml:space="preserve">auf der </w:t>
      </w:r>
      <w:r w:rsidR="002D4FF7">
        <w:rPr>
          <w:b/>
        </w:rPr>
        <w:t>n</w:t>
      </w:r>
      <w:r w:rsidRPr="00C23980">
        <w:rPr>
          <w:b/>
        </w:rPr>
        <w:t>ogago</w:t>
      </w:r>
      <w:r>
        <w:t xml:space="preserve">-Homepage </w:t>
      </w:r>
      <w:r w:rsidR="00BD07C8">
        <w:t xml:space="preserve">erstellen. </w:t>
      </w:r>
      <w:r>
        <w:t xml:space="preserve">Besitzen Sie bereits einen Account, können Sie in den Einstellungen Ihren Benutzernamen und Ihr Passwort eingeben. </w:t>
      </w:r>
    </w:p>
    <w:p w:rsidR="00626DBA" w:rsidRDefault="002D4FF7" w:rsidP="00560AB0">
      <w:pPr>
        <w:jc w:val="both"/>
      </w:pPr>
      <w:r>
        <w:t xml:space="preserve">Zum Aufrufen der </w:t>
      </w:r>
      <w:r w:rsidRPr="002D4FF7">
        <w:rPr>
          <w:b/>
        </w:rPr>
        <w:t>Verwaltung der Kartendaten</w:t>
      </w:r>
      <w:r>
        <w:t xml:space="preserve"> </w:t>
      </w:r>
      <w:r w:rsidR="00C23980">
        <w:t xml:space="preserve">können Sie entweder das </w:t>
      </w:r>
      <w:r w:rsidR="00A002DF">
        <w:t xml:space="preserve"> Symbol der </w:t>
      </w:r>
      <w:r w:rsidRPr="002D4FF7">
        <w:rPr>
          <w:b/>
        </w:rPr>
        <w:t>Kartendatenverwaltung</w:t>
      </w:r>
      <w:r w:rsidR="00A002DF">
        <w:t xml:space="preserve"> </w:t>
      </w:r>
      <w:r w:rsidR="00C23980">
        <w:t xml:space="preserve">verwenden oder in den Einstellungen unter Kartenkonfiguration </w:t>
      </w:r>
      <w:r w:rsidRPr="002D4FF7">
        <w:rPr>
          <w:b/>
        </w:rPr>
        <w:t>Verwaltung der Kartendaten</w:t>
      </w:r>
      <w:r>
        <w:t xml:space="preserve"> </w:t>
      </w:r>
      <w:r w:rsidR="00C23980">
        <w:t xml:space="preserve">aufrufen. </w:t>
      </w:r>
    </w:p>
    <w:p w:rsidR="00873735" w:rsidRDefault="00F84EBE" w:rsidP="00560AB0">
      <w:pPr>
        <w:jc w:val="both"/>
      </w:pPr>
      <w:r>
        <w:t>Möchten Sie die Karte eines beliebigen Gebiets herunterladen, können Sie die Verwaltung der Kartendaten über das Symbol im Hauptmenü wählen. Berühren Sie das Symbol, während Sie ein Gebiet auf der Karte betrachten, wird Ihnen automatisch eine Karte dieses Gebiets zum Herunterladen vorgeschlagen.</w:t>
      </w:r>
    </w:p>
    <w:p w:rsidR="001B1202" w:rsidRPr="00EB4E72" w:rsidRDefault="008D3D96" w:rsidP="00560AB0">
      <w:pPr>
        <w:pStyle w:val="berschrift3"/>
        <w:spacing w:after="240"/>
        <w:jc w:val="both"/>
      </w:pPr>
      <w:bookmarkStart w:id="10" w:name="_Toc331426859"/>
      <w:r w:rsidRPr="00EB4E72">
        <w:t xml:space="preserve">3 </w:t>
      </w:r>
      <w:r w:rsidR="002D4FF7">
        <w:t>Sehenswertes</w:t>
      </w:r>
      <w:bookmarkEnd w:id="10"/>
    </w:p>
    <w:p w:rsidR="00A208DC" w:rsidRDefault="00196BEA" w:rsidP="00560AB0">
      <w:pPr>
        <w:pStyle w:val="Listenabsatz"/>
        <w:ind w:left="0"/>
        <w:contextualSpacing w:val="0"/>
        <w:jc w:val="both"/>
      </w:pPr>
      <w:r>
        <w:t xml:space="preserve">Für die Suche nach </w:t>
      </w:r>
      <w:r w:rsidR="002D4FF7">
        <w:t>Sehenswertem</w:t>
      </w:r>
      <w:r>
        <w:t xml:space="preserve"> gibt es zwei Möglichkeiten. Sie können entweder über </w:t>
      </w:r>
      <w:r w:rsidR="00A208DC">
        <w:t xml:space="preserve">die </w:t>
      </w:r>
      <w:r w:rsidR="00A208DC" w:rsidRPr="00196BEA">
        <w:rPr>
          <w:b/>
        </w:rPr>
        <w:t>Suche</w:t>
      </w:r>
      <w:r w:rsidR="00A208DC">
        <w:t xml:space="preserve"> </w:t>
      </w:r>
      <w:r>
        <w:t>oder über</w:t>
      </w:r>
      <w:r w:rsidR="00A208DC">
        <w:t xml:space="preserve"> die</w:t>
      </w:r>
      <w:r w:rsidR="00A208DC" w:rsidRPr="00A208DC">
        <w:rPr>
          <w:b/>
        </w:rPr>
        <w:t xml:space="preserve"> </w:t>
      </w:r>
      <w:r w:rsidR="00A208DC" w:rsidRPr="00196BEA">
        <w:rPr>
          <w:b/>
        </w:rPr>
        <w:t>Karte</w:t>
      </w:r>
      <w:r>
        <w:t xml:space="preserve"> gefunden werden.  </w:t>
      </w:r>
    </w:p>
    <w:p w:rsidR="00A208DC" w:rsidRDefault="005B6313" w:rsidP="00560AB0">
      <w:pPr>
        <w:pStyle w:val="Listenabsatz"/>
        <w:ind w:left="0"/>
        <w:contextualSpacing w:val="0"/>
        <w:jc w:val="both"/>
      </w:pPr>
      <w:r>
        <w:rPr>
          <w:noProof/>
          <w:lang w:eastAsia="de-DE"/>
        </w:rPr>
        <w:drawing>
          <wp:anchor distT="0" distB="0" distL="180340" distR="215900" simplePos="0" relativeHeight="251659264" behindDoc="1" locked="0" layoutInCell="1" allowOverlap="1" wp14:anchorId="7D189628" wp14:editId="33456701">
            <wp:simplePos x="0" y="0"/>
            <wp:positionH relativeFrom="column">
              <wp:posOffset>3605530</wp:posOffset>
            </wp:positionH>
            <wp:positionV relativeFrom="paragraph">
              <wp:posOffset>48260</wp:posOffset>
            </wp:positionV>
            <wp:extent cx="2122805" cy="2748915"/>
            <wp:effectExtent l="19050" t="19050" r="10795" b="13335"/>
            <wp:wrapTight wrapText="bothSides">
              <wp:wrapPolygon edited="0">
                <wp:start x="-194" y="-150"/>
                <wp:lineTo x="-194" y="21555"/>
                <wp:lineTo x="21516" y="21555"/>
                <wp:lineTo x="21516" y="-150"/>
                <wp:lineTo x="-194" y="-15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2805" cy="2748915"/>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00A208DC">
        <w:t>Die</w:t>
      </w:r>
      <w:r w:rsidR="00A208DC" w:rsidRPr="00C23980">
        <w:rPr>
          <w:b/>
        </w:rPr>
        <w:t xml:space="preserve"> Suche</w:t>
      </w:r>
      <w:r w:rsidR="00A208DC">
        <w:t xml:space="preserve"> </w:t>
      </w:r>
      <w:r w:rsidR="00C23980">
        <w:t>ermöglicht das Finden eines bestimmten</w:t>
      </w:r>
      <w:r w:rsidR="002D4FF7">
        <w:t xml:space="preserve"> Punkts</w:t>
      </w:r>
      <w:r w:rsidR="00C23980">
        <w:t xml:space="preserve"> über die </w:t>
      </w:r>
      <w:r w:rsidR="002B49E1">
        <w:t>„</w:t>
      </w:r>
      <w:r w:rsidR="00C23980" w:rsidRPr="002B49E1">
        <w:t>Suche nach Namen…</w:t>
      </w:r>
      <w:r w:rsidR="002B49E1">
        <w:t>“</w:t>
      </w:r>
      <w:r w:rsidR="00947822" w:rsidRPr="002B49E1">
        <w:t>-</w:t>
      </w:r>
      <w:r w:rsidR="00947822" w:rsidRPr="00947822">
        <w:t>Funktion</w:t>
      </w:r>
      <w:r w:rsidR="00947822">
        <w:rPr>
          <w:b/>
        </w:rPr>
        <w:t xml:space="preserve"> </w:t>
      </w:r>
      <w:r w:rsidR="002D4FF7">
        <w:t>und</w:t>
      </w:r>
      <w:r w:rsidR="00C23980" w:rsidRPr="00C23980">
        <w:t xml:space="preserve"> </w:t>
      </w:r>
      <w:r w:rsidR="00947822">
        <w:t>die allgemeine</w:t>
      </w:r>
      <w:r w:rsidR="00947822" w:rsidRPr="00947822">
        <w:rPr>
          <w:b/>
        </w:rPr>
        <w:t xml:space="preserve"> Suche</w:t>
      </w:r>
      <w:r w:rsidR="00947822">
        <w:t xml:space="preserve"> nach </w:t>
      </w:r>
      <w:r w:rsidR="002D4FF7">
        <w:t xml:space="preserve">dem </w:t>
      </w:r>
      <w:r w:rsidR="00947822">
        <w:t>Typ</w:t>
      </w:r>
      <w:r w:rsidR="002D4FF7">
        <w:t xml:space="preserve"> des Objekts</w:t>
      </w:r>
      <w:r w:rsidR="00947822">
        <w:t xml:space="preserve">: </w:t>
      </w:r>
      <w:r w:rsidR="00867971">
        <w:t>Sie können z</w:t>
      </w:r>
      <w:r w:rsidR="00947822">
        <w:t xml:space="preserve">um Beispiel einen Taxistand oder das nächste Café suchen. </w:t>
      </w:r>
    </w:p>
    <w:p w:rsidR="005B4AEB" w:rsidRDefault="00947822" w:rsidP="00560AB0">
      <w:pPr>
        <w:pStyle w:val="Listenabsatz"/>
        <w:ind w:left="0"/>
        <w:contextualSpacing w:val="0"/>
        <w:jc w:val="both"/>
      </w:pPr>
      <w:r>
        <w:t>Natürlich gibt es nicht nur die Möglichkeit in der Nähe des momentanen Kartenausschnitts zu suchen. In der oberen Zeile der</w:t>
      </w:r>
      <w:r w:rsidRPr="005B4AEB">
        <w:rPr>
          <w:b/>
        </w:rPr>
        <w:t xml:space="preserve"> Suche</w:t>
      </w:r>
      <w:r>
        <w:t xml:space="preserve"> befindet sich das Feld „Suche nahe:“. Dort gibt es</w:t>
      </w:r>
      <w:r w:rsidR="004957CB">
        <w:t xml:space="preserve"> Optionen,</w:t>
      </w:r>
      <w:r w:rsidR="00A002DF">
        <w:t xml:space="preserve"> u</w:t>
      </w:r>
      <w:r w:rsidR="004957CB">
        <w:t xml:space="preserve">m den </w:t>
      </w:r>
      <w:r w:rsidR="00DD5DD0">
        <w:t xml:space="preserve">Startpunkt der </w:t>
      </w:r>
      <w:r w:rsidR="00DD5DD0" w:rsidRPr="005B4AEB">
        <w:rPr>
          <w:b/>
        </w:rPr>
        <w:t>Suche</w:t>
      </w:r>
      <w:r w:rsidR="004957CB" w:rsidRPr="004957CB">
        <w:t xml:space="preserve"> zu wählen</w:t>
      </w:r>
      <w:r w:rsidR="00DD5DD0">
        <w:t xml:space="preserve">. </w:t>
      </w:r>
    </w:p>
    <w:p w:rsidR="005B4AEB" w:rsidRDefault="005B4AEB" w:rsidP="00560AB0">
      <w:pPr>
        <w:pStyle w:val="Listenabsatz"/>
        <w:ind w:left="0"/>
        <w:contextualSpacing w:val="0"/>
        <w:jc w:val="both"/>
      </w:pPr>
      <w:r>
        <w:t xml:space="preserve">Über die </w:t>
      </w:r>
      <w:r w:rsidRPr="005B4AEB">
        <w:rPr>
          <w:b/>
        </w:rPr>
        <w:t xml:space="preserve">Karte </w:t>
      </w:r>
      <w:r>
        <w:t>gibt es ebenfalls wieder zwei Wege, d</w:t>
      </w:r>
      <w:r w:rsidR="004957CB">
        <w:t xml:space="preserve">as </w:t>
      </w:r>
      <w:r>
        <w:t>Wunsch-</w:t>
      </w:r>
      <w:r w:rsidR="004957CB">
        <w:t xml:space="preserve">Objekt </w:t>
      </w:r>
      <w:r>
        <w:t xml:space="preserve">zu finden. Suchen Sie in der Nähe einer bestimmten Position, können Sie auf der Karte durch </w:t>
      </w:r>
      <w:r w:rsidR="00950A2E">
        <w:t xml:space="preserve">langes Drücken auf diesen Punkt das Karten-Kontextmenü aufrufen. „In der Nähe suchen“ führt Sie dann zu den zuvor beschriebenen Möglichkeiten der </w:t>
      </w:r>
      <w:r w:rsidR="00950A2E" w:rsidRPr="00950A2E">
        <w:rPr>
          <w:b/>
        </w:rPr>
        <w:t>Suche</w:t>
      </w:r>
      <w:r w:rsidR="00950A2E">
        <w:t xml:space="preserve">. </w:t>
      </w:r>
    </w:p>
    <w:p w:rsidR="005B4AEB" w:rsidRDefault="00950A2E" w:rsidP="00560AB0">
      <w:pPr>
        <w:pStyle w:val="Listenabsatz"/>
        <w:ind w:left="0"/>
        <w:contextualSpacing w:val="0"/>
        <w:jc w:val="both"/>
      </w:pPr>
      <w:r>
        <w:t xml:space="preserve">Der zweite Weg ist die Änderung der Darstellung der </w:t>
      </w:r>
      <w:r w:rsidRPr="00950A2E">
        <w:rPr>
          <w:b/>
        </w:rPr>
        <w:t>Karte</w:t>
      </w:r>
      <w:r>
        <w:t xml:space="preserve">, sodass die gewünschten </w:t>
      </w:r>
      <w:r w:rsidR="004957CB">
        <w:t>Objekt</w:t>
      </w:r>
      <w:r>
        <w:t xml:space="preserve">-Symbole angezeigt werden. Dazu öffnen Sie durch Berühren der Menü-Taste Ihres Smartphones ein Menü, das den Button „Darstellung“ </w:t>
      </w:r>
      <w:r w:rsidR="00A43572">
        <w:t>enthält. Dieser führt Sie zu einem weiteren Sub-Menü, dessen erster Punkt „</w:t>
      </w:r>
      <w:r w:rsidR="004957CB">
        <w:t>Sehenswertes anzeigen</w:t>
      </w:r>
      <w:r w:rsidR="00A43572">
        <w:t xml:space="preserve">…“ ist. Berühren Sie diesen, erscheint ein Kontext-Menü in dem Sie den gewünschten </w:t>
      </w:r>
      <w:r w:rsidR="004957CB">
        <w:t>Objekt</w:t>
      </w:r>
      <w:r w:rsidR="00A43572">
        <w:t xml:space="preserve">-Typ wählen können. Zurück auf der </w:t>
      </w:r>
      <w:r w:rsidR="00A43572" w:rsidRPr="00626DBA">
        <w:rPr>
          <w:b/>
        </w:rPr>
        <w:t>Karte</w:t>
      </w:r>
      <w:r w:rsidR="00A43572">
        <w:t xml:space="preserve"> wird Ihnen dieser </w:t>
      </w:r>
      <w:r w:rsidR="004957CB">
        <w:t>Objekt</w:t>
      </w:r>
      <w:r w:rsidR="00A43572">
        <w:t xml:space="preserve">-Typ nun angezeigt. </w:t>
      </w:r>
      <w:r w:rsidR="004957CB">
        <w:t xml:space="preserve">Wählen Sie im Darstellungsmenü „Namen einblenden“ werden zusätzlich die Namen der gewählten Objekte angezeigt. </w:t>
      </w:r>
    </w:p>
    <w:p w:rsidR="00BD07C8" w:rsidRPr="00A43572" w:rsidRDefault="00BD07C8" w:rsidP="00560AB0">
      <w:pPr>
        <w:pStyle w:val="Listenabsatz"/>
        <w:ind w:left="0"/>
        <w:contextualSpacing w:val="0"/>
        <w:jc w:val="both"/>
      </w:pPr>
    </w:p>
    <w:p w:rsidR="008D0305" w:rsidRPr="008D0305" w:rsidRDefault="008D3D96" w:rsidP="00560AB0">
      <w:pPr>
        <w:pStyle w:val="berschrift3"/>
        <w:spacing w:after="240"/>
        <w:jc w:val="both"/>
      </w:pPr>
      <w:bookmarkStart w:id="11" w:name="_Toc331426860"/>
      <w:r>
        <w:lastRenderedPageBreak/>
        <w:t>4</w:t>
      </w:r>
      <w:r w:rsidR="001B1202">
        <w:t xml:space="preserve"> Navigation</w:t>
      </w:r>
      <w:bookmarkEnd w:id="11"/>
    </w:p>
    <w:p w:rsidR="009A1E82" w:rsidRDefault="00BD07C8" w:rsidP="00560AB0">
      <w:pPr>
        <w:jc w:val="both"/>
      </w:pPr>
      <w:r>
        <w:t xml:space="preserve">Sind Sie auf der Suche </w:t>
      </w:r>
      <w:r w:rsidR="009A1E82">
        <w:t xml:space="preserve">nach dem kürzesten oder schnellsten Weg </w:t>
      </w:r>
      <w:r w:rsidR="00DB4C31">
        <w:t xml:space="preserve">zu einer bestimmten Adresse oder einem </w:t>
      </w:r>
      <w:r w:rsidR="004957CB">
        <w:t>sehenswertem Ort</w:t>
      </w:r>
      <w:r w:rsidR="009A1E82">
        <w:t xml:space="preserve">? </w:t>
      </w:r>
      <w:r w:rsidR="00DB4C31">
        <w:t>Mit</w:t>
      </w:r>
      <w:r w:rsidR="009A1E82">
        <w:t xml:space="preserve"> </w:t>
      </w:r>
      <w:r w:rsidR="00DB4C31">
        <w:t xml:space="preserve">der Navigationsfunktion finden Sie ihn bestimmt! </w:t>
      </w:r>
    </w:p>
    <w:p w:rsidR="00F14217" w:rsidRDefault="002D2D92" w:rsidP="00560AB0">
      <w:pPr>
        <w:jc w:val="both"/>
      </w:pPr>
      <w:r>
        <w:t xml:space="preserve">Durch </w:t>
      </w:r>
      <w:r w:rsidR="00DB4C31">
        <w:t xml:space="preserve">Berühren eines </w:t>
      </w:r>
      <w:r w:rsidR="004957CB">
        <w:t>„Sehenswertes Objekt“</w:t>
      </w:r>
      <w:r w:rsidR="00DB4C31">
        <w:t xml:space="preserve">-Symbols oder eines beliebigen Punktes auf der Karte </w:t>
      </w:r>
      <w:r>
        <w:t xml:space="preserve">erscheint ein graues Kästchen. Dieses führt Sie, wenn Sie es anwählen, in ein Kontext-Menü. Hier klicken Sie auf „Als Ziel wählen“ und schon </w:t>
      </w:r>
      <w:r w:rsidR="001B6933">
        <w:t xml:space="preserve">öffnet sich ein Fenster, indem Sie auswählen können, ob Sie zu Fuß oder mit dem Fahrrad unterwegs sind. Außerdem können sie dort „Folgen“ oder „Nur anzeigen“ wählen. </w:t>
      </w:r>
    </w:p>
    <w:p w:rsidR="00F14217" w:rsidRDefault="00F14217" w:rsidP="00560AB0">
      <w:pPr>
        <w:jc w:val="both"/>
      </w:pPr>
      <w:r>
        <w:t>„</w:t>
      </w:r>
      <w:r w:rsidR="001B6933">
        <w:t>Folgen</w:t>
      </w:r>
      <w:r>
        <w:t xml:space="preserve">“ </w:t>
      </w:r>
      <w:r w:rsidR="001B6933">
        <w:t>begleitet Sie auf dem Weg. Hier werden im linken oberen Eck die nächsten Richtungs</w:t>
      </w:r>
      <w:r w:rsidR="005B7330">
        <w:t>-</w:t>
      </w:r>
      <w:r w:rsidR="001B6933">
        <w:t xml:space="preserve">änderungen angezeigt und es erfolgt, falls gewünscht, zusätzlich eine Sprachansage. </w:t>
      </w:r>
    </w:p>
    <w:p w:rsidR="001146A6" w:rsidRDefault="00F14217" w:rsidP="00560AB0">
      <w:pPr>
        <w:jc w:val="both"/>
      </w:pPr>
      <w:r>
        <w:t xml:space="preserve">Bei </w:t>
      </w:r>
      <w:r w:rsidR="001B6933">
        <w:t>„</w:t>
      </w:r>
      <w:r>
        <w:t>N</w:t>
      </w:r>
      <w:r w:rsidR="001B6933">
        <w:t>ur anzeigen“</w:t>
      </w:r>
      <w:r>
        <w:t xml:space="preserve"> wird der Weg als orange Linie auf der Karte gezeigt</w:t>
      </w:r>
      <w:r w:rsidR="001B6933">
        <w:t xml:space="preserve">. </w:t>
      </w:r>
      <w:r w:rsidR="004957CB">
        <w:t xml:space="preserve">Zusätzlich erscheint am unteren Rand Ihres Displays ein „Info“-Symbol, bei dessen Aufruf alle Richtungsänderungen als Tabelle angezeigt werden. </w:t>
      </w:r>
    </w:p>
    <w:p w:rsidR="00BD07C8" w:rsidRDefault="001146A6" w:rsidP="00560AB0">
      <w:pPr>
        <w:jc w:val="both"/>
      </w:pPr>
      <w:r>
        <w:rPr>
          <w:noProof/>
          <w:lang w:eastAsia="de-DE"/>
        </w:rPr>
        <w:drawing>
          <wp:anchor distT="0" distB="0" distL="114300" distR="114300" simplePos="0" relativeHeight="251660288" behindDoc="0" locked="0" layoutInCell="1" allowOverlap="1" wp14:anchorId="090611D1" wp14:editId="48E6358C">
            <wp:simplePos x="0" y="0"/>
            <wp:positionH relativeFrom="column">
              <wp:posOffset>-4445</wp:posOffset>
            </wp:positionH>
            <wp:positionV relativeFrom="paragraph">
              <wp:posOffset>439420</wp:posOffset>
            </wp:positionV>
            <wp:extent cx="5753100" cy="3371850"/>
            <wp:effectExtent l="19050" t="19050" r="19050" b="19050"/>
            <wp:wrapSquare wrapText="bothSides"/>
            <wp:docPr id="3" name="Grafik 3" descr="D:\Documents\Volz\nogago Maps\screenshots\Screenshot_2012-08-03-11-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Volz\nogago Maps\screenshots\Screenshot_2012-08-03-11-00-09.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350"/>
                    <a:stretch/>
                  </pic:blipFill>
                  <pic:spPr bwMode="auto">
                    <a:xfrm>
                      <a:off x="0" y="0"/>
                      <a:ext cx="5753100" cy="3371850"/>
                    </a:xfrm>
                    <a:prstGeom prst="rect">
                      <a:avLst/>
                    </a:prstGeom>
                    <a:noFill/>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4217">
        <w:t xml:space="preserve">Klicken Sie also auf „Folgen“ und schon </w:t>
      </w:r>
      <w:r w:rsidR="002D2D92">
        <w:t xml:space="preserve">startet die </w:t>
      </w:r>
      <w:r w:rsidR="002D2D92" w:rsidRPr="002D2D92">
        <w:rPr>
          <w:b/>
        </w:rPr>
        <w:t>Navigation</w:t>
      </w:r>
      <w:r w:rsidR="002D2D92">
        <w:t xml:space="preserve">.  </w:t>
      </w:r>
    </w:p>
    <w:p w:rsidR="001146A6" w:rsidRDefault="001146A6" w:rsidP="00560AB0">
      <w:pPr>
        <w:jc w:val="both"/>
      </w:pPr>
    </w:p>
    <w:p w:rsidR="00F67954" w:rsidRDefault="00783ED5" w:rsidP="00560AB0">
      <w:pPr>
        <w:jc w:val="both"/>
      </w:pPr>
      <w:r>
        <w:t>Finde</w:t>
      </w:r>
      <w:r w:rsidR="00F67954">
        <w:t xml:space="preserve">n Sie Ihren Zielpunkt nicht auf der </w:t>
      </w:r>
      <w:r w:rsidR="00F67954" w:rsidRPr="008D0305">
        <w:rPr>
          <w:b/>
        </w:rPr>
        <w:t>Karte</w:t>
      </w:r>
      <w:r w:rsidR="00F67954">
        <w:t xml:space="preserve">, können Sie ihn </w:t>
      </w:r>
      <w:r>
        <w:t xml:space="preserve">zuerst </w:t>
      </w:r>
      <w:r w:rsidR="00F67954">
        <w:t xml:space="preserve">über die </w:t>
      </w:r>
      <w:r w:rsidR="00F67954" w:rsidRPr="00F67954">
        <w:rPr>
          <w:b/>
        </w:rPr>
        <w:t>Suche</w:t>
      </w:r>
      <w:r>
        <w:t xml:space="preserve"> ausfindig machen und dann dorthin navigieren</w:t>
      </w:r>
      <w:r w:rsidR="00F67954">
        <w:t xml:space="preserve">. </w:t>
      </w:r>
    </w:p>
    <w:p w:rsidR="00F14217" w:rsidRDefault="00783ED5" w:rsidP="00560AB0">
      <w:pPr>
        <w:jc w:val="both"/>
      </w:pPr>
      <w:r>
        <w:t>Auch</w:t>
      </w:r>
      <w:r w:rsidR="00F67954">
        <w:t xml:space="preserve"> einen der persönlichen Favoriten als Ziel zu wählen</w:t>
      </w:r>
      <w:r>
        <w:t xml:space="preserve"> ist schnell geschehen</w:t>
      </w:r>
      <w:r w:rsidR="00F67954">
        <w:t xml:space="preserve">, indem </w:t>
      </w:r>
      <w:r>
        <w:t>Sie ihn</w:t>
      </w:r>
      <w:r w:rsidR="00F67954">
        <w:t xml:space="preserve"> im </w:t>
      </w:r>
      <w:r w:rsidR="00F67954" w:rsidRPr="00783ED5">
        <w:rPr>
          <w:b/>
        </w:rPr>
        <w:t>Favoriten</w:t>
      </w:r>
      <w:r w:rsidR="00F67954">
        <w:t>-Menü</w:t>
      </w:r>
      <w:r>
        <w:t xml:space="preserve"> anklicken</w:t>
      </w:r>
      <w:r w:rsidR="00F67954">
        <w:t xml:space="preserve">. </w:t>
      </w:r>
    </w:p>
    <w:p w:rsidR="00F14217" w:rsidRDefault="00A002DF" w:rsidP="00560AB0">
      <w:pPr>
        <w:jc w:val="both"/>
      </w:pPr>
      <w:r>
        <w:t xml:space="preserve">Ob Ihnen die schnellste oder kürzeste Route angezeigt wird, hängt davon ab, welche Einstellung Sie unter dem Einstellungsmenüpunkt Navigation gewählt haben. Die Standardeinstellung ist die Berechnung der schnellsten Route. </w:t>
      </w:r>
    </w:p>
    <w:p w:rsidR="008D0305" w:rsidRDefault="008D3D96" w:rsidP="00560AB0">
      <w:pPr>
        <w:pStyle w:val="berschrift3"/>
        <w:spacing w:after="240"/>
        <w:jc w:val="both"/>
      </w:pPr>
      <w:bookmarkStart w:id="12" w:name="_Toc331426861"/>
      <w:r>
        <w:lastRenderedPageBreak/>
        <w:t>5</w:t>
      </w:r>
      <w:r w:rsidR="001B1202">
        <w:t xml:space="preserve"> </w:t>
      </w:r>
      <w:r w:rsidR="008D0305">
        <w:t xml:space="preserve">Karte </w:t>
      </w:r>
      <w:r w:rsidR="00590A5A">
        <w:t>–</w:t>
      </w:r>
      <w:r w:rsidR="008D0305">
        <w:t>Suche</w:t>
      </w:r>
      <w:r w:rsidR="00590A5A">
        <w:t xml:space="preserve"> – Favoriten</w:t>
      </w:r>
      <w:bookmarkEnd w:id="12"/>
      <w:r w:rsidR="00590A5A">
        <w:t xml:space="preserve"> </w:t>
      </w:r>
    </w:p>
    <w:p w:rsidR="0078228D" w:rsidRDefault="00E41DD5" w:rsidP="00560AB0">
      <w:pPr>
        <w:spacing w:after="240"/>
        <w:jc w:val="both"/>
      </w:pPr>
      <w:r w:rsidRPr="0078228D">
        <w:rPr>
          <w:b/>
        </w:rPr>
        <w:t>Karte:</w:t>
      </w:r>
      <w:r>
        <w:t xml:space="preserve"> </w:t>
      </w:r>
      <w:r w:rsidR="0078228D">
        <w:t xml:space="preserve"> Die Karte zeigt, mit Internet oder GPS-Empfang, den aktuellen Standort und auch die Blickrichtung.</w:t>
      </w:r>
    </w:p>
    <w:p w:rsidR="0078228D" w:rsidRDefault="0078228D" w:rsidP="00560AB0">
      <w:pPr>
        <w:ind w:left="708"/>
        <w:jc w:val="both"/>
      </w:pPr>
      <w:r w:rsidRPr="0078228D">
        <w:rPr>
          <w:b/>
        </w:rPr>
        <w:t>Punkt auf Karte wählen:</w:t>
      </w:r>
      <w:r>
        <w:t xml:space="preserve"> Einen beliebigen Punkt auf der Karte wählen Sie durch langes Drücken auf den Bildschirm an. Daraufhin öffnet sich ein Rechteck, d</w:t>
      </w:r>
      <w:r w:rsidR="00AF5729">
        <w:t>as die Koordinaten des Punkts</w:t>
      </w:r>
      <w:r>
        <w:t xml:space="preserve"> anzeigt. Langes Klicken auf das Rechteckt entfernt dieses wieder. Durch kurzes Klicken auf dieses Rechteck öffnet sich ein Menü:</w:t>
      </w:r>
    </w:p>
    <w:p w:rsidR="0078228D" w:rsidRDefault="0078228D" w:rsidP="00560AB0">
      <w:pPr>
        <w:ind w:left="3540" w:hanging="2832"/>
        <w:jc w:val="both"/>
      </w:pPr>
      <w:r>
        <w:t>Als Startpunkt wählen</w:t>
      </w:r>
      <w:r>
        <w:tab/>
        <w:t>Startpunkt für Navigation wählen (nur ohne Internet und GPS-Empfang)</w:t>
      </w:r>
      <w:r w:rsidR="001C3109">
        <w:t>.</w:t>
      </w:r>
    </w:p>
    <w:p w:rsidR="0078228D" w:rsidRDefault="0078228D" w:rsidP="00560AB0">
      <w:pPr>
        <w:ind w:left="3540" w:hanging="2832"/>
        <w:jc w:val="both"/>
      </w:pPr>
      <w:r>
        <w:t>Als Ziel wählen</w:t>
      </w:r>
      <w:r>
        <w:tab/>
        <w:t xml:space="preserve">Wählt die Lokation als Ziel und startet augenblicklich die Navigation dorthin vom aktuellen Standort, letzten Bekannten Standpunkt </w:t>
      </w:r>
      <w:r w:rsidR="00EE6380">
        <w:t xml:space="preserve">(nur ohne Internet und GPS-Empfang) </w:t>
      </w:r>
      <w:r>
        <w:t>oder dem gewählten Startpunkt</w:t>
      </w:r>
      <w:r w:rsidR="00EE6380">
        <w:t xml:space="preserve"> (nur ohne Internet und GPS-Empfang)</w:t>
      </w:r>
      <w:r w:rsidR="001C3109">
        <w:t>.</w:t>
      </w:r>
    </w:p>
    <w:p w:rsidR="0078228D" w:rsidRDefault="0078228D" w:rsidP="00560AB0">
      <w:pPr>
        <w:ind w:left="3540" w:hanging="2832"/>
        <w:jc w:val="both"/>
      </w:pPr>
      <w:r>
        <w:t>In der Nähe suchen</w:t>
      </w:r>
      <w:r w:rsidR="00EE6380">
        <w:tab/>
        <w:t xml:space="preserve">Öffnet das Suchfenster zur Suche nach </w:t>
      </w:r>
      <w:r w:rsidR="00286C85">
        <w:t>Sehenswertem</w:t>
      </w:r>
      <w:r w:rsidR="00EE6380">
        <w:t>, einer Adresse,</w:t>
      </w:r>
      <w:r w:rsidR="00286C85">
        <w:t xml:space="preserve"> Koordinaten, ÖPNV-Haltestellen</w:t>
      </w:r>
      <w:r w:rsidR="00EE6380">
        <w:t xml:space="preserve"> und Favoriten. </w:t>
      </w:r>
    </w:p>
    <w:p w:rsidR="0078228D" w:rsidRDefault="0078228D" w:rsidP="00560AB0">
      <w:pPr>
        <w:ind w:left="3540" w:hanging="2832"/>
        <w:jc w:val="both"/>
      </w:pPr>
      <w:r>
        <w:t>Als Favoriten speichern</w:t>
      </w:r>
      <w:r w:rsidR="00EE6380">
        <w:tab/>
        <w:t>Den gewählten Punkt als Favorit speichern. Er lässt sich dann unter Hauptmenü -&gt; Favoriten aufrufen</w:t>
      </w:r>
      <w:r w:rsidR="001C3109">
        <w:t>.</w:t>
      </w:r>
    </w:p>
    <w:p w:rsidR="0078228D" w:rsidRDefault="0078228D" w:rsidP="00560AB0">
      <w:pPr>
        <w:ind w:left="3540" w:hanging="2832"/>
        <w:jc w:val="both"/>
      </w:pPr>
      <w:r>
        <w:t xml:space="preserve">Lokation </w:t>
      </w:r>
      <w:r w:rsidR="001C7BDF">
        <w:t>senden</w:t>
      </w:r>
      <w:r w:rsidR="00EE6380">
        <w:tab/>
        <w:t>Diesen Standpunkt per Email, SMS oder Clipboard Freunde</w:t>
      </w:r>
      <w:r w:rsidR="00286C85">
        <w:t>n</w:t>
      </w:r>
      <w:r w:rsidR="00EE6380">
        <w:t xml:space="preserve"> </w:t>
      </w:r>
      <w:r w:rsidR="00286C85">
        <w:t>mitteilen</w:t>
      </w:r>
      <w:r w:rsidR="00EE6380">
        <w:t xml:space="preserve"> (Nur mit Internetverbindung)</w:t>
      </w:r>
      <w:r w:rsidR="001C3109">
        <w:t>.</w:t>
      </w:r>
    </w:p>
    <w:p w:rsidR="0078228D" w:rsidRDefault="001C3109" w:rsidP="00560AB0">
      <w:pPr>
        <w:ind w:left="705"/>
        <w:jc w:val="both"/>
      </w:pPr>
      <w:r>
        <w:t xml:space="preserve">Die </w:t>
      </w:r>
      <w:r w:rsidRPr="001C3109">
        <w:rPr>
          <w:b/>
        </w:rPr>
        <w:t xml:space="preserve">Wahl von </w:t>
      </w:r>
      <w:r w:rsidR="00AF5729">
        <w:rPr>
          <w:b/>
        </w:rPr>
        <w:t>Sehenswertem</w:t>
      </w:r>
      <w:r w:rsidR="00AF5729">
        <w:t xml:space="preserve"> ist nahezu identisch: Ein Objekt</w:t>
      </w:r>
      <w:r>
        <w:t xml:space="preserve"> wählen Sie an, indem Sie auf das Symbol klicken, bis ein graues Rechteck erscheint. Langes Klicken auf das Rechteck entfernt auch dieses wieder. Durch kurzes Klicken auf das Rechteck, öffnet sich dasselbe Menü, wie bei Punkt auf Karte wählen. </w:t>
      </w:r>
    </w:p>
    <w:p w:rsidR="00EE6380" w:rsidRDefault="00EE6380" w:rsidP="00560AB0">
      <w:pPr>
        <w:ind w:left="705" w:firstLine="3"/>
        <w:jc w:val="both"/>
      </w:pPr>
      <w:r w:rsidRPr="00EE6380">
        <w:rPr>
          <w:b/>
        </w:rPr>
        <w:t>Menütaste:</w:t>
      </w:r>
      <w:r>
        <w:t xml:space="preserve"> Betätigen Sie</w:t>
      </w:r>
      <w:r w:rsidR="0078228D">
        <w:t xml:space="preserve"> die linke Menü</w:t>
      </w:r>
      <w:r w:rsidR="00AF5729">
        <w:t>taste ihres Smartphones</w:t>
      </w:r>
      <w:r w:rsidR="0078228D">
        <w:t xml:space="preserve"> öffnen sich </w:t>
      </w:r>
      <w:r>
        <w:t xml:space="preserve">bis zu </w:t>
      </w:r>
      <w:r w:rsidR="0078228D">
        <w:t xml:space="preserve">sechs kleine Rechtecke. </w:t>
      </w:r>
    </w:p>
    <w:p w:rsidR="00EE6380" w:rsidRDefault="00EE6380" w:rsidP="00560AB0">
      <w:pPr>
        <w:ind w:left="3540" w:hanging="2832"/>
        <w:jc w:val="both"/>
      </w:pPr>
      <w:r>
        <w:t>Wo bin ich?</w:t>
      </w:r>
      <w:r>
        <w:tab/>
        <w:t>Zentriert das Kartenfenster auf Ihren aktuellen Standort (Nur mit GPS-Empfang oder Internetverbindung)</w:t>
      </w:r>
      <w:r w:rsidR="001C3109">
        <w:t>.</w:t>
      </w:r>
    </w:p>
    <w:p w:rsidR="00EE6380" w:rsidRDefault="00EE6380" w:rsidP="00560AB0">
      <w:pPr>
        <w:ind w:left="3540" w:hanging="2832"/>
        <w:jc w:val="both"/>
      </w:pPr>
      <w:r>
        <w:t>Suche</w:t>
      </w:r>
      <w:r>
        <w:tab/>
        <w:t xml:space="preserve">Öffnet das Suchfenster zur Suche nach POI, einer Adresse, Koordinaten, ÖPNV-Haltestellen (Momentan nur offline verfügbar) und Favoriten. </w:t>
      </w:r>
    </w:p>
    <w:p w:rsidR="00EE6380" w:rsidRDefault="00EE6380" w:rsidP="00560AB0">
      <w:pPr>
        <w:ind w:left="3540" w:hanging="2832"/>
        <w:jc w:val="both"/>
      </w:pPr>
      <w:r>
        <w:t>Darstellung</w:t>
      </w:r>
      <w:r>
        <w:tab/>
        <w:t>Einstellungsmöglichkeiten zur Anzeige von POIs, Favoriten und ÖPNV-Halstestellen</w:t>
      </w:r>
      <w:r w:rsidR="001C3109">
        <w:t>.</w:t>
      </w:r>
    </w:p>
    <w:p w:rsidR="00EE6380" w:rsidRDefault="00EE6380" w:rsidP="00560AB0">
      <w:pPr>
        <w:ind w:left="3540" w:hanging="2832"/>
        <w:jc w:val="both"/>
      </w:pPr>
      <w:r>
        <w:t>Einstellung</w:t>
      </w:r>
      <w:r>
        <w:tab/>
        <w:t xml:space="preserve">Öffnet die Einstellungen, die Sie auch im Hauptmenü finden. </w:t>
      </w:r>
    </w:p>
    <w:p w:rsidR="00644498" w:rsidRDefault="00644498" w:rsidP="00560AB0">
      <w:pPr>
        <w:ind w:left="3540" w:hanging="2832"/>
        <w:jc w:val="both"/>
      </w:pPr>
    </w:p>
    <w:p w:rsidR="00EE6380" w:rsidRDefault="00EE6380" w:rsidP="00560AB0">
      <w:pPr>
        <w:ind w:left="3540" w:hanging="2832"/>
        <w:jc w:val="both"/>
      </w:pPr>
      <w:r>
        <w:lastRenderedPageBreak/>
        <w:t>Während der Navigation gibt es weitere Rechtecke</w:t>
      </w:r>
      <w:r w:rsidR="001C3109">
        <w:t>:</w:t>
      </w:r>
    </w:p>
    <w:p w:rsidR="00EE6380" w:rsidRDefault="00EE6380" w:rsidP="00560AB0">
      <w:pPr>
        <w:ind w:left="3540" w:hanging="2832"/>
        <w:jc w:val="both"/>
      </w:pPr>
      <w:r>
        <w:t>Ziel löschen</w:t>
      </w:r>
      <w:r>
        <w:tab/>
        <w:t>Falls Sie ein Ziel gewählt haben (Als Ziel wählen), können Sie es hier löschen</w:t>
      </w:r>
    </w:p>
    <w:p w:rsidR="00EE6380" w:rsidRDefault="00EE6380" w:rsidP="00560AB0">
      <w:pPr>
        <w:ind w:left="3540" w:hanging="2832"/>
        <w:jc w:val="both"/>
      </w:pPr>
      <w:r>
        <w:t>Navig</w:t>
      </w:r>
      <w:r w:rsidR="00BA7240">
        <w:t>ation</w:t>
      </w:r>
      <w:r w:rsidR="00E96EEF">
        <w:t xml:space="preserve"> </w:t>
      </w:r>
      <w:r w:rsidR="001C3109">
        <w:t>s</w:t>
      </w:r>
      <w:r>
        <w:t>toppen</w:t>
      </w:r>
      <w:r>
        <w:tab/>
        <w:t>Stoppt die Navigation</w:t>
      </w:r>
    </w:p>
    <w:p w:rsidR="001C3109" w:rsidRDefault="001C3109" w:rsidP="00560AB0">
      <w:pPr>
        <w:ind w:left="3540" w:hanging="2832"/>
        <w:jc w:val="both"/>
      </w:pPr>
      <w:r>
        <w:t>Sprache ist an/aus</w:t>
      </w:r>
      <w:r>
        <w:tab/>
        <w:t>Schnellwahltaste um die Sprachansage während der Navigation ein- oder auszuschalten.</w:t>
      </w:r>
    </w:p>
    <w:p w:rsidR="00644498" w:rsidRDefault="003A7266" w:rsidP="00644498">
      <w:pPr>
        <w:ind w:left="3540" w:hanging="2832"/>
        <w:jc w:val="both"/>
      </w:pPr>
      <w:r>
        <w:t>Animation an/aus</w:t>
      </w:r>
      <w:r>
        <w:tab/>
        <w:t xml:space="preserve">Startet oder stoppt das digitale Abfahren der gewählten Strecke </w:t>
      </w:r>
    </w:p>
    <w:p w:rsidR="00644498" w:rsidRDefault="00644498" w:rsidP="00644498">
      <w:pPr>
        <w:ind w:left="3540" w:hanging="2832"/>
        <w:jc w:val="both"/>
      </w:pPr>
    </w:p>
    <w:p w:rsidR="00F14217" w:rsidRDefault="0078228D" w:rsidP="00560AB0">
      <w:pPr>
        <w:jc w:val="both"/>
      </w:pPr>
      <w:r w:rsidRPr="004942D2">
        <w:rPr>
          <w:b/>
        </w:rPr>
        <w:t>Suche:</w:t>
      </w:r>
      <w:r>
        <w:t xml:space="preserve"> </w:t>
      </w:r>
      <w:r w:rsidR="006F0D89">
        <w:t xml:space="preserve">Die Suche ist in 6 Bereiche </w:t>
      </w:r>
      <w:r w:rsidR="00E24B30">
        <w:t>unterteilt</w:t>
      </w:r>
      <w:r w:rsidR="006F0D89">
        <w:t xml:space="preserve">. </w:t>
      </w:r>
    </w:p>
    <w:p w:rsidR="0029310C" w:rsidRDefault="00E96EEF" w:rsidP="00560AB0">
      <w:pPr>
        <w:ind w:left="3540" w:hanging="2832"/>
        <w:jc w:val="both"/>
      </w:pPr>
      <w:r>
        <w:t>Sehenswertes</w:t>
      </w:r>
      <w:r w:rsidR="00E24B30">
        <w:tab/>
        <w:t xml:space="preserve">Gesucht werden kann nach dem genauen Namen </w:t>
      </w:r>
      <w:r>
        <w:t>des Orts</w:t>
      </w:r>
      <w:r w:rsidR="00E24B30">
        <w:t xml:space="preserve"> oder allgemein nach einem </w:t>
      </w:r>
      <w:r>
        <w:t>Objekt-Typ, z.B. einem Café</w:t>
      </w:r>
      <w:r w:rsidR="0029310C">
        <w:t xml:space="preserve">. </w:t>
      </w:r>
    </w:p>
    <w:p w:rsidR="0029310C" w:rsidRDefault="0029310C" w:rsidP="00560AB0">
      <w:pPr>
        <w:ind w:left="3540" w:hanging="2832"/>
        <w:jc w:val="both"/>
      </w:pPr>
      <w:r>
        <w:tab/>
        <w:t xml:space="preserve">Durch langes Drücken auf „Nach Name suchen“ kann die Kategorie, in der gesucht wird, eingeschränkt werden. </w:t>
      </w:r>
    </w:p>
    <w:p w:rsidR="006F0D89" w:rsidRDefault="006F0D89" w:rsidP="00560AB0">
      <w:pPr>
        <w:ind w:left="3540" w:hanging="2832"/>
        <w:jc w:val="both"/>
      </w:pPr>
      <w:r>
        <w:t>Adresse</w:t>
      </w:r>
      <w:r w:rsidR="00E24B30">
        <w:tab/>
        <w:t>Hier kann die vollständige Adresse oder auch nur die Ortschaft eingeben werden, nach der gesucht werden soll</w:t>
      </w:r>
    </w:p>
    <w:p w:rsidR="006F0D89" w:rsidRDefault="006F0D89" w:rsidP="00560AB0">
      <w:pPr>
        <w:ind w:left="3540" w:hanging="2832"/>
        <w:jc w:val="both"/>
      </w:pPr>
      <w:r>
        <w:t>Koordinaten</w:t>
      </w:r>
      <w:r w:rsidR="00C11679">
        <w:tab/>
        <w:t xml:space="preserve">Sind </w:t>
      </w:r>
      <w:r w:rsidR="00E24B30">
        <w:t>Breiten- und Längen</w:t>
      </w:r>
      <w:r w:rsidR="00C11679">
        <w:t xml:space="preserve">grad des gesuchten Orts bekannt, können sie hier eingegeben werden. </w:t>
      </w:r>
    </w:p>
    <w:p w:rsidR="006F0D89" w:rsidRDefault="006F0D89" w:rsidP="00560AB0">
      <w:pPr>
        <w:ind w:left="3540" w:hanging="2832"/>
        <w:jc w:val="both"/>
      </w:pPr>
      <w:r>
        <w:t>ÖPNV</w:t>
      </w:r>
      <w:r w:rsidR="00C11679">
        <w:tab/>
      </w:r>
      <w:r w:rsidR="00A7770C">
        <w:t>Die Suche nach der nächsten ÖPNV-Haltestelle können Sie hier starten</w:t>
      </w:r>
      <w:r w:rsidR="00873B29">
        <w:t>. Außerdem gibt es die Möglichkeit eine Bus</w:t>
      </w:r>
      <w:r w:rsidR="005E49F3">
        <w:t>-</w:t>
      </w:r>
      <w:r w:rsidR="00873B29">
        <w:t xml:space="preserve"> Route zu planen</w:t>
      </w:r>
    </w:p>
    <w:p w:rsidR="006F0D89" w:rsidRDefault="006F0D89" w:rsidP="00560AB0">
      <w:pPr>
        <w:ind w:left="3540" w:hanging="2832"/>
        <w:jc w:val="both"/>
      </w:pPr>
      <w:r>
        <w:t>Favoriten</w:t>
      </w:r>
      <w:r w:rsidR="00A7770C">
        <w:tab/>
        <w:t xml:space="preserve">Wählen Sie einen Ihrer Favoriten und </w:t>
      </w:r>
      <w:r w:rsidR="00274ED6">
        <w:t>er wird Ihnen auf der Karte angezeigt</w:t>
      </w:r>
    </w:p>
    <w:p w:rsidR="006F0D89" w:rsidRDefault="006F0D89" w:rsidP="00560AB0">
      <w:pPr>
        <w:ind w:left="3540" w:hanging="2832"/>
        <w:jc w:val="both"/>
      </w:pPr>
      <w:r>
        <w:t>Kürzlich verwendet</w:t>
      </w:r>
      <w:r w:rsidR="00274ED6">
        <w:tab/>
        <w:t xml:space="preserve">In diesem Bereich finden Sie alles, was Sie vor kurzem gesucht haben. </w:t>
      </w:r>
    </w:p>
    <w:p w:rsidR="00C74B03" w:rsidRDefault="00881B79" w:rsidP="00560AB0">
      <w:pPr>
        <w:ind w:left="3540" w:hanging="2832"/>
        <w:jc w:val="both"/>
      </w:pPr>
      <w:r>
        <w:tab/>
        <w:t xml:space="preserve">Am Ende der „Kürzlich verwendet“-Liste gibt es die Möglichkeit, die komplette Liste zu löschen. Der Besen am Rand jedes Listeninhalts löscht diesen augenblicklich. </w:t>
      </w:r>
    </w:p>
    <w:p w:rsidR="00644498" w:rsidRDefault="00644498" w:rsidP="00560AB0">
      <w:pPr>
        <w:ind w:left="3540" w:hanging="2832"/>
        <w:jc w:val="both"/>
      </w:pPr>
    </w:p>
    <w:p w:rsidR="00590A5A" w:rsidRDefault="0078228D" w:rsidP="00560AB0">
      <w:pPr>
        <w:jc w:val="both"/>
      </w:pPr>
      <w:r w:rsidRPr="004942D2">
        <w:rPr>
          <w:b/>
        </w:rPr>
        <w:t>Favoriten:</w:t>
      </w:r>
      <w:r>
        <w:t xml:space="preserve"> Hier werden die persönlichen Lieblingsorte in Kategorien gespeichert, die über die Karte ausgewählt oder als Adresse eingegeben wurden</w:t>
      </w:r>
      <w:r w:rsidR="00881B79">
        <w:t xml:space="preserve">. </w:t>
      </w:r>
      <w:r w:rsidR="00590A5A">
        <w:t xml:space="preserve"> </w:t>
      </w:r>
    </w:p>
    <w:p w:rsidR="008841D0" w:rsidRDefault="008841D0" w:rsidP="00560AB0">
      <w:pPr>
        <w:jc w:val="both"/>
      </w:pPr>
    </w:p>
    <w:p w:rsidR="008841D0" w:rsidRDefault="008841D0" w:rsidP="00560AB0">
      <w:pPr>
        <w:jc w:val="both"/>
      </w:pPr>
    </w:p>
    <w:p w:rsidR="00590A5A" w:rsidRDefault="00590A5A" w:rsidP="00560AB0">
      <w:pPr>
        <w:jc w:val="both"/>
      </w:pPr>
      <w:r>
        <w:lastRenderedPageBreak/>
        <w:t xml:space="preserve">Berührt man einen </w:t>
      </w:r>
      <w:r w:rsidR="00B11645">
        <w:t>d</w:t>
      </w:r>
      <w:r>
        <w:t>er Favoriten kurz, wird er auf der Karte angezeigt. Berührt man ihn lange, öffnet sich ein Menü:</w:t>
      </w:r>
    </w:p>
    <w:p w:rsidR="00590A5A" w:rsidRDefault="00590A5A" w:rsidP="00560AB0">
      <w:pPr>
        <w:jc w:val="both"/>
      </w:pPr>
      <w:r>
        <w:tab/>
      </w:r>
      <w:r w:rsidR="009676F9">
        <w:t>Auf Karte zeigen</w:t>
      </w:r>
      <w:r w:rsidR="0047713C">
        <w:tab/>
      </w:r>
      <w:r w:rsidR="0047713C">
        <w:tab/>
        <w:t>Der Favorit wird auf der Karte angezeigt.</w:t>
      </w:r>
    </w:p>
    <w:p w:rsidR="009676F9" w:rsidRDefault="009676F9" w:rsidP="00560AB0">
      <w:pPr>
        <w:ind w:firstLine="708"/>
        <w:jc w:val="both"/>
      </w:pPr>
      <w:r>
        <w:t>Als Ziel wählen</w:t>
      </w:r>
      <w:r w:rsidR="0047713C">
        <w:tab/>
      </w:r>
      <w:r w:rsidR="0047713C">
        <w:tab/>
      </w:r>
      <w:r w:rsidR="0047713C">
        <w:tab/>
        <w:t>Wählt den Favoriten als Ziel und zeigt ihn auf der Karte.</w:t>
      </w:r>
    </w:p>
    <w:p w:rsidR="009676F9" w:rsidRDefault="00E6334D" w:rsidP="00560AB0">
      <w:pPr>
        <w:ind w:firstLine="708"/>
        <w:jc w:val="both"/>
      </w:pPr>
      <w:r>
        <w:t>Favoriten bearbeiten</w:t>
      </w:r>
      <w:r>
        <w:tab/>
      </w:r>
      <w:r>
        <w:tab/>
      </w:r>
      <w:r w:rsidR="0047713C">
        <w:t>Änderung des Namens oder der Kategorie des Favoriten.</w:t>
      </w:r>
    </w:p>
    <w:p w:rsidR="009676F9" w:rsidRDefault="009676F9" w:rsidP="00560AB0">
      <w:pPr>
        <w:ind w:firstLine="708"/>
        <w:jc w:val="both"/>
      </w:pPr>
      <w:r>
        <w:t>Favorit löschen</w:t>
      </w:r>
      <w:r w:rsidR="0047713C">
        <w:tab/>
      </w:r>
      <w:r w:rsidR="0047713C">
        <w:tab/>
      </w:r>
      <w:r w:rsidR="0047713C">
        <w:tab/>
        <w:t>Löscht den gewählten Favoriten aus der Liste</w:t>
      </w:r>
      <w:r w:rsidR="000A6D6D">
        <w:t>.</w:t>
      </w:r>
    </w:p>
    <w:p w:rsidR="00590A5A" w:rsidRDefault="000A6D6D" w:rsidP="00560AB0">
      <w:pPr>
        <w:jc w:val="both"/>
      </w:pPr>
      <w:r>
        <w:t>Das Betätigen der</w:t>
      </w:r>
      <w:r w:rsidR="00590A5A">
        <w:t xml:space="preserve"> Menü-Taste </w:t>
      </w:r>
      <w:r w:rsidR="009676F9">
        <w:t xml:space="preserve">öffnet </w:t>
      </w:r>
      <w:r>
        <w:t>3</w:t>
      </w:r>
      <w:r w:rsidR="009676F9">
        <w:t xml:space="preserve"> Möglichkeiten: </w:t>
      </w:r>
    </w:p>
    <w:p w:rsidR="009676F9" w:rsidRDefault="009676F9" w:rsidP="00560AB0">
      <w:pPr>
        <w:ind w:firstLine="708"/>
        <w:jc w:val="both"/>
      </w:pPr>
      <w:r>
        <w:t>Export</w:t>
      </w:r>
      <w:r w:rsidR="000A6D6D">
        <w:tab/>
      </w:r>
      <w:r w:rsidR="000A6D6D">
        <w:tab/>
      </w:r>
      <w:r w:rsidR="000A6D6D">
        <w:tab/>
      </w:r>
      <w:r w:rsidR="000A6D6D">
        <w:tab/>
        <w:t>Exportieren der Favoritenliste.</w:t>
      </w:r>
    </w:p>
    <w:p w:rsidR="009676F9" w:rsidRDefault="009676F9" w:rsidP="00560AB0">
      <w:pPr>
        <w:ind w:firstLine="708"/>
        <w:jc w:val="both"/>
      </w:pPr>
      <w:r>
        <w:t>Import</w:t>
      </w:r>
      <w:r w:rsidR="000A6D6D">
        <w:tab/>
      </w:r>
      <w:r w:rsidR="000A6D6D">
        <w:tab/>
      </w:r>
      <w:r w:rsidR="000A6D6D">
        <w:tab/>
      </w:r>
      <w:r w:rsidR="000A6D6D">
        <w:tab/>
        <w:t>Importieren einer Favoritenliste.</w:t>
      </w:r>
    </w:p>
    <w:p w:rsidR="00DB4BB0" w:rsidRDefault="009676F9" w:rsidP="00560AB0">
      <w:pPr>
        <w:ind w:left="3540" w:hanging="2832"/>
        <w:jc w:val="both"/>
      </w:pPr>
      <w:r>
        <w:t>Löschen</w:t>
      </w:r>
      <w:r w:rsidR="000A6D6D">
        <w:tab/>
        <w:t>Möglichkeit einzelne POIs oder auch ganze POI-Kategorien zu löschen.</w:t>
      </w:r>
    </w:p>
    <w:p w:rsidR="003C65F2" w:rsidRPr="00BC474F" w:rsidRDefault="00182B72" w:rsidP="00560AB0">
      <w:pPr>
        <w:ind w:left="3540" w:hanging="2832"/>
        <w:jc w:val="both"/>
      </w:pPr>
      <w:r>
        <w:tab/>
      </w:r>
      <w:r>
        <w:tab/>
      </w:r>
    </w:p>
    <w:p w:rsidR="006523A1" w:rsidRPr="006523A1" w:rsidRDefault="00DB4BB0" w:rsidP="00560AB0">
      <w:pPr>
        <w:pStyle w:val="berschrift3"/>
        <w:spacing w:after="240"/>
        <w:jc w:val="both"/>
      </w:pPr>
      <w:bookmarkStart w:id="13" w:name="_Toc331426862"/>
      <w:r>
        <w:t>6</w:t>
      </w:r>
      <w:r w:rsidR="008D0305">
        <w:t xml:space="preserve"> </w:t>
      </w:r>
      <w:r w:rsidR="001B1202">
        <w:t>Anwendungsbeispiele</w:t>
      </w:r>
      <w:bookmarkEnd w:id="13"/>
    </w:p>
    <w:p w:rsidR="00A930EB" w:rsidRDefault="007A7E7F" w:rsidP="00560AB0">
      <w:pPr>
        <w:jc w:val="both"/>
      </w:pPr>
      <w:r>
        <w:t>Links zu den Filmen?</w:t>
      </w:r>
    </w:p>
    <w:p w:rsidR="007A7E7F" w:rsidRPr="00A91C3F" w:rsidRDefault="007A7E7F" w:rsidP="00560AB0">
      <w:pPr>
        <w:jc w:val="both"/>
      </w:pPr>
    </w:p>
    <w:p w:rsidR="007F6012" w:rsidRDefault="00DB4BB0" w:rsidP="00560AB0">
      <w:pPr>
        <w:pStyle w:val="berschrift3"/>
        <w:spacing w:after="240"/>
        <w:jc w:val="both"/>
      </w:pPr>
      <w:bookmarkStart w:id="14" w:name="_Toc331426863"/>
      <w:r>
        <w:t>7</w:t>
      </w:r>
      <w:r w:rsidR="00F30B47">
        <w:t xml:space="preserve"> </w:t>
      </w:r>
      <w:r w:rsidR="001B1202" w:rsidRPr="00C23B1D">
        <w:t>Erklärung aller Symbole</w:t>
      </w:r>
      <w:r w:rsidR="001B1202">
        <w:t xml:space="preserve"> und </w:t>
      </w:r>
      <w:r w:rsidR="001F3130">
        <w:t xml:space="preserve">ihrer </w:t>
      </w:r>
      <w:r w:rsidR="001B1202">
        <w:t>Funktionen</w:t>
      </w:r>
      <w:bookmarkEnd w:id="14"/>
    </w:p>
    <w:p w:rsidR="003A1DA7" w:rsidRDefault="003A1DA7" w:rsidP="00560AB0">
      <w:pPr>
        <w:jc w:val="both"/>
        <w:rPr>
          <w:b/>
        </w:rPr>
      </w:pPr>
      <w:r w:rsidRPr="003A1DA7">
        <w:rPr>
          <w:b/>
        </w:rPr>
        <w:t>Hauptmenü:</w:t>
      </w:r>
    </w:p>
    <w:tbl>
      <w:tblPr>
        <w:tblStyle w:val="Tabellenraster"/>
        <w:tblW w:w="907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5"/>
        <w:gridCol w:w="6236"/>
      </w:tblGrid>
      <w:tr w:rsidR="00626C2D" w:rsidRPr="00626C2D" w:rsidTr="006B1A5C">
        <w:trPr>
          <w:cantSplit/>
          <w:trHeight w:val="723"/>
          <w:jc w:val="center"/>
        </w:trPr>
        <w:tc>
          <w:tcPr>
            <w:tcW w:w="2835" w:type="dxa"/>
            <w:vAlign w:val="center"/>
          </w:tcPr>
          <w:p w:rsidR="00626C2D" w:rsidRPr="00626C2D" w:rsidRDefault="009868DD" w:rsidP="006B1A5C">
            <w:pPr>
              <w:jc w:val="center"/>
            </w:pPr>
            <w:r>
              <w:object w:dxaOrig="1515" w:dyaOrig="1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33.65pt" o:ole="">
                  <v:imagedata r:id="rId12" o:title=""/>
                </v:shape>
                <o:OLEObject Type="Embed" ProgID="PBrush" ShapeID="_x0000_i1025" DrawAspect="Content" ObjectID="_1405503770" r:id="rId13"/>
              </w:object>
            </w:r>
          </w:p>
        </w:tc>
        <w:tc>
          <w:tcPr>
            <w:tcW w:w="6236" w:type="dxa"/>
            <w:vAlign w:val="center"/>
          </w:tcPr>
          <w:p w:rsidR="00626C2D" w:rsidRPr="00626C2D" w:rsidRDefault="00626C2D" w:rsidP="006B1A5C">
            <w:r w:rsidRPr="00626C2D">
              <w:t>Verwaltung der Kartendaten</w:t>
            </w:r>
          </w:p>
        </w:tc>
      </w:tr>
      <w:tr w:rsidR="00626C2D" w:rsidRPr="00626C2D" w:rsidTr="006B1A5C">
        <w:trPr>
          <w:cantSplit/>
          <w:trHeight w:val="731"/>
          <w:jc w:val="center"/>
        </w:trPr>
        <w:tc>
          <w:tcPr>
            <w:tcW w:w="2835" w:type="dxa"/>
            <w:vAlign w:val="center"/>
          </w:tcPr>
          <w:p w:rsidR="00626C2D" w:rsidRPr="00626C2D" w:rsidRDefault="009868DD" w:rsidP="006B1A5C">
            <w:pPr>
              <w:jc w:val="center"/>
            </w:pPr>
            <w:r>
              <w:object w:dxaOrig="1620" w:dyaOrig="1665">
                <v:shape id="_x0000_i1026" type="#_x0000_t75" style="width:33.65pt;height:34.6pt" o:ole="">
                  <v:imagedata r:id="rId14" o:title=""/>
                </v:shape>
                <o:OLEObject Type="Embed" ProgID="PBrush" ShapeID="_x0000_i1026" DrawAspect="Content" ObjectID="_1405503771" r:id="rId15"/>
              </w:object>
            </w:r>
          </w:p>
        </w:tc>
        <w:tc>
          <w:tcPr>
            <w:tcW w:w="6236" w:type="dxa"/>
            <w:vAlign w:val="center"/>
          </w:tcPr>
          <w:p w:rsidR="00626C2D" w:rsidRPr="00626C2D" w:rsidRDefault="00626C2D" w:rsidP="006B1A5C">
            <w:r w:rsidRPr="00626C2D">
              <w:t>Karte</w:t>
            </w:r>
          </w:p>
        </w:tc>
      </w:tr>
      <w:tr w:rsidR="00626C2D" w:rsidRPr="00626C2D" w:rsidTr="006B1A5C">
        <w:trPr>
          <w:cantSplit/>
          <w:trHeight w:val="723"/>
          <w:jc w:val="center"/>
        </w:trPr>
        <w:tc>
          <w:tcPr>
            <w:tcW w:w="2835" w:type="dxa"/>
            <w:vAlign w:val="center"/>
          </w:tcPr>
          <w:p w:rsidR="00626C2D" w:rsidRPr="00626C2D" w:rsidRDefault="009868DD" w:rsidP="006B1A5C">
            <w:pPr>
              <w:jc w:val="center"/>
            </w:pPr>
            <w:r>
              <w:object w:dxaOrig="1890" w:dyaOrig="1905">
                <v:shape id="_x0000_i1027" type="#_x0000_t75" style="width:33.65pt;height:33.65pt" o:ole="">
                  <v:imagedata r:id="rId16" o:title=""/>
                </v:shape>
                <o:OLEObject Type="Embed" ProgID="PBrush" ShapeID="_x0000_i1027" DrawAspect="Content" ObjectID="_1405503772" r:id="rId17"/>
              </w:object>
            </w:r>
          </w:p>
        </w:tc>
        <w:tc>
          <w:tcPr>
            <w:tcW w:w="6236" w:type="dxa"/>
            <w:vAlign w:val="center"/>
          </w:tcPr>
          <w:p w:rsidR="00626C2D" w:rsidRPr="00626C2D" w:rsidRDefault="00626C2D" w:rsidP="006B1A5C">
            <w:r w:rsidRPr="00626C2D">
              <w:t>Suche</w:t>
            </w:r>
          </w:p>
        </w:tc>
      </w:tr>
      <w:tr w:rsidR="00626C2D" w:rsidRPr="00626C2D" w:rsidTr="006B1A5C">
        <w:trPr>
          <w:cantSplit/>
          <w:trHeight w:val="697"/>
          <w:jc w:val="center"/>
        </w:trPr>
        <w:tc>
          <w:tcPr>
            <w:tcW w:w="2835" w:type="dxa"/>
            <w:vAlign w:val="center"/>
          </w:tcPr>
          <w:p w:rsidR="00626C2D" w:rsidRPr="00626C2D" w:rsidRDefault="009868DD" w:rsidP="006B1A5C">
            <w:pPr>
              <w:jc w:val="center"/>
            </w:pPr>
            <w:r>
              <w:object w:dxaOrig="1485" w:dyaOrig="1455">
                <v:shape id="_x0000_i1028" type="#_x0000_t75" style="width:33.65pt;height:32.75pt" o:ole="">
                  <v:imagedata r:id="rId18" o:title=""/>
                </v:shape>
                <o:OLEObject Type="Embed" ProgID="PBrush" ShapeID="_x0000_i1028" DrawAspect="Content" ObjectID="_1405503773" r:id="rId19"/>
              </w:object>
            </w:r>
          </w:p>
        </w:tc>
        <w:tc>
          <w:tcPr>
            <w:tcW w:w="6236" w:type="dxa"/>
            <w:vAlign w:val="center"/>
          </w:tcPr>
          <w:p w:rsidR="00626C2D" w:rsidRPr="00626C2D" w:rsidRDefault="00626C2D" w:rsidP="006B1A5C">
            <w:r w:rsidRPr="00626C2D">
              <w:t>Favoriten</w:t>
            </w:r>
          </w:p>
        </w:tc>
      </w:tr>
      <w:tr w:rsidR="00626C2D" w:rsidRPr="00626C2D" w:rsidTr="006B1A5C">
        <w:trPr>
          <w:cantSplit/>
          <w:trHeight w:val="801"/>
          <w:jc w:val="center"/>
        </w:trPr>
        <w:tc>
          <w:tcPr>
            <w:tcW w:w="2835" w:type="dxa"/>
            <w:vAlign w:val="center"/>
          </w:tcPr>
          <w:p w:rsidR="00626C2D" w:rsidRPr="00626C2D" w:rsidRDefault="009868DD" w:rsidP="006B1A5C">
            <w:pPr>
              <w:jc w:val="center"/>
            </w:pPr>
            <w:r>
              <w:object w:dxaOrig="1710" w:dyaOrig="1905">
                <v:shape id="_x0000_i1029" type="#_x0000_t75" style="width:33.65pt;height:38.35pt" o:ole="">
                  <v:imagedata r:id="rId20" o:title=""/>
                </v:shape>
                <o:OLEObject Type="Embed" ProgID="PBrush" ShapeID="_x0000_i1029" DrawAspect="Content" ObjectID="_1405503774" r:id="rId21"/>
              </w:object>
            </w:r>
          </w:p>
        </w:tc>
        <w:tc>
          <w:tcPr>
            <w:tcW w:w="6236" w:type="dxa"/>
            <w:vAlign w:val="center"/>
          </w:tcPr>
          <w:p w:rsidR="00626C2D" w:rsidRPr="00626C2D" w:rsidRDefault="00626C2D" w:rsidP="006B1A5C">
            <w:r w:rsidRPr="00626C2D">
              <w:t>Einstellungen</w:t>
            </w:r>
          </w:p>
        </w:tc>
      </w:tr>
      <w:tr w:rsidR="00626C2D" w:rsidRPr="00626C2D" w:rsidTr="006B1A5C">
        <w:trPr>
          <w:cantSplit/>
          <w:trHeight w:val="775"/>
          <w:jc w:val="center"/>
        </w:trPr>
        <w:tc>
          <w:tcPr>
            <w:tcW w:w="2835" w:type="dxa"/>
            <w:vAlign w:val="center"/>
          </w:tcPr>
          <w:p w:rsidR="00626C2D" w:rsidRPr="00626C2D" w:rsidRDefault="009868DD" w:rsidP="006B1A5C">
            <w:pPr>
              <w:jc w:val="center"/>
            </w:pPr>
            <w:r>
              <w:object w:dxaOrig="540" w:dyaOrig="570">
                <v:shape id="_x0000_i1030" type="#_x0000_t75" style="width:33.65pt;height:36.45pt" o:ole="">
                  <v:imagedata r:id="rId22" o:title=""/>
                </v:shape>
                <o:OLEObject Type="Embed" ProgID="PBrush" ShapeID="_x0000_i1030" DrawAspect="Content" ObjectID="_1405503775" r:id="rId23"/>
              </w:object>
            </w:r>
          </w:p>
        </w:tc>
        <w:tc>
          <w:tcPr>
            <w:tcW w:w="6236" w:type="dxa"/>
            <w:vAlign w:val="center"/>
          </w:tcPr>
          <w:p w:rsidR="00626C2D" w:rsidRPr="00626C2D" w:rsidRDefault="00626C2D" w:rsidP="006B1A5C">
            <w:r w:rsidRPr="00626C2D">
              <w:t>Öffnet die Hilfeseite</w:t>
            </w:r>
          </w:p>
        </w:tc>
      </w:tr>
      <w:tr w:rsidR="00626C2D" w:rsidRPr="00626C2D" w:rsidTr="006B1A5C">
        <w:trPr>
          <w:cantSplit/>
          <w:trHeight w:val="731"/>
          <w:jc w:val="center"/>
        </w:trPr>
        <w:tc>
          <w:tcPr>
            <w:tcW w:w="2835" w:type="dxa"/>
            <w:vAlign w:val="center"/>
          </w:tcPr>
          <w:p w:rsidR="00626C2D" w:rsidRPr="00626C2D" w:rsidRDefault="009868DD" w:rsidP="006B1A5C">
            <w:pPr>
              <w:jc w:val="center"/>
            </w:pPr>
            <w:r>
              <w:object w:dxaOrig="405" w:dyaOrig="420">
                <v:shape id="_x0000_i1031" type="#_x0000_t75" style="width:33.65pt;height:35.55pt" o:ole="">
                  <v:imagedata r:id="rId24" o:title=""/>
                </v:shape>
                <o:OLEObject Type="Embed" ProgID="PBrush" ShapeID="_x0000_i1031" DrawAspect="Content" ObjectID="_1405503776" r:id="rId25"/>
              </w:object>
            </w:r>
          </w:p>
        </w:tc>
        <w:tc>
          <w:tcPr>
            <w:tcW w:w="6236" w:type="dxa"/>
            <w:vAlign w:val="center"/>
          </w:tcPr>
          <w:p w:rsidR="00626C2D" w:rsidRPr="00626C2D" w:rsidRDefault="00626C2D" w:rsidP="006B1A5C">
            <w:r w:rsidRPr="00626C2D">
              <w:t>Schließt die App</w:t>
            </w:r>
          </w:p>
        </w:tc>
      </w:tr>
    </w:tbl>
    <w:p w:rsidR="00C23B1D" w:rsidRDefault="00C23B1D" w:rsidP="00560AB0">
      <w:pPr>
        <w:jc w:val="both"/>
      </w:pPr>
    </w:p>
    <w:p w:rsidR="00A05886" w:rsidRDefault="003A1DA7" w:rsidP="00560AB0">
      <w:pPr>
        <w:jc w:val="both"/>
        <w:rPr>
          <w:b/>
        </w:rPr>
      </w:pPr>
      <w:r w:rsidRPr="003A1DA7">
        <w:rPr>
          <w:b/>
        </w:rPr>
        <w:lastRenderedPageBreak/>
        <w:t>Karte:</w:t>
      </w:r>
    </w:p>
    <w:tbl>
      <w:tblPr>
        <w:tblStyle w:val="Tabellenraster"/>
        <w:tblW w:w="9070"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3"/>
        <w:gridCol w:w="6237"/>
      </w:tblGrid>
      <w:tr w:rsidR="00137C4D" w:rsidRPr="00815FEA" w:rsidTr="006B1A5C">
        <w:trPr>
          <w:jc w:val="center"/>
        </w:trPr>
        <w:tc>
          <w:tcPr>
            <w:tcW w:w="1562" w:type="pct"/>
            <w:vAlign w:val="center"/>
          </w:tcPr>
          <w:p w:rsidR="00137C4D" w:rsidRPr="00815FEA" w:rsidRDefault="00137C4D" w:rsidP="006B1A5C">
            <w:pPr>
              <w:jc w:val="center"/>
            </w:pPr>
            <w:r>
              <w:object w:dxaOrig="1515" w:dyaOrig="1515">
                <v:shape id="_x0000_i1032" type="#_x0000_t75" style="width:33.65pt;height:33.65pt" o:ole="">
                  <v:imagedata r:id="rId12" o:title=""/>
                </v:shape>
                <o:OLEObject Type="Embed" ProgID="PBrush" ShapeID="_x0000_i1032" DrawAspect="Content" ObjectID="_1405503777" r:id="rId26"/>
              </w:object>
            </w:r>
          </w:p>
        </w:tc>
        <w:tc>
          <w:tcPr>
            <w:tcW w:w="3438" w:type="pct"/>
            <w:vAlign w:val="center"/>
          </w:tcPr>
          <w:p w:rsidR="00A05886" w:rsidRDefault="00137C4D" w:rsidP="00A05886">
            <w:r w:rsidRPr="00815FEA">
              <w:t xml:space="preserve">Kartendatenverwaltung: </w:t>
            </w:r>
            <w:r>
              <w:t xml:space="preserve">Nur sichtbar, falls noch keine Karte </w:t>
            </w:r>
          </w:p>
          <w:p w:rsidR="00137C4D" w:rsidRPr="00815FEA" w:rsidRDefault="00137C4D" w:rsidP="00A05886">
            <w:r>
              <w:t>für dieses Gebiet heruntergeladen wurde</w:t>
            </w:r>
          </w:p>
        </w:tc>
      </w:tr>
      <w:tr w:rsidR="00A05886" w:rsidRPr="00815FEA" w:rsidTr="006B1A5C">
        <w:trPr>
          <w:jc w:val="center"/>
        </w:trPr>
        <w:tc>
          <w:tcPr>
            <w:tcW w:w="1562" w:type="pct"/>
            <w:vAlign w:val="center"/>
          </w:tcPr>
          <w:p w:rsidR="00A05886" w:rsidRPr="00815FEA" w:rsidRDefault="00A05886" w:rsidP="006B1A5C">
            <w:pPr>
              <w:jc w:val="center"/>
            </w:pPr>
            <w:r>
              <w:object w:dxaOrig="1260" w:dyaOrig="615" w14:anchorId="71D07051">
                <v:shape id="_x0000_i1034" type="#_x0000_t75" style="width:33.65pt;height:16.85pt" o:ole="">
                  <v:imagedata r:id="rId27" o:title=""/>
                </v:shape>
                <o:OLEObject Type="Embed" ProgID="PBrush" ShapeID="_x0000_i1034" DrawAspect="Content" ObjectID="_1405503778" r:id="rId28"/>
              </w:object>
            </w:r>
          </w:p>
        </w:tc>
        <w:tc>
          <w:tcPr>
            <w:tcW w:w="3438" w:type="pct"/>
            <w:vAlign w:val="center"/>
          </w:tcPr>
          <w:p w:rsidR="00A05886" w:rsidRPr="00815FEA" w:rsidRDefault="00A05886" w:rsidP="00A05886">
            <w:r w:rsidRPr="00815FEA">
              <w:t>Gewählte Fortbewegungsart: Fußgänger oder Fahrradfahrer</w:t>
            </w:r>
          </w:p>
        </w:tc>
      </w:tr>
      <w:tr w:rsidR="00A05886" w:rsidRPr="00815FEA" w:rsidTr="006B1A5C">
        <w:trPr>
          <w:jc w:val="center"/>
        </w:trPr>
        <w:tc>
          <w:tcPr>
            <w:tcW w:w="1562" w:type="pct"/>
            <w:vAlign w:val="center"/>
          </w:tcPr>
          <w:p w:rsidR="00A05886" w:rsidRPr="00815FEA" w:rsidRDefault="00A05886" w:rsidP="006B1A5C">
            <w:pPr>
              <w:jc w:val="center"/>
            </w:pPr>
            <w:r>
              <w:object w:dxaOrig="1140" w:dyaOrig="840" w14:anchorId="432B7CD8">
                <v:shape id="_x0000_i1033" type="#_x0000_t75" style="width:33.65pt;height:25.25pt" o:ole="">
                  <v:imagedata r:id="rId29" o:title=""/>
                </v:shape>
                <o:OLEObject Type="Embed" ProgID="PBrush" ShapeID="_x0000_i1033" DrawAspect="Content" ObjectID="_1405503779" r:id="rId30"/>
              </w:object>
            </w:r>
          </w:p>
        </w:tc>
        <w:tc>
          <w:tcPr>
            <w:tcW w:w="3438" w:type="pct"/>
            <w:vAlign w:val="center"/>
          </w:tcPr>
          <w:p w:rsidR="00A05886" w:rsidRPr="00815FEA" w:rsidRDefault="00A05886" w:rsidP="00A05886">
            <w:r w:rsidRPr="00815FEA">
              <w:t>Zurück zum Hauptmenü</w:t>
            </w:r>
          </w:p>
        </w:tc>
      </w:tr>
      <w:tr w:rsidR="00A05886" w:rsidRPr="00815FEA" w:rsidTr="006B1A5C">
        <w:trPr>
          <w:jc w:val="center"/>
        </w:trPr>
        <w:tc>
          <w:tcPr>
            <w:tcW w:w="1562" w:type="pct"/>
            <w:vAlign w:val="center"/>
          </w:tcPr>
          <w:p w:rsidR="00A05886" w:rsidRPr="00815FEA" w:rsidRDefault="00A05886" w:rsidP="006B1A5C">
            <w:pPr>
              <w:jc w:val="center"/>
            </w:pPr>
            <w:r>
              <w:object w:dxaOrig="2505" w:dyaOrig="1350">
                <v:shape id="_x0000_i1035" type="#_x0000_t75" style="width:33.65pt;height:18.7pt" o:ole="">
                  <v:imagedata r:id="rId31" o:title=""/>
                </v:shape>
                <o:OLEObject Type="Embed" ProgID="PBrush" ShapeID="_x0000_i1035" DrawAspect="Content" ObjectID="_1405503780" r:id="rId32"/>
              </w:object>
            </w:r>
          </w:p>
        </w:tc>
        <w:tc>
          <w:tcPr>
            <w:tcW w:w="3438" w:type="pct"/>
            <w:vAlign w:val="center"/>
          </w:tcPr>
          <w:p w:rsidR="00A05886" w:rsidRDefault="00A05886" w:rsidP="00A05886">
            <w:r w:rsidRPr="00815FEA">
              <w:t xml:space="preserve">Zoomstufe: </w:t>
            </w:r>
          </w:p>
          <w:p w:rsidR="00A05886" w:rsidRPr="00815FEA" w:rsidRDefault="00A05886" w:rsidP="00A05886">
            <w:r w:rsidRPr="00815FEA">
              <w:t>Möglichkeiten von 1 (weit weg) bis 23 (nah dran)</w:t>
            </w:r>
          </w:p>
        </w:tc>
      </w:tr>
      <w:tr w:rsidR="00A05886" w:rsidRPr="00815FEA" w:rsidTr="006B1A5C">
        <w:trPr>
          <w:jc w:val="center"/>
        </w:trPr>
        <w:tc>
          <w:tcPr>
            <w:tcW w:w="1562" w:type="pct"/>
            <w:vAlign w:val="center"/>
          </w:tcPr>
          <w:p w:rsidR="00A05886" w:rsidRPr="00815FEA" w:rsidRDefault="00A05886" w:rsidP="006B1A5C">
            <w:pPr>
              <w:jc w:val="center"/>
            </w:pPr>
            <w:r>
              <w:object w:dxaOrig="630" w:dyaOrig="645">
                <v:shape id="_x0000_i1036" type="#_x0000_t75" style="width:33.65pt;height:34.6pt" o:ole="">
                  <v:imagedata r:id="rId33" o:title=""/>
                </v:shape>
                <o:OLEObject Type="Embed" ProgID="PBrush" ShapeID="_x0000_i1036" DrawAspect="Content" ObjectID="_1405503781" r:id="rId34"/>
              </w:object>
            </w:r>
          </w:p>
        </w:tc>
        <w:tc>
          <w:tcPr>
            <w:tcW w:w="3438" w:type="pct"/>
            <w:vAlign w:val="center"/>
          </w:tcPr>
          <w:p w:rsidR="00A05886" w:rsidRDefault="00A05886" w:rsidP="00A05886">
            <w:r w:rsidRPr="00815FEA">
              <w:t xml:space="preserve">Möglichkeiten der Kartenrotation </w:t>
            </w:r>
          </w:p>
          <w:p w:rsidR="00A05886" w:rsidRDefault="00A05886" w:rsidP="00A05886">
            <w:r w:rsidRPr="00815FEA">
              <w:t>(Wechsel durch Berühren der Raute):</w:t>
            </w:r>
          </w:p>
          <w:p w:rsidR="00A05886" w:rsidRDefault="00A05886" w:rsidP="00A05886">
            <w:pPr>
              <w:pStyle w:val="Listenabsatz"/>
              <w:numPr>
                <w:ilvl w:val="2"/>
                <w:numId w:val="1"/>
              </w:numPr>
            </w:pPr>
            <w:r>
              <w:t>Genordet</w:t>
            </w:r>
          </w:p>
          <w:p w:rsidR="00A05886" w:rsidRDefault="00A05886" w:rsidP="00A05886">
            <w:pPr>
              <w:pStyle w:val="Listenabsatz"/>
              <w:numPr>
                <w:ilvl w:val="2"/>
                <w:numId w:val="1"/>
              </w:numPr>
            </w:pPr>
            <w:r>
              <w:t xml:space="preserve">In </w:t>
            </w:r>
            <w:r>
              <w:t>Bewegungsrichtung</w:t>
            </w:r>
          </w:p>
          <w:p w:rsidR="00A05886" w:rsidRPr="00815FEA" w:rsidRDefault="00A05886" w:rsidP="00A05886">
            <w:pPr>
              <w:pStyle w:val="Listenabsatz"/>
              <w:numPr>
                <w:ilvl w:val="2"/>
                <w:numId w:val="1"/>
              </w:numPr>
            </w:pPr>
            <w:r>
              <w:t>Nach Kompass</w:t>
            </w:r>
          </w:p>
        </w:tc>
      </w:tr>
      <w:tr w:rsidR="00B81F7E" w:rsidRPr="00815FEA" w:rsidTr="006B1A5C">
        <w:trPr>
          <w:jc w:val="center"/>
        </w:trPr>
        <w:tc>
          <w:tcPr>
            <w:tcW w:w="1562" w:type="pct"/>
            <w:vAlign w:val="center"/>
          </w:tcPr>
          <w:p w:rsidR="00B81F7E" w:rsidRPr="00815FEA" w:rsidRDefault="00B81F7E" w:rsidP="006B1A5C">
            <w:pPr>
              <w:jc w:val="center"/>
            </w:pPr>
            <w:r>
              <w:object w:dxaOrig="630" w:dyaOrig="600" w14:anchorId="3A5154C9">
                <v:shape id="_x0000_i1051" type="#_x0000_t75" style="width:33.65pt;height:32.75pt" o:ole="">
                  <v:imagedata r:id="rId35" o:title=""/>
                </v:shape>
                <o:OLEObject Type="Embed" ProgID="PBrush" ShapeID="_x0000_i1051" DrawAspect="Content" ObjectID="_1405503782" r:id="rId36"/>
              </w:object>
            </w:r>
          </w:p>
        </w:tc>
        <w:tc>
          <w:tcPr>
            <w:tcW w:w="3438" w:type="pct"/>
            <w:vAlign w:val="center"/>
          </w:tcPr>
          <w:p w:rsidR="00B81F7E" w:rsidRPr="00815FEA" w:rsidRDefault="00B81F7E" w:rsidP="006F4032">
            <w:r w:rsidRPr="00815FEA">
              <w:t>Ladesymbol</w:t>
            </w:r>
          </w:p>
        </w:tc>
      </w:tr>
      <w:tr w:rsidR="00B81F7E" w:rsidRPr="00815FEA" w:rsidTr="006B1A5C">
        <w:trPr>
          <w:jc w:val="center"/>
        </w:trPr>
        <w:tc>
          <w:tcPr>
            <w:tcW w:w="1562" w:type="pct"/>
            <w:vAlign w:val="center"/>
          </w:tcPr>
          <w:p w:rsidR="00B81F7E" w:rsidRPr="00815FEA" w:rsidRDefault="00B81F7E" w:rsidP="006B1A5C">
            <w:pPr>
              <w:jc w:val="center"/>
            </w:pPr>
            <w:r>
              <w:object w:dxaOrig="1170" w:dyaOrig="720" w14:anchorId="100D4A8D">
                <v:shape id="_x0000_i1052" type="#_x0000_t75" style="width:33.65pt;height:20.55pt" o:ole="">
                  <v:imagedata r:id="rId37" o:title=""/>
                </v:shape>
                <o:OLEObject Type="Embed" ProgID="PBrush" ShapeID="_x0000_i1052" DrawAspect="Content" ObjectID="_1405503783" r:id="rId38"/>
              </w:object>
            </w:r>
          </w:p>
        </w:tc>
        <w:tc>
          <w:tcPr>
            <w:tcW w:w="3438" w:type="pct"/>
            <w:vAlign w:val="center"/>
          </w:tcPr>
          <w:p w:rsidR="00B81F7E" w:rsidRPr="00815FEA" w:rsidRDefault="00B81F7E" w:rsidP="006F4032">
            <w:r w:rsidRPr="00815FEA">
              <w:t>Zurück zur aktuellen Position (nur möglich mit GPS)</w:t>
            </w:r>
          </w:p>
        </w:tc>
      </w:tr>
      <w:tr w:rsidR="00B81F7E" w:rsidRPr="00815FEA" w:rsidTr="006B1A5C">
        <w:trPr>
          <w:jc w:val="center"/>
        </w:trPr>
        <w:tc>
          <w:tcPr>
            <w:tcW w:w="1562" w:type="pct"/>
            <w:vAlign w:val="center"/>
          </w:tcPr>
          <w:p w:rsidR="00B81F7E" w:rsidRPr="00815FEA" w:rsidRDefault="00B81F7E" w:rsidP="006B1A5C">
            <w:pPr>
              <w:jc w:val="center"/>
            </w:pPr>
            <w:r>
              <w:object w:dxaOrig="375" w:dyaOrig="405" w14:anchorId="0B478C05">
                <v:shape id="_x0000_i1053" type="#_x0000_t75" style="width:33.65pt;height:36.45pt" o:ole="">
                  <v:imagedata r:id="rId39" o:title=""/>
                </v:shape>
                <o:OLEObject Type="Embed" ProgID="PBrush" ShapeID="_x0000_i1053" DrawAspect="Content" ObjectID="_1405503784" r:id="rId40"/>
              </w:object>
            </w:r>
          </w:p>
        </w:tc>
        <w:tc>
          <w:tcPr>
            <w:tcW w:w="3438" w:type="pct"/>
            <w:vAlign w:val="center"/>
          </w:tcPr>
          <w:p w:rsidR="00B81F7E" w:rsidRPr="00815FEA" w:rsidRDefault="00B81F7E" w:rsidP="006F4032">
            <w:r w:rsidRPr="00815FEA">
              <w:t>Standort</w:t>
            </w:r>
          </w:p>
        </w:tc>
      </w:tr>
      <w:tr w:rsidR="00B81F7E" w:rsidRPr="00815FEA" w:rsidTr="006B1A5C">
        <w:trPr>
          <w:jc w:val="center"/>
        </w:trPr>
        <w:tc>
          <w:tcPr>
            <w:tcW w:w="1562" w:type="pct"/>
            <w:vAlign w:val="center"/>
          </w:tcPr>
          <w:p w:rsidR="00B81F7E" w:rsidRPr="00815FEA" w:rsidRDefault="00B81F7E" w:rsidP="006B1A5C">
            <w:pPr>
              <w:jc w:val="center"/>
            </w:pPr>
            <w:r>
              <w:object w:dxaOrig="2310" w:dyaOrig="2370" w14:anchorId="09A16E61">
                <v:shape id="_x0000_i1054" type="#_x0000_t75" style="width:33.65pt;height:33.65pt" o:ole="">
                  <v:imagedata r:id="rId41" o:title=""/>
                </v:shape>
                <o:OLEObject Type="Embed" ProgID="PBrush" ShapeID="_x0000_i1054" DrawAspect="Content" ObjectID="_1405503785" r:id="rId42"/>
              </w:object>
            </w:r>
          </w:p>
        </w:tc>
        <w:tc>
          <w:tcPr>
            <w:tcW w:w="3438" w:type="pct"/>
            <w:vAlign w:val="center"/>
          </w:tcPr>
          <w:p w:rsidR="00B81F7E" w:rsidRPr="00815FEA" w:rsidRDefault="00B81F7E" w:rsidP="006F4032">
            <w:r w:rsidRPr="00815FEA">
              <w:t>Blickrichtung</w:t>
            </w:r>
          </w:p>
        </w:tc>
      </w:tr>
      <w:tr w:rsidR="00B81F7E" w:rsidRPr="00815FEA" w:rsidTr="006B1A5C">
        <w:trPr>
          <w:jc w:val="center"/>
        </w:trPr>
        <w:tc>
          <w:tcPr>
            <w:tcW w:w="1562" w:type="pct"/>
            <w:vAlign w:val="center"/>
          </w:tcPr>
          <w:p w:rsidR="00B81F7E" w:rsidRPr="00815FEA" w:rsidRDefault="00B81F7E" w:rsidP="006B1A5C">
            <w:pPr>
              <w:jc w:val="center"/>
            </w:pPr>
            <w:r>
              <w:object w:dxaOrig="3585" w:dyaOrig="960" w14:anchorId="08C8FF6B">
                <v:shape id="_x0000_i1055" type="#_x0000_t75" style="width:33.65pt;height:9.35pt" o:ole="">
                  <v:imagedata r:id="rId43" o:title=""/>
                </v:shape>
                <o:OLEObject Type="Embed" ProgID="PBrush" ShapeID="_x0000_i1055" DrawAspect="Content" ObjectID="_1405503786" r:id="rId44"/>
              </w:object>
            </w:r>
          </w:p>
        </w:tc>
        <w:tc>
          <w:tcPr>
            <w:tcW w:w="3438" w:type="pct"/>
            <w:vAlign w:val="center"/>
          </w:tcPr>
          <w:p w:rsidR="00B81F7E" w:rsidRPr="00815FEA" w:rsidRDefault="00B81F7E" w:rsidP="006F4032">
            <w:r w:rsidRPr="00815FEA">
              <w:t>Lokation: Entweder Lon, Lat oder POI Name</w:t>
            </w:r>
          </w:p>
        </w:tc>
      </w:tr>
      <w:tr w:rsidR="00B81F7E" w:rsidRPr="00815FEA" w:rsidTr="006B1A5C">
        <w:trPr>
          <w:jc w:val="center"/>
        </w:trPr>
        <w:tc>
          <w:tcPr>
            <w:tcW w:w="1562" w:type="pct"/>
            <w:vAlign w:val="center"/>
          </w:tcPr>
          <w:p w:rsidR="00B81F7E" w:rsidRPr="00815FEA" w:rsidRDefault="00B81F7E" w:rsidP="006B1A5C">
            <w:pPr>
              <w:jc w:val="center"/>
            </w:pPr>
            <w:r>
              <w:object w:dxaOrig="570" w:dyaOrig="600" w14:anchorId="7BF8DE17">
                <v:shape id="_x0000_i1056" type="#_x0000_t75" style="width:33.65pt;height:35.55pt" o:ole="">
                  <v:imagedata r:id="rId45" o:title=""/>
                </v:shape>
                <o:OLEObject Type="Embed" ProgID="PBrush" ShapeID="_x0000_i1056" DrawAspect="Content" ObjectID="_1405503787" r:id="rId46"/>
              </w:object>
            </w:r>
          </w:p>
        </w:tc>
        <w:tc>
          <w:tcPr>
            <w:tcW w:w="3438" w:type="pct"/>
            <w:vAlign w:val="center"/>
          </w:tcPr>
          <w:p w:rsidR="00B81F7E" w:rsidRPr="00815FEA" w:rsidRDefault="00B81F7E" w:rsidP="006F4032">
            <w:r w:rsidRPr="00815FEA">
              <w:t>Favorit</w:t>
            </w:r>
          </w:p>
        </w:tc>
      </w:tr>
      <w:tr w:rsidR="00B81F7E" w:rsidRPr="00815FEA" w:rsidTr="006B1A5C">
        <w:trPr>
          <w:jc w:val="center"/>
        </w:trPr>
        <w:tc>
          <w:tcPr>
            <w:tcW w:w="1562" w:type="pct"/>
            <w:vAlign w:val="center"/>
          </w:tcPr>
          <w:p w:rsidR="00B81F7E" w:rsidRPr="00815FEA" w:rsidRDefault="00B81F7E" w:rsidP="006B1A5C">
            <w:pPr>
              <w:jc w:val="center"/>
            </w:pPr>
            <w:r>
              <w:object w:dxaOrig="510" w:dyaOrig="510" w14:anchorId="4D6EB9AB">
                <v:shape id="_x0000_i1057" type="#_x0000_t75" style="width:33.65pt;height:33.65pt" o:ole="">
                  <v:imagedata r:id="rId47" o:title=""/>
                </v:shape>
                <o:OLEObject Type="Embed" ProgID="PBrush" ShapeID="_x0000_i1057" DrawAspect="Content" ObjectID="_1405503788" r:id="rId48"/>
              </w:object>
            </w:r>
          </w:p>
        </w:tc>
        <w:tc>
          <w:tcPr>
            <w:tcW w:w="3438" w:type="pct"/>
            <w:vAlign w:val="center"/>
          </w:tcPr>
          <w:p w:rsidR="00B81F7E" w:rsidRPr="00815FEA" w:rsidRDefault="00B81F7E" w:rsidP="006F4032">
            <w:r w:rsidRPr="00815FEA">
              <w:t>POIs</w:t>
            </w:r>
          </w:p>
        </w:tc>
      </w:tr>
      <w:tr w:rsidR="00B81F7E" w:rsidRPr="00815FEA" w:rsidTr="006B1A5C">
        <w:trPr>
          <w:jc w:val="center"/>
        </w:trPr>
        <w:tc>
          <w:tcPr>
            <w:tcW w:w="1562" w:type="pct"/>
            <w:vAlign w:val="center"/>
          </w:tcPr>
          <w:p w:rsidR="00B81F7E" w:rsidRDefault="00B81F7E" w:rsidP="006B1A5C">
            <w:pPr>
              <w:jc w:val="center"/>
            </w:pPr>
            <w:r>
              <w:object w:dxaOrig="450" w:dyaOrig="435" w14:anchorId="6E6060F7">
                <v:shape id="_x0000_i1058" type="#_x0000_t75" style="width:33.65pt;height:33.65pt" o:ole="">
                  <v:imagedata r:id="rId49" o:title=""/>
                </v:shape>
                <o:OLEObject Type="Embed" ProgID="PBrush" ShapeID="_x0000_i1058" DrawAspect="Content" ObjectID="_1405503789" r:id="rId50"/>
              </w:object>
            </w:r>
          </w:p>
        </w:tc>
        <w:tc>
          <w:tcPr>
            <w:tcW w:w="3438" w:type="pct"/>
            <w:vAlign w:val="center"/>
          </w:tcPr>
          <w:p w:rsidR="00B81F7E" w:rsidRPr="00815FEA" w:rsidRDefault="00134290" w:rsidP="006F4032">
            <w:r>
              <w:t>ÖPNV-Hal</w:t>
            </w:r>
            <w:r w:rsidR="00B81F7E">
              <w:t>testellen</w:t>
            </w:r>
          </w:p>
        </w:tc>
      </w:tr>
      <w:tr w:rsidR="00B81F7E" w:rsidRPr="00815FEA" w:rsidTr="006B1A5C">
        <w:trPr>
          <w:jc w:val="center"/>
        </w:trPr>
        <w:tc>
          <w:tcPr>
            <w:tcW w:w="1562" w:type="pct"/>
            <w:vAlign w:val="center"/>
          </w:tcPr>
          <w:p w:rsidR="00B81F7E" w:rsidRPr="00815FEA" w:rsidRDefault="00B81F7E" w:rsidP="006B1A5C">
            <w:pPr>
              <w:jc w:val="center"/>
            </w:pPr>
            <w:r>
              <w:object w:dxaOrig="690" w:dyaOrig="720" w14:anchorId="71B2A085">
                <v:shape id="_x0000_i1059" type="#_x0000_t75" style="width:33.65pt;height:35.55pt" o:ole="">
                  <v:imagedata r:id="rId51" o:title=""/>
                </v:shape>
                <o:OLEObject Type="Embed" ProgID="PBrush" ShapeID="_x0000_i1059" DrawAspect="Content" ObjectID="_1405503790" r:id="rId52"/>
              </w:object>
            </w:r>
          </w:p>
        </w:tc>
        <w:tc>
          <w:tcPr>
            <w:tcW w:w="3438" w:type="pct"/>
            <w:vAlign w:val="center"/>
          </w:tcPr>
          <w:p w:rsidR="00B81F7E" w:rsidRPr="00815FEA" w:rsidRDefault="00B81F7E" w:rsidP="006F4032">
            <w:r w:rsidRPr="00815FEA">
              <w:t>Richtung zum gewählten Ziel, wenn Ziel nicht im Kartenausschnitt</w:t>
            </w:r>
          </w:p>
        </w:tc>
      </w:tr>
    </w:tbl>
    <w:p w:rsidR="003A1DA7" w:rsidRDefault="003A1DA7" w:rsidP="00137C4D">
      <w:pPr>
        <w:pStyle w:val="Listenabsatz"/>
        <w:ind w:left="2160"/>
        <w:jc w:val="both"/>
      </w:pPr>
    </w:p>
    <w:p w:rsidR="00517A67" w:rsidRPr="008841D0" w:rsidRDefault="008841D0" w:rsidP="008841D0">
      <w:pPr>
        <w:ind w:firstLine="708"/>
        <w:jc w:val="both"/>
      </w:pPr>
      <w:r>
        <w:t xml:space="preserve">    </w:t>
      </w:r>
      <w:r w:rsidR="006B1A5C">
        <w:t xml:space="preserve"> </w:t>
      </w:r>
      <w:r w:rsidR="003108AC" w:rsidRPr="008841D0">
        <w:t>Temporär während N</w:t>
      </w:r>
      <w:r w:rsidR="00517A67" w:rsidRPr="008841D0">
        <w:t>avigation:</w:t>
      </w:r>
    </w:p>
    <w:tbl>
      <w:tblPr>
        <w:tblStyle w:val="Tabellenraster"/>
        <w:tblW w:w="907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5"/>
        <w:gridCol w:w="6237"/>
      </w:tblGrid>
      <w:tr w:rsidR="00815FEA" w:rsidRPr="00815FEA" w:rsidTr="006B1A5C">
        <w:trPr>
          <w:trHeight w:val="1207"/>
        </w:trPr>
        <w:tc>
          <w:tcPr>
            <w:tcW w:w="2881" w:type="dxa"/>
            <w:vAlign w:val="center"/>
          </w:tcPr>
          <w:p w:rsidR="00815FEA" w:rsidRPr="00815FEA" w:rsidRDefault="00B81F7E" w:rsidP="006B1A5C">
            <w:pPr>
              <w:jc w:val="center"/>
            </w:pPr>
            <w:r>
              <w:object w:dxaOrig="1710" w:dyaOrig="2295">
                <v:shape id="_x0000_i1037" type="#_x0000_t75" style="width:33.65pt;height:45.8pt" o:ole="">
                  <v:imagedata r:id="rId53" o:title=""/>
                </v:shape>
                <o:OLEObject Type="Embed" ProgID="PBrush" ShapeID="_x0000_i1037" DrawAspect="Content" ObjectID="_1405503791" r:id="rId54"/>
              </w:object>
            </w:r>
          </w:p>
        </w:tc>
        <w:tc>
          <w:tcPr>
            <w:tcW w:w="6339" w:type="dxa"/>
            <w:vAlign w:val="center"/>
          </w:tcPr>
          <w:p w:rsidR="00815FEA" w:rsidRPr="00815FEA" w:rsidRDefault="00815FEA" w:rsidP="006B1A5C">
            <w:r w:rsidRPr="00815FEA">
              <w:t>Nächste Richtungsänderung</w:t>
            </w:r>
          </w:p>
        </w:tc>
      </w:tr>
      <w:tr w:rsidR="00815FEA" w:rsidRPr="00815FEA" w:rsidTr="006B1A5C">
        <w:trPr>
          <w:trHeight w:val="394"/>
        </w:trPr>
        <w:tc>
          <w:tcPr>
            <w:tcW w:w="2881" w:type="dxa"/>
            <w:vAlign w:val="center"/>
          </w:tcPr>
          <w:p w:rsidR="00815FEA" w:rsidRPr="00815FEA" w:rsidRDefault="00B81F7E" w:rsidP="006B1A5C">
            <w:pPr>
              <w:jc w:val="center"/>
            </w:pPr>
            <w:r>
              <w:object w:dxaOrig="1755" w:dyaOrig="795">
                <v:shape id="_x0000_i1038" type="#_x0000_t75" style="width:33.65pt;height:15.9pt" o:ole="">
                  <v:imagedata r:id="rId55" o:title=""/>
                </v:shape>
                <o:OLEObject Type="Embed" ProgID="PBrush" ShapeID="_x0000_i1038" DrawAspect="Content" ObjectID="_1405503792" r:id="rId56"/>
              </w:object>
            </w:r>
          </w:p>
        </w:tc>
        <w:tc>
          <w:tcPr>
            <w:tcW w:w="6339" w:type="dxa"/>
            <w:vAlign w:val="center"/>
          </w:tcPr>
          <w:p w:rsidR="00815FEA" w:rsidRPr="00815FEA" w:rsidRDefault="00815FEA" w:rsidP="006B1A5C">
            <w:r w:rsidRPr="00815FEA">
              <w:t>Übernächste Richtungsänderung</w:t>
            </w:r>
          </w:p>
        </w:tc>
      </w:tr>
      <w:tr w:rsidR="00815FEA" w:rsidRPr="00815FEA" w:rsidTr="006B1A5C">
        <w:trPr>
          <w:trHeight w:val="346"/>
        </w:trPr>
        <w:tc>
          <w:tcPr>
            <w:tcW w:w="2881" w:type="dxa"/>
            <w:vAlign w:val="center"/>
          </w:tcPr>
          <w:p w:rsidR="00815FEA" w:rsidRPr="00815FEA" w:rsidRDefault="00B81F7E" w:rsidP="006B1A5C">
            <w:pPr>
              <w:jc w:val="center"/>
            </w:pPr>
            <w:r>
              <w:object w:dxaOrig="1995" w:dyaOrig="660">
                <v:shape id="_x0000_i1039" type="#_x0000_t75" style="width:33.65pt;height:11.2pt" o:ole="">
                  <v:imagedata r:id="rId57" o:title=""/>
                </v:shape>
                <o:OLEObject Type="Embed" ProgID="PBrush" ShapeID="_x0000_i1039" DrawAspect="Content" ObjectID="_1405503793" r:id="rId58"/>
              </w:object>
            </w:r>
          </w:p>
        </w:tc>
        <w:tc>
          <w:tcPr>
            <w:tcW w:w="6339" w:type="dxa"/>
            <w:vAlign w:val="center"/>
          </w:tcPr>
          <w:p w:rsidR="00815FEA" w:rsidRPr="00815FEA" w:rsidRDefault="00815FEA" w:rsidP="006B1A5C">
            <w:r w:rsidRPr="00815FEA">
              <w:t>Distanz bis zum Ziel. Ein Klick darauf zentriert die Karte auf das Ziel</w:t>
            </w:r>
          </w:p>
        </w:tc>
      </w:tr>
      <w:tr w:rsidR="00815FEA" w:rsidRPr="00815FEA" w:rsidTr="006B1A5C">
        <w:trPr>
          <w:trHeight w:val="346"/>
        </w:trPr>
        <w:tc>
          <w:tcPr>
            <w:tcW w:w="2881" w:type="dxa"/>
            <w:vAlign w:val="center"/>
          </w:tcPr>
          <w:p w:rsidR="006B1A5C" w:rsidRDefault="00B81F7E" w:rsidP="006B1A5C">
            <w:pPr>
              <w:jc w:val="center"/>
            </w:pPr>
            <w:r>
              <w:object w:dxaOrig="1980" w:dyaOrig="615">
                <v:shape id="_x0000_i1040" type="#_x0000_t75" style="width:33.65pt;height:11.2pt" o:ole="">
                  <v:imagedata r:id="rId59" o:title=""/>
                </v:shape>
                <o:OLEObject Type="Embed" ProgID="PBrush" ShapeID="_x0000_i1040" DrawAspect="Content" ObjectID="_1405503794" r:id="rId60"/>
              </w:object>
            </w:r>
          </w:p>
          <w:p w:rsidR="00815FEA" w:rsidRPr="00815FEA" w:rsidRDefault="00B81F7E" w:rsidP="006B1A5C">
            <w:pPr>
              <w:jc w:val="center"/>
            </w:pPr>
            <w:r>
              <w:object w:dxaOrig="2205" w:dyaOrig="615">
                <v:shape id="_x0000_i1041" type="#_x0000_t75" style="width:33.65pt;height:9.35pt" o:ole="">
                  <v:imagedata r:id="rId61" o:title=""/>
                </v:shape>
                <o:OLEObject Type="Embed" ProgID="PBrush" ShapeID="_x0000_i1041" DrawAspect="Content" ObjectID="_1405503795" r:id="rId62"/>
              </w:object>
            </w:r>
          </w:p>
        </w:tc>
        <w:tc>
          <w:tcPr>
            <w:tcW w:w="6339" w:type="dxa"/>
            <w:vAlign w:val="center"/>
          </w:tcPr>
          <w:p w:rsidR="00815FEA" w:rsidRPr="00815FEA" w:rsidRDefault="00815FEA" w:rsidP="006B1A5C">
            <w:r w:rsidRPr="00815FEA">
              <w:t>Zeit bis zum Ziel oder Ankunftszeit am Ziel</w:t>
            </w:r>
          </w:p>
        </w:tc>
      </w:tr>
      <w:tr w:rsidR="00815FEA" w:rsidRPr="00815FEA" w:rsidTr="006B1A5C">
        <w:trPr>
          <w:trHeight w:val="690"/>
        </w:trPr>
        <w:tc>
          <w:tcPr>
            <w:tcW w:w="2881" w:type="dxa"/>
            <w:vAlign w:val="center"/>
          </w:tcPr>
          <w:p w:rsidR="00815FEA" w:rsidRPr="00815FEA" w:rsidRDefault="00B81F7E" w:rsidP="006B1A5C">
            <w:pPr>
              <w:jc w:val="center"/>
            </w:pPr>
            <w:r>
              <w:object w:dxaOrig="1710" w:dyaOrig="630">
                <v:shape id="_x0000_i1042" type="#_x0000_t75" style="width:33.65pt;height:12.15pt" o:ole="">
                  <v:imagedata r:id="rId63" o:title=""/>
                </v:shape>
                <o:OLEObject Type="Embed" ProgID="PBrush" ShapeID="_x0000_i1042" DrawAspect="Content" ObjectID="_1405503796" r:id="rId64"/>
              </w:object>
            </w:r>
          </w:p>
        </w:tc>
        <w:tc>
          <w:tcPr>
            <w:tcW w:w="6339" w:type="dxa"/>
            <w:vAlign w:val="center"/>
          </w:tcPr>
          <w:p w:rsidR="00815FEA" w:rsidRPr="00815FEA" w:rsidRDefault="00815FEA" w:rsidP="006B1A5C">
            <w:r w:rsidRPr="00815FEA">
              <w:t>Routendetails als Liste oder Schritt für Schritt auf Karte ansehen (Nur bei auf Karte anzeigen, nicht bei folgen)</w:t>
            </w:r>
          </w:p>
        </w:tc>
      </w:tr>
    </w:tbl>
    <w:p w:rsidR="006B1A5C" w:rsidRDefault="006B1A5C" w:rsidP="00560AB0">
      <w:pPr>
        <w:jc w:val="both"/>
        <w:rPr>
          <w:b/>
        </w:rPr>
      </w:pPr>
    </w:p>
    <w:p w:rsidR="006B1A5C" w:rsidRDefault="006B1A5C" w:rsidP="00560AB0">
      <w:pPr>
        <w:jc w:val="both"/>
        <w:rPr>
          <w:b/>
        </w:rPr>
      </w:pPr>
    </w:p>
    <w:p w:rsidR="00657F37" w:rsidRPr="00657F37" w:rsidRDefault="00657F37" w:rsidP="00560AB0">
      <w:pPr>
        <w:jc w:val="both"/>
        <w:rPr>
          <w:b/>
        </w:rPr>
      </w:pPr>
      <w:r w:rsidRPr="00657F37">
        <w:rPr>
          <w:b/>
        </w:rPr>
        <w:t>Suche</w:t>
      </w:r>
      <w:r>
        <w:rPr>
          <w:b/>
        </w:rPr>
        <w:t>:</w:t>
      </w:r>
    </w:p>
    <w:tbl>
      <w:tblPr>
        <w:tblStyle w:val="Tabellenraster"/>
        <w:tblW w:w="907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5"/>
        <w:gridCol w:w="6236"/>
      </w:tblGrid>
      <w:tr w:rsidR="00815FEA" w:rsidRPr="00815FEA" w:rsidTr="006B1A5C">
        <w:trPr>
          <w:jc w:val="center"/>
        </w:trPr>
        <w:tc>
          <w:tcPr>
            <w:tcW w:w="2835" w:type="dxa"/>
            <w:vAlign w:val="center"/>
          </w:tcPr>
          <w:p w:rsidR="00815FEA" w:rsidRPr="00815FEA" w:rsidRDefault="00B81F7E" w:rsidP="006B1A5C">
            <w:pPr>
              <w:jc w:val="center"/>
            </w:pPr>
            <w:r>
              <w:object w:dxaOrig="1185" w:dyaOrig="1230">
                <v:shape id="_x0000_i1043" type="#_x0000_t75" style="width:33.65pt;height:34.6pt" o:ole="">
                  <v:imagedata r:id="rId65" o:title=""/>
                </v:shape>
                <o:OLEObject Type="Embed" ProgID="PBrush" ShapeID="_x0000_i1043" DrawAspect="Content" ObjectID="_1405503797" r:id="rId66"/>
              </w:object>
            </w:r>
          </w:p>
        </w:tc>
        <w:tc>
          <w:tcPr>
            <w:tcW w:w="6236" w:type="dxa"/>
            <w:vAlign w:val="center"/>
          </w:tcPr>
          <w:p w:rsidR="00815FEA" w:rsidRPr="00815FEA" w:rsidRDefault="00815FEA" w:rsidP="006B1A5C">
            <w:r w:rsidRPr="00815FEA">
              <w:t>Suche nach POIs allgemein</w:t>
            </w:r>
          </w:p>
        </w:tc>
      </w:tr>
      <w:tr w:rsidR="00815FEA" w:rsidRPr="00815FEA" w:rsidTr="006B1A5C">
        <w:trPr>
          <w:jc w:val="center"/>
        </w:trPr>
        <w:tc>
          <w:tcPr>
            <w:tcW w:w="2835" w:type="dxa"/>
            <w:vAlign w:val="center"/>
          </w:tcPr>
          <w:p w:rsidR="00815FEA" w:rsidRPr="00815FEA" w:rsidRDefault="00B81F7E" w:rsidP="006B1A5C">
            <w:pPr>
              <w:jc w:val="center"/>
            </w:pPr>
            <w:r>
              <w:object w:dxaOrig="1245" w:dyaOrig="1065">
                <v:shape id="_x0000_i1044" type="#_x0000_t75" style="width:33.65pt;height:29pt" o:ole="">
                  <v:imagedata r:id="rId67" o:title=""/>
                </v:shape>
                <o:OLEObject Type="Embed" ProgID="PBrush" ShapeID="_x0000_i1044" DrawAspect="Content" ObjectID="_1405503798" r:id="rId68"/>
              </w:object>
            </w:r>
          </w:p>
        </w:tc>
        <w:tc>
          <w:tcPr>
            <w:tcW w:w="6236" w:type="dxa"/>
            <w:vAlign w:val="center"/>
          </w:tcPr>
          <w:p w:rsidR="00815FEA" w:rsidRPr="00815FEA" w:rsidRDefault="00815FEA" w:rsidP="006B1A5C">
            <w:r w:rsidRPr="00815FEA">
              <w:t>Adresse</w:t>
            </w:r>
          </w:p>
        </w:tc>
      </w:tr>
      <w:tr w:rsidR="00815FEA" w:rsidRPr="00815FEA" w:rsidTr="006B1A5C">
        <w:trPr>
          <w:jc w:val="center"/>
        </w:trPr>
        <w:tc>
          <w:tcPr>
            <w:tcW w:w="2835" w:type="dxa"/>
            <w:vAlign w:val="center"/>
          </w:tcPr>
          <w:p w:rsidR="00815FEA" w:rsidRPr="00815FEA" w:rsidRDefault="00B81F7E" w:rsidP="006B1A5C">
            <w:pPr>
              <w:jc w:val="center"/>
            </w:pPr>
            <w:r>
              <w:object w:dxaOrig="1065" w:dyaOrig="1020">
                <v:shape id="_x0000_i1045" type="#_x0000_t75" style="width:33.65pt;height:31.8pt" o:ole="">
                  <v:imagedata r:id="rId69" o:title=""/>
                </v:shape>
                <o:OLEObject Type="Embed" ProgID="PBrush" ShapeID="_x0000_i1045" DrawAspect="Content" ObjectID="_1405503799" r:id="rId70"/>
              </w:object>
            </w:r>
          </w:p>
        </w:tc>
        <w:tc>
          <w:tcPr>
            <w:tcW w:w="6236" w:type="dxa"/>
            <w:vAlign w:val="center"/>
          </w:tcPr>
          <w:p w:rsidR="00815FEA" w:rsidRPr="00815FEA" w:rsidRDefault="00815FEA" w:rsidP="006B1A5C">
            <w:r w:rsidRPr="00815FEA">
              <w:t>Breiten- und Längengrad</w:t>
            </w:r>
          </w:p>
        </w:tc>
      </w:tr>
      <w:tr w:rsidR="00815FEA" w:rsidRPr="00815FEA" w:rsidTr="006B1A5C">
        <w:trPr>
          <w:jc w:val="center"/>
        </w:trPr>
        <w:tc>
          <w:tcPr>
            <w:tcW w:w="2835" w:type="dxa"/>
            <w:vAlign w:val="center"/>
          </w:tcPr>
          <w:p w:rsidR="00815FEA" w:rsidRPr="00815FEA" w:rsidRDefault="00B81F7E" w:rsidP="006B1A5C">
            <w:pPr>
              <w:jc w:val="center"/>
            </w:pPr>
            <w:r>
              <w:object w:dxaOrig="1275" w:dyaOrig="1260">
                <v:shape id="_x0000_i1046" type="#_x0000_t75" style="width:33.65pt;height:33.65pt" o:ole="">
                  <v:imagedata r:id="rId71" o:title=""/>
                </v:shape>
                <o:OLEObject Type="Embed" ProgID="PBrush" ShapeID="_x0000_i1046" DrawAspect="Content" ObjectID="_1405503800" r:id="rId72"/>
              </w:object>
            </w:r>
          </w:p>
        </w:tc>
        <w:tc>
          <w:tcPr>
            <w:tcW w:w="6236" w:type="dxa"/>
            <w:vAlign w:val="center"/>
          </w:tcPr>
          <w:p w:rsidR="00815FEA" w:rsidRPr="00815FEA" w:rsidRDefault="00815FEA" w:rsidP="006B1A5C">
            <w:r w:rsidRPr="00815FEA">
              <w:t>ÖPNV</w:t>
            </w:r>
          </w:p>
        </w:tc>
      </w:tr>
      <w:tr w:rsidR="00815FEA" w:rsidRPr="00815FEA" w:rsidTr="006B1A5C">
        <w:trPr>
          <w:jc w:val="center"/>
        </w:trPr>
        <w:tc>
          <w:tcPr>
            <w:tcW w:w="2835" w:type="dxa"/>
            <w:vAlign w:val="center"/>
          </w:tcPr>
          <w:p w:rsidR="00815FEA" w:rsidRPr="00815FEA" w:rsidRDefault="00B81F7E" w:rsidP="006B1A5C">
            <w:pPr>
              <w:jc w:val="center"/>
            </w:pPr>
            <w:r>
              <w:object w:dxaOrig="1335" w:dyaOrig="1290">
                <v:shape id="_x0000_i1047" type="#_x0000_t75" style="width:33.65pt;height:32.75pt" o:ole="">
                  <v:imagedata r:id="rId73" o:title=""/>
                </v:shape>
                <o:OLEObject Type="Embed" ProgID="PBrush" ShapeID="_x0000_i1047" DrawAspect="Content" ObjectID="_1405503801" r:id="rId74"/>
              </w:object>
            </w:r>
          </w:p>
        </w:tc>
        <w:tc>
          <w:tcPr>
            <w:tcW w:w="6236" w:type="dxa"/>
            <w:vAlign w:val="center"/>
          </w:tcPr>
          <w:p w:rsidR="00815FEA" w:rsidRPr="00815FEA" w:rsidRDefault="00815FEA" w:rsidP="006B1A5C">
            <w:r w:rsidRPr="00815FEA">
              <w:t>In Favoriten</w:t>
            </w:r>
          </w:p>
        </w:tc>
      </w:tr>
      <w:tr w:rsidR="00815FEA" w:rsidRPr="00815FEA" w:rsidTr="006B1A5C">
        <w:trPr>
          <w:jc w:val="center"/>
        </w:trPr>
        <w:tc>
          <w:tcPr>
            <w:tcW w:w="2835" w:type="dxa"/>
            <w:vAlign w:val="center"/>
          </w:tcPr>
          <w:p w:rsidR="00815FEA" w:rsidRPr="00815FEA" w:rsidRDefault="00B81F7E" w:rsidP="006B1A5C">
            <w:pPr>
              <w:jc w:val="center"/>
            </w:pPr>
            <w:r>
              <w:object w:dxaOrig="1305" w:dyaOrig="1260">
                <v:shape id="_x0000_i1048" type="#_x0000_t75" style="width:33.65pt;height:32.75pt" o:ole="">
                  <v:imagedata r:id="rId75" o:title=""/>
                </v:shape>
                <o:OLEObject Type="Embed" ProgID="PBrush" ShapeID="_x0000_i1048" DrawAspect="Content" ObjectID="_1405503802" r:id="rId76"/>
              </w:object>
            </w:r>
          </w:p>
        </w:tc>
        <w:tc>
          <w:tcPr>
            <w:tcW w:w="6236" w:type="dxa"/>
            <w:vAlign w:val="center"/>
          </w:tcPr>
          <w:p w:rsidR="00815FEA" w:rsidRPr="00815FEA" w:rsidRDefault="00815FEA" w:rsidP="006B1A5C">
            <w:r w:rsidRPr="00815FEA">
              <w:t>kürzlich gesucht</w:t>
            </w:r>
          </w:p>
        </w:tc>
      </w:tr>
      <w:tr w:rsidR="00815FEA" w:rsidRPr="00815FEA" w:rsidTr="006B1A5C">
        <w:trPr>
          <w:jc w:val="center"/>
        </w:trPr>
        <w:tc>
          <w:tcPr>
            <w:tcW w:w="2835" w:type="dxa"/>
            <w:vAlign w:val="center"/>
          </w:tcPr>
          <w:p w:rsidR="00815FEA" w:rsidRPr="00815FEA" w:rsidRDefault="00B81F7E" w:rsidP="006B1A5C">
            <w:pPr>
              <w:jc w:val="center"/>
            </w:pPr>
            <w:r>
              <w:object w:dxaOrig="585" w:dyaOrig="495">
                <v:shape id="_x0000_i1049" type="#_x0000_t75" style="width:33.65pt;height:29pt" o:ole="">
                  <v:imagedata r:id="rId77" o:title=""/>
                </v:shape>
                <o:OLEObject Type="Embed" ProgID="PBrush" ShapeID="_x0000_i1049" DrawAspect="Content" ObjectID="_1405503803" r:id="rId78"/>
              </w:object>
            </w:r>
          </w:p>
        </w:tc>
        <w:tc>
          <w:tcPr>
            <w:tcW w:w="6236" w:type="dxa"/>
            <w:vAlign w:val="center"/>
          </w:tcPr>
          <w:p w:rsidR="00815FEA" w:rsidRPr="00815FEA" w:rsidRDefault="00815FEA" w:rsidP="006B1A5C">
            <w:r w:rsidRPr="00815FEA">
              <w:t>Ausklappmenü, wo gesucht werden soll</w:t>
            </w:r>
          </w:p>
        </w:tc>
      </w:tr>
      <w:tr w:rsidR="00815FEA" w:rsidRPr="00815FEA" w:rsidTr="006B1A5C">
        <w:trPr>
          <w:jc w:val="center"/>
        </w:trPr>
        <w:tc>
          <w:tcPr>
            <w:tcW w:w="2835" w:type="dxa"/>
            <w:vAlign w:val="center"/>
          </w:tcPr>
          <w:p w:rsidR="00815FEA" w:rsidRPr="00815FEA" w:rsidRDefault="00B81F7E" w:rsidP="006B1A5C">
            <w:pPr>
              <w:jc w:val="center"/>
            </w:pPr>
            <w:r>
              <w:object w:dxaOrig="705" w:dyaOrig="750">
                <v:shape id="_x0000_i1050" type="#_x0000_t75" style="width:33.65pt;height:35.55pt" o:ole="">
                  <v:imagedata r:id="rId79" o:title=""/>
                </v:shape>
                <o:OLEObject Type="Embed" ProgID="PBrush" ShapeID="_x0000_i1050" DrawAspect="Content" ObjectID="_1405503804" r:id="rId80"/>
              </w:object>
            </w:r>
          </w:p>
        </w:tc>
        <w:tc>
          <w:tcPr>
            <w:tcW w:w="6236" w:type="dxa"/>
            <w:vAlign w:val="center"/>
          </w:tcPr>
          <w:p w:rsidR="00815FEA" w:rsidRPr="00815FEA" w:rsidRDefault="00815FEA" w:rsidP="006B1A5C">
            <w:r w:rsidRPr="00815FEA">
              <w:t>Löschen des Listeninhalts (In Kürzlich verwendet)</w:t>
            </w:r>
          </w:p>
        </w:tc>
      </w:tr>
    </w:tbl>
    <w:p w:rsidR="000346B0" w:rsidRDefault="000346B0" w:rsidP="00560AB0">
      <w:pPr>
        <w:jc w:val="both"/>
      </w:pPr>
    </w:p>
    <w:p w:rsidR="00873B29" w:rsidRPr="006F1721" w:rsidRDefault="00A930EB" w:rsidP="00560AB0">
      <w:pPr>
        <w:pStyle w:val="berschrift3"/>
        <w:spacing w:after="240"/>
        <w:jc w:val="both"/>
      </w:pPr>
      <w:bookmarkStart w:id="15" w:name="_Toc331426864"/>
      <w:bookmarkStart w:id="16" w:name="_Toc327619570"/>
      <w:r w:rsidRPr="006F1721">
        <w:t xml:space="preserve">8 </w:t>
      </w:r>
      <w:r w:rsidR="00F04707" w:rsidRPr="006F1721">
        <w:t>ÖPNV</w:t>
      </w:r>
      <w:r w:rsidR="00925300" w:rsidRPr="006F1721">
        <w:t>-Funktionen</w:t>
      </w:r>
      <w:bookmarkEnd w:id="15"/>
    </w:p>
    <w:p w:rsidR="00925300" w:rsidRDefault="00571576" w:rsidP="00560AB0">
      <w:pPr>
        <w:jc w:val="both"/>
      </w:pPr>
      <w:r>
        <w:t>Mit diesem</w:t>
      </w:r>
      <w:r w:rsidR="00466334">
        <w:t xml:space="preserve"> Tool </w:t>
      </w:r>
      <w:r>
        <w:t>können Sie nicht nur die nächste Haltestelle</w:t>
      </w:r>
      <w:r w:rsidR="00466334">
        <w:t xml:space="preserve"> finden</w:t>
      </w:r>
      <w:r>
        <w:t>,</w:t>
      </w:r>
      <w:r w:rsidR="002060E5">
        <w:t xml:space="preserve"> </w:t>
      </w:r>
      <w:r>
        <w:t xml:space="preserve">sondern auch </w:t>
      </w:r>
      <w:r w:rsidR="002060E5">
        <w:t>eine</w:t>
      </w:r>
      <w:r>
        <w:t xml:space="preserve"> Route mit öffentlichen Verkehrsmitteln </w:t>
      </w:r>
      <w:r w:rsidR="002060E5">
        <w:t xml:space="preserve">planen. </w:t>
      </w:r>
      <w:r>
        <w:t xml:space="preserve">Dazu wählen Sie das entsprechende Symbol im Such-Menü.  Nun werden Ihnen die Haltestellen im Umkreis von bis zu vier Kilometern angezeigt. Wählen Sie Ihren Startpunkt, öffnet sich automatisch ein Fenster, das alle Haltestellen enthält, die der Bus abfährt. </w:t>
      </w:r>
      <w:r w:rsidR="00BC4598">
        <w:t xml:space="preserve">Haben Sie sich für eine Haltestelle zum Ausstieg entschieden, gibt es drei Möglichkeiten: Sie können entweder eine weitere, anschließende Route planen, die vorherige Fahrt bearbeiten, oder die Suche beenden. Bei „Suche beenden“ werden Ihnen alle gewählten Routen angezeigt. Zurück auf der Karte können Sie den Routenverlauf nun sehen. Die roten Vierecke sind die Ein- und Ausstiege Ihrer Route, die grünen Vierecke zeigen die zu passierenden Haltestellen. </w:t>
      </w:r>
    </w:p>
    <w:p w:rsidR="002060E5" w:rsidRPr="006F1721" w:rsidRDefault="002060E5" w:rsidP="00560AB0">
      <w:pPr>
        <w:jc w:val="both"/>
      </w:pPr>
      <w:r>
        <w:t>Alle Haltestellen in der Umgebung können Sie sich</w:t>
      </w:r>
      <w:r w:rsidR="00571576">
        <w:t xml:space="preserve"> natürlich auch</w:t>
      </w:r>
      <w:r>
        <w:t xml:space="preserve"> über das Darstellungsmenü anzeigen lassen. Dieses Menü öffnen Sie durch Betätigen der Menütaste. </w:t>
      </w:r>
    </w:p>
    <w:p w:rsidR="00925300" w:rsidRPr="006F1721" w:rsidRDefault="00925300" w:rsidP="00560AB0">
      <w:pPr>
        <w:jc w:val="both"/>
      </w:pPr>
    </w:p>
    <w:p w:rsidR="009810BC" w:rsidRPr="00C94ED6" w:rsidRDefault="00F04707" w:rsidP="00560AB0">
      <w:pPr>
        <w:pStyle w:val="berschrift3"/>
        <w:spacing w:line="480" w:lineRule="auto"/>
        <w:jc w:val="both"/>
      </w:pPr>
      <w:bookmarkStart w:id="17" w:name="_Toc331426865"/>
      <w:r w:rsidRPr="00C94ED6">
        <w:t xml:space="preserve">9 nogago Maps und </w:t>
      </w:r>
      <w:r w:rsidR="001D3A7D" w:rsidRPr="00C94ED6">
        <w:t xml:space="preserve">nogago </w:t>
      </w:r>
      <w:r w:rsidR="00E72AC0">
        <w:t xml:space="preserve"> T</w:t>
      </w:r>
      <w:r w:rsidRPr="00C94ED6">
        <w:t>racks</w:t>
      </w:r>
      <w:bookmarkEnd w:id="17"/>
    </w:p>
    <w:p w:rsidR="004D0AFC" w:rsidRDefault="009810BC" w:rsidP="00560AB0">
      <w:pPr>
        <w:jc w:val="both"/>
      </w:pPr>
      <w:r w:rsidRPr="009810BC">
        <w:t xml:space="preserve">Die </w:t>
      </w:r>
      <w:r w:rsidR="001D3A7D">
        <w:t xml:space="preserve">App </w:t>
      </w:r>
      <w:r w:rsidR="00C94ED6">
        <w:t>„</w:t>
      </w:r>
      <w:r w:rsidR="001D3A7D">
        <w:t>nogago tracks</w:t>
      </w:r>
      <w:r w:rsidR="00C94ED6">
        <w:t>“</w:t>
      </w:r>
      <w:r w:rsidR="001D3A7D">
        <w:t xml:space="preserve"> </w:t>
      </w:r>
      <w:r w:rsidRPr="009810BC">
        <w:t xml:space="preserve">bietet </w:t>
      </w:r>
      <w:r w:rsidR="001C3480">
        <w:t xml:space="preserve">unter anderem </w:t>
      </w:r>
      <w:r w:rsidRPr="009810BC">
        <w:t>die Möglichkeit</w:t>
      </w:r>
      <w:r w:rsidR="004D0AFC">
        <w:t xml:space="preserve"> die eigenen</w:t>
      </w:r>
      <w:r>
        <w:t xml:space="preserve"> Bewegungen, Wanderungen und Radtouren aufzu</w:t>
      </w:r>
      <w:r w:rsidR="004D0AFC">
        <w:t>zeichnen. Die Nachführung der Kartenanzeige</w:t>
      </w:r>
      <w:r>
        <w:t xml:space="preserve"> funktioniert allerdings nur mit </w:t>
      </w:r>
      <w:r w:rsidR="004D0AFC">
        <w:t>bestehender Internetverbindung</w:t>
      </w:r>
      <w:r>
        <w:t xml:space="preserve">. </w:t>
      </w:r>
      <w:r w:rsidR="000B3650">
        <w:t>Da das Laden neuer Kartenteile Strom und Traffic kostet, bietet es sich an, die Offline-Karten von nogago Maps zu verwenden</w:t>
      </w:r>
      <w:r w:rsidR="00BA7240">
        <w:t>,</w:t>
      </w:r>
      <w:r w:rsidR="00BB551E">
        <w:t xml:space="preserve"> um aktuelle Tracks anzuzeigen</w:t>
      </w:r>
      <w:r w:rsidR="000B3650">
        <w:t xml:space="preserve">. </w:t>
      </w:r>
    </w:p>
    <w:p w:rsidR="00EC13FE" w:rsidRDefault="00BB551E" w:rsidP="00560AB0">
      <w:pPr>
        <w:jc w:val="both"/>
      </w:pPr>
      <w:r>
        <w:lastRenderedPageBreak/>
        <w:t>Dazu muss lediglich in</w:t>
      </w:r>
      <w:r w:rsidR="00EC13FE">
        <w:t xml:space="preserve"> „</w:t>
      </w:r>
      <w:r w:rsidR="001D3A7D">
        <w:t>nogago t</w:t>
      </w:r>
      <w:r w:rsidR="00EC13FE">
        <w:t xml:space="preserve">racks“ die Nutzung des Tracks für andere Anwendung freigeschalten sein. </w:t>
      </w:r>
      <w:r>
        <w:t xml:space="preserve">Dies ist die Standardeinstellung. </w:t>
      </w:r>
      <w:r w:rsidR="007769DC">
        <w:t>U</w:t>
      </w:r>
      <w:r>
        <w:t>nter Optionen-&gt;</w:t>
      </w:r>
      <w:r w:rsidR="001C3480">
        <w:t xml:space="preserve"> Einstellungen -&gt; Teilen: „Zugriff erlauben“</w:t>
      </w:r>
      <w:r w:rsidR="007769DC">
        <w:t xml:space="preserve"> können Sie diese Freischaltung </w:t>
      </w:r>
      <w:r w:rsidR="00D30FA1">
        <w:t xml:space="preserve">auch </w:t>
      </w:r>
      <w:r w:rsidR="007769DC">
        <w:t>manuell</w:t>
      </w:r>
      <w:r w:rsidR="001C3480">
        <w:t xml:space="preserve"> aktivieren</w:t>
      </w:r>
      <w:r>
        <w:t xml:space="preserve">. </w:t>
      </w:r>
    </w:p>
    <w:p w:rsidR="000B3650" w:rsidRDefault="000B3650">
      <w:r>
        <w:br w:type="page"/>
      </w:r>
    </w:p>
    <w:p w:rsidR="00EC13FE" w:rsidRDefault="00EC13FE"/>
    <w:p w:rsidR="00EC13FE" w:rsidRPr="009810BC" w:rsidRDefault="00B3410C">
      <w:r>
        <w:t>Einstellungen</w:t>
      </w:r>
    </w:p>
    <w:bookmarkEnd w:id="16"/>
    <w:p w:rsidR="00C4690E" w:rsidRDefault="00C4690E" w:rsidP="00A930EB">
      <w:pPr>
        <w:spacing w:line="264" w:lineRule="auto"/>
      </w:pPr>
      <w:r>
        <w:t>Nogago.com Konto für Kartendownload</w:t>
      </w:r>
    </w:p>
    <w:p w:rsidR="00C4690E" w:rsidRDefault="00C4690E" w:rsidP="00A930EB">
      <w:pPr>
        <w:spacing w:line="264" w:lineRule="auto"/>
        <w:ind w:left="3540" w:hanging="2835"/>
      </w:pPr>
      <w:r>
        <w:t xml:space="preserve">Bei nogago.com anmelden </w:t>
      </w:r>
      <w:r>
        <w:tab/>
        <w:t>Weiterleitung auf die nogago-Homepage. Dort können Sie sich bei nogago registrieren, um den nogago-Service nutzen zu können, z.B. Downloaden von Offline-Karten (Benötigt Internetverbindung!)</w:t>
      </w:r>
    </w:p>
    <w:p w:rsidR="00C4690E" w:rsidRDefault="00C4690E" w:rsidP="00A930EB">
      <w:pPr>
        <w:spacing w:line="264" w:lineRule="auto"/>
        <w:ind w:left="3540" w:hanging="2832"/>
      </w:pPr>
      <w:r>
        <w:t>Nogago Benutzername</w:t>
      </w:r>
      <w:r>
        <w:tab/>
        <w:t>Eingabe des nogago Benutzernamens (Um den nogago-Service nutzen zu können, z.B. Download von Offline-Karten)</w:t>
      </w:r>
    </w:p>
    <w:p w:rsidR="00C4690E" w:rsidRDefault="00C4690E" w:rsidP="00A930EB">
      <w:pPr>
        <w:spacing w:line="264" w:lineRule="auto"/>
        <w:ind w:left="3540" w:hanging="2835"/>
      </w:pPr>
      <w:r>
        <w:t>Nogago Passwort</w:t>
      </w:r>
      <w:r>
        <w:tab/>
        <w:t>Eingabe des nogago Passworts (Um den nogago-Service nutzen zu können, z.B. Download von Offline-Karten)</w:t>
      </w:r>
    </w:p>
    <w:p w:rsidR="00C4690E" w:rsidRPr="00C4690E" w:rsidRDefault="00C4690E" w:rsidP="00A930EB">
      <w:pPr>
        <w:spacing w:line="264" w:lineRule="auto"/>
      </w:pPr>
    </w:p>
    <w:p w:rsidR="00DB4BB0" w:rsidRDefault="00DB4BB0" w:rsidP="00A930EB">
      <w:pPr>
        <w:spacing w:line="264" w:lineRule="auto"/>
      </w:pPr>
      <w:r>
        <w:t>Profilspezifische Einstellungen:</w:t>
      </w:r>
    </w:p>
    <w:p w:rsidR="00DB4BB0" w:rsidRDefault="00DB4BB0" w:rsidP="00A930EB">
      <w:pPr>
        <w:spacing w:line="264" w:lineRule="auto"/>
        <w:ind w:left="3540" w:hanging="2835"/>
      </w:pPr>
      <w:r>
        <w:t>Nutzerprofil</w:t>
      </w:r>
      <w:r>
        <w:tab/>
        <w:t xml:space="preserve">Wahl der Fortbewegung: Fußgänger oder Fahrradfahrer. Einstellungen bezüglich Kartenkonfiguration, Anzeigekonfiguration und Navigation werden für jedes Nutzerprofil separat gespeichert. </w:t>
      </w:r>
    </w:p>
    <w:p w:rsidR="00DB4BB0" w:rsidRDefault="00DB4BB0" w:rsidP="00A930EB">
      <w:pPr>
        <w:spacing w:line="264" w:lineRule="auto"/>
      </w:pPr>
      <w:r>
        <w:tab/>
        <w:t>Kartenkonfiguration</w:t>
      </w:r>
      <w:r>
        <w:tab/>
      </w:r>
      <w:r>
        <w:tab/>
        <w:t>Einstellung der Kartenquelle und der Vektorkarten</w:t>
      </w:r>
    </w:p>
    <w:p w:rsidR="00DB4BB0" w:rsidRDefault="00DB4BB0" w:rsidP="00A930EB">
      <w:pPr>
        <w:spacing w:line="264" w:lineRule="auto"/>
        <w:ind w:left="3540" w:hanging="2832"/>
      </w:pPr>
      <w:r>
        <w:t xml:space="preserve">      Internet verwenden</w:t>
      </w:r>
      <w:r>
        <w:tab/>
        <w:t>Wahl, ob das Internet zum Nachladen von Kartenteilen verwendet werden soll</w:t>
      </w:r>
    </w:p>
    <w:p w:rsidR="00DB4BB0" w:rsidRDefault="00DB4BB0" w:rsidP="00A930EB">
      <w:pPr>
        <w:spacing w:line="264" w:lineRule="auto"/>
      </w:pPr>
      <w:r>
        <w:tab/>
        <w:t xml:space="preserve">      </w:t>
      </w:r>
      <w:r w:rsidR="00C4690E">
        <w:t>Verwaltung d. Kartendaten</w:t>
      </w:r>
      <w:r>
        <w:tab/>
        <w:t>Weiterleitung zur Organisation der Offline-Karten</w:t>
      </w:r>
    </w:p>
    <w:p w:rsidR="00DB4BB0" w:rsidRDefault="00DB4BB0" w:rsidP="00A930EB">
      <w:pPr>
        <w:spacing w:line="264" w:lineRule="auto"/>
      </w:pPr>
      <w:r>
        <w:tab/>
        <w:t xml:space="preserve">      Vektor-Renderer</w:t>
      </w:r>
      <w:r>
        <w:tab/>
      </w:r>
      <w:r>
        <w:tab/>
        <w:t>Wahl der Rendering-Art für Vektor-Karten</w:t>
      </w:r>
    </w:p>
    <w:p w:rsidR="00DB4BB0" w:rsidRDefault="00DB4BB0" w:rsidP="00A930EB">
      <w:pPr>
        <w:spacing w:line="264" w:lineRule="auto"/>
      </w:pPr>
      <w:r>
        <w:tab/>
        <w:t xml:space="preserve">      Textgröße</w:t>
      </w:r>
      <w:r>
        <w:tab/>
      </w:r>
      <w:r>
        <w:tab/>
      </w:r>
      <w:r>
        <w:tab/>
        <w:t>Wahl der Textgröße für Bezeichnungen in den Landkarten</w:t>
      </w:r>
    </w:p>
    <w:p w:rsidR="00DB4BB0" w:rsidRDefault="00C4690E" w:rsidP="00A930EB">
      <w:pPr>
        <w:spacing w:line="264" w:lineRule="auto"/>
        <w:ind w:left="3540" w:hanging="2832"/>
      </w:pPr>
      <w:r>
        <w:t>Anzeigekonfiguration</w:t>
      </w:r>
      <w:r>
        <w:tab/>
      </w:r>
      <w:r w:rsidR="00DB4BB0">
        <w:t xml:space="preserve">Einstellungen der Kartendarstellung </w:t>
      </w:r>
      <w:r>
        <w:t xml:space="preserve"> (Für Fahrrad und Fußgänger individuell wählbar)</w:t>
      </w:r>
      <w:r w:rsidR="00DB4BB0">
        <w:tab/>
      </w:r>
    </w:p>
    <w:p w:rsidR="00C4690E" w:rsidRDefault="00C4690E" w:rsidP="00A930EB">
      <w:pPr>
        <w:spacing w:line="264" w:lineRule="auto"/>
        <w:ind w:left="3540" w:hanging="2832"/>
      </w:pPr>
      <w:r>
        <w:t xml:space="preserve">      Tag/Nacht-Modus</w:t>
      </w:r>
    </w:p>
    <w:p w:rsidR="00C4690E" w:rsidRDefault="00C4690E" w:rsidP="00A930EB">
      <w:pPr>
        <w:spacing w:line="264" w:lineRule="auto"/>
        <w:ind w:left="3540" w:hanging="2832"/>
      </w:pPr>
      <w:r>
        <w:t xml:space="preserve">      Kartenrotation</w:t>
      </w:r>
    </w:p>
    <w:p w:rsidR="00C4690E" w:rsidRDefault="00C4690E" w:rsidP="00A930EB">
      <w:pPr>
        <w:spacing w:line="264" w:lineRule="auto"/>
        <w:ind w:left="3540" w:hanging="2832"/>
      </w:pPr>
      <w:r>
        <w:t xml:space="preserve">      Automatischer Zoom</w:t>
      </w:r>
    </w:p>
    <w:p w:rsidR="00C4690E" w:rsidRDefault="00C4690E" w:rsidP="00A930EB">
      <w:pPr>
        <w:spacing w:line="264" w:lineRule="auto"/>
        <w:ind w:left="3540" w:hanging="2832"/>
      </w:pPr>
      <w:r>
        <w:t xml:space="preserve">      Positionsmarker</w:t>
      </w:r>
    </w:p>
    <w:p w:rsidR="00C4690E" w:rsidRDefault="00C4690E" w:rsidP="00A930EB">
      <w:pPr>
        <w:spacing w:line="264" w:lineRule="auto"/>
        <w:ind w:left="3540" w:hanging="2832"/>
      </w:pPr>
      <w:r>
        <w:t xml:space="preserve">      Blickrichtung einblenden</w:t>
      </w:r>
    </w:p>
    <w:p w:rsidR="00C4690E" w:rsidRDefault="00C4690E" w:rsidP="00A930EB">
      <w:pPr>
        <w:spacing w:line="264" w:lineRule="auto"/>
        <w:ind w:left="3540" w:hanging="2832"/>
      </w:pPr>
      <w:r>
        <w:t xml:space="preserve">      Englische Bezeichnungen</w:t>
      </w:r>
    </w:p>
    <w:p w:rsidR="00C4690E" w:rsidRDefault="00C4690E" w:rsidP="00A930EB">
      <w:pPr>
        <w:spacing w:line="264" w:lineRule="auto"/>
        <w:ind w:left="3540" w:hanging="2832"/>
      </w:pPr>
      <w:r>
        <w:t xml:space="preserve">      Höhe anzeigen</w:t>
      </w:r>
    </w:p>
    <w:p w:rsidR="00C4690E" w:rsidRDefault="00C4690E" w:rsidP="00A930EB">
      <w:pPr>
        <w:spacing w:line="264" w:lineRule="auto"/>
        <w:ind w:left="3540" w:hanging="2832"/>
      </w:pPr>
      <w:r>
        <w:lastRenderedPageBreak/>
        <w:t xml:space="preserve">      Fluoreszierende Overlays</w:t>
      </w:r>
    </w:p>
    <w:p w:rsidR="00C4690E" w:rsidRDefault="00C4690E" w:rsidP="00A930EB">
      <w:pPr>
        <w:spacing w:line="264" w:lineRule="auto"/>
        <w:ind w:left="3540" w:hanging="2832"/>
      </w:pPr>
      <w:r>
        <w:t xml:space="preserve">      </w:t>
      </w:r>
      <w:r w:rsidR="00636D26">
        <w:t>Display ruler</w:t>
      </w:r>
    </w:p>
    <w:p w:rsidR="00636D26" w:rsidRDefault="00DB4BB0" w:rsidP="00A930EB">
      <w:pPr>
        <w:spacing w:line="264" w:lineRule="auto"/>
        <w:ind w:firstLine="708"/>
      </w:pPr>
      <w:r>
        <w:t>Navigation</w:t>
      </w:r>
    </w:p>
    <w:p w:rsidR="00636D26" w:rsidRDefault="00636D26" w:rsidP="00A930EB">
      <w:pPr>
        <w:spacing w:line="264" w:lineRule="auto"/>
        <w:ind w:firstLine="708"/>
      </w:pPr>
      <w:r>
        <w:t xml:space="preserve">      Schnellste Route</w:t>
      </w:r>
    </w:p>
    <w:p w:rsidR="00636D26" w:rsidRDefault="00636D26" w:rsidP="00A930EB">
      <w:pPr>
        <w:spacing w:line="264" w:lineRule="auto"/>
        <w:ind w:firstLine="708"/>
      </w:pPr>
      <w:r>
        <w:t xml:space="preserve">      Sprachansage</w:t>
      </w:r>
    </w:p>
    <w:p w:rsidR="00DB4BB0" w:rsidRDefault="00636D26" w:rsidP="00A930EB">
      <w:pPr>
        <w:spacing w:line="264" w:lineRule="auto"/>
        <w:ind w:firstLine="708"/>
      </w:pPr>
      <w:r>
        <w:t xml:space="preserve">      Kartenanzeige nachführen</w:t>
      </w:r>
      <w:r w:rsidR="00DB4BB0">
        <w:tab/>
      </w:r>
      <w:r w:rsidR="00DB4BB0">
        <w:tab/>
      </w:r>
      <w:r w:rsidR="00DB4BB0">
        <w:tab/>
      </w:r>
    </w:p>
    <w:p w:rsidR="00DB4BB0" w:rsidRDefault="00DB4BB0" w:rsidP="00A930EB">
      <w:pPr>
        <w:spacing w:line="264" w:lineRule="auto"/>
      </w:pPr>
      <w:r>
        <w:t>Globale Einstellungen:</w:t>
      </w:r>
    </w:p>
    <w:p w:rsidR="009E2908" w:rsidRDefault="00DB4BB0" w:rsidP="00A930EB">
      <w:pPr>
        <w:spacing w:line="264" w:lineRule="auto"/>
      </w:pPr>
      <w:r>
        <w:tab/>
        <w:t>Allgemein</w:t>
      </w:r>
    </w:p>
    <w:p w:rsidR="009E2908" w:rsidRDefault="009E2908" w:rsidP="00A930EB">
      <w:pPr>
        <w:spacing w:line="264" w:lineRule="auto"/>
      </w:pPr>
      <w:r>
        <w:tab/>
        <w:t xml:space="preserve">      Anzeigeausrichtung</w:t>
      </w:r>
    </w:p>
    <w:p w:rsidR="009E2908" w:rsidRDefault="009E2908" w:rsidP="00A930EB">
      <w:pPr>
        <w:spacing w:line="264" w:lineRule="auto"/>
        <w:ind w:firstLine="708"/>
      </w:pPr>
      <w:r>
        <w:t xml:space="preserve">      Anzeigesprache</w:t>
      </w:r>
    </w:p>
    <w:p w:rsidR="009E2908" w:rsidRDefault="009E2908" w:rsidP="00A930EB">
      <w:pPr>
        <w:spacing w:line="264" w:lineRule="auto"/>
      </w:pPr>
      <w:r>
        <w:t xml:space="preserve">      </w:t>
      </w:r>
      <w:r>
        <w:tab/>
        <w:t xml:space="preserve">      Längeneinheiten</w:t>
      </w:r>
    </w:p>
    <w:p w:rsidR="009E2908" w:rsidRDefault="009E2908" w:rsidP="00A930EB">
      <w:pPr>
        <w:spacing w:line="264" w:lineRule="auto"/>
        <w:ind w:firstLine="708"/>
      </w:pPr>
      <w:r>
        <w:t xml:space="preserve">      Navi-Sprachausgabe</w:t>
      </w:r>
    </w:p>
    <w:p w:rsidR="009E2908" w:rsidRDefault="009E2908" w:rsidP="00A930EB">
      <w:pPr>
        <w:spacing w:line="264" w:lineRule="auto"/>
      </w:pPr>
      <w:r>
        <w:t xml:space="preserve"> </w:t>
      </w:r>
      <w:r>
        <w:tab/>
        <w:t xml:space="preserve">      Trackball verwenden</w:t>
      </w:r>
    </w:p>
    <w:p w:rsidR="009E2908" w:rsidRPr="002D4FF7" w:rsidRDefault="009E2908" w:rsidP="00A930EB">
      <w:pPr>
        <w:spacing w:line="264" w:lineRule="auto"/>
        <w:ind w:firstLine="708"/>
      </w:pPr>
      <w:r>
        <w:t xml:space="preserve">      </w:t>
      </w:r>
      <w:r w:rsidRPr="002D4FF7">
        <w:t>Verzeichnis</w:t>
      </w:r>
    </w:p>
    <w:p w:rsidR="009E2908" w:rsidRPr="002D4FF7" w:rsidRDefault="009E2908" w:rsidP="00A930EB">
      <w:pPr>
        <w:spacing w:line="264" w:lineRule="auto"/>
        <w:ind w:firstLine="708"/>
      </w:pPr>
      <w:r>
        <w:t xml:space="preserve">      </w:t>
      </w:r>
      <w:r w:rsidRPr="002D4FF7">
        <w:t>Animate routing</w:t>
      </w:r>
    </w:p>
    <w:p w:rsidR="00DB4BB0" w:rsidRPr="002D4FF7" w:rsidRDefault="009E2908" w:rsidP="00A930EB">
      <w:pPr>
        <w:spacing w:line="264" w:lineRule="auto"/>
        <w:ind w:firstLine="708"/>
      </w:pPr>
      <w:r>
        <w:t xml:space="preserve">      </w:t>
      </w:r>
      <w:r w:rsidRPr="002D4FF7">
        <w:t>Test voice promts</w:t>
      </w:r>
      <w:r w:rsidR="00DB4BB0" w:rsidRPr="002D4FF7">
        <w:tab/>
      </w:r>
      <w:r w:rsidR="00DB4BB0" w:rsidRPr="002D4FF7">
        <w:tab/>
      </w:r>
      <w:r w:rsidR="00DB4BB0" w:rsidRPr="002D4FF7">
        <w:tab/>
      </w:r>
    </w:p>
    <w:p w:rsidR="009E2908" w:rsidRDefault="00DB4BB0" w:rsidP="00A930EB">
      <w:pPr>
        <w:spacing w:line="264" w:lineRule="auto"/>
        <w:ind w:firstLine="708"/>
      </w:pPr>
      <w:r>
        <w:t>Hintergrundservice</w:t>
      </w:r>
      <w:r>
        <w:tab/>
      </w:r>
    </w:p>
    <w:p w:rsidR="009E2908" w:rsidRDefault="009E2908" w:rsidP="00A930EB">
      <w:pPr>
        <w:spacing w:line="264" w:lineRule="auto"/>
        <w:ind w:firstLine="708"/>
      </w:pPr>
      <w:r>
        <w:t xml:space="preserve">      Hintergrundservice</w:t>
      </w:r>
    </w:p>
    <w:p w:rsidR="009E2908" w:rsidRDefault="009E2908" w:rsidP="00A930EB">
      <w:pPr>
        <w:spacing w:line="264" w:lineRule="auto"/>
        <w:ind w:firstLine="708"/>
      </w:pPr>
      <w:r>
        <w:t xml:space="preserve">      Positionsbestimmung</w:t>
      </w:r>
    </w:p>
    <w:p w:rsidR="009E2908" w:rsidRDefault="009E2908" w:rsidP="00A930EB">
      <w:pPr>
        <w:spacing w:line="264" w:lineRule="auto"/>
        <w:ind w:firstLine="708"/>
      </w:pPr>
      <w:r>
        <w:t xml:space="preserve">      Positionierungsintervall</w:t>
      </w:r>
    </w:p>
    <w:p w:rsidR="00DB4BB0" w:rsidRDefault="009E2908" w:rsidP="00A930EB">
      <w:pPr>
        <w:spacing w:line="264" w:lineRule="auto"/>
        <w:ind w:firstLine="708"/>
      </w:pPr>
      <w:r>
        <w:t xml:space="preserve">      Maximale Suchzeit</w:t>
      </w:r>
      <w:r w:rsidR="00DB4BB0">
        <w:tab/>
      </w:r>
    </w:p>
    <w:p w:rsidR="00F74D9A" w:rsidRDefault="00F74D9A">
      <w:r>
        <w:br w:type="page"/>
      </w:r>
    </w:p>
    <w:p w:rsidR="00F74D9A" w:rsidRDefault="00F74D9A" w:rsidP="00F74D9A">
      <w:r>
        <w:lastRenderedPageBreak/>
        <w:t>Anwendungsbeispiele</w:t>
      </w:r>
    </w:p>
    <w:p w:rsidR="00F74D9A" w:rsidRDefault="00F74D9A" w:rsidP="00F74D9A">
      <w:pPr>
        <w:pStyle w:val="Listenabsatz"/>
        <w:numPr>
          <w:ilvl w:val="0"/>
          <w:numId w:val="3"/>
        </w:numPr>
      </w:pPr>
      <w:r>
        <w:t>In einer Stadt: Cafe suchen und Navigation dorthin</w:t>
      </w:r>
    </w:p>
    <w:p w:rsidR="00F74D9A" w:rsidRDefault="00F74D9A" w:rsidP="00F74D9A">
      <w:pPr>
        <w:pStyle w:val="Listenabsatz"/>
        <w:numPr>
          <w:ilvl w:val="0"/>
          <w:numId w:val="3"/>
        </w:numPr>
      </w:pPr>
      <w:r>
        <w:t>Freunde fragen nach schönem Restaurant in einer Stadt, wo man mal war: Restaurant über Favoriten wiederfinden und Freunden „Lokation mitteilen“</w:t>
      </w:r>
    </w:p>
    <w:p w:rsidR="00F74D9A" w:rsidRDefault="00F74D9A" w:rsidP="00F74D9A">
      <w:pPr>
        <w:pStyle w:val="Listenabsatz"/>
        <w:numPr>
          <w:ilvl w:val="0"/>
          <w:numId w:val="3"/>
        </w:numPr>
      </w:pPr>
      <w:r>
        <w:t>Adresse des gebuchten Hotels suchen und Entfernung zum Bahnhof herausfinden</w:t>
      </w:r>
    </w:p>
    <w:p w:rsidR="00F74D9A" w:rsidRDefault="00F74D9A" w:rsidP="00F74D9A">
      <w:pPr>
        <w:pStyle w:val="Listenabsatz"/>
        <w:numPr>
          <w:ilvl w:val="0"/>
          <w:numId w:val="3"/>
        </w:numPr>
      </w:pPr>
      <w:r>
        <w:t>Reise nach xxx planen und Offline-Karte dafür herunterladen</w:t>
      </w:r>
    </w:p>
    <w:p w:rsidR="00F74D9A" w:rsidRDefault="00F74D9A" w:rsidP="00F74D9A">
      <w:pPr>
        <w:pStyle w:val="Listenabsatz"/>
        <w:numPr>
          <w:ilvl w:val="0"/>
          <w:numId w:val="3"/>
        </w:numPr>
      </w:pPr>
      <w:r>
        <w:t>Schönster Strand am See -&gt; Favorit speichern</w:t>
      </w:r>
    </w:p>
    <w:p w:rsidR="00F74D9A" w:rsidRDefault="00F74D9A" w:rsidP="00F74D9A">
      <w:pPr>
        <w:pStyle w:val="Listenabsatz"/>
        <w:numPr>
          <w:ilvl w:val="0"/>
          <w:numId w:val="3"/>
        </w:numPr>
      </w:pPr>
      <w:r>
        <w:t>Fahrradausflug + Kompass + Sprachansage</w:t>
      </w:r>
    </w:p>
    <w:p w:rsidR="00F74D9A" w:rsidRDefault="00F74D9A" w:rsidP="00F74D9A"/>
    <w:p w:rsidR="00F74D9A" w:rsidRPr="00821AE2" w:rsidRDefault="00F74D9A" w:rsidP="00F74D9A">
      <w:pPr>
        <w:pStyle w:val="Listenabsatz"/>
        <w:numPr>
          <w:ilvl w:val="0"/>
          <w:numId w:val="3"/>
        </w:numPr>
        <w:rPr>
          <w:b/>
        </w:rPr>
      </w:pPr>
      <w:r w:rsidRPr="00821AE2">
        <w:rPr>
          <w:b/>
        </w:rPr>
        <w:t>In irgendeiner Stadt: Café suchen und Navigation dorthin</w:t>
      </w:r>
    </w:p>
    <w:p w:rsidR="00F74D9A" w:rsidRDefault="00F74D9A" w:rsidP="00F74D9A">
      <w:pPr>
        <w:pStyle w:val="Listenabsatz"/>
        <w:numPr>
          <w:ilvl w:val="0"/>
          <w:numId w:val="4"/>
        </w:numPr>
      </w:pPr>
      <w:r>
        <w:t>Hauptbildschirm -&gt; Karte</w:t>
      </w:r>
    </w:p>
    <w:p w:rsidR="00F74D9A" w:rsidRDefault="00F74D9A" w:rsidP="00F74D9A">
      <w:pPr>
        <w:pStyle w:val="Listenabsatz"/>
        <w:numPr>
          <w:ilvl w:val="0"/>
          <w:numId w:val="4"/>
        </w:numPr>
      </w:pPr>
      <w:r>
        <w:t>Menütaste -&gt; Darstellung -&gt; POI</w:t>
      </w:r>
    </w:p>
    <w:p w:rsidR="00F74D9A" w:rsidRDefault="00F74D9A" w:rsidP="00F74D9A">
      <w:pPr>
        <w:pStyle w:val="Listenabsatz"/>
        <w:numPr>
          <w:ilvl w:val="0"/>
          <w:numId w:val="4"/>
        </w:numPr>
      </w:pPr>
      <w:r>
        <w:t>POI: Café</w:t>
      </w:r>
    </w:p>
    <w:p w:rsidR="00F74D9A" w:rsidRDefault="00F74D9A" w:rsidP="00F74D9A">
      <w:pPr>
        <w:pStyle w:val="Listenabsatz"/>
        <w:numPr>
          <w:ilvl w:val="0"/>
          <w:numId w:val="4"/>
        </w:numPr>
      </w:pPr>
      <w:r>
        <w:t>Ein Café auf Karte auswählen (vllt eines nehmen, bei dem man Öffnungszeiten sieht)</w:t>
      </w:r>
    </w:p>
    <w:p w:rsidR="00F74D9A" w:rsidRDefault="00F74D9A" w:rsidP="00F74D9A">
      <w:pPr>
        <w:pStyle w:val="Listenabsatz"/>
        <w:numPr>
          <w:ilvl w:val="0"/>
          <w:numId w:val="4"/>
        </w:numPr>
      </w:pPr>
      <w:r>
        <w:t>Als Ziel wählen</w:t>
      </w:r>
    </w:p>
    <w:p w:rsidR="00F74D9A" w:rsidRDefault="00F74D9A" w:rsidP="00F74D9A">
      <w:pPr>
        <w:pStyle w:val="Listenabsatz"/>
        <w:numPr>
          <w:ilvl w:val="0"/>
          <w:numId w:val="4"/>
        </w:numPr>
      </w:pPr>
      <w:r>
        <w:t>Fußgänger-Navigation</w:t>
      </w:r>
    </w:p>
    <w:p w:rsidR="00F74D9A" w:rsidRDefault="00F74D9A" w:rsidP="00F74D9A">
      <w:pPr>
        <w:pStyle w:val="Listenabsatz"/>
        <w:numPr>
          <w:ilvl w:val="0"/>
          <w:numId w:val="4"/>
        </w:numPr>
      </w:pPr>
      <w:r>
        <w:t xml:space="preserve"> „Folgen“</w:t>
      </w:r>
    </w:p>
    <w:p w:rsidR="00F74D9A" w:rsidRDefault="00F74D9A" w:rsidP="00F74D9A">
      <w:pPr>
        <w:pStyle w:val="Listenabsatz"/>
      </w:pPr>
    </w:p>
    <w:p w:rsidR="00F74D9A" w:rsidRDefault="00F74D9A" w:rsidP="00F74D9A">
      <w:pPr>
        <w:pStyle w:val="Listenabsatz"/>
      </w:pPr>
    </w:p>
    <w:p w:rsidR="00F74D9A" w:rsidRPr="00821AE2" w:rsidRDefault="00F74D9A" w:rsidP="00F74D9A">
      <w:pPr>
        <w:pStyle w:val="Listenabsatz"/>
        <w:numPr>
          <w:ilvl w:val="0"/>
          <w:numId w:val="3"/>
        </w:numPr>
      </w:pPr>
      <w:r w:rsidRPr="00821AE2">
        <w:rPr>
          <w:b/>
        </w:rPr>
        <w:t>Restaurant über Favoriten wiederfinden und Freunden „Lokation mitteilen“</w:t>
      </w:r>
      <w:r>
        <w:rPr>
          <w:b/>
        </w:rPr>
        <w:t xml:space="preserve"> </w:t>
      </w:r>
    </w:p>
    <w:p w:rsidR="00F74D9A" w:rsidRDefault="00F74D9A" w:rsidP="00F74D9A">
      <w:pPr>
        <w:pStyle w:val="Listenabsatz"/>
      </w:pPr>
      <w:r>
        <w:rPr>
          <w:b/>
        </w:rPr>
        <w:t>(</w:t>
      </w:r>
      <w:r>
        <w:t>Freunde fragen nach schönem Restaurant in einer Stadt (Wahlweise auch ein Aussichts-punkt)</w:t>
      </w:r>
    </w:p>
    <w:p w:rsidR="00F74D9A" w:rsidRDefault="00F74D9A" w:rsidP="00F74D9A">
      <w:pPr>
        <w:pStyle w:val="Listenabsatz"/>
        <w:numPr>
          <w:ilvl w:val="0"/>
          <w:numId w:val="6"/>
        </w:numPr>
      </w:pPr>
      <w:r>
        <w:t>Nachricht: „Kannst du uns ein Restaurant in … empfehlen?“</w:t>
      </w:r>
    </w:p>
    <w:p w:rsidR="00F74D9A" w:rsidRDefault="00F74D9A" w:rsidP="00F74D9A">
      <w:pPr>
        <w:pStyle w:val="Listenabsatz"/>
        <w:numPr>
          <w:ilvl w:val="0"/>
          <w:numId w:val="6"/>
        </w:numPr>
      </w:pPr>
      <w:r>
        <w:t>Hauptbildschirm -&gt; Favoriten</w:t>
      </w:r>
    </w:p>
    <w:p w:rsidR="00F74D9A" w:rsidRDefault="00F74D9A" w:rsidP="00F74D9A">
      <w:pPr>
        <w:pStyle w:val="Listenabsatz"/>
        <w:numPr>
          <w:ilvl w:val="0"/>
          <w:numId w:val="6"/>
        </w:numPr>
      </w:pPr>
      <w:r>
        <w:t>In Favoriten: Restaurant/Aussichtspunkt</w:t>
      </w:r>
    </w:p>
    <w:p w:rsidR="00F74D9A" w:rsidRDefault="00F74D9A" w:rsidP="00F74D9A">
      <w:pPr>
        <w:pStyle w:val="Listenabsatz"/>
        <w:numPr>
          <w:ilvl w:val="0"/>
          <w:numId w:val="6"/>
        </w:numPr>
      </w:pPr>
      <w:r>
        <w:t>Wird auf Karte angezeigt</w:t>
      </w:r>
    </w:p>
    <w:p w:rsidR="00F74D9A" w:rsidRDefault="00F74D9A" w:rsidP="00F74D9A">
      <w:pPr>
        <w:pStyle w:val="Listenabsatz"/>
        <w:numPr>
          <w:ilvl w:val="0"/>
          <w:numId w:val="6"/>
        </w:numPr>
      </w:pPr>
      <w:r>
        <w:t>Anklicken -&gt; Lokation mitteilen</w:t>
      </w:r>
    </w:p>
    <w:p w:rsidR="00F74D9A" w:rsidRDefault="00F74D9A" w:rsidP="00F74D9A">
      <w:pPr>
        <w:pStyle w:val="Listenabsatz"/>
      </w:pPr>
    </w:p>
    <w:p w:rsidR="00F74D9A" w:rsidRDefault="00F74D9A" w:rsidP="00F74D9A">
      <w:pPr>
        <w:pStyle w:val="Listenabsatz"/>
      </w:pPr>
    </w:p>
    <w:p w:rsidR="00F74D9A" w:rsidRPr="00821AE2" w:rsidRDefault="00F74D9A" w:rsidP="00F74D9A">
      <w:pPr>
        <w:pStyle w:val="Listenabsatz"/>
        <w:numPr>
          <w:ilvl w:val="0"/>
          <w:numId w:val="3"/>
        </w:numPr>
        <w:rPr>
          <w:b/>
        </w:rPr>
      </w:pPr>
      <w:r w:rsidRPr="00821AE2">
        <w:rPr>
          <w:b/>
        </w:rPr>
        <w:t>Adresse des gebuchten Hotels suchen und Entfernung zum Bahnhof herausfinden</w:t>
      </w:r>
    </w:p>
    <w:p w:rsidR="00F74D9A" w:rsidRDefault="00F74D9A" w:rsidP="00F74D9A">
      <w:pPr>
        <w:pStyle w:val="Listenabsatz"/>
        <w:numPr>
          <w:ilvl w:val="0"/>
          <w:numId w:val="7"/>
        </w:numPr>
      </w:pPr>
      <w:r>
        <w:t>Hauptbildschirm -&gt; Suche</w:t>
      </w:r>
    </w:p>
    <w:p w:rsidR="00F74D9A" w:rsidRDefault="00F74D9A" w:rsidP="00F74D9A">
      <w:pPr>
        <w:pStyle w:val="Listenabsatz"/>
        <w:numPr>
          <w:ilvl w:val="0"/>
          <w:numId w:val="7"/>
        </w:numPr>
      </w:pPr>
      <w:r>
        <w:t>Haus für Adresse anklicken</w:t>
      </w:r>
    </w:p>
    <w:p w:rsidR="00F74D9A" w:rsidRDefault="00F74D9A" w:rsidP="00F74D9A">
      <w:pPr>
        <w:pStyle w:val="Listenabsatz"/>
        <w:numPr>
          <w:ilvl w:val="0"/>
          <w:numId w:val="7"/>
        </w:numPr>
      </w:pPr>
      <w:r>
        <w:t>Adresse eingeben</w:t>
      </w:r>
    </w:p>
    <w:p w:rsidR="00F74D9A" w:rsidRDefault="00F74D9A" w:rsidP="00F74D9A">
      <w:pPr>
        <w:pStyle w:val="Listenabsatz"/>
        <w:numPr>
          <w:ilvl w:val="0"/>
          <w:numId w:val="7"/>
        </w:numPr>
      </w:pPr>
      <w:r>
        <w:t>Richtige Adresse auswählen</w:t>
      </w:r>
    </w:p>
    <w:p w:rsidR="00F74D9A" w:rsidRDefault="00F74D9A" w:rsidP="00F74D9A">
      <w:pPr>
        <w:pStyle w:val="Listenabsatz"/>
        <w:numPr>
          <w:ilvl w:val="0"/>
          <w:numId w:val="7"/>
        </w:numPr>
      </w:pPr>
      <w:r>
        <w:t>Graues Kästchen anklicken</w:t>
      </w:r>
    </w:p>
    <w:p w:rsidR="00F74D9A" w:rsidRDefault="00F74D9A" w:rsidP="00F74D9A">
      <w:pPr>
        <w:pStyle w:val="Listenabsatz"/>
        <w:numPr>
          <w:ilvl w:val="0"/>
          <w:numId w:val="7"/>
        </w:numPr>
      </w:pPr>
      <w:r>
        <w:t>In der Nähe suchen</w:t>
      </w:r>
    </w:p>
    <w:p w:rsidR="00F74D9A" w:rsidRDefault="00F74D9A" w:rsidP="00F74D9A">
      <w:pPr>
        <w:pStyle w:val="Listenabsatz"/>
        <w:numPr>
          <w:ilvl w:val="0"/>
          <w:numId w:val="7"/>
        </w:numPr>
      </w:pPr>
      <w:r>
        <w:t>Bahnhof wählen</w:t>
      </w:r>
    </w:p>
    <w:p w:rsidR="00F74D9A" w:rsidRDefault="00F74D9A" w:rsidP="00F74D9A">
      <w:pPr>
        <w:pStyle w:val="Listenabsatz"/>
        <w:numPr>
          <w:ilvl w:val="0"/>
          <w:numId w:val="7"/>
        </w:numPr>
      </w:pPr>
      <w:r>
        <w:t>Als Ziel wählen -&gt; „Auf Karte anzeigen“</w:t>
      </w:r>
    </w:p>
    <w:p w:rsidR="00F74D9A" w:rsidRDefault="00F74D9A" w:rsidP="00F74D9A"/>
    <w:p w:rsidR="00F74D9A" w:rsidRPr="00821AE2" w:rsidRDefault="00F74D9A" w:rsidP="00F74D9A">
      <w:pPr>
        <w:pStyle w:val="Listenabsatz"/>
        <w:numPr>
          <w:ilvl w:val="0"/>
          <w:numId w:val="3"/>
        </w:numPr>
        <w:rPr>
          <w:b/>
        </w:rPr>
      </w:pPr>
      <w:r w:rsidRPr="00821AE2">
        <w:rPr>
          <w:b/>
        </w:rPr>
        <w:t>Reise nach xxx planen und Offline-Karte dafür herunterladen</w:t>
      </w:r>
    </w:p>
    <w:p w:rsidR="00F74D9A" w:rsidRDefault="00F74D9A" w:rsidP="00F74D9A">
      <w:pPr>
        <w:pStyle w:val="Listenabsatz"/>
        <w:numPr>
          <w:ilvl w:val="0"/>
          <w:numId w:val="8"/>
        </w:numPr>
      </w:pPr>
      <w:r>
        <w:t>Hauptbildschirm -&gt; Map manager Symbol</w:t>
      </w:r>
    </w:p>
    <w:p w:rsidR="00F74D9A" w:rsidRDefault="00F74D9A" w:rsidP="00F74D9A">
      <w:pPr>
        <w:pStyle w:val="Listenabsatz"/>
        <w:numPr>
          <w:ilvl w:val="0"/>
          <w:numId w:val="8"/>
        </w:numPr>
      </w:pPr>
      <w:r>
        <w:t>Kartenausschnitt wählen</w:t>
      </w:r>
    </w:p>
    <w:p w:rsidR="00F74D9A" w:rsidRDefault="00F74D9A" w:rsidP="00F74D9A">
      <w:pPr>
        <w:pStyle w:val="Listenabsatz"/>
        <w:numPr>
          <w:ilvl w:val="0"/>
          <w:numId w:val="8"/>
        </w:numPr>
      </w:pPr>
      <w:r>
        <w:lastRenderedPageBreak/>
        <w:t>Einstellungen -&gt; Benutzerkonto anlegen (Name, Passwort)</w:t>
      </w:r>
    </w:p>
    <w:p w:rsidR="00F74D9A" w:rsidRDefault="00F74D9A" w:rsidP="00F74D9A">
      <w:pPr>
        <w:pStyle w:val="Listenabsatz"/>
        <w:numPr>
          <w:ilvl w:val="0"/>
          <w:numId w:val="8"/>
        </w:numPr>
      </w:pPr>
      <w:r>
        <w:t>Website</w:t>
      </w:r>
    </w:p>
    <w:p w:rsidR="00F74D9A" w:rsidRDefault="00F74D9A" w:rsidP="00F74D9A">
      <w:pPr>
        <w:pStyle w:val="Listenabsatz"/>
        <w:numPr>
          <w:ilvl w:val="0"/>
          <w:numId w:val="8"/>
        </w:numPr>
      </w:pPr>
      <w:r>
        <w:t xml:space="preserve">Kartenausschnitt wählen </w:t>
      </w:r>
    </w:p>
    <w:p w:rsidR="00F74D9A" w:rsidRDefault="00F74D9A" w:rsidP="00F74D9A">
      <w:pPr>
        <w:pStyle w:val="Listenabsatz"/>
        <w:numPr>
          <w:ilvl w:val="0"/>
          <w:numId w:val="8"/>
        </w:numPr>
      </w:pPr>
      <w:r>
        <w:t>Herunterladen</w:t>
      </w:r>
    </w:p>
    <w:p w:rsidR="00F74D9A" w:rsidRDefault="00F74D9A" w:rsidP="00F74D9A">
      <w:pPr>
        <w:pStyle w:val="Listenabsatz"/>
        <w:numPr>
          <w:ilvl w:val="0"/>
          <w:numId w:val="8"/>
        </w:numPr>
      </w:pPr>
      <w:r>
        <w:t>Darauf zugreifen</w:t>
      </w:r>
    </w:p>
    <w:p w:rsidR="00F74D9A" w:rsidRDefault="00F74D9A" w:rsidP="00F74D9A">
      <w:pPr>
        <w:pStyle w:val="Listenabsatz"/>
        <w:numPr>
          <w:ilvl w:val="0"/>
          <w:numId w:val="8"/>
        </w:numPr>
      </w:pPr>
      <w:r>
        <w:t>Häkchen bei Fehlende Karten aus dem Inet nachladen entfernen</w:t>
      </w:r>
    </w:p>
    <w:p w:rsidR="00F74D9A" w:rsidRDefault="00F74D9A" w:rsidP="00F74D9A"/>
    <w:p w:rsidR="00F74D9A" w:rsidRDefault="00F74D9A" w:rsidP="00F74D9A">
      <w:pPr>
        <w:pStyle w:val="Listenabsatz"/>
        <w:numPr>
          <w:ilvl w:val="0"/>
          <w:numId w:val="3"/>
        </w:numPr>
        <w:rPr>
          <w:b/>
        </w:rPr>
      </w:pPr>
      <w:r>
        <w:rPr>
          <w:b/>
        </w:rPr>
        <w:t>Schönster Strand am See/</w:t>
      </w:r>
      <w:r w:rsidRPr="001140AF">
        <w:rPr>
          <w:b/>
        </w:rPr>
        <w:t>Punkt als Favorit wählen</w:t>
      </w:r>
    </w:p>
    <w:p w:rsidR="00F74D9A" w:rsidRDefault="00F74D9A" w:rsidP="00F74D9A">
      <w:pPr>
        <w:pStyle w:val="Listenabsatz"/>
        <w:numPr>
          <w:ilvl w:val="0"/>
          <w:numId w:val="10"/>
        </w:numPr>
      </w:pPr>
      <w:r>
        <w:t>Wo bin ich?-Funktion aus Menü</w:t>
      </w:r>
    </w:p>
    <w:p w:rsidR="00F74D9A" w:rsidRDefault="00F74D9A" w:rsidP="00F74D9A">
      <w:pPr>
        <w:pStyle w:val="Listenabsatz"/>
        <w:numPr>
          <w:ilvl w:val="0"/>
          <w:numId w:val="10"/>
        </w:numPr>
      </w:pPr>
      <w:r>
        <w:t>Klick, bis Lokation angezeigt wird</w:t>
      </w:r>
    </w:p>
    <w:p w:rsidR="00F74D9A" w:rsidRDefault="00F74D9A" w:rsidP="00F74D9A">
      <w:pPr>
        <w:pStyle w:val="Listenabsatz"/>
        <w:numPr>
          <w:ilvl w:val="0"/>
          <w:numId w:val="10"/>
        </w:numPr>
      </w:pPr>
      <w:r>
        <w:t>Klick -&gt; Als Favorit speichern</w:t>
      </w:r>
    </w:p>
    <w:p w:rsidR="00F74D9A" w:rsidRDefault="00F74D9A" w:rsidP="00F74D9A">
      <w:pPr>
        <w:pStyle w:val="Listenabsatz"/>
        <w:numPr>
          <w:ilvl w:val="0"/>
          <w:numId w:val="10"/>
        </w:numPr>
      </w:pPr>
      <w:r>
        <w:t>Name + Kategorie eingeben -&gt; hinzufügen</w:t>
      </w:r>
    </w:p>
    <w:p w:rsidR="00F74D9A" w:rsidRPr="001140AF" w:rsidRDefault="00F74D9A" w:rsidP="00F74D9A">
      <w:pPr>
        <w:pStyle w:val="Listenabsatz"/>
        <w:numPr>
          <w:ilvl w:val="0"/>
          <w:numId w:val="10"/>
        </w:numPr>
      </w:pPr>
      <w:r>
        <w:t>Auf Karte Stern sichtbar</w:t>
      </w:r>
    </w:p>
    <w:p w:rsidR="00F74D9A" w:rsidRDefault="00F74D9A" w:rsidP="00F74D9A"/>
    <w:p w:rsidR="00F74D9A" w:rsidRPr="00821AE2" w:rsidRDefault="00F74D9A" w:rsidP="00F74D9A">
      <w:pPr>
        <w:pStyle w:val="Listenabsatz"/>
        <w:numPr>
          <w:ilvl w:val="0"/>
          <w:numId w:val="3"/>
        </w:numPr>
        <w:rPr>
          <w:b/>
        </w:rPr>
      </w:pPr>
      <w:r w:rsidRPr="00821AE2">
        <w:rPr>
          <w:b/>
        </w:rPr>
        <w:t>Fahrradausflug + Kompassfunktionen</w:t>
      </w:r>
      <w:r>
        <w:rPr>
          <w:b/>
        </w:rPr>
        <w:t xml:space="preserve"> (+Sprachnavigation)</w:t>
      </w:r>
    </w:p>
    <w:p w:rsidR="00F74D9A" w:rsidRDefault="00F74D9A" w:rsidP="00F74D9A">
      <w:pPr>
        <w:pStyle w:val="Listenabsatz"/>
        <w:numPr>
          <w:ilvl w:val="0"/>
          <w:numId w:val="9"/>
        </w:numPr>
      </w:pPr>
      <w:r>
        <w:t>Umschalten auf Fahrradfahrer über Symbol zeigen</w:t>
      </w:r>
    </w:p>
    <w:p w:rsidR="00F74D9A" w:rsidRDefault="00F74D9A" w:rsidP="00F74D9A">
      <w:pPr>
        <w:pStyle w:val="Listenabsatz"/>
        <w:numPr>
          <w:ilvl w:val="0"/>
          <w:numId w:val="9"/>
        </w:numPr>
      </w:pPr>
      <w:r>
        <w:t>Strecke, die sich der Fahradfahrer „ausgesucht“ hat</w:t>
      </w:r>
    </w:p>
    <w:p w:rsidR="00F74D9A" w:rsidRDefault="00F74D9A" w:rsidP="00F74D9A">
      <w:pPr>
        <w:pStyle w:val="Listenabsatz"/>
        <w:numPr>
          <w:ilvl w:val="0"/>
          <w:numId w:val="9"/>
        </w:numPr>
      </w:pPr>
      <w:r>
        <w:t>Zeigt einen Fahrradfahrer der mit Navigation fährt und das Display auf den 2 verschiedenen Kompass-Einstellungen</w:t>
      </w:r>
    </w:p>
    <w:p w:rsidR="00F74D9A" w:rsidRDefault="00F74D9A" w:rsidP="00F74D9A">
      <w:pPr>
        <w:pStyle w:val="Listenabsatz"/>
        <w:numPr>
          <w:ilvl w:val="0"/>
          <w:numId w:val="9"/>
        </w:numPr>
      </w:pPr>
      <w:r>
        <w:t>Außerdem Sprachnavigation hörbar?</w:t>
      </w:r>
    </w:p>
    <w:p w:rsidR="008853DF" w:rsidRDefault="008853DF"/>
    <w:sectPr w:rsidR="008853DF" w:rsidSect="00426468">
      <w:footerReference w:type="default" r:id="rId8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4F8" w:rsidRDefault="00F844F8" w:rsidP="005B7330">
      <w:pPr>
        <w:spacing w:after="0" w:line="240" w:lineRule="auto"/>
      </w:pPr>
      <w:r>
        <w:separator/>
      </w:r>
    </w:p>
  </w:endnote>
  <w:endnote w:type="continuationSeparator" w:id="0">
    <w:p w:rsidR="00F844F8" w:rsidRDefault="00F844F8" w:rsidP="005B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7033972"/>
      <w:docPartObj>
        <w:docPartGallery w:val="Page Numbers (Bottom of Page)"/>
        <w:docPartUnique/>
      </w:docPartObj>
    </w:sdtPr>
    <w:sdtContent>
      <w:p w:rsidR="005B7330" w:rsidRDefault="005B7330">
        <w:pPr>
          <w:pStyle w:val="Fuzeile"/>
          <w:jc w:val="right"/>
        </w:pPr>
        <w:r>
          <w:fldChar w:fldCharType="begin"/>
        </w:r>
        <w:r>
          <w:instrText>PAGE   \* MERGEFORMAT</w:instrText>
        </w:r>
        <w:r>
          <w:fldChar w:fldCharType="separate"/>
        </w:r>
        <w:r w:rsidR="00A501EA">
          <w:rPr>
            <w:noProof/>
          </w:rPr>
          <w:t>4</w:t>
        </w:r>
        <w:r>
          <w:fldChar w:fldCharType="end"/>
        </w:r>
      </w:p>
    </w:sdtContent>
  </w:sdt>
  <w:p w:rsidR="005B7330" w:rsidRDefault="005B733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4F8" w:rsidRDefault="00F844F8" w:rsidP="005B7330">
      <w:pPr>
        <w:spacing w:after="0" w:line="240" w:lineRule="auto"/>
      </w:pPr>
      <w:r>
        <w:separator/>
      </w:r>
    </w:p>
  </w:footnote>
  <w:footnote w:type="continuationSeparator" w:id="0">
    <w:p w:rsidR="00F844F8" w:rsidRDefault="00F844F8" w:rsidP="005B73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53D13"/>
    <w:multiLevelType w:val="hybridMultilevel"/>
    <w:tmpl w:val="EA1E49A6"/>
    <w:lvl w:ilvl="0" w:tplc="3BAA6F0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nsid w:val="0C152F24"/>
    <w:multiLevelType w:val="hybridMultilevel"/>
    <w:tmpl w:val="1A465F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5976B78"/>
    <w:multiLevelType w:val="hybridMultilevel"/>
    <w:tmpl w:val="9D5C53E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71879CD"/>
    <w:multiLevelType w:val="hybridMultilevel"/>
    <w:tmpl w:val="953CAD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FBB52A3"/>
    <w:multiLevelType w:val="hybridMultilevel"/>
    <w:tmpl w:val="33A485E4"/>
    <w:lvl w:ilvl="0" w:tplc="5496819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2B640A8"/>
    <w:multiLevelType w:val="hybridMultilevel"/>
    <w:tmpl w:val="940ABE8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B055ED4"/>
    <w:multiLevelType w:val="hybridMultilevel"/>
    <w:tmpl w:val="2CE00B7A"/>
    <w:lvl w:ilvl="0" w:tplc="B5F61162">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31C57B7"/>
    <w:multiLevelType w:val="hybridMultilevel"/>
    <w:tmpl w:val="A7C497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F570B9A"/>
    <w:multiLevelType w:val="hybridMultilevel"/>
    <w:tmpl w:val="935EFDE4"/>
    <w:lvl w:ilvl="0" w:tplc="3B64C0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82C21B0"/>
    <w:multiLevelType w:val="hybridMultilevel"/>
    <w:tmpl w:val="230E39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7"/>
  </w:num>
  <w:num w:numId="5">
    <w:abstractNumId w:val="0"/>
  </w:num>
  <w:num w:numId="6">
    <w:abstractNumId w:val="1"/>
  </w:num>
  <w:num w:numId="7">
    <w:abstractNumId w:val="5"/>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343"/>
    <w:rsid w:val="00000DBC"/>
    <w:rsid w:val="00024E18"/>
    <w:rsid w:val="000346B0"/>
    <w:rsid w:val="000356D7"/>
    <w:rsid w:val="00047B65"/>
    <w:rsid w:val="00057F08"/>
    <w:rsid w:val="00072109"/>
    <w:rsid w:val="00081CB3"/>
    <w:rsid w:val="00083330"/>
    <w:rsid w:val="00092BDC"/>
    <w:rsid w:val="00094351"/>
    <w:rsid w:val="000A6D6D"/>
    <w:rsid w:val="000B3650"/>
    <w:rsid w:val="000E7767"/>
    <w:rsid w:val="0010393B"/>
    <w:rsid w:val="001140AF"/>
    <w:rsid w:val="001146A6"/>
    <w:rsid w:val="00134290"/>
    <w:rsid w:val="00137C4D"/>
    <w:rsid w:val="00150B78"/>
    <w:rsid w:val="00180DC9"/>
    <w:rsid w:val="00182B72"/>
    <w:rsid w:val="00196BEA"/>
    <w:rsid w:val="001B1202"/>
    <w:rsid w:val="001B6933"/>
    <w:rsid w:val="001C3109"/>
    <w:rsid w:val="001C3480"/>
    <w:rsid w:val="001C7BDF"/>
    <w:rsid w:val="001D3A7D"/>
    <w:rsid w:val="001D4A5D"/>
    <w:rsid w:val="001F3130"/>
    <w:rsid w:val="001F652D"/>
    <w:rsid w:val="00205EB0"/>
    <w:rsid w:val="002060E5"/>
    <w:rsid w:val="00210F14"/>
    <w:rsid w:val="002115A3"/>
    <w:rsid w:val="002170F0"/>
    <w:rsid w:val="00225D39"/>
    <w:rsid w:val="002335A8"/>
    <w:rsid w:val="0025491C"/>
    <w:rsid w:val="00274ED6"/>
    <w:rsid w:val="00284546"/>
    <w:rsid w:val="00286C85"/>
    <w:rsid w:val="0029310C"/>
    <w:rsid w:val="002A77D3"/>
    <w:rsid w:val="002B49E1"/>
    <w:rsid w:val="002D2D92"/>
    <w:rsid w:val="002D4FF7"/>
    <w:rsid w:val="002E4AF9"/>
    <w:rsid w:val="003108AC"/>
    <w:rsid w:val="003460BD"/>
    <w:rsid w:val="00355CED"/>
    <w:rsid w:val="003578EE"/>
    <w:rsid w:val="00373079"/>
    <w:rsid w:val="00382E65"/>
    <w:rsid w:val="003A065E"/>
    <w:rsid w:val="003A1DA7"/>
    <w:rsid w:val="003A5E75"/>
    <w:rsid w:val="003A7266"/>
    <w:rsid w:val="003C65F2"/>
    <w:rsid w:val="003E1889"/>
    <w:rsid w:val="003F0B3A"/>
    <w:rsid w:val="00410AF2"/>
    <w:rsid w:val="00426468"/>
    <w:rsid w:val="00434C27"/>
    <w:rsid w:val="00443BE8"/>
    <w:rsid w:val="004611DD"/>
    <w:rsid w:val="00466334"/>
    <w:rsid w:val="00474D88"/>
    <w:rsid w:val="0047713C"/>
    <w:rsid w:val="004942D2"/>
    <w:rsid w:val="004957CB"/>
    <w:rsid w:val="004D0AFC"/>
    <w:rsid w:val="00514F4D"/>
    <w:rsid w:val="00517A67"/>
    <w:rsid w:val="00560AB0"/>
    <w:rsid w:val="00564D93"/>
    <w:rsid w:val="00571576"/>
    <w:rsid w:val="00590A5A"/>
    <w:rsid w:val="00594F76"/>
    <w:rsid w:val="005A1270"/>
    <w:rsid w:val="005A168F"/>
    <w:rsid w:val="005B0CF5"/>
    <w:rsid w:val="005B4AEB"/>
    <w:rsid w:val="005B6313"/>
    <w:rsid w:val="005B7330"/>
    <w:rsid w:val="005E49F3"/>
    <w:rsid w:val="005F7AB0"/>
    <w:rsid w:val="0061689C"/>
    <w:rsid w:val="00626C2D"/>
    <w:rsid w:val="00626DBA"/>
    <w:rsid w:val="00636D26"/>
    <w:rsid w:val="00640A66"/>
    <w:rsid w:val="00644498"/>
    <w:rsid w:val="006523A1"/>
    <w:rsid w:val="00657F37"/>
    <w:rsid w:val="00672F54"/>
    <w:rsid w:val="00693541"/>
    <w:rsid w:val="006A1FE2"/>
    <w:rsid w:val="006B1A5C"/>
    <w:rsid w:val="006F0D89"/>
    <w:rsid w:val="006F1721"/>
    <w:rsid w:val="006F26E7"/>
    <w:rsid w:val="00747140"/>
    <w:rsid w:val="00761BCB"/>
    <w:rsid w:val="007769DC"/>
    <w:rsid w:val="00781B16"/>
    <w:rsid w:val="0078228D"/>
    <w:rsid w:val="00782728"/>
    <w:rsid w:val="00783ED5"/>
    <w:rsid w:val="0078556F"/>
    <w:rsid w:val="007A148C"/>
    <w:rsid w:val="007A1901"/>
    <w:rsid w:val="007A6E93"/>
    <w:rsid w:val="007A7E7F"/>
    <w:rsid w:val="007B38C8"/>
    <w:rsid w:val="007D45CB"/>
    <w:rsid w:val="007F6012"/>
    <w:rsid w:val="00815FEA"/>
    <w:rsid w:val="00821AE2"/>
    <w:rsid w:val="00826657"/>
    <w:rsid w:val="00835DDF"/>
    <w:rsid w:val="008412BD"/>
    <w:rsid w:val="008475A6"/>
    <w:rsid w:val="00852E18"/>
    <w:rsid w:val="00867971"/>
    <w:rsid w:val="00871168"/>
    <w:rsid w:val="00873735"/>
    <w:rsid w:val="00873B29"/>
    <w:rsid w:val="00881B79"/>
    <w:rsid w:val="008841D0"/>
    <w:rsid w:val="008853DF"/>
    <w:rsid w:val="008A46AD"/>
    <w:rsid w:val="008C527E"/>
    <w:rsid w:val="008D0305"/>
    <w:rsid w:val="008D0832"/>
    <w:rsid w:val="008D3D96"/>
    <w:rsid w:val="009164E5"/>
    <w:rsid w:val="00925300"/>
    <w:rsid w:val="00926654"/>
    <w:rsid w:val="00932673"/>
    <w:rsid w:val="0094559B"/>
    <w:rsid w:val="00947822"/>
    <w:rsid w:val="00950A2E"/>
    <w:rsid w:val="009676F9"/>
    <w:rsid w:val="009810BC"/>
    <w:rsid w:val="009868DD"/>
    <w:rsid w:val="00992A70"/>
    <w:rsid w:val="009A1E82"/>
    <w:rsid w:val="009B2E5B"/>
    <w:rsid w:val="009C3B71"/>
    <w:rsid w:val="009E2908"/>
    <w:rsid w:val="009E2E42"/>
    <w:rsid w:val="00A002DF"/>
    <w:rsid w:val="00A05886"/>
    <w:rsid w:val="00A118FD"/>
    <w:rsid w:val="00A14B9E"/>
    <w:rsid w:val="00A208DC"/>
    <w:rsid w:val="00A27A93"/>
    <w:rsid w:val="00A35B3C"/>
    <w:rsid w:val="00A43572"/>
    <w:rsid w:val="00A4447D"/>
    <w:rsid w:val="00A47779"/>
    <w:rsid w:val="00A501EA"/>
    <w:rsid w:val="00A614C0"/>
    <w:rsid w:val="00A64723"/>
    <w:rsid w:val="00A66F8E"/>
    <w:rsid w:val="00A7770C"/>
    <w:rsid w:val="00A85690"/>
    <w:rsid w:val="00A91C3F"/>
    <w:rsid w:val="00A930EB"/>
    <w:rsid w:val="00AA2CA3"/>
    <w:rsid w:val="00AC7140"/>
    <w:rsid w:val="00AD60A0"/>
    <w:rsid w:val="00AD6749"/>
    <w:rsid w:val="00AF131E"/>
    <w:rsid w:val="00AF5729"/>
    <w:rsid w:val="00B11645"/>
    <w:rsid w:val="00B3410C"/>
    <w:rsid w:val="00B37DC3"/>
    <w:rsid w:val="00B515A4"/>
    <w:rsid w:val="00B81F7E"/>
    <w:rsid w:val="00B86A18"/>
    <w:rsid w:val="00BA7240"/>
    <w:rsid w:val="00BB551E"/>
    <w:rsid w:val="00BC4598"/>
    <w:rsid w:val="00BC474F"/>
    <w:rsid w:val="00BD07C8"/>
    <w:rsid w:val="00BF7777"/>
    <w:rsid w:val="00C11679"/>
    <w:rsid w:val="00C23980"/>
    <w:rsid w:val="00C23B1D"/>
    <w:rsid w:val="00C31D71"/>
    <w:rsid w:val="00C36132"/>
    <w:rsid w:val="00C4690E"/>
    <w:rsid w:val="00C6703C"/>
    <w:rsid w:val="00C74B03"/>
    <w:rsid w:val="00C836C4"/>
    <w:rsid w:val="00C93693"/>
    <w:rsid w:val="00C94ED6"/>
    <w:rsid w:val="00CC004A"/>
    <w:rsid w:val="00D303E4"/>
    <w:rsid w:val="00D30FA1"/>
    <w:rsid w:val="00D87474"/>
    <w:rsid w:val="00DB3886"/>
    <w:rsid w:val="00DB4BB0"/>
    <w:rsid w:val="00DB4C31"/>
    <w:rsid w:val="00DD45A1"/>
    <w:rsid w:val="00DD5DD0"/>
    <w:rsid w:val="00E12E21"/>
    <w:rsid w:val="00E22C7D"/>
    <w:rsid w:val="00E24B30"/>
    <w:rsid w:val="00E26EA1"/>
    <w:rsid w:val="00E37FCE"/>
    <w:rsid w:val="00E41DD5"/>
    <w:rsid w:val="00E6334D"/>
    <w:rsid w:val="00E664C6"/>
    <w:rsid w:val="00E72AC0"/>
    <w:rsid w:val="00E765A3"/>
    <w:rsid w:val="00E96EEF"/>
    <w:rsid w:val="00EA0C26"/>
    <w:rsid w:val="00EA22F9"/>
    <w:rsid w:val="00EB1FE5"/>
    <w:rsid w:val="00EB4E72"/>
    <w:rsid w:val="00EC13FE"/>
    <w:rsid w:val="00EC1E5F"/>
    <w:rsid w:val="00EE6380"/>
    <w:rsid w:val="00F00B4A"/>
    <w:rsid w:val="00F04707"/>
    <w:rsid w:val="00F0592D"/>
    <w:rsid w:val="00F14217"/>
    <w:rsid w:val="00F20343"/>
    <w:rsid w:val="00F30B47"/>
    <w:rsid w:val="00F67954"/>
    <w:rsid w:val="00F74D9A"/>
    <w:rsid w:val="00F806F9"/>
    <w:rsid w:val="00F844F8"/>
    <w:rsid w:val="00F84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71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23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81C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B1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942D2"/>
    <w:pPr>
      <w:ind w:left="720"/>
      <w:contextualSpacing/>
    </w:pPr>
  </w:style>
  <w:style w:type="character" w:customStyle="1" w:styleId="berschrift1Zchn">
    <w:name w:val="Überschrift 1 Zchn"/>
    <w:basedOn w:val="Absatz-Standardschriftart"/>
    <w:link w:val="berschrift1"/>
    <w:uiPriority w:val="9"/>
    <w:rsid w:val="00AC714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C23B1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81CB3"/>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unhideWhenUsed/>
    <w:qFormat/>
    <w:rsid w:val="00A4447D"/>
    <w:pPr>
      <w:outlineLvl w:val="9"/>
    </w:pPr>
    <w:rPr>
      <w:lang w:eastAsia="de-DE"/>
    </w:rPr>
  </w:style>
  <w:style w:type="paragraph" w:styleId="Verzeichnis2">
    <w:name w:val="toc 2"/>
    <w:basedOn w:val="Standard"/>
    <w:next w:val="Standard"/>
    <w:autoRedefine/>
    <w:uiPriority w:val="39"/>
    <w:unhideWhenUsed/>
    <w:rsid w:val="00A4447D"/>
    <w:pPr>
      <w:spacing w:after="100"/>
      <w:ind w:left="220"/>
    </w:pPr>
  </w:style>
  <w:style w:type="paragraph" w:styleId="Verzeichnis3">
    <w:name w:val="toc 3"/>
    <w:basedOn w:val="Standard"/>
    <w:next w:val="Standard"/>
    <w:autoRedefine/>
    <w:uiPriority w:val="39"/>
    <w:unhideWhenUsed/>
    <w:rsid w:val="00A4447D"/>
    <w:pPr>
      <w:spacing w:after="100"/>
      <w:ind w:left="440"/>
    </w:pPr>
  </w:style>
  <w:style w:type="character" w:styleId="Hyperlink">
    <w:name w:val="Hyperlink"/>
    <w:basedOn w:val="Absatz-Standardschriftart"/>
    <w:uiPriority w:val="99"/>
    <w:unhideWhenUsed/>
    <w:rsid w:val="00A4447D"/>
    <w:rPr>
      <w:color w:val="0000FF" w:themeColor="hyperlink"/>
      <w:u w:val="single"/>
    </w:rPr>
  </w:style>
  <w:style w:type="paragraph" w:styleId="Sprechblasentext">
    <w:name w:val="Balloon Text"/>
    <w:basedOn w:val="Standard"/>
    <w:link w:val="SprechblasentextZchn"/>
    <w:uiPriority w:val="99"/>
    <w:semiHidden/>
    <w:unhideWhenUsed/>
    <w:rsid w:val="00A4447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447D"/>
    <w:rPr>
      <w:rFonts w:ascii="Tahoma" w:hAnsi="Tahoma" w:cs="Tahoma"/>
      <w:sz w:val="16"/>
      <w:szCs w:val="16"/>
    </w:rPr>
  </w:style>
  <w:style w:type="character" w:customStyle="1" w:styleId="berschrift4Zchn">
    <w:name w:val="Überschrift 4 Zchn"/>
    <w:basedOn w:val="Absatz-Standardschriftart"/>
    <w:link w:val="berschrift4"/>
    <w:uiPriority w:val="9"/>
    <w:rsid w:val="001B1202"/>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5B733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7330"/>
  </w:style>
  <w:style w:type="paragraph" w:styleId="Fuzeile">
    <w:name w:val="footer"/>
    <w:basedOn w:val="Standard"/>
    <w:link w:val="FuzeileZchn"/>
    <w:uiPriority w:val="99"/>
    <w:unhideWhenUsed/>
    <w:rsid w:val="005B733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7330"/>
  </w:style>
  <w:style w:type="table" w:styleId="Tabellenraster">
    <w:name w:val="Table Grid"/>
    <w:basedOn w:val="NormaleTabelle"/>
    <w:uiPriority w:val="59"/>
    <w:rsid w:val="0062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71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23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81C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B1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942D2"/>
    <w:pPr>
      <w:ind w:left="720"/>
      <w:contextualSpacing/>
    </w:pPr>
  </w:style>
  <w:style w:type="character" w:customStyle="1" w:styleId="berschrift1Zchn">
    <w:name w:val="Überschrift 1 Zchn"/>
    <w:basedOn w:val="Absatz-Standardschriftart"/>
    <w:link w:val="berschrift1"/>
    <w:uiPriority w:val="9"/>
    <w:rsid w:val="00AC714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C23B1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81CB3"/>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unhideWhenUsed/>
    <w:qFormat/>
    <w:rsid w:val="00A4447D"/>
    <w:pPr>
      <w:outlineLvl w:val="9"/>
    </w:pPr>
    <w:rPr>
      <w:lang w:eastAsia="de-DE"/>
    </w:rPr>
  </w:style>
  <w:style w:type="paragraph" w:styleId="Verzeichnis2">
    <w:name w:val="toc 2"/>
    <w:basedOn w:val="Standard"/>
    <w:next w:val="Standard"/>
    <w:autoRedefine/>
    <w:uiPriority w:val="39"/>
    <w:unhideWhenUsed/>
    <w:rsid w:val="00A4447D"/>
    <w:pPr>
      <w:spacing w:after="100"/>
      <w:ind w:left="220"/>
    </w:pPr>
  </w:style>
  <w:style w:type="paragraph" w:styleId="Verzeichnis3">
    <w:name w:val="toc 3"/>
    <w:basedOn w:val="Standard"/>
    <w:next w:val="Standard"/>
    <w:autoRedefine/>
    <w:uiPriority w:val="39"/>
    <w:unhideWhenUsed/>
    <w:rsid w:val="00A4447D"/>
    <w:pPr>
      <w:spacing w:after="100"/>
      <w:ind w:left="440"/>
    </w:pPr>
  </w:style>
  <w:style w:type="character" w:styleId="Hyperlink">
    <w:name w:val="Hyperlink"/>
    <w:basedOn w:val="Absatz-Standardschriftart"/>
    <w:uiPriority w:val="99"/>
    <w:unhideWhenUsed/>
    <w:rsid w:val="00A4447D"/>
    <w:rPr>
      <w:color w:val="0000FF" w:themeColor="hyperlink"/>
      <w:u w:val="single"/>
    </w:rPr>
  </w:style>
  <w:style w:type="paragraph" w:styleId="Sprechblasentext">
    <w:name w:val="Balloon Text"/>
    <w:basedOn w:val="Standard"/>
    <w:link w:val="SprechblasentextZchn"/>
    <w:uiPriority w:val="99"/>
    <w:semiHidden/>
    <w:unhideWhenUsed/>
    <w:rsid w:val="00A4447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447D"/>
    <w:rPr>
      <w:rFonts w:ascii="Tahoma" w:hAnsi="Tahoma" w:cs="Tahoma"/>
      <w:sz w:val="16"/>
      <w:szCs w:val="16"/>
    </w:rPr>
  </w:style>
  <w:style w:type="character" w:customStyle="1" w:styleId="berschrift4Zchn">
    <w:name w:val="Überschrift 4 Zchn"/>
    <w:basedOn w:val="Absatz-Standardschriftart"/>
    <w:link w:val="berschrift4"/>
    <w:uiPriority w:val="9"/>
    <w:rsid w:val="001B1202"/>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5B733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7330"/>
  </w:style>
  <w:style w:type="paragraph" w:styleId="Fuzeile">
    <w:name w:val="footer"/>
    <w:basedOn w:val="Standard"/>
    <w:link w:val="FuzeileZchn"/>
    <w:uiPriority w:val="99"/>
    <w:unhideWhenUsed/>
    <w:rsid w:val="005B733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7330"/>
  </w:style>
  <w:style w:type="table" w:styleId="Tabellenraster">
    <w:name w:val="Table Grid"/>
    <w:basedOn w:val="NormaleTabelle"/>
    <w:uiPriority w:val="59"/>
    <w:rsid w:val="0062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oleObject" Target="embeddings/oleObject29.bin"/><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oleObject" Target="embeddings/oleObject11.bin"/><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oleObject" Target="embeddings/oleObject31.bin"/><Relationship Id="rId80" Type="http://schemas.openxmlformats.org/officeDocument/2006/relationships/oleObject" Target="embeddings/oleObject35.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4.bin"/><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png"/><Relationship Id="rId76" Type="http://schemas.openxmlformats.org/officeDocument/2006/relationships/oleObject" Target="embeddings/oleObject33.bin"/><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oleObject" Target="embeddings/oleObject15.bin"/><Relationship Id="rId45" Type="http://schemas.openxmlformats.org/officeDocument/2006/relationships/image" Target="media/image20.png"/><Relationship Id="rId66" Type="http://schemas.openxmlformats.org/officeDocument/2006/relationships/oleObject" Target="embeddings/oleObject28.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46D8F-DDC4-4722-856E-FE8B8F0E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2485</Words>
  <Characters>15662</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Marietta</dc:creator>
  <cp:lastModifiedBy>Marietta</cp:lastModifiedBy>
  <cp:revision>2</cp:revision>
  <cp:lastPrinted>2012-08-03T10:50:00Z</cp:lastPrinted>
  <dcterms:created xsi:type="dcterms:W3CDTF">2012-08-03T10:51:00Z</dcterms:created>
  <dcterms:modified xsi:type="dcterms:W3CDTF">2012-08-03T10:51:00Z</dcterms:modified>
</cp:coreProperties>
</file>