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26" w:rsidRDefault="00DA4F39" w:rsidP="00766862">
      <w:pPr>
        <w:ind w:left="1920" w:firstLine="480"/>
        <w:rPr>
          <w:rFonts w:eastAsia="標楷體"/>
          <w:b/>
        </w:rPr>
      </w:pPr>
      <w:r>
        <w:rPr>
          <w:rFonts w:eastAsia="標楷體" w:hAnsi="標楷體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-247650</wp:posOffset>
            </wp:positionV>
            <wp:extent cx="1027981" cy="1278071"/>
            <wp:effectExtent l="8255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20170802_122942_B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23930"/>
                    <a:stretch/>
                  </pic:blipFill>
                  <pic:spPr bwMode="auto">
                    <a:xfrm rot="16200000">
                      <a:off x="0" y="0"/>
                      <a:ext cx="1027981" cy="127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326" w:rsidRPr="003F3326">
        <w:rPr>
          <w:rFonts w:eastAsia="標楷體" w:hAnsi="標楷體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856772" wp14:editId="39DE4B0B">
                <wp:simplePos x="0" y="0"/>
                <wp:positionH relativeFrom="margin">
                  <wp:posOffset>4876800</wp:posOffset>
                </wp:positionH>
                <wp:positionV relativeFrom="paragraph">
                  <wp:posOffset>171450</wp:posOffset>
                </wp:positionV>
                <wp:extent cx="1577340" cy="1404620"/>
                <wp:effectExtent l="0" t="0" r="2286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BD" w:rsidRDefault="00BD45BD">
                            <w:r>
                              <w:rPr>
                                <w:rFonts w:hint="eastAsia"/>
                              </w:rPr>
                              <w:t>姓名：滕瑋安</w:t>
                            </w:r>
                            <w:r w:rsidR="00DA4F39">
                              <w:t>(</w:t>
                            </w:r>
                            <w:r w:rsidR="00DA4F39">
                              <w:t>中三</w:t>
                            </w:r>
                            <w:r w:rsidR="00DA4F39">
                              <w:t>)</w:t>
                            </w:r>
                          </w:p>
                          <w:p w:rsidR="00BD45BD" w:rsidRDefault="00BD45BD">
                            <w:r>
                              <w:rPr>
                                <w:rFonts w:hint="eastAsia"/>
                              </w:rPr>
                              <w:t>學號：</w:t>
                            </w:r>
                            <w:r>
                              <w:t>0510743</w:t>
                            </w:r>
                          </w:p>
                          <w:p w:rsidR="00BD45BD" w:rsidRDefault="00BD45BD">
                            <w:r>
                              <w:rPr>
                                <w:rFonts w:hint="eastAsia"/>
                              </w:rPr>
                              <w:t>系級：</w:t>
                            </w:r>
                            <w:r>
                              <w:t>電機</w:t>
                            </w:r>
                            <w:r>
                              <w:t>09</w:t>
                            </w:r>
                          </w:p>
                          <w:p w:rsidR="00BD45BD" w:rsidRDefault="00BD45BD">
                            <w:r>
                              <w:rPr>
                                <w:rFonts w:hint="eastAsia"/>
                              </w:rPr>
                              <w:t>上課日期：</w:t>
                            </w:r>
                            <w:r w:rsidR="00C02813">
                              <w:rPr>
                                <w:rFonts w:hint="eastAsia"/>
                              </w:rPr>
                              <w:t>1</w:t>
                            </w:r>
                            <w:r w:rsidR="007F0AD8">
                              <w:t>2</w:t>
                            </w:r>
                            <w:r w:rsidR="00C02813">
                              <w:t>/</w:t>
                            </w:r>
                            <w:r w:rsidR="00DA4F39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5677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84pt;margin-top:13.5pt;width:124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">
                <v:textbox style="mso-fit-shape-to-text:t">
                  <w:txbxContent>
                    <w:p w:rsidR="00BD45BD" w:rsidRDefault="00BD45BD">
                      <w:r>
                        <w:rPr>
                          <w:rFonts w:hint="eastAsia"/>
                        </w:rPr>
                        <w:t>姓名：滕瑋安</w:t>
                      </w:r>
                      <w:r w:rsidR="00DA4F39">
                        <w:t>(</w:t>
                      </w:r>
                      <w:r w:rsidR="00DA4F39">
                        <w:t>中三</w:t>
                      </w:r>
                      <w:r w:rsidR="00DA4F39">
                        <w:t>)</w:t>
                      </w:r>
                    </w:p>
                    <w:p w:rsidR="00BD45BD" w:rsidRDefault="00BD45BD">
                      <w:r>
                        <w:rPr>
                          <w:rFonts w:hint="eastAsia"/>
                        </w:rPr>
                        <w:t>學號：</w:t>
                      </w:r>
                      <w:r>
                        <w:t>0510743</w:t>
                      </w:r>
                    </w:p>
                    <w:p w:rsidR="00BD45BD" w:rsidRDefault="00BD45BD">
                      <w:r>
                        <w:rPr>
                          <w:rFonts w:hint="eastAsia"/>
                        </w:rPr>
                        <w:t>系級：</w:t>
                      </w:r>
                      <w:r>
                        <w:t>電機</w:t>
                      </w:r>
                      <w:r>
                        <w:t>09</w:t>
                      </w:r>
                    </w:p>
                    <w:p w:rsidR="00BD45BD" w:rsidRDefault="00BD45BD">
                      <w:r>
                        <w:rPr>
                          <w:rFonts w:hint="eastAsia"/>
                        </w:rPr>
                        <w:t>上課日期：</w:t>
                      </w:r>
                      <w:r w:rsidR="00C02813">
                        <w:rPr>
                          <w:rFonts w:hint="eastAsia"/>
                        </w:rPr>
                        <w:t>1</w:t>
                      </w:r>
                      <w:r w:rsidR="007F0AD8">
                        <w:t>2</w:t>
                      </w:r>
                      <w:r w:rsidR="00C02813">
                        <w:t>/</w:t>
                      </w:r>
                      <w:r w:rsidR="00DA4F39"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326">
        <w:rPr>
          <w:rFonts w:eastAsia="標楷體" w:hAnsi="標楷體" w:hint="eastAsia"/>
          <w:b/>
          <w:sz w:val="48"/>
          <w:szCs w:val="48"/>
        </w:rPr>
        <w:t>微算機實驗報告</w:t>
      </w:r>
      <w:r w:rsidR="003F3326">
        <w:rPr>
          <w:rFonts w:eastAsia="標楷體" w:hAnsi="標楷體"/>
          <w:b/>
          <w:sz w:val="48"/>
          <w:szCs w:val="48"/>
        </w:rPr>
        <w:t xml:space="preserve">    </w:t>
      </w:r>
    </w:p>
    <w:p w:rsidR="003F3326" w:rsidRDefault="003F3326" w:rsidP="003F3326">
      <w:pPr>
        <w:ind w:firstLineChars="1150" w:firstLine="3680"/>
        <w:rPr>
          <w:rFonts w:eastAsia="標楷體"/>
          <w:b/>
        </w:rPr>
      </w:pPr>
      <w:r>
        <w:rPr>
          <w:rFonts w:eastAsia="標楷體"/>
          <w:sz w:val="32"/>
          <w:szCs w:val="32"/>
        </w:rPr>
        <w:t>Lab #</w:t>
      </w:r>
      <w:r w:rsidR="00DA4F39">
        <w:rPr>
          <w:rFonts w:eastAsia="標楷體"/>
          <w:color w:val="C0C0C0"/>
          <w:sz w:val="32"/>
          <w:szCs w:val="32"/>
        </w:rPr>
        <w:t>10</w:t>
      </w:r>
      <w:r>
        <w:rPr>
          <w:rFonts w:eastAsia="標楷體"/>
          <w:color w:val="C0C0C0"/>
          <w:sz w:val="32"/>
          <w:szCs w:val="32"/>
        </w:rPr>
        <w:t xml:space="preserve">        </w:t>
      </w:r>
    </w:p>
    <w:p w:rsidR="003F3326" w:rsidRDefault="003F3326" w:rsidP="003F3326">
      <w:pPr>
        <w:ind w:right="238"/>
        <w:jc w:val="both"/>
        <w:rPr>
          <w:rFonts w:eastAsia="標楷體" w:hAnsi="標楷體"/>
          <w:b/>
        </w:rPr>
      </w:pPr>
    </w:p>
    <w:p w:rsidR="003F3326" w:rsidRPr="00081948" w:rsidRDefault="003F3326" w:rsidP="00521E23">
      <w:pPr>
        <w:ind w:right="238" w:firstLine="480"/>
        <w:jc w:val="both"/>
        <w:rPr>
          <w:rFonts w:eastAsia="標楷體" w:hAnsi="標楷體"/>
        </w:rPr>
      </w:pPr>
      <w:r>
        <w:rPr>
          <w:rFonts w:eastAsia="標楷體" w:hAnsi="標楷體" w:hint="eastAsia"/>
          <w:b/>
        </w:rPr>
        <w:t>ㄧ、實驗目的：</w:t>
      </w:r>
    </w:p>
    <w:p w:rsidR="0067298F" w:rsidRPr="0067298F" w:rsidRDefault="0067298F" w:rsidP="0067298F">
      <w:pPr>
        <w:ind w:left="480" w:right="238" w:firstLine="480"/>
        <w:jc w:val="both"/>
        <w:rPr>
          <w:rFonts w:ascii="標楷體" w:eastAsia="標楷體" w:hAnsi="標楷體" w:hint="eastAsia"/>
        </w:rPr>
      </w:pPr>
      <w:r w:rsidRPr="0067298F">
        <w:rPr>
          <w:rFonts w:ascii="標楷體" w:eastAsia="標楷體" w:hAnsi="標楷體" w:hint="eastAsia"/>
        </w:rPr>
        <w:t xml:space="preserve">1.搖搖棒的顯示原理。 </w:t>
      </w:r>
    </w:p>
    <w:p w:rsidR="0067298F" w:rsidRPr="0067298F" w:rsidRDefault="0067298F" w:rsidP="0067298F">
      <w:pPr>
        <w:ind w:left="480" w:right="238" w:firstLine="480"/>
        <w:jc w:val="both"/>
        <w:rPr>
          <w:rFonts w:ascii="標楷體" w:eastAsia="標楷體" w:hAnsi="標楷體" w:hint="eastAsia"/>
        </w:rPr>
      </w:pPr>
      <w:r w:rsidRPr="0067298F">
        <w:rPr>
          <w:rFonts w:ascii="標楷體" w:eastAsia="標楷體" w:hAnsi="標楷體" w:hint="eastAsia"/>
        </w:rPr>
        <w:t xml:space="preserve">2.水銀開關的觸發原理。 </w:t>
      </w:r>
    </w:p>
    <w:p w:rsidR="0067298F" w:rsidRPr="0067298F" w:rsidRDefault="0067298F" w:rsidP="0067298F">
      <w:pPr>
        <w:ind w:left="480" w:right="238" w:firstLine="480"/>
        <w:jc w:val="both"/>
        <w:rPr>
          <w:rFonts w:ascii="標楷體" w:eastAsia="標楷體" w:hAnsi="標楷體" w:hint="eastAsia"/>
          <w:lang w:eastAsia="ja-JP"/>
        </w:rPr>
      </w:pPr>
      <w:r w:rsidRPr="0067298F">
        <w:rPr>
          <w:rFonts w:ascii="標楷體" w:eastAsia="標楷體" w:hAnsi="標楷體" w:hint="eastAsia"/>
          <w:lang w:eastAsia="ja-JP"/>
        </w:rPr>
        <w:t xml:space="preserve">3.大型文字Table的讀取方式。 </w:t>
      </w:r>
    </w:p>
    <w:p w:rsidR="00081948" w:rsidRPr="0067298F" w:rsidRDefault="0067298F" w:rsidP="0067298F">
      <w:pPr>
        <w:ind w:left="480" w:right="238" w:firstLine="480"/>
        <w:jc w:val="both"/>
        <w:rPr>
          <w:rFonts w:ascii="標楷體" w:eastAsia="標楷體" w:hAnsi="標楷體" w:hint="eastAsia"/>
          <w:lang w:eastAsia="ja-JP"/>
        </w:rPr>
      </w:pPr>
      <w:r w:rsidRPr="0067298F">
        <w:rPr>
          <w:rFonts w:ascii="標楷體" w:eastAsia="標楷體" w:hAnsi="標楷體" w:hint="eastAsia"/>
          <w:lang w:eastAsia="ja-JP"/>
        </w:rPr>
        <w:t>4.外部中斷的原理。</w:t>
      </w:r>
    </w:p>
    <w:p w:rsidR="00D17D78" w:rsidRDefault="003F3326" w:rsidP="00521E23">
      <w:pPr>
        <w:ind w:right="238" w:firstLine="480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二、硬體架構：</w:t>
      </w:r>
    </w:p>
    <w:p w:rsidR="0067298F" w:rsidRDefault="0067298F" w:rsidP="00521E23">
      <w:pPr>
        <w:ind w:right="238" w:firstLine="480"/>
        <w:jc w:val="both"/>
        <w:rPr>
          <w:rFonts w:eastAsia="標楷體" w:hAnsi="標楷體"/>
          <w:b/>
        </w:rPr>
      </w:pPr>
    </w:p>
    <w:p w:rsidR="0067298F" w:rsidRDefault="0067298F" w:rsidP="00521E23">
      <w:pPr>
        <w:ind w:right="238" w:firstLine="480"/>
        <w:jc w:val="both"/>
        <w:rPr>
          <w:rFonts w:eastAsia="標楷體" w:hAnsi="標楷體" w:hint="eastAsia"/>
          <w:b/>
        </w:rPr>
      </w:pPr>
    </w:p>
    <w:p w:rsidR="00875A12" w:rsidRDefault="0067298F" w:rsidP="00521E23">
      <w:pPr>
        <w:ind w:left="480" w:right="238" w:firstLine="480"/>
        <w:jc w:val="both"/>
        <w:rPr>
          <w:rFonts w:eastAsia="標楷體" w:hAnsi="標楷體"/>
          <w:b/>
        </w:rPr>
      </w:pPr>
      <w:r>
        <w:rPr>
          <w:rFonts w:eastAsia="MS Mincho" w:hAnsi="標楷體" w:hint="eastAsia"/>
          <w:noProof/>
        </w:rPr>
        <w:drawing>
          <wp:inline distT="0" distB="0" distL="0" distR="0">
            <wp:extent cx="6238875" cy="790575"/>
            <wp:effectExtent l="0" t="0" r="9525" b="9525"/>
            <wp:docPr id="5" name="圖片 5" descr="C:\Users\noguchi\AppData\Local\Microsoft\Windows\INetCache\Content.Word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guchi\AppData\Local\Microsoft\Windows\INetCache\Content.Word\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6E" w:rsidRDefault="003F3326" w:rsidP="00521E23">
      <w:pPr>
        <w:ind w:right="238" w:firstLine="480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三、程式流程圖：</w:t>
      </w:r>
    </w:p>
    <w:p w:rsidR="0067298F" w:rsidRDefault="0067298F" w:rsidP="00521E23">
      <w:pPr>
        <w:ind w:right="238" w:firstLine="480"/>
        <w:jc w:val="both"/>
        <w:rPr>
          <w:rFonts w:eastAsia="標楷體" w:hAnsi="標楷體"/>
          <w:b/>
        </w:rPr>
      </w:pPr>
    </w:p>
    <w:p w:rsidR="0067298F" w:rsidRDefault="0067298F" w:rsidP="00521E23">
      <w:pPr>
        <w:ind w:right="238" w:firstLine="480"/>
        <w:jc w:val="both"/>
        <w:rPr>
          <w:rFonts w:eastAsia="標楷體" w:hAnsi="標楷體" w:hint="eastAsia"/>
          <w:b/>
        </w:rPr>
      </w:pPr>
    </w:p>
    <w:p w:rsidR="0067298F" w:rsidRDefault="0067298F" w:rsidP="00521E23">
      <w:pPr>
        <w:ind w:right="238" w:firstLine="480"/>
        <w:jc w:val="both"/>
        <w:rPr>
          <w:rFonts w:eastAsia="標楷體" w:hAnsi="標楷體" w:hint="eastAsia"/>
          <w:b/>
        </w:rPr>
      </w:pPr>
      <w:r>
        <w:rPr>
          <w:rFonts w:eastAsia="標楷體" w:hAnsi="標楷體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51.75pt">
            <v:imagedata r:id="rId9" o:title="繪圖1"/>
          </v:shape>
        </w:pict>
      </w:r>
    </w:p>
    <w:p w:rsidR="000B0917" w:rsidRDefault="00296FC9" w:rsidP="00B81BC7">
      <w:pPr>
        <w:ind w:left="1440" w:right="238" w:firstLine="480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</w:r>
      <w:r>
        <w:rPr>
          <w:rFonts w:eastAsia="標楷體" w:hAnsi="標楷體"/>
          <w:b/>
        </w:rPr>
        <w:tab/>
      </w:r>
      <w:r w:rsidR="000B0917">
        <w:rPr>
          <w:rFonts w:eastAsia="標楷體" w:hAnsi="標楷體"/>
          <w:b/>
        </w:rPr>
        <w:br w:type="page"/>
      </w:r>
    </w:p>
    <w:p w:rsidR="0067298F" w:rsidRDefault="0062112E" w:rsidP="0067298F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lastRenderedPageBreak/>
        <w:t>四、問題與討論</w:t>
      </w:r>
    </w:p>
    <w:p w:rsidR="0067298F" w:rsidRPr="0067298F" w:rsidRDefault="0067298F" w:rsidP="0067298F">
      <w:pPr>
        <w:ind w:leftChars="200" w:left="480" w:rightChars="99" w:right="238"/>
        <w:jc w:val="both"/>
        <w:rPr>
          <w:rFonts w:eastAsia="標楷體" w:hAnsi="標楷體" w:hint="eastAsia"/>
          <w:b/>
        </w:rPr>
      </w:pPr>
      <w:r w:rsidRPr="0067298F">
        <w:rPr>
          <w:rFonts w:eastAsia="標楷體" w:hAnsi="標楷體" w:hint="eastAsia"/>
          <w:b/>
        </w:rPr>
        <w:t>這兩次搖搖棒實驗，分別使用外部中斷以及</w:t>
      </w:r>
      <w:r w:rsidRPr="0067298F">
        <w:rPr>
          <w:rFonts w:eastAsia="標楷體" w:hAnsi="標楷體" w:hint="eastAsia"/>
          <w:b/>
        </w:rPr>
        <w:t>Polling</w:t>
      </w:r>
      <w:r w:rsidRPr="0067298F">
        <w:rPr>
          <w:rFonts w:eastAsia="標楷體" w:hAnsi="標楷體" w:hint="eastAsia"/>
          <w:b/>
        </w:rPr>
        <w:t>的方式來判別水銀開關的</w:t>
      </w:r>
    </w:p>
    <w:p w:rsidR="0067298F" w:rsidRDefault="0067298F" w:rsidP="0067298F">
      <w:pPr>
        <w:ind w:leftChars="200" w:left="480" w:rightChars="99" w:right="238"/>
        <w:jc w:val="both"/>
        <w:rPr>
          <w:rFonts w:eastAsia="標楷體" w:hAnsi="標楷體"/>
          <w:b/>
        </w:rPr>
      </w:pPr>
      <w:r w:rsidRPr="0067298F">
        <w:rPr>
          <w:rFonts w:eastAsia="標楷體" w:hAnsi="標楷體" w:hint="eastAsia"/>
          <w:b/>
        </w:rPr>
        <w:t>狀態，這兩種方法各有何優缺點</w:t>
      </w:r>
      <w:r w:rsidRPr="0067298F">
        <w:rPr>
          <w:rFonts w:eastAsia="標楷體" w:hAnsi="標楷體" w:hint="eastAsia"/>
          <w:b/>
        </w:rPr>
        <w:t>?</w:t>
      </w:r>
    </w:p>
    <w:p w:rsidR="008B08D4" w:rsidRPr="008B08D4" w:rsidRDefault="0067298F" w:rsidP="00CF5B7C">
      <w:pPr>
        <w:ind w:left="480" w:right="238"/>
        <w:rPr>
          <w:rFonts w:eastAsia="標楷體" w:hint="eastAsia"/>
        </w:rPr>
      </w:pPr>
      <w:r>
        <w:rPr>
          <w:rFonts w:eastAsia="標楷體" w:hAnsi="標楷體"/>
          <w:b/>
        </w:rPr>
        <w:t>ANS:</w:t>
      </w:r>
      <w:r w:rsidR="008B08D4" w:rsidRPr="008B08D4">
        <w:rPr>
          <w:rFonts w:eastAsia="標楷體"/>
        </w:rPr>
        <w:t xml:space="preserve"> </w:t>
      </w:r>
      <w:r w:rsidR="008B08D4">
        <w:rPr>
          <w:rFonts w:eastAsia="標楷體" w:hint="eastAsia"/>
        </w:rPr>
        <w:t>外部中斷在程式架構上，比</w:t>
      </w:r>
      <w:r w:rsidR="008B08D4">
        <w:rPr>
          <w:rFonts w:eastAsia="標楷體" w:hint="eastAsia"/>
        </w:rPr>
        <w:t>P</w:t>
      </w:r>
      <w:r w:rsidR="008B08D4">
        <w:rPr>
          <w:rFonts w:eastAsia="標楷體"/>
        </w:rPr>
        <w:t>olling</w:t>
      </w:r>
      <w:r w:rsidR="008B08D4">
        <w:rPr>
          <w:rFonts w:eastAsia="標楷體" w:hint="eastAsia"/>
        </w:rPr>
        <w:t>的方式判定</w:t>
      </w:r>
      <w:r w:rsidR="008B08D4">
        <w:rPr>
          <w:rFonts w:eastAsia="標楷體" w:hint="eastAsia"/>
        </w:rPr>
        <w:t>更容易設計，不必擔心因鍵入副程式而無法循環的問題，不過</w:t>
      </w:r>
      <w:r w:rsidR="008B08D4">
        <w:rPr>
          <w:rFonts w:eastAsia="標楷體" w:hint="eastAsia"/>
        </w:rPr>
        <w:t>要考慮的是：是否允許中斷中亦有中斷發生，否則可能會出現不在預期中的結果。</w:t>
      </w:r>
      <w:r w:rsidR="008B08D4" w:rsidRPr="008B08D4">
        <w:rPr>
          <w:rFonts w:eastAsia="標楷體" w:hAnsi="標楷體" w:hint="eastAsia"/>
        </w:rPr>
        <w:t>雖然理論是這麼說，我還是覺得搖搖棒的</w:t>
      </w:r>
      <w:r w:rsidR="008B08D4" w:rsidRPr="008B08D4">
        <w:rPr>
          <w:rFonts w:eastAsia="標楷體" w:hAnsi="標楷體" w:hint="eastAsia"/>
        </w:rPr>
        <w:t>Polling</w:t>
      </w:r>
      <w:r w:rsidR="008B08D4" w:rsidRPr="008B08D4">
        <w:rPr>
          <w:rFonts w:eastAsia="標楷體" w:hAnsi="標楷體" w:hint="eastAsia"/>
        </w:rPr>
        <w:t>比較簡單。</w:t>
      </w:r>
    </w:p>
    <w:p w:rsidR="0067298F" w:rsidRPr="008B08D4" w:rsidRDefault="0067298F" w:rsidP="0067298F">
      <w:pPr>
        <w:ind w:rightChars="99" w:right="238"/>
        <w:jc w:val="both"/>
        <w:rPr>
          <w:rFonts w:eastAsia="標楷體" w:hAnsi="標楷體" w:hint="eastAsia"/>
          <w:b/>
        </w:rPr>
      </w:pPr>
    </w:p>
    <w:p w:rsidR="003F3326" w:rsidRDefault="0062112E" w:rsidP="00BD45BD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五</w:t>
      </w:r>
      <w:r w:rsidR="003F3326">
        <w:rPr>
          <w:rFonts w:eastAsia="標楷體" w:hAnsi="標楷體" w:hint="eastAsia"/>
          <w:b/>
        </w:rPr>
        <w:t>、程式碼與註解：</w:t>
      </w:r>
    </w:p>
    <w:p w:rsidR="008A4451" w:rsidRDefault="001F402A" w:rsidP="008A4451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第一題：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ORG</w:t>
      </w:r>
      <w:r w:rsidRPr="00C17C29">
        <w:rPr>
          <w:rFonts w:eastAsia="標楷體" w:hAnsi="標楷體"/>
          <w:b/>
        </w:rPr>
        <w:tab/>
        <w:t>00H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JMP</w:t>
      </w:r>
      <w:r w:rsidRPr="00C17C29">
        <w:rPr>
          <w:rFonts w:eastAsia="標楷體" w:hAnsi="標楷體"/>
          <w:b/>
        </w:rPr>
        <w:tab/>
        <w:t>INITIAL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ORG</w:t>
      </w:r>
      <w:r w:rsidRPr="00C17C29">
        <w:rPr>
          <w:rFonts w:eastAsia="標楷體" w:hAnsi="標楷體" w:hint="eastAsia"/>
          <w:b/>
        </w:rPr>
        <w:tab/>
        <w:t>03H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中斷向量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JMP</w:t>
      </w:r>
      <w:r w:rsidRPr="00C17C29">
        <w:rPr>
          <w:rFonts w:eastAsia="標楷體" w:hAnsi="標楷體"/>
          <w:b/>
        </w:rPr>
        <w:tab/>
        <w:t>INTERRUPT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ORG</w:t>
      </w:r>
      <w:r w:rsidRPr="00C17C29">
        <w:rPr>
          <w:rFonts w:eastAsia="標楷體" w:hAnsi="標楷體"/>
          <w:b/>
        </w:rPr>
        <w:tab/>
        <w:t>50H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INITIAL: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SETB</w:t>
      </w:r>
      <w:r w:rsidRPr="00C17C29">
        <w:rPr>
          <w:rFonts w:eastAsia="標楷體" w:hAnsi="標楷體" w:hint="eastAsia"/>
          <w:b/>
        </w:rPr>
        <w:tab/>
        <w:t>IT0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選擇</w:t>
      </w:r>
      <w:r w:rsidRPr="00C17C29">
        <w:rPr>
          <w:rFonts w:eastAsia="標楷體" w:hAnsi="標楷體" w:hint="eastAsia"/>
          <w:b/>
        </w:rPr>
        <w:t>falling edge trigger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IE,#10000001B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開啟</w:t>
      </w:r>
      <w:r w:rsidRPr="00C17C29">
        <w:rPr>
          <w:rFonts w:eastAsia="標楷體" w:hAnsi="標楷體" w:hint="eastAsia"/>
          <w:b/>
        </w:rPr>
        <w:t>EA</w:t>
      </w:r>
      <w:r w:rsidRPr="00C17C29">
        <w:rPr>
          <w:rFonts w:eastAsia="標楷體" w:hAnsi="標楷體" w:hint="eastAsia"/>
          <w:b/>
        </w:rPr>
        <w:t>、</w:t>
      </w:r>
      <w:r w:rsidRPr="00C17C29">
        <w:rPr>
          <w:rFonts w:eastAsia="標楷體" w:hAnsi="標楷體" w:hint="eastAsia"/>
          <w:b/>
        </w:rPr>
        <w:t>EX0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IP,#00000001B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開啟</w:t>
      </w:r>
      <w:r w:rsidRPr="00C17C29">
        <w:rPr>
          <w:rFonts w:eastAsia="標楷體" w:hAnsi="標楷體" w:hint="eastAsia"/>
          <w:b/>
        </w:rPr>
        <w:t>PX0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CLR</w:t>
      </w:r>
      <w:r w:rsidRPr="00C17C29">
        <w:rPr>
          <w:rFonts w:eastAsia="標楷體" w:hAnsi="標楷體" w:hint="eastAsia"/>
          <w:b/>
        </w:rPr>
        <w:tab/>
        <w:t>IE0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清除中斷旗標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R0,#0FFH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表一開始的位置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R1,#0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搖的次數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R2,#0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指標所在行數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R3,#12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讀一個數字所要的行數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DPTR,#ID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初始化指標位址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MAIN: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JMP</w:t>
      </w:r>
      <w:r w:rsidRPr="00C17C29">
        <w:rPr>
          <w:rFonts w:eastAsia="標楷體" w:hAnsi="標楷體" w:hint="eastAsia"/>
          <w:b/>
        </w:rPr>
        <w:tab/>
        <w:t>MAIN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無窮迴圈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INTERRUPT: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CJNE</w:t>
      </w:r>
      <w:r w:rsidRPr="00C17C29">
        <w:rPr>
          <w:rFonts w:eastAsia="標楷體" w:hAnsi="標楷體" w:hint="eastAsia"/>
          <w:b/>
        </w:rPr>
        <w:tab/>
        <w:t>R1,#30,ADDL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若搖的次數還沒</w:t>
      </w:r>
      <w:r w:rsidRPr="00C17C29">
        <w:rPr>
          <w:rFonts w:eastAsia="標楷體" w:hAnsi="標楷體" w:hint="eastAsia"/>
          <w:b/>
        </w:rPr>
        <w:t>10</w:t>
      </w:r>
      <w:r w:rsidRPr="00C17C29">
        <w:rPr>
          <w:rFonts w:eastAsia="標楷體" w:hAnsi="標楷體" w:hint="eastAsia"/>
          <w:b/>
        </w:rPr>
        <w:t>次，跳到</w:t>
      </w:r>
      <w:r w:rsidRPr="00C17C29">
        <w:rPr>
          <w:rFonts w:eastAsia="標楷體" w:hAnsi="標楷體" w:hint="eastAsia"/>
          <w:b/>
        </w:rPr>
        <w:t>ADDL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R1,#0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若達到</w:t>
      </w:r>
      <w:r w:rsidRPr="00C17C29">
        <w:rPr>
          <w:rFonts w:eastAsia="標楷體" w:hAnsi="標楷體" w:hint="eastAsia"/>
          <w:b/>
        </w:rPr>
        <w:t>10</w:t>
      </w:r>
      <w:r w:rsidRPr="00C17C29">
        <w:rPr>
          <w:rFonts w:eastAsia="標楷體" w:hAnsi="標楷體" w:hint="eastAsia"/>
          <w:b/>
        </w:rPr>
        <w:t>次，計數器歸零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MOV</w:t>
      </w:r>
      <w:r w:rsidRPr="00C17C29">
        <w:rPr>
          <w:rFonts w:eastAsia="標楷體" w:hAnsi="標楷體"/>
          <w:b/>
        </w:rPr>
        <w:tab/>
        <w:t>A,#36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ADD</w:t>
      </w:r>
      <w:r w:rsidRPr="00C17C29">
        <w:rPr>
          <w:rFonts w:eastAsia="標楷體" w:hAnsi="標楷體"/>
          <w:b/>
        </w:rPr>
        <w:tab/>
        <w:t>A,R2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R2,A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指標所在位址跳</w:t>
      </w:r>
      <w:r w:rsidRPr="00C17C29">
        <w:rPr>
          <w:rFonts w:eastAsia="標楷體" w:hAnsi="標楷體" w:hint="eastAsia"/>
          <w:b/>
        </w:rPr>
        <w:t>12</w:t>
      </w:r>
      <w:r w:rsidRPr="00C17C29">
        <w:rPr>
          <w:rFonts w:eastAsia="標楷體" w:hAnsi="標楷體" w:hint="eastAsia"/>
          <w:b/>
        </w:rPr>
        <w:t>行</w:t>
      </w:r>
      <w:r w:rsidRPr="00C17C29">
        <w:rPr>
          <w:rFonts w:eastAsia="標楷體" w:hAnsi="標楷體" w:hint="eastAsia"/>
          <w:b/>
        </w:rPr>
        <w:t>(</w:t>
      </w:r>
      <w:r w:rsidRPr="00C17C29">
        <w:rPr>
          <w:rFonts w:eastAsia="標楷體" w:hAnsi="標楷體" w:hint="eastAsia"/>
          <w:b/>
        </w:rPr>
        <w:t>一個數字</w:t>
      </w:r>
      <w:r w:rsidRPr="00C17C29">
        <w:rPr>
          <w:rFonts w:eastAsia="標楷體" w:hAnsi="標楷體" w:hint="eastAsia"/>
          <w:b/>
        </w:rPr>
        <w:t>)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CJNE</w:t>
      </w:r>
      <w:r w:rsidRPr="00C17C29">
        <w:rPr>
          <w:rFonts w:eastAsia="標楷體" w:hAnsi="標楷體" w:hint="eastAsia"/>
          <w:b/>
        </w:rPr>
        <w:tab/>
        <w:t>R2,#252,NEXT_COLUMN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若沒超出</w:t>
      </w:r>
      <w:r w:rsidRPr="00C17C29">
        <w:rPr>
          <w:rFonts w:eastAsia="標楷體" w:hAnsi="標楷體" w:hint="eastAsia"/>
          <w:b/>
        </w:rPr>
        <w:t>TABLE</w:t>
      </w:r>
      <w:r w:rsidRPr="00C17C29">
        <w:rPr>
          <w:rFonts w:eastAsia="標楷體" w:hAnsi="標楷體" w:hint="eastAsia"/>
          <w:b/>
        </w:rPr>
        <w:t>就輸入信號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R2,#0H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超出</w:t>
      </w:r>
      <w:r w:rsidRPr="00C17C29">
        <w:rPr>
          <w:rFonts w:eastAsia="標楷體" w:hAnsi="標楷體" w:hint="eastAsia"/>
          <w:b/>
        </w:rPr>
        <w:t>TABLE</w:t>
      </w:r>
      <w:r w:rsidRPr="00C17C29">
        <w:rPr>
          <w:rFonts w:eastAsia="標楷體" w:hAnsi="標楷體" w:hint="eastAsia"/>
          <w:b/>
        </w:rPr>
        <w:t>就回到起始位址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CALL</w:t>
      </w:r>
      <w:r w:rsidRPr="00C17C29">
        <w:rPr>
          <w:rFonts w:eastAsia="標楷體" w:hAnsi="標楷體" w:hint="eastAsia"/>
          <w:b/>
        </w:rPr>
        <w:tab/>
        <w:t>NEXT_COLUMN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輸入信號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CLR</w:t>
      </w:r>
      <w:r w:rsidRPr="00C17C29">
        <w:rPr>
          <w:rFonts w:eastAsia="標楷體" w:hAnsi="標楷體" w:hint="eastAsia"/>
          <w:b/>
        </w:rPr>
        <w:tab/>
        <w:t>IE0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清除中斷旗標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RETI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ADDL: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INC</w:t>
      </w:r>
      <w:r w:rsidRPr="00C17C29">
        <w:rPr>
          <w:rFonts w:eastAsia="標楷體" w:hAnsi="標楷體" w:hint="eastAsia"/>
          <w:b/>
        </w:rPr>
        <w:tab/>
        <w:t>R1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搖的次數加一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CALL</w:t>
      </w:r>
      <w:r w:rsidRPr="00C17C29">
        <w:rPr>
          <w:rFonts w:eastAsia="標楷體" w:hAnsi="標楷體" w:hint="eastAsia"/>
          <w:b/>
        </w:rPr>
        <w:tab/>
        <w:t>NEXT_COLUMN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輸入信號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CLR</w:t>
      </w:r>
      <w:r w:rsidRPr="00C17C29">
        <w:rPr>
          <w:rFonts w:eastAsia="標楷體" w:hAnsi="標楷體" w:hint="eastAsia"/>
          <w:b/>
        </w:rPr>
        <w:tab/>
        <w:t>IE0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清除中斷旗標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RETI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lastRenderedPageBreak/>
        <w:t>NEXT_COLUMN: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CALL</w:t>
      </w:r>
      <w:r w:rsidRPr="00C17C29">
        <w:rPr>
          <w:rFonts w:eastAsia="標楷體" w:hAnsi="標楷體" w:hint="eastAsia"/>
          <w:b/>
        </w:rPr>
        <w:tab/>
        <w:t>READ_BYTE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讀進一個</w:t>
      </w:r>
      <w:r w:rsidRPr="00C17C29">
        <w:rPr>
          <w:rFonts w:eastAsia="標楷體" w:hAnsi="標楷體" w:hint="eastAsia"/>
          <w:b/>
        </w:rPr>
        <w:t>BYTE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P1,A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把值放進</w:t>
      </w:r>
      <w:r w:rsidRPr="00C17C29">
        <w:rPr>
          <w:rFonts w:eastAsia="標楷體" w:hAnsi="標楷體" w:hint="eastAsia"/>
          <w:b/>
        </w:rPr>
        <w:t>P0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CALL</w:t>
      </w:r>
      <w:r w:rsidRPr="00C17C29">
        <w:rPr>
          <w:rFonts w:eastAsia="標楷體" w:hAnsi="標楷體" w:hint="eastAsia"/>
          <w:b/>
        </w:rPr>
        <w:tab/>
        <w:t>READ_BYTE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讀進一個</w:t>
      </w:r>
      <w:r w:rsidRPr="00C17C29">
        <w:rPr>
          <w:rFonts w:eastAsia="標楷體" w:hAnsi="標楷體" w:hint="eastAsia"/>
          <w:b/>
        </w:rPr>
        <w:t>BYTE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P2,A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把值放進</w:t>
      </w:r>
      <w:r w:rsidRPr="00C17C29">
        <w:rPr>
          <w:rFonts w:eastAsia="標楷體" w:hAnsi="標楷體" w:hint="eastAsia"/>
          <w:b/>
        </w:rPr>
        <w:t>P2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CALL</w:t>
      </w:r>
      <w:r w:rsidRPr="00C17C29">
        <w:rPr>
          <w:rFonts w:eastAsia="標楷體" w:hAnsi="標楷體" w:hint="eastAsia"/>
          <w:b/>
        </w:rPr>
        <w:tab/>
        <w:t>READ_BYTE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讀進一個</w:t>
      </w:r>
      <w:r w:rsidRPr="00C17C29">
        <w:rPr>
          <w:rFonts w:eastAsia="標楷體" w:hAnsi="標楷體" w:hint="eastAsia"/>
          <w:b/>
        </w:rPr>
        <w:t>BYTE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P0,A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把值放進</w:t>
      </w:r>
      <w:r w:rsidRPr="00C17C29">
        <w:rPr>
          <w:rFonts w:eastAsia="標楷體" w:hAnsi="標楷體" w:hint="eastAsia"/>
          <w:b/>
        </w:rPr>
        <w:t>P1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CALL</w:t>
      </w:r>
      <w:r w:rsidRPr="00C17C29">
        <w:rPr>
          <w:rFonts w:eastAsia="標楷體" w:hAnsi="標楷體"/>
          <w:b/>
        </w:rPr>
        <w:tab/>
        <w:t>DELAY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DJNZ</w:t>
      </w:r>
      <w:r w:rsidRPr="00C17C29">
        <w:rPr>
          <w:rFonts w:eastAsia="標楷體" w:hAnsi="標楷體" w:hint="eastAsia"/>
          <w:b/>
        </w:rPr>
        <w:tab/>
        <w:t>R3,NEXT_COLUMN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換行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MOV</w:t>
      </w:r>
      <w:r w:rsidRPr="00C17C29">
        <w:rPr>
          <w:rFonts w:eastAsia="標楷體" w:hAnsi="標楷體"/>
          <w:b/>
        </w:rPr>
        <w:tab/>
        <w:t>R3,#12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MOV</w:t>
      </w:r>
      <w:r w:rsidRPr="00C17C29">
        <w:rPr>
          <w:rFonts w:eastAsia="標楷體" w:hAnsi="標楷體"/>
          <w:b/>
        </w:rPr>
        <w:tab/>
        <w:t>R0,#0FFH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RETI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;=====READ 1 BYTE FROM TABLE=======================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>READ_BYTE: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讀一個</w:t>
      </w:r>
      <w:r w:rsidRPr="00C17C29">
        <w:rPr>
          <w:rFonts w:eastAsia="標楷體" w:hAnsi="標楷體" w:hint="eastAsia"/>
          <w:b/>
        </w:rPr>
        <w:t>BYTE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INC</w:t>
      </w:r>
      <w:r w:rsidRPr="00C17C29">
        <w:rPr>
          <w:rFonts w:eastAsia="標楷體" w:hAnsi="標楷體" w:hint="eastAsia"/>
          <w:b/>
        </w:rPr>
        <w:tab/>
        <w:t>R0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;R0</w:t>
      </w:r>
      <w:r w:rsidRPr="00C17C29">
        <w:rPr>
          <w:rFonts w:eastAsia="標楷體" w:hAnsi="標楷體" w:hint="eastAsia"/>
          <w:b/>
        </w:rPr>
        <w:t>加一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</w:t>
      </w:r>
      <w:r w:rsidRPr="00C17C29">
        <w:rPr>
          <w:rFonts w:eastAsia="標楷體" w:hAnsi="標楷體" w:hint="eastAsia"/>
          <w:b/>
        </w:rPr>
        <w:tab/>
        <w:t>A,R0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把</w:t>
      </w:r>
      <w:r w:rsidRPr="00C17C29">
        <w:rPr>
          <w:rFonts w:eastAsia="標楷體" w:hAnsi="標楷體" w:hint="eastAsia"/>
          <w:b/>
        </w:rPr>
        <w:t>R0</w:t>
      </w:r>
      <w:r w:rsidRPr="00C17C29">
        <w:rPr>
          <w:rFonts w:eastAsia="標楷體" w:hAnsi="標楷體" w:hint="eastAsia"/>
          <w:b/>
        </w:rPr>
        <w:t>放進</w:t>
      </w:r>
      <w:r w:rsidRPr="00C17C29">
        <w:rPr>
          <w:rFonts w:eastAsia="標楷體" w:hAnsi="標楷體" w:hint="eastAsia"/>
          <w:b/>
        </w:rPr>
        <w:t>A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ADD</w:t>
      </w:r>
      <w:r w:rsidRPr="00C17C29">
        <w:rPr>
          <w:rFonts w:eastAsia="標楷體" w:hAnsi="標楷體"/>
          <w:b/>
        </w:rPr>
        <w:tab/>
        <w:t>A,R2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MOVC</w:t>
      </w:r>
      <w:r w:rsidRPr="00C17C29">
        <w:rPr>
          <w:rFonts w:eastAsia="標楷體" w:hAnsi="標楷體" w:hint="eastAsia"/>
          <w:b/>
        </w:rPr>
        <w:tab/>
        <w:t>A,@A+DPTR</w:t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對應到</w:t>
      </w:r>
      <w:r w:rsidRPr="00C17C29">
        <w:rPr>
          <w:rFonts w:eastAsia="標楷體" w:hAnsi="標楷體" w:hint="eastAsia"/>
          <w:b/>
        </w:rPr>
        <w:t>TABLE</w:t>
      </w:r>
      <w:r w:rsidRPr="00C17C29">
        <w:rPr>
          <w:rFonts w:eastAsia="標楷體" w:hAnsi="標楷體" w:hint="eastAsia"/>
          <w:b/>
        </w:rPr>
        <w:t>並把值放進</w:t>
      </w:r>
      <w:r w:rsidRPr="00C17C29">
        <w:rPr>
          <w:rFonts w:eastAsia="標楷體" w:hAnsi="標楷體" w:hint="eastAsia"/>
          <w:b/>
        </w:rPr>
        <w:t>A</w:t>
      </w:r>
    </w:p>
    <w:p w:rsidR="00C17C29" w:rsidRPr="00C17C29" w:rsidRDefault="00C17C29" w:rsidP="00C17C29">
      <w:pPr>
        <w:ind w:right="238"/>
        <w:jc w:val="both"/>
        <w:rPr>
          <w:rFonts w:eastAsia="標楷體" w:hAnsi="標楷體" w:hint="eastAsia"/>
          <w:b/>
        </w:rPr>
      </w:pPr>
      <w:r w:rsidRPr="00C17C29">
        <w:rPr>
          <w:rFonts w:eastAsia="標楷體" w:hAnsi="標楷體" w:hint="eastAsia"/>
          <w:b/>
        </w:rPr>
        <w:tab/>
        <w:t>CPL</w:t>
      </w:r>
      <w:r w:rsidRPr="00C17C29">
        <w:rPr>
          <w:rFonts w:eastAsia="標楷體" w:hAnsi="標楷體" w:hint="eastAsia"/>
          <w:b/>
        </w:rPr>
        <w:tab/>
        <w:t>A</w:t>
      </w:r>
      <w:r w:rsidRPr="00C17C29">
        <w:rPr>
          <w:rFonts w:eastAsia="標楷體" w:hAnsi="標楷體" w:hint="eastAsia"/>
          <w:b/>
        </w:rPr>
        <w:tab/>
      </w:r>
      <w:r w:rsidRPr="00C17C29">
        <w:rPr>
          <w:rFonts w:eastAsia="標楷體" w:hAnsi="標楷體" w:hint="eastAsia"/>
          <w:b/>
        </w:rPr>
        <w:tab/>
        <w:t>;</w:t>
      </w:r>
      <w:r w:rsidRPr="00C17C29">
        <w:rPr>
          <w:rFonts w:eastAsia="標楷體" w:hAnsi="標楷體" w:hint="eastAsia"/>
          <w:b/>
        </w:rPr>
        <w:t>把</w:t>
      </w:r>
      <w:r w:rsidRPr="00C17C29">
        <w:rPr>
          <w:rFonts w:eastAsia="標楷體" w:hAnsi="標楷體" w:hint="eastAsia"/>
          <w:b/>
        </w:rPr>
        <w:t>A</w:t>
      </w:r>
      <w:r w:rsidRPr="00C17C29">
        <w:rPr>
          <w:rFonts w:eastAsia="標楷體" w:hAnsi="標楷體" w:hint="eastAsia"/>
          <w:b/>
        </w:rPr>
        <w:t>做反向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RET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DELAY: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MOV</w:t>
      </w:r>
      <w:r w:rsidRPr="00C17C29">
        <w:rPr>
          <w:rFonts w:eastAsia="標楷體" w:hAnsi="標楷體"/>
          <w:b/>
        </w:rPr>
        <w:tab/>
        <w:t>R6,#050H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DELAY1: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MOV</w:t>
      </w:r>
      <w:r w:rsidRPr="00C17C29">
        <w:rPr>
          <w:rFonts w:eastAsia="標楷體" w:hAnsi="標楷體"/>
          <w:b/>
        </w:rPr>
        <w:tab/>
        <w:t>R7,#0AFH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DELAY2: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DJNZ</w:t>
      </w:r>
      <w:r w:rsidRPr="00C17C29">
        <w:rPr>
          <w:rFonts w:eastAsia="標楷體" w:hAnsi="標楷體"/>
          <w:b/>
        </w:rPr>
        <w:tab/>
        <w:t>R7,DELAY2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DJNZ</w:t>
      </w:r>
      <w:r w:rsidRPr="00C17C29">
        <w:rPr>
          <w:rFonts w:eastAsia="標楷體" w:hAnsi="標楷體"/>
          <w:b/>
        </w:rPr>
        <w:tab/>
        <w:t>R6,DELAY1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ab/>
        <w:t>RET</w:t>
      </w:r>
    </w:p>
    <w:p w:rsidR="00C17C29" w:rsidRDefault="00C17C29" w:rsidP="00C17C29">
      <w:pPr>
        <w:ind w:right="238"/>
        <w:jc w:val="both"/>
        <w:rPr>
          <w:rFonts w:eastAsia="標楷體" w:hAnsi="標楷體"/>
          <w:b/>
        </w:rPr>
      </w:pPr>
      <w:r w:rsidRPr="00C17C29">
        <w:rPr>
          <w:rFonts w:eastAsia="標楷體" w:hAnsi="標楷體"/>
          <w:b/>
        </w:rPr>
        <w:t>ID:</w:t>
      </w:r>
    </w:p>
    <w:p w:rsidR="00C17C29" w:rsidRPr="00C17C29" w:rsidRDefault="00C17C29" w:rsidP="00C17C29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/>
          <w:b/>
        </w:rPr>
        <w:t>(12*3*7</w:t>
      </w:r>
      <w:r>
        <w:rPr>
          <w:rFonts w:eastAsia="標楷體" w:hAnsi="標楷體" w:hint="eastAsia"/>
          <w:b/>
        </w:rPr>
        <w:t>的</w:t>
      </w:r>
      <w:r>
        <w:rPr>
          <w:rFonts w:eastAsia="標楷體" w:hAnsi="標楷體"/>
          <w:b/>
        </w:rPr>
        <w:t>table</w:t>
      </w:r>
      <w:r>
        <w:rPr>
          <w:rFonts w:eastAsia="標楷體" w:hAnsi="標楷體" w:hint="eastAsia"/>
          <w:b/>
        </w:rPr>
        <w:t>)</w:t>
      </w:r>
    </w:p>
    <w:p w:rsidR="003F3326" w:rsidRPr="001D46AF" w:rsidRDefault="0062112E" w:rsidP="003F3326">
      <w:pPr>
        <w:ind w:right="238"/>
        <w:jc w:val="both"/>
        <w:rPr>
          <w:rFonts w:ascii="標楷體" w:eastAsia="標楷體" w:hAnsi="標楷體"/>
          <w:b/>
        </w:rPr>
      </w:pPr>
      <w:r>
        <w:rPr>
          <w:rFonts w:eastAsia="標楷體" w:hAnsi="標楷體" w:hint="eastAsia"/>
          <w:b/>
        </w:rPr>
        <w:t>六</w:t>
      </w:r>
      <w:r w:rsidR="003F3326">
        <w:rPr>
          <w:rFonts w:eastAsia="標楷體" w:hAnsi="標楷體" w:hint="eastAsia"/>
          <w:b/>
        </w:rPr>
        <w:t>、心得：</w:t>
      </w:r>
    </w:p>
    <w:p w:rsidR="001D46AF" w:rsidRPr="00E84875" w:rsidRDefault="00CB50D5" w:rsidP="00CB50D5">
      <w:pPr>
        <w:ind w:rightChars="99" w:right="238"/>
        <w:jc w:val="both"/>
        <w:rPr>
          <w:rFonts w:ascii="標楷體" w:eastAsia="MS Mincho" w:hAnsi="標楷體" w:hint="eastAsia"/>
          <w:lang w:eastAsia="ja-JP"/>
        </w:rPr>
      </w:pPr>
      <w:r w:rsidRPr="00CB50D5">
        <w:rPr>
          <w:rFonts w:ascii="標楷體" w:eastAsia="標楷體" w:hAnsi="標楷體"/>
        </w:rPr>
        <w:tab/>
      </w:r>
      <w:r w:rsidRPr="00CB50D5">
        <w:rPr>
          <w:rFonts w:ascii="標楷體" w:eastAsia="標楷體" w:hAnsi="標楷體" w:hint="eastAsia"/>
        </w:rPr>
        <w:t>生平第一次接觸外部中斷，覺得這東西真的是一個謎。就算讀了書，照著範例打，也不一定知道自己到底打了什麼</w:t>
      </w:r>
      <w:r w:rsidRPr="002A3CDF">
        <w:rPr>
          <w:rFonts w:ascii="Adobe Myungjo Std M" w:eastAsia="Adobe Myungjo Std M" w:hAnsi="Adobe Myungjo Std M" w:hint="eastAsia"/>
        </w:rPr>
        <w:t>(*</w:t>
      </w:r>
      <w:r w:rsidRPr="002A3CDF">
        <w:rPr>
          <w:rFonts w:ascii="新細明體" w:hAnsi="新細明體" w:cs="新細明體" w:hint="eastAsia"/>
          <w:lang w:eastAsia="ja-JP"/>
        </w:rPr>
        <w:t>ﾉ</w:t>
      </w:r>
      <w:r w:rsidRPr="002A3CDF">
        <w:rPr>
          <w:rFonts w:ascii="Adobe Myungjo Std M" w:eastAsia="Adobe Myungjo Std M" w:hAnsi="Adobe Myungjo Std M" w:cs="Adobe Myungjo Std M"/>
          <w:lang w:eastAsia="ja-JP"/>
        </w:rPr>
        <w:t>ω</w:t>
      </w:r>
      <w:r w:rsidRPr="002A3CDF">
        <w:rPr>
          <w:rFonts w:ascii="新細明體" w:hAnsi="新細明體" w:cs="新細明體" w:hint="eastAsia"/>
          <w:lang w:eastAsia="ja-JP"/>
        </w:rPr>
        <w:t>ﾉ</w:t>
      </w:r>
      <w:r w:rsidRPr="002A3CDF">
        <w:rPr>
          <w:rFonts w:ascii="Adobe Myungjo Std M" w:eastAsia="Adobe Myungjo Std M" w:hAnsi="Adobe Myungjo Std M" w:hint="eastAsia"/>
        </w:rPr>
        <w:t>)</w:t>
      </w:r>
      <w:r w:rsidRPr="00CB50D5">
        <w:rPr>
          <w:rFonts w:ascii="標楷體" w:eastAsia="標楷體" w:hAnsi="標楷體" w:hint="eastAsia"/>
        </w:rPr>
        <w:t>把自己的co</w:t>
      </w:r>
      <w:bookmarkStart w:id="0" w:name="_GoBack"/>
      <w:bookmarkEnd w:id="0"/>
      <w:r w:rsidRPr="00CB50D5">
        <w:rPr>
          <w:rFonts w:ascii="標楷體" w:eastAsia="標楷體" w:hAnsi="標楷體" w:hint="eastAsia"/>
        </w:rPr>
        <w:t>de改到最後變得跟同學的87%像也還是有BUG，真的不知道我這輩子跟微算機結了什麼仇。</w:t>
      </w:r>
      <w:r>
        <w:rPr>
          <w:rFonts w:ascii="標楷體" w:eastAsia="標楷體" w:hAnsi="標楷體" w:hint="eastAsia"/>
        </w:rPr>
        <w:t>不過我秉持著駑馬十駕，一回生，二回熟的精神，硬是打了很多次，你以為我懂了嗎?我還是不懂自己到底在打什麼。但是我相信經由時間的淬鍊，可能有一天起床就會知道外部中斷的意義與發明人當初的用意所在，因此我每天睡前都會思考一次，相信明天，我就會懂外部中斷的</w:t>
      </w:r>
      <w:r w:rsidR="002D527F">
        <w:rPr>
          <w:rFonts w:ascii="標楷體" w:eastAsia="標楷體" w:hAnsi="標楷體" w:hint="eastAsia"/>
        </w:rPr>
        <w:t>真諦了吧？</w:t>
      </w:r>
    </w:p>
    <w:sectPr w:rsidR="001D46AF" w:rsidRPr="00E84875" w:rsidSect="004066F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3E8" w:rsidRDefault="00F673E8" w:rsidP="003F3326">
      <w:r>
        <w:separator/>
      </w:r>
    </w:p>
  </w:endnote>
  <w:endnote w:type="continuationSeparator" w:id="0">
    <w:p w:rsidR="00F673E8" w:rsidRDefault="00F673E8" w:rsidP="003F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3E8" w:rsidRDefault="00F673E8" w:rsidP="003F3326">
      <w:r>
        <w:separator/>
      </w:r>
    </w:p>
  </w:footnote>
  <w:footnote w:type="continuationSeparator" w:id="0">
    <w:p w:rsidR="00F673E8" w:rsidRDefault="00F673E8" w:rsidP="003F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2"/>
    <w:rsid w:val="00011C21"/>
    <w:rsid w:val="000165D1"/>
    <w:rsid w:val="0002256C"/>
    <w:rsid w:val="00032A9D"/>
    <w:rsid w:val="000348A4"/>
    <w:rsid w:val="00035E4D"/>
    <w:rsid w:val="00036EE6"/>
    <w:rsid w:val="00055D7F"/>
    <w:rsid w:val="000646EF"/>
    <w:rsid w:val="00073B4E"/>
    <w:rsid w:val="00080FF3"/>
    <w:rsid w:val="00081948"/>
    <w:rsid w:val="000837BD"/>
    <w:rsid w:val="00086526"/>
    <w:rsid w:val="00091558"/>
    <w:rsid w:val="00094169"/>
    <w:rsid w:val="00095BBD"/>
    <w:rsid w:val="000A2ACE"/>
    <w:rsid w:val="000A3CC5"/>
    <w:rsid w:val="000A4318"/>
    <w:rsid w:val="000A50B7"/>
    <w:rsid w:val="000A6050"/>
    <w:rsid w:val="000B0917"/>
    <w:rsid w:val="000B486E"/>
    <w:rsid w:val="000B598D"/>
    <w:rsid w:val="000D0F2B"/>
    <w:rsid w:val="000D1278"/>
    <w:rsid w:val="000E4F3B"/>
    <w:rsid w:val="00100AEA"/>
    <w:rsid w:val="001025C3"/>
    <w:rsid w:val="00106029"/>
    <w:rsid w:val="00106875"/>
    <w:rsid w:val="00110E73"/>
    <w:rsid w:val="001338C0"/>
    <w:rsid w:val="001379A7"/>
    <w:rsid w:val="00142913"/>
    <w:rsid w:val="00165EE0"/>
    <w:rsid w:val="00184A3C"/>
    <w:rsid w:val="00185E1A"/>
    <w:rsid w:val="001909A8"/>
    <w:rsid w:val="001A1B16"/>
    <w:rsid w:val="001A520F"/>
    <w:rsid w:val="001B0267"/>
    <w:rsid w:val="001B1CA2"/>
    <w:rsid w:val="001C1DAF"/>
    <w:rsid w:val="001C53E4"/>
    <w:rsid w:val="001C6D5D"/>
    <w:rsid w:val="001D46AF"/>
    <w:rsid w:val="001E2881"/>
    <w:rsid w:val="001E315F"/>
    <w:rsid w:val="001E4AC4"/>
    <w:rsid w:val="001E789B"/>
    <w:rsid w:val="001F1061"/>
    <w:rsid w:val="001F402A"/>
    <w:rsid w:val="00201584"/>
    <w:rsid w:val="00203089"/>
    <w:rsid w:val="00213094"/>
    <w:rsid w:val="00215875"/>
    <w:rsid w:val="00220B19"/>
    <w:rsid w:val="00220DDB"/>
    <w:rsid w:val="00221F5A"/>
    <w:rsid w:val="002222B5"/>
    <w:rsid w:val="00233409"/>
    <w:rsid w:val="0023374C"/>
    <w:rsid w:val="00233F41"/>
    <w:rsid w:val="0023435F"/>
    <w:rsid w:val="0024286F"/>
    <w:rsid w:val="00243620"/>
    <w:rsid w:val="00257752"/>
    <w:rsid w:val="0027338C"/>
    <w:rsid w:val="00287137"/>
    <w:rsid w:val="00296FC9"/>
    <w:rsid w:val="002A3686"/>
    <w:rsid w:val="002A3CDF"/>
    <w:rsid w:val="002A6A3A"/>
    <w:rsid w:val="002B76AB"/>
    <w:rsid w:val="002C2F3F"/>
    <w:rsid w:val="002C5D39"/>
    <w:rsid w:val="002D1830"/>
    <w:rsid w:val="002D1FFF"/>
    <w:rsid w:val="002D22B7"/>
    <w:rsid w:val="002D4B7A"/>
    <w:rsid w:val="002D527F"/>
    <w:rsid w:val="002E2359"/>
    <w:rsid w:val="002E3487"/>
    <w:rsid w:val="002E5815"/>
    <w:rsid w:val="002E6153"/>
    <w:rsid w:val="002F53F7"/>
    <w:rsid w:val="00315949"/>
    <w:rsid w:val="003212DF"/>
    <w:rsid w:val="00321BDD"/>
    <w:rsid w:val="00326651"/>
    <w:rsid w:val="003341FC"/>
    <w:rsid w:val="00353408"/>
    <w:rsid w:val="003541A2"/>
    <w:rsid w:val="0035530E"/>
    <w:rsid w:val="00361754"/>
    <w:rsid w:val="00364EE4"/>
    <w:rsid w:val="0037647D"/>
    <w:rsid w:val="0038570F"/>
    <w:rsid w:val="003A58E4"/>
    <w:rsid w:val="003A5F56"/>
    <w:rsid w:val="003B0BCC"/>
    <w:rsid w:val="003B4371"/>
    <w:rsid w:val="003B48E2"/>
    <w:rsid w:val="003B4D84"/>
    <w:rsid w:val="003C4577"/>
    <w:rsid w:val="003D6131"/>
    <w:rsid w:val="003D7748"/>
    <w:rsid w:val="003F1F53"/>
    <w:rsid w:val="003F3326"/>
    <w:rsid w:val="00400356"/>
    <w:rsid w:val="00404C96"/>
    <w:rsid w:val="00405DF7"/>
    <w:rsid w:val="004063EA"/>
    <w:rsid w:val="004066F3"/>
    <w:rsid w:val="00410EAA"/>
    <w:rsid w:val="00411364"/>
    <w:rsid w:val="00430770"/>
    <w:rsid w:val="00430A0F"/>
    <w:rsid w:val="00434DD6"/>
    <w:rsid w:val="0043726A"/>
    <w:rsid w:val="00441C41"/>
    <w:rsid w:val="0045087F"/>
    <w:rsid w:val="004657BD"/>
    <w:rsid w:val="00480A7F"/>
    <w:rsid w:val="00482F79"/>
    <w:rsid w:val="0049290E"/>
    <w:rsid w:val="00496708"/>
    <w:rsid w:val="004A151A"/>
    <w:rsid w:val="004A536F"/>
    <w:rsid w:val="004A558A"/>
    <w:rsid w:val="004A777A"/>
    <w:rsid w:val="004C4942"/>
    <w:rsid w:val="004C54EE"/>
    <w:rsid w:val="004C6ACC"/>
    <w:rsid w:val="004D4666"/>
    <w:rsid w:val="004E60A6"/>
    <w:rsid w:val="004F04E5"/>
    <w:rsid w:val="004F3020"/>
    <w:rsid w:val="004F3728"/>
    <w:rsid w:val="00513D15"/>
    <w:rsid w:val="00521E23"/>
    <w:rsid w:val="00531A15"/>
    <w:rsid w:val="005408EC"/>
    <w:rsid w:val="00555C68"/>
    <w:rsid w:val="0056579E"/>
    <w:rsid w:val="005724C4"/>
    <w:rsid w:val="005730B3"/>
    <w:rsid w:val="00581C27"/>
    <w:rsid w:val="00585C53"/>
    <w:rsid w:val="00591441"/>
    <w:rsid w:val="00592355"/>
    <w:rsid w:val="00593754"/>
    <w:rsid w:val="00593C7C"/>
    <w:rsid w:val="005942F9"/>
    <w:rsid w:val="0059721B"/>
    <w:rsid w:val="005A194C"/>
    <w:rsid w:val="005A5426"/>
    <w:rsid w:val="005A5C9A"/>
    <w:rsid w:val="005A7E19"/>
    <w:rsid w:val="005B2A11"/>
    <w:rsid w:val="005D2DFE"/>
    <w:rsid w:val="005E2EF9"/>
    <w:rsid w:val="005F6634"/>
    <w:rsid w:val="0060095B"/>
    <w:rsid w:val="00601DB2"/>
    <w:rsid w:val="006150EE"/>
    <w:rsid w:val="006156FC"/>
    <w:rsid w:val="006167EC"/>
    <w:rsid w:val="0062112E"/>
    <w:rsid w:val="00623F34"/>
    <w:rsid w:val="00631F49"/>
    <w:rsid w:val="00632BDE"/>
    <w:rsid w:val="006345C8"/>
    <w:rsid w:val="00645870"/>
    <w:rsid w:val="00652246"/>
    <w:rsid w:val="00654DF7"/>
    <w:rsid w:val="006647C7"/>
    <w:rsid w:val="00664B3F"/>
    <w:rsid w:val="0067298F"/>
    <w:rsid w:val="0068479F"/>
    <w:rsid w:val="00695244"/>
    <w:rsid w:val="006A0C07"/>
    <w:rsid w:val="006D3F41"/>
    <w:rsid w:val="006D4A1A"/>
    <w:rsid w:val="006F4F4B"/>
    <w:rsid w:val="006F681C"/>
    <w:rsid w:val="00703007"/>
    <w:rsid w:val="00720146"/>
    <w:rsid w:val="00720965"/>
    <w:rsid w:val="00724C22"/>
    <w:rsid w:val="0072758A"/>
    <w:rsid w:val="00730E96"/>
    <w:rsid w:val="007346AF"/>
    <w:rsid w:val="007611F8"/>
    <w:rsid w:val="00766862"/>
    <w:rsid w:val="00773932"/>
    <w:rsid w:val="007904BA"/>
    <w:rsid w:val="007915C7"/>
    <w:rsid w:val="007A3365"/>
    <w:rsid w:val="007B024D"/>
    <w:rsid w:val="007C0110"/>
    <w:rsid w:val="007C1DC3"/>
    <w:rsid w:val="007C68C2"/>
    <w:rsid w:val="007E6D72"/>
    <w:rsid w:val="007F0AD8"/>
    <w:rsid w:val="007F1F02"/>
    <w:rsid w:val="007F606B"/>
    <w:rsid w:val="00804DB0"/>
    <w:rsid w:val="00821D63"/>
    <w:rsid w:val="00822E96"/>
    <w:rsid w:val="008305E6"/>
    <w:rsid w:val="00843DE5"/>
    <w:rsid w:val="00847322"/>
    <w:rsid w:val="00856BA0"/>
    <w:rsid w:val="0085718B"/>
    <w:rsid w:val="0087371C"/>
    <w:rsid w:val="00875A12"/>
    <w:rsid w:val="00883F5D"/>
    <w:rsid w:val="00890A11"/>
    <w:rsid w:val="00894868"/>
    <w:rsid w:val="008963D0"/>
    <w:rsid w:val="00897610"/>
    <w:rsid w:val="008A4451"/>
    <w:rsid w:val="008A7842"/>
    <w:rsid w:val="008B08D4"/>
    <w:rsid w:val="008B0EE6"/>
    <w:rsid w:val="008B15D3"/>
    <w:rsid w:val="008D3C93"/>
    <w:rsid w:val="008D458E"/>
    <w:rsid w:val="008D7787"/>
    <w:rsid w:val="008E02FA"/>
    <w:rsid w:val="008E453F"/>
    <w:rsid w:val="008E4AE9"/>
    <w:rsid w:val="008F3FC1"/>
    <w:rsid w:val="009006E5"/>
    <w:rsid w:val="00901E1D"/>
    <w:rsid w:val="00903C6D"/>
    <w:rsid w:val="0090708E"/>
    <w:rsid w:val="00910053"/>
    <w:rsid w:val="00912557"/>
    <w:rsid w:val="00917C81"/>
    <w:rsid w:val="00920EBF"/>
    <w:rsid w:val="0093028A"/>
    <w:rsid w:val="00933442"/>
    <w:rsid w:val="00943A1A"/>
    <w:rsid w:val="009655DA"/>
    <w:rsid w:val="00971D0A"/>
    <w:rsid w:val="00972C7A"/>
    <w:rsid w:val="0097558E"/>
    <w:rsid w:val="00977B67"/>
    <w:rsid w:val="00980820"/>
    <w:rsid w:val="00990F1F"/>
    <w:rsid w:val="0099528C"/>
    <w:rsid w:val="009A06DA"/>
    <w:rsid w:val="009A7FFD"/>
    <w:rsid w:val="009B0A2D"/>
    <w:rsid w:val="009B358E"/>
    <w:rsid w:val="009B48AE"/>
    <w:rsid w:val="009B64A9"/>
    <w:rsid w:val="009C26D7"/>
    <w:rsid w:val="009C5501"/>
    <w:rsid w:val="009C5733"/>
    <w:rsid w:val="009F0EF5"/>
    <w:rsid w:val="009F70D4"/>
    <w:rsid w:val="009F7D4F"/>
    <w:rsid w:val="00A0029D"/>
    <w:rsid w:val="00A046F7"/>
    <w:rsid w:val="00A1581C"/>
    <w:rsid w:val="00A15E3C"/>
    <w:rsid w:val="00A21A3E"/>
    <w:rsid w:val="00A2350E"/>
    <w:rsid w:val="00A406CB"/>
    <w:rsid w:val="00A44C28"/>
    <w:rsid w:val="00A4645E"/>
    <w:rsid w:val="00A47EA7"/>
    <w:rsid w:val="00A5572E"/>
    <w:rsid w:val="00A6140B"/>
    <w:rsid w:val="00A62011"/>
    <w:rsid w:val="00A64CB7"/>
    <w:rsid w:val="00A718C4"/>
    <w:rsid w:val="00A84471"/>
    <w:rsid w:val="00A86696"/>
    <w:rsid w:val="00A87E69"/>
    <w:rsid w:val="00A91120"/>
    <w:rsid w:val="00A94BFF"/>
    <w:rsid w:val="00AA7E85"/>
    <w:rsid w:val="00AB136B"/>
    <w:rsid w:val="00AB5DCE"/>
    <w:rsid w:val="00AC104D"/>
    <w:rsid w:val="00AC5E06"/>
    <w:rsid w:val="00AE222B"/>
    <w:rsid w:val="00AE4101"/>
    <w:rsid w:val="00AF0F46"/>
    <w:rsid w:val="00AF1417"/>
    <w:rsid w:val="00AF2CF4"/>
    <w:rsid w:val="00B0196B"/>
    <w:rsid w:val="00B02ABD"/>
    <w:rsid w:val="00B12652"/>
    <w:rsid w:val="00B1480C"/>
    <w:rsid w:val="00B14CE9"/>
    <w:rsid w:val="00B30857"/>
    <w:rsid w:val="00B34DC7"/>
    <w:rsid w:val="00B36959"/>
    <w:rsid w:val="00B47AA1"/>
    <w:rsid w:val="00B47B80"/>
    <w:rsid w:val="00B505AD"/>
    <w:rsid w:val="00B534ED"/>
    <w:rsid w:val="00B5432F"/>
    <w:rsid w:val="00B70B68"/>
    <w:rsid w:val="00B7375D"/>
    <w:rsid w:val="00B80896"/>
    <w:rsid w:val="00B81BC7"/>
    <w:rsid w:val="00B9380A"/>
    <w:rsid w:val="00B944B1"/>
    <w:rsid w:val="00B95E7A"/>
    <w:rsid w:val="00BA25FB"/>
    <w:rsid w:val="00BA37D4"/>
    <w:rsid w:val="00BB4BB9"/>
    <w:rsid w:val="00BC3512"/>
    <w:rsid w:val="00BD45BD"/>
    <w:rsid w:val="00BE33A5"/>
    <w:rsid w:val="00BF44ED"/>
    <w:rsid w:val="00BF582F"/>
    <w:rsid w:val="00C0012E"/>
    <w:rsid w:val="00C02813"/>
    <w:rsid w:val="00C03CC5"/>
    <w:rsid w:val="00C07613"/>
    <w:rsid w:val="00C17C29"/>
    <w:rsid w:val="00C23641"/>
    <w:rsid w:val="00C2578B"/>
    <w:rsid w:val="00C269D9"/>
    <w:rsid w:val="00C32162"/>
    <w:rsid w:val="00C366E8"/>
    <w:rsid w:val="00C44734"/>
    <w:rsid w:val="00C45118"/>
    <w:rsid w:val="00C455E1"/>
    <w:rsid w:val="00C57D14"/>
    <w:rsid w:val="00C86009"/>
    <w:rsid w:val="00CB50D5"/>
    <w:rsid w:val="00CC1A47"/>
    <w:rsid w:val="00CC7230"/>
    <w:rsid w:val="00CC77D5"/>
    <w:rsid w:val="00CD6377"/>
    <w:rsid w:val="00CE58ED"/>
    <w:rsid w:val="00CF567C"/>
    <w:rsid w:val="00CF5B7C"/>
    <w:rsid w:val="00D154D7"/>
    <w:rsid w:val="00D17D78"/>
    <w:rsid w:val="00D27841"/>
    <w:rsid w:val="00D41412"/>
    <w:rsid w:val="00D51345"/>
    <w:rsid w:val="00D516C7"/>
    <w:rsid w:val="00D53246"/>
    <w:rsid w:val="00D553FD"/>
    <w:rsid w:val="00D578DE"/>
    <w:rsid w:val="00D70B28"/>
    <w:rsid w:val="00D70C58"/>
    <w:rsid w:val="00D83DA0"/>
    <w:rsid w:val="00D96CD0"/>
    <w:rsid w:val="00DA4F39"/>
    <w:rsid w:val="00DB27C1"/>
    <w:rsid w:val="00DC0647"/>
    <w:rsid w:val="00DD0539"/>
    <w:rsid w:val="00DD3C46"/>
    <w:rsid w:val="00DF2F17"/>
    <w:rsid w:val="00DF40D3"/>
    <w:rsid w:val="00DF6336"/>
    <w:rsid w:val="00E01C3B"/>
    <w:rsid w:val="00E02AD9"/>
    <w:rsid w:val="00E03DA1"/>
    <w:rsid w:val="00E054E7"/>
    <w:rsid w:val="00E118E9"/>
    <w:rsid w:val="00E2001F"/>
    <w:rsid w:val="00E2460A"/>
    <w:rsid w:val="00E326F0"/>
    <w:rsid w:val="00E34842"/>
    <w:rsid w:val="00E36AC3"/>
    <w:rsid w:val="00E40E6B"/>
    <w:rsid w:val="00E42F4C"/>
    <w:rsid w:val="00E5230C"/>
    <w:rsid w:val="00E52507"/>
    <w:rsid w:val="00E539EC"/>
    <w:rsid w:val="00E632CD"/>
    <w:rsid w:val="00E6495A"/>
    <w:rsid w:val="00E660AB"/>
    <w:rsid w:val="00E67E28"/>
    <w:rsid w:val="00E84875"/>
    <w:rsid w:val="00E8644D"/>
    <w:rsid w:val="00E902F3"/>
    <w:rsid w:val="00EA30C8"/>
    <w:rsid w:val="00EB11D2"/>
    <w:rsid w:val="00EB5A74"/>
    <w:rsid w:val="00EC079A"/>
    <w:rsid w:val="00ED30D7"/>
    <w:rsid w:val="00EE00EC"/>
    <w:rsid w:val="00EE4363"/>
    <w:rsid w:val="00EE63D9"/>
    <w:rsid w:val="00EF7E4E"/>
    <w:rsid w:val="00F0016E"/>
    <w:rsid w:val="00F05A96"/>
    <w:rsid w:val="00F36D11"/>
    <w:rsid w:val="00F42AAD"/>
    <w:rsid w:val="00F44B61"/>
    <w:rsid w:val="00F52F66"/>
    <w:rsid w:val="00F66AF0"/>
    <w:rsid w:val="00F67233"/>
    <w:rsid w:val="00F673E8"/>
    <w:rsid w:val="00F77E49"/>
    <w:rsid w:val="00F84FC3"/>
    <w:rsid w:val="00F8581B"/>
    <w:rsid w:val="00FA0A0F"/>
    <w:rsid w:val="00FA0D49"/>
    <w:rsid w:val="00FA7F18"/>
    <w:rsid w:val="00FC4076"/>
    <w:rsid w:val="00FD0A0D"/>
    <w:rsid w:val="00FD68A3"/>
    <w:rsid w:val="00FE088D"/>
    <w:rsid w:val="00FF2CCA"/>
    <w:rsid w:val="00FF2E67"/>
    <w:rsid w:val="00FF3483"/>
    <w:rsid w:val="00FF380E"/>
    <w:rsid w:val="00FF3A22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F08D6-3F13-445D-8F89-93A79E0E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32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33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3326"/>
    <w:rPr>
      <w:sz w:val="20"/>
      <w:szCs w:val="20"/>
    </w:rPr>
  </w:style>
  <w:style w:type="paragraph" w:customStyle="1" w:styleId="Default">
    <w:name w:val="Default"/>
    <w:rsid w:val="003F3326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滕瑋安</dc:creator>
  <cp:keywords/>
  <dc:description/>
  <cp:lastModifiedBy>Windows 使用者</cp:lastModifiedBy>
  <cp:revision>11</cp:revision>
  <dcterms:created xsi:type="dcterms:W3CDTF">2017-12-18T16:26:00Z</dcterms:created>
  <dcterms:modified xsi:type="dcterms:W3CDTF">2017-12-18T17:09:00Z</dcterms:modified>
</cp:coreProperties>
</file>