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yld6vmac5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 Completo sobre ASO (App Store Optimization)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5gvu7bu0x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é ASO?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Store Optimization (ASO) é o processo de otimização de aplicativos móveis para melhorar sua visibilidade nas lojas de aplicativos, como a Apple App Store e o Google Play Store. O objetivo é aumentar o número de downloads e a retenção de usuários. ASO é frequentemente comparado ao SEO (Search Engine Optimization) de websites, mas é específico para aplicativos móveis.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6wikjzdh2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Principais Elementos do ASO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do Aplicativo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único, fácil de lembrar e conter palavras-chave relevantes.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Google Play, o título pode ter até 50 caracteres, enquanto na Apple App Store, o limite é de 30 caracteres.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Palavras-chave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Apple App Store tem um campo específico para palavras-chave (até 100 caracteres).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Google Play, as palavras-chave são extraídas da descrição do aplicativo.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do Aplicativo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clara e persuasiva, destacando os principais benefícios e funcionalidades do aplicativo.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Inclua palavras-chave naturalmente.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Google Play, a descrição pode ter até 4000 caracteres.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Ícone do Aplicativo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atraente e refletir a funcionalidade do aplicativo.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bom design de ícone pode aumentar significativamente a taxa de cliques.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Capturas de Tela e Vídeos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Devem mostrar as principais funcionalidades do aplicativo de forma visualmente atraente.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Google Play, é possível incluir vídeos promocionais.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Avaliações e Comentários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Avaliações positivas e comentários aumentam a credibilidade do aplicativo.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Responder aos comentários pode melhorar a experiência do usuário e a classificação do aplicativo.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Atualizações Regulares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Manter o aplicativo atualizado com novas funcionalidades e correções de bugs.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Atualizações frequentes podem melhorar a visibilidade nas lojas de aplicativos.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rbkuk2997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Diferenças entre Apple App Store e Google Play Store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App 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Palavras-chave</w:t>
      </w:r>
      <w:r w:rsidDel="00000000" w:rsidR="00000000" w:rsidRPr="00000000">
        <w:rPr>
          <w:rtl w:val="0"/>
        </w:rPr>
        <w:t xml:space="preserve">: Possui um campo específico para palavras-chave.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Título e Subtítulo</w:t>
      </w:r>
      <w:r w:rsidDel="00000000" w:rsidR="00000000" w:rsidRPr="00000000">
        <w:rPr>
          <w:rtl w:val="0"/>
        </w:rPr>
        <w:t xml:space="preserve">: Limite de 30 caracteres para o título e subtítulo.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Avaliações</w:t>
      </w:r>
      <w:r w:rsidDel="00000000" w:rsidR="00000000" w:rsidRPr="00000000">
        <w:rPr>
          <w:rtl w:val="0"/>
        </w:rPr>
        <w:t xml:space="preserve">: As avaliações podem ser redefinidas com cada atualização.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Aprovação</w:t>
      </w:r>
      <w:r w:rsidDel="00000000" w:rsidR="00000000" w:rsidRPr="00000000">
        <w:rPr>
          <w:rtl w:val="0"/>
        </w:rPr>
        <w:t xml:space="preserve">: Processo de revisão rigoroso e mais demorado.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Play 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Palavras-chave</w:t>
      </w:r>
      <w:r w:rsidDel="00000000" w:rsidR="00000000" w:rsidRPr="00000000">
        <w:rPr>
          <w:rtl w:val="0"/>
        </w:rPr>
        <w:t xml:space="preserve">: Extraídas da descrição do aplicativo.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Título e Descrição</w:t>
      </w:r>
      <w:r w:rsidDel="00000000" w:rsidR="00000000" w:rsidRPr="00000000">
        <w:rPr>
          <w:rtl w:val="0"/>
        </w:rPr>
        <w:t xml:space="preserve">: Limite de 50 caracteres para o título e 4000 caracteres para a descrição.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Avaliações</w:t>
      </w:r>
      <w:r w:rsidDel="00000000" w:rsidR="00000000" w:rsidRPr="00000000">
        <w:rPr>
          <w:rtl w:val="0"/>
        </w:rPr>
        <w:t xml:space="preserve">: Permanecem mesmo após atualizações.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Aprovação</w:t>
      </w:r>
      <w:r w:rsidDel="00000000" w:rsidR="00000000" w:rsidRPr="00000000">
        <w:rPr>
          <w:rtl w:val="0"/>
        </w:rPr>
        <w:t xml:space="preserve">: Processo de revisão mais rápido e flexível.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n05ir26dm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Benefícios do ASO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Aumento da Visibilidade</w:t>
      </w:r>
      <w:r w:rsidDel="00000000" w:rsidR="00000000" w:rsidRPr="00000000">
        <w:rPr>
          <w:rtl w:val="0"/>
        </w:rPr>
        <w:t xml:space="preserve">: Melhora a classificação nas lojas de aplicativos, tornando o aplicativo mais fácil de encontrar.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Mais Downloads Orgânicos</w:t>
      </w:r>
      <w:r w:rsidDel="00000000" w:rsidR="00000000" w:rsidRPr="00000000">
        <w:rPr>
          <w:rtl w:val="0"/>
        </w:rPr>
        <w:t xml:space="preserve">: Aumenta o número de downloads sem a necessidade de campanhas pagas.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Melhoria da Retenção de Usuários</w:t>
      </w:r>
      <w:r w:rsidDel="00000000" w:rsidR="00000000" w:rsidRPr="00000000">
        <w:rPr>
          <w:rtl w:val="0"/>
        </w:rPr>
        <w:t xml:space="preserve">: Usuários mais qualificados são atraídos, resultando em maior retenção e engajamento.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Competitividade</w:t>
      </w:r>
      <w:r w:rsidDel="00000000" w:rsidR="00000000" w:rsidRPr="00000000">
        <w:rPr>
          <w:rtl w:val="0"/>
        </w:rPr>
        <w:t xml:space="preserve">: Ajuda a competir com outros aplicativos similares, destacando os pontos fortes do seu aplicativo.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izcs700bd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Estratégias para Melhorar ASO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 de Palavras-chave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ferramentas como App Annie, Sensor Tower e TheTool para identificar palavras-chave relevantes.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Analisar a concorrência para descobrir palavras-chave que podem ser usadas.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Otimização Contínua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regularmente o título, descrição e palavras-chave com base nas tendências de busca e feedback dos usuários.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testes A/B para entender quais elementos visuais e textuais funcionam melhor.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Engajamento com Usuários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Incentivar avaliações e responder a comentários para melhorar a percepção do aplicativo.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feedback para melhorar continuamente o aplicativo.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Visuais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Investir em um ícone atrativo e capturas de tela de alta qualidade.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vídeos promocionais no Google Play para mostrar funcionalidades em ação.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sctu3f6b0y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Ferramentas de ASO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Annie</w:t>
      </w:r>
      <w:r w:rsidDel="00000000" w:rsidR="00000000" w:rsidRPr="00000000">
        <w:rPr>
          <w:rtl w:val="0"/>
        </w:rPr>
        <w:t xml:space="preserve">: Análise de mercado e desempenho de aplicativos.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Tower</w:t>
      </w:r>
      <w:r w:rsidDel="00000000" w:rsidR="00000000" w:rsidRPr="00000000">
        <w:rPr>
          <w:rtl w:val="0"/>
        </w:rPr>
        <w:t xml:space="preserve">: Pesquisa de palavras-chave e análise de concorrência.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TheTool</w:t>
      </w:r>
      <w:r w:rsidDel="00000000" w:rsidR="00000000" w:rsidRPr="00000000">
        <w:rPr>
          <w:rtl w:val="0"/>
        </w:rPr>
        <w:t xml:space="preserve">: Monitoramento de ASO e análise de desempenho.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2o3qw9nw3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uma estratégia de ASO eficaz é essencial para o sucesso de um aplicativo nas lojas de aplicativos. Isso envolve otimizar diversos elementos, desde o título e descrição até as avaliações e elementos visuais. Utilizando as melhores práticas e ferramentas disponíveis, é possível aumentar a visibilidade, atrair mais downloads e melhorar a retenção de usuários.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mais detalhes, consulte os artigos: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Rock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ckcontent.com/br/blog/app-store-optimization/" TargetMode="External"/><Relationship Id="rId7" Type="http://schemas.openxmlformats.org/officeDocument/2006/relationships/hyperlink" Target="https://appradar.com/academy/what-is-app-store-optimization-aso" TargetMode="External"/><Relationship Id="rId8" Type="http://schemas.openxmlformats.org/officeDocument/2006/relationships/hyperlink" Target="https://www.conversion.com.br/blog/aso-app-store-optim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