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AF3" w:rsidRDefault="008E6AF3" w:rsidP="008E6AF3">
      <w:pPr>
        <w:pStyle w:val="Ttulo1"/>
      </w:pPr>
      <w:r>
        <w:rPr>
          <w:rFonts w:ascii="Segoe UI Symbol" w:hAnsi="Segoe UI Symbol" w:cs="Segoe UI Symbol"/>
        </w:rPr>
        <w:t>📘</w:t>
      </w:r>
      <w:r>
        <w:t xml:space="preserve"> Fase 3 — </w:t>
      </w:r>
      <w:proofErr w:type="spellStart"/>
      <w:r>
        <w:t>dbt</w:t>
      </w:r>
      <w:proofErr w:type="spellEnd"/>
      <w:r>
        <w:t xml:space="preserve"> Gold</w:t>
      </w:r>
    </w:p>
    <w:p w:rsidR="008E6AF3" w:rsidRDefault="008E6AF3" w:rsidP="008E6AF3">
      <w:pPr>
        <w:pStyle w:val="NormalWeb"/>
      </w:pPr>
      <w:r>
        <w:t xml:space="preserve">Modelado analítico sobre </w:t>
      </w:r>
      <w:proofErr w:type="spellStart"/>
      <w:r>
        <w:t>Databricks</w:t>
      </w:r>
      <w:proofErr w:type="spellEnd"/>
      <w:r>
        <w:t xml:space="preserve"> (Arquitectura </w:t>
      </w:r>
      <w:proofErr w:type="spellStart"/>
      <w:r>
        <w:t>Medallion</w:t>
      </w:r>
      <w:proofErr w:type="spellEnd"/>
      <w:r>
        <w:t>)</w:t>
      </w:r>
    </w:p>
    <w:p w:rsidR="008E6AF3" w:rsidRDefault="008E6AF3" w:rsidP="008E6AF3">
      <w:r>
        <w:pict>
          <v:rect id="_x0000_i1051" style="width:0;height:1.5pt" o:hralign="center" o:hrstd="t" o:hr="t" fillcolor="#a0a0a0" stroked="f"/>
        </w:pict>
      </w:r>
    </w:p>
    <w:p w:rsidR="008E6AF3" w:rsidRDefault="008E6AF3" w:rsidP="008E6AF3">
      <w:pPr>
        <w:pStyle w:val="Ttulo2"/>
      </w:pPr>
      <w:r>
        <w:rPr>
          <w:rFonts w:ascii="Segoe UI Symbol" w:hAnsi="Segoe UI Symbol" w:cs="Segoe UI Symbol"/>
        </w:rPr>
        <w:t>🎯</w:t>
      </w:r>
      <w:r>
        <w:t xml:space="preserve"> Objetivo de la Fase</w:t>
      </w:r>
    </w:p>
    <w:p w:rsidR="008E6AF3" w:rsidRDefault="008E6AF3" w:rsidP="008E6AF3">
      <w:pPr>
        <w:pStyle w:val="NormalWeb"/>
      </w:pPr>
      <w:r>
        <w:t xml:space="preserve">El objetivo de esta fase es construir la </w:t>
      </w:r>
      <w:r>
        <w:rPr>
          <w:rStyle w:val="Textoennegrita"/>
        </w:rPr>
        <w:t>capa GOLD</w:t>
      </w:r>
      <w:r>
        <w:t xml:space="preserve"> del pipeline de datos utilizando </w:t>
      </w:r>
      <w:proofErr w:type="spellStart"/>
      <w:r>
        <w:rPr>
          <w:rStyle w:val="Textoennegrita"/>
        </w:rPr>
        <w:t>dbt</w:t>
      </w:r>
      <w:proofErr w:type="spellEnd"/>
      <w:r>
        <w:t xml:space="preserve"> sobre </w:t>
      </w:r>
      <w:proofErr w:type="spellStart"/>
      <w:r>
        <w:rPr>
          <w:rStyle w:val="Textoennegrita"/>
        </w:rPr>
        <w:t>Databricks</w:t>
      </w:r>
      <w:proofErr w:type="spellEnd"/>
      <w:r>
        <w:t xml:space="preserve">, partiendo de los datos ya procesados en la capa </w:t>
      </w:r>
      <w:proofErr w:type="spellStart"/>
      <w:r>
        <w:rPr>
          <w:rStyle w:val="Textoennegrita"/>
        </w:rPr>
        <w:t>Silver</w:t>
      </w:r>
      <w:proofErr w:type="spellEnd"/>
      <w:r>
        <w:t>.</w:t>
      </w:r>
    </w:p>
    <w:p w:rsidR="008E6AF3" w:rsidRDefault="008E6AF3" w:rsidP="008E6AF3">
      <w:pPr>
        <w:pStyle w:val="NormalWeb"/>
      </w:pPr>
      <w:r>
        <w:t xml:space="preserve">En una arquitectura </w:t>
      </w:r>
      <w:proofErr w:type="spellStart"/>
      <w:r>
        <w:rPr>
          <w:rStyle w:val="Textoennegrita"/>
        </w:rPr>
        <w:t>Medallion</w:t>
      </w:r>
      <w:proofErr w:type="spellEnd"/>
      <w:r>
        <w:t>:</w:t>
      </w:r>
    </w:p>
    <w:p w:rsidR="008E6AF3" w:rsidRDefault="008E6AF3" w:rsidP="008E6AF3">
      <w:pPr>
        <w:pStyle w:val="NormalWeb"/>
        <w:numPr>
          <w:ilvl w:val="0"/>
          <w:numId w:val="3"/>
        </w:numPr>
      </w:pPr>
      <w:proofErr w:type="spellStart"/>
      <w:r>
        <w:rPr>
          <w:rStyle w:val="Textoennegrita"/>
        </w:rPr>
        <w:t>Bronze</w:t>
      </w:r>
      <w:proofErr w:type="spellEnd"/>
      <w:r>
        <w:t xml:space="preserve"> → datos crudos (</w:t>
      </w:r>
      <w:proofErr w:type="spellStart"/>
      <w:r>
        <w:t>raw</w:t>
      </w:r>
      <w:proofErr w:type="spellEnd"/>
      <w:r>
        <w:t>)</w:t>
      </w:r>
    </w:p>
    <w:p w:rsidR="008E6AF3" w:rsidRDefault="008E6AF3" w:rsidP="008E6AF3">
      <w:pPr>
        <w:pStyle w:val="NormalWeb"/>
        <w:numPr>
          <w:ilvl w:val="0"/>
          <w:numId w:val="3"/>
        </w:numPr>
      </w:pPr>
      <w:proofErr w:type="spellStart"/>
      <w:r>
        <w:rPr>
          <w:rStyle w:val="Textoennegrita"/>
        </w:rPr>
        <w:t>Silver</w:t>
      </w:r>
      <w:proofErr w:type="spellEnd"/>
      <w:r>
        <w:t xml:space="preserve"> → datos limpios, normalizados y consistentes</w:t>
      </w:r>
    </w:p>
    <w:p w:rsidR="008E6AF3" w:rsidRDefault="008E6AF3" w:rsidP="008E6AF3">
      <w:pPr>
        <w:pStyle w:val="NormalWeb"/>
        <w:numPr>
          <w:ilvl w:val="0"/>
          <w:numId w:val="3"/>
        </w:numPr>
      </w:pPr>
      <w:r>
        <w:rPr>
          <w:rStyle w:val="Textoennegrita"/>
        </w:rPr>
        <w:t>Gold</w:t>
      </w:r>
      <w:r>
        <w:t xml:space="preserve"> → datos listos para análisis, métricas y negocio</w:t>
      </w:r>
    </w:p>
    <w:p w:rsidR="008E6AF3" w:rsidRDefault="008E6AF3" w:rsidP="008E6AF3">
      <w:pPr>
        <w:pStyle w:val="NormalWeb"/>
      </w:pPr>
      <w:r>
        <w:t>La capa Gold es la que normalmente consumen:</w:t>
      </w:r>
    </w:p>
    <w:p w:rsidR="008E6AF3" w:rsidRDefault="008E6AF3" w:rsidP="008E6AF3">
      <w:pPr>
        <w:pStyle w:val="NormalWeb"/>
        <w:numPr>
          <w:ilvl w:val="0"/>
          <w:numId w:val="4"/>
        </w:numPr>
      </w:pPr>
      <w:r>
        <w:t>Analistas de datos</w:t>
      </w:r>
    </w:p>
    <w:p w:rsidR="008E6AF3" w:rsidRDefault="008E6AF3" w:rsidP="008E6AF3">
      <w:pPr>
        <w:pStyle w:val="NormalWeb"/>
        <w:numPr>
          <w:ilvl w:val="0"/>
          <w:numId w:val="4"/>
        </w:numPr>
      </w:pPr>
      <w:r>
        <w:t>Herramientas de BI (</w:t>
      </w:r>
      <w:proofErr w:type="spellStart"/>
      <w:r>
        <w:t>Power</w:t>
      </w:r>
      <w:proofErr w:type="spellEnd"/>
      <w:r>
        <w:t xml:space="preserve"> BI, </w:t>
      </w:r>
      <w:proofErr w:type="spellStart"/>
      <w:r>
        <w:t>Tableau</w:t>
      </w:r>
      <w:proofErr w:type="spellEnd"/>
      <w:r>
        <w:t xml:space="preserve">, </w:t>
      </w:r>
      <w:proofErr w:type="spellStart"/>
      <w:r>
        <w:t>Looker</w:t>
      </w:r>
      <w:proofErr w:type="spellEnd"/>
      <w:r>
        <w:t>)</w:t>
      </w:r>
    </w:p>
    <w:p w:rsidR="008E6AF3" w:rsidRDefault="008E6AF3" w:rsidP="008E6AF3">
      <w:pPr>
        <w:pStyle w:val="NormalWeb"/>
        <w:numPr>
          <w:ilvl w:val="0"/>
          <w:numId w:val="4"/>
        </w:numPr>
      </w:pPr>
      <w:r>
        <w:t>Científicos de datos</w:t>
      </w:r>
    </w:p>
    <w:p w:rsidR="008E6AF3" w:rsidRDefault="008E6AF3" w:rsidP="008E6AF3">
      <w:pPr>
        <w:pStyle w:val="NormalWeb"/>
        <w:numPr>
          <w:ilvl w:val="0"/>
          <w:numId w:val="4"/>
        </w:numPr>
      </w:pPr>
      <w:proofErr w:type="spellStart"/>
      <w:r>
        <w:t>Stakeholders</w:t>
      </w:r>
      <w:proofErr w:type="spellEnd"/>
      <w:r>
        <w:t xml:space="preserve"> de negocio</w:t>
      </w:r>
    </w:p>
    <w:p w:rsidR="008E6AF3" w:rsidRDefault="008E6AF3" w:rsidP="008E6AF3">
      <w:r>
        <w:pict>
          <v:rect id="_x0000_i1052" style="width:0;height:1.5pt" o:hralign="center" o:hrstd="t" o:hr="t" fillcolor="#a0a0a0" stroked="f"/>
        </w:pict>
      </w:r>
    </w:p>
    <w:p w:rsidR="008E6AF3" w:rsidRDefault="008E6AF3" w:rsidP="008E6AF3">
      <w:pPr>
        <w:pStyle w:val="Ttulo2"/>
      </w:pPr>
      <w:r>
        <w:rPr>
          <w:rFonts w:ascii="Segoe UI Symbol" w:hAnsi="Segoe UI Symbol" w:cs="Segoe UI Symbol"/>
        </w:rPr>
        <w:t>🗂</w:t>
      </w:r>
      <w:r>
        <w:t xml:space="preserve">️ Paso 1 — Verificar proyecto </w:t>
      </w:r>
      <w:proofErr w:type="spellStart"/>
      <w:r>
        <w:t>dbt</w:t>
      </w:r>
      <w:proofErr w:type="spellEnd"/>
    </w:p>
    <w:p w:rsidR="008E6AF3" w:rsidRDefault="008E6AF3" w:rsidP="008E6AF3">
      <w:pPr>
        <w:pStyle w:val="NormalWeb"/>
      </w:pPr>
      <w:r>
        <w:t xml:space="preserve">Antes de crear modelos Gold, es fundamental validar que el proyecto </w:t>
      </w:r>
      <w:proofErr w:type="spellStart"/>
      <w:r>
        <w:t>dbt</w:t>
      </w:r>
      <w:proofErr w:type="spellEnd"/>
      <w:r>
        <w:t xml:space="preserve"> está correctamente configurado.</w:t>
      </w:r>
    </w:p>
    <w:p w:rsidR="008E6AF3" w:rsidRDefault="008E6AF3" w:rsidP="008E6AF3">
      <w:pPr>
        <w:pStyle w:val="NormalWeb"/>
      </w:pPr>
      <w:r>
        <w:t xml:space="preserve">Desde la raíz del proyecto </w:t>
      </w:r>
      <w:proofErr w:type="spellStart"/>
      <w:r>
        <w:t>dbt</w:t>
      </w:r>
      <w:proofErr w:type="spellEnd"/>
      <w:r>
        <w:t>:</w:t>
      </w: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dbt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debug</w:t>
      </w:r>
      <w:proofErr w:type="spellEnd"/>
    </w:p>
    <w:p w:rsidR="008E6AF3" w:rsidRDefault="008E6AF3" w:rsidP="008E6AF3">
      <w:pPr>
        <w:pStyle w:val="NormalWeb"/>
      </w:pPr>
      <w:r>
        <w:t>Este comando verifica:</w:t>
      </w:r>
    </w:p>
    <w:p w:rsidR="008E6AF3" w:rsidRDefault="008E6AF3" w:rsidP="008E6AF3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✔</w:t>
      </w:r>
      <w:r>
        <w:t xml:space="preserve"> Conexión con </w:t>
      </w:r>
      <w:proofErr w:type="spellStart"/>
      <w:r>
        <w:t>Databricks</w:t>
      </w:r>
      <w:proofErr w:type="spellEnd"/>
    </w:p>
    <w:p w:rsidR="008E6AF3" w:rsidRDefault="008E6AF3" w:rsidP="008E6AF3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✔</w:t>
      </w:r>
      <w:r>
        <w:t xml:space="preserve"> Credenciales configuradas correctamente</w:t>
      </w:r>
    </w:p>
    <w:p w:rsidR="008E6AF3" w:rsidRDefault="008E6AF3" w:rsidP="008E6AF3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✔</w:t>
      </w:r>
      <w:r>
        <w:t xml:space="preserve"> Catálogo y </w:t>
      </w:r>
      <w:proofErr w:type="spellStart"/>
      <w:r>
        <w:t>schema</w:t>
      </w:r>
      <w:proofErr w:type="spellEnd"/>
      <w:r>
        <w:t xml:space="preserve"> destino</w:t>
      </w:r>
    </w:p>
    <w:p w:rsidR="008E6AF3" w:rsidRDefault="008E6AF3" w:rsidP="008E6AF3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✔</w:t>
      </w:r>
      <w:r>
        <w:t xml:space="preserve"> Perfil (</w:t>
      </w:r>
      <w:proofErr w:type="spellStart"/>
      <w:r>
        <w:rPr>
          <w:rStyle w:val="CdigoHTML"/>
        </w:rPr>
        <w:t>profiles.yml</w:t>
      </w:r>
      <w:proofErr w:type="spellEnd"/>
      <w:r>
        <w:t>) válido</w:t>
      </w:r>
    </w:p>
    <w:p w:rsidR="008E6AF3" w:rsidRDefault="008E6AF3" w:rsidP="008E6AF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Textoennegrita"/>
        </w:rPr>
        <w:t>Por qué es importante</w:t>
      </w:r>
      <w:r>
        <w:br/>
        <w:t>Evita construir modelos sobre un entorno mal configurado o con permisos incorrectos.</w:t>
      </w:r>
    </w:p>
    <w:p w:rsidR="008E6AF3" w:rsidRDefault="008E6AF3" w:rsidP="008E6AF3">
      <w:r>
        <w:pict>
          <v:rect id="_x0000_i1053" style="width:0;height:1.5pt" o:hralign="center" o:hrstd="t" o:hr="t" fillcolor="#a0a0a0" stroked="f"/>
        </w:pict>
      </w:r>
    </w:p>
    <w:p w:rsidR="008E6AF3" w:rsidRDefault="008E6AF3" w:rsidP="008E6AF3">
      <w:pPr>
        <w:pStyle w:val="Ttulo2"/>
      </w:pPr>
      <w:r>
        <w:rPr>
          <w:rFonts w:ascii="Segoe UI Symbol" w:hAnsi="Segoe UI Symbol" w:cs="Segoe UI Symbol"/>
        </w:rPr>
        <w:lastRenderedPageBreak/>
        <w:t>🗂</w:t>
      </w:r>
      <w:r>
        <w:t xml:space="preserve">️ Paso 2 — Estructura del proyecto </w:t>
      </w:r>
      <w:proofErr w:type="spellStart"/>
      <w:r>
        <w:t>dbt</w:t>
      </w:r>
      <w:proofErr w:type="spellEnd"/>
    </w:p>
    <w:p w:rsidR="008E6AF3" w:rsidRDefault="008E6AF3" w:rsidP="008E6AF3">
      <w:pPr>
        <w:pStyle w:val="NormalWeb"/>
      </w:pPr>
      <w:r>
        <w:t>La estructura del proyecto sigue una organización lógica por capas:</w:t>
      </w: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silver</w:t>
      </w:r>
      <w:proofErr w:type="spellEnd"/>
      <w:r>
        <w:rPr>
          <w:rStyle w:val="CdigoHTML"/>
        </w:rPr>
        <w:t>/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stg_customers.</w:t>
      </w:r>
      <w:r>
        <w:rPr>
          <w:rStyle w:val="hljs-keyword"/>
        </w:rPr>
        <w:t>sql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stg_orders.</w:t>
      </w:r>
      <w:r>
        <w:rPr>
          <w:rStyle w:val="hljs-keyword"/>
        </w:rPr>
        <w:t>sql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stg_products.</w:t>
      </w:r>
      <w:r>
        <w:rPr>
          <w:rStyle w:val="hljs-keyword"/>
        </w:rPr>
        <w:t>sql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gold</w:t>
      </w:r>
      <w:proofErr w:type="spellEnd"/>
      <w:r>
        <w:rPr>
          <w:rStyle w:val="CdigoHTML"/>
        </w:rPr>
        <w:t>/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</w:t>
      </w:r>
      <w:proofErr w:type="spellStart"/>
      <w:r>
        <w:rPr>
          <w:rStyle w:val="CdigoHTML"/>
        </w:rPr>
        <w:t>dim_customers.</w:t>
      </w:r>
      <w:r>
        <w:rPr>
          <w:rStyle w:val="hljs-keyword"/>
        </w:rPr>
        <w:t>sql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</w:t>
      </w:r>
      <w:proofErr w:type="spellStart"/>
      <w:r>
        <w:rPr>
          <w:rStyle w:val="CdigoHTML"/>
        </w:rPr>
        <w:t>dim_products.</w:t>
      </w:r>
      <w:r>
        <w:rPr>
          <w:rStyle w:val="hljs-keyword"/>
        </w:rPr>
        <w:t>sql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</w:t>
      </w:r>
      <w:proofErr w:type="spellStart"/>
      <w:r>
        <w:rPr>
          <w:rStyle w:val="CdigoHTML"/>
        </w:rPr>
        <w:t>fact_orders.</w:t>
      </w:r>
      <w:r>
        <w:rPr>
          <w:rStyle w:val="hljs-keyword"/>
        </w:rPr>
        <w:t>sql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└── </w:t>
      </w:r>
      <w:proofErr w:type="spellStart"/>
      <w:r>
        <w:rPr>
          <w:rStyle w:val="CdigoHTML"/>
        </w:rPr>
        <w:t>daily_sales_summary.</w:t>
      </w:r>
      <w:r>
        <w:rPr>
          <w:rStyle w:val="hljs-keyword"/>
        </w:rPr>
        <w:t>sql</w:t>
      </w:r>
      <w:proofErr w:type="spellEnd"/>
    </w:p>
    <w:p w:rsidR="008E6AF3" w:rsidRDefault="008E6AF3" w:rsidP="008E6AF3">
      <w:pPr>
        <w:pStyle w:val="Ttulo3"/>
      </w:pPr>
      <w:r>
        <w:t>🧠 Concepto clave</w:t>
      </w:r>
    </w:p>
    <w:p w:rsidR="008E6AF3" w:rsidRDefault="008E6AF3" w:rsidP="008E6AF3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Silver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CdigoHTML"/>
          <w:b/>
          <w:bCs/>
        </w:rPr>
        <w:t>stg</w:t>
      </w:r>
      <w:proofErr w:type="spellEnd"/>
      <w:r>
        <w:rPr>
          <w:rStyle w:val="CdigoHTML"/>
          <w:b/>
          <w:bCs/>
        </w:rPr>
        <w:t>_*</w:t>
      </w:r>
      <w:r>
        <w:rPr>
          <w:rStyle w:val="Textoennegrita"/>
        </w:rPr>
        <w:t>)</w:t>
      </w:r>
      <w:r>
        <w:br/>
        <w:t>Datos limpios, con tipos correctos, sin duplicados evidentes.</w:t>
      </w:r>
      <w:r>
        <w:br/>
        <w:t>Representan entidades base del negocio.</w:t>
      </w:r>
    </w:p>
    <w:p w:rsidR="008E6AF3" w:rsidRDefault="008E6AF3" w:rsidP="008E6AF3">
      <w:pPr>
        <w:pStyle w:val="NormalWeb"/>
        <w:numPr>
          <w:ilvl w:val="0"/>
          <w:numId w:val="6"/>
        </w:numPr>
      </w:pPr>
      <w:r>
        <w:rPr>
          <w:rStyle w:val="Textoennegrita"/>
        </w:rPr>
        <w:t>Gold (</w:t>
      </w:r>
      <w:proofErr w:type="spellStart"/>
      <w:r>
        <w:rPr>
          <w:rStyle w:val="CdigoHTML"/>
          <w:b/>
          <w:bCs/>
        </w:rPr>
        <w:t>dim</w:t>
      </w:r>
      <w:proofErr w:type="spellEnd"/>
      <w:r>
        <w:rPr>
          <w:rStyle w:val="CdigoHTML"/>
          <w:b/>
          <w:bCs/>
        </w:rPr>
        <w:t>_*</w:t>
      </w:r>
      <w:r>
        <w:rPr>
          <w:rStyle w:val="Textoennegrita"/>
        </w:rPr>
        <w:t xml:space="preserve">, </w:t>
      </w:r>
      <w:proofErr w:type="spellStart"/>
      <w:r>
        <w:rPr>
          <w:rStyle w:val="CdigoHTML"/>
          <w:b/>
          <w:bCs/>
        </w:rPr>
        <w:t>fact</w:t>
      </w:r>
      <w:proofErr w:type="spellEnd"/>
      <w:r>
        <w:rPr>
          <w:rStyle w:val="CdigoHTML"/>
          <w:b/>
          <w:bCs/>
        </w:rPr>
        <w:t>_*</w:t>
      </w:r>
      <w:r>
        <w:rPr>
          <w:rStyle w:val="Textoennegrita"/>
        </w:rPr>
        <w:t>)</w:t>
      </w:r>
      <w:r>
        <w:br/>
        <w:t>Modelos analíticos diseñados para responder preguntas de negocio.</w:t>
      </w:r>
    </w:p>
    <w:p w:rsidR="008E6AF3" w:rsidRDefault="008E6AF3" w:rsidP="008E6AF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t>dbt</w:t>
      </w:r>
      <w:proofErr w:type="spellEnd"/>
      <w:r>
        <w:t xml:space="preserve"> recomienda separar </w:t>
      </w:r>
      <w:proofErr w:type="spellStart"/>
      <w:r>
        <w:rPr>
          <w:rStyle w:val="Textoennegrita"/>
        </w:rPr>
        <w:t>staging</w:t>
      </w:r>
      <w:proofErr w:type="spellEnd"/>
      <w:r>
        <w:t xml:space="preserve"> de </w:t>
      </w:r>
      <w:proofErr w:type="spellStart"/>
      <w:r>
        <w:rPr>
          <w:rStyle w:val="Textoennegrita"/>
        </w:rPr>
        <w:t>marts</w:t>
      </w:r>
      <w:proofErr w:type="spellEnd"/>
      <w:r>
        <w:t xml:space="preserve"> (Gold) para mantener claridad y escalabilidad.</w:t>
      </w:r>
    </w:p>
    <w:p w:rsidR="008E6AF3" w:rsidRDefault="008E6AF3" w:rsidP="008E6AF3">
      <w:r>
        <w:pict>
          <v:rect id="_x0000_i1054" style="width:0;height:1.5pt" o:hralign="center" o:hrstd="t" o:hr="t" fillcolor="#a0a0a0" stroked="f"/>
        </w:pict>
      </w:r>
    </w:p>
    <w:p w:rsidR="008E6AF3" w:rsidRDefault="008E6AF3" w:rsidP="008E6AF3">
      <w:pPr>
        <w:pStyle w:val="Ttulo2"/>
      </w:pPr>
      <w:r>
        <w:t>🧱 Paso 3 — Crear modelos GOLD</w:t>
      </w:r>
    </w:p>
    <w:p w:rsidR="008E6AF3" w:rsidRDefault="008E6AF3" w:rsidP="008E6AF3">
      <w:pPr>
        <w:pStyle w:val="NormalWeb"/>
      </w:pPr>
      <w:r>
        <w:t xml:space="preserve">En esta etapa se definen </w:t>
      </w:r>
      <w:r>
        <w:rPr>
          <w:rStyle w:val="Textoennegrita"/>
        </w:rPr>
        <w:t>dimensiones</w:t>
      </w:r>
      <w:r>
        <w:t xml:space="preserve">, </w:t>
      </w:r>
      <w:r>
        <w:rPr>
          <w:rStyle w:val="Textoennegrita"/>
        </w:rPr>
        <w:t>hechos</w:t>
      </w:r>
      <w:r>
        <w:t xml:space="preserve"> y </w:t>
      </w:r>
      <w:r>
        <w:rPr>
          <w:rStyle w:val="Textoennegrita"/>
        </w:rPr>
        <w:t>modelos agregados</w:t>
      </w:r>
      <w:r>
        <w:t>.</w:t>
      </w:r>
    </w:p>
    <w:p w:rsidR="008E6AF3" w:rsidRDefault="008E6AF3" w:rsidP="008E6AF3">
      <w:r>
        <w:pict>
          <v:rect id="_x0000_i1055" style="width:0;height:1.5pt" o:hralign="center" o:hrstd="t" o:hr="t" fillcolor="#a0a0a0" stroked="f"/>
        </w:pict>
      </w:r>
    </w:p>
    <w:p w:rsidR="008E6AF3" w:rsidRDefault="008E6AF3" w:rsidP="008E6AF3">
      <w:pPr>
        <w:pStyle w:val="Ttulo3"/>
      </w:pPr>
      <w:r>
        <w:rPr>
          <w:rFonts w:ascii="Segoe UI Symbol" w:hAnsi="Segoe UI Symbol" w:cs="Segoe UI Symbol"/>
        </w:rPr>
        <w:t>📘</w:t>
      </w:r>
      <w:r>
        <w:t xml:space="preserve"> 3.1 — Dimensión Clientes (</w:t>
      </w:r>
      <w:proofErr w:type="spellStart"/>
      <w:r>
        <w:rPr>
          <w:rStyle w:val="CdigoHTML"/>
        </w:rPr>
        <w:t>dim_customers</w:t>
      </w:r>
      <w:proofErr w:type="spellEnd"/>
      <w:r>
        <w:t>)</w:t>
      </w:r>
    </w:p>
    <w:p w:rsidR="008E6AF3" w:rsidRDefault="008E6AF3" w:rsidP="008E6AF3">
      <w:pPr>
        <w:pStyle w:val="NormalWeb"/>
      </w:pPr>
      <w:proofErr w:type="spellStart"/>
      <w:r>
        <w:rPr>
          <w:rStyle w:val="Textoennegrita"/>
        </w:rPr>
        <w:t>models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gold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dim_customers.sql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 xml:space="preserve">{{ </w:t>
      </w:r>
      <w:proofErr w:type="spellStart"/>
      <w:r>
        <w:rPr>
          <w:rStyle w:val="CdigoHTML"/>
        </w:rPr>
        <w:t>config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materialized</w:t>
      </w:r>
      <w:proofErr w:type="spellEnd"/>
      <w:r>
        <w:rPr>
          <w:rStyle w:val="hljs-operator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table</w:t>
      </w:r>
      <w:proofErr w:type="spellEnd"/>
      <w:r>
        <w:rPr>
          <w:rStyle w:val="hljs-string"/>
        </w:rPr>
        <w:t>'</w:t>
      </w:r>
      <w:r>
        <w:rPr>
          <w:rStyle w:val="CdigoHTML"/>
        </w:rPr>
        <w:t>) }}</w:t>
      </w:r>
    </w:p>
    <w:p w:rsidR="008E6AF3" w:rsidRDefault="008E6AF3" w:rsidP="008E6AF3">
      <w:pPr>
        <w:pStyle w:val="HTMLconformatoprevio"/>
        <w:rPr>
          <w:rStyle w:val="CdigoHTML"/>
        </w:rPr>
      </w:pP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select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customer_id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first_name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last_name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email,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country,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created_at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{{ </w:t>
      </w:r>
      <w:proofErr w:type="spellStart"/>
      <w:r>
        <w:rPr>
          <w:rStyle w:val="hljs-keyword"/>
        </w:rPr>
        <w:t>ref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stg_customers</w:t>
      </w:r>
      <w:proofErr w:type="spellEnd"/>
      <w:r>
        <w:rPr>
          <w:rStyle w:val="hljs-string"/>
        </w:rPr>
        <w:t>'</w:t>
      </w:r>
      <w:r>
        <w:rPr>
          <w:rStyle w:val="CdigoHTML"/>
        </w:rPr>
        <w:t>) }}</w:t>
      </w:r>
    </w:p>
    <w:p w:rsidR="008E6AF3" w:rsidRDefault="008E6AF3" w:rsidP="008E6AF3">
      <w:pPr>
        <w:pStyle w:val="Ttulo3"/>
      </w:pPr>
      <w:r>
        <w:t>🧠 ¿Para qué sirve este modelo?</w:t>
      </w:r>
    </w:p>
    <w:p w:rsidR="008E6AF3" w:rsidRDefault="008E6AF3" w:rsidP="008E6AF3">
      <w:pPr>
        <w:pStyle w:val="NormalWeb"/>
        <w:numPr>
          <w:ilvl w:val="0"/>
          <w:numId w:val="7"/>
        </w:numPr>
      </w:pPr>
      <w:r>
        <w:t xml:space="preserve">Representa la </w:t>
      </w:r>
      <w:r>
        <w:rPr>
          <w:rStyle w:val="Textoennegrita"/>
        </w:rPr>
        <w:t>entidad cliente</w:t>
      </w:r>
    </w:p>
    <w:p w:rsidR="008E6AF3" w:rsidRDefault="008E6AF3" w:rsidP="008E6AF3">
      <w:pPr>
        <w:pStyle w:val="NormalWeb"/>
        <w:numPr>
          <w:ilvl w:val="0"/>
          <w:numId w:val="7"/>
        </w:numPr>
      </w:pPr>
      <w:r>
        <w:lastRenderedPageBreak/>
        <w:t>Centraliza atributos descriptivos</w:t>
      </w:r>
    </w:p>
    <w:p w:rsidR="008E6AF3" w:rsidRDefault="008E6AF3" w:rsidP="008E6AF3">
      <w:pPr>
        <w:pStyle w:val="NormalWeb"/>
        <w:numPr>
          <w:ilvl w:val="0"/>
          <w:numId w:val="7"/>
        </w:numPr>
      </w:pPr>
      <w:r>
        <w:t>Se usa para:</w:t>
      </w:r>
    </w:p>
    <w:p w:rsidR="008E6AF3" w:rsidRDefault="008E6AF3" w:rsidP="008E6AF3">
      <w:pPr>
        <w:pStyle w:val="NormalWeb"/>
        <w:numPr>
          <w:ilvl w:val="1"/>
          <w:numId w:val="7"/>
        </w:numPr>
      </w:pPr>
      <w:r>
        <w:t>segmentación</w:t>
      </w:r>
    </w:p>
    <w:p w:rsidR="008E6AF3" w:rsidRDefault="008E6AF3" w:rsidP="008E6AF3">
      <w:pPr>
        <w:pStyle w:val="NormalWeb"/>
        <w:numPr>
          <w:ilvl w:val="1"/>
          <w:numId w:val="7"/>
        </w:numPr>
      </w:pPr>
      <w:r>
        <w:t>análisis geográfico</w:t>
      </w:r>
    </w:p>
    <w:p w:rsidR="008E6AF3" w:rsidRDefault="008E6AF3" w:rsidP="008E6AF3">
      <w:pPr>
        <w:pStyle w:val="NormalWeb"/>
        <w:numPr>
          <w:ilvl w:val="1"/>
          <w:numId w:val="7"/>
        </w:numPr>
      </w:pPr>
      <w:proofErr w:type="spellStart"/>
      <w:r>
        <w:t>joins</w:t>
      </w:r>
      <w:proofErr w:type="spellEnd"/>
      <w:r>
        <w:t xml:space="preserve"> con tablas de hechos</w:t>
      </w:r>
    </w:p>
    <w:p w:rsidR="008E6AF3" w:rsidRDefault="008E6AF3" w:rsidP="008E6AF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Es una </w:t>
      </w:r>
      <w:r>
        <w:rPr>
          <w:rStyle w:val="Textoennegrita"/>
        </w:rPr>
        <w:t>dimensión clásica</w:t>
      </w:r>
      <w:r>
        <w:t xml:space="preserve"> (modelo estrella).</w:t>
      </w:r>
    </w:p>
    <w:p w:rsidR="008E6AF3" w:rsidRDefault="008E6AF3" w:rsidP="008E6AF3">
      <w:r>
        <w:pict>
          <v:rect id="_x0000_i1056" style="width:0;height:1.5pt" o:hralign="center" o:hrstd="t" o:hr="t" fillcolor="#a0a0a0" stroked="f"/>
        </w:pict>
      </w:r>
    </w:p>
    <w:p w:rsidR="008E6AF3" w:rsidRDefault="008E6AF3" w:rsidP="008E6AF3">
      <w:pPr>
        <w:pStyle w:val="Ttulo3"/>
      </w:pPr>
      <w:r>
        <w:rPr>
          <w:rFonts w:ascii="Segoe UI Symbol" w:hAnsi="Segoe UI Symbol" w:cs="Segoe UI Symbol"/>
        </w:rPr>
        <w:t>📘</w:t>
      </w:r>
      <w:r>
        <w:t xml:space="preserve"> 3.2 — Dimensión Productos (</w:t>
      </w:r>
      <w:proofErr w:type="spellStart"/>
      <w:r>
        <w:rPr>
          <w:rStyle w:val="CdigoHTML"/>
        </w:rPr>
        <w:t>dim_products</w:t>
      </w:r>
      <w:proofErr w:type="spellEnd"/>
      <w:r>
        <w:t>)</w:t>
      </w:r>
    </w:p>
    <w:p w:rsidR="008E6AF3" w:rsidRDefault="008E6AF3" w:rsidP="008E6AF3">
      <w:pPr>
        <w:pStyle w:val="NormalWeb"/>
      </w:pPr>
      <w:proofErr w:type="spellStart"/>
      <w:r>
        <w:rPr>
          <w:rStyle w:val="Textoennegrita"/>
        </w:rPr>
        <w:t>models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gold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dim_products.sql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 xml:space="preserve">{{ </w:t>
      </w:r>
      <w:proofErr w:type="spellStart"/>
      <w:r>
        <w:rPr>
          <w:rStyle w:val="CdigoHTML"/>
        </w:rPr>
        <w:t>config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materialized</w:t>
      </w:r>
      <w:proofErr w:type="spellEnd"/>
      <w:r>
        <w:rPr>
          <w:rStyle w:val="hljs-operator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table</w:t>
      </w:r>
      <w:proofErr w:type="spellEnd"/>
      <w:r>
        <w:rPr>
          <w:rStyle w:val="hljs-string"/>
        </w:rPr>
        <w:t>'</w:t>
      </w:r>
      <w:r>
        <w:rPr>
          <w:rStyle w:val="CdigoHTML"/>
        </w:rPr>
        <w:t>) }}</w:t>
      </w:r>
    </w:p>
    <w:p w:rsidR="008E6AF3" w:rsidRDefault="008E6AF3" w:rsidP="008E6AF3">
      <w:pPr>
        <w:pStyle w:val="HTMLconformatoprevio"/>
        <w:rPr>
          <w:rStyle w:val="CdigoHTML"/>
        </w:rPr>
      </w:pP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select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product_id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product_name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category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price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{{ </w:t>
      </w:r>
      <w:proofErr w:type="spellStart"/>
      <w:r>
        <w:rPr>
          <w:rStyle w:val="hljs-keyword"/>
        </w:rPr>
        <w:t>ref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stg_products</w:t>
      </w:r>
      <w:proofErr w:type="spellEnd"/>
      <w:r>
        <w:rPr>
          <w:rStyle w:val="hljs-string"/>
        </w:rPr>
        <w:t>'</w:t>
      </w:r>
      <w:r>
        <w:rPr>
          <w:rStyle w:val="CdigoHTML"/>
        </w:rPr>
        <w:t>) }}</w:t>
      </w:r>
    </w:p>
    <w:p w:rsidR="008E6AF3" w:rsidRDefault="008E6AF3" w:rsidP="008E6AF3">
      <w:pPr>
        <w:pStyle w:val="Ttulo3"/>
      </w:pPr>
      <w:r>
        <w:t>🧠 ¿Para qué sirve este modelo?</w:t>
      </w:r>
    </w:p>
    <w:p w:rsidR="008E6AF3" w:rsidRDefault="008E6AF3" w:rsidP="008E6AF3">
      <w:pPr>
        <w:pStyle w:val="NormalWeb"/>
        <w:numPr>
          <w:ilvl w:val="0"/>
          <w:numId w:val="8"/>
        </w:numPr>
      </w:pPr>
      <w:r>
        <w:t xml:space="preserve">Representa la </w:t>
      </w:r>
      <w:r>
        <w:rPr>
          <w:rStyle w:val="Textoennegrita"/>
        </w:rPr>
        <w:t>entidad producto</w:t>
      </w:r>
    </w:p>
    <w:p w:rsidR="008E6AF3" w:rsidRDefault="008E6AF3" w:rsidP="008E6AF3">
      <w:pPr>
        <w:pStyle w:val="NormalWeb"/>
        <w:numPr>
          <w:ilvl w:val="0"/>
          <w:numId w:val="8"/>
        </w:numPr>
      </w:pPr>
      <w:r>
        <w:t>Permite analizar ventas por:</w:t>
      </w:r>
    </w:p>
    <w:p w:rsidR="008E6AF3" w:rsidRDefault="008E6AF3" w:rsidP="008E6AF3">
      <w:pPr>
        <w:pStyle w:val="NormalWeb"/>
        <w:numPr>
          <w:ilvl w:val="1"/>
          <w:numId w:val="8"/>
        </w:numPr>
      </w:pPr>
      <w:r>
        <w:t>categoría</w:t>
      </w:r>
    </w:p>
    <w:p w:rsidR="008E6AF3" w:rsidRDefault="008E6AF3" w:rsidP="008E6AF3">
      <w:pPr>
        <w:pStyle w:val="NormalWeb"/>
        <w:numPr>
          <w:ilvl w:val="1"/>
          <w:numId w:val="8"/>
        </w:numPr>
      </w:pPr>
      <w:r>
        <w:t>precio</w:t>
      </w:r>
    </w:p>
    <w:p w:rsidR="008E6AF3" w:rsidRDefault="008E6AF3" w:rsidP="008E6AF3">
      <w:pPr>
        <w:pStyle w:val="NormalWeb"/>
        <w:numPr>
          <w:ilvl w:val="1"/>
          <w:numId w:val="8"/>
        </w:numPr>
      </w:pPr>
      <w:r>
        <w:t>tipo de producto</w:t>
      </w:r>
    </w:p>
    <w:p w:rsidR="008E6AF3" w:rsidRDefault="008E6AF3" w:rsidP="008E6AF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Separa atributos descriptivos del evento de venta.</w:t>
      </w:r>
    </w:p>
    <w:p w:rsidR="008E6AF3" w:rsidRDefault="008E6AF3" w:rsidP="008E6AF3">
      <w:r>
        <w:pict>
          <v:rect id="_x0000_i1057" style="width:0;height:1.5pt" o:hralign="center" o:hrstd="t" o:hr="t" fillcolor="#a0a0a0" stroked="f"/>
        </w:pict>
      </w:r>
    </w:p>
    <w:p w:rsidR="008E6AF3" w:rsidRDefault="008E6AF3" w:rsidP="008E6AF3">
      <w:pPr>
        <w:pStyle w:val="Ttulo3"/>
      </w:pPr>
      <w:r>
        <w:rPr>
          <w:rFonts w:ascii="Segoe UI Symbol" w:hAnsi="Segoe UI Symbol" w:cs="Segoe UI Symbol"/>
        </w:rPr>
        <w:t>📘</w:t>
      </w:r>
      <w:r>
        <w:t xml:space="preserve"> 3.3 — Tabla de Hechos (</w:t>
      </w:r>
      <w:proofErr w:type="spellStart"/>
      <w:r>
        <w:rPr>
          <w:rStyle w:val="CdigoHTML"/>
        </w:rPr>
        <w:t>fact_orders</w:t>
      </w:r>
      <w:proofErr w:type="spellEnd"/>
      <w:r>
        <w:t>)</w:t>
      </w:r>
    </w:p>
    <w:p w:rsidR="008E6AF3" w:rsidRDefault="008E6AF3" w:rsidP="008E6AF3">
      <w:pPr>
        <w:pStyle w:val="NormalWeb"/>
      </w:pPr>
      <w:proofErr w:type="spellStart"/>
      <w:r>
        <w:rPr>
          <w:rStyle w:val="Textoennegrita"/>
        </w:rPr>
        <w:t>models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gold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fact_orders.sql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 xml:space="preserve">{{ </w:t>
      </w:r>
      <w:proofErr w:type="spellStart"/>
      <w:r>
        <w:rPr>
          <w:rStyle w:val="CdigoHTML"/>
        </w:rPr>
        <w:t>config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materialized</w:t>
      </w:r>
      <w:proofErr w:type="spellEnd"/>
      <w:r>
        <w:rPr>
          <w:rStyle w:val="hljs-operator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table</w:t>
      </w:r>
      <w:proofErr w:type="spellEnd"/>
      <w:r>
        <w:rPr>
          <w:rStyle w:val="hljs-string"/>
        </w:rPr>
        <w:t>'</w:t>
      </w:r>
      <w:r>
        <w:rPr>
          <w:rStyle w:val="CdigoHTML"/>
        </w:rPr>
        <w:t>) }}</w:t>
      </w:r>
    </w:p>
    <w:p w:rsidR="008E6AF3" w:rsidRDefault="008E6AF3" w:rsidP="008E6AF3">
      <w:pPr>
        <w:pStyle w:val="HTMLconformatoprevio"/>
        <w:rPr>
          <w:rStyle w:val="CdigoHTML"/>
        </w:rPr>
      </w:pP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select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o.order</w:t>
      </w:r>
      <w:proofErr w:type="gramEnd"/>
      <w:r>
        <w:rPr>
          <w:rStyle w:val="CdigoHTML"/>
        </w:rPr>
        <w:t>_id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o.order</w:t>
      </w:r>
      <w:proofErr w:type="gramEnd"/>
      <w:r>
        <w:rPr>
          <w:rStyle w:val="CdigoHTML"/>
        </w:rPr>
        <w:t>_date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o.customer</w:t>
      </w:r>
      <w:proofErr w:type="gramEnd"/>
      <w:r>
        <w:rPr>
          <w:rStyle w:val="CdigoHTML"/>
        </w:rPr>
        <w:t>_id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c.country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o.product</w:t>
      </w:r>
      <w:proofErr w:type="gramEnd"/>
      <w:r>
        <w:rPr>
          <w:rStyle w:val="CdigoHTML"/>
        </w:rPr>
        <w:t>_id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p.category</w:t>
      </w:r>
      <w:proofErr w:type="spellEnd"/>
      <w:proofErr w:type="gram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o.quantity</w:t>
      </w:r>
      <w:proofErr w:type="spellEnd"/>
      <w:proofErr w:type="gram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o.total</w:t>
      </w:r>
      <w:proofErr w:type="gramEnd"/>
      <w:r>
        <w:rPr>
          <w:rStyle w:val="CdigoHTML"/>
        </w:rPr>
        <w:t>_amount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{{ </w:t>
      </w:r>
      <w:proofErr w:type="spellStart"/>
      <w:r>
        <w:rPr>
          <w:rStyle w:val="hljs-keyword"/>
        </w:rPr>
        <w:t>ref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stg_orders</w:t>
      </w:r>
      <w:proofErr w:type="spellEnd"/>
      <w:r>
        <w:rPr>
          <w:rStyle w:val="hljs-string"/>
        </w:rPr>
        <w:t>'</w:t>
      </w:r>
      <w:r>
        <w:rPr>
          <w:rStyle w:val="CdigoHTML"/>
        </w:rPr>
        <w:t>) }} o</w:t>
      </w: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left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join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{{ </w:t>
      </w:r>
      <w:proofErr w:type="spellStart"/>
      <w:r>
        <w:rPr>
          <w:rStyle w:val="hljs-keyword"/>
        </w:rPr>
        <w:t>ref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stg_customers</w:t>
      </w:r>
      <w:proofErr w:type="spellEnd"/>
      <w:r>
        <w:rPr>
          <w:rStyle w:val="hljs-string"/>
        </w:rPr>
        <w:t>'</w:t>
      </w:r>
      <w:r>
        <w:rPr>
          <w:rStyle w:val="CdigoHTML"/>
        </w:rPr>
        <w:t>) }} c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on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o.customer</w:t>
      </w:r>
      <w:proofErr w:type="gramEnd"/>
      <w:r>
        <w:rPr>
          <w:rStyle w:val="CdigoHTML"/>
        </w:rPr>
        <w:t>_id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c.customer_id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lastRenderedPageBreak/>
        <w:t>left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join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{{ </w:t>
      </w:r>
      <w:proofErr w:type="spellStart"/>
      <w:r>
        <w:rPr>
          <w:rStyle w:val="hljs-keyword"/>
        </w:rPr>
        <w:t>ref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stg_products</w:t>
      </w:r>
      <w:proofErr w:type="spellEnd"/>
      <w:r>
        <w:rPr>
          <w:rStyle w:val="hljs-string"/>
        </w:rPr>
        <w:t>'</w:t>
      </w:r>
      <w:r>
        <w:rPr>
          <w:rStyle w:val="CdigoHTML"/>
        </w:rPr>
        <w:t>) }} p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on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o.product</w:t>
      </w:r>
      <w:proofErr w:type="gramEnd"/>
      <w:r>
        <w:rPr>
          <w:rStyle w:val="CdigoHTML"/>
        </w:rPr>
        <w:t>_id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p.product_id</w:t>
      </w:r>
      <w:proofErr w:type="spellEnd"/>
    </w:p>
    <w:p w:rsidR="008E6AF3" w:rsidRDefault="008E6AF3" w:rsidP="008E6AF3">
      <w:pPr>
        <w:pStyle w:val="Ttulo3"/>
      </w:pPr>
      <w:r>
        <w:t>🧠 ¿Para qué sirve este modelo?</w:t>
      </w:r>
    </w:p>
    <w:p w:rsidR="008E6AF3" w:rsidRDefault="008E6AF3" w:rsidP="008E6AF3">
      <w:pPr>
        <w:pStyle w:val="NormalWeb"/>
        <w:numPr>
          <w:ilvl w:val="0"/>
          <w:numId w:val="9"/>
        </w:numPr>
      </w:pPr>
      <w:r>
        <w:t xml:space="preserve">Es la </w:t>
      </w:r>
      <w:r>
        <w:rPr>
          <w:rStyle w:val="Textoennegrita"/>
        </w:rPr>
        <w:t>tabla central del análisis</w:t>
      </w:r>
    </w:p>
    <w:p w:rsidR="008E6AF3" w:rsidRDefault="008E6AF3" w:rsidP="008E6AF3">
      <w:pPr>
        <w:pStyle w:val="NormalWeb"/>
        <w:numPr>
          <w:ilvl w:val="0"/>
          <w:numId w:val="9"/>
        </w:numPr>
      </w:pPr>
      <w:r>
        <w:t xml:space="preserve">Cada fila representa un </w:t>
      </w:r>
      <w:r>
        <w:rPr>
          <w:rStyle w:val="Textoennegrita"/>
        </w:rPr>
        <w:t>evento de negocio</w:t>
      </w:r>
      <w:r>
        <w:t xml:space="preserve"> (una orden)</w:t>
      </w:r>
    </w:p>
    <w:p w:rsidR="008E6AF3" w:rsidRDefault="008E6AF3" w:rsidP="008E6AF3">
      <w:pPr>
        <w:pStyle w:val="NormalWeb"/>
        <w:numPr>
          <w:ilvl w:val="0"/>
          <w:numId w:val="9"/>
        </w:numPr>
      </w:pPr>
      <w:r>
        <w:t>Contiene:</w:t>
      </w:r>
    </w:p>
    <w:p w:rsidR="008E6AF3" w:rsidRDefault="008E6AF3" w:rsidP="008E6AF3">
      <w:pPr>
        <w:pStyle w:val="NormalWeb"/>
        <w:numPr>
          <w:ilvl w:val="1"/>
          <w:numId w:val="9"/>
        </w:numPr>
      </w:pPr>
      <w:r>
        <w:t>claves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:rsidR="008E6AF3" w:rsidRDefault="008E6AF3" w:rsidP="008E6AF3">
      <w:pPr>
        <w:pStyle w:val="NormalWeb"/>
        <w:numPr>
          <w:ilvl w:val="1"/>
          <w:numId w:val="9"/>
        </w:numPr>
      </w:pPr>
      <w:r>
        <w:t>métricas (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</w:t>
      </w:r>
    </w:p>
    <w:p w:rsidR="008E6AF3" w:rsidRDefault="008E6AF3" w:rsidP="008E6AF3">
      <w:pPr>
        <w:pStyle w:val="NormalWeb"/>
        <w:numPr>
          <w:ilvl w:val="1"/>
          <w:numId w:val="9"/>
        </w:numPr>
      </w:pPr>
      <w:r>
        <w:t>contexto (fecha, país, categoría)</w:t>
      </w:r>
    </w:p>
    <w:p w:rsidR="008E6AF3" w:rsidRDefault="008E6AF3" w:rsidP="008E6AF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Es el modelo que más se consulta en </w:t>
      </w:r>
      <w:proofErr w:type="spellStart"/>
      <w:r>
        <w:t>dashboards</w:t>
      </w:r>
      <w:proofErr w:type="spellEnd"/>
      <w:r>
        <w:t>.</w:t>
      </w:r>
    </w:p>
    <w:p w:rsidR="008E6AF3" w:rsidRDefault="008E6AF3" w:rsidP="008E6AF3">
      <w:r>
        <w:pict>
          <v:rect id="_x0000_i1058" style="width:0;height:1.5pt" o:hralign="center" o:hrstd="t" o:hr="t" fillcolor="#a0a0a0" stroked="f"/>
        </w:pict>
      </w:r>
    </w:p>
    <w:p w:rsidR="008E6AF3" w:rsidRDefault="008E6AF3" w:rsidP="008E6AF3">
      <w:pPr>
        <w:pStyle w:val="Ttulo3"/>
      </w:pPr>
      <w:r>
        <w:rPr>
          <w:rFonts w:ascii="Segoe UI Symbol" w:hAnsi="Segoe UI Symbol" w:cs="Segoe UI Symbol"/>
        </w:rPr>
        <w:t>📘</w:t>
      </w:r>
      <w:r>
        <w:t xml:space="preserve"> 3.4 — Modelo Agregado (</w:t>
      </w:r>
      <w:proofErr w:type="spellStart"/>
      <w:r>
        <w:rPr>
          <w:rStyle w:val="CdigoHTML"/>
        </w:rPr>
        <w:t>daily_sales_summary</w:t>
      </w:r>
      <w:proofErr w:type="spellEnd"/>
      <w:r>
        <w:t>)</w:t>
      </w:r>
    </w:p>
    <w:p w:rsidR="008E6AF3" w:rsidRDefault="008E6AF3" w:rsidP="008E6AF3">
      <w:pPr>
        <w:pStyle w:val="NormalWeb"/>
      </w:pPr>
      <w:proofErr w:type="spellStart"/>
      <w:r>
        <w:rPr>
          <w:rStyle w:val="Textoennegrita"/>
        </w:rPr>
        <w:t>models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gold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daily_sales_summary.sql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 xml:space="preserve">{{ </w:t>
      </w:r>
      <w:proofErr w:type="spellStart"/>
      <w:r>
        <w:rPr>
          <w:rStyle w:val="CdigoHTML"/>
        </w:rPr>
        <w:t>config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materialized</w:t>
      </w:r>
      <w:proofErr w:type="spellEnd"/>
      <w:r>
        <w:rPr>
          <w:rStyle w:val="hljs-operator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table</w:t>
      </w:r>
      <w:proofErr w:type="spellEnd"/>
      <w:r>
        <w:rPr>
          <w:rStyle w:val="hljs-string"/>
        </w:rPr>
        <w:t>'</w:t>
      </w:r>
      <w:r>
        <w:rPr>
          <w:rStyle w:val="CdigoHTML"/>
        </w:rPr>
        <w:t>) }}</w:t>
      </w:r>
    </w:p>
    <w:p w:rsidR="008E6AF3" w:rsidRDefault="008E6AF3" w:rsidP="008E6AF3">
      <w:pPr>
        <w:pStyle w:val="HTMLconformatoprevio"/>
        <w:rPr>
          <w:rStyle w:val="CdigoHTML"/>
        </w:rPr>
      </w:pP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select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order_date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builtin"/>
        </w:rPr>
        <w:t>count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hljs-keyword"/>
        </w:rPr>
        <w:t>distinct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order_id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as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total_orders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builtin"/>
        </w:rPr>
        <w:t>sum</w:t>
      </w:r>
      <w:r>
        <w:rPr>
          <w:rStyle w:val="CdigoHTML"/>
        </w:rPr>
        <w:t>(</w:t>
      </w:r>
      <w:proofErr w:type="spellStart"/>
      <w:r>
        <w:rPr>
          <w:rStyle w:val="CdigoHTML"/>
        </w:rPr>
        <w:t>quantity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as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total_units_sold</w:t>
      </w:r>
      <w:proofErr w:type="spellEnd"/>
      <w:r>
        <w:rPr>
          <w:rStyle w:val="CdigoHTML"/>
        </w:rPr>
        <w:t>,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builtin"/>
        </w:rPr>
        <w:t>sum</w:t>
      </w:r>
      <w:r>
        <w:rPr>
          <w:rStyle w:val="CdigoHTML"/>
        </w:rPr>
        <w:t>(</w:t>
      </w:r>
      <w:proofErr w:type="spellStart"/>
      <w:r>
        <w:rPr>
          <w:rStyle w:val="CdigoHTML"/>
        </w:rPr>
        <w:t>total_amount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as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total_revenue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{{ </w:t>
      </w:r>
      <w:proofErr w:type="spellStart"/>
      <w:r>
        <w:rPr>
          <w:rStyle w:val="hljs-keyword"/>
        </w:rPr>
        <w:t>ref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fact_orders</w:t>
      </w:r>
      <w:proofErr w:type="spellEnd"/>
      <w:r>
        <w:rPr>
          <w:rStyle w:val="hljs-string"/>
        </w:rPr>
        <w:t>'</w:t>
      </w:r>
      <w:r>
        <w:rPr>
          <w:rStyle w:val="CdigoHTML"/>
        </w:rPr>
        <w:t>) }}</w:t>
      </w: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group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by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order_date</w:t>
      </w:r>
      <w:proofErr w:type="spellEnd"/>
    </w:p>
    <w:p w:rsidR="008E6AF3" w:rsidRDefault="008E6AF3" w:rsidP="008E6AF3">
      <w:pPr>
        <w:pStyle w:val="Ttulo3"/>
      </w:pPr>
      <w:r>
        <w:t>🧠 ¿Para qué sirve este modelo?</w:t>
      </w:r>
    </w:p>
    <w:p w:rsidR="008E6AF3" w:rsidRDefault="008E6AF3" w:rsidP="008E6AF3">
      <w:pPr>
        <w:pStyle w:val="NormalWeb"/>
        <w:numPr>
          <w:ilvl w:val="0"/>
          <w:numId w:val="10"/>
        </w:numPr>
      </w:pPr>
      <w:r>
        <w:t>Reduce complejidad para usuarios de negocio</w:t>
      </w:r>
    </w:p>
    <w:p w:rsidR="008E6AF3" w:rsidRDefault="008E6AF3" w:rsidP="008E6AF3">
      <w:pPr>
        <w:pStyle w:val="NormalWeb"/>
        <w:numPr>
          <w:ilvl w:val="0"/>
          <w:numId w:val="10"/>
        </w:numPr>
      </w:pPr>
      <w:r>
        <w:t>Proporciona métricas listas para usar</w:t>
      </w:r>
    </w:p>
    <w:p w:rsidR="008E6AF3" w:rsidRDefault="008E6AF3" w:rsidP="008E6AF3">
      <w:pPr>
        <w:pStyle w:val="NormalWeb"/>
        <w:numPr>
          <w:ilvl w:val="0"/>
          <w:numId w:val="10"/>
        </w:numPr>
      </w:pPr>
      <w:r>
        <w:t>Ideal para:</w:t>
      </w:r>
    </w:p>
    <w:p w:rsidR="008E6AF3" w:rsidRDefault="008E6AF3" w:rsidP="008E6AF3">
      <w:pPr>
        <w:pStyle w:val="NormalWeb"/>
        <w:numPr>
          <w:ilvl w:val="1"/>
          <w:numId w:val="10"/>
        </w:numPr>
      </w:pPr>
      <w:proofErr w:type="spellStart"/>
      <w:r>
        <w:t>KPIs</w:t>
      </w:r>
      <w:proofErr w:type="spellEnd"/>
      <w:r>
        <w:t xml:space="preserve"> diarios</w:t>
      </w:r>
    </w:p>
    <w:p w:rsidR="008E6AF3" w:rsidRDefault="008E6AF3" w:rsidP="008E6AF3">
      <w:pPr>
        <w:pStyle w:val="NormalWeb"/>
        <w:numPr>
          <w:ilvl w:val="1"/>
          <w:numId w:val="10"/>
        </w:numPr>
      </w:pPr>
      <w:proofErr w:type="spellStart"/>
      <w:r>
        <w:t>dashboards</w:t>
      </w:r>
      <w:proofErr w:type="spellEnd"/>
      <w:r>
        <w:t xml:space="preserve"> ejecutivos</w:t>
      </w:r>
    </w:p>
    <w:p w:rsidR="008E6AF3" w:rsidRDefault="008E6AF3" w:rsidP="008E6AF3">
      <w:pPr>
        <w:pStyle w:val="NormalWeb"/>
        <w:numPr>
          <w:ilvl w:val="1"/>
          <w:numId w:val="10"/>
        </w:numPr>
      </w:pPr>
      <w:r>
        <w:t>análisis de tendencias</w:t>
      </w:r>
    </w:p>
    <w:p w:rsidR="008E6AF3" w:rsidRDefault="008E6AF3" w:rsidP="008E6AF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Es un </w:t>
      </w:r>
      <w:r>
        <w:rPr>
          <w:rStyle w:val="Textoennegrita"/>
        </w:rPr>
        <w:t>modelo derivado</w:t>
      </w:r>
      <w:r>
        <w:t>, no una fuente base.</w:t>
      </w:r>
    </w:p>
    <w:p w:rsidR="008E6AF3" w:rsidRDefault="008E6AF3" w:rsidP="008E6AF3">
      <w:r>
        <w:pict>
          <v:rect id="_x0000_i1059" style="width:0;height:1.5pt" o:hralign="center" o:hrstd="t" o:hr="t" fillcolor="#a0a0a0" stroked="f"/>
        </w:pict>
      </w:r>
    </w:p>
    <w:p w:rsidR="008E6AF3" w:rsidRDefault="008E6AF3" w:rsidP="008E6AF3">
      <w:pPr>
        <w:pStyle w:val="Ttulo2"/>
      </w:pPr>
      <w:r>
        <w:t xml:space="preserve">🧪 Paso 4 — </w:t>
      </w:r>
      <w:proofErr w:type="spellStart"/>
      <w:r>
        <w:t>Tests</w:t>
      </w:r>
      <w:proofErr w:type="spellEnd"/>
      <w:r>
        <w:t xml:space="preserve"> de calidad</w:t>
      </w:r>
    </w:p>
    <w:p w:rsidR="008E6AF3" w:rsidRDefault="008E6AF3" w:rsidP="008E6AF3">
      <w:pPr>
        <w:pStyle w:val="NormalWeb"/>
      </w:pPr>
      <w:r>
        <w:t xml:space="preserve">Los </w:t>
      </w:r>
      <w:proofErr w:type="spellStart"/>
      <w:r>
        <w:t>tests</w:t>
      </w:r>
      <w:proofErr w:type="spellEnd"/>
      <w:r>
        <w:t xml:space="preserve"> garantizan la </w:t>
      </w:r>
      <w:r>
        <w:rPr>
          <w:rStyle w:val="Textoennegrita"/>
        </w:rPr>
        <w:t>confiabilidad de los datos</w:t>
      </w:r>
      <w:r>
        <w:t>.</w:t>
      </w:r>
    </w:p>
    <w:p w:rsidR="008E6AF3" w:rsidRDefault="008E6AF3" w:rsidP="008E6AF3">
      <w:pPr>
        <w:pStyle w:val="NormalWeb"/>
      </w:pPr>
      <w:proofErr w:type="spellStart"/>
      <w:r>
        <w:rPr>
          <w:rStyle w:val="Textoennegrita"/>
        </w:rPr>
        <w:t>models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gold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schema.yml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attr"/>
        </w:rPr>
        <w:t>version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number"/>
          <w:rFonts w:eastAsiaTheme="majorEastAsia"/>
        </w:rPr>
        <w:t>2</w:t>
      </w:r>
    </w:p>
    <w:p w:rsidR="008E6AF3" w:rsidRDefault="008E6AF3" w:rsidP="008E6AF3">
      <w:pPr>
        <w:pStyle w:val="HTMLconformatoprevio"/>
        <w:rPr>
          <w:rStyle w:val="CdigoHTML"/>
        </w:rPr>
      </w:pP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hljs-attr"/>
        </w:rPr>
        <w:lastRenderedPageBreak/>
        <w:t>models</w:t>
      </w:r>
      <w:proofErr w:type="spellEnd"/>
      <w:r>
        <w:rPr>
          <w:rStyle w:val="hljs-attr"/>
        </w:rPr>
        <w:t>: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attr"/>
        </w:rPr>
        <w:t>name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dim_customers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description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"Dimensión de clientes"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columns</w:t>
      </w:r>
      <w:proofErr w:type="spellEnd"/>
      <w:r>
        <w:rPr>
          <w:rStyle w:val="hljs-attr"/>
        </w:rPr>
        <w:t>: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attr"/>
        </w:rPr>
        <w:t>name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customer_id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attr"/>
        </w:rPr>
        <w:t>tests</w:t>
      </w:r>
      <w:proofErr w:type="spellEnd"/>
      <w:r>
        <w:rPr>
          <w:rStyle w:val="hljs-attr"/>
        </w:rPr>
        <w:t>: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unique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not_null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attr"/>
        </w:rPr>
        <w:t>name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dim_products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description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"Dimensión de productos"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columns</w:t>
      </w:r>
      <w:proofErr w:type="spellEnd"/>
      <w:r>
        <w:rPr>
          <w:rStyle w:val="hljs-attr"/>
        </w:rPr>
        <w:t>: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attr"/>
        </w:rPr>
        <w:t>name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product_id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attr"/>
        </w:rPr>
        <w:t>tests</w:t>
      </w:r>
      <w:proofErr w:type="spellEnd"/>
      <w:r>
        <w:rPr>
          <w:rStyle w:val="hljs-attr"/>
        </w:rPr>
        <w:t>: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unique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not_null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attr"/>
        </w:rPr>
        <w:t>name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fact_orders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description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"Tabla de hechos de órdenes"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columns</w:t>
      </w:r>
      <w:proofErr w:type="spellEnd"/>
      <w:r>
        <w:rPr>
          <w:rStyle w:val="hljs-attr"/>
        </w:rPr>
        <w:t>: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attr"/>
        </w:rPr>
        <w:t>name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order_id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attr"/>
        </w:rPr>
        <w:t>tests</w:t>
      </w:r>
      <w:proofErr w:type="spellEnd"/>
      <w:r>
        <w:rPr>
          <w:rStyle w:val="hljs-attr"/>
        </w:rPr>
        <w:t>: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unique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not_null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attr"/>
        </w:rPr>
        <w:t>name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customer_id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attr"/>
        </w:rPr>
        <w:t>tests</w:t>
      </w:r>
      <w:proofErr w:type="spellEnd"/>
      <w:r>
        <w:rPr>
          <w:rStyle w:val="hljs-attr"/>
        </w:rPr>
        <w:t>:</w:t>
      </w:r>
    </w:p>
    <w:p w:rsidR="008E6AF3" w:rsidRDefault="008E6AF3" w:rsidP="008E6AF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not_null</w:t>
      </w:r>
      <w:proofErr w:type="spellEnd"/>
    </w:p>
    <w:p w:rsidR="008E6AF3" w:rsidRDefault="008E6AF3" w:rsidP="008E6AF3">
      <w:pPr>
        <w:pStyle w:val="Ttulo3"/>
      </w:pPr>
      <w:r>
        <w:t xml:space="preserve">🧠 ¿Por qué estos </w:t>
      </w:r>
      <w:proofErr w:type="spellStart"/>
      <w:r>
        <w:t>tests</w:t>
      </w:r>
      <w:proofErr w:type="spellEnd"/>
      <w:r>
        <w:t>?</w:t>
      </w:r>
    </w:p>
    <w:p w:rsidR="008E6AF3" w:rsidRDefault="008E6AF3" w:rsidP="008E6AF3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</w:rPr>
        <w:t>unique</w:t>
      </w:r>
      <w:proofErr w:type="spellEnd"/>
      <w:r>
        <w:t xml:space="preserve"> → evita duplicados</w:t>
      </w:r>
    </w:p>
    <w:p w:rsidR="008E6AF3" w:rsidRDefault="008E6AF3" w:rsidP="008E6AF3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</w:rPr>
        <w:t>not_null</w:t>
      </w:r>
      <w:proofErr w:type="spellEnd"/>
      <w:r>
        <w:t xml:space="preserve"> → asegura integridad de claves</w:t>
      </w:r>
    </w:p>
    <w:p w:rsidR="008E6AF3" w:rsidRDefault="008E6AF3" w:rsidP="008E6AF3">
      <w:pPr>
        <w:pStyle w:val="NormalWeb"/>
        <w:numPr>
          <w:ilvl w:val="0"/>
          <w:numId w:val="11"/>
        </w:numPr>
      </w:pPr>
      <w:r>
        <w:t xml:space="preserve">Protegen métricas y </w:t>
      </w:r>
      <w:proofErr w:type="spellStart"/>
      <w:r>
        <w:t>joins</w:t>
      </w:r>
      <w:proofErr w:type="spellEnd"/>
    </w:p>
    <w:p w:rsidR="008E6AF3" w:rsidRDefault="008E6AF3" w:rsidP="008E6AF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t>dbt</w:t>
      </w:r>
      <w:proofErr w:type="spellEnd"/>
      <w:r>
        <w:t xml:space="preserve"> ejecuta SQL automáticamente para validar reglas de calidad.</w:t>
      </w:r>
    </w:p>
    <w:p w:rsidR="008E6AF3" w:rsidRDefault="008E6AF3" w:rsidP="008E6AF3">
      <w:r>
        <w:pict>
          <v:rect id="_x0000_i1060" style="width:0;height:1.5pt" o:hralign="center" o:hrstd="t" o:hr="t" fillcolor="#a0a0a0" stroked="f"/>
        </w:pict>
      </w:r>
    </w:p>
    <w:p w:rsidR="008E6AF3" w:rsidRDefault="008E6AF3" w:rsidP="008E6AF3">
      <w:pPr>
        <w:pStyle w:val="Ttulo2"/>
      </w:pPr>
      <w:r>
        <w:rPr>
          <w:rFonts w:ascii="Cambria Math" w:hAnsi="Cambria Math" w:cs="Cambria Math"/>
        </w:rPr>
        <w:t>▶️</w:t>
      </w:r>
      <w:r>
        <w:t xml:space="preserve"> Paso 5 — Ejecutar modelos GOLD</w:t>
      </w: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dbt</w:t>
      </w:r>
      <w:proofErr w:type="spellEnd"/>
      <w:r>
        <w:rPr>
          <w:rStyle w:val="CdigoHTML"/>
        </w:rPr>
        <w:t xml:space="preserve"> run --</w:t>
      </w:r>
      <w:proofErr w:type="spellStart"/>
      <w:r>
        <w:rPr>
          <w:rStyle w:val="hljs-keyword"/>
        </w:rPr>
        <w:t>select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gold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dbt</w:t>
      </w:r>
      <w:proofErr w:type="spellEnd"/>
      <w:r>
        <w:rPr>
          <w:rStyle w:val="CdigoHTML"/>
        </w:rPr>
        <w:t xml:space="preserve"> </w:t>
      </w:r>
      <w:r>
        <w:rPr>
          <w:rStyle w:val="hljs-builtin"/>
        </w:rPr>
        <w:t>test</w:t>
      </w:r>
      <w:r>
        <w:rPr>
          <w:rStyle w:val="CdigoHTML"/>
        </w:rPr>
        <w:t xml:space="preserve"> --</w:t>
      </w:r>
      <w:proofErr w:type="spellStart"/>
      <w:r>
        <w:rPr>
          <w:rStyle w:val="hljs-keyword"/>
        </w:rPr>
        <w:t>select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gold</w:t>
      </w:r>
      <w:proofErr w:type="spellEnd"/>
    </w:p>
    <w:p w:rsidR="008E6AF3" w:rsidRDefault="008E6AF3" w:rsidP="008E6AF3">
      <w:pPr>
        <w:pStyle w:val="Ttulo3"/>
      </w:pPr>
      <w:r>
        <w:t>Resultado esperado</w:t>
      </w:r>
    </w:p>
    <w:p w:rsidR="008E6AF3" w:rsidRDefault="008E6AF3" w:rsidP="008E6AF3">
      <w:pPr>
        <w:pStyle w:val="NormalWeb"/>
        <w:numPr>
          <w:ilvl w:val="0"/>
          <w:numId w:val="12"/>
        </w:numPr>
      </w:pPr>
      <w:r>
        <w:rPr>
          <w:rFonts w:ascii="Segoe UI Symbol" w:hAnsi="Segoe UI Symbol" w:cs="Segoe UI Symbol"/>
        </w:rPr>
        <w:t>✔</w:t>
      </w:r>
      <w:r>
        <w:t xml:space="preserve"> Tablas creadas en </w:t>
      </w:r>
      <w:proofErr w:type="spellStart"/>
      <w:r>
        <w:t>Databricks</w:t>
      </w:r>
      <w:proofErr w:type="spellEnd"/>
    </w:p>
    <w:p w:rsidR="008E6AF3" w:rsidRDefault="008E6AF3" w:rsidP="008E6AF3">
      <w:pPr>
        <w:pStyle w:val="NormalWeb"/>
        <w:numPr>
          <w:ilvl w:val="0"/>
          <w:numId w:val="12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Tests</w:t>
      </w:r>
      <w:proofErr w:type="spellEnd"/>
      <w:r>
        <w:t xml:space="preserve"> ejecutados sin errores</w:t>
      </w:r>
    </w:p>
    <w:p w:rsidR="008E6AF3" w:rsidRDefault="008E6AF3" w:rsidP="008E6AF3">
      <w:pPr>
        <w:pStyle w:val="NormalWeb"/>
        <w:numPr>
          <w:ilvl w:val="0"/>
          <w:numId w:val="12"/>
        </w:numPr>
      </w:pPr>
      <w:r>
        <w:rPr>
          <w:rFonts w:ascii="Segoe UI Symbol" w:hAnsi="Segoe UI Symbol" w:cs="Segoe UI Symbol"/>
        </w:rPr>
        <w:t>✔</w:t>
      </w:r>
      <w:r>
        <w:t xml:space="preserve"> Pipeline validado</w:t>
      </w:r>
    </w:p>
    <w:p w:rsidR="008E6AF3" w:rsidRDefault="008E6AF3" w:rsidP="008E6AF3">
      <w:r>
        <w:pict>
          <v:rect id="_x0000_i1061" style="width:0;height:1.5pt" o:hralign="center" o:hrstd="t" o:hr="t" fillcolor="#a0a0a0" stroked="f"/>
        </w:pict>
      </w:r>
    </w:p>
    <w:p w:rsidR="008E6AF3" w:rsidRDefault="008E6AF3" w:rsidP="008E6AF3">
      <w:pPr>
        <w:pStyle w:val="Ttulo2"/>
      </w:pPr>
      <w:r>
        <w:rPr>
          <w:rFonts w:ascii="Segoe UI Symbol" w:hAnsi="Segoe UI Symbol" w:cs="Segoe UI Symbol"/>
        </w:rPr>
        <w:t>📚</w:t>
      </w:r>
      <w:r>
        <w:t xml:space="preserve"> Paso 6 — Documentación </w:t>
      </w:r>
      <w:proofErr w:type="spellStart"/>
      <w:r>
        <w:t>dbt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lastRenderedPageBreak/>
        <w:t>dbt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docs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generate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dbt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docs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serve</w:t>
      </w:r>
      <w:proofErr w:type="spellEnd"/>
    </w:p>
    <w:p w:rsidR="008E6AF3" w:rsidRDefault="008E6AF3" w:rsidP="008E6AF3">
      <w:pPr>
        <w:pStyle w:val="Ttulo3"/>
      </w:pPr>
      <w:r>
        <w:t>¿Qué aporta esto?</w:t>
      </w:r>
    </w:p>
    <w:p w:rsidR="008E6AF3" w:rsidRDefault="008E6AF3" w:rsidP="008E6AF3">
      <w:pPr>
        <w:pStyle w:val="NormalWeb"/>
        <w:numPr>
          <w:ilvl w:val="0"/>
          <w:numId w:val="13"/>
        </w:numPr>
      </w:pPr>
      <w:r>
        <w:t>DAG visual del pipeline</w:t>
      </w:r>
    </w:p>
    <w:p w:rsidR="008E6AF3" w:rsidRDefault="008E6AF3" w:rsidP="008E6AF3">
      <w:pPr>
        <w:pStyle w:val="NormalWeb"/>
        <w:numPr>
          <w:ilvl w:val="0"/>
          <w:numId w:val="13"/>
        </w:numPr>
      </w:pPr>
      <w:proofErr w:type="spellStart"/>
      <w:r>
        <w:t>Lineage</w:t>
      </w:r>
      <w:proofErr w:type="spellEnd"/>
      <w:r>
        <w:t xml:space="preserve"> completo desde </w:t>
      </w:r>
      <w:proofErr w:type="spellStart"/>
      <w:r>
        <w:t>Silver</w:t>
      </w:r>
      <w:proofErr w:type="spellEnd"/>
      <w:r>
        <w:t xml:space="preserve"> → Gold</w:t>
      </w:r>
    </w:p>
    <w:p w:rsidR="008E6AF3" w:rsidRDefault="008E6AF3" w:rsidP="008E6AF3">
      <w:pPr>
        <w:pStyle w:val="NormalWeb"/>
        <w:numPr>
          <w:ilvl w:val="0"/>
          <w:numId w:val="13"/>
        </w:numPr>
      </w:pPr>
      <w:r>
        <w:t>Documentación técnica navegable</w:t>
      </w:r>
    </w:p>
    <w:p w:rsidR="008E6AF3" w:rsidRDefault="008E6AF3" w:rsidP="008E6AF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Esto </w:t>
      </w:r>
      <w:r>
        <w:rPr>
          <w:rStyle w:val="Textoennegrita"/>
        </w:rPr>
        <w:t>suma muchísimo en entrevistas</w:t>
      </w:r>
      <w:r>
        <w:t>.</w:t>
      </w:r>
    </w:p>
    <w:p w:rsidR="008E6AF3" w:rsidRDefault="008E6AF3" w:rsidP="008E6AF3">
      <w:r>
        <w:pict>
          <v:rect id="_x0000_i1062" style="width:0;height:1.5pt" o:hralign="center" o:hrstd="t" o:hr="t" fillcolor="#a0a0a0" stroked="f"/>
        </w:pict>
      </w:r>
    </w:p>
    <w:p w:rsidR="008E6AF3" w:rsidRDefault="008E6AF3" w:rsidP="008E6AF3">
      <w:pPr>
        <w:pStyle w:val="Ttulo2"/>
      </w:pPr>
      <w:r>
        <w:rPr>
          <w:rFonts w:ascii="Segoe UI Symbol" w:hAnsi="Segoe UI Symbol" w:cs="Segoe UI Symbol"/>
        </w:rPr>
        <w:t>📦</w:t>
      </w:r>
      <w:r>
        <w:t xml:space="preserve"> Paso 7 — </w:t>
      </w:r>
      <w:proofErr w:type="spellStart"/>
      <w:r>
        <w:t>Commit</w:t>
      </w:r>
      <w:proofErr w:type="spellEnd"/>
      <w:r>
        <w:t xml:space="preserve"> y versionado</w:t>
      </w: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status</w:t>
      </w: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gold</w:t>
      </w:r>
      <w:proofErr w:type="spellEnd"/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Add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dbt</w:t>
      </w:r>
      <w:proofErr w:type="spellEnd"/>
      <w:r>
        <w:rPr>
          <w:rStyle w:val="hljs-string"/>
        </w:rPr>
        <w:t xml:space="preserve"> Gold </w:t>
      </w:r>
      <w:proofErr w:type="spellStart"/>
      <w:r>
        <w:rPr>
          <w:rStyle w:val="hljs-string"/>
        </w:rPr>
        <w:t>models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with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tests</w:t>
      </w:r>
      <w:proofErr w:type="spellEnd"/>
      <w:r>
        <w:rPr>
          <w:rStyle w:val="hljs-string"/>
        </w:rPr>
        <w:t xml:space="preserve"> and </w:t>
      </w:r>
      <w:proofErr w:type="spellStart"/>
      <w:r>
        <w:rPr>
          <w:rStyle w:val="hljs-string"/>
        </w:rPr>
        <w:t>documentation</w:t>
      </w:r>
      <w:proofErr w:type="spellEnd"/>
      <w:r>
        <w:rPr>
          <w:rStyle w:val="hljs-string"/>
        </w:rPr>
        <w:t>"</w:t>
      </w:r>
    </w:p>
    <w:p w:rsidR="008E6AF3" w:rsidRDefault="008E6AF3" w:rsidP="008E6AF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main</w:t>
      </w:r>
      <w:proofErr w:type="spellEnd"/>
    </w:p>
    <w:p w:rsidR="008E6AF3" w:rsidRDefault="008E6AF3" w:rsidP="008E6AF3">
      <w:pPr>
        <w:pStyle w:val="Ttulo3"/>
      </w:pPr>
      <w:r>
        <w:t>🧠 Buenas prácticas</w:t>
      </w:r>
    </w:p>
    <w:p w:rsidR="008E6AF3" w:rsidRDefault="008E6AF3" w:rsidP="008E6AF3">
      <w:pPr>
        <w:pStyle w:val="NormalWeb"/>
        <w:numPr>
          <w:ilvl w:val="0"/>
          <w:numId w:val="14"/>
        </w:numPr>
      </w:pPr>
      <w:proofErr w:type="spellStart"/>
      <w:r>
        <w:t>Commits</w:t>
      </w:r>
      <w:proofErr w:type="spellEnd"/>
      <w:r>
        <w:t xml:space="preserve"> claros</w:t>
      </w:r>
    </w:p>
    <w:p w:rsidR="008E6AF3" w:rsidRDefault="008E6AF3" w:rsidP="008E6AF3">
      <w:pPr>
        <w:pStyle w:val="NormalWeb"/>
        <w:numPr>
          <w:ilvl w:val="0"/>
          <w:numId w:val="14"/>
        </w:numPr>
      </w:pPr>
      <w:r>
        <w:t>Versionado reproducible</w:t>
      </w:r>
    </w:p>
    <w:p w:rsidR="008E6AF3" w:rsidRDefault="008E6AF3" w:rsidP="008E6AF3">
      <w:pPr>
        <w:pStyle w:val="NormalWeb"/>
        <w:numPr>
          <w:ilvl w:val="0"/>
          <w:numId w:val="14"/>
        </w:numPr>
      </w:pPr>
      <w:r>
        <w:t>Integración con CI/CD futura</w:t>
      </w:r>
    </w:p>
    <w:p w:rsidR="008E6AF3" w:rsidRDefault="008E6AF3" w:rsidP="008E6AF3">
      <w:r>
        <w:pict>
          <v:rect id="_x0000_i1063" style="width:0;height:1.5pt" o:hralign="center" o:hrstd="t" o:hr="t" fillcolor="#a0a0a0" stroked="f"/>
        </w:pict>
      </w:r>
    </w:p>
    <w:p w:rsidR="008E6AF3" w:rsidRDefault="008E6AF3" w:rsidP="008E6AF3">
      <w:pPr>
        <w:pStyle w:val="Ttulo2"/>
      </w:pPr>
      <w:r>
        <w:t>🧠</w:t>
      </w:r>
      <w:r w:rsidR="00F725FB">
        <w:t>Resumen</w:t>
      </w:r>
      <w:bookmarkStart w:id="0" w:name="_GoBack"/>
      <w:bookmarkEnd w:id="0"/>
    </w:p>
    <w:p w:rsidR="008E6AF3" w:rsidRDefault="008E6AF3" w:rsidP="008E6AF3">
      <w:pPr>
        <w:pStyle w:val="NormalWeb"/>
      </w:pPr>
      <w:r>
        <w:t xml:space="preserve">“Construí la capa Gold con </w:t>
      </w:r>
      <w:proofErr w:type="spellStart"/>
      <w:r>
        <w:t>dbt</w:t>
      </w:r>
      <w:proofErr w:type="spellEnd"/>
      <w:r>
        <w:t xml:space="preserve"> siguiendo una arquitectura </w:t>
      </w:r>
      <w:proofErr w:type="spellStart"/>
      <w:r>
        <w:t>Medallion</w:t>
      </w:r>
      <w:proofErr w:type="spellEnd"/>
      <w:r>
        <w:t>.</w:t>
      </w:r>
      <w:r>
        <w:br/>
        <w:t xml:space="preserve">A partir de datos </w:t>
      </w:r>
      <w:proofErr w:type="spellStart"/>
      <w:r>
        <w:t>Silver</w:t>
      </w:r>
      <w:proofErr w:type="spellEnd"/>
      <w:r>
        <w:t xml:space="preserve"> limpios, modelé dimensiones y hechos optimizados para análisis, agregué </w:t>
      </w:r>
      <w:proofErr w:type="spellStart"/>
      <w:r>
        <w:t>tests</w:t>
      </w:r>
      <w:proofErr w:type="spellEnd"/>
      <w:r>
        <w:t xml:space="preserve"> de calidad y generé documentación automática con </w:t>
      </w:r>
      <w:proofErr w:type="spellStart"/>
      <w:r>
        <w:t>lineage</w:t>
      </w:r>
      <w:proofErr w:type="spellEnd"/>
      <w:r>
        <w:t xml:space="preserve"> completo sobre </w:t>
      </w:r>
      <w:proofErr w:type="spellStart"/>
      <w:r>
        <w:t>Databricks</w:t>
      </w:r>
      <w:proofErr w:type="spellEnd"/>
      <w:r>
        <w:t>.”</w:t>
      </w:r>
    </w:p>
    <w:p w:rsidR="00EE0E29" w:rsidRDefault="00F725FB"/>
    <w:sectPr w:rsidR="00EE0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C0542"/>
    <w:multiLevelType w:val="multilevel"/>
    <w:tmpl w:val="D05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A5DA2"/>
    <w:multiLevelType w:val="multilevel"/>
    <w:tmpl w:val="A5CE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C48BE"/>
    <w:multiLevelType w:val="multilevel"/>
    <w:tmpl w:val="E2EE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47A54"/>
    <w:multiLevelType w:val="multilevel"/>
    <w:tmpl w:val="912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C4FFD"/>
    <w:multiLevelType w:val="multilevel"/>
    <w:tmpl w:val="C7C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3425"/>
    <w:multiLevelType w:val="multilevel"/>
    <w:tmpl w:val="4AE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30F51"/>
    <w:multiLevelType w:val="multilevel"/>
    <w:tmpl w:val="91C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F0236"/>
    <w:multiLevelType w:val="multilevel"/>
    <w:tmpl w:val="F92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D3A7E"/>
    <w:multiLevelType w:val="multilevel"/>
    <w:tmpl w:val="559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04B7E"/>
    <w:multiLevelType w:val="multilevel"/>
    <w:tmpl w:val="BD4C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D7BB8"/>
    <w:multiLevelType w:val="multilevel"/>
    <w:tmpl w:val="1C5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D273D"/>
    <w:multiLevelType w:val="multilevel"/>
    <w:tmpl w:val="18F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6602A"/>
    <w:multiLevelType w:val="multilevel"/>
    <w:tmpl w:val="DF68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50420"/>
    <w:multiLevelType w:val="multilevel"/>
    <w:tmpl w:val="ED0A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2"/>
  </w:num>
  <w:num w:numId="4">
    <w:abstractNumId w:val="0"/>
  </w:num>
  <w:num w:numId="5">
    <w:abstractNumId w:val="2"/>
  </w:num>
  <w:num w:numId="6">
    <w:abstractNumId w:val="13"/>
  </w:num>
  <w:num w:numId="7">
    <w:abstractNumId w:val="11"/>
  </w:num>
  <w:num w:numId="8">
    <w:abstractNumId w:val="7"/>
  </w:num>
  <w:num w:numId="9">
    <w:abstractNumId w:val="1"/>
  </w:num>
  <w:num w:numId="10">
    <w:abstractNumId w:val="3"/>
  </w:num>
  <w:num w:numId="11">
    <w:abstractNumId w:val="9"/>
  </w:num>
  <w:num w:numId="12">
    <w:abstractNumId w:val="5"/>
  </w:num>
  <w:num w:numId="13">
    <w:abstractNumId w:val="8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2BC"/>
    <w:rsid w:val="006362BC"/>
    <w:rsid w:val="006955E3"/>
    <w:rsid w:val="006E6ECA"/>
    <w:rsid w:val="008E6AF3"/>
    <w:rsid w:val="00B81970"/>
    <w:rsid w:val="00C23FD0"/>
    <w:rsid w:val="00F062BE"/>
    <w:rsid w:val="00F7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ED531"/>
  <w15:chartTrackingRefBased/>
  <w15:docId w15:val="{571C0D31-01A5-4F78-BD27-B392E66E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ECA"/>
  </w:style>
  <w:style w:type="paragraph" w:styleId="Ttulo1">
    <w:name w:val="heading 1"/>
    <w:basedOn w:val="Normal"/>
    <w:next w:val="Normal"/>
    <w:link w:val="Ttulo1Car"/>
    <w:uiPriority w:val="9"/>
    <w:qFormat/>
    <w:rsid w:val="008E6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E6E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6E6E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E6EC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E6EC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E6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E6EC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6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6ECA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6E6ECA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Fuentedeprrafopredeter"/>
    <w:rsid w:val="006E6ECA"/>
  </w:style>
  <w:style w:type="character" w:customStyle="1" w:styleId="hljs-string">
    <w:name w:val="hljs-string"/>
    <w:basedOn w:val="Fuentedeprrafopredeter"/>
    <w:rsid w:val="006E6ECA"/>
  </w:style>
  <w:style w:type="character" w:customStyle="1" w:styleId="hljs-keyword">
    <w:name w:val="hljs-keyword"/>
    <w:basedOn w:val="Fuentedeprrafopredeter"/>
    <w:rsid w:val="006E6ECA"/>
  </w:style>
  <w:style w:type="character" w:customStyle="1" w:styleId="hljs-builtin">
    <w:name w:val="hljs-built_in"/>
    <w:basedOn w:val="Fuentedeprrafopredeter"/>
    <w:rsid w:val="006E6ECA"/>
  </w:style>
  <w:style w:type="character" w:customStyle="1" w:styleId="hljs-attr">
    <w:name w:val="hljs-attr"/>
    <w:basedOn w:val="Fuentedeprrafopredeter"/>
    <w:rsid w:val="006E6ECA"/>
  </w:style>
  <w:style w:type="character" w:customStyle="1" w:styleId="hljs-number">
    <w:name w:val="hljs-number"/>
    <w:basedOn w:val="Fuentedeprrafopredeter"/>
    <w:rsid w:val="006E6ECA"/>
  </w:style>
  <w:style w:type="character" w:customStyle="1" w:styleId="hljs-bullet">
    <w:name w:val="hljs-bullet"/>
    <w:basedOn w:val="Fuentedeprrafopredeter"/>
    <w:rsid w:val="006E6ECA"/>
  </w:style>
  <w:style w:type="character" w:customStyle="1" w:styleId="Ttulo1Car">
    <w:name w:val="Título 1 Car"/>
    <w:basedOn w:val="Fuentedeprrafopredeter"/>
    <w:link w:val="Ttulo1"/>
    <w:uiPriority w:val="9"/>
    <w:rsid w:val="008E6A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7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8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64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864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Nogueira</dc:creator>
  <cp:keywords/>
  <dc:description/>
  <cp:lastModifiedBy>Santiago Nogueira</cp:lastModifiedBy>
  <cp:revision>5</cp:revision>
  <dcterms:created xsi:type="dcterms:W3CDTF">2026-02-04T17:34:00Z</dcterms:created>
  <dcterms:modified xsi:type="dcterms:W3CDTF">2026-02-05T17:15:00Z</dcterms:modified>
</cp:coreProperties>
</file>