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4F84A" w14:textId="77777777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43663BFD" w14:textId="77777777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6F3A631A" w14:textId="77777777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3BAC26B7" w14:textId="77777777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3E568AF9" w14:textId="77777777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37C9CF28" w14:textId="3D5FF9BA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25FC3A40" w14:textId="77777777" w:rsidR="009B772A" w:rsidRDefault="009B772A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002533F8" w14:textId="77777777" w:rsidR="007D7506" w:rsidRPr="007D7506" w:rsidRDefault="007D7506" w:rsidP="007D7506">
      <w:pPr>
        <w:pStyle w:val="NormalWeb"/>
        <w:rPr>
          <w:rFonts w:ascii="TimesNewRomanPSMT" w:hAnsi="TimesNewRomanPSMT"/>
          <w:b/>
          <w:bCs/>
          <w:sz w:val="44"/>
          <w:szCs w:val="44"/>
        </w:rPr>
      </w:pPr>
    </w:p>
    <w:p w14:paraId="04AA9E0D" w14:textId="77777777" w:rsidR="007D7506" w:rsidRP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44"/>
          <w:szCs w:val="44"/>
        </w:rPr>
      </w:pPr>
      <w:r w:rsidRPr="007D7506">
        <w:rPr>
          <w:rFonts w:ascii="TimesNewRomanPSMT" w:hAnsi="TimesNewRomanPSMT"/>
          <w:b/>
          <w:bCs/>
          <w:sz w:val="44"/>
          <w:szCs w:val="44"/>
        </w:rPr>
        <w:t>Project 2:</w:t>
      </w:r>
    </w:p>
    <w:p w14:paraId="397202C2" w14:textId="207E1292" w:rsidR="007D7506" w:rsidRP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44"/>
          <w:szCs w:val="44"/>
        </w:rPr>
      </w:pPr>
      <w:r w:rsidRPr="007D7506">
        <w:rPr>
          <w:rFonts w:ascii="TimesNewRomanPSMT" w:hAnsi="TimesNewRomanPSMT"/>
          <w:b/>
          <w:bCs/>
          <w:sz w:val="44"/>
          <w:szCs w:val="44"/>
        </w:rPr>
        <w:t xml:space="preserve"> Heart Monitor</w:t>
      </w:r>
    </w:p>
    <w:p w14:paraId="1F9B2735" w14:textId="1B45D212" w:rsidR="007D7506" w:rsidRP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44"/>
          <w:szCs w:val="44"/>
          <w:lang w:val="en-US"/>
        </w:rPr>
      </w:pPr>
      <w:proofErr w:type="spellStart"/>
      <w:r w:rsidRPr="007D7506">
        <w:rPr>
          <w:rFonts w:ascii="TimesNewRomanPSMT" w:hAnsi="TimesNewRomanPSMT"/>
          <w:b/>
          <w:bCs/>
          <w:sz w:val="44"/>
          <w:szCs w:val="44"/>
          <w:lang w:val="en-US"/>
        </w:rPr>
        <w:t>Noha</w:t>
      </w:r>
      <w:proofErr w:type="spellEnd"/>
      <w:r w:rsidRPr="007D7506">
        <w:rPr>
          <w:rFonts w:ascii="TimesNewRomanPSMT" w:hAnsi="TimesNewRomanPSMT"/>
          <w:b/>
          <w:bCs/>
          <w:sz w:val="44"/>
          <w:szCs w:val="44"/>
          <w:lang w:val="en-US"/>
        </w:rPr>
        <w:t xml:space="preserve"> Mohamed</w:t>
      </w:r>
    </w:p>
    <w:p w14:paraId="6098C751" w14:textId="08600E7C" w:rsidR="007D7506" w:rsidRP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44"/>
          <w:szCs w:val="44"/>
          <w:lang w:val="en-US"/>
        </w:rPr>
      </w:pPr>
      <w:r w:rsidRPr="007D7506">
        <w:rPr>
          <w:rFonts w:ascii="TimesNewRomanPSMT" w:hAnsi="TimesNewRomanPSMT"/>
          <w:b/>
          <w:bCs/>
          <w:sz w:val="44"/>
          <w:szCs w:val="44"/>
          <w:lang w:val="en-US"/>
        </w:rPr>
        <w:t>900163073</w:t>
      </w:r>
    </w:p>
    <w:p w14:paraId="412A4956" w14:textId="0E4C4887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1F87262E" w14:textId="1ED082F6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403CDF73" w14:textId="7A550E93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2C1D0867" w14:textId="70D81994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2D5A2B84" w14:textId="77443E64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101A818F" w14:textId="63E90EE8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7EEDD0D0" w14:textId="0470C968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75EB4869" w14:textId="5E45D5BC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38257539" w14:textId="100EE314" w:rsidR="007D7506" w:rsidRDefault="007D7506" w:rsidP="007D7506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6855C47E" w14:textId="77777777" w:rsidR="009B772A" w:rsidRDefault="009B772A" w:rsidP="00382C80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5C30B54D" w14:textId="4F1B609A" w:rsidR="00382C80" w:rsidRDefault="007D7506" w:rsidP="00382C80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In this project we were tasked with developing an embedded application that the uses an STM32 board and the ECG sensor to read a heartbeat signal that is measured by the ECG sensor for 1 minute, calculate the BPM, and plot that signal.</w:t>
      </w:r>
    </w:p>
    <w:p w14:paraId="742F7704" w14:textId="18F70815" w:rsidR="007D7506" w:rsidRPr="007D7506" w:rsidRDefault="007D7506" w:rsidP="00382C80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 used the STM32F103C8 blue pill and the ECG module AD8232 along with the USB-to-TTL module converter to read the heartbeat signal and display it as a plot on my PC over a USB link. </w:t>
      </w:r>
    </w:p>
    <w:sectPr w:rsidR="007D7506" w:rsidRPr="007D7506" w:rsidSect="00CA1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0"/>
    <w:rsid w:val="00382C80"/>
    <w:rsid w:val="007D7506"/>
    <w:rsid w:val="009B772A"/>
    <w:rsid w:val="00CA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58352"/>
  <w15:chartTrackingRefBased/>
  <w15:docId w15:val="{841B87E9-372D-BB4D-A032-FD8B6190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5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7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2020-05-27T17:42:00Z</dcterms:created>
  <dcterms:modified xsi:type="dcterms:W3CDTF">2020-05-27T17:56:00Z</dcterms:modified>
</cp:coreProperties>
</file>