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8"/>
          <w:szCs w:val="38"/>
          <w:highlight w:val="yellow"/>
        </w:rPr>
      </w:pPr>
      <w:r w:rsidDel="00000000" w:rsidR="00000000" w:rsidRPr="00000000">
        <w:rPr>
          <w:b w:val="1"/>
          <w:sz w:val="38"/>
          <w:szCs w:val="38"/>
          <w:highlight w:val="yellow"/>
          <w:rtl w:val="0"/>
        </w:rPr>
        <w:t xml:space="preserve">🐝</w:t>
      </w:r>
    </w:p>
    <w:p w:rsidR="00000000" w:rsidDel="00000000" w:rsidP="00000000" w:rsidRDefault="00000000" w:rsidRPr="00000000" w14:paraId="00000002">
      <w:pPr>
        <w:numPr>
          <w:ilvl w:val="0"/>
          <w:numId w:val="2"/>
        </w:numPr>
        <w:ind w:left="720" w:hanging="360"/>
        <w:jc w:val="both"/>
        <w:rPr>
          <w:b w:val="1"/>
        </w:rPr>
      </w:pPr>
      <w:r w:rsidDel="00000000" w:rsidR="00000000" w:rsidRPr="00000000">
        <w:rPr>
          <w:b w:val="1"/>
          <w:rtl w:val="0"/>
        </w:rPr>
        <w:t xml:space="preserve">The Orthodox Cathedral</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ind w:left="720" w:firstLine="0"/>
        <w:jc w:val="both"/>
        <w:rPr/>
      </w:pPr>
      <w:r w:rsidDel="00000000" w:rsidR="00000000" w:rsidRPr="00000000">
        <w:rPr>
          <w:rtl w:val="0"/>
        </w:rPr>
        <w:t xml:space="preserve">The Metropolitan Cathedral (Romanian: Catedrala Mitropolitană), also known as the Orthodox Cathedral (Romanian: Catedrala Ortodoxă), is a Romanian Orthodox cathedral in Timișoara. The cathedral houses both the Archbishopric of Timișoara and the Metropolis of Banat. It is dedicated to Basil the Great, Gregory the Theologian and John Chrysostom, the three Holy Hierarchs.</w:t>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720" w:firstLine="0"/>
        <w:jc w:val="both"/>
        <w:rPr/>
      </w:pPr>
      <w:r w:rsidDel="00000000" w:rsidR="00000000" w:rsidRPr="00000000">
        <w:rPr>
          <w:rtl w:val="0"/>
        </w:rPr>
        <w:t xml:space="preserve">Built on an area of 1,542 m2, it has 11 towers, the largest of which is 90.5 m high, making it the second tallest church in Romania after the Cathedral of the People's Salvation in Bucharest.The cathedral is listed in the National Register of Historic Monuments.</w:t>
      </w:r>
    </w:p>
    <w:p w:rsidR="00000000" w:rsidDel="00000000" w:rsidP="00000000" w:rsidRDefault="00000000" w:rsidRPr="00000000" w14:paraId="00000007">
      <w:pPr>
        <w:numPr>
          <w:ilvl w:val="0"/>
          <w:numId w:val="2"/>
        </w:numPr>
        <w:ind w:left="720" w:hanging="360"/>
        <w:rPr>
          <w:b w:val="1"/>
        </w:rPr>
      </w:pPr>
      <w:r w:rsidDel="00000000" w:rsidR="00000000" w:rsidRPr="00000000">
        <w:rPr>
          <w:b w:val="1"/>
          <w:rtl w:val="0"/>
        </w:rPr>
        <w:t xml:space="preserve">The Romanian National Opera</w:t>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The Romanian National Opera (Opera Națională Română) is a public opera and ballet organization. It is one of the four national opera companies of Romania, under the Ministry of Culture. The Mihai Eminescu National Theatre, the Csiky Gergely Hungarian State Theatre and the German State Theatre all share the same building.</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b w:val="1"/>
        </w:rPr>
      </w:pPr>
      <w:r w:rsidDel="00000000" w:rsidR="00000000" w:rsidRPr="00000000">
        <w:rPr>
          <w:b w:val="1"/>
          <w:rtl w:val="0"/>
        </w:rPr>
        <w:t xml:space="preserve">Theresia Bastion</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t xml:space="preserve">The Theresia Bastion (Romanian: Bastionul Theresia), named after the Austrian Empress Maria Theresa, is the most intact part of the Austro-Hungarian fortifications of Timișoara, covering about 1.7 hectares of the city center. It was built between 1732 and 1734. It is now used as a corridor, but it also houses shops, restaurants, bars, a nightclub, a library and two permanent exhibitions of the Banat National Museum, as well as the ethnographic section of the Banat Village Museum.</w:t>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b w:val="1"/>
        </w:rPr>
      </w:pPr>
      <w:r w:rsidDel="00000000" w:rsidR="00000000" w:rsidRPr="00000000">
        <w:rPr>
          <w:b w:val="1"/>
          <w:rtl w:val="0"/>
        </w:rPr>
        <w:t xml:space="preserve">Dan Paltinisanu Stadium</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t xml:space="preserve">Dan Paltinisanu Stadium (Romanian: Stadionul Dan Păltinișanu) is a multi-purpose stadium. With a seating capacity of 32,972, it was the second largest stadium in Romania. Until its closure in 2022, it was primarily used for football matches by the local team, SSU Politehnica Timisoara. The stadium was named in honor of footballer Dan Păltinișanu (1951–1995) who played ten seasons at FC Politehnica Timișoara.A new arena with a seating capacity of 32,000 will replace the stadium upon its demolition.</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b w:val="1"/>
        </w:rPr>
      </w:pPr>
      <w:r w:rsidDel="00000000" w:rsidR="00000000" w:rsidRPr="00000000">
        <w:rPr>
          <w:b w:val="1"/>
          <w:rtl w:val="0"/>
        </w:rPr>
        <w:t xml:space="preserve">Roses Park</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Roses Park (Romanian: Parcul Rozelor) is an urban park situated north of the Bega River. This park features a variety of attractions, including several gardens, fountains, and a small lake. Visitors can enjoy the peaceful atmosphere while taking a stroll through the park's many paths, and there are also benches placed throughout the park for those who want to sit and relax. Additionally, Roses Park often hosts events and concerts, making it a popular destination for locals and tourists alike.</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2"/>
        </w:numPr>
        <w:ind w:left="720" w:hanging="360"/>
        <w:jc w:val="both"/>
        <w:rPr>
          <w:b w:val="1"/>
        </w:rPr>
      </w:pPr>
      <w:r w:rsidDel="00000000" w:rsidR="00000000" w:rsidRPr="00000000">
        <w:rPr>
          <w:b w:val="1"/>
          <w:rtl w:val="0"/>
        </w:rPr>
        <w:t xml:space="preserve">The Museum of the Communist Consumer</w:t>
      </w:r>
    </w:p>
    <w:p w:rsidR="00000000" w:rsidDel="00000000" w:rsidP="00000000" w:rsidRDefault="00000000" w:rsidRPr="00000000" w14:paraId="00000019">
      <w:pPr>
        <w:ind w:left="720" w:firstLine="0"/>
        <w:jc w:val="both"/>
        <w:rPr>
          <w:b w:val="1"/>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rtl w:val="0"/>
        </w:rPr>
        <w:t xml:space="preserve">The Museum of the Communist Consumer </w:t>
      </w:r>
      <w:r w:rsidDel="00000000" w:rsidR="00000000" w:rsidRPr="00000000">
        <w:rPr>
          <w:rtl w:val="0"/>
        </w:rPr>
        <w:t xml:space="preserve">in</w:t>
      </w:r>
      <w:r w:rsidDel="00000000" w:rsidR="00000000" w:rsidRPr="00000000">
        <w:rPr>
          <w:rtl w:val="0"/>
        </w:rPr>
        <w:t xml:space="preserve"> Timișoara (Romanian: Muzeul Consumatorului Comunist) is a highly popular tourist attraction in the Bega city. Inaugurated in 2015 as a private initiative, the museum showcases well-preserved objects from pre-1989, including old books, toys, magazines, household appliances, and other miscellaneous items.</w:t>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b w:val="1"/>
        </w:rPr>
      </w:pPr>
      <w:r w:rsidDel="00000000" w:rsidR="00000000" w:rsidRPr="00000000">
        <w:rPr>
          <w:b w:val="1"/>
          <w:rtl w:val="0"/>
        </w:rPr>
        <w:t xml:space="preserve">The Art Museum</w:t>
      </w:r>
    </w:p>
    <w:p w:rsidR="00000000" w:rsidDel="00000000" w:rsidP="00000000" w:rsidRDefault="00000000" w:rsidRPr="00000000" w14:paraId="0000001D">
      <w:pPr>
        <w:ind w:left="720" w:firstLine="0"/>
        <w:jc w:val="both"/>
        <w:rPr>
          <w:b w:val="1"/>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t xml:space="preserve">The Art Museum (Romanian: Muzeul de Artă) is situated within the Baroque Palace. It originated from a disbandment of the art section of the Banat Museum, which previously operated in one wing of the current building. Its collection comprises 90 unique pieces of artworks and personal memorabilia from painter Corneliu Baba. Three other sections showcase collections of contemporary, decorative, and European art. The museum's ground floor hosts temporary exhibitions.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b w:val="1"/>
        </w:rPr>
      </w:pPr>
      <w:r w:rsidDel="00000000" w:rsidR="00000000" w:rsidRPr="00000000">
        <w:rPr>
          <w:b w:val="1"/>
          <w:rtl w:val="0"/>
        </w:rPr>
        <w:t xml:space="preserve">The Banat Village Museum</w:t>
      </w:r>
    </w:p>
    <w:p w:rsidR="00000000" w:rsidDel="00000000" w:rsidP="00000000" w:rsidRDefault="00000000" w:rsidRPr="00000000" w14:paraId="00000021">
      <w:pPr>
        <w:ind w:left="720" w:firstLine="0"/>
        <w:jc w:val="both"/>
        <w:rPr>
          <w:b w:val="1"/>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The Banat Village Museum (Romanian: Muzeul Satului Bănățean) is an open-air museum that showcases ethnographic artifacts. It is situated at the northeastern periphery of Timișoara, on the fringes of the Green Forest. The museum provides insight into the traditional lifestyle, architecture, and crafts of Banat's inhabitants. Additionally, the museum features different activities and events that aim to promote cultural awareness and preserve the region's cultural heritage. Spread across 17 hectares, the museum is modeled after a typical Banat village.</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b w:val="1"/>
        </w:rPr>
      </w:pPr>
      <w:r w:rsidDel="00000000" w:rsidR="00000000" w:rsidRPr="00000000">
        <w:rPr>
          <w:b w:val="1"/>
          <w:rtl w:val="0"/>
        </w:rPr>
        <w:t xml:space="preserve">Shopping City Timișoara</w:t>
      </w:r>
    </w:p>
    <w:p w:rsidR="00000000" w:rsidDel="00000000" w:rsidP="00000000" w:rsidRDefault="00000000" w:rsidRPr="00000000" w14:paraId="00000025">
      <w:pPr>
        <w:ind w:left="720" w:firstLine="0"/>
        <w:jc w:val="both"/>
        <w:rPr>
          <w:b w:val="1"/>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t xml:space="preserve">Shopping City Timișoara is the second mall built in Timișoara. In 2016, the year of opening, Shopping City Timișoara welcomed over nine million visitors. It comprises a two-storey building containing 110 shops, alongside 2,700 on-site and above-ground parking spaces that incorporate facilities for electric/hybrid vehicle charging, a self-service car wash and bicycle racks. Notably, it features a 13-screen Cinema City multiplex with IMAX and 4DX halls – the only cinema in Romania to offer these technologies all in one place.</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b w:val="1"/>
        </w:rPr>
      </w:pPr>
      <w:r w:rsidDel="00000000" w:rsidR="00000000" w:rsidRPr="00000000">
        <w:rPr>
          <w:b w:val="1"/>
          <w:rtl w:val="0"/>
        </w:rPr>
        <w:t xml:space="preserve">Iulius Town Timișoara</w:t>
      </w:r>
    </w:p>
    <w:p w:rsidR="00000000" w:rsidDel="00000000" w:rsidP="00000000" w:rsidRDefault="00000000" w:rsidRPr="00000000" w14:paraId="00000029">
      <w:pPr>
        <w:ind w:left="720" w:firstLine="0"/>
        <w:jc w:val="both"/>
        <w:rPr>
          <w:b w:val="1"/>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Iulius Town Timișoara (previously Openville Timișoara until 2019) is a mixed-use development, edge city and shopping center. The project's initial goal was to incorporate Iulius Mall, which now features office, retail, and entertainment components. The mixed development consists of a park, event spaces, offices, a healthcare facility, a cinema, a shopping center, and over 4,000 parking spots. Iulius Gardens has an area of 5.5 ha, being the largest suspended park in Romania.</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b w:val="1"/>
        </w:rPr>
      </w:pPr>
      <w:r w:rsidDel="00000000" w:rsidR="00000000" w:rsidRPr="00000000">
        <w:rPr>
          <w:b w:val="1"/>
          <w:rtl w:val="0"/>
        </w:rPr>
        <w:t xml:space="preserve">Exit Games Timișoara</w:t>
      </w:r>
    </w:p>
    <w:p w:rsidR="00000000" w:rsidDel="00000000" w:rsidP="00000000" w:rsidRDefault="00000000" w:rsidRPr="00000000" w14:paraId="0000002D">
      <w:pPr>
        <w:ind w:left="720" w:firstLine="0"/>
        <w:jc w:val="both"/>
        <w:rPr>
          <w:b w:val="1"/>
        </w:rPr>
      </w:pPr>
      <w:r w:rsidDel="00000000" w:rsidR="00000000" w:rsidRPr="00000000">
        <w:rPr>
          <w:rtl w:val="0"/>
        </w:rPr>
      </w:r>
    </w:p>
    <w:p w:rsidR="00000000" w:rsidDel="00000000" w:rsidP="00000000" w:rsidRDefault="00000000" w:rsidRPr="00000000" w14:paraId="0000002E">
      <w:pPr>
        <w:ind w:left="720" w:firstLine="0"/>
        <w:jc w:val="both"/>
        <w:rPr/>
      </w:pPr>
      <w:r w:rsidDel="00000000" w:rsidR="00000000" w:rsidRPr="00000000">
        <w:rPr>
          <w:rtl w:val="0"/>
        </w:rPr>
        <w:t xml:space="preserve">Exit Games Timișoara is the first to operate an Escape Room </w:t>
      </w:r>
      <w:r w:rsidDel="00000000" w:rsidR="00000000" w:rsidRPr="00000000">
        <w:rPr>
          <w:rtl w:val="0"/>
        </w:rPr>
        <w:t xml:space="preserve">in</w:t>
      </w:r>
      <w:r w:rsidDel="00000000" w:rsidR="00000000" w:rsidRPr="00000000">
        <w:rPr>
          <w:rtl w:val="0"/>
        </w:rPr>
        <w:t xml:space="preserve"> Timișoara. Inside an escape room, players work together to unravel puzzles, decrypt codes, and discover secret passages within a restricted window of time, all with the objective of breaking free.</w:t>
      </w:r>
    </w:p>
    <w:p w:rsidR="00000000" w:rsidDel="00000000" w:rsidP="00000000" w:rsidRDefault="00000000" w:rsidRPr="00000000" w14:paraId="0000002F">
      <w:pPr>
        <w:ind w:left="720" w:firstLine="0"/>
        <w:jc w:val="both"/>
        <w:rPr/>
      </w:pPr>
      <w:r w:rsidDel="00000000" w:rsidR="00000000" w:rsidRPr="00000000">
        <w:rPr>
          <w:rtl w:val="0"/>
        </w:rPr>
      </w:r>
    </w:p>
    <w:p w:rsidR="00000000" w:rsidDel="00000000" w:rsidP="00000000" w:rsidRDefault="00000000" w:rsidRPr="00000000" w14:paraId="00000030">
      <w:pPr>
        <w:numPr>
          <w:ilvl w:val="0"/>
          <w:numId w:val="2"/>
        </w:numPr>
        <w:ind w:left="720" w:hanging="360"/>
        <w:jc w:val="both"/>
        <w:rPr>
          <w:b w:val="1"/>
        </w:rPr>
      </w:pPr>
      <w:r w:rsidDel="00000000" w:rsidR="00000000" w:rsidRPr="00000000">
        <w:rPr>
          <w:b w:val="1"/>
          <w:rtl w:val="0"/>
        </w:rPr>
        <w:t xml:space="preserve">RocketSpin</w:t>
      </w:r>
      <w:r w:rsidDel="00000000" w:rsidR="00000000" w:rsidRPr="00000000">
        <w:rPr>
          <w:rtl w:val="0"/>
        </w:rPr>
      </w:r>
    </w:p>
    <w:p w:rsidR="00000000" w:rsidDel="00000000" w:rsidP="00000000" w:rsidRDefault="00000000" w:rsidRPr="00000000" w14:paraId="00000031">
      <w:pPr>
        <w:ind w:left="720" w:firstLine="0"/>
        <w:jc w:val="both"/>
        <w:rPr>
          <w:b w:val="1"/>
        </w:rPr>
      </w:pPr>
      <w:r w:rsidDel="00000000" w:rsidR="00000000" w:rsidRPr="00000000">
        <w:rPr>
          <w:rtl w:val="0"/>
        </w:rPr>
      </w:r>
    </w:p>
    <w:p w:rsidR="00000000" w:rsidDel="00000000" w:rsidP="00000000" w:rsidRDefault="00000000" w:rsidRPr="00000000" w14:paraId="00000032">
      <w:pPr>
        <w:ind w:left="720" w:firstLine="0"/>
        <w:jc w:val="both"/>
        <w:rPr/>
      </w:pPr>
      <w:r w:rsidDel="00000000" w:rsidR="00000000" w:rsidRPr="00000000">
        <w:rPr>
          <w:rtl w:val="0"/>
        </w:rPr>
        <w:t xml:space="preserve">RocketSpin is a professional table tennis facility. It features ITTF-approved Butterfly Octet 25 tables, a bounded playing space with tablecloths, high-quality lighting, and a surface approved for play.</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numPr>
          <w:ilvl w:val="0"/>
          <w:numId w:val="2"/>
        </w:numPr>
        <w:ind w:left="720" w:hanging="360"/>
        <w:jc w:val="both"/>
        <w:rPr>
          <w:b w:val="1"/>
        </w:rPr>
      </w:pPr>
      <w:r w:rsidDel="00000000" w:rsidR="00000000" w:rsidRPr="00000000">
        <w:rPr>
          <w:b w:val="1"/>
          <w:rtl w:val="0"/>
        </w:rPr>
        <w:t xml:space="preserve">Amazonia Aquapark</w:t>
      </w:r>
    </w:p>
    <w:p w:rsidR="00000000" w:rsidDel="00000000" w:rsidP="00000000" w:rsidRDefault="00000000" w:rsidRPr="00000000" w14:paraId="00000035">
      <w:pPr>
        <w:ind w:left="720" w:firstLine="0"/>
        <w:jc w:val="both"/>
        <w:rPr>
          <w:b w:val="1"/>
        </w:rPr>
      </w:pPr>
      <w:r w:rsidDel="00000000" w:rsidR="00000000" w:rsidRPr="00000000">
        <w:rPr>
          <w:rtl w:val="0"/>
        </w:rPr>
      </w:r>
    </w:p>
    <w:p w:rsidR="00000000" w:rsidDel="00000000" w:rsidP="00000000" w:rsidRDefault="00000000" w:rsidRPr="00000000" w14:paraId="00000036">
      <w:pPr>
        <w:ind w:left="720" w:firstLine="0"/>
        <w:jc w:val="both"/>
        <w:rPr/>
      </w:pPr>
      <w:r w:rsidDel="00000000" w:rsidR="00000000" w:rsidRPr="00000000">
        <w:rPr>
          <w:rtl w:val="0"/>
        </w:rPr>
        <w:t xml:space="preserve">Amazonia Aquapark is a newly-inaugurated place where you can swim, relax at the pool or float along the lazy river. Guests can also take advantage of practical amenities, such as changing rooms, showers, and comfortable sun loungers.</w:t>
      </w:r>
    </w:p>
    <w:p w:rsidR="00000000" w:rsidDel="00000000" w:rsidP="00000000" w:rsidRDefault="00000000" w:rsidRPr="00000000" w14:paraId="00000037">
      <w:pPr>
        <w:ind w:left="720" w:firstLine="0"/>
        <w:jc w:val="both"/>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b w:val="1"/>
        </w:rPr>
      </w:pPr>
      <w:r w:rsidDel="00000000" w:rsidR="00000000" w:rsidRPr="00000000">
        <w:rPr>
          <w:b w:val="1"/>
          <w:rtl w:val="0"/>
        </w:rPr>
        <w:t xml:space="preserve">OneMove Climbing Gym</w:t>
      </w:r>
    </w:p>
    <w:p w:rsidR="00000000" w:rsidDel="00000000" w:rsidP="00000000" w:rsidRDefault="00000000" w:rsidRPr="00000000" w14:paraId="00000039">
      <w:pPr>
        <w:jc w:val="both"/>
        <w:rPr/>
      </w:pPr>
      <w:r w:rsidDel="00000000" w:rsidR="00000000" w:rsidRPr="00000000">
        <w:rPr>
          <w:rtl w:val="0"/>
        </w:rPr>
        <w:tab/>
      </w:r>
    </w:p>
    <w:p w:rsidR="00000000" w:rsidDel="00000000" w:rsidP="00000000" w:rsidRDefault="00000000" w:rsidRPr="00000000" w14:paraId="0000003A">
      <w:pPr>
        <w:ind w:left="720" w:firstLine="0"/>
        <w:jc w:val="both"/>
        <w:rPr/>
      </w:pPr>
      <w:r w:rsidDel="00000000" w:rsidR="00000000" w:rsidRPr="00000000">
        <w:rPr>
          <w:rtl w:val="0"/>
        </w:rPr>
        <w:t xml:space="preserve">OneMove Climbing Gym is the only climbing facility in Timișoara. Here you can push yourself to new heights with tough routes, bouldering walls and a friendly community atmosphere.</w:t>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2"/>
        </w:numPr>
        <w:ind w:left="720" w:hanging="360"/>
        <w:jc w:val="both"/>
        <w:rPr>
          <w:b w:val="1"/>
        </w:rPr>
      </w:pPr>
      <w:r w:rsidDel="00000000" w:rsidR="00000000" w:rsidRPr="00000000">
        <w:rPr>
          <w:b w:val="1"/>
          <w:rtl w:val="0"/>
        </w:rPr>
        <w:t xml:space="preserve">Unlock Games</w:t>
      </w:r>
    </w:p>
    <w:p w:rsidR="00000000" w:rsidDel="00000000" w:rsidP="00000000" w:rsidRDefault="00000000" w:rsidRPr="00000000" w14:paraId="0000003D">
      <w:pPr>
        <w:ind w:left="720" w:firstLine="0"/>
        <w:jc w:val="both"/>
        <w:rPr>
          <w:b w:val="1"/>
        </w:rPr>
      </w:pPr>
      <w:r w:rsidDel="00000000" w:rsidR="00000000" w:rsidRPr="00000000">
        <w:rPr>
          <w:rtl w:val="0"/>
        </w:rPr>
      </w:r>
    </w:p>
    <w:p w:rsidR="00000000" w:rsidDel="00000000" w:rsidP="00000000" w:rsidRDefault="00000000" w:rsidRPr="00000000" w14:paraId="0000003E">
      <w:pPr>
        <w:ind w:left="720" w:firstLine="0"/>
        <w:jc w:val="both"/>
        <w:rPr/>
      </w:pPr>
      <w:r w:rsidDel="00000000" w:rsidR="00000000" w:rsidRPr="00000000">
        <w:rPr>
          <w:rtl w:val="0"/>
        </w:rPr>
        <w:t xml:space="preserve">Unlock Games is a hobby store that also acts as a board game hub, serving hobbyists and board game enthusiasts. Here you can enjoy a friendly and spacious environment where you can participate in tabletop games, whether board games, card games or role-playing adventures.</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jc w:val="center"/>
        <w:rPr>
          <w:b w:val="1"/>
          <w:sz w:val="38"/>
          <w:szCs w:val="38"/>
          <w:highlight w:val="black"/>
        </w:rPr>
      </w:pPr>
      <w:r w:rsidDel="00000000" w:rsidR="00000000" w:rsidRPr="00000000">
        <w:rPr>
          <w:b w:val="1"/>
          <w:sz w:val="38"/>
          <w:szCs w:val="38"/>
          <w:highlight w:val="black"/>
          <w:rtl w:val="0"/>
        </w:rPr>
        <w:t xml:space="preserve">🐝</w:t>
      </w:r>
    </w:p>
    <w:p w:rsidR="00000000" w:rsidDel="00000000" w:rsidP="00000000" w:rsidRDefault="00000000" w:rsidRPr="00000000" w14:paraId="00000041">
      <w:pPr>
        <w:numPr>
          <w:ilvl w:val="0"/>
          <w:numId w:val="1"/>
        </w:numPr>
        <w:ind w:left="720" w:hanging="360"/>
        <w:jc w:val="both"/>
        <w:rPr>
          <w:b w:val="1"/>
          <w:sz w:val="24"/>
          <w:szCs w:val="24"/>
        </w:rPr>
      </w:pPr>
      <w:r w:rsidDel="00000000" w:rsidR="00000000" w:rsidRPr="00000000">
        <w:rPr>
          <w:b w:val="1"/>
          <w:sz w:val="24"/>
          <w:szCs w:val="24"/>
          <w:rtl w:val="0"/>
        </w:rPr>
        <w:t xml:space="preserve">Fratelli</w:t>
      </w:r>
    </w:p>
    <w:p w:rsidR="00000000" w:rsidDel="00000000" w:rsidP="00000000" w:rsidRDefault="00000000" w:rsidRPr="00000000" w14:paraId="00000042">
      <w:pPr>
        <w:ind w:left="720" w:firstLine="0"/>
        <w:jc w:val="both"/>
        <w:rPr>
          <w:sz w:val="24"/>
          <w:szCs w:val="24"/>
        </w:rPr>
      </w:pPr>
      <w:r w:rsidDel="00000000" w:rsidR="00000000" w:rsidRPr="00000000">
        <w:rPr>
          <w:sz w:val="24"/>
          <w:szCs w:val="24"/>
          <w:rtl w:val="0"/>
        </w:rPr>
        <w:t xml:space="preserve">Fratelli is a celebrated nightclub that has gained widespread acclaim for its vibrant nightlife scene. This iconic venue regularly hosts both local and international DJs and music acts, establishing itself as a hub for electronic and dance music lovers.</w:t>
      </w:r>
    </w:p>
    <w:p w:rsidR="00000000" w:rsidDel="00000000" w:rsidP="00000000" w:rsidRDefault="00000000" w:rsidRPr="00000000" w14:paraId="00000043">
      <w:pPr>
        <w:ind w:left="720" w:firstLine="0"/>
        <w:jc w:val="both"/>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720" w:hanging="360"/>
        <w:jc w:val="both"/>
        <w:rPr>
          <w:b w:val="1"/>
          <w:sz w:val="24"/>
          <w:szCs w:val="24"/>
        </w:rPr>
      </w:pPr>
      <w:r w:rsidDel="00000000" w:rsidR="00000000" w:rsidRPr="00000000">
        <w:rPr>
          <w:b w:val="1"/>
          <w:sz w:val="24"/>
          <w:szCs w:val="24"/>
          <w:rtl w:val="0"/>
        </w:rPr>
        <w:t xml:space="preserve">Heaven</w:t>
      </w:r>
    </w:p>
    <w:p w:rsidR="00000000" w:rsidDel="00000000" w:rsidP="00000000" w:rsidRDefault="00000000" w:rsidRPr="00000000" w14:paraId="00000045">
      <w:pPr>
        <w:ind w:left="720" w:firstLine="0"/>
        <w:jc w:val="both"/>
        <w:rPr>
          <w:sz w:val="24"/>
          <w:szCs w:val="24"/>
        </w:rPr>
      </w:pPr>
      <w:r w:rsidDel="00000000" w:rsidR="00000000" w:rsidRPr="00000000">
        <w:rPr>
          <w:sz w:val="24"/>
          <w:szCs w:val="24"/>
          <w:rtl w:val="0"/>
        </w:rPr>
        <w:t xml:space="preserve">Heaven Nightclub is a well-known and extensive nightlife destination in Timisoara. This dynamic venue offers a diverse musical selection, carefully tailored to suit a wide range of tastes and moods, depending on the event. As well as its lively club atmosphere, Heaven Nightclub also hosts exciting concerts, further cementing its reputation as a versatile entertainment centre.</w:t>
      </w:r>
    </w:p>
    <w:p w:rsidR="00000000" w:rsidDel="00000000" w:rsidP="00000000" w:rsidRDefault="00000000" w:rsidRPr="00000000" w14:paraId="00000046">
      <w:pPr>
        <w:ind w:left="720" w:firstLine="0"/>
        <w:jc w:val="both"/>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sz w:val="24"/>
          <w:szCs w:val="24"/>
        </w:rPr>
      </w:pPr>
      <w:r w:rsidDel="00000000" w:rsidR="00000000" w:rsidRPr="00000000">
        <w:rPr>
          <w:b w:val="1"/>
          <w:sz w:val="24"/>
          <w:szCs w:val="24"/>
          <w:rtl w:val="0"/>
        </w:rPr>
        <w:t xml:space="preserve">Like Pub</w:t>
      </w:r>
    </w:p>
    <w:p w:rsidR="00000000" w:rsidDel="00000000" w:rsidP="00000000" w:rsidRDefault="00000000" w:rsidRPr="00000000" w14:paraId="00000048">
      <w:pPr>
        <w:ind w:left="720" w:firstLine="0"/>
        <w:jc w:val="both"/>
        <w:rPr>
          <w:sz w:val="24"/>
          <w:szCs w:val="24"/>
        </w:rPr>
      </w:pPr>
      <w:r w:rsidDel="00000000" w:rsidR="00000000" w:rsidRPr="00000000">
        <w:rPr>
          <w:sz w:val="24"/>
          <w:szCs w:val="24"/>
          <w:rtl w:val="0"/>
        </w:rPr>
        <w:t xml:space="preserve">Like Pub, a popular hangout for students, enjoys a prime location right next to the student dormitories, making it a go-to spot for the university crowd. With free entry on Tuesdays, it's a tempting destination for the budget-conscious looking for a good time. In addition, Like Pub adds a tuneful twist to Sunday nights with lively karaoke nights, ensuring that the weekend ends in a crescendo of musical fun.</w:t>
      </w:r>
    </w:p>
    <w:p w:rsidR="00000000" w:rsidDel="00000000" w:rsidP="00000000" w:rsidRDefault="00000000" w:rsidRPr="00000000" w14:paraId="00000049">
      <w:pPr>
        <w:ind w:left="720" w:firstLine="0"/>
        <w:jc w:val="both"/>
        <w:rPr>
          <w:sz w:val="24"/>
          <w:szCs w:val="24"/>
        </w:rPr>
      </w:pPr>
      <w:r w:rsidDel="00000000" w:rsidR="00000000" w:rsidRPr="00000000">
        <w:rPr>
          <w:rtl w:val="0"/>
        </w:rPr>
      </w:r>
    </w:p>
    <w:p w:rsidR="00000000" w:rsidDel="00000000" w:rsidP="00000000" w:rsidRDefault="00000000" w:rsidRPr="00000000" w14:paraId="0000004A">
      <w:pPr>
        <w:numPr>
          <w:ilvl w:val="0"/>
          <w:numId w:val="1"/>
        </w:numPr>
        <w:ind w:left="720" w:hanging="360"/>
        <w:jc w:val="both"/>
        <w:rPr>
          <w:b w:val="1"/>
          <w:sz w:val="24"/>
          <w:szCs w:val="24"/>
        </w:rPr>
      </w:pPr>
      <w:r w:rsidDel="00000000" w:rsidR="00000000" w:rsidRPr="00000000">
        <w:rPr>
          <w:b w:val="1"/>
          <w:sz w:val="24"/>
          <w:szCs w:val="24"/>
          <w:rtl w:val="0"/>
        </w:rPr>
        <w:t xml:space="preserve">Manufactura</w:t>
      </w:r>
      <w:r w:rsidDel="00000000" w:rsidR="00000000" w:rsidRPr="00000000">
        <w:rPr>
          <w:rtl w:val="0"/>
        </w:rPr>
      </w:r>
    </w:p>
    <w:p w:rsidR="00000000" w:rsidDel="00000000" w:rsidP="00000000" w:rsidRDefault="00000000" w:rsidRPr="00000000" w14:paraId="0000004B">
      <w:pPr>
        <w:ind w:left="720" w:firstLine="0"/>
        <w:jc w:val="both"/>
        <w:rPr>
          <w:sz w:val="24"/>
          <w:szCs w:val="24"/>
        </w:rPr>
      </w:pPr>
      <w:r w:rsidDel="00000000" w:rsidR="00000000" w:rsidRPr="00000000">
        <w:rPr>
          <w:sz w:val="24"/>
          <w:szCs w:val="24"/>
          <w:rtl w:val="0"/>
        </w:rPr>
        <w:t xml:space="preserve">Manufactura, a welcoming pub just across the Bega River from the city center cathedral, offers a delightful blend of social opportunities and entertainment. This inviting establishment serves as an ideal meeting place where guests can make new friends, engage in friendly competition with games such as darts, table football and chess, and bask in the vibrancy of live concerts, theater performances and stand-up comedy shows.</w:t>
      </w:r>
    </w:p>
    <w:p w:rsidR="00000000" w:rsidDel="00000000" w:rsidP="00000000" w:rsidRDefault="00000000" w:rsidRPr="00000000" w14:paraId="0000004C">
      <w:pPr>
        <w:ind w:left="720" w:firstLine="0"/>
        <w:jc w:val="both"/>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b w:val="1"/>
          <w:sz w:val="24"/>
          <w:szCs w:val="24"/>
        </w:rPr>
      </w:pPr>
      <w:r w:rsidDel="00000000" w:rsidR="00000000" w:rsidRPr="00000000">
        <w:rPr>
          <w:b w:val="1"/>
          <w:sz w:val="24"/>
          <w:szCs w:val="24"/>
          <w:rtl w:val="0"/>
        </w:rPr>
        <w:t xml:space="preserve">#Altfel</w:t>
      </w:r>
    </w:p>
    <w:p w:rsidR="00000000" w:rsidDel="00000000" w:rsidP="00000000" w:rsidRDefault="00000000" w:rsidRPr="00000000" w14:paraId="0000004E">
      <w:pPr>
        <w:ind w:left="720" w:firstLine="0"/>
        <w:jc w:val="both"/>
        <w:rPr>
          <w:sz w:val="24"/>
          <w:szCs w:val="24"/>
        </w:rPr>
      </w:pPr>
      <w:r w:rsidDel="00000000" w:rsidR="00000000" w:rsidRPr="00000000">
        <w:rPr>
          <w:sz w:val="24"/>
          <w:szCs w:val="24"/>
          <w:rtl w:val="0"/>
        </w:rPr>
        <w:t xml:space="preserve">#Altfel, Timișoara's exciting newcomer to the nightclub scene, has quickly gained popularity, especially among the student community. With an ever-changing range of themed nights, #Altfel ensures that every visit is a fresh and different experience. The eclectic music selection varies according to the night's theme, providing an engaging soundtrack to suit a wide range of musical tastes.</w:t>
      </w:r>
    </w:p>
    <w:p w:rsidR="00000000" w:rsidDel="00000000" w:rsidP="00000000" w:rsidRDefault="00000000" w:rsidRPr="00000000" w14:paraId="0000004F">
      <w:pPr>
        <w:ind w:left="72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1"/>
        </w:numPr>
        <w:ind w:left="720" w:hanging="360"/>
        <w:jc w:val="both"/>
        <w:rPr>
          <w:b w:val="1"/>
          <w:sz w:val="24"/>
          <w:szCs w:val="24"/>
        </w:rPr>
      </w:pPr>
      <w:r w:rsidDel="00000000" w:rsidR="00000000" w:rsidRPr="00000000">
        <w:rPr>
          <w:b w:val="1"/>
          <w:sz w:val="24"/>
          <w:szCs w:val="24"/>
          <w:rtl w:val="0"/>
        </w:rPr>
        <w:t xml:space="preserve">Hamei</w:t>
      </w:r>
    </w:p>
    <w:p w:rsidR="00000000" w:rsidDel="00000000" w:rsidP="00000000" w:rsidRDefault="00000000" w:rsidRPr="00000000" w14:paraId="00000051">
      <w:pPr>
        <w:ind w:left="720" w:firstLine="0"/>
        <w:jc w:val="both"/>
        <w:rPr>
          <w:sz w:val="24"/>
          <w:szCs w:val="24"/>
        </w:rPr>
      </w:pPr>
      <w:r w:rsidDel="00000000" w:rsidR="00000000" w:rsidRPr="00000000">
        <w:rPr>
          <w:sz w:val="24"/>
          <w:szCs w:val="24"/>
          <w:rtl w:val="0"/>
        </w:rPr>
        <w:t xml:space="preserve">Hamei is a unique summer-only nightclub that emerges as a seasonal hotspot. This ephemeral venue pulsates to the beats of Psytrance and Drum and Bass (DNB) music, offering a distinctive sonic experience to its summer revelers.</w:t>
      </w:r>
    </w:p>
    <w:p w:rsidR="00000000" w:rsidDel="00000000" w:rsidP="00000000" w:rsidRDefault="00000000" w:rsidRPr="00000000" w14:paraId="00000052">
      <w:pPr>
        <w:ind w:left="720" w:firstLine="0"/>
        <w:jc w:val="both"/>
        <w:rPr>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b w:val="1"/>
          <w:sz w:val="24"/>
          <w:szCs w:val="24"/>
        </w:rPr>
      </w:pPr>
      <w:r w:rsidDel="00000000" w:rsidR="00000000" w:rsidRPr="00000000">
        <w:rPr>
          <w:b w:val="1"/>
          <w:sz w:val="24"/>
          <w:szCs w:val="24"/>
          <w:rtl w:val="0"/>
        </w:rPr>
        <w:t xml:space="preserve">The 80’s Pub</w:t>
      </w:r>
    </w:p>
    <w:p w:rsidR="00000000" w:rsidDel="00000000" w:rsidP="00000000" w:rsidRDefault="00000000" w:rsidRPr="00000000" w14:paraId="00000054">
      <w:pPr>
        <w:ind w:left="720" w:firstLine="0"/>
        <w:jc w:val="both"/>
        <w:rPr>
          <w:sz w:val="24"/>
          <w:szCs w:val="24"/>
        </w:rPr>
      </w:pPr>
      <w:r w:rsidDel="00000000" w:rsidR="00000000" w:rsidRPr="00000000">
        <w:rPr>
          <w:sz w:val="24"/>
          <w:szCs w:val="24"/>
          <w:rtl w:val="0"/>
        </w:rPr>
        <w:t xml:space="preserve">The 80’s Pub offers an inviting atmosphere that exudes nostalgia and a diverse and satisfying range of beers to quench your thirst. In addition to its welcoming atmosphere and impressive selection of beers, The 80’s Pub also transforms into a vibrant music hub, hosting concerts and providing a captivating musical experience.</w:t>
      </w:r>
    </w:p>
    <w:p w:rsidR="00000000" w:rsidDel="00000000" w:rsidP="00000000" w:rsidRDefault="00000000" w:rsidRPr="00000000" w14:paraId="00000055">
      <w:pPr>
        <w:ind w:left="720" w:firstLine="0"/>
        <w:jc w:val="both"/>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b w:val="1"/>
          <w:sz w:val="24"/>
          <w:szCs w:val="24"/>
        </w:rPr>
      </w:pPr>
      <w:r w:rsidDel="00000000" w:rsidR="00000000" w:rsidRPr="00000000">
        <w:rPr>
          <w:b w:val="1"/>
          <w:sz w:val="24"/>
          <w:szCs w:val="24"/>
          <w:rtl w:val="0"/>
        </w:rPr>
        <w:t xml:space="preserve">D’arc</w:t>
      </w:r>
    </w:p>
    <w:p w:rsidR="00000000" w:rsidDel="00000000" w:rsidP="00000000" w:rsidRDefault="00000000" w:rsidRPr="00000000" w14:paraId="00000057">
      <w:pPr>
        <w:ind w:left="720" w:firstLine="0"/>
        <w:jc w:val="both"/>
        <w:rPr>
          <w:sz w:val="24"/>
          <w:szCs w:val="24"/>
        </w:rPr>
      </w:pPr>
      <w:r w:rsidDel="00000000" w:rsidR="00000000" w:rsidRPr="00000000">
        <w:rPr>
          <w:sz w:val="24"/>
          <w:szCs w:val="24"/>
          <w:rtl w:val="0"/>
        </w:rPr>
        <w:t xml:space="preserve">D'arc is one of Timisoara's </w:t>
      </w:r>
      <w:r w:rsidDel="00000000" w:rsidR="00000000" w:rsidRPr="00000000">
        <w:rPr>
          <w:sz w:val="24"/>
          <w:szCs w:val="24"/>
          <w:rtl w:val="0"/>
        </w:rPr>
        <w:t xml:space="preserve">venerable</w:t>
      </w:r>
      <w:r w:rsidDel="00000000" w:rsidR="00000000" w:rsidRPr="00000000">
        <w:rPr>
          <w:sz w:val="24"/>
          <w:szCs w:val="24"/>
          <w:rtl w:val="0"/>
        </w:rPr>
        <w:t xml:space="preserve"> establishments, renowned for its historical significance as one of the city's oldest clubs. Beyond its clubbing persona, it seamlessly transforms into a welcoming pub and charming café, treating guests to picturesque views of Unirii Square. You'll find a warm and convivial crowd and unforgettable parties that keep the spirit of the place alive and thriving.</w:t>
      </w:r>
    </w:p>
    <w:p w:rsidR="00000000" w:rsidDel="00000000" w:rsidP="00000000" w:rsidRDefault="00000000" w:rsidRPr="00000000" w14:paraId="00000058">
      <w:pPr>
        <w:numPr>
          <w:ilvl w:val="0"/>
          <w:numId w:val="1"/>
        </w:numPr>
        <w:ind w:left="720" w:hanging="360"/>
        <w:jc w:val="both"/>
        <w:rPr>
          <w:b w:val="1"/>
          <w:sz w:val="24"/>
          <w:szCs w:val="24"/>
        </w:rPr>
      </w:pPr>
      <w:r w:rsidDel="00000000" w:rsidR="00000000" w:rsidRPr="00000000">
        <w:rPr>
          <w:b w:val="1"/>
          <w:sz w:val="24"/>
          <w:szCs w:val="24"/>
          <w:rtl w:val="0"/>
        </w:rPr>
        <w:t xml:space="preserve">Epic Society</w:t>
      </w:r>
    </w:p>
    <w:p w:rsidR="00000000" w:rsidDel="00000000" w:rsidP="00000000" w:rsidRDefault="00000000" w:rsidRPr="00000000" w14:paraId="00000059">
      <w:pPr>
        <w:ind w:left="720" w:firstLine="0"/>
        <w:jc w:val="both"/>
        <w:rPr>
          <w:sz w:val="24"/>
          <w:szCs w:val="24"/>
        </w:rPr>
      </w:pPr>
      <w:r w:rsidDel="00000000" w:rsidR="00000000" w:rsidRPr="00000000">
        <w:rPr>
          <w:sz w:val="24"/>
          <w:szCs w:val="24"/>
          <w:rtl w:val="0"/>
        </w:rPr>
        <w:t xml:space="preserve">Epic is a nightclub that sets the stage for unforgettable parties, complete with a dress code that adds to the glamor. The musical vibe revolves around the infectious beats of pop music, ensuring a lively and energetic atmosphere for all guests.</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b w:val="1"/>
          <w:sz w:val="24"/>
          <w:szCs w:val="24"/>
        </w:rPr>
      </w:pPr>
      <w:r w:rsidDel="00000000" w:rsidR="00000000" w:rsidRPr="00000000">
        <w:rPr>
          <w:b w:val="1"/>
          <w:sz w:val="24"/>
          <w:szCs w:val="24"/>
          <w:rtl w:val="0"/>
        </w:rPr>
        <w:t xml:space="preserve">No Name</w:t>
      </w:r>
    </w:p>
    <w:p w:rsidR="00000000" w:rsidDel="00000000" w:rsidP="00000000" w:rsidRDefault="00000000" w:rsidRPr="00000000" w14:paraId="0000005C">
      <w:pPr>
        <w:ind w:left="720" w:firstLine="0"/>
        <w:jc w:val="both"/>
        <w:rPr>
          <w:sz w:val="24"/>
          <w:szCs w:val="24"/>
        </w:rPr>
      </w:pPr>
      <w:r w:rsidDel="00000000" w:rsidR="00000000" w:rsidRPr="00000000">
        <w:rPr>
          <w:sz w:val="24"/>
          <w:szCs w:val="24"/>
          <w:rtl w:val="0"/>
        </w:rPr>
        <w:t xml:space="preserve">No Name is a versatile club that moves seamlessly between indoor and outdoor environments, offering guests the best of both worlds. In the summer, a swimming pool adds an exciting dimension to the experience, making it the perfect place to cool off and enjoy the nightlife at the same time.</w:t>
      </w:r>
    </w:p>
    <w:p w:rsidR="00000000" w:rsidDel="00000000" w:rsidP="00000000" w:rsidRDefault="00000000" w:rsidRPr="00000000" w14:paraId="0000005D">
      <w:pPr>
        <w:ind w:left="720" w:firstLine="0"/>
        <w:jc w:val="both"/>
        <w:rPr>
          <w:sz w:val="24"/>
          <w:szCs w:val="24"/>
        </w:rPr>
      </w:pPr>
      <w:r w:rsidDel="00000000" w:rsidR="00000000" w:rsidRPr="00000000">
        <w:rPr>
          <w:rtl w:val="0"/>
        </w:rPr>
      </w:r>
    </w:p>
    <w:p w:rsidR="00000000" w:rsidDel="00000000" w:rsidP="00000000" w:rsidRDefault="00000000" w:rsidRPr="00000000" w14:paraId="0000005E">
      <w:pPr>
        <w:numPr>
          <w:ilvl w:val="0"/>
          <w:numId w:val="1"/>
        </w:numPr>
        <w:ind w:left="720" w:hanging="360"/>
        <w:jc w:val="both"/>
        <w:rPr>
          <w:b w:val="1"/>
          <w:sz w:val="24"/>
          <w:szCs w:val="24"/>
        </w:rPr>
      </w:pPr>
      <w:r w:rsidDel="00000000" w:rsidR="00000000" w:rsidRPr="00000000">
        <w:rPr>
          <w:b w:val="1"/>
          <w:sz w:val="24"/>
          <w:szCs w:val="24"/>
          <w:rtl w:val="0"/>
        </w:rPr>
        <w:t xml:space="preserve">Aethernativ</w:t>
      </w:r>
    </w:p>
    <w:p w:rsidR="00000000" w:rsidDel="00000000" w:rsidP="00000000" w:rsidRDefault="00000000" w:rsidRPr="00000000" w14:paraId="0000005F">
      <w:pPr>
        <w:ind w:left="720" w:firstLine="0"/>
        <w:jc w:val="both"/>
        <w:rPr>
          <w:sz w:val="24"/>
          <w:szCs w:val="24"/>
        </w:rPr>
      </w:pPr>
      <w:r w:rsidDel="00000000" w:rsidR="00000000" w:rsidRPr="00000000">
        <w:rPr>
          <w:sz w:val="24"/>
          <w:szCs w:val="24"/>
          <w:rtl w:val="0"/>
        </w:rPr>
        <w:t xml:space="preserve">Aethernativ is a versatile venue that seamlessly blends a hip bar experience in the open courtyard during the warmer months with a vibrant nightclub atmosphere after dark. In summer, guests can relax and enjoy their drinks in the inviting courtyard, surrounded by nature. In winter, the cozy room, designed to resemble a small amphitheater, provides a warm and intimate space for gatherings.</w:t>
      </w:r>
    </w:p>
    <w:p w:rsidR="00000000" w:rsidDel="00000000" w:rsidP="00000000" w:rsidRDefault="00000000" w:rsidRPr="00000000" w14:paraId="00000060">
      <w:pPr>
        <w:ind w:left="720" w:firstLine="0"/>
        <w:jc w:val="both"/>
        <w:rPr>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b w:val="1"/>
          <w:sz w:val="24"/>
          <w:szCs w:val="24"/>
        </w:rPr>
      </w:pPr>
      <w:r w:rsidDel="00000000" w:rsidR="00000000" w:rsidRPr="00000000">
        <w:rPr>
          <w:b w:val="1"/>
          <w:sz w:val="24"/>
          <w:szCs w:val="24"/>
          <w:rtl w:val="0"/>
        </w:rPr>
        <w:t xml:space="preserve">Irish Pub</w:t>
      </w:r>
    </w:p>
    <w:p w:rsidR="00000000" w:rsidDel="00000000" w:rsidP="00000000" w:rsidRDefault="00000000" w:rsidRPr="00000000" w14:paraId="00000062">
      <w:pPr>
        <w:ind w:left="720" w:firstLine="0"/>
        <w:jc w:val="both"/>
        <w:rPr>
          <w:sz w:val="24"/>
          <w:szCs w:val="24"/>
        </w:rPr>
      </w:pPr>
      <w:r w:rsidDel="00000000" w:rsidR="00000000" w:rsidRPr="00000000">
        <w:rPr>
          <w:sz w:val="24"/>
          <w:szCs w:val="24"/>
          <w:rtl w:val="0"/>
        </w:rPr>
        <w:t xml:space="preserve">The Irish Pub is a multi-purpose venue, perfect for a leisurely lunch or a lively night out. As the evening progresses, the atmosphere changes with the introduction of rock music, setting the stage for an exciting nightlife experience. Notably, they offer the unique concept of 'shots by the meter', adding a fun and memorable element to the celebrations.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