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5FBF" w14:textId="77777777" w:rsidR="001F1704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Software Testing</w:t>
      </w:r>
    </w:p>
    <w:p w14:paraId="71FC37AC" w14:textId="6E8050C5" w:rsidR="001F1704" w:rsidRDefault="00000000" w:rsidP="00A932EF">
      <w:pPr>
        <w:spacing w:after="60"/>
        <w:jc w:val="center"/>
      </w:pPr>
      <w:r>
        <w:rPr>
          <w:color w:val="2E74B5"/>
          <w:sz w:val="28"/>
          <w:szCs w:val="28"/>
        </w:rPr>
        <w:t>Lab 1 — Questions &amp; Solutions</w:t>
      </w:r>
    </w:p>
    <w:p w14:paraId="73F0AAD5" w14:textId="77777777" w:rsidR="001F1704" w:rsidRDefault="00000000">
      <w:pPr>
        <w:pStyle w:val="Heading1"/>
      </w:pPr>
      <w:r>
        <w:rPr>
          <w:sz w:val="28"/>
          <w:szCs w:val="28"/>
        </w:rPr>
        <w:t>Question 1 — True or False: Why is Testing Necessary?</w:t>
      </w:r>
    </w:p>
    <w:p w14:paraId="72D69633" w14:textId="77777777" w:rsidR="001F1704" w:rsidRDefault="00000000">
      <w:pPr>
        <w:spacing w:before="80" w:after="80"/>
      </w:pPr>
      <w:r>
        <w:t>Determine whether each of the following statements is TRUE or FALSE and provide justification.</w:t>
      </w:r>
    </w:p>
    <w:p w14:paraId="2D4D273A" w14:textId="77777777" w:rsidR="001F1704" w:rsidRDefault="001F1704">
      <w:pPr>
        <w:spacing w:before="100" w:after="100"/>
      </w:pPr>
    </w:p>
    <w:p w14:paraId="03E6A9ED" w14:textId="77777777" w:rsidR="001F170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Because software is likely to have faults → </w:t>
      </w:r>
      <w:r>
        <w:rPr>
          <w:b/>
          <w:bCs/>
          <w:color w:val="1E7B34"/>
        </w:rPr>
        <w:t>TRUE</w:t>
      </w:r>
      <w:r>
        <w:rPr>
          <w:i/>
          <w:iCs/>
          <w:color w:val="555555"/>
          <w:sz w:val="20"/>
          <w:szCs w:val="20"/>
        </w:rPr>
        <w:t xml:space="preserve"> — All software has defects due to human error in requirements, design, or coding. Testing helps find and fix them before release.</w:t>
      </w:r>
    </w:p>
    <w:p w14:paraId="43119202" w14:textId="77777777" w:rsidR="001F170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To learn about the reliability of the software → </w:t>
      </w:r>
      <w:r>
        <w:rPr>
          <w:b/>
          <w:bCs/>
          <w:color w:val="1E7B34"/>
        </w:rPr>
        <w:t>TRUE</w:t>
      </w:r>
      <w:r>
        <w:rPr>
          <w:i/>
          <w:iCs/>
          <w:color w:val="555555"/>
          <w:sz w:val="20"/>
          <w:szCs w:val="20"/>
        </w:rPr>
        <w:t xml:space="preserve"> — Testing reveals how the software behaves under various conditions, giving insights into its stability and reliability.</w:t>
      </w:r>
    </w:p>
    <w:p w14:paraId="141B3750" w14:textId="77777777" w:rsidR="001F170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To fill the time between the delivery of the software and the release date → </w:t>
      </w:r>
      <w:r>
        <w:rPr>
          <w:b/>
          <w:bCs/>
          <w:color w:val="C00000"/>
        </w:rPr>
        <w:t>FALSE</w:t>
      </w:r>
      <w:r>
        <w:rPr>
          <w:i/>
          <w:iCs/>
          <w:color w:val="555555"/>
          <w:sz w:val="20"/>
          <w:szCs w:val="20"/>
        </w:rPr>
        <w:t xml:space="preserve"> — Testing is not a time-filler. It is a structured quality activity that starts early in the SDLC, not a buffer between delivery and release.</w:t>
      </w:r>
    </w:p>
    <w:p w14:paraId="7325B0B5" w14:textId="77777777" w:rsidR="001F170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To prove that the software has no faults → </w:t>
      </w:r>
      <w:r>
        <w:rPr>
          <w:b/>
          <w:bCs/>
          <w:color w:val="C00000"/>
        </w:rPr>
        <w:t>FALSE</w:t>
      </w:r>
      <w:r>
        <w:rPr>
          <w:i/>
          <w:iCs/>
          <w:color w:val="555555"/>
          <w:sz w:val="20"/>
          <w:szCs w:val="20"/>
        </w:rPr>
        <w:t xml:space="preserve"> — Testing can only show the presence of defects, never their absence (Dijkstra's principle). 100% defect-free proof is impossible.</w:t>
      </w:r>
    </w:p>
    <w:p w14:paraId="07F8F5E3" w14:textId="77777777" w:rsidR="001F170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Because testing is included in the project plan → </w:t>
      </w:r>
      <w:r>
        <w:rPr>
          <w:b/>
          <w:bCs/>
          <w:color w:val="C00000"/>
        </w:rPr>
        <w:t>FALSE</w:t>
      </w:r>
      <w:r>
        <w:rPr>
          <w:i/>
          <w:iCs/>
          <w:color w:val="555555"/>
          <w:sz w:val="20"/>
          <w:szCs w:val="20"/>
        </w:rPr>
        <w:t xml:space="preserve"> — Being in the project plan is not a reason for testing's necessity — it is necessary because of quality and risk management needs.</w:t>
      </w:r>
    </w:p>
    <w:p w14:paraId="74FDA8C1" w14:textId="77777777" w:rsidR="001F170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Because failures can be very expensive → </w:t>
      </w:r>
      <w:r>
        <w:rPr>
          <w:b/>
          <w:bCs/>
          <w:color w:val="1E7B34"/>
        </w:rPr>
        <w:t>TRUE</w:t>
      </w:r>
      <w:r>
        <w:rPr>
          <w:i/>
          <w:iCs/>
          <w:color w:val="555555"/>
          <w:sz w:val="20"/>
          <w:szCs w:val="20"/>
        </w:rPr>
        <w:t xml:space="preserve"> — Software failures in critical systems (banking, aviation, healthcare) can cause massive financial and human costs. Testing reduces that risk.</w:t>
      </w:r>
    </w:p>
    <w:p w14:paraId="423FE328" w14:textId="77777777" w:rsidR="001F170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To avoid being sued by customers → </w:t>
      </w:r>
      <w:r>
        <w:rPr>
          <w:b/>
          <w:bCs/>
          <w:color w:val="1E7B34"/>
        </w:rPr>
        <w:t>TRUE</w:t>
      </w:r>
      <w:r>
        <w:rPr>
          <w:i/>
          <w:iCs/>
          <w:color w:val="555555"/>
          <w:sz w:val="20"/>
          <w:szCs w:val="20"/>
        </w:rPr>
        <w:t xml:space="preserve"> — Shipping defective software can expose companies to legal liability. Testing mitigates that risk, though it is not the primary reason.</w:t>
      </w:r>
    </w:p>
    <w:p w14:paraId="27FA56DD" w14:textId="77777777" w:rsidR="001F170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To stay in business → </w:t>
      </w:r>
      <w:r>
        <w:rPr>
          <w:b/>
          <w:bCs/>
          <w:color w:val="1E7B34"/>
        </w:rPr>
        <w:t>TRUE</w:t>
      </w:r>
      <w:r>
        <w:rPr>
          <w:i/>
          <w:iCs/>
          <w:color w:val="555555"/>
          <w:sz w:val="20"/>
          <w:szCs w:val="20"/>
        </w:rPr>
        <w:t xml:space="preserve"> — Poor-quality software leads to loss of customer trust, negative reputation, and ultimately business failure. Testing protects product quality.</w:t>
      </w:r>
    </w:p>
    <w:p w14:paraId="49E33440" w14:textId="77777777" w:rsidR="001F1704" w:rsidRDefault="001F1704">
      <w:pPr>
        <w:pBdr>
          <w:bottom w:val="single" w:sz="4" w:space="1" w:color="2E74B5"/>
        </w:pBdr>
        <w:spacing w:before="160" w:after="160"/>
      </w:pPr>
    </w:p>
    <w:p w14:paraId="2C585E88" w14:textId="77777777" w:rsidR="001F1704" w:rsidRDefault="00000000">
      <w:pPr>
        <w:pStyle w:val="Heading1"/>
      </w:pPr>
      <w:r>
        <w:rPr>
          <w:sz w:val="28"/>
          <w:szCs w:val="28"/>
        </w:rPr>
        <w:t>Question 2 — Comparisons</w:t>
      </w:r>
    </w:p>
    <w:p w14:paraId="552F54BB" w14:textId="77777777" w:rsidR="001F1704" w:rsidRDefault="00000000">
      <w:pPr>
        <w:pStyle w:val="Heading2"/>
      </w:pPr>
      <w:proofErr w:type="gramStart"/>
      <w:r>
        <w:rPr>
          <w:sz w:val="24"/>
          <w:szCs w:val="24"/>
        </w:rPr>
        <w:t>2.1  Functional</w:t>
      </w:r>
      <w:proofErr w:type="gramEnd"/>
      <w:r>
        <w:rPr>
          <w:sz w:val="24"/>
          <w:szCs w:val="24"/>
        </w:rPr>
        <w:t xml:space="preserve"> vs. Non-Functional Testing</w:t>
      </w:r>
    </w:p>
    <w:p w14:paraId="13D27529" w14:textId="77777777" w:rsidR="001F1704" w:rsidRDefault="001F17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F1704" w14:paraId="18968D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5569A" w14:textId="77777777" w:rsidR="001F1704" w:rsidRDefault="00000000">
            <w:r>
              <w:rPr>
                <w:b/>
                <w:bCs/>
                <w:color w:val="FFFFFF"/>
              </w:rPr>
              <w:t>Functional Testing</w:t>
            </w:r>
          </w:p>
        </w:tc>
        <w:tc>
          <w:tcPr>
            <w:tcW w:w="46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807F7" w14:textId="77777777" w:rsidR="001F1704" w:rsidRDefault="00000000">
            <w:r>
              <w:rPr>
                <w:b/>
                <w:bCs/>
                <w:color w:val="FFFFFF"/>
              </w:rPr>
              <w:t>Non-Functional Testing</w:t>
            </w:r>
          </w:p>
        </w:tc>
      </w:tr>
      <w:tr w:rsidR="001F1704" w14:paraId="351BCA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F9AF4" w14:textId="77777777" w:rsidR="001F1704" w:rsidRDefault="00000000">
            <w:r>
              <w:rPr>
                <w:sz w:val="21"/>
                <w:szCs w:val="21"/>
              </w:rPr>
              <w:t>Tests what the system does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85D9A" w14:textId="77777777" w:rsidR="001F1704" w:rsidRDefault="00000000">
            <w:r>
              <w:rPr>
                <w:sz w:val="21"/>
                <w:szCs w:val="21"/>
              </w:rPr>
              <w:t>Tests how well the system does it</w:t>
            </w:r>
          </w:p>
        </w:tc>
      </w:tr>
      <w:tr w:rsidR="001F1704" w14:paraId="689054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12CE3" w14:textId="77777777" w:rsidR="001F1704" w:rsidRDefault="00000000">
            <w:r>
              <w:rPr>
                <w:sz w:val="21"/>
                <w:szCs w:val="21"/>
              </w:rPr>
              <w:t>Based on functional requirements / specifications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3B4EB" w14:textId="77777777" w:rsidR="001F1704" w:rsidRDefault="00000000">
            <w:r>
              <w:rPr>
                <w:sz w:val="21"/>
                <w:szCs w:val="21"/>
              </w:rPr>
              <w:t>Based on non-functional requirements (performance, security, etc.)</w:t>
            </w:r>
          </w:p>
        </w:tc>
      </w:tr>
      <w:tr w:rsidR="001F1704" w14:paraId="421B1D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822AE" w14:textId="77777777" w:rsidR="001F1704" w:rsidRDefault="00000000">
            <w:r>
              <w:rPr>
                <w:sz w:val="21"/>
                <w:szCs w:val="21"/>
              </w:rPr>
              <w:t>Examples: Login, payment, search, CRUD operations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719F1" w14:textId="77777777" w:rsidR="001F1704" w:rsidRDefault="00000000">
            <w:r>
              <w:rPr>
                <w:sz w:val="21"/>
                <w:szCs w:val="21"/>
              </w:rPr>
              <w:t>Examples: Load testing, stress testing, usability testing</w:t>
            </w:r>
          </w:p>
        </w:tc>
      </w:tr>
      <w:tr w:rsidR="001F1704" w14:paraId="0EE117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DECE7" w14:textId="77777777" w:rsidR="001F1704" w:rsidRDefault="00000000">
            <w:r>
              <w:rPr>
                <w:sz w:val="21"/>
                <w:szCs w:val="21"/>
              </w:rPr>
              <w:t>Checks business logic and feature correctness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62CCA" w14:textId="77777777" w:rsidR="001F1704" w:rsidRDefault="00000000">
            <w:r>
              <w:rPr>
                <w:sz w:val="21"/>
                <w:szCs w:val="21"/>
              </w:rPr>
              <w:t>Checks quality attributes like speed, scalability, security</w:t>
            </w:r>
          </w:p>
        </w:tc>
      </w:tr>
      <w:tr w:rsidR="001F1704" w14:paraId="67B960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2F25C" w14:textId="77777777" w:rsidR="001F1704" w:rsidRDefault="00000000">
            <w:r>
              <w:rPr>
                <w:sz w:val="21"/>
                <w:szCs w:val="21"/>
              </w:rPr>
              <w:lastRenderedPageBreak/>
              <w:t>Usually performed first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8AB88" w14:textId="77777777" w:rsidR="001F1704" w:rsidRDefault="00000000">
            <w:r>
              <w:rPr>
                <w:sz w:val="21"/>
                <w:szCs w:val="21"/>
              </w:rPr>
              <w:t>Usually performed after functional testing</w:t>
            </w:r>
          </w:p>
        </w:tc>
      </w:tr>
      <w:tr w:rsidR="001F1704" w14:paraId="2375C8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4E92D" w14:textId="77777777" w:rsidR="001F1704" w:rsidRDefault="00000000">
            <w:r>
              <w:rPr>
                <w:sz w:val="21"/>
                <w:szCs w:val="21"/>
              </w:rPr>
              <w:t>Easier to define pass/fail criteria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251B8" w14:textId="77777777" w:rsidR="001F1704" w:rsidRDefault="00000000">
            <w:r>
              <w:rPr>
                <w:sz w:val="21"/>
                <w:szCs w:val="21"/>
              </w:rPr>
              <w:t>Pass/fail criteria can be more subjective or threshold-based</w:t>
            </w:r>
          </w:p>
        </w:tc>
      </w:tr>
    </w:tbl>
    <w:p w14:paraId="78A05D9A" w14:textId="77777777" w:rsidR="001F1704" w:rsidRDefault="001F1704">
      <w:pPr>
        <w:spacing w:before="100" w:after="100"/>
      </w:pPr>
    </w:p>
    <w:p w14:paraId="3B33C519" w14:textId="77777777" w:rsidR="001F1704" w:rsidRDefault="00000000">
      <w:pPr>
        <w:pStyle w:val="Heading2"/>
      </w:pPr>
      <w:proofErr w:type="gramStart"/>
      <w:r>
        <w:rPr>
          <w:sz w:val="24"/>
          <w:szCs w:val="24"/>
        </w:rPr>
        <w:t>2.2  Black</w:t>
      </w:r>
      <w:proofErr w:type="gramEnd"/>
      <w:r>
        <w:rPr>
          <w:sz w:val="24"/>
          <w:szCs w:val="24"/>
        </w:rPr>
        <w:t xml:space="preserve"> Box vs. White Box vs. Gray Box Testing</w:t>
      </w:r>
    </w:p>
    <w:p w14:paraId="4C1D1624" w14:textId="77777777" w:rsidR="001F1704" w:rsidRDefault="001F17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1704" w14:paraId="7DA362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7368D" w14:textId="77777777" w:rsidR="001F1704" w:rsidRDefault="00000000">
            <w:r>
              <w:rPr>
                <w:b/>
                <w:bCs/>
                <w:color w:val="FFFFFF"/>
              </w:rPr>
              <w:t>Black Box</w:t>
            </w:r>
          </w:p>
        </w:tc>
        <w:tc>
          <w:tcPr>
            <w:tcW w:w="31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48009" w14:textId="77777777" w:rsidR="001F1704" w:rsidRDefault="00000000">
            <w:r>
              <w:rPr>
                <w:b/>
                <w:bCs/>
                <w:color w:val="FFFFFF"/>
              </w:rPr>
              <w:t>White Box</w:t>
            </w:r>
          </w:p>
        </w:tc>
        <w:tc>
          <w:tcPr>
            <w:tcW w:w="31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0B7AE" w14:textId="77777777" w:rsidR="001F1704" w:rsidRDefault="00000000">
            <w:r>
              <w:rPr>
                <w:b/>
                <w:bCs/>
                <w:color w:val="FFFFFF"/>
              </w:rPr>
              <w:t>Gray Box</w:t>
            </w:r>
          </w:p>
        </w:tc>
      </w:tr>
      <w:tr w:rsidR="001F1704" w14:paraId="4B8D28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81531" w14:textId="77777777" w:rsidR="001F1704" w:rsidRDefault="00000000">
            <w:r>
              <w:rPr>
                <w:sz w:val="21"/>
                <w:szCs w:val="21"/>
              </w:rPr>
              <w:t>No knowledge of internal code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1B7AB" w14:textId="77777777" w:rsidR="001F1704" w:rsidRDefault="00000000">
            <w:r>
              <w:rPr>
                <w:sz w:val="21"/>
                <w:szCs w:val="21"/>
              </w:rPr>
              <w:t>Full knowledge of internal code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FDDCE" w14:textId="77777777" w:rsidR="001F1704" w:rsidRDefault="00000000">
            <w:r>
              <w:rPr>
                <w:sz w:val="21"/>
                <w:szCs w:val="21"/>
              </w:rPr>
              <w:t>Partial knowledge of internals</w:t>
            </w:r>
          </w:p>
        </w:tc>
      </w:tr>
      <w:tr w:rsidR="001F1704" w14:paraId="48411B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CD859" w14:textId="77777777" w:rsidR="001F1704" w:rsidRDefault="00000000">
            <w:r>
              <w:rPr>
                <w:sz w:val="21"/>
                <w:szCs w:val="21"/>
              </w:rPr>
              <w:t>Tests from the end-user perspective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48DB8" w14:textId="77777777" w:rsidR="001F1704" w:rsidRDefault="00000000">
            <w:r>
              <w:rPr>
                <w:sz w:val="21"/>
                <w:szCs w:val="21"/>
              </w:rPr>
              <w:t>Tests internal logic, paths, branches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DBF50" w14:textId="77777777" w:rsidR="001F1704" w:rsidRDefault="00000000">
            <w:r>
              <w:rPr>
                <w:sz w:val="21"/>
                <w:szCs w:val="21"/>
              </w:rPr>
              <w:t>Mix of user and developer perspective</w:t>
            </w:r>
          </w:p>
        </w:tc>
      </w:tr>
      <w:tr w:rsidR="001F1704" w14:paraId="312AF5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8191A" w14:textId="77777777" w:rsidR="001F1704" w:rsidRDefault="00000000">
            <w:r>
              <w:rPr>
                <w:sz w:val="21"/>
                <w:szCs w:val="21"/>
              </w:rPr>
              <w:t>Based on input/output behavior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79EA4" w14:textId="77777777" w:rsidR="001F1704" w:rsidRDefault="00000000">
            <w:r>
              <w:rPr>
                <w:sz w:val="21"/>
                <w:szCs w:val="21"/>
              </w:rPr>
              <w:t>Based on code structure and logic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DA2CB" w14:textId="77777777" w:rsidR="001F1704" w:rsidRDefault="00000000">
            <w:r>
              <w:rPr>
                <w:sz w:val="21"/>
                <w:szCs w:val="21"/>
              </w:rPr>
              <w:t>Based on both specs and some code insight</w:t>
            </w:r>
          </w:p>
        </w:tc>
      </w:tr>
      <w:tr w:rsidR="001F1704" w14:paraId="5EE5A4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817D8" w14:textId="77777777" w:rsidR="001F1704" w:rsidRDefault="00000000">
            <w:r>
              <w:rPr>
                <w:sz w:val="21"/>
                <w:szCs w:val="21"/>
              </w:rPr>
              <w:t>Performed by QA/testers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7A119" w14:textId="77777777" w:rsidR="001F1704" w:rsidRDefault="00000000">
            <w:r>
              <w:rPr>
                <w:sz w:val="21"/>
                <w:szCs w:val="21"/>
              </w:rPr>
              <w:t>Performed by developers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BF793" w14:textId="77777777" w:rsidR="001F1704" w:rsidRDefault="00000000">
            <w:r>
              <w:rPr>
                <w:sz w:val="21"/>
                <w:szCs w:val="21"/>
              </w:rPr>
              <w:t>Performed by QA with limited code access</w:t>
            </w:r>
          </w:p>
        </w:tc>
      </w:tr>
      <w:tr w:rsidR="001F1704" w14:paraId="6605B7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F7974" w14:textId="77777777" w:rsidR="001F1704" w:rsidRDefault="00000000">
            <w:r>
              <w:rPr>
                <w:sz w:val="21"/>
                <w:szCs w:val="21"/>
              </w:rPr>
              <w:t>Techniques: Equivalence Partitioning, BVA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32717" w14:textId="77777777" w:rsidR="001F1704" w:rsidRDefault="00000000">
            <w:r>
              <w:rPr>
                <w:sz w:val="21"/>
                <w:szCs w:val="21"/>
              </w:rPr>
              <w:t>Techniques: Statement, Branch, Path Coverage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F6FED" w14:textId="77777777" w:rsidR="001F1704" w:rsidRDefault="00000000">
            <w:r>
              <w:rPr>
                <w:sz w:val="21"/>
                <w:szCs w:val="21"/>
              </w:rPr>
              <w:t>Techniques: Matrix testing, Regression testing</w:t>
            </w:r>
          </w:p>
        </w:tc>
      </w:tr>
      <w:tr w:rsidR="001F1704" w14:paraId="0532AC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8EDBE" w14:textId="77777777" w:rsidR="001F1704" w:rsidRDefault="00000000">
            <w:r>
              <w:rPr>
                <w:sz w:val="21"/>
                <w:szCs w:val="21"/>
              </w:rPr>
              <w:t>Does not require programming knowledge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53BE8" w14:textId="77777777" w:rsidR="001F1704" w:rsidRDefault="00000000">
            <w:r>
              <w:rPr>
                <w:sz w:val="21"/>
                <w:szCs w:val="21"/>
              </w:rPr>
              <w:t>Requires strong programming knowledge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821B9" w14:textId="77777777" w:rsidR="001F1704" w:rsidRDefault="00000000">
            <w:r>
              <w:rPr>
                <w:sz w:val="21"/>
                <w:szCs w:val="21"/>
              </w:rPr>
              <w:t>Requires some programming knowledge</w:t>
            </w:r>
          </w:p>
        </w:tc>
      </w:tr>
    </w:tbl>
    <w:p w14:paraId="040B7D3A" w14:textId="77777777" w:rsidR="001F1704" w:rsidRDefault="001F1704">
      <w:pPr>
        <w:spacing w:before="100" w:after="100"/>
      </w:pPr>
    </w:p>
    <w:p w14:paraId="47CFBCD6" w14:textId="77777777" w:rsidR="001F1704" w:rsidRDefault="00000000">
      <w:pPr>
        <w:pStyle w:val="Heading2"/>
      </w:pPr>
      <w:proofErr w:type="gramStart"/>
      <w:r>
        <w:rPr>
          <w:sz w:val="24"/>
          <w:szCs w:val="24"/>
        </w:rPr>
        <w:t>2.3  Verification</w:t>
      </w:r>
      <w:proofErr w:type="gramEnd"/>
      <w:r>
        <w:rPr>
          <w:sz w:val="24"/>
          <w:szCs w:val="24"/>
        </w:rPr>
        <w:t xml:space="preserve"> vs. Validation</w:t>
      </w:r>
    </w:p>
    <w:p w14:paraId="078C4260" w14:textId="77777777" w:rsidR="001F1704" w:rsidRDefault="001F17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F1704" w14:paraId="2E12D6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B0E2E" w14:textId="77777777" w:rsidR="001F1704" w:rsidRDefault="00000000">
            <w:r>
              <w:rPr>
                <w:b/>
                <w:bCs/>
                <w:color w:val="FFFFFF"/>
              </w:rPr>
              <w:t>Verification</w:t>
            </w:r>
          </w:p>
        </w:tc>
        <w:tc>
          <w:tcPr>
            <w:tcW w:w="46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BC21E" w14:textId="77777777" w:rsidR="001F1704" w:rsidRDefault="00000000">
            <w:r>
              <w:rPr>
                <w:b/>
                <w:bCs/>
                <w:color w:val="FFFFFF"/>
              </w:rPr>
              <w:t>Validation</w:t>
            </w:r>
          </w:p>
        </w:tc>
      </w:tr>
      <w:tr w:rsidR="001F1704" w14:paraId="2DC29C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3C77B" w14:textId="77777777" w:rsidR="001F1704" w:rsidRDefault="00000000">
            <w:r>
              <w:rPr>
                <w:sz w:val="21"/>
                <w:szCs w:val="21"/>
              </w:rPr>
              <w:t xml:space="preserve">Are we building the </w:t>
            </w:r>
            <w:proofErr w:type="gramStart"/>
            <w:r>
              <w:rPr>
                <w:sz w:val="21"/>
                <w:szCs w:val="21"/>
              </w:rPr>
              <w:t>product</w:t>
            </w:r>
            <w:proofErr w:type="gramEnd"/>
            <w:r>
              <w:rPr>
                <w:sz w:val="21"/>
                <w:szCs w:val="21"/>
              </w:rPr>
              <w:t xml:space="preserve"> right?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8787A" w14:textId="77777777" w:rsidR="001F1704" w:rsidRDefault="00000000">
            <w:r>
              <w:rPr>
                <w:sz w:val="21"/>
                <w:szCs w:val="21"/>
              </w:rPr>
              <w:t>Are we building the right product?</w:t>
            </w:r>
          </w:p>
        </w:tc>
      </w:tr>
      <w:tr w:rsidR="001F1704" w14:paraId="0A5FF4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8FC8F" w14:textId="77777777" w:rsidR="001F1704" w:rsidRDefault="00000000">
            <w:r>
              <w:rPr>
                <w:sz w:val="21"/>
                <w:szCs w:val="21"/>
              </w:rPr>
              <w:t>Checks that the product meets specifications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DB406" w14:textId="77777777" w:rsidR="001F1704" w:rsidRDefault="00000000">
            <w:r>
              <w:rPr>
                <w:sz w:val="21"/>
                <w:szCs w:val="21"/>
              </w:rPr>
              <w:t>Checks that the product meets user needs</w:t>
            </w:r>
          </w:p>
        </w:tc>
      </w:tr>
      <w:tr w:rsidR="001F1704" w14:paraId="77CFC8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296D6" w14:textId="77777777" w:rsidR="001F1704" w:rsidRDefault="00000000">
            <w:r>
              <w:rPr>
                <w:sz w:val="21"/>
                <w:szCs w:val="21"/>
              </w:rPr>
              <w:t>Static process — no execution required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15892" w14:textId="77777777" w:rsidR="001F1704" w:rsidRDefault="00000000">
            <w:r>
              <w:rPr>
                <w:sz w:val="21"/>
                <w:szCs w:val="21"/>
              </w:rPr>
              <w:t>Dynamic process — involves actual execution</w:t>
            </w:r>
          </w:p>
        </w:tc>
      </w:tr>
      <w:tr w:rsidR="001F1704" w14:paraId="0360C5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E8EC1" w14:textId="77777777" w:rsidR="001F1704" w:rsidRDefault="00000000">
            <w:r>
              <w:rPr>
                <w:sz w:val="21"/>
                <w:szCs w:val="21"/>
              </w:rPr>
              <w:t>Examples: Reviews, walkthroughs, inspections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7756D" w14:textId="77777777" w:rsidR="001F1704" w:rsidRDefault="00000000">
            <w:r>
              <w:rPr>
                <w:sz w:val="21"/>
                <w:szCs w:val="21"/>
              </w:rPr>
              <w:t>Examples: User acceptance testing (UAT), system testing</w:t>
            </w:r>
          </w:p>
        </w:tc>
      </w:tr>
      <w:tr w:rsidR="001F1704" w14:paraId="26F650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26639" w14:textId="77777777" w:rsidR="001F1704" w:rsidRDefault="00000000">
            <w:r>
              <w:rPr>
                <w:sz w:val="21"/>
                <w:szCs w:val="21"/>
              </w:rPr>
              <w:t>Done by the development/QA team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87611" w14:textId="77777777" w:rsidR="001F1704" w:rsidRDefault="00000000">
            <w:r>
              <w:rPr>
                <w:sz w:val="21"/>
                <w:szCs w:val="21"/>
              </w:rPr>
              <w:t>Done by end users or QA on behalf of users</w:t>
            </w:r>
          </w:p>
        </w:tc>
      </w:tr>
      <w:tr w:rsidR="001F1704" w14:paraId="60E7B1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949A8" w14:textId="77777777" w:rsidR="001F1704" w:rsidRDefault="00000000">
            <w:r>
              <w:rPr>
                <w:sz w:val="21"/>
                <w:szCs w:val="21"/>
              </w:rPr>
              <w:t>Happens during development phases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B91DE" w14:textId="77777777" w:rsidR="001F1704" w:rsidRDefault="00000000">
            <w:r>
              <w:rPr>
                <w:sz w:val="21"/>
                <w:szCs w:val="21"/>
              </w:rPr>
              <w:t>Happens at the end or near-end of development</w:t>
            </w:r>
          </w:p>
        </w:tc>
      </w:tr>
    </w:tbl>
    <w:p w14:paraId="338B1938" w14:textId="77777777" w:rsidR="001F1704" w:rsidRDefault="001F1704">
      <w:pPr>
        <w:spacing w:before="100" w:after="100"/>
      </w:pPr>
    </w:p>
    <w:p w14:paraId="7A533F2C" w14:textId="77777777" w:rsidR="001F1704" w:rsidRDefault="00000000">
      <w:pPr>
        <w:pStyle w:val="Heading2"/>
      </w:pPr>
      <w:proofErr w:type="gramStart"/>
      <w:r>
        <w:rPr>
          <w:sz w:val="24"/>
          <w:szCs w:val="24"/>
        </w:rPr>
        <w:t>2.4  Pre</w:t>
      </w:r>
      <w:proofErr w:type="gramEnd"/>
      <w:r>
        <w:rPr>
          <w:sz w:val="24"/>
          <w:szCs w:val="24"/>
        </w:rPr>
        <w:t>-Alpha → Alpha → Beta → Release Candidate → Gold Testing</w:t>
      </w:r>
    </w:p>
    <w:p w14:paraId="66AB8646" w14:textId="77777777" w:rsidR="001F1704" w:rsidRDefault="001F17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1F1704" w14:paraId="472D0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B1F0B" w14:textId="77777777" w:rsidR="001F1704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5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2CD41" w14:textId="77777777" w:rsidR="001F1704" w:rsidRDefault="00000000">
            <w:r>
              <w:rPr>
                <w:b/>
                <w:bCs/>
                <w:color w:val="FFFFFF"/>
              </w:rPr>
              <w:t>Who Tests</w:t>
            </w:r>
          </w:p>
        </w:tc>
        <w:tc>
          <w:tcPr>
            <w:tcW w:w="35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8EB6F" w14:textId="77777777" w:rsidR="001F1704" w:rsidRDefault="00000000">
            <w:r>
              <w:rPr>
                <w:b/>
                <w:bCs/>
                <w:color w:val="FFFFFF"/>
              </w:rPr>
              <w:t>Key Characteristics</w:t>
            </w:r>
          </w:p>
        </w:tc>
      </w:tr>
      <w:tr w:rsidR="001F1704" w14:paraId="344844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3C5F7" w14:textId="77777777" w:rsidR="001F1704" w:rsidRDefault="00000000">
            <w:r>
              <w:rPr>
                <w:sz w:val="20"/>
                <w:szCs w:val="20"/>
              </w:rPr>
              <w:t>Pre-Alpha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E69B3" w14:textId="77777777" w:rsidR="001F1704" w:rsidRDefault="00000000">
            <w:r>
              <w:rPr>
                <w:sz w:val="20"/>
                <w:szCs w:val="20"/>
              </w:rPr>
              <w:t>Internal developers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9D11E" w14:textId="77777777" w:rsidR="001F1704" w:rsidRDefault="00000000">
            <w:r>
              <w:rPr>
                <w:sz w:val="20"/>
                <w:szCs w:val="20"/>
              </w:rPr>
              <w:t>Very early build; major features incomplete; heavy bugs expected; not for outside use</w:t>
            </w:r>
          </w:p>
        </w:tc>
      </w:tr>
      <w:tr w:rsidR="001F1704" w14:paraId="4E17AA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D1745" w14:textId="77777777" w:rsidR="001F1704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2A2EA" w14:textId="77777777" w:rsidR="001F1704" w:rsidRDefault="00000000">
            <w:r>
              <w:rPr>
                <w:sz w:val="20"/>
                <w:szCs w:val="20"/>
              </w:rPr>
              <w:t>Internal QA team / developers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08D3F" w14:textId="77777777" w:rsidR="001F1704" w:rsidRDefault="00000000">
            <w:r>
              <w:rPr>
                <w:sz w:val="20"/>
                <w:szCs w:val="20"/>
              </w:rPr>
              <w:t>Feature-complete but unstable; internal testing; many bugs; functionality is tested</w:t>
            </w:r>
          </w:p>
        </w:tc>
      </w:tr>
      <w:tr w:rsidR="001F1704" w14:paraId="7A81E0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370EB" w14:textId="77777777" w:rsidR="001F1704" w:rsidRDefault="00000000">
            <w:r>
              <w:rPr>
                <w:sz w:val="20"/>
                <w:szCs w:val="20"/>
              </w:rPr>
              <w:t>Beta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FD179" w14:textId="77777777" w:rsidR="001F1704" w:rsidRDefault="00000000">
            <w:r>
              <w:rPr>
                <w:sz w:val="20"/>
                <w:szCs w:val="20"/>
              </w:rPr>
              <w:t>External users / selected public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3CA3B" w14:textId="77777777" w:rsidR="001F1704" w:rsidRDefault="00000000">
            <w:r>
              <w:rPr>
                <w:sz w:val="20"/>
                <w:szCs w:val="20"/>
              </w:rPr>
              <w:t>Mostly stable; real-world usage testing; feedback collected; performance issues identified</w:t>
            </w:r>
          </w:p>
        </w:tc>
      </w:tr>
      <w:tr w:rsidR="001F1704" w14:paraId="7CF41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02DA7" w14:textId="77777777" w:rsidR="001F1704" w:rsidRDefault="00000000">
            <w:r>
              <w:rPr>
                <w:sz w:val="20"/>
                <w:szCs w:val="20"/>
              </w:rPr>
              <w:t>Release Candidate (RC) / Gamma/Delta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454EF" w14:textId="77777777" w:rsidR="001F1704" w:rsidRDefault="00000000">
            <w:r>
              <w:rPr>
                <w:sz w:val="20"/>
                <w:szCs w:val="20"/>
              </w:rPr>
              <w:t>QA + limited public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B1291" w14:textId="77777777" w:rsidR="001F1704" w:rsidRDefault="00000000">
            <w:r>
              <w:rPr>
                <w:sz w:val="20"/>
                <w:szCs w:val="20"/>
              </w:rPr>
              <w:t>Code freeze; only critical bug fixes; should be close to final; regression testing focus</w:t>
            </w:r>
          </w:p>
        </w:tc>
      </w:tr>
      <w:tr w:rsidR="001F1704" w14:paraId="5167D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0955A" w14:textId="77777777" w:rsidR="001F1704" w:rsidRDefault="00000000">
            <w:r>
              <w:rPr>
                <w:sz w:val="20"/>
                <w:szCs w:val="20"/>
              </w:rPr>
              <w:t>Gold (RTM)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E7909" w14:textId="77777777" w:rsidR="001F1704" w:rsidRDefault="00000000">
            <w:r>
              <w:rPr>
                <w:sz w:val="20"/>
                <w:szCs w:val="20"/>
              </w:rPr>
              <w:t>Final QA sign-off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611DB" w14:textId="77777777" w:rsidR="001F1704" w:rsidRDefault="00000000">
            <w:r>
              <w:rPr>
                <w:sz w:val="20"/>
                <w:szCs w:val="20"/>
              </w:rPr>
              <w:t>Final approved build; zero known critical bugs; ready for manufacturing/deployment</w:t>
            </w:r>
          </w:p>
        </w:tc>
      </w:tr>
    </w:tbl>
    <w:p w14:paraId="16F9DD56" w14:textId="77777777" w:rsidR="001F1704" w:rsidRDefault="001F1704">
      <w:pPr>
        <w:spacing w:before="100" w:after="100"/>
      </w:pPr>
    </w:p>
    <w:p w14:paraId="0AACD7EE" w14:textId="77777777" w:rsidR="001F1704" w:rsidRDefault="001F1704">
      <w:pPr>
        <w:pBdr>
          <w:bottom w:val="single" w:sz="4" w:space="1" w:color="2E74B5"/>
        </w:pBdr>
        <w:spacing w:before="160" w:after="160"/>
      </w:pPr>
    </w:p>
    <w:p w14:paraId="23E474F8" w14:textId="77777777" w:rsidR="001F1704" w:rsidRDefault="00000000">
      <w:pPr>
        <w:pStyle w:val="Heading1"/>
      </w:pPr>
      <w:r>
        <w:rPr>
          <w:sz w:val="28"/>
          <w:szCs w:val="28"/>
        </w:rPr>
        <w:t>Question 3 — What is the SDLC?</w:t>
      </w:r>
    </w:p>
    <w:p w14:paraId="0E6807B8" w14:textId="77777777" w:rsidR="001F1704" w:rsidRDefault="00000000">
      <w:pPr>
        <w:spacing w:before="80" w:after="80"/>
      </w:pPr>
      <w:r>
        <w:t>The Software Development Life Cycle (SDLC) is a structured process followed by software development teams to plan, design, build, test, and deliver high-quality software.</w:t>
      </w:r>
    </w:p>
    <w:p w14:paraId="47FCC51B" w14:textId="77777777" w:rsidR="001F1704" w:rsidRDefault="001F1704">
      <w:pPr>
        <w:spacing w:before="100" w:after="100"/>
      </w:pPr>
    </w:p>
    <w:p w14:paraId="47227D8A" w14:textId="77777777" w:rsidR="001F1704" w:rsidRDefault="00000000">
      <w:pPr>
        <w:spacing w:before="80" w:after="80"/>
      </w:pPr>
      <w:r>
        <w:rPr>
          <w:b/>
          <w:bCs/>
        </w:rPr>
        <w:t>The main phases of the SDLC are:</w:t>
      </w:r>
    </w:p>
    <w:p w14:paraId="11370415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t>1. Planning — Define project scope, feasibility, timeline, and resources.</w:t>
      </w:r>
    </w:p>
    <w:p w14:paraId="06A45128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t>2. Requirements Analysis — Gather and document functional and non-functional requirements.</w:t>
      </w:r>
    </w:p>
    <w:p w14:paraId="68CA0F7F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t>3. System Design — Architect the system: database design, UI wireframes, technology stack.</w:t>
      </w:r>
    </w:p>
    <w:p w14:paraId="2AC15C2C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t>4. Implementation (Coding) — Developers write the source code based on the design.</w:t>
      </w:r>
    </w:p>
    <w:p w14:paraId="56F9C013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t>5. Testing — QA team verifies that the software works correctly and meets requirements.</w:t>
      </w:r>
    </w:p>
    <w:p w14:paraId="464A8CAB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t>6. Deployment — The tested product is released to the production environment.</w:t>
      </w:r>
    </w:p>
    <w:p w14:paraId="350347F3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t>7. Maintenance — Ongoing bug fixes, patches, and updates post-release.</w:t>
      </w:r>
    </w:p>
    <w:p w14:paraId="59EC0839" w14:textId="77777777" w:rsidR="001F1704" w:rsidRDefault="001F1704">
      <w:pPr>
        <w:spacing w:before="100" w:after="100"/>
      </w:pPr>
    </w:p>
    <w:p w14:paraId="4F044F78" w14:textId="77777777" w:rsidR="001F1704" w:rsidRDefault="00000000">
      <w:pPr>
        <w:spacing w:before="80" w:after="80"/>
      </w:pPr>
      <w:r>
        <w:t>Popular SDLC models include: Waterfall, Agile, Scrum, V-Model, Spiral, and RAD.</w:t>
      </w:r>
    </w:p>
    <w:p w14:paraId="7369837C" w14:textId="77777777" w:rsidR="001F1704" w:rsidRDefault="001F1704">
      <w:pPr>
        <w:pBdr>
          <w:bottom w:val="single" w:sz="4" w:space="1" w:color="2E74B5"/>
        </w:pBdr>
        <w:spacing w:before="160" w:after="160"/>
      </w:pPr>
    </w:p>
    <w:p w14:paraId="31E62488" w14:textId="77777777" w:rsidR="001F1704" w:rsidRDefault="00000000">
      <w:pPr>
        <w:pStyle w:val="Heading1"/>
      </w:pPr>
      <w:r>
        <w:rPr>
          <w:sz w:val="28"/>
          <w:szCs w:val="28"/>
        </w:rPr>
        <w:t>Question 4 — What are the Testing Levels?</w:t>
      </w:r>
    </w:p>
    <w:p w14:paraId="6514523E" w14:textId="77777777" w:rsidR="001F1704" w:rsidRDefault="00000000">
      <w:pPr>
        <w:spacing w:before="80" w:after="80"/>
      </w:pPr>
      <w:r>
        <w:lastRenderedPageBreak/>
        <w:t>Testing levels define the stage at which testing occurs in the SDLC. There are four main levels:</w:t>
      </w:r>
    </w:p>
    <w:p w14:paraId="57A3F062" w14:textId="77777777" w:rsidR="001F1704" w:rsidRDefault="001F1704">
      <w:pPr>
        <w:spacing w:before="100" w:after="100"/>
      </w:pPr>
    </w:p>
    <w:p w14:paraId="4749D3F7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1. Unit Testing: </w:t>
      </w:r>
      <w:r>
        <w:t xml:space="preserve">Tests individual components or functions in isolation. Performed by developers. Tools: JUnit,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.</w:t>
      </w:r>
    </w:p>
    <w:p w14:paraId="765587F0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2. Integration Testing: </w:t>
      </w:r>
      <w:r>
        <w:t>Tests the interaction between integrated units/modules. Ensures data flows correctly between components. Types: Big Bang, Top-Down, Bottom-Up, Sandwich.</w:t>
      </w:r>
    </w:p>
    <w:p w14:paraId="4A4D00E4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3. System Testing: </w:t>
      </w:r>
      <w:r>
        <w:t>Tests the entire integrated system as a whole against the requirements. Performed by QA in a staging environment.</w:t>
      </w:r>
    </w:p>
    <w:p w14:paraId="07280AAA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4. Acceptance Testing: </w:t>
      </w:r>
      <w:r>
        <w:t>Validates the system meets business needs. Types: UAT (User Acceptance Testing) and OAT (Operational Acceptance Testing). Done by clients or end users.</w:t>
      </w:r>
    </w:p>
    <w:p w14:paraId="262DDB73" w14:textId="77777777" w:rsidR="001F1704" w:rsidRDefault="001F1704">
      <w:pPr>
        <w:spacing w:before="100" w:after="100"/>
      </w:pPr>
    </w:p>
    <w:p w14:paraId="48488D63" w14:textId="77777777" w:rsidR="001F1704" w:rsidRDefault="00000000">
      <w:pPr>
        <w:spacing w:before="80" w:after="80"/>
      </w:pPr>
      <w:r>
        <w:t>Each level builds on the previous one and maps to a phase in the V-Model of testing.</w:t>
      </w:r>
    </w:p>
    <w:p w14:paraId="2264FB2A" w14:textId="77777777" w:rsidR="001F1704" w:rsidRDefault="001F1704">
      <w:pPr>
        <w:pBdr>
          <w:bottom w:val="single" w:sz="4" w:space="1" w:color="2E74B5"/>
        </w:pBdr>
        <w:spacing w:before="160" w:after="160"/>
      </w:pPr>
    </w:p>
    <w:p w14:paraId="170438D3" w14:textId="77777777" w:rsidR="001F1704" w:rsidRDefault="00000000">
      <w:pPr>
        <w:pStyle w:val="Heading1"/>
      </w:pPr>
      <w:r>
        <w:rPr>
          <w:sz w:val="28"/>
          <w:szCs w:val="28"/>
        </w:rPr>
        <w:t>Question 5 — What are the Testing Types?</w:t>
      </w:r>
    </w:p>
    <w:p w14:paraId="1804C3D5" w14:textId="77777777" w:rsidR="001F1704" w:rsidRDefault="00000000">
      <w:pPr>
        <w:spacing w:before="80" w:after="80"/>
      </w:pPr>
      <w:r>
        <w:t>Testing types describe the purpose or objective of a test, regardless of level. Common types include:</w:t>
      </w:r>
    </w:p>
    <w:p w14:paraId="09D9794E" w14:textId="77777777" w:rsidR="001F1704" w:rsidRDefault="001F1704">
      <w:pPr>
        <w:spacing w:before="100" w:after="100"/>
      </w:pPr>
    </w:p>
    <w:p w14:paraId="770F5E47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Functional Testing: </w:t>
      </w:r>
      <w:r>
        <w:t>Validates features against requirements (smoke, regression, sanity, integration).</w:t>
      </w:r>
    </w:p>
    <w:p w14:paraId="23A0CBCC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Performance Testing: </w:t>
      </w:r>
      <w:r>
        <w:t>Evaluates speed, responsiveness, and stability. Subtypes: Load, Stress, Spike, Endurance testing.</w:t>
      </w:r>
    </w:p>
    <w:p w14:paraId="6AB70A47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Security Testing: </w:t>
      </w:r>
      <w:r>
        <w:t>Identifies vulnerabilities, threats, and risks. Includes penetration testing and vulnerability scanning.</w:t>
      </w:r>
    </w:p>
    <w:p w14:paraId="0B123657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Usability Testing: </w:t>
      </w:r>
      <w:r>
        <w:t>Evaluates user-friendliness and UX. Often involves real users.</w:t>
      </w:r>
    </w:p>
    <w:p w14:paraId="54BB5456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Regression Testing: </w:t>
      </w:r>
      <w:r>
        <w:t>Re-tests existing functionality after changes to ensure nothing is broken.</w:t>
      </w:r>
    </w:p>
    <w:p w14:paraId="319F51F1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Smoke Testing: </w:t>
      </w:r>
      <w:r>
        <w:t>A quick, high-level test to check if the build is stable enough for further testing.</w:t>
      </w:r>
    </w:p>
    <w:p w14:paraId="48175734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Sanity Testing: </w:t>
      </w:r>
      <w:r>
        <w:t>A narrow regression test focused on a specific bug fix or new feature.</w:t>
      </w:r>
    </w:p>
    <w:p w14:paraId="427938C3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Compatibility Testing: </w:t>
      </w:r>
      <w:r>
        <w:t>Checks behavior across different browsers, OS, devices, and network environments.</w:t>
      </w:r>
    </w:p>
    <w:p w14:paraId="3F8366A2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Exploratory Testing: </w:t>
      </w:r>
      <w:r>
        <w:t>Unscripted, experience-based testing where testers explore the system freely.</w:t>
      </w:r>
    </w:p>
    <w:p w14:paraId="2F052DDE" w14:textId="77777777" w:rsidR="001F1704" w:rsidRDefault="001F1704">
      <w:pPr>
        <w:pBdr>
          <w:bottom w:val="single" w:sz="4" w:space="1" w:color="2E74B5"/>
        </w:pBdr>
        <w:spacing w:before="160" w:after="160"/>
      </w:pPr>
    </w:p>
    <w:p w14:paraId="74BD6F64" w14:textId="77777777" w:rsidR="001F1704" w:rsidRDefault="00000000">
      <w:pPr>
        <w:pStyle w:val="Heading1"/>
      </w:pPr>
      <w:r>
        <w:rPr>
          <w:sz w:val="28"/>
          <w:szCs w:val="28"/>
        </w:rPr>
        <w:t>Question 5 (Added) — Static vs. Dynamic Testing</w:t>
      </w:r>
    </w:p>
    <w:p w14:paraId="2267560D" w14:textId="77777777" w:rsidR="001F1704" w:rsidRDefault="001F17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F1704" w14:paraId="20E81E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CFAF9" w14:textId="77777777" w:rsidR="001F1704" w:rsidRDefault="00000000">
            <w:r>
              <w:rPr>
                <w:b/>
                <w:bCs/>
                <w:color w:val="FFFFFF"/>
              </w:rPr>
              <w:t>Static Testing</w:t>
            </w:r>
          </w:p>
        </w:tc>
        <w:tc>
          <w:tcPr>
            <w:tcW w:w="46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522E3" w14:textId="77777777" w:rsidR="001F1704" w:rsidRDefault="00000000">
            <w:r>
              <w:rPr>
                <w:b/>
                <w:bCs/>
                <w:color w:val="FFFFFF"/>
              </w:rPr>
              <w:t>Dynamic Testing</w:t>
            </w:r>
          </w:p>
        </w:tc>
      </w:tr>
      <w:tr w:rsidR="001F1704" w14:paraId="15A2C0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385FC" w14:textId="77777777" w:rsidR="001F1704" w:rsidRDefault="00000000">
            <w:r>
              <w:rPr>
                <w:sz w:val="21"/>
                <w:szCs w:val="21"/>
              </w:rPr>
              <w:lastRenderedPageBreak/>
              <w:t>Testing without executing the code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7B54B" w14:textId="77777777" w:rsidR="001F1704" w:rsidRDefault="00000000">
            <w:r>
              <w:rPr>
                <w:sz w:val="21"/>
                <w:szCs w:val="21"/>
              </w:rPr>
              <w:t>Testing by executing the code</w:t>
            </w:r>
          </w:p>
        </w:tc>
      </w:tr>
      <w:tr w:rsidR="001F1704" w14:paraId="0136B3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39EEC" w14:textId="77777777" w:rsidR="001F1704" w:rsidRDefault="00000000">
            <w:r>
              <w:rPr>
                <w:sz w:val="21"/>
                <w:szCs w:val="21"/>
              </w:rPr>
              <w:t>Finds defects early in the SDLC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48107" w14:textId="77777777" w:rsidR="001F1704" w:rsidRDefault="00000000">
            <w:r>
              <w:rPr>
                <w:sz w:val="21"/>
                <w:szCs w:val="21"/>
              </w:rPr>
              <w:t>Finds defects during or after code execution</w:t>
            </w:r>
          </w:p>
        </w:tc>
      </w:tr>
      <w:tr w:rsidR="001F1704" w14:paraId="04DE9C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B33F3" w14:textId="77777777" w:rsidR="001F1704" w:rsidRDefault="00000000">
            <w:r>
              <w:rPr>
                <w:sz w:val="21"/>
                <w:szCs w:val="21"/>
              </w:rPr>
              <w:t>Examples: Code review, walkthroughs, inspections, linting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4CA38" w14:textId="77777777" w:rsidR="001F1704" w:rsidRDefault="00000000">
            <w:r>
              <w:rPr>
                <w:sz w:val="21"/>
                <w:szCs w:val="21"/>
              </w:rPr>
              <w:t>Examples: Unit testing, system testing, UAT</w:t>
            </w:r>
          </w:p>
        </w:tc>
      </w:tr>
      <w:tr w:rsidR="001F1704" w14:paraId="029BFE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72D9" w14:textId="77777777" w:rsidR="001F1704" w:rsidRDefault="00000000">
            <w:r>
              <w:rPr>
                <w:sz w:val="21"/>
                <w:szCs w:val="21"/>
              </w:rPr>
              <w:t>Can be done on documents, requirements, and designs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1EF08" w14:textId="77777777" w:rsidR="001F1704" w:rsidRDefault="00000000">
            <w:r>
              <w:rPr>
                <w:sz w:val="21"/>
                <w:szCs w:val="21"/>
              </w:rPr>
              <w:t>Can only be done on executable code</w:t>
            </w:r>
          </w:p>
        </w:tc>
      </w:tr>
      <w:tr w:rsidR="001F1704" w14:paraId="2B27E5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CBFE3" w14:textId="77777777" w:rsidR="001F1704" w:rsidRDefault="00000000">
            <w:r>
              <w:rPr>
                <w:sz w:val="21"/>
                <w:szCs w:val="21"/>
              </w:rPr>
              <w:t>Cheaper — defects found before code is run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A388B" w14:textId="77777777" w:rsidR="001F1704" w:rsidRDefault="00000000">
            <w:r>
              <w:rPr>
                <w:sz w:val="21"/>
                <w:szCs w:val="21"/>
              </w:rPr>
              <w:t>More expensive — defects found after development</w:t>
            </w:r>
          </w:p>
        </w:tc>
      </w:tr>
      <w:tr w:rsidR="001F1704" w14:paraId="7EBBC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E7C35" w14:textId="77777777" w:rsidR="001F1704" w:rsidRDefault="00000000">
            <w:r>
              <w:rPr>
                <w:sz w:val="21"/>
                <w:szCs w:val="21"/>
              </w:rPr>
              <w:t>Does not require a test environment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FC6D5" w14:textId="77777777" w:rsidR="001F1704" w:rsidRDefault="00000000">
            <w:r>
              <w:rPr>
                <w:sz w:val="21"/>
                <w:szCs w:val="21"/>
              </w:rPr>
              <w:t>Requires a test environment and test data</w:t>
            </w:r>
          </w:p>
        </w:tc>
      </w:tr>
      <w:tr w:rsidR="001F1704" w14:paraId="3DA702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96473" w14:textId="77777777" w:rsidR="001F1704" w:rsidRDefault="00000000">
            <w:r>
              <w:rPr>
                <w:sz w:val="21"/>
                <w:szCs w:val="21"/>
              </w:rPr>
              <w:t>Improves code quality proactively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F3312" w14:textId="77777777" w:rsidR="001F1704" w:rsidRDefault="00000000">
            <w:r>
              <w:rPr>
                <w:sz w:val="21"/>
                <w:szCs w:val="21"/>
              </w:rPr>
              <w:t>Verifies actual behavior against expected results</w:t>
            </w:r>
          </w:p>
        </w:tc>
      </w:tr>
    </w:tbl>
    <w:p w14:paraId="4B0CFF87" w14:textId="77777777" w:rsidR="001F1704" w:rsidRDefault="001F1704">
      <w:pPr>
        <w:spacing w:before="100" w:after="100"/>
      </w:pPr>
    </w:p>
    <w:p w14:paraId="4CB3A812" w14:textId="77777777" w:rsidR="001F1704" w:rsidRDefault="001F1704">
      <w:pPr>
        <w:pBdr>
          <w:bottom w:val="single" w:sz="4" w:space="1" w:color="2E74B5"/>
        </w:pBdr>
        <w:spacing w:before="160" w:after="160"/>
      </w:pPr>
    </w:p>
    <w:p w14:paraId="2343A610" w14:textId="77777777" w:rsidR="001F1704" w:rsidRDefault="00000000">
      <w:pPr>
        <w:pStyle w:val="Heading1"/>
      </w:pPr>
      <w:r>
        <w:rPr>
          <w:sz w:val="28"/>
          <w:szCs w:val="28"/>
        </w:rPr>
        <w:t>Question 6 [Bonus] — TDD vs. BDD vs. DDD</w:t>
      </w:r>
    </w:p>
    <w:p w14:paraId="75468063" w14:textId="77777777" w:rsidR="001F1704" w:rsidRDefault="001F17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1704" w14:paraId="4B5DA6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8483B" w14:textId="77777777" w:rsidR="001F1704" w:rsidRDefault="00000000">
            <w:r>
              <w:rPr>
                <w:b/>
                <w:bCs/>
                <w:color w:val="FFFFFF"/>
              </w:rPr>
              <w:t>TDD</w:t>
            </w:r>
          </w:p>
        </w:tc>
        <w:tc>
          <w:tcPr>
            <w:tcW w:w="31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7D96C" w14:textId="77777777" w:rsidR="001F1704" w:rsidRDefault="00000000">
            <w:r>
              <w:rPr>
                <w:b/>
                <w:bCs/>
                <w:color w:val="FFFFFF"/>
              </w:rPr>
              <w:t>BDD</w:t>
            </w:r>
          </w:p>
        </w:tc>
        <w:tc>
          <w:tcPr>
            <w:tcW w:w="31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CE3D9" w14:textId="77777777" w:rsidR="001F1704" w:rsidRDefault="00000000">
            <w:r>
              <w:rPr>
                <w:b/>
                <w:bCs/>
                <w:color w:val="FFFFFF"/>
              </w:rPr>
              <w:t>DDD</w:t>
            </w:r>
          </w:p>
        </w:tc>
      </w:tr>
      <w:tr w:rsidR="001F1704" w14:paraId="51D7A0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DCA5F" w14:textId="77777777" w:rsidR="001F1704" w:rsidRDefault="00000000">
            <w:r>
              <w:rPr>
                <w:sz w:val="21"/>
                <w:szCs w:val="21"/>
              </w:rPr>
              <w:t>Test-Driven Development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98996" w14:textId="77777777" w:rsidR="001F1704" w:rsidRDefault="00000000">
            <w:r>
              <w:rPr>
                <w:sz w:val="21"/>
                <w:szCs w:val="21"/>
              </w:rPr>
              <w:t>Behavior-Driven Development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008A0" w14:textId="77777777" w:rsidR="001F1704" w:rsidRDefault="00000000">
            <w:r>
              <w:rPr>
                <w:sz w:val="21"/>
                <w:szCs w:val="21"/>
              </w:rPr>
              <w:t>Domain-Driven Design</w:t>
            </w:r>
          </w:p>
        </w:tc>
      </w:tr>
      <w:tr w:rsidR="001F1704" w14:paraId="593F8C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0F3FE" w14:textId="77777777" w:rsidR="001F1704" w:rsidRDefault="00000000">
            <w:r>
              <w:rPr>
                <w:sz w:val="21"/>
                <w:szCs w:val="21"/>
              </w:rPr>
              <w:t>Write tests before writing code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D450B" w14:textId="77777777" w:rsidR="001F1704" w:rsidRDefault="00000000">
            <w:r>
              <w:rPr>
                <w:sz w:val="21"/>
                <w:szCs w:val="21"/>
              </w:rPr>
              <w:t>Write scenarios in plain English before code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E94CF" w14:textId="77777777" w:rsidR="001F1704" w:rsidRDefault="00000000">
            <w:r>
              <w:rPr>
                <w:sz w:val="21"/>
                <w:szCs w:val="21"/>
              </w:rPr>
              <w:t>Design software around the business domain model</w:t>
            </w:r>
          </w:p>
        </w:tc>
      </w:tr>
      <w:tr w:rsidR="001F1704" w14:paraId="29A7ED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02F19" w14:textId="77777777" w:rsidR="001F1704" w:rsidRDefault="00000000">
            <w:r>
              <w:rPr>
                <w:sz w:val="21"/>
                <w:szCs w:val="21"/>
              </w:rPr>
              <w:t>Developer-focused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BDA88" w14:textId="77777777" w:rsidR="001F1704" w:rsidRDefault="00000000">
            <w:r>
              <w:rPr>
                <w:sz w:val="21"/>
                <w:szCs w:val="21"/>
              </w:rPr>
              <w:t xml:space="preserve">Collaboration between </w:t>
            </w:r>
            <w:proofErr w:type="spellStart"/>
            <w:r>
              <w:rPr>
                <w:sz w:val="21"/>
                <w:szCs w:val="21"/>
              </w:rPr>
              <w:t>devs</w:t>
            </w:r>
            <w:proofErr w:type="spellEnd"/>
            <w:r>
              <w:rPr>
                <w:sz w:val="21"/>
                <w:szCs w:val="21"/>
              </w:rPr>
              <w:t>, QA, and business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B3E0A" w14:textId="77777777" w:rsidR="001F1704" w:rsidRDefault="00000000">
            <w:r>
              <w:rPr>
                <w:sz w:val="21"/>
                <w:szCs w:val="21"/>
              </w:rPr>
              <w:t>Architecture and design focused</w:t>
            </w:r>
          </w:p>
        </w:tc>
      </w:tr>
      <w:tr w:rsidR="001F1704" w14:paraId="59DFDC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D4D9C" w14:textId="77777777" w:rsidR="001F1704" w:rsidRDefault="00000000">
            <w:r>
              <w:rPr>
                <w:sz w:val="21"/>
                <w:szCs w:val="21"/>
              </w:rPr>
              <w:t>Tests describe technical functionality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71D43" w14:textId="77777777" w:rsidR="001F1704" w:rsidRDefault="00000000">
            <w:r>
              <w:rPr>
                <w:sz w:val="21"/>
                <w:szCs w:val="21"/>
              </w:rPr>
              <w:t>Tests describe user behavior / business scenarios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A40AC" w14:textId="77777777" w:rsidR="001F1704" w:rsidRDefault="00000000">
            <w:r>
              <w:rPr>
                <w:sz w:val="21"/>
                <w:szCs w:val="21"/>
              </w:rPr>
              <w:t>Not a testing methodology — a design philosophy</w:t>
            </w:r>
          </w:p>
        </w:tc>
      </w:tr>
      <w:tr w:rsidR="001F1704" w14:paraId="22B351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F88EF" w14:textId="77777777" w:rsidR="001F1704" w:rsidRDefault="00000000">
            <w:r>
              <w:rPr>
                <w:sz w:val="21"/>
                <w:szCs w:val="21"/>
              </w:rPr>
              <w:t xml:space="preserve">Uses unit testing frameworks (JUnit, </w:t>
            </w:r>
            <w:proofErr w:type="spellStart"/>
            <w:r>
              <w:rPr>
                <w:sz w:val="21"/>
                <w:szCs w:val="21"/>
              </w:rPr>
              <w:t>pytest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5350D" w14:textId="77777777" w:rsidR="001F1704" w:rsidRDefault="00000000">
            <w:r>
              <w:rPr>
                <w:sz w:val="21"/>
                <w:szCs w:val="21"/>
              </w:rPr>
              <w:t>Uses Gherkin syntax: Given / When / Then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13A39" w14:textId="77777777" w:rsidR="001F1704" w:rsidRDefault="00000000">
            <w:r>
              <w:rPr>
                <w:sz w:val="21"/>
                <w:szCs w:val="21"/>
              </w:rPr>
              <w:t>Uses Ubiquitous Language and Bounded Contexts</w:t>
            </w:r>
          </w:p>
        </w:tc>
      </w:tr>
      <w:tr w:rsidR="001F1704" w14:paraId="3E6FDE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CE9A4" w14:textId="77777777" w:rsidR="001F1704" w:rsidRDefault="00000000">
            <w:r>
              <w:rPr>
                <w:sz w:val="21"/>
                <w:szCs w:val="21"/>
              </w:rPr>
              <w:t>Cycle: Red → Green → Refactor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C2228" w14:textId="77777777" w:rsidR="001F1704" w:rsidRDefault="00000000">
            <w:r>
              <w:rPr>
                <w:sz w:val="21"/>
                <w:szCs w:val="21"/>
              </w:rPr>
              <w:t>Cycle: Define behavior → Implement → Verify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70963" w14:textId="77777777" w:rsidR="001F1704" w:rsidRDefault="00000000">
            <w:r>
              <w:rPr>
                <w:sz w:val="21"/>
                <w:szCs w:val="21"/>
              </w:rPr>
              <w:t>Cycle: Model domain → Implement → Iterate</w:t>
            </w:r>
          </w:p>
        </w:tc>
      </w:tr>
      <w:tr w:rsidR="001F1704" w14:paraId="668465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7FA45" w14:textId="77777777" w:rsidR="001F1704" w:rsidRDefault="00000000">
            <w:r>
              <w:rPr>
                <w:sz w:val="21"/>
                <w:szCs w:val="21"/>
              </w:rPr>
              <w:t>Ensures code correctness at unit level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9108A" w14:textId="77777777" w:rsidR="001F1704" w:rsidRDefault="00000000">
            <w:r>
              <w:rPr>
                <w:sz w:val="21"/>
                <w:szCs w:val="21"/>
              </w:rPr>
              <w:t>Ensures features meet business requirements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C786B" w14:textId="77777777" w:rsidR="001F1704" w:rsidRDefault="00000000">
            <w:r>
              <w:rPr>
                <w:sz w:val="21"/>
                <w:szCs w:val="21"/>
              </w:rPr>
              <w:t>Ensures the codebase reflects business logic</w:t>
            </w:r>
          </w:p>
        </w:tc>
      </w:tr>
    </w:tbl>
    <w:p w14:paraId="00288F0A" w14:textId="77777777" w:rsidR="001F1704" w:rsidRDefault="001F1704">
      <w:pPr>
        <w:spacing w:before="100" w:after="100"/>
      </w:pPr>
    </w:p>
    <w:p w14:paraId="2F042343" w14:textId="77777777" w:rsidR="001F1704" w:rsidRDefault="001F1704">
      <w:pPr>
        <w:pBdr>
          <w:bottom w:val="single" w:sz="4" w:space="1" w:color="2E74B5"/>
        </w:pBdr>
        <w:spacing w:before="160" w:after="160"/>
      </w:pPr>
    </w:p>
    <w:p w14:paraId="4CC996C2" w14:textId="77777777" w:rsidR="001F1704" w:rsidRDefault="00000000">
      <w:pPr>
        <w:pStyle w:val="Heading1"/>
      </w:pPr>
      <w:r>
        <w:rPr>
          <w:sz w:val="28"/>
          <w:szCs w:val="28"/>
        </w:rPr>
        <w:t>Question 7 — Who Does Testing?</w:t>
      </w:r>
    </w:p>
    <w:p w14:paraId="6CA97B66" w14:textId="77777777" w:rsidR="001F1704" w:rsidRDefault="00000000">
      <w:pPr>
        <w:spacing w:before="80" w:after="80"/>
      </w:pPr>
      <w:r>
        <w:t>Testing is a shared responsibility across multiple roles in a software project:</w:t>
      </w:r>
    </w:p>
    <w:p w14:paraId="3CEFD99D" w14:textId="77777777" w:rsidR="001F1704" w:rsidRDefault="001F1704">
      <w:pPr>
        <w:spacing w:before="100" w:after="100"/>
      </w:pPr>
    </w:p>
    <w:p w14:paraId="587C22B1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Developers: </w:t>
      </w:r>
      <w:r>
        <w:t>Perform unit testing and integration testing on their own code (also TDD).</w:t>
      </w:r>
    </w:p>
    <w:p w14:paraId="2D4BC528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QA Engineers / Testers: </w:t>
      </w:r>
      <w:r>
        <w:t>Primary testing professionals. Design test cases, execute tests, report and track bugs.</w:t>
      </w:r>
    </w:p>
    <w:p w14:paraId="4ED755BD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Test Leads / Test Managers: </w:t>
      </w:r>
      <w:r>
        <w:t>Plan the testing strategy, manage the QA team, and report quality metrics to stakeholders.</w:t>
      </w:r>
    </w:p>
    <w:p w14:paraId="36011511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Business Analysts (BA): </w:t>
      </w:r>
      <w:r>
        <w:t>Participate in requirements reviews and acceptance criteria definition.</w:t>
      </w:r>
    </w:p>
    <w:p w14:paraId="62920C1C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End Users / Clients: </w:t>
      </w:r>
      <w:r>
        <w:t>Perform User Acceptance Testing (UAT) to validate the product in real-world scenarios.</w:t>
      </w:r>
    </w:p>
    <w:p w14:paraId="17E76D55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DevOps Engineers: </w:t>
      </w:r>
      <w:r>
        <w:t>Automate testing pipelines (CI/CD), run regression tests on every build.</w:t>
      </w:r>
    </w:p>
    <w:p w14:paraId="245A2395" w14:textId="77777777" w:rsidR="001F17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Product Owners / Managers: </w:t>
      </w:r>
      <w:r>
        <w:t>Review demos, validate features, and approve releases.</w:t>
      </w:r>
    </w:p>
    <w:p w14:paraId="3113CC78" w14:textId="77777777" w:rsidR="001F1704" w:rsidRDefault="001F1704">
      <w:pPr>
        <w:spacing w:before="100" w:after="100"/>
      </w:pPr>
    </w:p>
    <w:p w14:paraId="5F97DA0E" w14:textId="77777777" w:rsidR="001F1704" w:rsidRDefault="00000000">
      <w:pPr>
        <w:spacing w:before="80" w:after="80"/>
      </w:pPr>
      <w:r>
        <w:rPr>
          <w:i/>
          <w:iCs/>
          <w:color w:val="444444"/>
        </w:rPr>
        <w:t>In Agile teams, testing is everyone's responsibility — quality is built into every sprint, not added at the end.</w:t>
      </w:r>
    </w:p>
    <w:p w14:paraId="5F952958" w14:textId="77777777" w:rsidR="001F1704" w:rsidRDefault="001F1704">
      <w:pPr>
        <w:pBdr>
          <w:bottom w:val="single" w:sz="4" w:space="1" w:color="2E74B5"/>
        </w:pBdr>
        <w:spacing w:before="160" w:after="160"/>
      </w:pPr>
    </w:p>
    <w:p w14:paraId="78600223" w14:textId="77777777" w:rsidR="001F1704" w:rsidRDefault="001F1704">
      <w:pPr>
        <w:spacing w:before="100" w:after="100"/>
      </w:pPr>
    </w:p>
    <w:p w14:paraId="163EEB82" w14:textId="77777777" w:rsidR="001F1704" w:rsidRDefault="00000000"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>— End of Lab 1 Solutions —</w:t>
      </w:r>
    </w:p>
    <w:sectPr w:rsidR="001F17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3448"/>
    <w:multiLevelType w:val="hybridMultilevel"/>
    <w:tmpl w:val="721C1F9A"/>
    <w:lvl w:ilvl="0" w:tplc="B46AD8B4">
      <w:start w:val="1"/>
      <w:numFmt w:val="bullet"/>
      <w:lvlText w:val="●"/>
      <w:lvlJc w:val="left"/>
      <w:pPr>
        <w:ind w:left="720" w:hanging="360"/>
      </w:pPr>
    </w:lvl>
    <w:lvl w:ilvl="1" w:tplc="2DCC55AA">
      <w:start w:val="1"/>
      <w:numFmt w:val="bullet"/>
      <w:lvlText w:val="○"/>
      <w:lvlJc w:val="left"/>
      <w:pPr>
        <w:ind w:left="1440" w:hanging="360"/>
      </w:pPr>
    </w:lvl>
    <w:lvl w:ilvl="2" w:tplc="E5102412">
      <w:start w:val="1"/>
      <w:numFmt w:val="bullet"/>
      <w:lvlText w:val="■"/>
      <w:lvlJc w:val="left"/>
      <w:pPr>
        <w:ind w:left="2160" w:hanging="360"/>
      </w:pPr>
    </w:lvl>
    <w:lvl w:ilvl="3" w:tplc="0FCC5FEA">
      <w:start w:val="1"/>
      <w:numFmt w:val="bullet"/>
      <w:lvlText w:val="●"/>
      <w:lvlJc w:val="left"/>
      <w:pPr>
        <w:ind w:left="2880" w:hanging="360"/>
      </w:pPr>
    </w:lvl>
    <w:lvl w:ilvl="4" w:tplc="FBB61650">
      <w:start w:val="1"/>
      <w:numFmt w:val="bullet"/>
      <w:lvlText w:val="○"/>
      <w:lvlJc w:val="left"/>
      <w:pPr>
        <w:ind w:left="3600" w:hanging="360"/>
      </w:pPr>
    </w:lvl>
    <w:lvl w:ilvl="5" w:tplc="5FEA163C">
      <w:start w:val="1"/>
      <w:numFmt w:val="bullet"/>
      <w:lvlText w:val="■"/>
      <w:lvlJc w:val="left"/>
      <w:pPr>
        <w:ind w:left="4320" w:hanging="360"/>
      </w:pPr>
    </w:lvl>
    <w:lvl w:ilvl="6" w:tplc="820449C8">
      <w:start w:val="1"/>
      <w:numFmt w:val="bullet"/>
      <w:lvlText w:val="●"/>
      <w:lvlJc w:val="left"/>
      <w:pPr>
        <w:ind w:left="5040" w:hanging="360"/>
      </w:pPr>
    </w:lvl>
    <w:lvl w:ilvl="7" w:tplc="CD88839E">
      <w:start w:val="1"/>
      <w:numFmt w:val="bullet"/>
      <w:lvlText w:val="●"/>
      <w:lvlJc w:val="left"/>
      <w:pPr>
        <w:ind w:left="5760" w:hanging="360"/>
      </w:pPr>
    </w:lvl>
    <w:lvl w:ilvl="8" w:tplc="C4826C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0E5680"/>
    <w:multiLevelType w:val="hybridMultilevel"/>
    <w:tmpl w:val="68C02DD6"/>
    <w:lvl w:ilvl="0" w:tplc="D5303860">
      <w:start w:val="1"/>
      <w:numFmt w:val="decimal"/>
      <w:lvlText w:val="%1."/>
      <w:lvlJc w:val="left"/>
      <w:pPr>
        <w:ind w:left="720" w:hanging="360"/>
      </w:pPr>
    </w:lvl>
    <w:lvl w:ilvl="1" w:tplc="383259F6">
      <w:numFmt w:val="decimal"/>
      <w:lvlText w:val=""/>
      <w:lvlJc w:val="left"/>
    </w:lvl>
    <w:lvl w:ilvl="2" w:tplc="8A5A3106">
      <w:numFmt w:val="decimal"/>
      <w:lvlText w:val=""/>
      <w:lvlJc w:val="left"/>
    </w:lvl>
    <w:lvl w:ilvl="3" w:tplc="07B2A1D8">
      <w:numFmt w:val="decimal"/>
      <w:lvlText w:val=""/>
      <w:lvlJc w:val="left"/>
    </w:lvl>
    <w:lvl w:ilvl="4" w:tplc="7C52BA0A">
      <w:numFmt w:val="decimal"/>
      <w:lvlText w:val=""/>
      <w:lvlJc w:val="left"/>
    </w:lvl>
    <w:lvl w:ilvl="5" w:tplc="C088A94A">
      <w:numFmt w:val="decimal"/>
      <w:lvlText w:val=""/>
      <w:lvlJc w:val="left"/>
    </w:lvl>
    <w:lvl w:ilvl="6" w:tplc="0CC89C1E">
      <w:numFmt w:val="decimal"/>
      <w:lvlText w:val=""/>
      <w:lvlJc w:val="left"/>
    </w:lvl>
    <w:lvl w:ilvl="7" w:tplc="BD6A347A">
      <w:numFmt w:val="decimal"/>
      <w:lvlText w:val=""/>
      <w:lvlJc w:val="left"/>
    </w:lvl>
    <w:lvl w:ilvl="8" w:tplc="87428CA4">
      <w:numFmt w:val="decimal"/>
      <w:lvlText w:val=""/>
      <w:lvlJc w:val="left"/>
    </w:lvl>
  </w:abstractNum>
  <w:abstractNum w:abstractNumId="2" w15:restartNumberingAfterBreak="0">
    <w:nsid w:val="5CC3644E"/>
    <w:multiLevelType w:val="hybridMultilevel"/>
    <w:tmpl w:val="87041E66"/>
    <w:lvl w:ilvl="0" w:tplc="8FF42B6A">
      <w:start w:val="1"/>
      <w:numFmt w:val="bullet"/>
      <w:lvlText w:val="•"/>
      <w:lvlJc w:val="left"/>
      <w:pPr>
        <w:ind w:left="720" w:hanging="360"/>
      </w:pPr>
    </w:lvl>
    <w:lvl w:ilvl="1" w:tplc="E20EE02C">
      <w:numFmt w:val="decimal"/>
      <w:lvlText w:val=""/>
      <w:lvlJc w:val="left"/>
    </w:lvl>
    <w:lvl w:ilvl="2" w:tplc="BC48B626">
      <w:numFmt w:val="decimal"/>
      <w:lvlText w:val=""/>
      <w:lvlJc w:val="left"/>
    </w:lvl>
    <w:lvl w:ilvl="3" w:tplc="7090A65E">
      <w:numFmt w:val="decimal"/>
      <w:lvlText w:val=""/>
      <w:lvlJc w:val="left"/>
    </w:lvl>
    <w:lvl w:ilvl="4" w:tplc="0A54B30A">
      <w:numFmt w:val="decimal"/>
      <w:lvlText w:val=""/>
      <w:lvlJc w:val="left"/>
    </w:lvl>
    <w:lvl w:ilvl="5" w:tplc="FB9EA6A6">
      <w:numFmt w:val="decimal"/>
      <w:lvlText w:val=""/>
      <w:lvlJc w:val="left"/>
    </w:lvl>
    <w:lvl w:ilvl="6" w:tplc="CD6ADA9E">
      <w:numFmt w:val="decimal"/>
      <w:lvlText w:val=""/>
      <w:lvlJc w:val="left"/>
    </w:lvl>
    <w:lvl w:ilvl="7" w:tplc="6B38D062">
      <w:numFmt w:val="decimal"/>
      <w:lvlText w:val=""/>
      <w:lvlJc w:val="left"/>
    </w:lvl>
    <w:lvl w:ilvl="8" w:tplc="C53C33F8">
      <w:numFmt w:val="decimal"/>
      <w:lvlText w:val=""/>
      <w:lvlJc w:val="left"/>
    </w:lvl>
  </w:abstractNum>
  <w:abstractNum w:abstractNumId="3" w15:restartNumberingAfterBreak="0">
    <w:nsid w:val="623C6EFF"/>
    <w:multiLevelType w:val="hybridMultilevel"/>
    <w:tmpl w:val="10BC658E"/>
    <w:lvl w:ilvl="0" w:tplc="4FD28B98">
      <w:start w:val="1"/>
      <w:numFmt w:val="bullet"/>
      <w:lvlText w:val="–"/>
      <w:lvlJc w:val="left"/>
      <w:pPr>
        <w:ind w:left="1080" w:hanging="360"/>
      </w:pPr>
    </w:lvl>
    <w:lvl w:ilvl="1" w:tplc="BCEEA5FA">
      <w:numFmt w:val="decimal"/>
      <w:lvlText w:val=""/>
      <w:lvlJc w:val="left"/>
    </w:lvl>
    <w:lvl w:ilvl="2" w:tplc="D96480C6">
      <w:numFmt w:val="decimal"/>
      <w:lvlText w:val=""/>
      <w:lvlJc w:val="left"/>
    </w:lvl>
    <w:lvl w:ilvl="3" w:tplc="C0865D7E">
      <w:numFmt w:val="decimal"/>
      <w:lvlText w:val=""/>
      <w:lvlJc w:val="left"/>
    </w:lvl>
    <w:lvl w:ilvl="4" w:tplc="3468D5F4">
      <w:numFmt w:val="decimal"/>
      <w:lvlText w:val=""/>
      <w:lvlJc w:val="left"/>
    </w:lvl>
    <w:lvl w:ilvl="5" w:tplc="9440DFBA">
      <w:numFmt w:val="decimal"/>
      <w:lvlText w:val=""/>
      <w:lvlJc w:val="left"/>
    </w:lvl>
    <w:lvl w:ilvl="6" w:tplc="78A6D632">
      <w:numFmt w:val="decimal"/>
      <w:lvlText w:val=""/>
      <w:lvlJc w:val="left"/>
    </w:lvl>
    <w:lvl w:ilvl="7" w:tplc="F7C4A5E0">
      <w:numFmt w:val="decimal"/>
      <w:lvlText w:val=""/>
      <w:lvlJc w:val="left"/>
    </w:lvl>
    <w:lvl w:ilvl="8" w:tplc="2BF83400">
      <w:numFmt w:val="decimal"/>
      <w:lvlText w:val=""/>
      <w:lvlJc w:val="left"/>
    </w:lvl>
  </w:abstractNum>
  <w:num w:numId="1" w16cid:durableId="2039350463">
    <w:abstractNumId w:val="0"/>
    <w:lvlOverride w:ilvl="0">
      <w:startOverride w:val="1"/>
    </w:lvlOverride>
  </w:num>
  <w:num w:numId="2" w16cid:durableId="2047754524">
    <w:abstractNumId w:val="1"/>
    <w:lvlOverride w:ilvl="0">
      <w:startOverride w:val="1"/>
    </w:lvlOverride>
  </w:num>
  <w:num w:numId="3" w16cid:durableId="14225317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04"/>
    <w:rsid w:val="001F1704"/>
    <w:rsid w:val="00A932EF"/>
    <w:rsid w:val="00C5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0DA1B9"/>
  <w15:docId w15:val="{D3E2E444-C3F7-40F0-85FC-9189060F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1444</Words>
  <Characters>8231</Characters>
  <Application>Microsoft Office Word</Application>
  <DocSecurity>0</DocSecurity>
  <Lines>68</Lines>
  <Paragraphs>19</Paragraphs>
  <ScaleCrop>false</ScaleCrop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Noha Mohamed Mahmoud</cp:lastModifiedBy>
  <cp:revision>2</cp:revision>
  <dcterms:created xsi:type="dcterms:W3CDTF">2026-03-31T11:00:00Z</dcterms:created>
  <dcterms:modified xsi:type="dcterms:W3CDTF">2026-03-31T11:05:00Z</dcterms:modified>
</cp:coreProperties>
</file>