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324" w:type="dxa"/>
        <w:tblLayout w:type="fixed"/>
        <w:tblLook w:val="01E0" w:firstRow="1" w:lastRow="1" w:firstColumn="1" w:lastColumn="1" w:noHBand="0" w:noVBand="0"/>
      </w:tblPr>
      <w:tblGrid>
        <w:gridCol w:w="5913"/>
        <w:gridCol w:w="2567"/>
      </w:tblGrid>
      <w:tr w:rsidR="000A0EDE" w:rsidRPr="00906AEC" w14:paraId="3330529A" w14:textId="77777777">
        <w:trPr>
          <w:trHeight w:val="2650"/>
        </w:trPr>
        <w:tc>
          <w:tcPr>
            <w:tcW w:w="8480" w:type="dxa"/>
            <w:gridSpan w:val="2"/>
          </w:tcPr>
          <w:p w14:paraId="009D7223" w14:textId="77777777" w:rsidR="000A0EDE" w:rsidRPr="00906AEC" w:rsidRDefault="00E27946">
            <w:pPr>
              <w:pStyle w:val="TableParagraph"/>
              <w:spacing w:line="482" w:lineRule="auto"/>
              <w:ind w:left="1560" w:right="198" w:hanging="308"/>
              <w:rPr>
                <w:sz w:val="28"/>
              </w:rPr>
            </w:pPr>
            <w:r w:rsidRPr="00906AEC">
              <w:rPr>
                <w:sz w:val="28"/>
              </w:rPr>
              <w:t>Министерство</w:t>
            </w:r>
            <w:r w:rsidRPr="00906AEC">
              <w:rPr>
                <w:spacing w:val="-4"/>
                <w:sz w:val="28"/>
              </w:rPr>
              <w:t xml:space="preserve"> </w:t>
            </w:r>
            <w:r w:rsidRPr="00906AEC">
              <w:rPr>
                <w:sz w:val="28"/>
              </w:rPr>
              <w:t>образования</w:t>
            </w:r>
            <w:r w:rsidRPr="00906AEC">
              <w:rPr>
                <w:spacing w:val="-8"/>
                <w:sz w:val="28"/>
              </w:rPr>
              <w:t xml:space="preserve"> </w:t>
            </w:r>
            <w:r w:rsidRPr="00906AEC">
              <w:rPr>
                <w:sz w:val="28"/>
              </w:rPr>
              <w:t>и</w:t>
            </w:r>
            <w:r w:rsidRPr="00906AEC">
              <w:rPr>
                <w:spacing w:val="-5"/>
                <w:sz w:val="28"/>
              </w:rPr>
              <w:t xml:space="preserve"> </w:t>
            </w:r>
            <w:r w:rsidRPr="00906AEC">
              <w:rPr>
                <w:sz w:val="28"/>
              </w:rPr>
              <w:t>науки</w:t>
            </w:r>
            <w:r w:rsidRPr="00906AEC">
              <w:rPr>
                <w:spacing w:val="-5"/>
                <w:sz w:val="28"/>
              </w:rPr>
              <w:t xml:space="preserve"> </w:t>
            </w:r>
            <w:r w:rsidRPr="00906AEC">
              <w:rPr>
                <w:sz w:val="28"/>
              </w:rPr>
              <w:t>Республики</w:t>
            </w:r>
            <w:r w:rsidRPr="00906AEC">
              <w:rPr>
                <w:spacing w:val="-4"/>
                <w:sz w:val="28"/>
              </w:rPr>
              <w:t xml:space="preserve"> </w:t>
            </w:r>
            <w:r w:rsidRPr="00906AEC">
              <w:rPr>
                <w:sz w:val="28"/>
              </w:rPr>
              <w:t>Казахстан</w:t>
            </w:r>
            <w:r w:rsidRPr="00906AEC">
              <w:rPr>
                <w:spacing w:val="-67"/>
                <w:sz w:val="28"/>
              </w:rPr>
              <w:t xml:space="preserve"> </w:t>
            </w:r>
            <w:r w:rsidRPr="00906AEC">
              <w:rPr>
                <w:sz w:val="28"/>
              </w:rPr>
              <w:t>Северо-Казахстанский</w:t>
            </w:r>
            <w:r w:rsidRPr="00906AEC">
              <w:rPr>
                <w:spacing w:val="-1"/>
                <w:sz w:val="28"/>
              </w:rPr>
              <w:t xml:space="preserve"> </w:t>
            </w:r>
            <w:r w:rsidRPr="00906AEC">
              <w:rPr>
                <w:sz w:val="28"/>
              </w:rPr>
              <w:t>университет им.</w:t>
            </w:r>
            <w:r w:rsidRPr="00906AEC">
              <w:rPr>
                <w:spacing w:val="-5"/>
                <w:sz w:val="28"/>
              </w:rPr>
              <w:t xml:space="preserve"> </w:t>
            </w:r>
            <w:r w:rsidRPr="00906AEC">
              <w:rPr>
                <w:sz w:val="28"/>
              </w:rPr>
              <w:t>М.</w:t>
            </w:r>
            <w:r w:rsidRPr="00906AEC">
              <w:rPr>
                <w:spacing w:val="-3"/>
                <w:sz w:val="28"/>
              </w:rPr>
              <w:t xml:space="preserve"> </w:t>
            </w:r>
            <w:r w:rsidRPr="00906AEC">
              <w:rPr>
                <w:sz w:val="28"/>
              </w:rPr>
              <w:t>Козыбаева</w:t>
            </w:r>
          </w:p>
        </w:tc>
      </w:tr>
      <w:tr w:rsidR="000A0EDE" w:rsidRPr="00906AEC" w14:paraId="744F9EC5" w14:textId="77777777">
        <w:trPr>
          <w:trHeight w:val="4585"/>
        </w:trPr>
        <w:tc>
          <w:tcPr>
            <w:tcW w:w="8480" w:type="dxa"/>
            <w:gridSpan w:val="2"/>
          </w:tcPr>
          <w:p w14:paraId="5FDDA607" w14:textId="77777777" w:rsidR="000A0EDE" w:rsidRPr="00906AEC" w:rsidRDefault="000A0EDE">
            <w:pPr>
              <w:pStyle w:val="TableParagraph"/>
              <w:rPr>
                <w:sz w:val="30"/>
              </w:rPr>
            </w:pPr>
          </w:p>
          <w:p w14:paraId="553735D8" w14:textId="77777777" w:rsidR="000A0EDE" w:rsidRPr="00122A20" w:rsidRDefault="000A0EDE">
            <w:pPr>
              <w:pStyle w:val="TableParagraph"/>
              <w:rPr>
                <w:sz w:val="30"/>
              </w:rPr>
            </w:pPr>
          </w:p>
          <w:p w14:paraId="421972CA" w14:textId="77777777" w:rsidR="000A0EDE" w:rsidRPr="00906AEC" w:rsidRDefault="000A0EDE">
            <w:pPr>
              <w:pStyle w:val="TableParagraph"/>
              <w:rPr>
                <w:sz w:val="30"/>
              </w:rPr>
            </w:pPr>
          </w:p>
          <w:p w14:paraId="6555889F" w14:textId="77777777" w:rsidR="000A0EDE" w:rsidRPr="00906AEC" w:rsidRDefault="000A0EDE">
            <w:pPr>
              <w:pStyle w:val="TableParagraph"/>
              <w:rPr>
                <w:sz w:val="30"/>
              </w:rPr>
            </w:pPr>
          </w:p>
          <w:p w14:paraId="1D67226A" w14:textId="77777777" w:rsidR="000A0EDE" w:rsidRPr="00906AEC" w:rsidRDefault="000A0EDE">
            <w:pPr>
              <w:pStyle w:val="TableParagraph"/>
              <w:rPr>
                <w:sz w:val="26"/>
              </w:rPr>
            </w:pPr>
          </w:p>
          <w:p w14:paraId="18A01081" w14:textId="7697CA9E" w:rsidR="000A0EDE" w:rsidRPr="00906AEC" w:rsidRDefault="00917452">
            <w:pPr>
              <w:pStyle w:val="TableParagraph"/>
              <w:spacing w:before="1"/>
              <w:ind w:left="1057"/>
              <w:jc w:val="center"/>
              <w:rPr>
                <w:sz w:val="28"/>
              </w:rPr>
            </w:pPr>
            <w:r w:rsidRPr="00906AEC">
              <w:rPr>
                <w:sz w:val="28"/>
              </w:rPr>
              <w:t>МОДУЛЬНЫЙ</w:t>
            </w:r>
            <w:r w:rsidR="00E27946" w:rsidRPr="00906AEC">
              <w:rPr>
                <w:spacing w:val="-4"/>
                <w:sz w:val="28"/>
              </w:rPr>
              <w:t xml:space="preserve"> </w:t>
            </w:r>
            <w:r w:rsidR="00E27946" w:rsidRPr="00906AEC">
              <w:rPr>
                <w:sz w:val="28"/>
              </w:rPr>
              <w:t>ПРОЕКТ</w:t>
            </w:r>
            <w:r w:rsidR="00E27946" w:rsidRPr="00906AEC">
              <w:rPr>
                <w:spacing w:val="-4"/>
                <w:sz w:val="28"/>
              </w:rPr>
              <w:t xml:space="preserve"> </w:t>
            </w:r>
            <w:r w:rsidR="00E27946" w:rsidRPr="00906AEC">
              <w:rPr>
                <w:sz w:val="28"/>
              </w:rPr>
              <w:t>1</w:t>
            </w:r>
          </w:p>
          <w:p w14:paraId="4FA5F017" w14:textId="77777777" w:rsidR="000A0EDE" w:rsidRPr="00906AEC" w:rsidRDefault="000A0EDE">
            <w:pPr>
              <w:pStyle w:val="TableParagraph"/>
              <w:spacing w:before="10"/>
              <w:rPr>
                <w:sz w:val="27"/>
              </w:rPr>
            </w:pPr>
          </w:p>
          <w:p w14:paraId="78DDC385" w14:textId="0F389887" w:rsidR="000A0EDE" w:rsidRPr="004D0628" w:rsidRDefault="00E27946" w:rsidP="004D0628">
            <w:pPr>
              <w:pStyle w:val="TableParagraph"/>
              <w:tabs>
                <w:tab w:val="left" w:leader="dot" w:pos="7140"/>
              </w:tabs>
              <w:ind w:left="1059"/>
              <w:jc w:val="center"/>
              <w:rPr>
                <w:sz w:val="28"/>
              </w:rPr>
            </w:pPr>
            <w:r w:rsidRPr="00906AEC">
              <w:rPr>
                <w:sz w:val="28"/>
              </w:rPr>
              <w:t>На</w:t>
            </w:r>
            <w:r w:rsidRPr="00906AEC">
              <w:rPr>
                <w:spacing w:val="-1"/>
                <w:sz w:val="28"/>
              </w:rPr>
              <w:t xml:space="preserve"> </w:t>
            </w:r>
            <w:r w:rsidRPr="00906AEC">
              <w:rPr>
                <w:sz w:val="28"/>
              </w:rPr>
              <w:t>тему: «</w:t>
            </w:r>
            <w:r w:rsidR="00135573" w:rsidRPr="00906AEC">
              <w:rPr>
                <w:b/>
                <w:bCs/>
                <w:color w:val="000000"/>
                <w:sz w:val="28"/>
                <w:szCs w:val="28"/>
              </w:rPr>
              <w:t xml:space="preserve">Объектно-ориентированное программирование и модуль </w:t>
            </w:r>
            <w:proofErr w:type="spellStart"/>
            <w:r w:rsidR="00135573" w:rsidRPr="00906AEC">
              <w:rPr>
                <w:b/>
                <w:bCs/>
                <w:color w:val="000000"/>
                <w:sz w:val="28"/>
                <w:szCs w:val="28"/>
              </w:rPr>
              <w:t>turtle</w:t>
            </w:r>
            <w:proofErr w:type="spellEnd"/>
            <w:r w:rsidRPr="00906AEC">
              <w:rPr>
                <w:sz w:val="28"/>
              </w:rPr>
              <w:t>»</w:t>
            </w:r>
          </w:p>
          <w:p w14:paraId="6EA2BD93" w14:textId="640883FC" w:rsidR="000A0EDE" w:rsidRPr="00906AEC" w:rsidRDefault="000A0EDE">
            <w:pPr>
              <w:pStyle w:val="TableParagraph"/>
              <w:ind w:left="1061"/>
              <w:jc w:val="center"/>
              <w:rPr>
                <w:sz w:val="28"/>
              </w:rPr>
            </w:pPr>
          </w:p>
        </w:tc>
      </w:tr>
      <w:tr w:rsidR="000A0EDE" w:rsidRPr="00906AEC" w14:paraId="64E111EE" w14:textId="77777777" w:rsidTr="00332086">
        <w:trPr>
          <w:trHeight w:val="2897"/>
        </w:trPr>
        <w:tc>
          <w:tcPr>
            <w:tcW w:w="5913" w:type="dxa"/>
          </w:tcPr>
          <w:p w14:paraId="2D8ADAD6" w14:textId="77777777" w:rsidR="000A0EDE" w:rsidRPr="00906AEC" w:rsidRDefault="000A0EDE">
            <w:pPr>
              <w:pStyle w:val="TableParagraph"/>
              <w:rPr>
                <w:sz w:val="30"/>
              </w:rPr>
            </w:pPr>
          </w:p>
          <w:p w14:paraId="0ECC8022" w14:textId="6F76F305" w:rsidR="000A0EDE" w:rsidRDefault="000A0EDE">
            <w:pPr>
              <w:pStyle w:val="TableParagraph"/>
              <w:rPr>
                <w:sz w:val="30"/>
              </w:rPr>
            </w:pPr>
          </w:p>
          <w:p w14:paraId="037FEDE8" w14:textId="77777777" w:rsidR="00F00DF5" w:rsidRDefault="00F00DF5" w:rsidP="00F00DF5">
            <w:pPr>
              <w:pStyle w:val="TableParagraph"/>
              <w:spacing w:before="245"/>
              <w:ind w:right="3226"/>
              <w:rPr>
                <w:sz w:val="28"/>
              </w:rPr>
            </w:pPr>
          </w:p>
          <w:p w14:paraId="565C5A83" w14:textId="3297C57C" w:rsidR="000A0EDE" w:rsidRPr="00906AEC" w:rsidRDefault="00E27946" w:rsidP="00F00DF5">
            <w:pPr>
              <w:pStyle w:val="TableParagraph"/>
              <w:spacing w:before="245"/>
              <w:ind w:right="3226"/>
              <w:rPr>
                <w:sz w:val="28"/>
              </w:rPr>
            </w:pPr>
            <w:r w:rsidRPr="00906AEC">
              <w:rPr>
                <w:sz w:val="28"/>
              </w:rPr>
              <w:t>Выполнили студенты</w:t>
            </w:r>
            <w:r w:rsidRPr="00906AEC">
              <w:rPr>
                <w:spacing w:val="-67"/>
                <w:sz w:val="28"/>
              </w:rPr>
              <w:t xml:space="preserve"> </w:t>
            </w:r>
            <w:r w:rsidRPr="00906AEC">
              <w:rPr>
                <w:sz w:val="28"/>
              </w:rPr>
              <w:t>группы</w:t>
            </w:r>
            <w:r w:rsidRPr="00906AEC">
              <w:rPr>
                <w:spacing w:val="-1"/>
                <w:sz w:val="28"/>
              </w:rPr>
              <w:t xml:space="preserve"> </w:t>
            </w:r>
            <w:r w:rsidRPr="00906AEC">
              <w:rPr>
                <w:sz w:val="28"/>
              </w:rPr>
              <w:t>АПО-19</w:t>
            </w:r>
          </w:p>
        </w:tc>
        <w:tc>
          <w:tcPr>
            <w:tcW w:w="2567" w:type="dxa"/>
          </w:tcPr>
          <w:p w14:paraId="30093C57" w14:textId="77777777" w:rsidR="000A0EDE" w:rsidRPr="00906AEC" w:rsidRDefault="000A0EDE" w:rsidP="00332086">
            <w:pPr>
              <w:pStyle w:val="TableParagraph"/>
              <w:rPr>
                <w:sz w:val="30"/>
              </w:rPr>
            </w:pPr>
          </w:p>
          <w:p w14:paraId="1487218D" w14:textId="77777777" w:rsidR="00332086" w:rsidRPr="00906AEC" w:rsidRDefault="00332086" w:rsidP="00332086">
            <w:pPr>
              <w:pStyle w:val="TableParagraph"/>
              <w:spacing w:before="245"/>
              <w:ind w:right="697"/>
              <w:rPr>
                <w:sz w:val="30"/>
              </w:rPr>
            </w:pPr>
          </w:p>
          <w:p w14:paraId="1BD5671A" w14:textId="581E1BD6" w:rsidR="000A0EDE" w:rsidRPr="00906AEC" w:rsidRDefault="00332086" w:rsidP="00332086">
            <w:pPr>
              <w:pStyle w:val="TableParagraph"/>
              <w:spacing w:before="245"/>
              <w:ind w:right="697"/>
              <w:rPr>
                <w:sz w:val="28"/>
              </w:rPr>
            </w:pPr>
            <w:proofErr w:type="spellStart"/>
            <w:r w:rsidRPr="00906AEC">
              <w:rPr>
                <w:sz w:val="28"/>
              </w:rPr>
              <w:t>Битанов</w:t>
            </w:r>
            <w:proofErr w:type="spellEnd"/>
            <w:r w:rsidRPr="00906AEC">
              <w:rPr>
                <w:sz w:val="28"/>
              </w:rPr>
              <w:t xml:space="preserve"> А.С </w:t>
            </w:r>
            <w:r w:rsidRPr="00906AEC">
              <w:rPr>
                <w:sz w:val="28"/>
              </w:rPr>
              <w:br/>
            </w:r>
            <w:proofErr w:type="spellStart"/>
            <w:r w:rsidRPr="00906AEC">
              <w:rPr>
                <w:sz w:val="28"/>
              </w:rPr>
              <w:t>Бейсек</w:t>
            </w:r>
            <w:proofErr w:type="spellEnd"/>
            <w:r w:rsidRPr="00906AEC">
              <w:rPr>
                <w:sz w:val="28"/>
              </w:rPr>
              <w:t xml:space="preserve"> Б.Ж</w:t>
            </w:r>
            <w:r w:rsidR="00E27946" w:rsidRPr="00906AEC">
              <w:rPr>
                <w:spacing w:val="-68"/>
                <w:sz w:val="28"/>
              </w:rPr>
              <w:t xml:space="preserve"> </w:t>
            </w:r>
            <w:r w:rsidRPr="00906AEC">
              <w:rPr>
                <w:spacing w:val="-68"/>
                <w:sz w:val="28"/>
              </w:rPr>
              <w:t>...</w:t>
            </w:r>
            <w:proofErr w:type="spellStart"/>
            <w:r w:rsidRPr="00906AEC">
              <w:rPr>
                <w:sz w:val="28"/>
              </w:rPr>
              <w:t>Отеген</w:t>
            </w:r>
            <w:proofErr w:type="spellEnd"/>
            <w:r w:rsidRPr="00906AEC">
              <w:rPr>
                <w:sz w:val="28"/>
              </w:rPr>
              <w:t xml:space="preserve"> К.Р</w:t>
            </w:r>
            <w:r w:rsidR="00E27946" w:rsidRPr="00906AEC">
              <w:rPr>
                <w:spacing w:val="-68"/>
                <w:sz w:val="28"/>
              </w:rPr>
              <w:t xml:space="preserve"> </w:t>
            </w:r>
            <w:r w:rsidRPr="00906AEC">
              <w:rPr>
                <w:sz w:val="28"/>
              </w:rPr>
              <w:t>Мамлютов В.Р</w:t>
            </w:r>
          </w:p>
        </w:tc>
      </w:tr>
      <w:tr w:rsidR="000A0EDE" w:rsidRPr="00906AEC" w14:paraId="79A8C5FE" w14:textId="77777777" w:rsidTr="00332086">
        <w:trPr>
          <w:trHeight w:val="1772"/>
        </w:trPr>
        <w:tc>
          <w:tcPr>
            <w:tcW w:w="5913" w:type="dxa"/>
          </w:tcPr>
          <w:p w14:paraId="2979CE39" w14:textId="77777777" w:rsidR="000A0EDE" w:rsidRPr="00906AEC" w:rsidRDefault="000A0EDE">
            <w:pPr>
              <w:pStyle w:val="TableParagraph"/>
              <w:spacing w:before="2"/>
              <w:rPr>
                <w:sz w:val="27"/>
              </w:rPr>
            </w:pPr>
          </w:p>
          <w:p w14:paraId="40E936BA" w14:textId="77777777" w:rsidR="000A0EDE" w:rsidRPr="00906AEC" w:rsidRDefault="00E27946">
            <w:pPr>
              <w:pStyle w:val="TableParagraph"/>
              <w:spacing w:line="242" w:lineRule="auto"/>
              <w:ind w:left="200" w:right="3019"/>
              <w:rPr>
                <w:sz w:val="28"/>
              </w:rPr>
            </w:pPr>
            <w:r w:rsidRPr="00906AEC">
              <w:rPr>
                <w:sz w:val="28"/>
              </w:rPr>
              <w:t>Научный</w:t>
            </w:r>
            <w:r w:rsidRPr="00906AEC">
              <w:rPr>
                <w:spacing w:val="-15"/>
                <w:sz w:val="28"/>
              </w:rPr>
              <w:t xml:space="preserve"> </w:t>
            </w:r>
            <w:r w:rsidRPr="00906AEC">
              <w:rPr>
                <w:sz w:val="28"/>
              </w:rPr>
              <w:t>руководитель</w:t>
            </w:r>
            <w:r w:rsidRPr="00906AEC">
              <w:rPr>
                <w:spacing w:val="-67"/>
                <w:sz w:val="28"/>
              </w:rPr>
              <w:t xml:space="preserve"> </w:t>
            </w:r>
            <w:r w:rsidRPr="00906AEC">
              <w:rPr>
                <w:sz w:val="28"/>
              </w:rPr>
              <w:t>доцент,</w:t>
            </w:r>
            <w:r w:rsidRPr="00906AEC">
              <w:rPr>
                <w:spacing w:val="-2"/>
                <w:sz w:val="28"/>
              </w:rPr>
              <w:t xml:space="preserve"> </w:t>
            </w:r>
            <w:r w:rsidRPr="00906AEC">
              <w:rPr>
                <w:sz w:val="28"/>
              </w:rPr>
              <w:t>PhD</w:t>
            </w:r>
          </w:p>
        </w:tc>
        <w:tc>
          <w:tcPr>
            <w:tcW w:w="2567" w:type="dxa"/>
          </w:tcPr>
          <w:p w14:paraId="4DE54520" w14:textId="77777777" w:rsidR="000A0EDE" w:rsidRPr="00906AEC" w:rsidRDefault="000A0EDE">
            <w:pPr>
              <w:pStyle w:val="TableParagraph"/>
              <w:spacing w:before="2"/>
              <w:rPr>
                <w:sz w:val="27"/>
              </w:rPr>
            </w:pPr>
          </w:p>
          <w:p w14:paraId="6F99C85F" w14:textId="77777777" w:rsidR="000A0EDE" w:rsidRPr="00906AEC" w:rsidRDefault="00E27946">
            <w:pPr>
              <w:pStyle w:val="TableParagraph"/>
              <w:ind w:left="261"/>
              <w:rPr>
                <w:sz w:val="28"/>
              </w:rPr>
            </w:pPr>
            <w:r w:rsidRPr="00906AEC">
              <w:rPr>
                <w:sz w:val="28"/>
              </w:rPr>
              <w:t>Астапенко Н.В.</w:t>
            </w:r>
          </w:p>
        </w:tc>
      </w:tr>
      <w:tr w:rsidR="000A0EDE" w:rsidRPr="00906AEC" w14:paraId="559675E8" w14:textId="77777777">
        <w:trPr>
          <w:trHeight w:val="1121"/>
        </w:trPr>
        <w:tc>
          <w:tcPr>
            <w:tcW w:w="8480" w:type="dxa"/>
            <w:gridSpan w:val="2"/>
          </w:tcPr>
          <w:p w14:paraId="2C520892" w14:textId="77777777" w:rsidR="00C16135" w:rsidRPr="00906AEC" w:rsidRDefault="00C16135">
            <w:pPr>
              <w:pStyle w:val="TableParagraph"/>
              <w:spacing w:before="2"/>
              <w:rPr>
                <w:sz w:val="39"/>
              </w:rPr>
            </w:pPr>
          </w:p>
          <w:p w14:paraId="660E81CD" w14:textId="3386FC33" w:rsidR="000A0EDE" w:rsidRPr="00906AEC" w:rsidRDefault="00E27946">
            <w:pPr>
              <w:pStyle w:val="TableParagraph"/>
              <w:tabs>
                <w:tab w:val="left" w:pos="6228"/>
              </w:tabs>
              <w:spacing w:before="1" w:line="305" w:lineRule="exact"/>
              <w:ind w:left="3373"/>
              <w:rPr>
                <w:sz w:val="28"/>
              </w:rPr>
            </w:pPr>
            <w:r w:rsidRPr="00906AEC">
              <w:rPr>
                <w:sz w:val="28"/>
              </w:rPr>
              <w:t>Петропавловск,</w:t>
            </w:r>
            <w:r w:rsidRPr="00906AEC">
              <w:rPr>
                <w:spacing w:val="-2"/>
                <w:sz w:val="28"/>
              </w:rPr>
              <w:t xml:space="preserve"> </w:t>
            </w:r>
            <w:r w:rsidRPr="00906AEC">
              <w:rPr>
                <w:sz w:val="28"/>
              </w:rPr>
              <w:t>2022</w:t>
            </w:r>
          </w:p>
        </w:tc>
      </w:tr>
    </w:tbl>
    <w:p w14:paraId="0836165B" w14:textId="77777777" w:rsidR="000A0EDE" w:rsidRPr="00906AEC" w:rsidRDefault="000A0EDE">
      <w:pPr>
        <w:spacing w:line="305" w:lineRule="exact"/>
        <w:rPr>
          <w:sz w:val="28"/>
        </w:rPr>
        <w:sectPr w:rsidR="000A0EDE" w:rsidRPr="00906AEC" w:rsidSect="004D0628">
          <w:footerReference w:type="default" r:id="rId8"/>
          <w:type w:val="continuous"/>
          <w:pgSz w:w="12240" w:h="15840"/>
          <w:pgMar w:top="1140" w:right="460" w:bottom="280" w:left="1600" w:header="720" w:footer="720" w:gutter="0"/>
          <w:cols w:space="720"/>
          <w:titlePg/>
          <w:docGrid w:linePitch="299"/>
        </w:sectPr>
      </w:pPr>
    </w:p>
    <w:p w14:paraId="1B1A95CA" w14:textId="3C90333E" w:rsidR="004D0628" w:rsidRPr="0031514D" w:rsidRDefault="00E27946" w:rsidP="004D0628">
      <w:pPr>
        <w:pStyle w:val="a3"/>
        <w:ind w:right="3677"/>
        <w:jc w:val="right"/>
        <w:rPr>
          <w:b/>
          <w:bCs/>
          <w:sz w:val="32"/>
          <w:szCs w:val="32"/>
        </w:rPr>
      </w:pPr>
      <w:r w:rsidRPr="0031514D">
        <w:rPr>
          <w:b/>
          <w:bCs/>
          <w:sz w:val="32"/>
          <w:szCs w:val="32"/>
        </w:rPr>
        <w:lastRenderedPageBreak/>
        <w:t>СОДЕРЖНИЕ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 w:eastAsia="en-US"/>
        </w:rPr>
        <w:id w:val="15596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7676E" w14:textId="1D527838" w:rsidR="004D0628" w:rsidRPr="00F07BE1" w:rsidRDefault="004D0628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</w:p>
        <w:p w14:paraId="1F441FC1" w14:textId="7ECE3B44" w:rsidR="00CD4FB0" w:rsidRPr="00CD4FB0" w:rsidRDefault="004D0628">
          <w:pPr>
            <w:pStyle w:val="11"/>
            <w:tabs>
              <w:tab w:val="right" w:leader="dot" w:pos="9660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CD4FB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D4FB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D4FB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5294841" w:history="1">
            <w:r w:rsidR="00CD4FB0"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CD4FB0"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FB0"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FB0"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_Toc95294841 \h </w:instrText>
            </w:r>
            <w:r w:rsidR="00CD4FB0"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FB0"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D4FB0"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CD4FB0"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2E2E4" w14:textId="3987BBA6" w:rsidR="00CD4FB0" w:rsidRPr="00CD4FB0" w:rsidRDefault="00CD4FB0">
          <w:pPr>
            <w:pStyle w:val="11"/>
            <w:tabs>
              <w:tab w:val="left" w:pos="440"/>
              <w:tab w:val="right" w:leader="dot" w:pos="9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294842" w:history="1">
            <w:r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1.</w:t>
            </w:r>
            <w:r w:rsidRPr="00CD4FB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Аналитическая часть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_Toc95294842 \h </w:instrTex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70C03" w14:textId="66361C11" w:rsidR="00CD4FB0" w:rsidRPr="00CD4FB0" w:rsidRDefault="00CD4FB0">
          <w:pPr>
            <w:pStyle w:val="11"/>
            <w:tabs>
              <w:tab w:val="left" w:pos="660"/>
              <w:tab w:val="right" w:leader="dot" w:pos="9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294843" w:history="1">
            <w:r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1.1</w:t>
            </w:r>
            <w:r w:rsidRPr="00CD4FB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_Toc95294843 \h </w:instrTex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49800" w14:textId="23533525" w:rsidR="00CD4FB0" w:rsidRPr="00CD4FB0" w:rsidRDefault="00CD4FB0">
          <w:pPr>
            <w:pStyle w:val="11"/>
            <w:tabs>
              <w:tab w:val="right" w:leader="dot" w:pos="9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294844" w:history="1">
            <w:r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1.2 Характеристика объекта исследования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_Toc95294844 \h </w:instrTex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7E15C" w14:textId="0C0AB939" w:rsidR="00CD4FB0" w:rsidRPr="00CD4FB0" w:rsidRDefault="00CD4FB0">
          <w:pPr>
            <w:pStyle w:val="11"/>
            <w:tabs>
              <w:tab w:val="left" w:pos="440"/>
              <w:tab w:val="right" w:leader="dot" w:pos="9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294845" w:history="1">
            <w:r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2.</w:t>
            </w:r>
            <w:r w:rsidRPr="00CD4FB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Проектная часть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_Toc95294845 \h </w:instrTex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D6A74" w14:textId="6CD149D1" w:rsidR="00CD4FB0" w:rsidRPr="00CD4FB0" w:rsidRDefault="00CD4FB0">
          <w:pPr>
            <w:pStyle w:val="11"/>
            <w:tabs>
              <w:tab w:val="right" w:leader="dot" w:pos="9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294846" w:history="1">
            <w:r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2.1 Описание используемых алгоритмов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_Toc95294846 \h </w:instrTex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9AA6D" w14:textId="7B937EEF" w:rsidR="00CD4FB0" w:rsidRPr="00CD4FB0" w:rsidRDefault="00CD4FB0">
          <w:pPr>
            <w:pStyle w:val="11"/>
            <w:tabs>
              <w:tab w:val="right" w:leader="dot" w:pos="9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294847" w:history="1">
            <w:r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_Toc95294847 \h </w:instrTex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BD99C" w14:textId="081493BE" w:rsidR="00CD4FB0" w:rsidRPr="00CD4FB0" w:rsidRDefault="00CD4FB0">
          <w:pPr>
            <w:pStyle w:val="11"/>
            <w:tabs>
              <w:tab w:val="right" w:leader="dot" w:pos="9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5294848" w:history="1">
            <w:r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  <w:lang w:val="en-US"/>
              </w:rPr>
              <w:t>C</w:t>
            </w:r>
            <w:r w:rsidRPr="00CD4FB0">
              <w:rPr>
                <w:rStyle w:val="a6"/>
                <w:rFonts w:ascii="Times New Roman" w:hAnsi="Times New Roman"/>
                <w:b/>
                <w:bCs/>
                <w:noProof/>
                <w:color w:val="auto"/>
                <w:sz w:val="28"/>
                <w:szCs w:val="28"/>
              </w:rPr>
              <w:t>писок используемой литературы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_Toc95294848 \h </w:instrTex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CD4FB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7DCD2" w14:textId="7E58107B" w:rsidR="004D0628" w:rsidRDefault="004D0628">
          <w:r w:rsidRPr="00CD4FB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30AAB71" w14:textId="77777777" w:rsidR="004D0628" w:rsidRDefault="004D0628" w:rsidP="004D0628">
      <w:pPr>
        <w:pStyle w:val="a3"/>
        <w:ind w:right="3677"/>
      </w:pPr>
    </w:p>
    <w:p w14:paraId="134BA034" w14:textId="201F1B6B" w:rsidR="000A0EDE" w:rsidRPr="00906AEC" w:rsidRDefault="000A0EDE" w:rsidP="004D0628">
      <w:pPr>
        <w:pStyle w:val="a3"/>
        <w:tabs>
          <w:tab w:val="right" w:leader="dot" w:pos="10067"/>
        </w:tabs>
        <w:spacing w:before="0" w:line="322" w:lineRule="exact"/>
        <w:ind w:left="0"/>
      </w:pPr>
    </w:p>
    <w:p w14:paraId="5355D12A" w14:textId="77777777" w:rsidR="00C65141" w:rsidRPr="00906AEC" w:rsidRDefault="00C65141">
      <w:bookmarkStart w:id="0" w:name="_bookmark0"/>
      <w:bookmarkEnd w:id="0"/>
      <w:r w:rsidRPr="00906AEC">
        <w:br w:type="page"/>
      </w:r>
    </w:p>
    <w:p w14:paraId="14D5B63A" w14:textId="34BD0AD8" w:rsidR="009C27F8" w:rsidRPr="004D0628" w:rsidRDefault="00135573" w:rsidP="00CD4FB0">
      <w:pPr>
        <w:pStyle w:val="TableParagraph"/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1" w:name="_Toc95294841"/>
      <w:r w:rsidRPr="004D0628">
        <w:rPr>
          <w:b/>
          <w:bCs/>
          <w:sz w:val="32"/>
          <w:szCs w:val="32"/>
        </w:rPr>
        <w:lastRenderedPageBreak/>
        <w:t>Введение</w:t>
      </w:r>
      <w:bookmarkEnd w:id="1"/>
    </w:p>
    <w:p w14:paraId="67C587B0" w14:textId="19D117BE" w:rsidR="00135573" w:rsidRPr="00906AEC" w:rsidRDefault="00135573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 xml:space="preserve">Программная инженерия (промышленное программирование) обычно ассоциируется с разработкой больших и сложных программ коллективами разработчиков. Становление и развитие этой области деятельности было вызвано рядом проблем, связанных с высокой стоимостью программного обеспечения, сложностью его создания, необходимостью управления и прогнозирования процессов разработки. </w:t>
      </w:r>
    </w:p>
    <w:p w14:paraId="5DE5E1BB" w14:textId="77777777" w:rsidR="00A45C7D" w:rsidRPr="00906AEC" w:rsidRDefault="00A45C7D" w:rsidP="00CD4FB0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Концепция </w:t>
      </w:r>
      <w:r w:rsidRPr="00906AEC">
        <w:rPr>
          <w:color w:val="000000"/>
          <w:sz w:val="28"/>
          <w:szCs w:val="28"/>
          <w:bdr w:val="none" w:sz="0" w:space="0" w:color="auto" w:frame="1"/>
        </w:rPr>
        <w:t>объектно-ориентированного программирования</w:t>
      </w:r>
      <w:r w:rsidRPr="00906AEC">
        <w:rPr>
          <w:color w:val="000000"/>
          <w:sz w:val="28"/>
          <w:szCs w:val="28"/>
        </w:rPr>
        <w:t> подразумевает, что основой управления процессом реализации программы является передача сообщений объектам. Поэтому объекты должны определяться совместно с сообщениями, на которые они должны реагировать при выполнении программы. В этом состоит главное отличие ООП от процедурного программирования, где отдельно определённые структуры данных передаются в процедуры (функции) в качестве параметров. Таким образом, объектно-ориентированная программа состоит из объектов – отдельных фрагментов кода, обрабатывающего данные, которые взаимодействуют друг с другом через определённые интерфейсы.</w:t>
      </w:r>
    </w:p>
    <w:p w14:paraId="5711B2A7" w14:textId="77777777" w:rsidR="00A45C7D" w:rsidRPr="00906AEC" w:rsidRDefault="00A45C7D" w:rsidP="00CD4FB0">
      <w:pPr>
        <w:pStyle w:val="a5"/>
        <w:shd w:val="clear" w:color="auto" w:fill="FFFFFF"/>
        <w:spacing w:before="0" w:beforeAutospacing="0" w:after="24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Объектно-ориентированный язык программирования должен обладать следующими свойствами:</w:t>
      </w:r>
    </w:p>
    <w:p w14:paraId="5CFF83D6" w14:textId="77777777" w:rsidR="00A45C7D" w:rsidRPr="00906AEC" w:rsidRDefault="00A45C7D" w:rsidP="00CD4FB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b/>
          <w:bCs/>
          <w:color w:val="3C3B3B"/>
          <w:sz w:val="28"/>
          <w:szCs w:val="28"/>
          <w:bdr w:val="none" w:sz="0" w:space="0" w:color="auto" w:frame="1"/>
        </w:rPr>
        <w:t>абстракции</w:t>
      </w:r>
      <w:r w:rsidRPr="00906AEC">
        <w:rPr>
          <w:color w:val="000000"/>
          <w:sz w:val="28"/>
          <w:szCs w:val="28"/>
        </w:rPr>
        <w:t> – формальное о качествах или свойствах предмета путем мысленного удаления некоторых частностей или материальных объектов;</w:t>
      </w:r>
    </w:p>
    <w:p w14:paraId="51719A68" w14:textId="77777777" w:rsidR="00A45C7D" w:rsidRPr="00906AEC" w:rsidRDefault="00A45C7D" w:rsidP="00CD4FB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b/>
          <w:bCs/>
          <w:color w:val="3C3B3B"/>
          <w:sz w:val="28"/>
          <w:szCs w:val="28"/>
          <w:bdr w:val="none" w:sz="0" w:space="0" w:color="auto" w:frame="1"/>
        </w:rPr>
        <w:t>инкапсуляции</w:t>
      </w:r>
      <w:r w:rsidRPr="00906AEC">
        <w:rPr>
          <w:color w:val="000000"/>
          <w:sz w:val="28"/>
          <w:szCs w:val="28"/>
        </w:rPr>
        <w:t> – механизма, связывающего вмести код и данные, которыми он манипулирует, и защищающего их от внешних помех и некорректного использования;</w:t>
      </w:r>
    </w:p>
    <w:p w14:paraId="0E3D76AE" w14:textId="77777777" w:rsidR="00A45C7D" w:rsidRPr="00906AEC" w:rsidRDefault="00A45C7D" w:rsidP="00CD4FB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b/>
          <w:bCs/>
          <w:color w:val="3C3B3B"/>
          <w:sz w:val="28"/>
          <w:szCs w:val="28"/>
          <w:bdr w:val="none" w:sz="0" w:space="0" w:color="auto" w:frame="1"/>
        </w:rPr>
        <w:t>наследования</w:t>
      </w:r>
      <w:r w:rsidRPr="00906AEC">
        <w:rPr>
          <w:color w:val="000000"/>
          <w:sz w:val="28"/>
          <w:szCs w:val="28"/>
        </w:rPr>
        <w:t> – процесса, с помощью которого один объект приобретает свойства другого, т.е. поддерживается иерархической классификации;</w:t>
      </w:r>
    </w:p>
    <w:p w14:paraId="66FE9E17" w14:textId="77777777" w:rsidR="00A45C7D" w:rsidRPr="00906AEC" w:rsidRDefault="00A45C7D" w:rsidP="00CD4FB0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b/>
          <w:bCs/>
          <w:color w:val="3C3B3B"/>
          <w:sz w:val="28"/>
          <w:szCs w:val="28"/>
          <w:bdr w:val="none" w:sz="0" w:space="0" w:color="auto" w:frame="1"/>
        </w:rPr>
        <w:lastRenderedPageBreak/>
        <w:t>полиморфизма </w:t>
      </w:r>
      <w:r w:rsidRPr="00906AEC">
        <w:rPr>
          <w:color w:val="000000"/>
          <w:sz w:val="28"/>
          <w:szCs w:val="28"/>
        </w:rPr>
        <w:t>– свойства, позволяющего использовать один и тот же интерфейс для общего класса действий.</w:t>
      </w:r>
    </w:p>
    <w:p w14:paraId="5103D0FD" w14:textId="77777777" w:rsidR="00A45C7D" w:rsidRPr="00906AEC" w:rsidRDefault="00A45C7D" w:rsidP="00CD4FB0">
      <w:pPr>
        <w:pStyle w:val="a5"/>
        <w:shd w:val="clear" w:color="auto" w:fill="FFFFFF"/>
        <w:spacing w:before="0" w:beforeAutospacing="0" w:after="24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Разработка объектно-ориентированных программ состоит из следующих последовательных работ:</w:t>
      </w:r>
    </w:p>
    <w:p w14:paraId="1A7564B0" w14:textId="400E9277" w:rsidR="00A45C7D" w:rsidRPr="00906AEC" w:rsidRDefault="00A45C7D" w:rsidP="00CD4FB0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определение основных объектов, необходимых для решения данной задачи;</w:t>
      </w:r>
    </w:p>
    <w:p w14:paraId="24A46132" w14:textId="77777777" w:rsidR="00A45C7D" w:rsidRPr="00906AEC" w:rsidRDefault="00A45C7D" w:rsidP="00CD4FB0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определение закрытых данных (данных состояния) для выбранных объектов;</w:t>
      </w:r>
    </w:p>
    <w:p w14:paraId="513189EA" w14:textId="77777777" w:rsidR="00A45C7D" w:rsidRPr="00906AEC" w:rsidRDefault="00A45C7D" w:rsidP="00CD4FB0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определение второстепенных объектов и их закрытых данных;</w:t>
      </w:r>
    </w:p>
    <w:p w14:paraId="7484AC2C" w14:textId="77777777" w:rsidR="00A45C7D" w:rsidRPr="00906AEC" w:rsidRDefault="00A45C7D" w:rsidP="00CD4FB0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определение иерархической системы классов, представляющих выбранные объекты;</w:t>
      </w:r>
    </w:p>
    <w:p w14:paraId="20CE0FD8" w14:textId="77777777" w:rsidR="00A45C7D" w:rsidRPr="00906AEC" w:rsidRDefault="00A45C7D" w:rsidP="00CD4FB0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определение ключевых сообщений, которые должны обрабатывать объекты каждого класса;</w:t>
      </w:r>
    </w:p>
    <w:p w14:paraId="1C428EB0" w14:textId="77777777" w:rsidR="00A45C7D" w:rsidRPr="00906AEC" w:rsidRDefault="00A45C7D" w:rsidP="00CD4FB0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разработка последовательности выражений, которые позволяют решить поставленную задачу;</w:t>
      </w:r>
    </w:p>
    <w:p w14:paraId="4068B8C6" w14:textId="77777777" w:rsidR="00A45C7D" w:rsidRPr="00906AEC" w:rsidRDefault="00A45C7D" w:rsidP="00CD4FB0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разработка методов, обрабатывающих каждое сообщение;</w:t>
      </w:r>
    </w:p>
    <w:p w14:paraId="0C855EAC" w14:textId="77777777" w:rsidR="00A45C7D" w:rsidRPr="00906AEC" w:rsidRDefault="00A45C7D" w:rsidP="00CD4FB0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очистка проекта, то есть устранение всех вспомогательных промежуточных материалов, использовавшихся при проектировании;</w:t>
      </w:r>
    </w:p>
    <w:p w14:paraId="738D9EAF" w14:textId="77777777" w:rsidR="00A45C7D" w:rsidRPr="00906AEC" w:rsidRDefault="00A45C7D" w:rsidP="00CD4FB0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кодирование, отладка, компоновка и тестирование.</w:t>
      </w:r>
    </w:p>
    <w:p w14:paraId="03FD7182" w14:textId="77777777" w:rsidR="00CF7A44" w:rsidRPr="00906AEC" w:rsidRDefault="00A45C7D" w:rsidP="00CD4FB0">
      <w:pPr>
        <w:pStyle w:val="a5"/>
        <w:shd w:val="clear" w:color="auto" w:fill="FFFFFF"/>
        <w:spacing w:before="0" w:beforeAutospacing="0" w:after="24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 xml:space="preserve">Объектно-ориентированное программирование позволяет программисту моделировать объекты определённой предметной области путем программирования их содержания и поведения в пределах класса. Конструкция «класс» обеспечивает механизм инкапсуляции для реализации абстрактных типов данных. Инкапсуляция как бы скрывает и подробности внутренней </w:t>
      </w:r>
      <w:r w:rsidRPr="00906AEC">
        <w:rPr>
          <w:color w:val="000000"/>
          <w:sz w:val="28"/>
          <w:szCs w:val="28"/>
        </w:rPr>
        <w:lastRenderedPageBreak/>
        <w:t>реализации типов, и внешние операции, и функции, допустимые для выполнения над объектами этого типа.</w:t>
      </w:r>
    </w:p>
    <w:p w14:paraId="3C76D5AE" w14:textId="3B81F76A" w:rsidR="009008AF" w:rsidRPr="00906AEC" w:rsidRDefault="00135573" w:rsidP="00CD4FB0">
      <w:pPr>
        <w:pStyle w:val="a5"/>
        <w:shd w:val="clear" w:color="auto" w:fill="FFFFFF"/>
        <w:spacing w:before="0" w:beforeAutospacing="0" w:after="24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sz w:val="28"/>
          <w:szCs w:val="28"/>
        </w:rPr>
        <w:t>Суть данно</w:t>
      </w:r>
      <w:r w:rsidR="009008AF" w:rsidRPr="00906AEC">
        <w:rPr>
          <w:sz w:val="28"/>
          <w:szCs w:val="28"/>
        </w:rPr>
        <w:t>го проекта</w:t>
      </w:r>
      <w:r w:rsidRPr="00906AEC">
        <w:rPr>
          <w:sz w:val="28"/>
          <w:szCs w:val="28"/>
        </w:rPr>
        <w:t xml:space="preserve"> заключается в объединении нескольких человек для получения готового результата. Эт</w:t>
      </w:r>
      <w:r w:rsidR="009008AF" w:rsidRPr="00906AEC">
        <w:rPr>
          <w:sz w:val="28"/>
          <w:szCs w:val="28"/>
        </w:rPr>
        <w:t>от проект</w:t>
      </w:r>
      <w:r w:rsidRPr="00906AEC">
        <w:rPr>
          <w:sz w:val="28"/>
          <w:szCs w:val="28"/>
        </w:rPr>
        <w:t xml:space="preserve"> мы назвали «МОВВ»</w:t>
      </w:r>
      <w:r w:rsidR="009008AF" w:rsidRPr="00906AEC">
        <w:rPr>
          <w:sz w:val="28"/>
          <w:szCs w:val="28"/>
        </w:rPr>
        <w:t xml:space="preserve">. </w:t>
      </w:r>
    </w:p>
    <w:p w14:paraId="670BF6C0" w14:textId="0B644508" w:rsidR="00135573" w:rsidRDefault="009008AF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В не</w:t>
      </w:r>
      <w:r w:rsidR="00F06257" w:rsidRPr="00906AEC">
        <w:rPr>
          <w:sz w:val="28"/>
          <w:szCs w:val="28"/>
        </w:rPr>
        <w:t>м</w:t>
      </w:r>
      <w:r w:rsidRPr="00906AEC">
        <w:rPr>
          <w:sz w:val="28"/>
          <w:szCs w:val="28"/>
        </w:rPr>
        <w:t xml:space="preserve"> мы познакомились с технологией объектно-ориентированное программирование и способами её реализации с помощью </w:t>
      </w:r>
      <w:proofErr w:type="spellStart"/>
      <w:r w:rsidRPr="00906AEC">
        <w:rPr>
          <w:sz w:val="28"/>
          <w:szCs w:val="28"/>
        </w:rPr>
        <w:t>python</w:t>
      </w:r>
      <w:proofErr w:type="spellEnd"/>
      <w:r w:rsidRPr="00906AEC">
        <w:rPr>
          <w:sz w:val="28"/>
          <w:szCs w:val="28"/>
        </w:rPr>
        <w:t xml:space="preserve"> и познакомились с модулем </w:t>
      </w:r>
      <w:proofErr w:type="spellStart"/>
      <w:r w:rsidRPr="00906AEC">
        <w:rPr>
          <w:sz w:val="28"/>
          <w:szCs w:val="28"/>
        </w:rPr>
        <w:t>turtle</w:t>
      </w:r>
      <w:proofErr w:type="spellEnd"/>
      <w:r w:rsidRPr="00906AEC">
        <w:rPr>
          <w:sz w:val="28"/>
          <w:szCs w:val="28"/>
        </w:rPr>
        <w:t>.</w:t>
      </w:r>
    </w:p>
    <w:p w14:paraId="20B8F416" w14:textId="290E343D" w:rsidR="00D12E07" w:rsidRDefault="00D12E07" w:rsidP="00CD4F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Всю командную работу мы разделили поровну. </w:t>
      </w:r>
    </w:p>
    <w:p w14:paraId="20F6DF01" w14:textId="60D30BF7" w:rsidR="00D12E07" w:rsidRPr="0023313B" w:rsidRDefault="00D12E07" w:rsidP="00CD4FB0">
      <w:pPr>
        <w:pStyle w:val="a4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proofErr w:type="spellStart"/>
      <w:r w:rsidRPr="0023313B">
        <w:rPr>
          <w:sz w:val="28"/>
          <w:szCs w:val="28"/>
        </w:rPr>
        <w:t>Битанов</w:t>
      </w:r>
      <w:proofErr w:type="spellEnd"/>
      <w:r w:rsidRPr="0023313B">
        <w:rPr>
          <w:sz w:val="28"/>
          <w:szCs w:val="28"/>
        </w:rPr>
        <w:t xml:space="preserve"> Асанали взял на себя разработку и написание кода</w:t>
      </w:r>
      <w:r w:rsidR="0023313B" w:rsidRPr="0023313B">
        <w:rPr>
          <w:sz w:val="28"/>
          <w:szCs w:val="28"/>
        </w:rPr>
        <w:t>.</w:t>
      </w:r>
    </w:p>
    <w:p w14:paraId="76473E20" w14:textId="1B7EE710" w:rsidR="00D12E07" w:rsidRPr="0023313B" w:rsidRDefault="0023313B" w:rsidP="00CD4FB0">
      <w:pPr>
        <w:pStyle w:val="a4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proofErr w:type="spellStart"/>
      <w:r w:rsidRPr="0023313B">
        <w:rPr>
          <w:sz w:val="28"/>
          <w:szCs w:val="28"/>
        </w:rPr>
        <w:t>Отеген</w:t>
      </w:r>
      <w:proofErr w:type="spellEnd"/>
      <w:r w:rsidRPr="0023313B">
        <w:rPr>
          <w:sz w:val="28"/>
          <w:szCs w:val="28"/>
        </w:rPr>
        <w:t xml:space="preserve"> Казбек – знакомство и разработка </w:t>
      </w:r>
      <w:r w:rsidRPr="0023313B">
        <w:rPr>
          <w:sz w:val="28"/>
          <w:szCs w:val="28"/>
          <w:lang w:val="en-US"/>
        </w:rPr>
        <w:t>GitHub</w:t>
      </w:r>
      <w:r w:rsidRPr="0023313B">
        <w:rPr>
          <w:sz w:val="28"/>
          <w:szCs w:val="28"/>
        </w:rPr>
        <w:t>.</w:t>
      </w:r>
    </w:p>
    <w:p w14:paraId="288C6717" w14:textId="6E73239B" w:rsidR="0023313B" w:rsidRPr="0023313B" w:rsidRDefault="0023313B" w:rsidP="00CD4FB0">
      <w:pPr>
        <w:pStyle w:val="a4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proofErr w:type="spellStart"/>
      <w:r w:rsidRPr="0023313B">
        <w:rPr>
          <w:sz w:val="28"/>
          <w:szCs w:val="28"/>
        </w:rPr>
        <w:t>Бейсек</w:t>
      </w:r>
      <w:proofErr w:type="spellEnd"/>
      <w:r w:rsidRPr="0023313B">
        <w:rPr>
          <w:sz w:val="28"/>
          <w:szCs w:val="28"/>
        </w:rPr>
        <w:t xml:space="preserve"> </w:t>
      </w:r>
      <w:proofErr w:type="spellStart"/>
      <w:r w:rsidRPr="0023313B">
        <w:rPr>
          <w:sz w:val="28"/>
          <w:szCs w:val="28"/>
        </w:rPr>
        <w:t>Бакустар</w:t>
      </w:r>
      <w:proofErr w:type="spellEnd"/>
      <w:r w:rsidRPr="0023313B">
        <w:rPr>
          <w:sz w:val="28"/>
          <w:szCs w:val="28"/>
        </w:rPr>
        <w:t xml:space="preserve"> и Мамлютов Вадим – составление отчёта.</w:t>
      </w:r>
    </w:p>
    <w:p w14:paraId="5108BFDB" w14:textId="0AAE4D9D" w:rsidR="009008AF" w:rsidRPr="00906AEC" w:rsidRDefault="009008AF" w:rsidP="00CD4FB0">
      <w:pPr>
        <w:spacing w:line="360" w:lineRule="auto"/>
        <w:ind w:firstLine="709"/>
        <w:jc w:val="both"/>
        <w:rPr>
          <w:sz w:val="28"/>
          <w:szCs w:val="28"/>
        </w:rPr>
      </w:pPr>
    </w:p>
    <w:p w14:paraId="491DB8B4" w14:textId="77777777" w:rsidR="00B31827" w:rsidRPr="00906AEC" w:rsidRDefault="00B31827" w:rsidP="00CD4FB0">
      <w:pPr>
        <w:spacing w:line="360" w:lineRule="auto"/>
        <w:ind w:firstLine="709"/>
        <w:jc w:val="both"/>
        <w:rPr>
          <w:sz w:val="28"/>
          <w:szCs w:val="28"/>
        </w:rPr>
      </w:pPr>
    </w:p>
    <w:p w14:paraId="46532689" w14:textId="1E462A27" w:rsidR="001A1CB5" w:rsidRPr="00906AEC" w:rsidRDefault="001A1CB5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br w:type="page"/>
      </w:r>
    </w:p>
    <w:p w14:paraId="001F318F" w14:textId="77777777" w:rsidR="00C65141" w:rsidRPr="00906AEC" w:rsidRDefault="00C65141" w:rsidP="00CD4FB0">
      <w:pPr>
        <w:pStyle w:val="a4"/>
        <w:numPr>
          <w:ilvl w:val="0"/>
          <w:numId w:val="8"/>
        </w:numPr>
        <w:spacing w:line="360" w:lineRule="auto"/>
        <w:ind w:firstLine="709"/>
        <w:jc w:val="center"/>
        <w:outlineLvl w:val="0"/>
        <w:rPr>
          <w:b/>
          <w:bCs/>
          <w:sz w:val="32"/>
          <w:szCs w:val="32"/>
        </w:rPr>
      </w:pPr>
      <w:bookmarkStart w:id="2" w:name="_Toc95294842"/>
      <w:r w:rsidRPr="00906AEC">
        <w:rPr>
          <w:b/>
          <w:bCs/>
          <w:sz w:val="32"/>
          <w:szCs w:val="32"/>
        </w:rPr>
        <w:lastRenderedPageBreak/>
        <w:t>Аналитическая часть</w:t>
      </w:r>
      <w:bookmarkEnd w:id="2"/>
    </w:p>
    <w:p w14:paraId="5F05757B" w14:textId="5B1F81BA" w:rsidR="00BD7B04" w:rsidRPr="00906AEC" w:rsidRDefault="00E56E9C" w:rsidP="00CD4FB0">
      <w:pPr>
        <w:spacing w:line="360" w:lineRule="auto"/>
        <w:ind w:firstLine="709"/>
        <w:jc w:val="both"/>
        <w:rPr>
          <w:color w:val="333333"/>
          <w:sz w:val="28"/>
          <w:szCs w:val="28"/>
        </w:rPr>
      </w:pPr>
      <w:r w:rsidRPr="00906AEC">
        <w:rPr>
          <w:sz w:val="28"/>
          <w:szCs w:val="28"/>
        </w:rPr>
        <w:t>Программная инженерия — это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интегрирование принципов математики,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информатики и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компьютерных наук с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инженерными подходами, разработанными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для производства осязаемых материальных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артефактов. Программная инженерия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определяется как системный подход к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анализу, проектированию, оценке,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реализации, тестированию, обслуживанию и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модернизации программного обеспечения, то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есть применение инженерии к разработке</w:t>
      </w:r>
      <w:r w:rsidR="00554C7F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программного обеспечения.</w:t>
      </w:r>
    </w:p>
    <w:p w14:paraId="210EB261" w14:textId="77777777" w:rsidR="00982E80" w:rsidRDefault="00F06257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Концепция объектно</w:t>
      </w:r>
      <w:r w:rsidR="001A1CB5" w:rsidRPr="00906AEC">
        <w:rPr>
          <w:sz w:val="28"/>
          <w:szCs w:val="28"/>
        </w:rPr>
        <w:t>-</w:t>
      </w:r>
      <w:r w:rsidRPr="00906AEC">
        <w:rPr>
          <w:sz w:val="28"/>
          <w:szCs w:val="28"/>
        </w:rPr>
        <w:t xml:space="preserve">ориентированного </w:t>
      </w:r>
      <w:r w:rsidR="00BD7B04" w:rsidRPr="00906AEC">
        <w:rPr>
          <w:sz w:val="28"/>
          <w:szCs w:val="28"/>
        </w:rPr>
        <w:t>программирования подразумевает</w:t>
      </w:r>
      <w:r w:rsidR="001A1CB5" w:rsidRPr="00906AEC">
        <w:rPr>
          <w:sz w:val="28"/>
          <w:szCs w:val="28"/>
        </w:rPr>
        <w:t xml:space="preserve">, что основой </w:t>
      </w:r>
      <w:r w:rsidR="00BD7B04" w:rsidRPr="00906AEC">
        <w:rPr>
          <w:sz w:val="28"/>
          <w:szCs w:val="28"/>
        </w:rPr>
        <w:t>управления процессом реализации программы является передача</w:t>
      </w:r>
      <w:r w:rsidR="001A1CB5" w:rsidRPr="00906AEC">
        <w:rPr>
          <w:sz w:val="28"/>
          <w:szCs w:val="28"/>
        </w:rPr>
        <w:t xml:space="preserve"> </w:t>
      </w:r>
      <w:r w:rsidR="00CF7A44" w:rsidRPr="00906AEC">
        <w:rPr>
          <w:sz w:val="28"/>
          <w:szCs w:val="28"/>
        </w:rPr>
        <w:t>сообщений объектам</w:t>
      </w:r>
      <w:r w:rsidR="001A1CB5" w:rsidRPr="00906AEC">
        <w:rPr>
          <w:sz w:val="28"/>
          <w:szCs w:val="28"/>
        </w:rPr>
        <w:t xml:space="preserve">.  </w:t>
      </w:r>
      <w:r w:rsidR="00BD7B04" w:rsidRPr="00906AEC">
        <w:rPr>
          <w:sz w:val="28"/>
          <w:szCs w:val="28"/>
        </w:rPr>
        <w:t xml:space="preserve">Поэтому объекты </w:t>
      </w:r>
      <w:r w:rsidR="00CF7A44" w:rsidRPr="00906AEC">
        <w:rPr>
          <w:sz w:val="28"/>
          <w:szCs w:val="28"/>
        </w:rPr>
        <w:t>должны определяться</w:t>
      </w:r>
      <w:r w:rsidR="001A1CB5" w:rsidRPr="00906AEC">
        <w:rPr>
          <w:sz w:val="28"/>
          <w:szCs w:val="28"/>
        </w:rPr>
        <w:t xml:space="preserve">   совместно   с сообщениями, на которые они должны реагировать при </w:t>
      </w:r>
      <w:r w:rsidR="00CF7A44" w:rsidRPr="00906AEC">
        <w:rPr>
          <w:sz w:val="28"/>
          <w:szCs w:val="28"/>
        </w:rPr>
        <w:t>выполнении программы</w:t>
      </w:r>
      <w:r w:rsidR="001A1CB5" w:rsidRPr="00906AEC">
        <w:rPr>
          <w:sz w:val="28"/>
          <w:szCs w:val="28"/>
        </w:rPr>
        <w:t xml:space="preserve">.  В этом состоит </w:t>
      </w:r>
      <w:r w:rsidR="00CF7A44" w:rsidRPr="00906AEC">
        <w:rPr>
          <w:sz w:val="28"/>
          <w:szCs w:val="28"/>
        </w:rPr>
        <w:t>главное отличие объектно</w:t>
      </w:r>
      <w:r w:rsidR="001A1CB5" w:rsidRPr="00906AEC">
        <w:rPr>
          <w:sz w:val="28"/>
          <w:szCs w:val="28"/>
        </w:rPr>
        <w:t xml:space="preserve">-ориентированного </w:t>
      </w:r>
      <w:r w:rsidR="00CF7A44" w:rsidRPr="00906AEC">
        <w:rPr>
          <w:sz w:val="28"/>
          <w:szCs w:val="28"/>
        </w:rPr>
        <w:t>программирования от процедурного программирования, где</w:t>
      </w:r>
      <w:r w:rsidR="001A1CB5" w:rsidRPr="00906AEC">
        <w:rPr>
          <w:sz w:val="28"/>
          <w:szCs w:val="28"/>
        </w:rPr>
        <w:t xml:space="preserve"> отдельно определённые структуры данных передаются </w:t>
      </w:r>
      <w:r w:rsidR="00CF7A44" w:rsidRPr="00906AEC">
        <w:rPr>
          <w:sz w:val="28"/>
          <w:szCs w:val="28"/>
        </w:rPr>
        <w:t>в процедуры (функции) в</w:t>
      </w:r>
      <w:r w:rsidR="001A1CB5" w:rsidRPr="00906AEC">
        <w:rPr>
          <w:sz w:val="28"/>
          <w:szCs w:val="28"/>
        </w:rPr>
        <w:t xml:space="preserve"> </w:t>
      </w:r>
      <w:r w:rsidR="00CF7A44" w:rsidRPr="00906AEC">
        <w:rPr>
          <w:sz w:val="28"/>
          <w:szCs w:val="28"/>
        </w:rPr>
        <w:t>качестве параметров</w:t>
      </w:r>
      <w:r w:rsidR="001A1CB5" w:rsidRPr="00906AEC">
        <w:rPr>
          <w:sz w:val="28"/>
          <w:szCs w:val="28"/>
        </w:rPr>
        <w:t xml:space="preserve">.  </w:t>
      </w:r>
      <w:r w:rsidR="00CF7A44" w:rsidRPr="00906AEC">
        <w:rPr>
          <w:sz w:val="28"/>
          <w:szCs w:val="28"/>
        </w:rPr>
        <w:t>Таким образом, объектно</w:t>
      </w:r>
      <w:r w:rsidR="001A1CB5" w:rsidRPr="00906AEC">
        <w:rPr>
          <w:sz w:val="28"/>
          <w:szCs w:val="28"/>
        </w:rPr>
        <w:t xml:space="preserve">-ориентированная   программа состоит из объектов – </w:t>
      </w:r>
      <w:r w:rsidR="00CF7A44" w:rsidRPr="00906AEC">
        <w:rPr>
          <w:sz w:val="28"/>
          <w:szCs w:val="28"/>
        </w:rPr>
        <w:t>отдельных фрагментов кода, обрабатывающего данные</w:t>
      </w:r>
      <w:r w:rsidR="001A1CB5" w:rsidRPr="00906AEC">
        <w:rPr>
          <w:sz w:val="28"/>
          <w:szCs w:val="28"/>
        </w:rPr>
        <w:t>, которые взаимодействуют друг с другом через определённые интерфейсы.</w:t>
      </w:r>
    </w:p>
    <w:p w14:paraId="13A481C4" w14:textId="7556A082" w:rsidR="001A1CB5" w:rsidRPr="00906AEC" w:rsidRDefault="00CF7A44" w:rsidP="00CD4FB0">
      <w:pPr>
        <w:spacing w:line="360" w:lineRule="auto"/>
        <w:ind w:firstLine="709"/>
        <w:rPr>
          <w:sz w:val="28"/>
          <w:szCs w:val="28"/>
        </w:rPr>
      </w:pPr>
      <w:r w:rsidRPr="00906AEC">
        <w:rPr>
          <w:sz w:val="28"/>
          <w:szCs w:val="28"/>
        </w:rPr>
        <w:t>Разработка</w:t>
      </w:r>
      <w:r w:rsidR="00982E80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объектно</w:t>
      </w:r>
      <w:r w:rsidR="00982E80">
        <w:rPr>
          <w:sz w:val="28"/>
          <w:szCs w:val="28"/>
        </w:rPr>
        <w:t>-</w:t>
      </w:r>
      <w:r w:rsidRPr="00906AEC">
        <w:rPr>
          <w:sz w:val="28"/>
          <w:szCs w:val="28"/>
        </w:rPr>
        <w:t>ориентированны</w:t>
      </w:r>
      <w:r w:rsidR="00982E80">
        <w:rPr>
          <w:sz w:val="28"/>
          <w:szCs w:val="28"/>
        </w:rPr>
        <w:t xml:space="preserve">х </w:t>
      </w:r>
      <w:r w:rsidRPr="00906AEC">
        <w:rPr>
          <w:sz w:val="28"/>
          <w:szCs w:val="28"/>
        </w:rPr>
        <w:t>программ</w:t>
      </w:r>
      <w:r w:rsidR="001A1CB5" w:rsidRPr="00906AEC">
        <w:rPr>
          <w:sz w:val="28"/>
          <w:szCs w:val="28"/>
        </w:rPr>
        <w:t>   состоит   из:</w:t>
      </w:r>
    </w:p>
    <w:p w14:paraId="2912F1C7" w14:textId="0657B9B9" w:rsidR="001A1CB5" w:rsidRPr="00906AEC" w:rsidRDefault="001A1CB5" w:rsidP="00CD4FB0">
      <w:pPr>
        <w:pStyle w:val="a4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определение </w:t>
      </w:r>
      <w:r w:rsidR="00BD7B04" w:rsidRPr="00906AEC">
        <w:rPr>
          <w:sz w:val="28"/>
          <w:szCs w:val="28"/>
        </w:rPr>
        <w:t>основных объектов</w:t>
      </w:r>
      <w:r w:rsidRPr="00906AEC">
        <w:rPr>
          <w:sz w:val="28"/>
          <w:szCs w:val="28"/>
        </w:rPr>
        <w:t xml:space="preserve">, </w:t>
      </w:r>
      <w:r w:rsidR="00BD7B04" w:rsidRPr="00906AEC">
        <w:rPr>
          <w:sz w:val="28"/>
          <w:szCs w:val="28"/>
        </w:rPr>
        <w:t>необходимых для решения данной</w:t>
      </w:r>
      <w:r w:rsidRPr="00906AEC">
        <w:rPr>
          <w:sz w:val="28"/>
          <w:szCs w:val="28"/>
        </w:rPr>
        <w:t xml:space="preserve"> задачи;</w:t>
      </w:r>
    </w:p>
    <w:p w14:paraId="592BC76E" w14:textId="7A949BA5" w:rsidR="001A1CB5" w:rsidRPr="00906AEC" w:rsidRDefault="001A1CB5" w:rsidP="00CD4FB0">
      <w:pPr>
        <w:pStyle w:val="a4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определение </w:t>
      </w:r>
      <w:r w:rsidR="00CF7A44" w:rsidRPr="00906AEC">
        <w:rPr>
          <w:sz w:val="28"/>
          <w:szCs w:val="28"/>
        </w:rPr>
        <w:t>второстепенных объектов</w:t>
      </w:r>
      <w:r w:rsidRPr="00906AEC">
        <w:rPr>
          <w:sz w:val="28"/>
          <w:szCs w:val="28"/>
        </w:rPr>
        <w:t> и их закрытых данных;</w:t>
      </w:r>
    </w:p>
    <w:p w14:paraId="7F8E9FAC" w14:textId="1DE033A7" w:rsidR="001A1CB5" w:rsidRPr="00906AEC" w:rsidRDefault="00CF7A44" w:rsidP="00CD4FB0">
      <w:pPr>
        <w:pStyle w:val="a4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определение иерархической системы</w:t>
      </w:r>
      <w:r w:rsidR="001A1CB5" w:rsidRPr="00906AEC">
        <w:rPr>
          <w:sz w:val="28"/>
          <w:szCs w:val="28"/>
        </w:rPr>
        <w:t xml:space="preserve">   </w:t>
      </w:r>
      <w:r w:rsidRPr="00906AEC">
        <w:rPr>
          <w:sz w:val="28"/>
          <w:szCs w:val="28"/>
        </w:rPr>
        <w:t>классов, представляющих</w:t>
      </w:r>
      <w:r w:rsidR="001A1CB5" w:rsidRPr="00906AEC">
        <w:rPr>
          <w:sz w:val="28"/>
          <w:szCs w:val="28"/>
        </w:rPr>
        <w:t xml:space="preserve"> выбранные объекты;</w:t>
      </w:r>
    </w:p>
    <w:p w14:paraId="1D908C16" w14:textId="64357DB4" w:rsidR="001A1CB5" w:rsidRPr="00906AEC" w:rsidRDefault="00CF7A44" w:rsidP="00CD4FB0">
      <w:pPr>
        <w:pStyle w:val="a4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определение ключевых сообщений, которые должны обрабатывать</w:t>
      </w:r>
      <w:r w:rsidR="001A1CB5" w:rsidRPr="00906AEC">
        <w:rPr>
          <w:sz w:val="28"/>
          <w:szCs w:val="28"/>
        </w:rPr>
        <w:t xml:space="preserve"> объекты каждого класса;</w:t>
      </w:r>
    </w:p>
    <w:p w14:paraId="4D5AF28C" w14:textId="5182C2FB" w:rsidR="001A1CB5" w:rsidRPr="00906AEC" w:rsidRDefault="00CF7A44" w:rsidP="00CD4FB0">
      <w:pPr>
        <w:pStyle w:val="a4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разработка последовательности выражений, которые</w:t>
      </w:r>
      <w:r w:rsidR="001A1CB5" w:rsidRPr="00906AEC">
        <w:rPr>
          <w:sz w:val="28"/>
          <w:szCs w:val="28"/>
        </w:rPr>
        <w:t xml:space="preserve">   позволяют </w:t>
      </w:r>
      <w:r w:rsidR="001A1CB5" w:rsidRPr="00906AEC">
        <w:rPr>
          <w:sz w:val="28"/>
          <w:szCs w:val="28"/>
        </w:rPr>
        <w:lastRenderedPageBreak/>
        <w:t>решить поставленную задачу;</w:t>
      </w:r>
    </w:p>
    <w:p w14:paraId="3517B46F" w14:textId="40CBE688" w:rsidR="001A1CB5" w:rsidRPr="00906AEC" w:rsidRDefault="001A1CB5" w:rsidP="00CD4FB0">
      <w:pPr>
        <w:pStyle w:val="a4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906AEC">
        <w:rPr>
          <w:sz w:val="28"/>
          <w:szCs w:val="28"/>
        </w:rPr>
        <w:t xml:space="preserve">разработка методов, </w:t>
      </w:r>
      <w:r w:rsidR="00CF7A44" w:rsidRPr="00906AEC">
        <w:rPr>
          <w:sz w:val="28"/>
          <w:szCs w:val="28"/>
        </w:rPr>
        <w:t>обрабатывающих каждое</w:t>
      </w:r>
      <w:r w:rsidRPr="00906AEC">
        <w:rPr>
          <w:sz w:val="28"/>
          <w:szCs w:val="28"/>
        </w:rPr>
        <w:t> сообщение;</w:t>
      </w:r>
    </w:p>
    <w:p w14:paraId="5021C365" w14:textId="2002B1B7" w:rsidR="001A1CB5" w:rsidRPr="00906AEC" w:rsidRDefault="001A1CB5" w:rsidP="00CD4FB0">
      <w:pPr>
        <w:pStyle w:val="a4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906AEC">
        <w:rPr>
          <w:sz w:val="28"/>
          <w:szCs w:val="28"/>
        </w:rPr>
        <w:t xml:space="preserve">кодирование, отладка, </w:t>
      </w:r>
      <w:r w:rsidR="00CF7A44" w:rsidRPr="00906AEC">
        <w:rPr>
          <w:sz w:val="28"/>
          <w:szCs w:val="28"/>
        </w:rPr>
        <w:t>компоновка и</w:t>
      </w:r>
      <w:r w:rsidRPr="00906AEC">
        <w:rPr>
          <w:sz w:val="28"/>
          <w:szCs w:val="28"/>
        </w:rPr>
        <w:t> тестирование.</w:t>
      </w:r>
    </w:p>
    <w:p w14:paraId="4D1936E5" w14:textId="6F1F3120" w:rsidR="00D65157" w:rsidRPr="00906AEC" w:rsidRDefault="001A1CB5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 xml:space="preserve">Объектно-ориентированное программирование позволяет   моделировать объекты определённой предметной области </w:t>
      </w:r>
      <w:r w:rsidR="00CF7A44" w:rsidRPr="00906AEC">
        <w:rPr>
          <w:sz w:val="28"/>
          <w:szCs w:val="28"/>
        </w:rPr>
        <w:t>путем программирования</w:t>
      </w:r>
      <w:r w:rsidRPr="00906AEC">
        <w:rPr>
          <w:sz w:val="28"/>
          <w:szCs w:val="28"/>
        </w:rPr>
        <w:t xml:space="preserve"> </w:t>
      </w:r>
      <w:r w:rsidR="00CF7A44" w:rsidRPr="00906AEC">
        <w:rPr>
          <w:sz w:val="28"/>
          <w:szCs w:val="28"/>
        </w:rPr>
        <w:t xml:space="preserve">их содержания </w:t>
      </w:r>
      <w:r w:rsidR="00D65157" w:rsidRPr="00906AEC">
        <w:rPr>
          <w:sz w:val="28"/>
          <w:szCs w:val="28"/>
        </w:rPr>
        <w:t>и поведения в</w:t>
      </w:r>
      <w:r w:rsidRPr="00906AEC">
        <w:rPr>
          <w:sz w:val="28"/>
          <w:szCs w:val="28"/>
        </w:rPr>
        <w:t xml:space="preserve">   пределах   класса. </w:t>
      </w:r>
      <w:r w:rsidR="00D65157" w:rsidRPr="00906AEC">
        <w:rPr>
          <w:sz w:val="28"/>
          <w:szCs w:val="28"/>
        </w:rPr>
        <w:t>Конструкция «</w:t>
      </w:r>
      <w:r w:rsidRPr="00906AEC">
        <w:rPr>
          <w:sz w:val="28"/>
          <w:szCs w:val="28"/>
        </w:rPr>
        <w:t xml:space="preserve">класс» обеспечивает механизм инкапсуляции для реализации абстрактных </w:t>
      </w:r>
      <w:r w:rsidR="00D65157" w:rsidRPr="00906AEC">
        <w:rPr>
          <w:sz w:val="28"/>
          <w:szCs w:val="28"/>
        </w:rPr>
        <w:t>типов данных</w:t>
      </w:r>
      <w:r w:rsidRPr="00906AEC">
        <w:rPr>
          <w:sz w:val="28"/>
          <w:szCs w:val="28"/>
        </w:rPr>
        <w:t xml:space="preserve">. Инкапсуляция как бы скрывает и подробности </w:t>
      </w:r>
      <w:r w:rsidR="00CF7A44" w:rsidRPr="00906AEC">
        <w:rPr>
          <w:sz w:val="28"/>
          <w:szCs w:val="28"/>
        </w:rPr>
        <w:t xml:space="preserve">внутренней </w:t>
      </w:r>
      <w:r w:rsidR="00D65157" w:rsidRPr="00906AEC">
        <w:rPr>
          <w:sz w:val="28"/>
          <w:szCs w:val="28"/>
        </w:rPr>
        <w:t>реализации типов, и</w:t>
      </w:r>
      <w:r w:rsidRPr="00906AEC">
        <w:rPr>
          <w:sz w:val="28"/>
          <w:szCs w:val="28"/>
        </w:rPr>
        <w:t xml:space="preserve"> </w:t>
      </w:r>
      <w:r w:rsidR="00D65157" w:rsidRPr="00906AEC">
        <w:rPr>
          <w:sz w:val="28"/>
          <w:szCs w:val="28"/>
        </w:rPr>
        <w:t>внешние операции,</w:t>
      </w:r>
      <w:r w:rsidRPr="00906AEC">
        <w:rPr>
          <w:sz w:val="28"/>
          <w:szCs w:val="28"/>
        </w:rPr>
        <w:t xml:space="preserve"> и функции, допустимые для </w:t>
      </w:r>
      <w:r w:rsidR="00D65157" w:rsidRPr="00906AEC">
        <w:rPr>
          <w:sz w:val="28"/>
          <w:szCs w:val="28"/>
        </w:rPr>
        <w:t>выполнения над объектами этого</w:t>
      </w:r>
      <w:r w:rsidRPr="00906AEC">
        <w:rPr>
          <w:sz w:val="28"/>
          <w:szCs w:val="28"/>
        </w:rPr>
        <w:t xml:space="preserve"> типа.</w:t>
      </w:r>
    </w:p>
    <w:p w14:paraId="6D10947F" w14:textId="2D491195" w:rsidR="00D65157" w:rsidRDefault="00D65157" w:rsidP="00CD4FB0">
      <w:pPr>
        <w:spacing w:line="360" w:lineRule="auto"/>
        <w:jc w:val="both"/>
        <w:rPr>
          <w:sz w:val="28"/>
          <w:szCs w:val="28"/>
        </w:rPr>
      </w:pPr>
    </w:p>
    <w:p w14:paraId="673455F2" w14:textId="77777777" w:rsidR="00665003" w:rsidRPr="00665003" w:rsidRDefault="00665003" w:rsidP="00CD4FB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3DEA7DC4" w14:textId="6CEF8509" w:rsidR="00122A20" w:rsidRPr="005E7368" w:rsidRDefault="00122A20" w:rsidP="00CD4FB0">
      <w:pPr>
        <w:pStyle w:val="a4"/>
        <w:numPr>
          <w:ilvl w:val="1"/>
          <w:numId w:val="8"/>
        </w:numPr>
        <w:spacing w:line="360" w:lineRule="auto"/>
        <w:jc w:val="center"/>
        <w:outlineLvl w:val="0"/>
        <w:rPr>
          <w:b/>
          <w:bCs/>
          <w:sz w:val="32"/>
          <w:szCs w:val="32"/>
        </w:rPr>
      </w:pPr>
      <w:r w:rsidRPr="00122A20">
        <w:rPr>
          <w:b/>
          <w:bCs/>
        </w:rPr>
        <w:br w:type="page"/>
      </w:r>
      <w:r w:rsidR="005E7368">
        <w:rPr>
          <w:b/>
          <w:bCs/>
        </w:rPr>
        <w:lastRenderedPageBreak/>
        <w:t xml:space="preserve"> </w:t>
      </w:r>
      <w:bookmarkStart w:id="3" w:name="_Toc95294843"/>
      <w:r w:rsidRPr="005E7368">
        <w:rPr>
          <w:b/>
          <w:bCs/>
          <w:sz w:val="32"/>
          <w:szCs w:val="32"/>
        </w:rPr>
        <w:t>Постановка задачи</w:t>
      </w:r>
      <w:bookmarkEnd w:id="3"/>
    </w:p>
    <w:p w14:paraId="1F9E0F83" w14:textId="47CC04DA" w:rsidR="00122A20" w:rsidRPr="00D41AB6" w:rsidRDefault="00122A20" w:rsidP="00CD4FB0">
      <w:pPr>
        <w:pStyle w:val="a4"/>
        <w:widowControl/>
        <w:numPr>
          <w:ilvl w:val="0"/>
          <w:numId w:val="24"/>
        </w:numPr>
        <w:autoSpaceDE/>
        <w:autoSpaceDN/>
        <w:spacing w:after="0" w:line="360" w:lineRule="auto"/>
        <w:ind w:left="357" w:firstLine="709"/>
        <w:jc w:val="both"/>
        <w:textAlignment w:val="baseline"/>
        <w:rPr>
          <w:color w:val="000000"/>
          <w:sz w:val="28"/>
          <w:szCs w:val="28"/>
          <w:lang w:val="ru-KZ" w:eastAsia="ru-KZ"/>
        </w:rPr>
      </w:pPr>
      <w:r w:rsidRPr="00D41AB6">
        <w:rPr>
          <w:color w:val="000000"/>
          <w:sz w:val="28"/>
          <w:szCs w:val="28"/>
          <w:lang w:eastAsia="ru-KZ"/>
        </w:rPr>
        <w:t xml:space="preserve">Задание: </w:t>
      </w:r>
      <w:r w:rsidRPr="00D41AB6">
        <w:rPr>
          <w:color w:val="000000"/>
          <w:sz w:val="28"/>
          <w:szCs w:val="28"/>
          <w:lang w:val="ru-KZ" w:eastAsia="ru-KZ"/>
        </w:rPr>
        <w:t>разработать</w:t>
      </w:r>
      <w:r w:rsidRPr="00D41AB6">
        <w:rPr>
          <w:color w:val="000000"/>
          <w:sz w:val="28"/>
          <w:szCs w:val="28"/>
          <w:lang w:val="ru-KZ" w:eastAsia="ru-KZ"/>
        </w:rPr>
        <w:t xml:space="preserve"> два класса фигур, расположенных в отдельных модулях. Минимальные требования к каждому классу: наличие конструктора, выполняющего отрисовку фигуры (например, изображение смайлика или мухи); метод, выполняющий отрисовку фигуры в другом положении (например, появление улыбки у смайлика или взмах крыльев мухи).</w:t>
      </w:r>
    </w:p>
    <w:p w14:paraId="0DC5CB4A" w14:textId="77777777" w:rsidR="00122A20" w:rsidRPr="00D41AB6" w:rsidRDefault="00122A20" w:rsidP="00CD4FB0">
      <w:pPr>
        <w:pStyle w:val="a4"/>
        <w:widowControl/>
        <w:numPr>
          <w:ilvl w:val="0"/>
          <w:numId w:val="24"/>
        </w:numPr>
        <w:autoSpaceDE/>
        <w:autoSpaceDN/>
        <w:spacing w:after="0" w:line="360" w:lineRule="auto"/>
        <w:ind w:left="357" w:firstLine="709"/>
        <w:jc w:val="both"/>
        <w:textAlignment w:val="baseline"/>
        <w:rPr>
          <w:color w:val="000000"/>
          <w:sz w:val="28"/>
          <w:szCs w:val="28"/>
          <w:lang w:val="ru-KZ" w:eastAsia="ru-KZ"/>
        </w:rPr>
      </w:pPr>
      <w:r w:rsidRPr="00D41AB6">
        <w:rPr>
          <w:color w:val="000000"/>
          <w:sz w:val="28"/>
          <w:szCs w:val="28"/>
          <w:lang w:val="ru-KZ" w:eastAsia="ru-KZ"/>
        </w:rPr>
        <w:t>Разработать внешний вид основного окна, содержащего название проекта, фамилии исполнителей, фон.</w:t>
      </w:r>
    </w:p>
    <w:p w14:paraId="7814A049" w14:textId="77777777" w:rsidR="00122A20" w:rsidRPr="00D41AB6" w:rsidRDefault="00122A20" w:rsidP="00CD4FB0">
      <w:pPr>
        <w:pStyle w:val="a4"/>
        <w:widowControl/>
        <w:numPr>
          <w:ilvl w:val="0"/>
          <w:numId w:val="24"/>
        </w:numPr>
        <w:autoSpaceDE/>
        <w:autoSpaceDN/>
        <w:spacing w:after="0" w:line="360" w:lineRule="auto"/>
        <w:ind w:left="357" w:firstLine="709"/>
        <w:jc w:val="both"/>
        <w:textAlignment w:val="baseline"/>
        <w:rPr>
          <w:color w:val="000000"/>
          <w:sz w:val="28"/>
          <w:szCs w:val="28"/>
          <w:lang w:val="ru-KZ" w:eastAsia="ru-KZ"/>
        </w:rPr>
      </w:pPr>
      <w:r w:rsidRPr="00D41AB6">
        <w:rPr>
          <w:color w:val="000000"/>
          <w:sz w:val="28"/>
          <w:szCs w:val="28"/>
          <w:lang w:val="ru-KZ" w:eastAsia="ru-KZ"/>
        </w:rPr>
        <w:t>Разработать алгоритм создания одного или нескольких объектов первого класса, движущихся по заранее заданной траектории (например, одна или несколько мух, передвигающихся по синусоиде, меняющие взмах крыльев через определенный интервал).</w:t>
      </w:r>
    </w:p>
    <w:p w14:paraId="4A55F885" w14:textId="77777777" w:rsidR="00122A20" w:rsidRPr="00D41AB6" w:rsidRDefault="00122A20" w:rsidP="00CD4FB0">
      <w:pPr>
        <w:pStyle w:val="a4"/>
        <w:widowControl/>
        <w:numPr>
          <w:ilvl w:val="0"/>
          <w:numId w:val="24"/>
        </w:numPr>
        <w:autoSpaceDE/>
        <w:autoSpaceDN/>
        <w:spacing w:after="0" w:line="360" w:lineRule="auto"/>
        <w:ind w:left="357" w:firstLine="709"/>
        <w:jc w:val="both"/>
        <w:textAlignment w:val="baseline"/>
        <w:rPr>
          <w:color w:val="000000"/>
          <w:sz w:val="28"/>
          <w:szCs w:val="28"/>
          <w:lang w:val="ru-KZ" w:eastAsia="ru-KZ"/>
        </w:rPr>
      </w:pPr>
      <w:r w:rsidRPr="00D41AB6">
        <w:rPr>
          <w:color w:val="000000"/>
          <w:sz w:val="28"/>
          <w:szCs w:val="28"/>
          <w:lang w:val="ru-KZ" w:eastAsia="ru-KZ"/>
        </w:rPr>
        <w:t>Разработать алгоритм создания объекта другого класса, передвижения его по нажатию клавиш, вызов метода при определенных условиях (например, передвижение смайлика при нажатии клавиши и появление улыбки через определенное число перемещений).      </w:t>
      </w:r>
    </w:p>
    <w:p w14:paraId="5F2BE4A6" w14:textId="77777777" w:rsidR="00122A20" w:rsidRPr="00D41AB6" w:rsidRDefault="00122A20" w:rsidP="00CD4FB0">
      <w:pPr>
        <w:pStyle w:val="a4"/>
        <w:widowControl/>
        <w:numPr>
          <w:ilvl w:val="0"/>
          <w:numId w:val="24"/>
        </w:numPr>
        <w:autoSpaceDE/>
        <w:autoSpaceDN/>
        <w:spacing w:line="360" w:lineRule="auto"/>
        <w:ind w:left="357" w:firstLine="709"/>
        <w:jc w:val="both"/>
        <w:textAlignment w:val="baseline"/>
        <w:rPr>
          <w:color w:val="000000"/>
          <w:sz w:val="28"/>
          <w:szCs w:val="28"/>
          <w:lang w:val="ru-KZ" w:eastAsia="ru-KZ"/>
        </w:rPr>
      </w:pPr>
      <w:r w:rsidRPr="00D41AB6">
        <w:rPr>
          <w:color w:val="000000"/>
          <w:sz w:val="28"/>
          <w:szCs w:val="28"/>
          <w:lang w:val="ru-KZ" w:eastAsia="ru-KZ"/>
        </w:rPr>
        <w:t>Создать исполняемый файл.</w:t>
      </w:r>
    </w:p>
    <w:p w14:paraId="78E30B8A" w14:textId="77777777" w:rsidR="00122A20" w:rsidRDefault="00122A20" w:rsidP="00CD4FB0">
      <w:pPr>
        <w:tabs>
          <w:tab w:val="left" w:pos="726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решения задачи опишем следующие классы:</w:t>
      </w:r>
    </w:p>
    <w:p w14:paraId="393EA000" w14:textId="7114EC62" w:rsidR="00122A20" w:rsidRDefault="00122A20" w:rsidP="00CD4FB0">
      <w:pPr>
        <w:tabs>
          <w:tab w:val="left" w:pos="726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Рик (</w:t>
      </w:r>
      <w:r>
        <w:rPr>
          <w:color w:val="000000"/>
          <w:sz w:val="28"/>
          <w:szCs w:val="28"/>
          <w:lang w:val="en-US"/>
        </w:rPr>
        <w:t>Rick</w:t>
      </w:r>
      <w:r w:rsidRPr="00122A20">
        <w:rPr>
          <w:color w:val="000000"/>
          <w:sz w:val="28"/>
          <w:szCs w:val="28"/>
        </w:rPr>
        <w:t xml:space="preserve">), </w:t>
      </w:r>
      <w:proofErr w:type="spellStart"/>
      <w:r>
        <w:rPr>
          <w:color w:val="000000"/>
          <w:sz w:val="28"/>
          <w:szCs w:val="28"/>
        </w:rPr>
        <w:t>Морти</w:t>
      </w:r>
      <w:proofErr w:type="spellEnd"/>
      <w:r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lang w:val="en-US"/>
        </w:rPr>
        <w:t>Morty</w:t>
      </w:r>
      <w:r w:rsidRPr="00122A20">
        <w:rPr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>Космический корабль (</w:t>
      </w:r>
      <w:r w:rsidR="00BF0B08">
        <w:rPr>
          <w:color w:val="000000"/>
          <w:sz w:val="28"/>
          <w:szCs w:val="28"/>
          <w:lang w:val="en-US"/>
        </w:rPr>
        <w:t>Space</w:t>
      </w:r>
      <w:r>
        <w:rPr>
          <w:color w:val="000000"/>
          <w:sz w:val="28"/>
          <w:szCs w:val="28"/>
        </w:rPr>
        <w:t xml:space="preserve"> </w:t>
      </w:r>
      <w:r w:rsidR="00BF0B08">
        <w:rPr>
          <w:color w:val="000000"/>
          <w:sz w:val="28"/>
          <w:szCs w:val="28"/>
          <w:lang w:val="en-US"/>
        </w:rPr>
        <w:t>shuttle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 Экземпляр</w:t>
      </w:r>
      <w:r>
        <w:rPr>
          <w:color w:val="000000"/>
          <w:sz w:val="28"/>
          <w:szCs w:val="28"/>
        </w:rPr>
        <w:t>ы</w:t>
      </w:r>
      <w:r>
        <w:rPr>
          <w:color w:val="000000"/>
          <w:sz w:val="28"/>
          <w:szCs w:val="28"/>
        </w:rPr>
        <w:t xml:space="preserve"> данного класса должен уметь </w:t>
      </w:r>
      <w:r>
        <w:rPr>
          <w:color w:val="000000"/>
          <w:sz w:val="28"/>
          <w:szCs w:val="28"/>
        </w:rPr>
        <w:t>обрисовывать</w:t>
      </w:r>
      <w:r>
        <w:rPr>
          <w:color w:val="000000"/>
          <w:sz w:val="28"/>
          <w:szCs w:val="28"/>
        </w:rPr>
        <w:t xml:space="preserve"> себ</w:t>
      </w:r>
      <w:r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 xml:space="preserve"> в области отображения, передвигаться по траектории заданной, в виде окружности, иметь изменять свой радиус и скорость движения, а также направление движения. Для этого он должен знать свое расположение, иметь ссылку на область отображения.</w:t>
      </w:r>
    </w:p>
    <w:p w14:paraId="0CFE6F74" w14:textId="565B9AB0" w:rsidR="00122A20" w:rsidRDefault="00BF0B08" w:rsidP="00CD4FB0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Код отрисовки персонажа </w:t>
      </w:r>
      <w:proofErr w:type="spellStart"/>
      <w:r>
        <w:rPr>
          <w:color w:val="000000"/>
          <w:sz w:val="28"/>
          <w:szCs w:val="28"/>
        </w:rPr>
        <w:t>Морти</w:t>
      </w:r>
      <w:proofErr w:type="spellEnd"/>
      <w:r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lang w:val="en-US"/>
        </w:rPr>
        <w:t>Morty</w:t>
      </w:r>
      <w:r w:rsidRPr="00BF0B08">
        <w:rPr>
          <w:color w:val="000000"/>
          <w:sz w:val="28"/>
          <w:szCs w:val="28"/>
        </w:rPr>
        <w:t>)</w:t>
      </w:r>
    </w:p>
    <w:p w14:paraId="0040BF5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>import turtle</w:t>
      </w:r>
    </w:p>
    <w:p w14:paraId="4EF9F3E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>skin_color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= '#FFDEAD'</w:t>
      </w:r>
    </w:p>
    <w:p w14:paraId="660EC9B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hair_color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= '#8B4513'</w:t>
      </w:r>
    </w:p>
    <w:p w14:paraId="605CA5A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5D4BD86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41B9AE0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>class Morty:</w:t>
      </w:r>
    </w:p>
    <w:p w14:paraId="0B5513E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turtle.title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("MOBB, </w:t>
      </w:r>
      <w:r w:rsidRPr="00BF0B08">
        <w:rPr>
          <w:rFonts w:eastAsiaTheme="majorEastAsia"/>
          <w:b/>
          <w:bCs/>
          <w:sz w:val="32"/>
          <w:szCs w:val="32"/>
        </w:rPr>
        <w:t>Мамлютов</w:t>
      </w: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,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Отеген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,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Бейсек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,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Битанов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")  # </w:t>
      </w:r>
      <w:r w:rsidRPr="00BF0B08">
        <w:rPr>
          <w:rFonts w:eastAsiaTheme="majorEastAsia"/>
          <w:b/>
          <w:bCs/>
          <w:sz w:val="32"/>
          <w:szCs w:val="32"/>
        </w:rPr>
        <w:t>фон</w:t>
      </w: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, </w:t>
      </w:r>
      <w:r w:rsidRPr="00BF0B08">
        <w:rPr>
          <w:rFonts w:eastAsiaTheme="majorEastAsia"/>
          <w:b/>
          <w:bCs/>
          <w:sz w:val="32"/>
          <w:szCs w:val="32"/>
        </w:rPr>
        <w:t>маркер</w:t>
      </w:r>
    </w:p>
    <w:p w14:paraId="59E8B5C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turtle.bgpic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("frame1.gif")</w:t>
      </w:r>
    </w:p>
    <w:p w14:paraId="4F930DC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m =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turtle.Turtle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57846DB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m.shape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("turtle")</w:t>
      </w:r>
    </w:p>
    <w:p w14:paraId="0E732C2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pensize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4)</w:t>
      </w:r>
    </w:p>
    <w:p w14:paraId="73719FF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m.pencolor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('black')</w:t>
      </w:r>
    </w:p>
    <w:p w14:paraId="6913CC9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379C4CF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)  # </w:t>
      </w:r>
      <w:r w:rsidRPr="00BF0B08">
        <w:rPr>
          <w:rFonts w:eastAsiaTheme="majorEastAsia"/>
          <w:b/>
          <w:bCs/>
          <w:sz w:val="32"/>
          <w:szCs w:val="32"/>
        </w:rPr>
        <w:t>волосы</w:t>
      </w:r>
    </w:p>
    <w:p w14:paraId="02417B9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goto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-400, -170)</w:t>
      </w:r>
    </w:p>
    <w:p w14:paraId="252F443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setheading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90)</w:t>
      </w:r>
    </w:p>
    <w:p w14:paraId="2158F58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6CD137E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'black',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hair_color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315B7C2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m.begin_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1DB6C42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circle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250, 180)</w:t>
      </w:r>
    </w:p>
    <w:p w14:paraId="078FD9C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left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90)</w:t>
      </w:r>
    </w:p>
    <w:p w14:paraId="34A3217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500)</w:t>
      </w:r>
    </w:p>
    <w:p w14:paraId="7148324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79BD389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6B30C34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)  # </w:t>
      </w:r>
      <w:r w:rsidRPr="00BF0B08">
        <w:rPr>
          <w:rFonts w:eastAsiaTheme="majorEastAsia"/>
          <w:b/>
          <w:bCs/>
          <w:sz w:val="32"/>
          <w:szCs w:val="32"/>
        </w:rPr>
        <w:t>лицо</w:t>
      </w:r>
    </w:p>
    <w:p w14:paraId="48BFA30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home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7ADF0F1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setheading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180)</w:t>
      </w:r>
    </w:p>
    <w:p w14:paraId="5A53291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650)</w:t>
      </w:r>
    </w:p>
    <w:p w14:paraId="435B5C1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22E90CA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'black',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skin_color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6196B61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m.begin_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6DD440E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circle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200, 360)</w:t>
      </w:r>
    </w:p>
    <w:p w14:paraId="02CAF91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3FC2EE7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34429EB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)  # </w:t>
      </w:r>
      <w:r w:rsidRPr="00BF0B08">
        <w:rPr>
          <w:rFonts w:eastAsiaTheme="majorEastAsia"/>
          <w:b/>
          <w:bCs/>
          <w:sz w:val="32"/>
          <w:szCs w:val="32"/>
        </w:rPr>
        <w:t>глаза</w:t>
      </w:r>
    </w:p>
    <w:p w14:paraId="7AD0141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goto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-575, -100)</w:t>
      </w:r>
    </w:p>
    <w:p w14:paraId="1B9FC45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5B3C45E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'black', 'white')</w:t>
      </w:r>
    </w:p>
    <w:p w14:paraId="325271E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m.begin_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1FE8939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circle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60, 360)</w:t>
      </w:r>
    </w:p>
    <w:p w14:paraId="3872FE8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2E9BE98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140)</w:t>
      </w:r>
    </w:p>
    <w:p w14:paraId="2E5B6B8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0439522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circle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60, 360)</w:t>
      </w:r>
    </w:p>
    <w:p w14:paraId="2611141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783C3DC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3A1AAE1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left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90)</w:t>
      </w:r>
    </w:p>
    <w:p w14:paraId="2C95AE8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60)</w:t>
      </w:r>
    </w:p>
    <w:p w14:paraId="05563D4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58798F6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m.dot(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10, 'black')</w:t>
      </w:r>
    </w:p>
    <w:p w14:paraId="4A7F4E9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10F7C1F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left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90)</w:t>
      </w:r>
    </w:p>
    <w:p w14:paraId="0BD8EDE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140)</w:t>
      </w:r>
    </w:p>
    <w:p w14:paraId="1C2BBA9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54A12BF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m.dot(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10, 'black')</w:t>
      </w:r>
    </w:p>
    <w:p w14:paraId="46213E2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045B708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)  # </w:t>
      </w:r>
      <w:r w:rsidRPr="00BF0B08">
        <w:rPr>
          <w:rFonts w:eastAsiaTheme="majorEastAsia"/>
          <w:b/>
          <w:bCs/>
          <w:sz w:val="32"/>
          <w:szCs w:val="32"/>
        </w:rPr>
        <w:t>уши</w:t>
      </w:r>
    </w:p>
    <w:p w14:paraId="42F8FAF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goto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-455, -250)</w:t>
      </w:r>
    </w:p>
    <w:p w14:paraId="64C1466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65B6A16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setheading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0)</w:t>
      </w:r>
    </w:p>
    <w:p w14:paraId="2A59D66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'black',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skin_color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5383619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m.begin_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7244E4A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circle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50, 180)</w:t>
      </w:r>
    </w:p>
    <w:p w14:paraId="5805D1D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left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90)</w:t>
      </w:r>
    </w:p>
    <w:p w14:paraId="724FC47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107)</w:t>
      </w:r>
    </w:p>
    <w:p w14:paraId="7932407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17DFC05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right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90)</w:t>
      </w:r>
    </w:p>
    <w:p w14:paraId="7DE1A7F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54F6501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goto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-850, -160)</w:t>
      </w:r>
    </w:p>
    <w:p w14:paraId="086BE27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2DDBD41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'black',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skin_color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6564163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m.begin_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4BB483E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circle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50, 195)</w:t>
      </w:r>
    </w:p>
    <w:p w14:paraId="673646C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28455FA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0872BDE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)  # </w:t>
      </w:r>
      <w:r w:rsidRPr="00BF0B08">
        <w:rPr>
          <w:rFonts w:eastAsiaTheme="majorEastAsia"/>
          <w:b/>
          <w:bCs/>
          <w:sz w:val="32"/>
          <w:szCs w:val="32"/>
        </w:rPr>
        <w:t>брови</w:t>
      </w:r>
    </w:p>
    <w:p w14:paraId="34ECA1B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goto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-800, -140)</w:t>
      </w:r>
    </w:p>
    <w:p w14:paraId="7504859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49855D0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left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35)</w:t>
      </w:r>
    </w:p>
    <w:p w14:paraId="1C4E9C8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110)</w:t>
      </w:r>
    </w:p>
    <w:p w14:paraId="0ED6B4D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setheading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0)</w:t>
      </w:r>
    </w:p>
    <w:p w14:paraId="5DE55E5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4362456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150)</w:t>
      </w:r>
    </w:p>
    <w:p w14:paraId="2C0DEAB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2CF26E4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left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315)</w:t>
      </w:r>
    </w:p>
    <w:p w14:paraId="6B7EA1E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110)</w:t>
      </w:r>
    </w:p>
    <w:p w14:paraId="741595D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7B218C00" w14:textId="2C2DCE9C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() #</w:t>
      </w: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</w:t>
      </w:r>
      <w:r w:rsidRPr="00BF0B08">
        <w:rPr>
          <w:rFonts w:eastAsiaTheme="majorEastAsia"/>
          <w:b/>
          <w:bCs/>
          <w:sz w:val="32"/>
          <w:szCs w:val="32"/>
        </w:rPr>
        <w:t>нос</w:t>
      </w:r>
    </w:p>
    <w:p w14:paraId="5104DFC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goto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-650, -250)</w:t>
      </w:r>
    </w:p>
    <w:p w14:paraId="430A826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053A905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15)</w:t>
      </w:r>
    </w:p>
    <w:p w14:paraId="32BF9C3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circle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15, 180)</w:t>
      </w:r>
    </w:p>
    <w:p w14:paraId="7BD9B31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15)</w:t>
      </w:r>
    </w:p>
    <w:p w14:paraId="69B7640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3B8513B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up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)  # </w:t>
      </w:r>
      <w:r w:rsidRPr="00BF0B08">
        <w:rPr>
          <w:rFonts w:eastAsiaTheme="majorEastAsia"/>
          <w:b/>
          <w:bCs/>
          <w:sz w:val="32"/>
          <w:szCs w:val="32"/>
        </w:rPr>
        <w:t>рот</w:t>
      </w:r>
    </w:p>
    <w:p w14:paraId="7B52560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goto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-650, -335)</w:t>
      </w:r>
    </w:p>
    <w:p w14:paraId="20BA4E3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down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265846F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setheading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270)</w:t>
      </w:r>
    </w:p>
    <w:p w14:paraId="23A72C2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left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25)</w:t>
      </w:r>
    </w:p>
    <w:p w14:paraId="5F5687E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15)</w:t>
      </w:r>
    </w:p>
    <w:p w14:paraId="15A85C5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circle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12, 180)</w:t>
      </w:r>
    </w:p>
    <w:p w14:paraId="76EA807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15)</w:t>
      </w:r>
    </w:p>
    <w:p w14:paraId="1D503F4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setheading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0)</w:t>
      </w:r>
    </w:p>
    <w:p w14:paraId="2A98A15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right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55)</w:t>
      </w:r>
    </w:p>
    <w:p w14:paraId="3C7388C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25)</w:t>
      </w:r>
    </w:p>
    <w:p w14:paraId="3753679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circle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14, 180)</w:t>
      </w:r>
    </w:p>
    <w:p w14:paraId="15BA5DF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m.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30)</w:t>
      </w:r>
    </w:p>
    <w:p w14:paraId="134A2F73" w14:textId="6A6D08E6" w:rsid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r>
        <w:rPr>
          <w:rFonts w:eastAsiaTheme="majorEastAsia"/>
          <w:b/>
          <w:bCs/>
          <w:sz w:val="32"/>
          <w:szCs w:val="32"/>
        </w:rPr>
        <w:t>Код Рика (</w:t>
      </w:r>
      <w:r>
        <w:rPr>
          <w:rFonts w:eastAsiaTheme="majorEastAsia"/>
          <w:b/>
          <w:bCs/>
          <w:sz w:val="32"/>
          <w:szCs w:val="32"/>
          <w:lang w:val="en-US"/>
        </w:rPr>
        <w:t>Rick</w:t>
      </w:r>
      <w:r>
        <w:rPr>
          <w:rFonts w:eastAsiaTheme="majorEastAsia"/>
          <w:b/>
          <w:bCs/>
          <w:sz w:val="32"/>
          <w:szCs w:val="32"/>
        </w:rPr>
        <w:t>)</w:t>
      </w:r>
    </w:p>
    <w:p w14:paraId="764F256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proofErr w:type="spellStart"/>
      <w:r w:rsidRPr="00BF0B08">
        <w:rPr>
          <w:rFonts w:eastAsiaTheme="majorEastAsia"/>
          <w:b/>
          <w:bCs/>
          <w:sz w:val="32"/>
          <w:szCs w:val="32"/>
        </w:rPr>
        <w:t>import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 xml:space="preserve">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turtle</w:t>
      </w:r>
      <w:proofErr w:type="spellEnd"/>
    </w:p>
    <w:p w14:paraId="555A4FD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</w:p>
    <w:p w14:paraId="04B67F5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</w:p>
    <w:p w14:paraId="684107D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proofErr w:type="spellStart"/>
      <w:r w:rsidRPr="00BF0B08">
        <w:rPr>
          <w:rFonts w:eastAsiaTheme="majorEastAsia"/>
          <w:b/>
          <w:bCs/>
          <w:sz w:val="32"/>
          <w:szCs w:val="32"/>
        </w:rPr>
        <w:t>class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 xml:space="preserve">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Rick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>:</w:t>
      </w:r>
    </w:p>
    <w:p w14:paraId="21D5F8D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r w:rsidRPr="00BF0B08">
        <w:rPr>
          <w:rFonts w:eastAsiaTheme="majorEastAsia"/>
          <w:b/>
          <w:bCs/>
          <w:sz w:val="32"/>
          <w:szCs w:val="32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</w:rPr>
        <w:t>turtle.title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</w:rPr>
        <w:t xml:space="preserve">("MOBB, Мамлютов,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Отеген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 xml:space="preserve">,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Бейсек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 xml:space="preserve">,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Битанов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>")  # фон, маркер</w:t>
      </w:r>
    </w:p>
    <w:p w14:paraId="28B89CD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turtle.bgpic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("frame1.gif")</w:t>
      </w:r>
    </w:p>
    <w:p w14:paraId="4D64945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t =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turtle.Turtle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269B404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t.shape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("turtle")</w:t>
      </w:r>
    </w:p>
    <w:p w14:paraId="2CFD642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t.pensize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(4)</w:t>
      </w:r>
    </w:p>
    <w:p w14:paraId="0FF89BF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t.pencolor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('black')</w:t>
      </w:r>
    </w:p>
    <w:p w14:paraId="4F83299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75E06DA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t.penup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()  # </w:t>
      </w:r>
      <w:r w:rsidRPr="00BF0B08">
        <w:rPr>
          <w:rFonts w:eastAsiaTheme="majorEastAsia"/>
          <w:b/>
          <w:bCs/>
          <w:sz w:val="32"/>
          <w:szCs w:val="32"/>
        </w:rPr>
        <w:t>правый</w:t>
      </w: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</w:t>
      </w:r>
      <w:r w:rsidRPr="00BF0B08">
        <w:rPr>
          <w:rFonts w:eastAsiaTheme="majorEastAsia"/>
          <w:b/>
          <w:bCs/>
          <w:sz w:val="32"/>
          <w:szCs w:val="32"/>
        </w:rPr>
        <w:t>глаз</w:t>
      </w:r>
    </w:p>
    <w:p w14:paraId="3DDBCF6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75)</w:t>
      </w:r>
    </w:p>
    <w:p w14:paraId="34AF6DC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t.pendown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4912D48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70)</w:t>
      </w:r>
    </w:p>
    <w:p w14:paraId="726F9D6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(110)</w:t>
      </w:r>
    </w:p>
    <w:p w14:paraId="3EF63CE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25)</w:t>
      </w:r>
    </w:p>
    <w:p w14:paraId="078B44A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(30, 125)</w:t>
      </w:r>
    </w:p>
    <w:p w14:paraId="04D5B99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(22)</w:t>
      </w:r>
    </w:p>
    <w:p w14:paraId="163DF0E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34)</w:t>
      </w:r>
    </w:p>
    <w:p w14:paraId="614EE0D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(25)</w:t>
      </w:r>
    </w:p>
    <w:p w14:paraId="2A13C68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30)</w:t>
      </w:r>
    </w:p>
    <w:p w14:paraId="53B34A7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(30, 150)</w:t>
      </w:r>
    </w:p>
    <w:p w14:paraId="203D480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(13)</w:t>
      </w:r>
    </w:p>
    <w:p w14:paraId="6A01B56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40)</w:t>
      </w:r>
    </w:p>
    <w:p w14:paraId="5E98D70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287D301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()  # </w:t>
      </w:r>
      <w:r w:rsidRPr="00BF0B08">
        <w:rPr>
          <w:rFonts w:eastAsiaTheme="majorEastAsia"/>
          <w:b/>
          <w:bCs/>
          <w:sz w:val="32"/>
          <w:szCs w:val="32"/>
        </w:rPr>
        <w:t>зрачок</w:t>
      </w:r>
    </w:p>
    <w:p w14:paraId="65AB677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(98)</w:t>
      </w:r>
    </w:p>
    <w:p w14:paraId="7BADB43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30)</w:t>
      </w:r>
    </w:p>
    <w:p w14:paraId="51E6CC3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1E34282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t.color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('black', 'black')</w:t>
      </w:r>
    </w:p>
    <w:p w14:paraId="51F61EE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t.begin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_fill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6A0CC54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(4, 360)</w:t>
      </w:r>
    </w:p>
    <w:p w14:paraId="06FA3A6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48A0091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3E89989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()  # </w:t>
      </w:r>
      <w:r w:rsidRPr="00BF0B08">
        <w:rPr>
          <w:rFonts w:eastAsiaTheme="majorEastAsia"/>
          <w:b/>
          <w:bCs/>
          <w:sz w:val="32"/>
          <w:szCs w:val="32"/>
        </w:rPr>
        <w:t>левый</w:t>
      </w: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</w:t>
      </w:r>
      <w:r w:rsidRPr="00BF0B08">
        <w:rPr>
          <w:rFonts w:eastAsiaTheme="majorEastAsia"/>
          <w:b/>
          <w:bCs/>
          <w:sz w:val="32"/>
          <w:szCs w:val="32"/>
        </w:rPr>
        <w:t>глаз</w:t>
      </w:r>
    </w:p>
    <w:p w14:paraId="3FB0900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160)</w:t>
      </w:r>
    </w:p>
    <w:p w14:paraId="73926A4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530525A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(0)</w:t>
      </w:r>
    </w:p>
    <w:p w14:paraId="0782402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70)</w:t>
      </w:r>
    </w:p>
    <w:p w14:paraId="2AE2D7E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(110)</w:t>
      </w:r>
    </w:p>
    <w:p w14:paraId="5B818F4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25)</w:t>
      </w:r>
    </w:p>
    <w:p w14:paraId="1463B41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(30, 125)</w:t>
      </w:r>
    </w:p>
    <w:p w14:paraId="5000FA3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(22)</w:t>
      </w:r>
    </w:p>
    <w:p w14:paraId="508C401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34)</w:t>
      </w:r>
    </w:p>
    <w:p w14:paraId="2F827A1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(25)</w:t>
      </w:r>
    </w:p>
    <w:p w14:paraId="3B9344E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30)</w:t>
      </w:r>
    </w:p>
    <w:p w14:paraId="1BC7761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(30, 150)</w:t>
      </w:r>
    </w:p>
    <w:p w14:paraId="4E0A02D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(13)</w:t>
      </w:r>
    </w:p>
    <w:p w14:paraId="711C75B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40)</w:t>
      </w:r>
    </w:p>
    <w:p w14:paraId="6BDD6F8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290CA42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()  # </w:t>
      </w:r>
      <w:r w:rsidRPr="00BF0B08">
        <w:rPr>
          <w:rFonts w:eastAsiaTheme="majorEastAsia"/>
          <w:b/>
          <w:bCs/>
          <w:sz w:val="32"/>
          <w:szCs w:val="32"/>
        </w:rPr>
        <w:t>зрачок</w:t>
      </w:r>
    </w:p>
    <w:p w14:paraId="650132D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(98)</w:t>
      </w:r>
    </w:p>
    <w:p w14:paraId="7A09674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30)</w:t>
      </w:r>
    </w:p>
    <w:p w14:paraId="55CC1FE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12F1C12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t.color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('black', 'black')</w:t>
      </w:r>
    </w:p>
    <w:p w14:paraId="5F8BF13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t.begin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_fill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16B2F64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(4, 360)</w:t>
      </w:r>
    </w:p>
    <w:p w14:paraId="6A9F977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0783034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482294F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()  # </w:t>
      </w:r>
      <w:r w:rsidRPr="00BF0B08">
        <w:rPr>
          <w:rFonts w:eastAsiaTheme="majorEastAsia"/>
          <w:b/>
          <w:bCs/>
          <w:sz w:val="32"/>
          <w:szCs w:val="32"/>
        </w:rPr>
        <w:t>лицо</w:t>
      </w:r>
    </w:p>
    <w:p w14:paraId="71B9821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110)</w:t>
      </w:r>
    </w:p>
    <w:p w14:paraId="74C0E60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2745789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2F2F9E1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180)</w:t>
      </w:r>
    </w:p>
    <w:p w14:paraId="50D1519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(150, 180)</w:t>
      </w:r>
    </w:p>
    <w:p w14:paraId="093306C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(1)</w:t>
      </w:r>
    </w:p>
    <w:p w14:paraId="05972D9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230)</w:t>
      </w:r>
    </w:p>
    <w:p w14:paraId="13BC25D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(150, 150)</w:t>
      </w:r>
    </w:p>
    <w:p w14:paraId="3405515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(22)</w:t>
      </w:r>
    </w:p>
    <w:p w14:paraId="4B0F8B4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120)</w:t>
      </w:r>
    </w:p>
    <w:p w14:paraId="2E5F97A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2449F8F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()  # </w:t>
      </w:r>
      <w:r w:rsidRPr="00BF0B08">
        <w:rPr>
          <w:rFonts w:eastAsiaTheme="majorEastAsia"/>
          <w:b/>
          <w:bCs/>
          <w:sz w:val="32"/>
          <w:szCs w:val="32"/>
        </w:rPr>
        <w:t>левое</w:t>
      </w: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</w:t>
      </w:r>
      <w:r w:rsidRPr="00BF0B08">
        <w:rPr>
          <w:rFonts w:eastAsiaTheme="majorEastAsia"/>
          <w:b/>
          <w:bCs/>
          <w:sz w:val="32"/>
          <w:szCs w:val="32"/>
        </w:rPr>
        <w:t>ухо</w:t>
      </w:r>
    </w:p>
    <w:p w14:paraId="44E051D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75)</w:t>
      </w:r>
    </w:p>
    <w:p w14:paraId="6CB0EE4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5AB25B6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07698C6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25)</w:t>
      </w:r>
    </w:p>
    <w:p w14:paraId="773C53A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(25, 180)</w:t>
      </w:r>
    </w:p>
    <w:p w14:paraId="6061769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(340)</w:t>
      </w:r>
    </w:p>
    <w:p w14:paraId="160F921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50)</w:t>
      </w:r>
    </w:p>
    <w:p w14:paraId="6E64534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19DB72E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()  # </w:t>
      </w:r>
      <w:r w:rsidRPr="00BF0B08">
        <w:rPr>
          <w:rFonts w:eastAsiaTheme="majorEastAsia"/>
          <w:b/>
          <w:bCs/>
          <w:sz w:val="32"/>
          <w:szCs w:val="32"/>
        </w:rPr>
        <w:t>правое</w:t>
      </w: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</w:t>
      </w:r>
      <w:r w:rsidRPr="00BF0B08">
        <w:rPr>
          <w:rFonts w:eastAsiaTheme="majorEastAsia"/>
          <w:b/>
          <w:bCs/>
          <w:sz w:val="32"/>
          <w:szCs w:val="32"/>
        </w:rPr>
        <w:t>ухо</w:t>
      </w:r>
    </w:p>
    <w:p w14:paraId="12D3027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(0)</w:t>
      </w:r>
    </w:p>
    <w:p w14:paraId="4412A28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300)</w:t>
      </w:r>
    </w:p>
    <w:p w14:paraId="19F2660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0340982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(25)</w:t>
      </w:r>
    </w:p>
    <w:p w14:paraId="6019A47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50)</w:t>
      </w:r>
    </w:p>
    <w:p w14:paraId="52C7986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(25, 155)</w:t>
      </w:r>
    </w:p>
    <w:p w14:paraId="4E2EFEE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45)</w:t>
      </w:r>
    </w:p>
    <w:p w14:paraId="7BF619C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2B476E5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()  # </w:t>
      </w:r>
      <w:r w:rsidRPr="00BF0B08">
        <w:rPr>
          <w:rFonts w:eastAsiaTheme="majorEastAsia"/>
          <w:b/>
          <w:bCs/>
          <w:sz w:val="32"/>
          <w:szCs w:val="32"/>
        </w:rPr>
        <w:t>рот</w:t>
      </w:r>
    </w:p>
    <w:p w14:paraId="6E60B61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200)</w:t>
      </w:r>
    </w:p>
    <w:p w14:paraId="0F35F92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24A3352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100)</w:t>
      </w:r>
    </w:p>
    <w:p w14:paraId="243A6AD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7022706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t.color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('black')</w:t>
      </w:r>
    </w:p>
    <w:p w14:paraId="743E401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t.begin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_fill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132E4A3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10)</w:t>
      </w:r>
    </w:p>
    <w:p w14:paraId="71E1E3F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01F264B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150)</w:t>
      </w:r>
    </w:p>
    <w:p w14:paraId="4B0EF4D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17D3713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10)</w:t>
      </w:r>
    </w:p>
    <w:p w14:paraId="25AC042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53293C7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150)</w:t>
      </w:r>
    </w:p>
    <w:p w14:paraId="70008BD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6000F02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1F09BB3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535F3B6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20)</w:t>
      </w:r>
    </w:p>
    <w:p w14:paraId="0776371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5D2BEC9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20)</w:t>
      </w:r>
    </w:p>
    <w:p w14:paraId="7920D73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7BEC475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for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i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in 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range(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2):</w:t>
      </w:r>
    </w:p>
    <w:p w14:paraId="3278EA6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(65)</w:t>
      </w:r>
    </w:p>
    <w:p w14:paraId="63C66F7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35)</w:t>
      </w:r>
    </w:p>
    <w:p w14:paraId="4EAF7C4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(0)</w:t>
      </w:r>
    </w:p>
    <w:p w14:paraId="3D3F8B4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49CF1AA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180)</w:t>
      </w:r>
    </w:p>
    <w:p w14:paraId="293F50A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7D06603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for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i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in 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range(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2):</w:t>
      </w:r>
    </w:p>
    <w:p w14:paraId="78A65C1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(65)</w:t>
      </w:r>
    </w:p>
    <w:p w14:paraId="2127180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35)</w:t>
      </w:r>
    </w:p>
    <w:p w14:paraId="73D07C6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(180)</w:t>
      </w:r>
    </w:p>
    <w:p w14:paraId="20419BC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10017CF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40)</w:t>
      </w:r>
    </w:p>
    <w:p w14:paraId="242372C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7EF844B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30)</w:t>
      </w:r>
    </w:p>
    <w:p w14:paraId="15701DC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09344A1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t.color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('black', '#07e63f')</w:t>
      </w:r>
    </w:p>
    <w:p w14:paraId="360A4D0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t.begin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_fill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443A2A7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35)</w:t>
      </w:r>
    </w:p>
    <w:p w14:paraId="067BC2B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(34)</w:t>
      </w:r>
    </w:p>
    <w:p w14:paraId="54E8C14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20)</w:t>
      </w:r>
    </w:p>
    <w:p w14:paraId="004B13B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(34)</w:t>
      </w:r>
    </w:p>
    <w:p w14:paraId="5B3F137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25)</w:t>
      </w:r>
    </w:p>
    <w:p w14:paraId="1DD99AF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401BA1F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7F217A8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10)</w:t>
      </w:r>
    </w:p>
    <w:p w14:paraId="4267CD7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(45)</w:t>
      </w:r>
    </w:p>
    <w:p w14:paraId="234312E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50)</w:t>
      </w:r>
    </w:p>
    <w:p w14:paraId="5F38B6E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1DCDA25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40)</w:t>
      </w:r>
    </w:p>
    <w:p w14:paraId="74D9EF6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67C2D9D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392B5A8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()  # </w:t>
      </w:r>
      <w:r w:rsidRPr="00BF0B08">
        <w:rPr>
          <w:rFonts w:eastAsiaTheme="majorEastAsia"/>
          <w:b/>
          <w:bCs/>
          <w:sz w:val="32"/>
          <w:szCs w:val="32"/>
        </w:rPr>
        <w:t>нос</w:t>
      </w:r>
    </w:p>
    <w:p w14:paraId="4F3CD5F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120)</w:t>
      </w:r>
    </w:p>
    <w:p w14:paraId="6BE863C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4D48B25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15)</w:t>
      </w:r>
    </w:p>
    <w:p w14:paraId="78EEA6E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7686741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1F21685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65)</w:t>
      </w:r>
    </w:p>
    <w:p w14:paraId="5FAD539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(20, 180)</w:t>
      </w:r>
    </w:p>
    <w:p w14:paraId="176C63E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65)</w:t>
      </w:r>
    </w:p>
    <w:p w14:paraId="3440860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2A62ABD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()  # </w:t>
      </w:r>
      <w:r w:rsidRPr="00BF0B08">
        <w:rPr>
          <w:rFonts w:eastAsiaTheme="majorEastAsia"/>
          <w:b/>
          <w:bCs/>
          <w:sz w:val="32"/>
          <w:szCs w:val="32"/>
        </w:rPr>
        <w:t>бровь</w:t>
      </w:r>
    </w:p>
    <w:p w14:paraId="2666FCC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180)</w:t>
      </w:r>
    </w:p>
    <w:p w14:paraId="57FCDF9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1B1AC0F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50)</w:t>
      </w:r>
    </w:p>
    <w:p w14:paraId="6C6A333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413B197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t.color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('black', '#00BFFF')</w:t>
      </w:r>
    </w:p>
    <w:p w14:paraId="134C163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t.begin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_fill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68FDE43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(270)</w:t>
      </w:r>
    </w:p>
    <w:p w14:paraId="6F2A26A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3F1A498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25)</w:t>
      </w:r>
    </w:p>
    <w:p w14:paraId="6E83D75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52E85AB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5)</w:t>
      </w:r>
    </w:p>
    <w:p w14:paraId="36ED67D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4CB4730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100)</w:t>
      </w:r>
    </w:p>
    <w:p w14:paraId="41AD8C9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39F652E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5)</w:t>
      </w:r>
    </w:p>
    <w:p w14:paraId="39D7DCB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293AF5B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55)</w:t>
      </w:r>
    </w:p>
    <w:p w14:paraId="55F0CE1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(15, 180)</w:t>
      </w:r>
    </w:p>
    <w:p w14:paraId="121EF7B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(20)</w:t>
      </w:r>
    </w:p>
    <w:p w14:paraId="4911D32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15)</w:t>
      </w:r>
    </w:p>
    <w:p w14:paraId="4BDEC82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(0)</w:t>
      </w:r>
    </w:p>
    <w:p w14:paraId="3CB0539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125)</w:t>
      </w:r>
    </w:p>
    <w:p w14:paraId="5384554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(25)</w:t>
      </w:r>
    </w:p>
    <w:p w14:paraId="16C9255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45)</w:t>
      </w:r>
    </w:p>
    <w:p w14:paraId="3DAA678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(10, 160)</w:t>
      </w:r>
    </w:p>
    <w:p w14:paraId="4D536A1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141A7E8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5773D58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11D3A4D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(0)</w:t>
      </w:r>
    </w:p>
    <w:p w14:paraId="7F687FA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77)</w:t>
      </w:r>
    </w:p>
    <w:p w14:paraId="66F74EC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3895882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320)</w:t>
      </w:r>
    </w:p>
    <w:p w14:paraId="5B94F69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(0)</w:t>
      </w:r>
    </w:p>
    <w:p w14:paraId="7CC3ED9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037DCC2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(55)</w:t>
      </w:r>
    </w:p>
    <w:p w14:paraId="0C0E1DB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175)</w:t>
      </w:r>
    </w:p>
    <w:p w14:paraId="14976AC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0FE8E21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65)</w:t>
      </w:r>
    </w:p>
    <w:p w14:paraId="7437296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033B6CF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130)</w:t>
      </w:r>
    </w:p>
    <w:p w14:paraId="19CF396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3DD94AA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100)</w:t>
      </w:r>
    </w:p>
    <w:p w14:paraId="5411E8A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4E16E51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100)</w:t>
      </w:r>
    </w:p>
    <w:p w14:paraId="5F5EC94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(180)</w:t>
      </w:r>
    </w:p>
    <w:p w14:paraId="525D0F5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150)</w:t>
      </w:r>
    </w:p>
    <w:p w14:paraId="57229FA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665386B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145)</w:t>
      </w:r>
    </w:p>
    <w:p w14:paraId="2D64B59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(145)</w:t>
      </w:r>
    </w:p>
    <w:p w14:paraId="0B9611E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140)</w:t>
      </w:r>
    </w:p>
    <w:p w14:paraId="173AAF4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41630C2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160)</w:t>
      </w:r>
    </w:p>
    <w:p w14:paraId="0FD5704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</w:rPr>
        <w:t>(100)</w:t>
      </w:r>
    </w:p>
    <w:p w14:paraId="0A4164A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r w:rsidRPr="00BF0B08">
        <w:rPr>
          <w:rFonts w:eastAsiaTheme="majorEastAsia"/>
          <w:b/>
          <w:bCs/>
          <w:sz w:val="32"/>
          <w:szCs w:val="32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</w:rPr>
        <w:t>130)</w:t>
      </w:r>
    </w:p>
    <w:p w14:paraId="09BE529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(180)</w:t>
      </w:r>
    </w:p>
    <w:p w14:paraId="657396D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170)</w:t>
      </w:r>
    </w:p>
    <w:p w14:paraId="1E6DA49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(120)</w:t>
      </w:r>
    </w:p>
    <w:p w14:paraId="6F503EC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150)</w:t>
      </w:r>
    </w:p>
    <w:p w14:paraId="7486014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(180)</w:t>
      </w:r>
    </w:p>
    <w:p w14:paraId="53ED0E7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120)</w:t>
      </w:r>
    </w:p>
    <w:p w14:paraId="484FB75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(150)</w:t>
      </w:r>
    </w:p>
    <w:p w14:paraId="3538E6C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170)</w:t>
      </w:r>
    </w:p>
    <w:p w14:paraId="62FA7B9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(180)</w:t>
      </w:r>
    </w:p>
    <w:p w14:paraId="3E654AF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(40)</w:t>
      </w:r>
    </w:p>
    <w:p w14:paraId="4EFAD00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t.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120)</w:t>
      </w:r>
    </w:p>
    <w:p w14:paraId="73FB471A" w14:textId="4260BAF5" w:rsid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(110)</w:t>
      </w:r>
    </w:p>
    <w:p w14:paraId="13F12AB7" w14:textId="6A8AC5E7" w:rsid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r>
        <w:rPr>
          <w:rFonts w:eastAsiaTheme="majorEastAsia"/>
          <w:b/>
          <w:bCs/>
          <w:sz w:val="32"/>
          <w:szCs w:val="32"/>
        </w:rPr>
        <w:t>Код Космического корабля (</w:t>
      </w:r>
      <w:r>
        <w:rPr>
          <w:rFonts w:eastAsiaTheme="majorEastAsia"/>
          <w:b/>
          <w:bCs/>
          <w:sz w:val="32"/>
          <w:szCs w:val="32"/>
          <w:lang w:val="en-US"/>
        </w:rPr>
        <w:t>Space</w:t>
      </w:r>
      <w:r w:rsidRPr="00BF0B08">
        <w:rPr>
          <w:rFonts w:eastAsiaTheme="majorEastAsia"/>
          <w:b/>
          <w:bCs/>
          <w:sz w:val="32"/>
          <w:szCs w:val="32"/>
        </w:rPr>
        <w:t xml:space="preserve"> </w:t>
      </w:r>
      <w:r>
        <w:rPr>
          <w:rFonts w:eastAsiaTheme="majorEastAsia"/>
          <w:b/>
          <w:bCs/>
          <w:sz w:val="32"/>
          <w:szCs w:val="32"/>
          <w:lang w:val="en-US"/>
        </w:rPr>
        <w:t>shuttle</w:t>
      </w:r>
      <w:r w:rsidRPr="00BF0B08">
        <w:rPr>
          <w:rFonts w:eastAsiaTheme="majorEastAsia"/>
          <w:b/>
          <w:bCs/>
          <w:sz w:val="32"/>
          <w:szCs w:val="32"/>
        </w:rPr>
        <w:t>)</w:t>
      </w:r>
    </w:p>
    <w:p w14:paraId="38ED9BB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proofErr w:type="spellStart"/>
      <w:r w:rsidRPr="00BF0B08">
        <w:rPr>
          <w:rFonts w:eastAsiaTheme="majorEastAsia"/>
          <w:b/>
          <w:bCs/>
          <w:sz w:val="32"/>
          <w:szCs w:val="32"/>
        </w:rPr>
        <w:t>import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 xml:space="preserve">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turtle</w:t>
      </w:r>
      <w:proofErr w:type="spellEnd"/>
    </w:p>
    <w:p w14:paraId="0E7BD2F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</w:p>
    <w:p w14:paraId="3F59F207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</w:p>
    <w:p w14:paraId="78A6C04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proofErr w:type="spellStart"/>
      <w:r w:rsidRPr="00BF0B08">
        <w:rPr>
          <w:rFonts w:eastAsiaTheme="majorEastAsia"/>
          <w:b/>
          <w:bCs/>
          <w:sz w:val="32"/>
          <w:szCs w:val="32"/>
        </w:rPr>
        <w:t>class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 xml:space="preserve">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Spaceship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>:</w:t>
      </w:r>
    </w:p>
    <w:p w14:paraId="302B0D1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r w:rsidRPr="00BF0B08">
        <w:rPr>
          <w:rFonts w:eastAsiaTheme="majorEastAsia"/>
          <w:b/>
          <w:bCs/>
          <w:sz w:val="32"/>
          <w:szCs w:val="32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</w:rPr>
        <w:t>turtle.title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</w:rPr>
        <w:t xml:space="preserve">("MOBB, Мамлютов,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Отеген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 xml:space="preserve">,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Бейсек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 xml:space="preserve">,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Битанов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>")  # фон, маркер</w:t>
      </w:r>
    </w:p>
    <w:p w14:paraId="7EA1956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turtle.bgpic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("frame1.gif")</w:t>
      </w:r>
    </w:p>
    <w:p w14:paraId="17ED61C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shuttle_roof_color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= '#B0C4DE'</w:t>
      </w:r>
    </w:p>
    <w:p w14:paraId="08CD666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shuttle_main_color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= '#C0C0C0'</w:t>
      </w:r>
    </w:p>
    <w:p w14:paraId="4ADEB6C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f =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turtle.Turtle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5D174BC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f.shape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("turtle")</w:t>
      </w:r>
    </w:p>
    <w:p w14:paraId="61C22C4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f.pensize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(4)</w:t>
      </w:r>
    </w:p>
    <w:p w14:paraId="7129F26A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f.pencolor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('black')</w:t>
      </w:r>
    </w:p>
    <w:p w14:paraId="7145BD0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1B726EF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def draw(self):</w:t>
      </w:r>
    </w:p>
    <w:p w14:paraId="1017F27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()  # </w:t>
      </w:r>
      <w:r w:rsidRPr="00BF0B08">
        <w:rPr>
          <w:rFonts w:eastAsiaTheme="majorEastAsia"/>
          <w:b/>
          <w:bCs/>
          <w:sz w:val="32"/>
          <w:szCs w:val="32"/>
        </w:rPr>
        <w:t>космический</w:t>
      </w: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шатл</w:t>
      </w:r>
      <w:proofErr w:type="spellEnd"/>
    </w:p>
    <w:p w14:paraId="01BCA46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Spaceship.f.goto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(800, 180)</w:t>
      </w:r>
    </w:p>
    <w:p w14:paraId="3CFCDF7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4C1580F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700279E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2A0C30E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Spaceship.f.color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('black',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Spaceship.shuttle_main_color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30BD8DA6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Spaceship.f.begin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_fill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72EFF0D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(60, 90)</w:t>
      </w:r>
    </w:p>
    <w:p w14:paraId="79F6881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80)</w:t>
      </w:r>
    </w:p>
    <w:p w14:paraId="01D0F36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48160CF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10FCE83C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Spaceship.f.color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('black',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Spaceship.shuttle_roof_color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5165F141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Spaceship.f.begin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_fill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4EE531F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(100, 180)</w:t>
      </w:r>
    </w:p>
    <w:p w14:paraId="49B9B08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73B6444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Spaceship.f.color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('black',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Spaceship.shuttle_main_color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3265F65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Spaceship.f.begin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_fill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0CA92BD3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Spaceship.f.right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5102EF8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lastRenderedPageBreak/>
        <w:t xml:space="preserve">    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80)</w:t>
      </w:r>
    </w:p>
    <w:p w14:paraId="78ACF35F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(60, 90)</w:t>
      </w:r>
    </w:p>
    <w:p w14:paraId="1E018D1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Spaceship.f.left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3C8E24FD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480)</w:t>
      </w:r>
    </w:p>
    <w:p w14:paraId="342DC6E4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5B33EF85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Spaceship.f.up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7278A139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Spaceship.f.goto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(800, 180)</w:t>
      </w:r>
    </w:p>
    <w:p w14:paraId="18CDF4BB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Spaceship.f.down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()</w:t>
      </w:r>
    </w:p>
    <w:p w14:paraId="30326880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18DFC3AE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Spaceship.f.circle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(60, 90)</w:t>
      </w:r>
    </w:p>
    <w:p w14:paraId="5B62A122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forward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80)</w:t>
      </w:r>
    </w:p>
    <w:p w14:paraId="71CC74A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Spaceship.f.end_</w:t>
      </w:r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4BA45308" w14:textId="77777777" w:rsidR="00BF0B08" w:rsidRP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BF0B08">
        <w:rPr>
          <w:rFonts w:eastAsiaTheme="majorEastAsia"/>
          <w:b/>
          <w:bCs/>
          <w:sz w:val="32"/>
          <w:szCs w:val="32"/>
          <w:lang w:val="en-US"/>
        </w:rPr>
        <w:t>Spaceship.f.setheading</w:t>
      </w:r>
      <w:proofErr w:type="spellEnd"/>
      <w:proofErr w:type="gramEnd"/>
      <w:r w:rsidRPr="00BF0B08">
        <w:rPr>
          <w:rFonts w:eastAsiaTheme="majorEastAsia"/>
          <w:b/>
          <w:bCs/>
          <w:sz w:val="32"/>
          <w:szCs w:val="32"/>
          <w:lang w:val="en-US"/>
        </w:rPr>
        <w:t>(90)</w:t>
      </w:r>
    </w:p>
    <w:p w14:paraId="68D71C16" w14:textId="28326E3B" w:rsid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r w:rsidRPr="00BF0B08">
        <w:rPr>
          <w:rFonts w:eastAsiaTheme="majorEastAsia"/>
          <w:b/>
          <w:bCs/>
          <w:sz w:val="32"/>
          <w:szCs w:val="32"/>
          <w:lang w:val="en-US"/>
        </w:rPr>
        <w:t xml:space="preserve">        </w:t>
      </w:r>
      <w:proofErr w:type="spellStart"/>
      <w:r w:rsidRPr="00BF0B08">
        <w:rPr>
          <w:rFonts w:eastAsiaTheme="majorEastAsia"/>
          <w:b/>
          <w:bCs/>
          <w:sz w:val="32"/>
          <w:szCs w:val="32"/>
        </w:rPr>
        <w:t>Spaceship.f.end_</w:t>
      </w:r>
      <w:proofErr w:type="gramStart"/>
      <w:r w:rsidRPr="00BF0B08">
        <w:rPr>
          <w:rFonts w:eastAsiaTheme="majorEastAsia"/>
          <w:b/>
          <w:bCs/>
          <w:sz w:val="32"/>
          <w:szCs w:val="32"/>
        </w:rPr>
        <w:t>fill</w:t>
      </w:r>
      <w:proofErr w:type="spellEnd"/>
      <w:r w:rsidRPr="00BF0B08">
        <w:rPr>
          <w:rFonts w:eastAsiaTheme="majorEastAsia"/>
          <w:b/>
          <w:bCs/>
          <w:sz w:val="32"/>
          <w:szCs w:val="32"/>
        </w:rPr>
        <w:t>(</w:t>
      </w:r>
      <w:proofErr w:type="gramEnd"/>
      <w:r w:rsidRPr="00BF0B08">
        <w:rPr>
          <w:rFonts w:eastAsiaTheme="majorEastAsia"/>
          <w:b/>
          <w:bCs/>
          <w:sz w:val="32"/>
          <w:szCs w:val="32"/>
        </w:rPr>
        <w:t>)</w:t>
      </w:r>
    </w:p>
    <w:p w14:paraId="2FAF2A75" w14:textId="3EBCC977" w:rsidR="00BF0B08" w:rsidRDefault="00BF0B08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r>
        <w:rPr>
          <w:rFonts w:eastAsiaTheme="majorEastAsia"/>
          <w:b/>
          <w:bCs/>
          <w:sz w:val="32"/>
          <w:szCs w:val="32"/>
        </w:rPr>
        <w:t xml:space="preserve">Сбор готового результата происходит в </w:t>
      </w:r>
      <w:r w:rsidR="003B611A">
        <w:rPr>
          <w:rFonts w:eastAsiaTheme="majorEastAsia"/>
          <w:b/>
          <w:bCs/>
          <w:sz w:val="32"/>
          <w:szCs w:val="32"/>
        </w:rPr>
        <w:t>исполнительном файле</w:t>
      </w:r>
    </w:p>
    <w:p w14:paraId="6B89BF89" w14:textId="1373CF97" w:rsid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r>
        <w:rPr>
          <w:rFonts w:eastAsiaTheme="majorEastAsia"/>
          <w:b/>
          <w:bCs/>
          <w:sz w:val="32"/>
          <w:szCs w:val="32"/>
        </w:rPr>
        <w:t>Сам код сбора</w:t>
      </w:r>
    </w:p>
    <w:p w14:paraId="6F2494DE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3B611A">
        <w:rPr>
          <w:rFonts w:eastAsiaTheme="majorEastAsia"/>
          <w:b/>
          <w:bCs/>
          <w:sz w:val="32"/>
          <w:szCs w:val="32"/>
          <w:lang w:val="en-US"/>
        </w:rPr>
        <w:t xml:space="preserve">from </w:t>
      </w:r>
      <w:proofErr w:type="spellStart"/>
      <w:r w:rsidRPr="003B611A">
        <w:rPr>
          <w:rFonts w:eastAsiaTheme="majorEastAsia"/>
          <w:b/>
          <w:bCs/>
          <w:sz w:val="32"/>
          <w:szCs w:val="32"/>
          <w:lang w:val="en-US"/>
        </w:rPr>
        <w:t>module_Rick</w:t>
      </w:r>
      <w:proofErr w:type="spellEnd"/>
      <w:r w:rsidRPr="003B611A">
        <w:rPr>
          <w:rFonts w:eastAsiaTheme="majorEastAsia"/>
          <w:b/>
          <w:bCs/>
          <w:sz w:val="32"/>
          <w:szCs w:val="32"/>
          <w:lang w:val="en-US"/>
        </w:rPr>
        <w:t xml:space="preserve"> import Rick</w:t>
      </w:r>
    </w:p>
    <w:p w14:paraId="696FED20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3B611A">
        <w:rPr>
          <w:rFonts w:eastAsiaTheme="majorEastAsia"/>
          <w:b/>
          <w:bCs/>
          <w:sz w:val="32"/>
          <w:szCs w:val="32"/>
          <w:lang w:val="en-US"/>
        </w:rPr>
        <w:t xml:space="preserve">from </w:t>
      </w:r>
      <w:proofErr w:type="spellStart"/>
      <w:r w:rsidRPr="003B611A">
        <w:rPr>
          <w:rFonts w:eastAsiaTheme="majorEastAsia"/>
          <w:b/>
          <w:bCs/>
          <w:sz w:val="32"/>
          <w:szCs w:val="32"/>
          <w:lang w:val="en-US"/>
        </w:rPr>
        <w:t>module_Morty</w:t>
      </w:r>
      <w:proofErr w:type="spellEnd"/>
      <w:r w:rsidRPr="003B611A">
        <w:rPr>
          <w:rFonts w:eastAsiaTheme="majorEastAsia"/>
          <w:b/>
          <w:bCs/>
          <w:sz w:val="32"/>
          <w:szCs w:val="32"/>
          <w:lang w:val="en-US"/>
        </w:rPr>
        <w:t xml:space="preserve"> import Morty</w:t>
      </w:r>
    </w:p>
    <w:p w14:paraId="05E8D4CC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3B611A">
        <w:rPr>
          <w:rFonts w:eastAsiaTheme="majorEastAsia"/>
          <w:b/>
          <w:bCs/>
          <w:sz w:val="32"/>
          <w:szCs w:val="32"/>
          <w:lang w:val="en-US"/>
        </w:rPr>
        <w:t xml:space="preserve">from </w:t>
      </w:r>
      <w:proofErr w:type="spellStart"/>
      <w:r w:rsidRPr="003B611A">
        <w:rPr>
          <w:rFonts w:eastAsiaTheme="majorEastAsia"/>
          <w:b/>
          <w:bCs/>
          <w:sz w:val="32"/>
          <w:szCs w:val="32"/>
          <w:lang w:val="en-US"/>
        </w:rPr>
        <w:t>module_space_shuttle</w:t>
      </w:r>
      <w:proofErr w:type="spellEnd"/>
      <w:r w:rsidRPr="003B611A">
        <w:rPr>
          <w:rFonts w:eastAsiaTheme="majorEastAsia"/>
          <w:b/>
          <w:bCs/>
          <w:sz w:val="32"/>
          <w:szCs w:val="32"/>
          <w:lang w:val="en-US"/>
        </w:rPr>
        <w:t xml:space="preserve"> import Spaceship</w:t>
      </w:r>
    </w:p>
    <w:p w14:paraId="5038465D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3B611A">
        <w:rPr>
          <w:rFonts w:eastAsiaTheme="majorEastAsia"/>
          <w:b/>
          <w:bCs/>
          <w:sz w:val="32"/>
          <w:szCs w:val="32"/>
          <w:lang w:val="en-US"/>
        </w:rPr>
        <w:t>import turtle</w:t>
      </w:r>
    </w:p>
    <w:p w14:paraId="19F036BA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2F70485A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019462D1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3B611A">
        <w:rPr>
          <w:rFonts w:eastAsiaTheme="majorEastAsia"/>
          <w:b/>
          <w:bCs/>
          <w:sz w:val="32"/>
          <w:szCs w:val="32"/>
          <w:lang w:val="en-US"/>
        </w:rPr>
        <w:t xml:space="preserve">r = </w:t>
      </w:r>
      <w:proofErr w:type="gramStart"/>
      <w:r w:rsidRPr="003B611A">
        <w:rPr>
          <w:rFonts w:eastAsiaTheme="majorEastAsia"/>
          <w:b/>
          <w:bCs/>
          <w:sz w:val="32"/>
          <w:szCs w:val="32"/>
          <w:lang w:val="en-US"/>
        </w:rPr>
        <w:t>Rick(</w:t>
      </w:r>
      <w:proofErr w:type="gramEnd"/>
      <w:r w:rsidRPr="003B611A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349F8F4B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3B611A">
        <w:rPr>
          <w:rFonts w:eastAsiaTheme="majorEastAsia"/>
          <w:b/>
          <w:bCs/>
          <w:sz w:val="32"/>
          <w:szCs w:val="32"/>
          <w:lang w:val="en-US"/>
        </w:rPr>
        <w:t xml:space="preserve">m = </w:t>
      </w:r>
      <w:proofErr w:type="gramStart"/>
      <w:r w:rsidRPr="003B611A">
        <w:rPr>
          <w:rFonts w:eastAsiaTheme="majorEastAsia"/>
          <w:b/>
          <w:bCs/>
          <w:sz w:val="32"/>
          <w:szCs w:val="32"/>
          <w:lang w:val="en-US"/>
        </w:rPr>
        <w:t>Morty(</w:t>
      </w:r>
      <w:proofErr w:type="gramEnd"/>
      <w:r w:rsidRPr="003B611A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6848FFE5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r w:rsidRPr="003B611A">
        <w:rPr>
          <w:rFonts w:eastAsiaTheme="majorEastAsia"/>
          <w:b/>
          <w:bCs/>
          <w:sz w:val="32"/>
          <w:szCs w:val="32"/>
          <w:lang w:val="en-US"/>
        </w:rPr>
        <w:t xml:space="preserve">s = </w:t>
      </w:r>
      <w:proofErr w:type="gramStart"/>
      <w:r w:rsidRPr="003B611A">
        <w:rPr>
          <w:rFonts w:eastAsiaTheme="majorEastAsia"/>
          <w:b/>
          <w:bCs/>
          <w:sz w:val="32"/>
          <w:szCs w:val="32"/>
          <w:lang w:val="en-US"/>
        </w:rPr>
        <w:t>Spaceship(</w:t>
      </w:r>
      <w:proofErr w:type="gramEnd"/>
      <w:r w:rsidRPr="003B611A">
        <w:rPr>
          <w:rFonts w:eastAsiaTheme="majorEastAsia"/>
          <w:b/>
          <w:bCs/>
          <w:sz w:val="32"/>
          <w:szCs w:val="32"/>
          <w:lang w:val="en-US"/>
        </w:rPr>
        <w:t>)</w:t>
      </w:r>
    </w:p>
    <w:p w14:paraId="538DDCC1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</w:p>
    <w:p w14:paraId="045AB122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  <w:lang w:val="en-US"/>
        </w:rPr>
      </w:pPr>
      <w:proofErr w:type="spellStart"/>
      <w:proofErr w:type="gramStart"/>
      <w:r w:rsidRPr="003B611A">
        <w:rPr>
          <w:rFonts w:eastAsiaTheme="majorEastAsia"/>
          <w:b/>
          <w:bCs/>
          <w:sz w:val="32"/>
          <w:szCs w:val="32"/>
          <w:lang w:val="en-US"/>
        </w:rPr>
        <w:t>turtle.onkey</w:t>
      </w:r>
      <w:proofErr w:type="spellEnd"/>
      <w:proofErr w:type="gramEnd"/>
      <w:r w:rsidRPr="003B611A">
        <w:rPr>
          <w:rFonts w:eastAsiaTheme="majorEastAsia"/>
          <w:b/>
          <w:bCs/>
          <w:sz w:val="32"/>
          <w:szCs w:val="32"/>
          <w:lang w:val="en-US"/>
        </w:rPr>
        <w:t>(</w:t>
      </w:r>
      <w:proofErr w:type="spellStart"/>
      <w:r w:rsidRPr="003B611A">
        <w:rPr>
          <w:rFonts w:eastAsiaTheme="majorEastAsia"/>
          <w:b/>
          <w:bCs/>
          <w:sz w:val="32"/>
          <w:szCs w:val="32"/>
          <w:lang w:val="en-US"/>
        </w:rPr>
        <w:t>s.draw</w:t>
      </w:r>
      <w:proofErr w:type="spellEnd"/>
      <w:r w:rsidRPr="003B611A">
        <w:rPr>
          <w:rFonts w:eastAsiaTheme="majorEastAsia"/>
          <w:b/>
          <w:bCs/>
          <w:sz w:val="32"/>
          <w:szCs w:val="32"/>
          <w:lang w:val="en-US"/>
        </w:rPr>
        <w:t>, 'Up')</w:t>
      </w:r>
    </w:p>
    <w:p w14:paraId="264A10BD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proofErr w:type="spellStart"/>
      <w:proofErr w:type="gramStart"/>
      <w:r w:rsidRPr="003B611A">
        <w:rPr>
          <w:rFonts w:eastAsiaTheme="majorEastAsia"/>
          <w:b/>
          <w:bCs/>
          <w:sz w:val="32"/>
          <w:szCs w:val="32"/>
        </w:rPr>
        <w:t>turtle.listen</w:t>
      </w:r>
      <w:proofErr w:type="spellEnd"/>
      <w:proofErr w:type="gramEnd"/>
      <w:r w:rsidRPr="003B611A">
        <w:rPr>
          <w:rFonts w:eastAsiaTheme="majorEastAsia"/>
          <w:b/>
          <w:bCs/>
          <w:sz w:val="32"/>
          <w:szCs w:val="32"/>
        </w:rPr>
        <w:t>()</w:t>
      </w:r>
    </w:p>
    <w:p w14:paraId="0270DCA9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</w:p>
    <w:p w14:paraId="3ECDE323" w14:textId="77777777" w:rsidR="003B611A" w:rsidRP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</w:p>
    <w:p w14:paraId="5CEF9DBC" w14:textId="4B751AED" w:rsid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proofErr w:type="spellStart"/>
      <w:proofErr w:type="gramStart"/>
      <w:r w:rsidRPr="003B611A">
        <w:rPr>
          <w:rFonts w:eastAsiaTheme="majorEastAsia"/>
          <w:b/>
          <w:bCs/>
          <w:sz w:val="32"/>
          <w:szCs w:val="32"/>
        </w:rPr>
        <w:t>turtle.done</w:t>
      </w:r>
      <w:proofErr w:type="spellEnd"/>
      <w:proofErr w:type="gramEnd"/>
      <w:r w:rsidRPr="003B611A">
        <w:rPr>
          <w:rFonts w:eastAsiaTheme="majorEastAsia"/>
          <w:b/>
          <w:bCs/>
          <w:sz w:val="32"/>
          <w:szCs w:val="32"/>
        </w:rPr>
        <w:t>()</w:t>
      </w:r>
    </w:p>
    <w:p w14:paraId="6021B121" w14:textId="4B6CC5E7" w:rsidR="003B611A" w:rsidRDefault="003B611A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  <w:r>
        <w:rPr>
          <w:rFonts w:eastAsiaTheme="majorEastAsia"/>
          <w:b/>
          <w:bCs/>
          <w:sz w:val="32"/>
          <w:szCs w:val="32"/>
        </w:rPr>
        <w:t>В нём происходит само рисование</w:t>
      </w:r>
      <w:r w:rsidRPr="003B611A">
        <w:rPr>
          <w:rFonts w:eastAsiaTheme="majorEastAsia"/>
          <w:b/>
          <w:bCs/>
          <w:sz w:val="32"/>
          <w:szCs w:val="32"/>
        </w:rPr>
        <w:t xml:space="preserve">, </w:t>
      </w:r>
      <w:r w:rsidR="00091932">
        <w:rPr>
          <w:rFonts w:eastAsiaTheme="majorEastAsia"/>
          <w:b/>
          <w:bCs/>
          <w:sz w:val="32"/>
          <w:szCs w:val="32"/>
        </w:rPr>
        <w:t>также</w:t>
      </w:r>
      <w:r>
        <w:rPr>
          <w:rFonts w:eastAsiaTheme="majorEastAsia"/>
          <w:b/>
          <w:bCs/>
          <w:sz w:val="32"/>
          <w:szCs w:val="32"/>
        </w:rPr>
        <w:t xml:space="preserve"> при нажатии на кнопку </w:t>
      </w:r>
      <w:r>
        <w:rPr>
          <w:rFonts w:eastAsiaTheme="majorEastAsia"/>
          <w:b/>
          <w:bCs/>
          <w:sz w:val="32"/>
          <w:szCs w:val="32"/>
          <w:lang w:val="en-US"/>
        </w:rPr>
        <w:t>Up</w:t>
      </w:r>
      <w:r w:rsidRPr="003B611A">
        <w:rPr>
          <w:rFonts w:eastAsiaTheme="majorEastAsia"/>
          <w:b/>
          <w:bCs/>
          <w:sz w:val="32"/>
          <w:szCs w:val="32"/>
        </w:rPr>
        <w:t xml:space="preserve"> </w:t>
      </w:r>
      <w:r>
        <w:rPr>
          <w:rFonts w:eastAsiaTheme="majorEastAsia"/>
          <w:b/>
          <w:bCs/>
          <w:sz w:val="32"/>
          <w:szCs w:val="32"/>
        </w:rPr>
        <w:t>происходит рисование Космического корабля (</w:t>
      </w:r>
      <w:r>
        <w:rPr>
          <w:rFonts w:eastAsiaTheme="majorEastAsia"/>
          <w:b/>
          <w:bCs/>
          <w:sz w:val="32"/>
          <w:szCs w:val="32"/>
          <w:lang w:val="en-US"/>
        </w:rPr>
        <w:t>Space</w:t>
      </w:r>
      <w:r w:rsidRPr="003B611A">
        <w:rPr>
          <w:rFonts w:eastAsiaTheme="majorEastAsia"/>
          <w:b/>
          <w:bCs/>
          <w:sz w:val="32"/>
          <w:szCs w:val="32"/>
        </w:rPr>
        <w:t xml:space="preserve"> </w:t>
      </w:r>
      <w:r>
        <w:rPr>
          <w:rFonts w:eastAsiaTheme="majorEastAsia"/>
          <w:b/>
          <w:bCs/>
          <w:sz w:val="32"/>
          <w:szCs w:val="32"/>
          <w:lang w:val="en-US"/>
        </w:rPr>
        <w:t>shuttle</w:t>
      </w:r>
      <w:r w:rsidRPr="003B611A">
        <w:rPr>
          <w:rFonts w:eastAsiaTheme="majorEastAsia"/>
          <w:b/>
          <w:bCs/>
          <w:sz w:val="32"/>
          <w:szCs w:val="32"/>
        </w:rPr>
        <w:t>)</w:t>
      </w:r>
    </w:p>
    <w:p w14:paraId="011A6C82" w14:textId="6DC17437" w:rsidR="00091932" w:rsidRDefault="00091932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</w:p>
    <w:p w14:paraId="31945CA4" w14:textId="23B2CBEF" w:rsidR="00091932" w:rsidRDefault="00091932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</w:p>
    <w:p w14:paraId="1D4646D3" w14:textId="2C17CC91" w:rsidR="00091932" w:rsidRDefault="00091932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</w:p>
    <w:p w14:paraId="280FAE32" w14:textId="77777777" w:rsidR="00091932" w:rsidRPr="003B611A" w:rsidRDefault="00091932" w:rsidP="00CD4FB0">
      <w:pPr>
        <w:spacing w:line="360" w:lineRule="auto"/>
        <w:rPr>
          <w:rFonts w:eastAsiaTheme="majorEastAsia"/>
          <w:b/>
          <w:bCs/>
          <w:sz w:val="32"/>
          <w:szCs w:val="32"/>
        </w:rPr>
      </w:pPr>
    </w:p>
    <w:p w14:paraId="47E97F4F" w14:textId="6559B7BB" w:rsidR="001A1CB5" w:rsidRPr="00665003" w:rsidRDefault="00C65141" w:rsidP="00CD4FB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95294844"/>
      <w:r w:rsidRPr="00665003">
        <w:rPr>
          <w:rFonts w:ascii="Times New Roman" w:hAnsi="Times New Roman" w:cs="Times New Roman"/>
          <w:b/>
          <w:bCs/>
          <w:color w:val="auto"/>
        </w:rPr>
        <w:t>1.</w:t>
      </w:r>
      <w:r w:rsidR="00122A20">
        <w:rPr>
          <w:rFonts w:ascii="Times New Roman" w:hAnsi="Times New Roman" w:cs="Times New Roman"/>
          <w:b/>
          <w:bCs/>
          <w:color w:val="auto"/>
        </w:rPr>
        <w:t>2</w:t>
      </w:r>
      <w:r w:rsidRPr="00665003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D1618" w:rsidRPr="00665003">
        <w:rPr>
          <w:rFonts w:ascii="Times New Roman" w:hAnsi="Times New Roman" w:cs="Times New Roman"/>
          <w:b/>
          <w:bCs/>
          <w:color w:val="auto"/>
        </w:rPr>
        <w:t xml:space="preserve">Характеристика </w:t>
      </w:r>
      <w:r w:rsidR="00D86762" w:rsidRPr="00665003">
        <w:rPr>
          <w:rFonts w:ascii="Times New Roman" w:hAnsi="Times New Roman" w:cs="Times New Roman"/>
          <w:b/>
          <w:bCs/>
          <w:color w:val="auto"/>
        </w:rPr>
        <w:t>объекта</w:t>
      </w:r>
      <w:r w:rsidR="00ED1618" w:rsidRPr="00665003">
        <w:rPr>
          <w:rFonts w:ascii="Times New Roman" w:hAnsi="Times New Roman" w:cs="Times New Roman"/>
          <w:b/>
          <w:bCs/>
          <w:color w:val="auto"/>
        </w:rPr>
        <w:t xml:space="preserve"> исследования</w:t>
      </w:r>
      <w:bookmarkEnd w:id="4"/>
    </w:p>
    <w:p w14:paraId="156A87E5" w14:textId="77777777" w:rsidR="00ED1618" w:rsidRPr="00906AEC" w:rsidRDefault="00ED1618" w:rsidP="00CD4FB0">
      <w:pPr>
        <w:spacing w:line="360" w:lineRule="auto"/>
        <w:ind w:firstLine="709"/>
        <w:jc w:val="both"/>
        <w:rPr>
          <w:sz w:val="28"/>
          <w:szCs w:val="28"/>
        </w:rPr>
      </w:pPr>
    </w:p>
    <w:p w14:paraId="64DDD1FA" w14:textId="2C58CA4A" w:rsidR="0086495A" w:rsidRPr="00906AEC" w:rsidRDefault="0086495A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 xml:space="preserve">Базовым в объектно-ориентированном </w:t>
      </w:r>
      <w:r w:rsidR="00707696" w:rsidRPr="00906AEC">
        <w:rPr>
          <w:sz w:val="28"/>
          <w:szCs w:val="28"/>
        </w:rPr>
        <w:t>программировании является понятие</w:t>
      </w:r>
      <w:r w:rsidRPr="00906AEC">
        <w:rPr>
          <w:sz w:val="28"/>
          <w:szCs w:val="28"/>
        </w:rPr>
        <w:t xml:space="preserve"> объекта. Объект </w:t>
      </w:r>
      <w:r w:rsidR="00707696" w:rsidRPr="00906AEC">
        <w:rPr>
          <w:sz w:val="28"/>
          <w:szCs w:val="28"/>
        </w:rPr>
        <w:t>имеет определённые свойства</w:t>
      </w:r>
      <w:r w:rsidRPr="00906AEC">
        <w:rPr>
          <w:sz w:val="28"/>
          <w:szCs w:val="28"/>
        </w:rPr>
        <w:t xml:space="preserve">.  </w:t>
      </w:r>
      <w:r w:rsidR="00707696" w:rsidRPr="00906AEC">
        <w:rPr>
          <w:sz w:val="28"/>
          <w:szCs w:val="28"/>
        </w:rPr>
        <w:t>Состояние объекта задаётся</w:t>
      </w:r>
      <w:r w:rsidRPr="00906AEC">
        <w:rPr>
          <w:sz w:val="28"/>
          <w:szCs w:val="28"/>
        </w:rPr>
        <w:t xml:space="preserve"> значениями его признаков. Объект «знает», </w:t>
      </w:r>
      <w:r w:rsidR="00707696" w:rsidRPr="00906AEC">
        <w:rPr>
          <w:sz w:val="28"/>
          <w:szCs w:val="28"/>
        </w:rPr>
        <w:t xml:space="preserve">как решать определённые </w:t>
      </w:r>
      <w:r w:rsidR="00707696" w:rsidRPr="00906AEC">
        <w:rPr>
          <w:sz w:val="28"/>
          <w:szCs w:val="28"/>
        </w:rPr>
        <w:lastRenderedPageBreak/>
        <w:t>задачи</w:t>
      </w:r>
      <w:r w:rsidRPr="00906AEC">
        <w:rPr>
          <w:sz w:val="28"/>
          <w:szCs w:val="28"/>
        </w:rPr>
        <w:t xml:space="preserve">, то   есть   располагает   методами   решения.   </w:t>
      </w:r>
      <w:r w:rsidR="00707696" w:rsidRPr="00906AEC">
        <w:rPr>
          <w:sz w:val="28"/>
          <w:szCs w:val="28"/>
        </w:rPr>
        <w:t>Программа, написанная</w:t>
      </w:r>
      <w:r w:rsidRPr="00906AEC">
        <w:rPr>
          <w:sz w:val="28"/>
          <w:szCs w:val="28"/>
        </w:rPr>
        <w:t xml:space="preserve">    с использованием ООП, состоит </w:t>
      </w:r>
      <w:r w:rsidR="00707696" w:rsidRPr="00906AEC">
        <w:rPr>
          <w:sz w:val="28"/>
          <w:szCs w:val="28"/>
        </w:rPr>
        <w:t>из объектов, которые могут взаимодействовать</w:t>
      </w:r>
      <w:r w:rsidRPr="00906AEC">
        <w:rPr>
          <w:sz w:val="28"/>
          <w:szCs w:val="28"/>
        </w:rPr>
        <w:t xml:space="preserve"> между собой.</w:t>
      </w:r>
    </w:p>
    <w:p w14:paraId="2CCD5FAE" w14:textId="3F3C3940" w:rsidR="0086495A" w:rsidRPr="00906AEC" w:rsidRDefault="00707696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Программная реализация объекта представляет</w:t>
      </w:r>
      <w:r w:rsidR="0086495A" w:rsidRPr="00906AEC">
        <w:rPr>
          <w:sz w:val="28"/>
          <w:szCs w:val="28"/>
        </w:rPr>
        <w:t xml:space="preserve"> собой объединение данных </w:t>
      </w:r>
      <w:r w:rsidRPr="00906AEC">
        <w:rPr>
          <w:sz w:val="28"/>
          <w:szCs w:val="28"/>
        </w:rPr>
        <w:t>и процедур их обработки</w:t>
      </w:r>
      <w:r w:rsidR="0086495A" w:rsidRPr="00906AEC">
        <w:rPr>
          <w:sz w:val="28"/>
          <w:szCs w:val="28"/>
        </w:rPr>
        <w:t xml:space="preserve">.  </w:t>
      </w:r>
      <w:r w:rsidRPr="00906AEC">
        <w:rPr>
          <w:sz w:val="28"/>
          <w:szCs w:val="28"/>
        </w:rPr>
        <w:t>Переменные объектного</w:t>
      </w:r>
      <w:r w:rsidR="0086495A" w:rsidRPr="00906AEC">
        <w:rPr>
          <w:sz w:val="28"/>
          <w:szCs w:val="28"/>
        </w:rPr>
        <w:t xml:space="preserve"> типа называют экземплярами объекта. Здесь </w:t>
      </w:r>
      <w:r w:rsidRPr="00906AEC">
        <w:rPr>
          <w:sz w:val="28"/>
          <w:szCs w:val="28"/>
        </w:rPr>
        <w:t>требуется уточнение – экземпляр</w:t>
      </w:r>
      <w:r w:rsidR="0086495A" w:rsidRPr="00906AEC">
        <w:rPr>
          <w:sz w:val="28"/>
          <w:szCs w:val="28"/>
        </w:rPr>
        <w:t xml:space="preserve"> можно лишь формально назвать переменной. Его описание </w:t>
      </w:r>
      <w:r w:rsidRPr="00906AEC">
        <w:rPr>
          <w:sz w:val="28"/>
          <w:szCs w:val="28"/>
        </w:rPr>
        <w:t>даётся в предложение</w:t>
      </w:r>
      <w:r w:rsidR="0086495A" w:rsidRPr="00906AEC">
        <w:rPr>
          <w:sz w:val="28"/>
          <w:szCs w:val="28"/>
        </w:rPr>
        <w:t xml:space="preserve"> описания переменных, но в действительности экземпляр </w:t>
      </w:r>
      <w:r w:rsidRPr="00906AEC">
        <w:rPr>
          <w:sz w:val="28"/>
          <w:szCs w:val="28"/>
        </w:rPr>
        <w:t>– нечто большее, чем</w:t>
      </w:r>
      <w:r w:rsidR="0086495A" w:rsidRPr="00906AEC">
        <w:rPr>
          <w:sz w:val="28"/>
          <w:szCs w:val="28"/>
        </w:rPr>
        <w:t xml:space="preserve"> обычная переменная.</w:t>
      </w:r>
    </w:p>
    <w:p w14:paraId="5DDC535A" w14:textId="30968188" w:rsidR="0086495A" w:rsidRPr="00906AEC" w:rsidRDefault="0086495A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 xml:space="preserve">В отличие от типа «запись», объектный </w:t>
      </w:r>
      <w:r w:rsidR="00707696" w:rsidRPr="00906AEC">
        <w:rPr>
          <w:sz w:val="28"/>
          <w:szCs w:val="28"/>
        </w:rPr>
        <w:t>тип содержит не только</w:t>
      </w:r>
      <w:r w:rsidRPr="00906AEC">
        <w:rPr>
          <w:sz w:val="28"/>
          <w:szCs w:val="28"/>
        </w:rPr>
        <w:t xml:space="preserve"> поля, </w:t>
      </w:r>
      <w:r w:rsidR="00707696" w:rsidRPr="00906AEC">
        <w:rPr>
          <w:sz w:val="28"/>
          <w:szCs w:val="28"/>
        </w:rPr>
        <w:t>описывающие данные, но также процедуры и функции, описания</w:t>
      </w:r>
      <w:r w:rsidRPr="00906AEC">
        <w:rPr>
          <w:sz w:val="28"/>
          <w:szCs w:val="28"/>
        </w:rPr>
        <w:t xml:space="preserve">   которых содержится в описании объекта. Эти процедуры </w:t>
      </w:r>
      <w:r w:rsidR="00707696" w:rsidRPr="00906AEC">
        <w:rPr>
          <w:sz w:val="28"/>
          <w:szCs w:val="28"/>
        </w:rPr>
        <w:t>и функции называют методами</w:t>
      </w:r>
      <w:r w:rsidRPr="00906AEC">
        <w:rPr>
          <w:sz w:val="28"/>
          <w:szCs w:val="28"/>
        </w:rPr>
        <w:t>.</w:t>
      </w:r>
    </w:p>
    <w:p w14:paraId="687685ED" w14:textId="3C267774" w:rsidR="0086495A" w:rsidRPr="00906AEC" w:rsidRDefault="0086495A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 xml:space="preserve">Методам объекта </w:t>
      </w:r>
      <w:r w:rsidR="00707696" w:rsidRPr="00906AEC">
        <w:rPr>
          <w:sz w:val="28"/>
          <w:szCs w:val="28"/>
        </w:rPr>
        <w:t>доступны его поля</w:t>
      </w:r>
      <w:r w:rsidRPr="00906AEC">
        <w:rPr>
          <w:sz w:val="28"/>
          <w:szCs w:val="28"/>
        </w:rPr>
        <w:t xml:space="preserve">.  </w:t>
      </w:r>
      <w:r w:rsidR="00707696" w:rsidRPr="00906AEC">
        <w:rPr>
          <w:sz w:val="28"/>
          <w:szCs w:val="28"/>
        </w:rPr>
        <w:t>Следует отметить, что методы и их</w:t>
      </w:r>
      <w:r w:rsidRPr="00906AEC">
        <w:rPr>
          <w:sz w:val="28"/>
          <w:szCs w:val="28"/>
        </w:rPr>
        <w:t xml:space="preserve"> параметры определяются в описании объекта, а их реализация даётся вне этого описания, в том мест программы, которое предшествует вызову </w:t>
      </w:r>
      <w:r w:rsidR="00707696" w:rsidRPr="00906AEC">
        <w:rPr>
          <w:sz w:val="28"/>
          <w:szCs w:val="28"/>
        </w:rPr>
        <w:t>данного метода</w:t>
      </w:r>
      <w:r w:rsidRPr="00906AEC">
        <w:rPr>
          <w:sz w:val="28"/>
          <w:szCs w:val="28"/>
        </w:rPr>
        <w:t>.</w:t>
      </w:r>
    </w:p>
    <w:p w14:paraId="25FCB3F5" w14:textId="0620BF50" w:rsidR="0086495A" w:rsidRPr="00906AEC" w:rsidRDefault="0086495A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 xml:space="preserve">В описании объекта фактически содержаться лишь шаблоны обращения </w:t>
      </w:r>
      <w:r w:rsidR="00707696" w:rsidRPr="00906AEC">
        <w:rPr>
          <w:sz w:val="28"/>
          <w:szCs w:val="28"/>
        </w:rPr>
        <w:t>к методам</w:t>
      </w:r>
      <w:r w:rsidRPr="00906AEC">
        <w:rPr>
          <w:sz w:val="28"/>
          <w:szCs w:val="28"/>
        </w:rPr>
        <w:t xml:space="preserve">, </w:t>
      </w:r>
      <w:r w:rsidR="00D86762" w:rsidRPr="00906AEC">
        <w:rPr>
          <w:sz w:val="28"/>
          <w:szCs w:val="28"/>
        </w:rPr>
        <w:t>которые необходимы компилятору для</w:t>
      </w:r>
      <w:r w:rsidRPr="00906AEC">
        <w:rPr>
          <w:sz w:val="28"/>
          <w:szCs w:val="28"/>
        </w:rPr>
        <w:t xml:space="preserve">   проверки   соответствия   количества </w:t>
      </w:r>
      <w:r w:rsidR="00D86762" w:rsidRPr="00906AEC">
        <w:rPr>
          <w:sz w:val="28"/>
          <w:szCs w:val="28"/>
        </w:rPr>
        <w:t>параметров и их типов при обращении к методам</w:t>
      </w:r>
      <w:r w:rsidRPr="00906AEC">
        <w:rPr>
          <w:sz w:val="28"/>
          <w:szCs w:val="28"/>
        </w:rPr>
        <w:t>.</w:t>
      </w:r>
    </w:p>
    <w:p w14:paraId="580A7107" w14:textId="77777777" w:rsidR="00707696" w:rsidRPr="00906AEC" w:rsidRDefault="00707696" w:rsidP="00CD4F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  <w:lang w:val="ru-KZ"/>
        </w:rPr>
      </w:pPr>
      <w:r w:rsidRPr="00906AEC">
        <w:rPr>
          <w:sz w:val="28"/>
          <w:szCs w:val="28"/>
          <w:lang w:val="ru-KZ"/>
        </w:rPr>
        <w:t>Основная цель ООП, как и большинства других подходов к программированию - повышение эффективности разработки программ. Идеи ООП оказались плодотворными и нашли применение не только в языках программирования, но и в других областях Computer Science, например, в области разработки операционных систем.</w:t>
      </w:r>
    </w:p>
    <w:p w14:paraId="0A5169C4" w14:textId="7244EA2A" w:rsidR="00906AEC" w:rsidRPr="00906AEC" w:rsidRDefault="00707696" w:rsidP="00CD4F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  <w:lang w:val="ru-KZ"/>
        </w:rPr>
      </w:pPr>
      <w:r w:rsidRPr="00906AEC">
        <w:rPr>
          <w:sz w:val="28"/>
          <w:szCs w:val="28"/>
          <w:lang w:val="ru-KZ"/>
        </w:rPr>
        <w:t xml:space="preserve">Появление ООП было связано с тем наблюдением, что компьютерные программы представляют собой описание действий, выполняемых над различными объектами. В роли последних могут выступать, например, графические объекты, записи в базах данных или совокупности числовых </w:t>
      </w:r>
      <w:r w:rsidRPr="00906AEC">
        <w:rPr>
          <w:sz w:val="28"/>
          <w:szCs w:val="28"/>
          <w:lang w:val="ru-KZ"/>
        </w:rPr>
        <w:lastRenderedPageBreak/>
        <w:t xml:space="preserve">значений. В традиционных методах программирования изменение данных или правил и методов обработки часто приводило к необходимости значительного изменения программы. </w:t>
      </w:r>
    </w:p>
    <w:p w14:paraId="239F1062" w14:textId="390B8746" w:rsidR="00707696" w:rsidRPr="00906AEC" w:rsidRDefault="00707696" w:rsidP="00CD4F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  <w:lang w:val="ru-KZ"/>
        </w:rPr>
      </w:pPr>
      <w:r w:rsidRPr="00906AEC">
        <w:rPr>
          <w:sz w:val="28"/>
          <w:szCs w:val="28"/>
          <w:lang w:val="ru-KZ"/>
        </w:rPr>
        <w:t>Использование ООП позволяет выйти из такой ситуации с минимальными потерями, сводя необходимую модификацию программы к её расширению и дополнению. Необходимо заметить, что ООП не является панацеей от всех программистских бед, но его ценность как передовой технологии программирования несомненна. Изучение идей и методов ООП может существенно упростить разработку и отладку сложных программ.</w:t>
      </w:r>
    </w:p>
    <w:p w14:paraId="2844363A" w14:textId="70EE6912" w:rsidR="00707696" w:rsidRPr="00906AEC" w:rsidRDefault="00707696" w:rsidP="00CD4F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  <w:lang w:val="ru-KZ"/>
        </w:rPr>
      </w:pPr>
      <w:r w:rsidRPr="00906AEC">
        <w:rPr>
          <w:sz w:val="28"/>
          <w:szCs w:val="28"/>
          <w:lang w:val="ru-KZ"/>
        </w:rPr>
        <w:t>Мы уже привыкли использовать в своих программах процедуры и функции для программирования тех сложных действий по обработке данных, которые приходится выполнять многократно.</w:t>
      </w:r>
    </w:p>
    <w:p w14:paraId="4B13F77E" w14:textId="50A9FD4D" w:rsidR="00707696" w:rsidRPr="00906AEC" w:rsidRDefault="00707696" w:rsidP="00CD4F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  <w:lang w:val="ru-KZ"/>
        </w:rPr>
      </w:pPr>
      <w:r w:rsidRPr="00906AEC">
        <w:rPr>
          <w:sz w:val="28"/>
          <w:szCs w:val="28"/>
          <w:lang w:val="ru-KZ"/>
        </w:rPr>
        <w:t>Подпрограмма может иметь формальные предметы, которые при обращении к ней заменяются фактическими предметами. В этом случае есть опасность вызова подпрограммы с неправильными данными, что может привести к сбою программы и её аварийному завершению при выполнении. Поэтому естественным обобщением традиционного подхода к программированию является объединение данных и подпрограмм (процедур и функций), предназначенных для их обработки.</w:t>
      </w:r>
    </w:p>
    <w:p w14:paraId="24675DAC" w14:textId="22DA0AD3" w:rsidR="00A82DE9" w:rsidRPr="00906AEC" w:rsidRDefault="00A82DE9" w:rsidP="00CD4F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 xml:space="preserve">Модуль </w:t>
      </w:r>
      <w:r w:rsidRPr="00906AEC">
        <w:rPr>
          <w:sz w:val="28"/>
          <w:szCs w:val="28"/>
          <w:lang w:val="en-US"/>
        </w:rPr>
        <w:t>Turtle</w:t>
      </w:r>
    </w:p>
    <w:p w14:paraId="3336A3E7" w14:textId="5E132351" w:rsidR="00ED1618" w:rsidRPr="00906AEC" w:rsidRDefault="00A82DE9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  <w:lang w:val="en-US"/>
        </w:rPr>
        <w:t>T</w:t>
      </w:r>
      <w:r w:rsidR="00ED1618" w:rsidRPr="00906AEC">
        <w:rPr>
          <w:sz w:val="28"/>
          <w:szCs w:val="28"/>
          <w:lang w:val="en-US"/>
        </w:rPr>
        <w:t>urtle</w:t>
      </w:r>
      <w:r w:rsidR="00ED1618" w:rsidRPr="00906AEC">
        <w:rPr>
          <w:sz w:val="28"/>
          <w:szCs w:val="28"/>
        </w:rPr>
        <w:t xml:space="preserve"> (черепашка) – простой графический пакет, который так же</w:t>
      </w:r>
    </w:p>
    <w:p w14:paraId="523AA670" w14:textId="77777777" w:rsidR="00ED1618" w:rsidRPr="00906AEC" w:rsidRDefault="00ED1618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может быть использован для создания несложного пользовательского</w:t>
      </w:r>
    </w:p>
    <w:p w14:paraId="2338634D" w14:textId="77777777" w:rsidR="00906AEC" w:rsidRPr="00906AEC" w:rsidRDefault="00ED1618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графического интерфейса</w:t>
      </w:r>
      <w:r w:rsidR="00A82DE9" w:rsidRPr="00906AEC">
        <w:rPr>
          <w:sz w:val="28"/>
          <w:szCs w:val="28"/>
        </w:rPr>
        <w:t>.</w:t>
      </w:r>
      <w:r w:rsidR="00740313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 xml:space="preserve">Модуль </w:t>
      </w:r>
      <w:r w:rsidRPr="00906AEC">
        <w:rPr>
          <w:sz w:val="28"/>
          <w:szCs w:val="28"/>
          <w:lang w:val="en-US"/>
        </w:rPr>
        <w:t>turtle</w:t>
      </w:r>
      <w:r w:rsidRPr="00906AEC">
        <w:rPr>
          <w:sz w:val="28"/>
          <w:szCs w:val="28"/>
        </w:rPr>
        <w:t xml:space="preserve"> входит в стандартную поставку библиотеки </w:t>
      </w:r>
      <w:r w:rsidRPr="00906AEC">
        <w:rPr>
          <w:sz w:val="28"/>
          <w:szCs w:val="28"/>
          <w:lang w:val="en-US"/>
        </w:rPr>
        <w:t>Python</w:t>
      </w:r>
      <w:r w:rsidRPr="00906AEC">
        <w:rPr>
          <w:sz w:val="28"/>
          <w:szCs w:val="28"/>
        </w:rPr>
        <w:t>.</w:t>
      </w:r>
      <w:r w:rsidR="00740313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Исходно этот модуль позиционируется как средство для обучения</w:t>
      </w:r>
      <w:r w:rsidR="00740313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компьютерной графике детей.</w:t>
      </w:r>
      <w:r w:rsidR="00740313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Модель этого модуля следующая. Имеется прямоугольная</w:t>
      </w:r>
      <w:r w:rsidR="00A82DE9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поверхность, по которой ползает черепашка.</w:t>
      </w:r>
    </w:p>
    <w:p w14:paraId="0361BCE0" w14:textId="4344031E" w:rsidR="00ED1618" w:rsidRPr="00906AEC" w:rsidRDefault="00ED1618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Черепашка может перемещаться</w:t>
      </w:r>
      <w:r w:rsidR="00A82DE9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 xml:space="preserve">на заданное расстояние прямо, назад, под </w:t>
      </w:r>
      <w:r w:rsidRPr="00906AEC">
        <w:rPr>
          <w:sz w:val="28"/>
          <w:szCs w:val="28"/>
        </w:rPr>
        <w:lastRenderedPageBreak/>
        <w:t>углом или по заданным</w:t>
      </w:r>
      <w:r w:rsidR="00A82DE9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координатам. Черепашку можно клонировать, создавая группу черепашек.</w:t>
      </w:r>
      <w:r w:rsidR="00A82DE9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При этом каждая черепашка живет своей жизнью. Для рисования черепашка</w:t>
      </w:r>
      <w:r w:rsidR="00A82DE9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использует цветовое перо (карандаш), которое может быть поднято или</w:t>
      </w:r>
      <w:r w:rsidR="00A82DE9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опущено. Если перо опущено, то остается след. Можно изменять цвет и</w:t>
      </w:r>
      <w:r w:rsidR="00A82DE9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толщину линии.</w:t>
      </w:r>
    </w:p>
    <w:p w14:paraId="6D1592EE" w14:textId="1CABAC9E" w:rsidR="00ED1618" w:rsidRPr="00906AEC" w:rsidRDefault="00ED1618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Черепашка понимает команды, с помощью которых можно нарисовать</w:t>
      </w:r>
      <w:r w:rsidR="00B67E78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окружность заданного радиуса и цвета, дугу с заданным углом, залить</w:t>
      </w:r>
    </w:p>
    <w:p w14:paraId="6FB2A7A0" w14:textId="77777777" w:rsidR="00ED1618" w:rsidRPr="00906AEC" w:rsidRDefault="00ED1618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фигуру определенным цветом, получить текущее состояние настроек или</w:t>
      </w:r>
    </w:p>
    <w:p w14:paraId="2182CF53" w14:textId="723E7C55" w:rsidR="00ED1618" w:rsidRPr="00906AEC" w:rsidRDefault="00ED1618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>изменить их. Форма черепашки может быть изменена пользователем и</w:t>
      </w:r>
      <w:r w:rsidR="00B67E78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использована как штамп, после которого на холсте остается рисунок.</w:t>
      </w:r>
    </w:p>
    <w:p w14:paraId="2CE740E4" w14:textId="507C0758" w:rsidR="008A45EB" w:rsidRDefault="00ED1618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906AEC">
        <w:rPr>
          <w:sz w:val="28"/>
          <w:szCs w:val="28"/>
        </w:rPr>
        <w:t xml:space="preserve">В модуле </w:t>
      </w:r>
      <w:r w:rsidRPr="00906AEC">
        <w:rPr>
          <w:sz w:val="28"/>
          <w:szCs w:val="28"/>
          <w:lang w:val="en-US"/>
        </w:rPr>
        <w:t>turtle</w:t>
      </w:r>
      <w:r w:rsidRPr="00906AEC">
        <w:rPr>
          <w:sz w:val="28"/>
          <w:szCs w:val="28"/>
        </w:rPr>
        <w:t xml:space="preserve"> реализованы и интерактивные способы</w:t>
      </w:r>
      <w:r w:rsidR="00A82DE9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взаимодействия с черепашкой. События, связанные с кликом кнопки мыши</w:t>
      </w:r>
      <w:r w:rsidR="00A82DE9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или нажатия \ отпускания клавиши клавиатуры, могут обрабатываться</w:t>
      </w:r>
      <w:r w:rsidR="00A82DE9" w:rsidRPr="00906AEC">
        <w:rPr>
          <w:sz w:val="28"/>
          <w:szCs w:val="28"/>
        </w:rPr>
        <w:t xml:space="preserve"> </w:t>
      </w:r>
      <w:r w:rsidRPr="00906AEC">
        <w:rPr>
          <w:sz w:val="28"/>
          <w:szCs w:val="28"/>
        </w:rPr>
        <w:t>пользовательскими функциями, привязанными к этим событиям</w:t>
      </w:r>
      <w:r w:rsidR="008A45EB" w:rsidRPr="008A45EB">
        <w:rPr>
          <w:sz w:val="28"/>
          <w:szCs w:val="28"/>
        </w:rPr>
        <w:t>.</w:t>
      </w:r>
    </w:p>
    <w:p w14:paraId="5ACD4D74" w14:textId="5DC989BC" w:rsidR="000935B7" w:rsidRPr="00904EFB" w:rsidRDefault="003A7E88" w:rsidP="00CD4FB0">
      <w:pPr>
        <w:pStyle w:val="a4"/>
        <w:numPr>
          <w:ilvl w:val="0"/>
          <w:numId w:val="8"/>
        </w:numPr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5" w:name="_Toc95294845"/>
      <w:r w:rsidRPr="003A7E88">
        <w:rPr>
          <w:b/>
          <w:bCs/>
          <w:sz w:val="32"/>
          <w:szCs w:val="32"/>
        </w:rPr>
        <w:t>Проектная часть</w:t>
      </w:r>
      <w:bookmarkEnd w:id="5"/>
    </w:p>
    <w:p w14:paraId="24DEAAD6" w14:textId="363B987F" w:rsidR="000935B7" w:rsidRDefault="000935B7" w:rsidP="00CD4FB0">
      <w:pPr>
        <w:pStyle w:val="a4"/>
        <w:spacing w:line="360" w:lineRule="auto"/>
        <w:ind w:left="720" w:firstLine="0"/>
        <w:jc w:val="center"/>
        <w:outlineLvl w:val="0"/>
        <w:rPr>
          <w:b/>
          <w:bCs/>
          <w:sz w:val="32"/>
          <w:szCs w:val="32"/>
        </w:rPr>
      </w:pPr>
      <w:bookmarkStart w:id="6" w:name="_Toc95294846"/>
      <w:r>
        <w:rPr>
          <w:b/>
          <w:bCs/>
          <w:sz w:val="32"/>
          <w:szCs w:val="32"/>
        </w:rPr>
        <w:t>2.</w:t>
      </w:r>
      <w:r w:rsidR="00904EFB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 Описание используемых алгоритмов</w:t>
      </w:r>
      <w:bookmarkEnd w:id="6"/>
    </w:p>
    <w:p w14:paraId="1AB01AD3" w14:textId="73216B8F" w:rsidR="000935B7" w:rsidRDefault="00D52EEE" w:rsidP="00CD4FB0">
      <w:pPr>
        <w:spacing w:line="36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В приложении </w:t>
      </w:r>
      <w:r w:rsidR="00126EFD">
        <w:rPr>
          <w:rFonts w:ascii="Open Sans" w:hAnsi="Open Sans" w:cs="Open Sans"/>
        </w:rPr>
        <w:t>рисуется</w:t>
      </w:r>
      <w:r>
        <w:rPr>
          <w:rFonts w:ascii="Open Sans" w:hAnsi="Open Sans" w:cs="Open Sans"/>
        </w:rPr>
        <w:t xml:space="preserve"> несколько рисунков</w:t>
      </w:r>
      <w:r>
        <w:rPr>
          <w:rFonts w:ascii="Open Sans" w:hAnsi="Open Sans" w:cs="Open Sans"/>
        </w:rPr>
        <w:t xml:space="preserve">. Далее необходимо </w:t>
      </w:r>
      <w:r>
        <w:rPr>
          <w:rFonts w:ascii="Open Sans" w:hAnsi="Open Sans" w:cs="Open Sans"/>
        </w:rPr>
        <w:t>нажать на кнопку «</w:t>
      </w:r>
      <w:r>
        <w:rPr>
          <w:rFonts w:ascii="Open Sans" w:hAnsi="Open Sans" w:cs="Open Sans"/>
          <w:lang w:val="en-US"/>
        </w:rPr>
        <w:t>Up</w:t>
      </w:r>
      <w:r>
        <w:rPr>
          <w:rFonts w:ascii="Open Sans" w:hAnsi="Open Sans" w:cs="Open Sans"/>
        </w:rPr>
        <w:t>»</w:t>
      </w:r>
      <w:r w:rsidRPr="00D52EEE">
        <w:rPr>
          <w:rFonts w:ascii="Open Sans" w:hAnsi="Open Sans" w:cs="Open Sans"/>
        </w:rPr>
        <w:t xml:space="preserve">, </w:t>
      </w:r>
      <w:r>
        <w:rPr>
          <w:rFonts w:ascii="Open Sans" w:hAnsi="Open Sans" w:cs="Open Sans"/>
        </w:rPr>
        <w:t xml:space="preserve">при нажатии начинается </w:t>
      </w:r>
      <w:r w:rsidR="00126EFD">
        <w:rPr>
          <w:rFonts w:ascii="Open Sans" w:hAnsi="Open Sans" w:cs="Open Sans"/>
        </w:rPr>
        <w:t>отрисовка</w:t>
      </w:r>
      <w:r>
        <w:rPr>
          <w:rFonts w:ascii="Open Sans" w:hAnsi="Open Sans" w:cs="Open Sans"/>
        </w:rPr>
        <w:t xml:space="preserve"> еще од</w:t>
      </w:r>
      <w:r w:rsidR="00126EFD">
        <w:rPr>
          <w:rFonts w:ascii="Open Sans" w:hAnsi="Open Sans" w:cs="Open Sans"/>
        </w:rPr>
        <w:t>ного</w:t>
      </w:r>
      <w:r>
        <w:rPr>
          <w:rFonts w:ascii="Open Sans" w:hAnsi="Open Sans" w:cs="Open Sans"/>
        </w:rPr>
        <w:t xml:space="preserve"> рисун</w:t>
      </w:r>
      <w:r w:rsidR="00126EFD">
        <w:rPr>
          <w:rFonts w:ascii="Open Sans" w:hAnsi="Open Sans" w:cs="Open Sans"/>
        </w:rPr>
        <w:t>ка</w:t>
      </w:r>
      <w:r>
        <w:rPr>
          <w:rFonts w:ascii="Open Sans" w:hAnsi="Open Sans" w:cs="Open Sans"/>
        </w:rPr>
        <w:t>.</w:t>
      </w:r>
      <w:r>
        <w:rPr>
          <w:rFonts w:ascii="Open Sans" w:hAnsi="Open Sans" w:cs="Open Sans"/>
        </w:rPr>
        <w:t xml:space="preserve"> При этом всё вся </w:t>
      </w:r>
      <w:r w:rsidR="00126EFD">
        <w:rPr>
          <w:rFonts w:ascii="Open Sans" w:hAnsi="Open Sans" w:cs="Open Sans"/>
        </w:rPr>
        <w:t xml:space="preserve">рисование </w:t>
      </w:r>
      <w:r>
        <w:rPr>
          <w:rFonts w:ascii="Open Sans" w:hAnsi="Open Sans" w:cs="Open Sans"/>
        </w:rPr>
        <w:t>происходит на готовом изображении для более качественн</w:t>
      </w:r>
      <w:r w:rsidR="00126EFD">
        <w:rPr>
          <w:rFonts w:ascii="Open Sans" w:hAnsi="Open Sans" w:cs="Open Sans"/>
        </w:rPr>
        <w:t xml:space="preserve">ого вывода. Готовый рисунок представлен на Рис. 2 «Рик и </w:t>
      </w:r>
      <w:proofErr w:type="spellStart"/>
      <w:r w:rsidR="00126EFD">
        <w:rPr>
          <w:rFonts w:ascii="Open Sans" w:hAnsi="Open Sans" w:cs="Open Sans"/>
        </w:rPr>
        <w:t>Морти</w:t>
      </w:r>
      <w:proofErr w:type="spellEnd"/>
      <w:r w:rsidR="00126EFD">
        <w:rPr>
          <w:rFonts w:ascii="Open Sans" w:hAnsi="Open Sans" w:cs="Open Sans"/>
        </w:rPr>
        <w:t>»</w:t>
      </w:r>
    </w:p>
    <w:p w14:paraId="642830C0" w14:textId="3196ACE6" w:rsidR="00126EFD" w:rsidRDefault="00126EFD" w:rsidP="00CD4FB0">
      <w:pPr>
        <w:spacing w:line="360" w:lineRule="auto"/>
        <w:rPr>
          <w:b/>
          <w:bCs/>
          <w:sz w:val="32"/>
          <w:szCs w:val="32"/>
        </w:rPr>
      </w:pPr>
      <w:r w:rsidRPr="00126EFD">
        <w:rPr>
          <w:b/>
          <w:bCs/>
          <w:sz w:val="32"/>
          <w:szCs w:val="32"/>
        </w:rPr>
        <w:lastRenderedPageBreak/>
        <w:drawing>
          <wp:inline distT="0" distB="0" distL="0" distR="0" wp14:anchorId="6FA9896C" wp14:editId="7DAE1949">
            <wp:extent cx="6140450" cy="32873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C8BF" w14:textId="0EAE83C8" w:rsidR="00126EFD" w:rsidRPr="000935B7" w:rsidRDefault="00126EFD" w:rsidP="00CD4F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rFonts w:ascii="Open Sans" w:hAnsi="Open Sans" w:cs="Open Sans"/>
        </w:rPr>
        <w:t xml:space="preserve">Рис. 2 «Рик и </w:t>
      </w:r>
      <w:proofErr w:type="spellStart"/>
      <w:r>
        <w:rPr>
          <w:rFonts w:ascii="Open Sans" w:hAnsi="Open Sans" w:cs="Open Sans"/>
        </w:rPr>
        <w:t>Морти</w:t>
      </w:r>
      <w:proofErr w:type="spellEnd"/>
      <w:r>
        <w:rPr>
          <w:rFonts w:ascii="Open Sans" w:hAnsi="Open Sans" w:cs="Open Sans"/>
        </w:rPr>
        <w:t>»</w:t>
      </w:r>
    </w:p>
    <w:p w14:paraId="312E9B5A" w14:textId="5D32066B" w:rsidR="000935B7" w:rsidRDefault="000935B7" w:rsidP="00CD4FB0">
      <w:pPr>
        <w:pStyle w:val="a4"/>
        <w:spacing w:line="360" w:lineRule="auto"/>
        <w:ind w:left="720" w:firstLine="0"/>
        <w:rPr>
          <w:b/>
          <w:bCs/>
          <w:sz w:val="32"/>
          <w:szCs w:val="32"/>
        </w:rPr>
      </w:pPr>
    </w:p>
    <w:p w14:paraId="632D1CFF" w14:textId="77777777" w:rsidR="00126EFD" w:rsidRPr="00D52EEE" w:rsidRDefault="00126EFD" w:rsidP="00CD4FB0">
      <w:pPr>
        <w:pStyle w:val="a4"/>
        <w:spacing w:line="360" w:lineRule="auto"/>
        <w:ind w:left="720" w:firstLine="0"/>
        <w:rPr>
          <w:b/>
          <w:bCs/>
          <w:sz w:val="32"/>
          <w:szCs w:val="32"/>
        </w:rPr>
      </w:pPr>
    </w:p>
    <w:p w14:paraId="54877C90" w14:textId="77777777" w:rsidR="00904EFB" w:rsidRDefault="00904EFB" w:rsidP="00CD4FB0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89FDFB0" w14:textId="1185C948" w:rsidR="006045B4" w:rsidRPr="00906AEC" w:rsidRDefault="006045B4" w:rsidP="00CD4FB0">
      <w:pPr>
        <w:pStyle w:val="a4"/>
        <w:spacing w:line="360" w:lineRule="auto"/>
        <w:ind w:left="0" w:firstLine="709"/>
        <w:jc w:val="center"/>
        <w:outlineLvl w:val="0"/>
        <w:rPr>
          <w:b/>
          <w:bCs/>
          <w:sz w:val="32"/>
          <w:szCs w:val="32"/>
        </w:rPr>
      </w:pPr>
      <w:bookmarkStart w:id="7" w:name="_Toc95294847"/>
      <w:r w:rsidRPr="00906AEC">
        <w:rPr>
          <w:b/>
          <w:bCs/>
          <w:sz w:val="32"/>
          <w:szCs w:val="32"/>
        </w:rPr>
        <w:lastRenderedPageBreak/>
        <w:t>Заключение</w:t>
      </w:r>
      <w:bookmarkEnd w:id="7"/>
    </w:p>
    <w:p w14:paraId="1C2AC4E5" w14:textId="5DD1B0CD" w:rsidR="00B920D5" w:rsidRPr="00B920D5" w:rsidRDefault="00B920D5" w:rsidP="00CD4FB0">
      <w:pPr>
        <w:tabs>
          <w:tab w:val="left" w:pos="726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</w:t>
      </w:r>
      <w:r>
        <w:rPr>
          <w:color w:val="000000"/>
          <w:sz w:val="28"/>
          <w:szCs w:val="28"/>
        </w:rPr>
        <w:t>данной работе</w:t>
      </w:r>
      <w:r>
        <w:rPr>
          <w:color w:val="000000"/>
          <w:sz w:val="28"/>
          <w:szCs w:val="28"/>
        </w:rPr>
        <w:t xml:space="preserve"> удалось разработать</w:t>
      </w:r>
      <w:r w:rsidR="002C0D43">
        <w:rPr>
          <w:color w:val="000000"/>
          <w:sz w:val="28"/>
          <w:szCs w:val="28"/>
        </w:rPr>
        <w:t xml:space="preserve"> все поставленные задачи в</w:t>
      </w:r>
      <w:r>
        <w:rPr>
          <w:color w:val="000000"/>
          <w:sz w:val="28"/>
          <w:szCs w:val="28"/>
        </w:rPr>
        <w:t xml:space="preserve"> програм</w:t>
      </w:r>
      <w:r w:rsidR="002C0D43">
        <w:rPr>
          <w:color w:val="000000"/>
          <w:sz w:val="28"/>
          <w:szCs w:val="28"/>
        </w:rPr>
        <w:t>ме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</w:t>
      </w:r>
      <w:r>
        <w:rPr>
          <w:color w:val="000000"/>
          <w:sz w:val="28"/>
          <w:szCs w:val="28"/>
          <w:lang w:val="en-US"/>
        </w:rPr>
        <w:t>Python</w:t>
      </w:r>
      <w:r w:rsidRPr="00B920D5">
        <w:rPr>
          <w:color w:val="000000"/>
          <w:sz w:val="28"/>
          <w:szCs w:val="28"/>
        </w:rPr>
        <w:t>.</w:t>
      </w:r>
    </w:p>
    <w:p w14:paraId="2FD04675" w14:textId="50AC4946" w:rsidR="00B920D5" w:rsidRDefault="00B920D5" w:rsidP="00CD4FB0">
      <w:pPr>
        <w:tabs>
          <w:tab w:val="left" w:pos="726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Выполнение работы было разделено на </w:t>
      </w:r>
      <w:r>
        <w:rPr>
          <w:color w:val="000000"/>
          <w:sz w:val="28"/>
          <w:szCs w:val="28"/>
        </w:rPr>
        <w:t>пять</w:t>
      </w:r>
      <w:r>
        <w:rPr>
          <w:color w:val="000000"/>
          <w:sz w:val="28"/>
          <w:szCs w:val="28"/>
        </w:rPr>
        <w:t xml:space="preserve"> </w:t>
      </w:r>
      <w:r w:rsidR="003B7EC5">
        <w:rPr>
          <w:color w:val="000000"/>
          <w:sz w:val="28"/>
          <w:szCs w:val="28"/>
        </w:rPr>
        <w:t>этапов,</w:t>
      </w:r>
      <w:r w:rsidR="00955FE6" w:rsidRPr="00955FE6">
        <w:rPr>
          <w:color w:val="000000"/>
          <w:sz w:val="28"/>
          <w:szCs w:val="28"/>
        </w:rPr>
        <w:t xml:space="preserve"> </w:t>
      </w:r>
      <w:r w:rsidR="00955FE6">
        <w:rPr>
          <w:color w:val="000000"/>
          <w:sz w:val="28"/>
          <w:szCs w:val="28"/>
        </w:rPr>
        <w:t>как и в самом задании</w:t>
      </w:r>
      <w:r>
        <w:rPr>
          <w:color w:val="000000"/>
          <w:sz w:val="28"/>
          <w:szCs w:val="28"/>
        </w:rPr>
        <w:t>:</w:t>
      </w:r>
    </w:p>
    <w:p w14:paraId="12A28780" w14:textId="77777777" w:rsidR="00B920D5" w:rsidRPr="00CD4FB0" w:rsidRDefault="00B920D5" w:rsidP="00CD4FB0">
      <w:pPr>
        <w:pStyle w:val="a4"/>
        <w:widowControl/>
        <w:numPr>
          <w:ilvl w:val="0"/>
          <w:numId w:val="28"/>
        </w:numPr>
        <w:autoSpaceDE/>
        <w:autoSpaceDN/>
        <w:spacing w:after="0" w:line="360" w:lineRule="auto"/>
        <w:ind w:left="709" w:firstLine="709"/>
        <w:jc w:val="both"/>
        <w:textAlignment w:val="baseline"/>
        <w:rPr>
          <w:color w:val="000000"/>
          <w:sz w:val="28"/>
          <w:szCs w:val="28"/>
          <w:lang w:val="ru-KZ" w:eastAsia="ru-KZ"/>
        </w:rPr>
      </w:pPr>
      <w:r w:rsidRPr="00CD4FB0">
        <w:rPr>
          <w:color w:val="000000"/>
          <w:sz w:val="28"/>
          <w:szCs w:val="28"/>
          <w:lang w:val="ru-KZ" w:eastAsia="ru-KZ"/>
        </w:rPr>
        <w:t>Разработать два класса фигур, расположенных в отдельных модулях. Минимальные требования к каждому классу: наличие конструктора, выполняющего отрисовку фигуры (например, изображение смайлика или мухи); метод, выполняющий отрисовку фигуры в другом положении (например, появление улыбки у смайлика или взмах крыльев мухи).</w:t>
      </w:r>
    </w:p>
    <w:p w14:paraId="0034F299" w14:textId="77777777" w:rsidR="00B920D5" w:rsidRPr="00CD4FB0" w:rsidRDefault="00B920D5" w:rsidP="00CD4FB0">
      <w:pPr>
        <w:pStyle w:val="a4"/>
        <w:widowControl/>
        <w:numPr>
          <w:ilvl w:val="0"/>
          <w:numId w:val="28"/>
        </w:numPr>
        <w:autoSpaceDE/>
        <w:autoSpaceDN/>
        <w:spacing w:after="0" w:line="360" w:lineRule="auto"/>
        <w:ind w:left="709" w:firstLine="709"/>
        <w:jc w:val="both"/>
        <w:textAlignment w:val="baseline"/>
        <w:rPr>
          <w:color w:val="000000"/>
          <w:sz w:val="28"/>
          <w:szCs w:val="28"/>
          <w:lang w:val="ru-KZ" w:eastAsia="ru-KZ"/>
        </w:rPr>
      </w:pPr>
      <w:r w:rsidRPr="00CD4FB0">
        <w:rPr>
          <w:color w:val="000000"/>
          <w:sz w:val="28"/>
          <w:szCs w:val="28"/>
          <w:lang w:val="ru-KZ" w:eastAsia="ru-KZ"/>
        </w:rPr>
        <w:t>Разработать внешний вид основного окна, содержащего название проекта, фамилии исполнителей, фон.</w:t>
      </w:r>
    </w:p>
    <w:p w14:paraId="0A4B9ACC" w14:textId="77777777" w:rsidR="00B920D5" w:rsidRPr="00CD4FB0" w:rsidRDefault="00B920D5" w:rsidP="00CD4FB0">
      <w:pPr>
        <w:pStyle w:val="a4"/>
        <w:widowControl/>
        <w:numPr>
          <w:ilvl w:val="0"/>
          <w:numId w:val="28"/>
        </w:numPr>
        <w:autoSpaceDE/>
        <w:autoSpaceDN/>
        <w:spacing w:after="0" w:line="360" w:lineRule="auto"/>
        <w:ind w:left="709" w:firstLine="709"/>
        <w:jc w:val="both"/>
        <w:textAlignment w:val="baseline"/>
        <w:rPr>
          <w:color w:val="000000"/>
          <w:sz w:val="28"/>
          <w:szCs w:val="28"/>
          <w:lang w:val="ru-KZ" w:eastAsia="ru-KZ"/>
        </w:rPr>
      </w:pPr>
      <w:r w:rsidRPr="00CD4FB0">
        <w:rPr>
          <w:color w:val="000000"/>
          <w:sz w:val="28"/>
          <w:szCs w:val="28"/>
          <w:lang w:val="ru-KZ" w:eastAsia="ru-KZ"/>
        </w:rPr>
        <w:t>Разработать алгоритм создания одного или нескольких объектов первого класса, движущихся по заранее заданной траектории (например, одна или несколько мух, передвигающихся по синусоиде, меняющие взмах крыльев через определенный интервал).</w:t>
      </w:r>
    </w:p>
    <w:p w14:paraId="117E34F8" w14:textId="77777777" w:rsidR="00B920D5" w:rsidRPr="00CD4FB0" w:rsidRDefault="00B920D5" w:rsidP="00CD4FB0">
      <w:pPr>
        <w:pStyle w:val="a4"/>
        <w:widowControl/>
        <w:numPr>
          <w:ilvl w:val="0"/>
          <w:numId w:val="28"/>
        </w:numPr>
        <w:autoSpaceDE/>
        <w:autoSpaceDN/>
        <w:spacing w:after="0" w:line="360" w:lineRule="auto"/>
        <w:ind w:left="709" w:firstLine="709"/>
        <w:jc w:val="both"/>
        <w:textAlignment w:val="baseline"/>
        <w:rPr>
          <w:color w:val="000000"/>
          <w:sz w:val="28"/>
          <w:szCs w:val="28"/>
          <w:lang w:val="ru-KZ" w:eastAsia="ru-KZ"/>
        </w:rPr>
      </w:pPr>
      <w:r w:rsidRPr="00CD4FB0">
        <w:rPr>
          <w:color w:val="000000"/>
          <w:sz w:val="28"/>
          <w:szCs w:val="28"/>
          <w:lang w:val="ru-KZ" w:eastAsia="ru-KZ"/>
        </w:rPr>
        <w:t>Разработать алгоритм создания объекта другого класса, передвижения его по нажатию клавиш, вызов метода при определенных условиях (например, передвижение смайлика при нажатии клавиши и появление улыбки через определенное число перемещений).      </w:t>
      </w:r>
    </w:p>
    <w:p w14:paraId="31C2BA12" w14:textId="77777777" w:rsidR="00B920D5" w:rsidRPr="00CD4FB0" w:rsidRDefault="00B920D5" w:rsidP="00CD4FB0">
      <w:pPr>
        <w:pStyle w:val="a4"/>
        <w:widowControl/>
        <w:numPr>
          <w:ilvl w:val="0"/>
          <w:numId w:val="28"/>
        </w:numPr>
        <w:autoSpaceDE/>
        <w:autoSpaceDN/>
        <w:spacing w:line="360" w:lineRule="auto"/>
        <w:ind w:left="709" w:firstLine="709"/>
        <w:jc w:val="both"/>
        <w:textAlignment w:val="baseline"/>
        <w:rPr>
          <w:color w:val="000000"/>
          <w:sz w:val="28"/>
          <w:szCs w:val="28"/>
          <w:lang w:val="ru-KZ" w:eastAsia="ru-KZ"/>
        </w:rPr>
      </w:pPr>
      <w:r w:rsidRPr="00CD4FB0">
        <w:rPr>
          <w:color w:val="000000"/>
          <w:sz w:val="28"/>
          <w:szCs w:val="28"/>
          <w:lang w:val="ru-KZ" w:eastAsia="ru-KZ"/>
        </w:rPr>
        <w:t>Создать исполняемый файл.</w:t>
      </w:r>
    </w:p>
    <w:p w14:paraId="094E9441" w14:textId="4ACA8260" w:rsidR="00B920D5" w:rsidRDefault="00B920D5" w:rsidP="00CD4FB0">
      <w:pPr>
        <w:tabs>
          <w:tab w:val="left" w:pos="726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Итогом работы можно считать закрепление знаний в области создания алгоритмов, навыков программирования на языке </w:t>
      </w:r>
      <w:r>
        <w:rPr>
          <w:color w:val="000000"/>
          <w:sz w:val="28"/>
          <w:szCs w:val="28"/>
          <w:lang w:val="en-US"/>
        </w:rPr>
        <w:t>Python</w:t>
      </w:r>
      <w:r w:rsidRPr="00B920D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модуле </w:t>
      </w:r>
      <w:r>
        <w:rPr>
          <w:color w:val="000000"/>
          <w:sz w:val="28"/>
          <w:szCs w:val="28"/>
          <w:lang w:val="en-US"/>
        </w:rPr>
        <w:t>turtle</w:t>
      </w:r>
      <w:r>
        <w:rPr>
          <w:color w:val="000000"/>
          <w:sz w:val="28"/>
          <w:szCs w:val="28"/>
        </w:rPr>
        <w:t>, полученных в ходе курса "объектно-ориентированное программирование".</w:t>
      </w:r>
    </w:p>
    <w:p w14:paraId="55F866FA" w14:textId="323129F9" w:rsidR="00AA67AC" w:rsidRPr="00AA67AC" w:rsidRDefault="00AA67AC" w:rsidP="00CD4FB0">
      <w:pPr>
        <w:tabs>
          <w:tab w:val="left" w:pos="726"/>
        </w:tabs>
        <w:spacing w:line="360" w:lineRule="auto"/>
        <w:ind w:firstLine="709"/>
        <w:jc w:val="both"/>
        <w:rPr>
          <w:sz w:val="36"/>
          <w:szCs w:val="36"/>
        </w:rPr>
      </w:pPr>
      <w:r w:rsidRPr="00AA67AC">
        <w:rPr>
          <w:sz w:val="28"/>
          <w:szCs w:val="28"/>
        </w:rPr>
        <w:t>Во время выполнения курсовой работы среда Microsoft Visual Basic работала без неполадок, была проста в обращении, возникающие ошибке при программировании легко исправлялись.</w:t>
      </w:r>
    </w:p>
    <w:p w14:paraId="5C8EF947" w14:textId="7C83E0E9" w:rsidR="00B920D5" w:rsidRDefault="00B920D5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665003">
        <w:rPr>
          <w:sz w:val="28"/>
          <w:szCs w:val="28"/>
        </w:rPr>
        <w:lastRenderedPageBreak/>
        <w:t xml:space="preserve">В заключение можно отметить, что модуль </w:t>
      </w:r>
      <w:proofErr w:type="spellStart"/>
      <w:r w:rsidRPr="00665003">
        <w:rPr>
          <w:sz w:val="28"/>
          <w:szCs w:val="28"/>
        </w:rPr>
        <w:t>turtle</w:t>
      </w:r>
      <w:proofErr w:type="spellEnd"/>
      <w:r w:rsidRPr="00665003">
        <w:rPr>
          <w:sz w:val="28"/>
          <w:szCs w:val="28"/>
        </w:rPr>
        <w:t xml:space="preserve"> является не таким и сложным, если объяснять обычным языком, это как рисование в </w:t>
      </w:r>
      <w:proofErr w:type="spellStart"/>
      <w:r w:rsidRPr="00665003">
        <w:rPr>
          <w:sz w:val="28"/>
          <w:szCs w:val="28"/>
        </w:rPr>
        <w:t>paint</w:t>
      </w:r>
      <w:proofErr w:type="spellEnd"/>
      <w:r w:rsidRPr="00665003">
        <w:rPr>
          <w:sz w:val="28"/>
          <w:szCs w:val="28"/>
        </w:rPr>
        <w:t>, но только через коды строк.</w:t>
      </w:r>
    </w:p>
    <w:p w14:paraId="6A584CB8" w14:textId="5653B7AF" w:rsidR="003B7EC5" w:rsidRPr="003B7EC5" w:rsidRDefault="003B7EC5" w:rsidP="00CD4FB0">
      <w:pPr>
        <w:spacing w:line="360" w:lineRule="auto"/>
        <w:ind w:firstLine="720"/>
        <w:rPr>
          <w:sz w:val="28"/>
          <w:szCs w:val="28"/>
        </w:rPr>
      </w:pPr>
      <w:r w:rsidRPr="003B7EC5">
        <w:rPr>
          <w:sz w:val="28"/>
          <w:szCs w:val="28"/>
        </w:rPr>
        <w:t>Таким образом, можно сделать вывод, что первоначальные задачи, поставленные были полностью решены. Практическая часть работы успешно реализована в среде Python</w:t>
      </w:r>
    </w:p>
    <w:p w14:paraId="39E9E1FA" w14:textId="77777777" w:rsidR="00B920D5" w:rsidRDefault="00B920D5" w:rsidP="00CD4FB0">
      <w:pPr>
        <w:tabs>
          <w:tab w:val="left" w:pos="726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A56A6DF" w14:textId="52A07D76" w:rsidR="001406C3" w:rsidRPr="00665003" w:rsidRDefault="001406C3" w:rsidP="00CD4FB0">
      <w:pPr>
        <w:spacing w:line="360" w:lineRule="auto"/>
        <w:ind w:firstLine="709"/>
        <w:jc w:val="both"/>
        <w:rPr>
          <w:sz w:val="28"/>
          <w:szCs w:val="28"/>
        </w:rPr>
      </w:pPr>
      <w:r w:rsidRPr="00722CDE">
        <w:br w:type="page"/>
      </w:r>
    </w:p>
    <w:p w14:paraId="3B230518" w14:textId="625D5DD7" w:rsidR="00A478C3" w:rsidRPr="00665003" w:rsidRDefault="00AC2DF4" w:rsidP="00CD4FB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95294848"/>
      <w:r w:rsidRPr="00665003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C</w:t>
      </w:r>
      <w:r w:rsidRPr="00665003">
        <w:rPr>
          <w:rFonts w:ascii="Times New Roman" w:hAnsi="Times New Roman" w:cs="Times New Roman"/>
          <w:b/>
          <w:bCs/>
          <w:color w:val="auto"/>
        </w:rPr>
        <w:t>писок используемой литературы</w:t>
      </w:r>
      <w:bookmarkEnd w:id="8"/>
    </w:p>
    <w:p w14:paraId="32E5F625" w14:textId="23512053" w:rsidR="00AC2DF4" w:rsidRPr="00906AEC" w:rsidRDefault="00AC2DF4" w:rsidP="00CD4FB0">
      <w:pPr>
        <w:pStyle w:val="a4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proofErr w:type="spellStart"/>
      <w:r w:rsidRPr="00906AEC">
        <w:rPr>
          <w:sz w:val="28"/>
          <w:szCs w:val="28"/>
        </w:rPr>
        <w:t>Хорев</w:t>
      </w:r>
      <w:proofErr w:type="spellEnd"/>
      <w:r w:rsidRPr="00906AEC">
        <w:rPr>
          <w:sz w:val="28"/>
          <w:szCs w:val="28"/>
        </w:rPr>
        <w:t xml:space="preserve">, П.Б. Объектно-ориентированное программирование / П.Б. </w:t>
      </w:r>
      <w:proofErr w:type="spellStart"/>
      <w:r w:rsidRPr="00906AEC">
        <w:rPr>
          <w:sz w:val="28"/>
          <w:szCs w:val="28"/>
        </w:rPr>
        <w:t>Хорев</w:t>
      </w:r>
      <w:proofErr w:type="spellEnd"/>
      <w:r w:rsidRPr="00906AEC">
        <w:rPr>
          <w:sz w:val="28"/>
          <w:szCs w:val="28"/>
        </w:rPr>
        <w:t xml:space="preserve">. - М.: </w:t>
      </w:r>
      <w:proofErr w:type="spellStart"/>
      <w:r w:rsidRPr="00906AEC">
        <w:rPr>
          <w:sz w:val="28"/>
          <w:szCs w:val="28"/>
        </w:rPr>
        <w:t>Academia</w:t>
      </w:r>
      <w:proofErr w:type="spellEnd"/>
      <w:r w:rsidRPr="00906AEC">
        <w:rPr>
          <w:sz w:val="28"/>
          <w:szCs w:val="28"/>
        </w:rPr>
        <w:t>, 2018.</w:t>
      </w:r>
    </w:p>
    <w:p w14:paraId="0E97C942" w14:textId="50E4F036" w:rsidR="00AC2DF4" w:rsidRPr="00906AEC" w:rsidRDefault="00AC2DF4" w:rsidP="00CD4FB0">
      <w:pPr>
        <w:pStyle w:val="a4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proofErr w:type="spellStart"/>
      <w:r w:rsidRPr="00906AEC">
        <w:rPr>
          <w:sz w:val="28"/>
          <w:szCs w:val="28"/>
        </w:rPr>
        <w:t>Бадд</w:t>
      </w:r>
      <w:proofErr w:type="spellEnd"/>
      <w:r w:rsidRPr="00906AEC">
        <w:rPr>
          <w:sz w:val="28"/>
          <w:szCs w:val="28"/>
        </w:rPr>
        <w:t xml:space="preserve">, Т. Объектно-ориентированное программирование в действии / Т. </w:t>
      </w:r>
      <w:proofErr w:type="spellStart"/>
      <w:r w:rsidRPr="00906AEC">
        <w:rPr>
          <w:sz w:val="28"/>
          <w:szCs w:val="28"/>
        </w:rPr>
        <w:t>Бадд</w:t>
      </w:r>
      <w:proofErr w:type="spellEnd"/>
      <w:r w:rsidRPr="00906AEC">
        <w:rPr>
          <w:sz w:val="28"/>
          <w:szCs w:val="28"/>
        </w:rPr>
        <w:t>. - СПб.: Питер, 2017.</w:t>
      </w:r>
    </w:p>
    <w:p w14:paraId="79E02C8B" w14:textId="05E4BDF3" w:rsidR="00AC2DF4" w:rsidRPr="00906AEC" w:rsidRDefault="00AC2DF4" w:rsidP="00CD4FB0">
      <w:pPr>
        <w:pStyle w:val="a4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proofErr w:type="spellStart"/>
      <w:r w:rsidRPr="00906AEC">
        <w:rPr>
          <w:sz w:val="28"/>
          <w:szCs w:val="28"/>
        </w:rPr>
        <w:t>Бадд</w:t>
      </w:r>
      <w:proofErr w:type="spellEnd"/>
      <w:r w:rsidRPr="00906AEC">
        <w:rPr>
          <w:sz w:val="28"/>
          <w:szCs w:val="28"/>
        </w:rPr>
        <w:t xml:space="preserve">, Т. Объектно-ориентированное программирование в действии / Т. </w:t>
      </w:r>
      <w:proofErr w:type="spellStart"/>
      <w:r w:rsidRPr="00906AEC">
        <w:rPr>
          <w:sz w:val="28"/>
          <w:szCs w:val="28"/>
        </w:rPr>
        <w:t>Бадд</w:t>
      </w:r>
      <w:proofErr w:type="spellEnd"/>
      <w:r w:rsidRPr="00906AEC">
        <w:rPr>
          <w:sz w:val="28"/>
          <w:szCs w:val="28"/>
        </w:rPr>
        <w:t>. - СПб.: Питер, 2018.</w:t>
      </w:r>
    </w:p>
    <w:p w14:paraId="3357CFF8" w14:textId="18BBA149" w:rsidR="00AC2DF4" w:rsidRPr="00906AEC" w:rsidRDefault="000807A5" w:rsidP="00CD4FB0">
      <w:pPr>
        <w:pStyle w:val="a4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r w:rsidRPr="00906AEC">
        <w:rPr>
          <w:sz w:val="28"/>
          <w:szCs w:val="28"/>
        </w:rPr>
        <w:t>Черпаков, И.В. Основы программирования: Учебник и практикум для прикладного бакалавриата / И.В. Черпаков. - Люберцы: Юрайт, 2016.</w:t>
      </w:r>
    </w:p>
    <w:p w14:paraId="7127342D" w14:textId="1EE60583" w:rsidR="000807A5" w:rsidRPr="00906AEC" w:rsidRDefault="000807A5" w:rsidP="00CD4FB0">
      <w:pPr>
        <w:pStyle w:val="a4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r w:rsidRPr="00906AEC">
        <w:rPr>
          <w:sz w:val="28"/>
          <w:szCs w:val="28"/>
        </w:rPr>
        <w:t xml:space="preserve">Юдин, Д.Б. Задачи и методы линейного программирования: Математические основы и практические задачи / Д.Б. Юдин, Е.Г. Гольштейн. - М.: КД </w:t>
      </w:r>
      <w:proofErr w:type="spellStart"/>
      <w:r w:rsidRPr="00906AEC">
        <w:rPr>
          <w:sz w:val="28"/>
          <w:szCs w:val="28"/>
        </w:rPr>
        <w:t>Либроком</w:t>
      </w:r>
      <w:proofErr w:type="spellEnd"/>
      <w:r w:rsidRPr="00906AEC">
        <w:rPr>
          <w:sz w:val="28"/>
          <w:szCs w:val="28"/>
        </w:rPr>
        <w:t>, 2020.</w:t>
      </w:r>
    </w:p>
    <w:p w14:paraId="796E35A6" w14:textId="4B51FE06" w:rsidR="001406C3" w:rsidRPr="00906AEC" w:rsidRDefault="001406C3" w:rsidP="00CD4FB0">
      <w:pPr>
        <w:pStyle w:val="a4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r w:rsidRPr="00906AEC">
        <w:rPr>
          <w:sz w:val="28"/>
          <w:szCs w:val="28"/>
        </w:rPr>
        <w:t>Зыков, С. В. Программирование. Объектно-ориентированный подход: учебник и практикум для академического бакалавриата / С. В. Зыков. — М.: Издательство Юрайт, 2019.</w:t>
      </w:r>
    </w:p>
    <w:p w14:paraId="10B17FB6" w14:textId="38552947" w:rsidR="001406C3" w:rsidRPr="00906AEC" w:rsidRDefault="001406C3" w:rsidP="00CD4FB0">
      <w:pPr>
        <w:pStyle w:val="a4"/>
        <w:numPr>
          <w:ilvl w:val="0"/>
          <w:numId w:val="12"/>
        </w:numPr>
        <w:spacing w:line="360" w:lineRule="auto"/>
        <w:ind w:firstLine="709"/>
        <w:rPr>
          <w:sz w:val="28"/>
          <w:szCs w:val="28"/>
        </w:rPr>
      </w:pPr>
      <w:r w:rsidRPr="00906AEC">
        <w:rPr>
          <w:sz w:val="28"/>
          <w:szCs w:val="28"/>
        </w:rPr>
        <w:t xml:space="preserve">Федоров, Д. Ю. Программирование на языке высокого уровня </w:t>
      </w:r>
      <w:proofErr w:type="spellStart"/>
      <w:r w:rsidRPr="00906AEC">
        <w:rPr>
          <w:sz w:val="28"/>
          <w:szCs w:val="28"/>
        </w:rPr>
        <w:t>python</w:t>
      </w:r>
      <w:proofErr w:type="spellEnd"/>
      <w:r w:rsidRPr="00906AEC">
        <w:rPr>
          <w:sz w:val="28"/>
          <w:szCs w:val="28"/>
        </w:rPr>
        <w:t xml:space="preserve">: учеб. пособие для прикладного бакалавриата / Д. Ю. Федоров. — 2-е изд., </w:t>
      </w:r>
      <w:proofErr w:type="spellStart"/>
      <w:r w:rsidRPr="00906AEC">
        <w:rPr>
          <w:sz w:val="28"/>
          <w:szCs w:val="28"/>
        </w:rPr>
        <w:t>перераб</w:t>
      </w:r>
      <w:proofErr w:type="spellEnd"/>
      <w:r w:rsidRPr="00906AEC">
        <w:rPr>
          <w:sz w:val="28"/>
          <w:szCs w:val="28"/>
        </w:rPr>
        <w:t>, и доп. — М.: Издательство Юрайт, 2019.</w:t>
      </w:r>
    </w:p>
    <w:p w14:paraId="1EAA5883" w14:textId="560550F2" w:rsidR="001406C3" w:rsidRPr="00906AEC" w:rsidRDefault="001406C3" w:rsidP="00CD4FB0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906AEC">
        <w:rPr>
          <w:color w:val="000000"/>
          <w:sz w:val="28"/>
          <w:szCs w:val="28"/>
        </w:rPr>
        <w:t>Мэтиз</w:t>
      </w:r>
      <w:proofErr w:type="spellEnd"/>
      <w:r w:rsidRPr="00906AEC">
        <w:rPr>
          <w:color w:val="000000"/>
          <w:sz w:val="28"/>
          <w:szCs w:val="28"/>
        </w:rPr>
        <w:t xml:space="preserve"> Э. Изучаем Python. Программирование игр, визуализация данных, веб-приложения. — СПб.: Питер, 2017.</w:t>
      </w:r>
    </w:p>
    <w:p w14:paraId="08126160" w14:textId="6E73C0CC" w:rsidR="001406C3" w:rsidRPr="00906AEC" w:rsidRDefault="001406C3" w:rsidP="00CD4FB0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906AEC">
        <w:rPr>
          <w:color w:val="000000"/>
          <w:sz w:val="28"/>
          <w:szCs w:val="28"/>
        </w:rPr>
        <w:t>Федоров Д.Ю. Основы программирования на примере языка Python: учебное пособие. – СПб.: Питер, 2019.</w:t>
      </w:r>
    </w:p>
    <w:p w14:paraId="1E801B3F" w14:textId="409D653A" w:rsidR="001406C3" w:rsidRPr="00E509DF" w:rsidRDefault="001406C3" w:rsidP="00CD4FB0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  <w:lang w:val="ru-RU"/>
        </w:rPr>
      </w:pPr>
      <w:r w:rsidRPr="00906AEC">
        <w:rPr>
          <w:color w:val="000000"/>
          <w:sz w:val="28"/>
          <w:szCs w:val="28"/>
        </w:rPr>
        <w:t xml:space="preserve">Рядченко, В.П. Программирование на языке высокого уровня Python: учебно-методическое пособие / В.П. Рядченко, Л.М. </w:t>
      </w:r>
      <w:proofErr w:type="spellStart"/>
      <w:r w:rsidRPr="00906AEC">
        <w:rPr>
          <w:color w:val="000000"/>
          <w:sz w:val="28"/>
          <w:szCs w:val="28"/>
        </w:rPr>
        <w:t>Эльканова</w:t>
      </w:r>
      <w:proofErr w:type="spellEnd"/>
      <w:r w:rsidRPr="00906AEC">
        <w:rPr>
          <w:color w:val="000000"/>
          <w:sz w:val="28"/>
          <w:szCs w:val="28"/>
        </w:rPr>
        <w:t xml:space="preserve">, Л.М. </w:t>
      </w:r>
      <w:proofErr w:type="spellStart"/>
      <w:r w:rsidRPr="00906AEC">
        <w:rPr>
          <w:color w:val="000000"/>
          <w:sz w:val="28"/>
          <w:szCs w:val="28"/>
        </w:rPr>
        <w:t>Шавтикова</w:t>
      </w:r>
      <w:proofErr w:type="spellEnd"/>
      <w:r w:rsidRPr="00906AEC">
        <w:rPr>
          <w:color w:val="000000"/>
          <w:sz w:val="28"/>
          <w:szCs w:val="28"/>
        </w:rPr>
        <w:t xml:space="preserve">. – Черкесск: БИЦ </w:t>
      </w:r>
      <w:proofErr w:type="spellStart"/>
      <w:r w:rsidRPr="00906AEC">
        <w:rPr>
          <w:color w:val="000000"/>
          <w:sz w:val="28"/>
          <w:szCs w:val="28"/>
        </w:rPr>
        <w:t>СевКавГГТА</w:t>
      </w:r>
      <w:proofErr w:type="spellEnd"/>
      <w:r w:rsidRPr="00906AEC">
        <w:rPr>
          <w:color w:val="000000"/>
          <w:sz w:val="28"/>
          <w:szCs w:val="28"/>
        </w:rPr>
        <w:t>, 2018.</w:t>
      </w:r>
    </w:p>
    <w:sectPr w:rsidR="001406C3" w:rsidRPr="00E509DF" w:rsidSect="00E509DF">
      <w:pgSz w:w="11910" w:h="16840"/>
      <w:pgMar w:top="1040" w:right="640" w:bottom="280" w:left="16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868BF" w14:textId="77777777" w:rsidR="003C0ABC" w:rsidRDefault="003C0ABC" w:rsidP="00E509DF">
      <w:pPr>
        <w:spacing w:after="0" w:line="240" w:lineRule="auto"/>
      </w:pPr>
      <w:r>
        <w:separator/>
      </w:r>
    </w:p>
  </w:endnote>
  <w:endnote w:type="continuationSeparator" w:id="0">
    <w:p w14:paraId="331F9B08" w14:textId="77777777" w:rsidR="003C0ABC" w:rsidRDefault="003C0ABC" w:rsidP="00E50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7684839"/>
      <w:docPartObj>
        <w:docPartGallery w:val="Page Numbers (Bottom of Page)"/>
        <w:docPartUnique/>
      </w:docPartObj>
    </w:sdtPr>
    <w:sdtEndPr/>
    <w:sdtContent>
      <w:p w14:paraId="50F0BD28" w14:textId="0AAD52E0" w:rsidR="00E509DF" w:rsidRDefault="00E509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BE50CF" w14:textId="272EFEC6" w:rsidR="00E509DF" w:rsidRDefault="00E509D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D9D2D" w14:textId="77777777" w:rsidR="003C0ABC" w:rsidRDefault="003C0ABC" w:rsidP="00E509DF">
      <w:pPr>
        <w:spacing w:after="0" w:line="240" w:lineRule="auto"/>
      </w:pPr>
      <w:r>
        <w:separator/>
      </w:r>
    </w:p>
  </w:footnote>
  <w:footnote w:type="continuationSeparator" w:id="0">
    <w:p w14:paraId="0A138E8A" w14:textId="77777777" w:rsidR="003C0ABC" w:rsidRDefault="003C0ABC" w:rsidP="00E50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B56"/>
    <w:multiLevelType w:val="multilevel"/>
    <w:tmpl w:val="EA543908"/>
    <w:lvl w:ilvl="0">
      <w:start w:val="1"/>
      <w:numFmt w:val="bullet"/>
      <w:lvlText w:val=""/>
      <w:lvlJc w:val="left"/>
      <w:pPr>
        <w:tabs>
          <w:tab w:val="num" w:pos="-8361"/>
        </w:tabs>
        <w:ind w:left="-836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7641"/>
        </w:tabs>
        <w:ind w:left="-764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-6921"/>
        </w:tabs>
        <w:ind w:left="-692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-6201"/>
        </w:tabs>
        <w:ind w:left="-620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-5481"/>
        </w:tabs>
        <w:ind w:left="-54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-4761"/>
        </w:tabs>
        <w:ind w:left="-476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-4041"/>
        </w:tabs>
        <w:ind w:left="-404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-3321"/>
        </w:tabs>
        <w:ind w:left="-332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-2601"/>
        </w:tabs>
        <w:ind w:left="-2601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F64ED"/>
    <w:multiLevelType w:val="multilevel"/>
    <w:tmpl w:val="4668648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1200" w:hanging="4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  <w:sz w:val="32"/>
      </w:rPr>
    </w:lvl>
  </w:abstractNum>
  <w:abstractNum w:abstractNumId="2" w15:restartNumberingAfterBreak="0">
    <w:nsid w:val="0A547A38"/>
    <w:multiLevelType w:val="multilevel"/>
    <w:tmpl w:val="2A8A6FE8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5"/>
        </w:tabs>
        <w:ind w:left="150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5"/>
        </w:tabs>
        <w:ind w:left="222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5"/>
        </w:tabs>
        <w:ind w:left="294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5"/>
        </w:tabs>
        <w:ind w:left="366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5"/>
        </w:tabs>
        <w:ind w:left="438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5"/>
        </w:tabs>
        <w:ind w:left="510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5"/>
        </w:tabs>
        <w:ind w:left="582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5"/>
        </w:tabs>
        <w:ind w:left="6545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364B64"/>
    <w:multiLevelType w:val="multilevel"/>
    <w:tmpl w:val="E40EA6F2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B691D"/>
    <w:multiLevelType w:val="hybridMultilevel"/>
    <w:tmpl w:val="B3B80E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D3EBF"/>
    <w:multiLevelType w:val="multilevel"/>
    <w:tmpl w:val="CF80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A0344"/>
    <w:multiLevelType w:val="multilevel"/>
    <w:tmpl w:val="102A62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A640936"/>
    <w:multiLevelType w:val="hybridMultilevel"/>
    <w:tmpl w:val="222AE762"/>
    <w:lvl w:ilvl="0" w:tplc="0C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C3E07D0"/>
    <w:multiLevelType w:val="hybridMultilevel"/>
    <w:tmpl w:val="AE8E10E2"/>
    <w:lvl w:ilvl="0" w:tplc="0C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E5A7753"/>
    <w:multiLevelType w:val="hybridMultilevel"/>
    <w:tmpl w:val="F6909068"/>
    <w:lvl w:ilvl="0" w:tplc="0C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843959"/>
    <w:multiLevelType w:val="hybridMultilevel"/>
    <w:tmpl w:val="959E6C1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805B26"/>
    <w:multiLevelType w:val="multilevel"/>
    <w:tmpl w:val="2E86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C10C27"/>
    <w:multiLevelType w:val="hybridMultilevel"/>
    <w:tmpl w:val="B274A2AE"/>
    <w:lvl w:ilvl="0" w:tplc="0C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83335E1"/>
    <w:multiLevelType w:val="hybridMultilevel"/>
    <w:tmpl w:val="582AB0EA"/>
    <w:lvl w:ilvl="0" w:tplc="0C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417E4F40"/>
    <w:multiLevelType w:val="hybridMultilevel"/>
    <w:tmpl w:val="16FE5436"/>
    <w:lvl w:ilvl="0" w:tplc="0C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3C35299"/>
    <w:multiLevelType w:val="multilevel"/>
    <w:tmpl w:val="F61A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515DDE"/>
    <w:multiLevelType w:val="hybridMultilevel"/>
    <w:tmpl w:val="9C80781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CB251E"/>
    <w:multiLevelType w:val="hybridMultilevel"/>
    <w:tmpl w:val="5E88EB56"/>
    <w:lvl w:ilvl="0" w:tplc="0C00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58FC7B95"/>
    <w:multiLevelType w:val="multilevel"/>
    <w:tmpl w:val="935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AF24536"/>
    <w:multiLevelType w:val="hybridMultilevel"/>
    <w:tmpl w:val="EF8C7D42"/>
    <w:lvl w:ilvl="0" w:tplc="0C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B8D7A66"/>
    <w:multiLevelType w:val="multilevel"/>
    <w:tmpl w:val="D6003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2774DA"/>
    <w:multiLevelType w:val="multilevel"/>
    <w:tmpl w:val="27C64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8001D6"/>
    <w:multiLevelType w:val="multilevel"/>
    <w:tmpl w:val="01184146"/>
    <w:lvl w:ilvl="0">
      <w:start w:val="1"/>
      <w:numFmt w:val="decimal"/>
      <w:lvlText w:val="%1"/>
      <w:lvlJc w:val="left"/>
      <w:pPr>
        <w:ind w:left="522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4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52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1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8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5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8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8" w:hanging="423"/>
      </w:pPr>
      <w:rPr>
        <w:rFonts w:hint="default"/>
        <w:lang w:val="ru-RU" w:eastAsia="en-US" w:bidi="ar-SA"/>
      </w:rPr>
    </w:lvl>
  </w:abstractNum>
  <w:abstractNum w:abstractNumId="23" w15:restartNumberingAfterBreak="0">
    <w:nsid w:val="71E10478"/>
    <w:multiLevelType w:val="hybridMultilevel"/>
    <w:tmpl w:val="36EAF91A"/>
    <w:lvl w:ilvl="0" w:tplc="CD909B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2F2D73"/>
    <w:multiLevelType w:val="hybridMultilevel"/>
    <w:tmpl w:val="879C0DEE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97A1B32"/>
    <w:multiLevelType w:val="multilevel"/>
    <w:tmpl w:val="283E4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E72A50"/>
    <w:multiLevelType w:val="hybridMultilevel"/>
    <w:tmpl w:val="9FA26FE8"/>
    <w:lvl w:ilvl="0" w:tplc="CD909B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C9B13E6"/>
    <w:multiLevelType w:val="multilevel"/>
    <w:tmpl w:val="01184146"/>
    <w:lvl w:ilvl="0">
      <w:start w:val="1"/>
      <w:numFmt w:val="decimal"/>
      <w:lvlText w:val="%1"/>
      <w:lvlJc w:val="left"/>
      <w:pPr>
        <w:ind w:left="522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4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52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1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8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5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8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8" w:hanging="423"/>
      </w:pPr>
      <w:rPr>
        <w:rFonts w:hint="default"/>
        <w:lang w:val="ru-RU" w:eastAsia="en-US" w:bidi="ar-SA"/>
      </w:rPr>
    </w:lvl>
  </w:abstractNum>
  <w:num w:numId="1">
    <w:abstractNumId w:val="27"/>
  </w:num>
  <w:num w:numId="2">
    <w:abstractNumId w:val="0"/>
  </w:num>
  <w:num w:numId="3">
    <w:abstractNumId w:val="5"/>
  </w:num>
  <w:num w:numId="4">
    <w:abstractNumId w:val="22"/>
  </w:num>
  <w:num w:numId="5">
    <w:abstractNumId w:val="25"/>
  </w:num>
  <w:num w:numId="6">
    <w:abstractNumId w:val="20"/>
  </w:num>
  <w:num w:numId="7">
    <w:abstractNumId w:val="11"/>
  </w:num>
  <w:num w:numId="8">
    <w:abstractNumId w:val="6"/>
  </w:num>
  <w:num w:numId="9">
    <w:abstractNumId w:val="21"/>
  </w:num>
  <w:num w:numId="10">
    <w:abstractNumId w:val="2"/>
  </w:num>
  <w:num w:numId="11">
    <w:abstractNumId w:val="18"/>
  </w:num>
  <w:num w:numId="12">
    <w:abstractNumId w:val="16"/>
  </w:num>
  <w:num w:numId="13">
    <w:abstractNumId w:val="10"/>
  </w:num>
  <w:num w:numId="14">
    <w:abstractNumId w:val="7"/>
  </w:num>
  <w:num w:numId="15">
    <w:abstractNumId w:val="12"/>
  </w:num>
  <w:num w:numId="16">
    <w:abstractNumId w:val="19"/>
  </w:num>
  <w:num w:numId="17">
    <w:abstractNumId w:val="13"/>
  </w:num>
  <w:num w:numId="18">
    <w:abstractNumId w:val="14"/>
  </w:num>
  <w:num w:numId="19">
    <w:abstractNumId w:val="24"/>
  </w:num>
  <w:num w:numId="20">
    <w:abstractNumId w:val="26"/>
  </w:num>
  <w:num w:numId="21">
    <w:abstractNumId w:val="23"/>
  </w:num>
  <w:num w:numId="22">
    <w:abstractNumId w:val="9"/>
  </w:num>
  <w:num w:numId="23">
    <w:abstractNumId w:val="15"/>
  </w:num>
  <w:num w:numId="24">
    <w:abstractNumId w:val="4"/>
  </w:num>
  <w:num w:numId="25">
    <w:abstractNumId w:val="3"/>
  </w:num>
  <w:num w:numId="26">
    <w:abstractNumId w:val="1"/>
  </w:num>
  <w:num w:numId="27">
    <w:abstractNumId w:val="17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0EDE"/>
    <w:rsid w:val="000807A5"/>
    <w:rsid w:val="00091932"/>
    <w:rsid w:val="000935B7"/>
    <w:rsid w:val="000A0EDE"/>
    <w:rsid w:val="00122A20"/>
    <w:rsid w:val="00126EFD"/>
    <w:rsid w:val="00135573"/>
    <w:rsid w:val="001406C3"/>
    <w:rsid w:val="001A1CB5"/>
    <w:rsid w:val="001F11F5"/>
    <w:rsid w:val="0023313B"/>
    <w:rsid w:val="00262BDD"/>
    <w:rsid w:val="002C0D43"/>
    <w:rsid w:val="002D42CD"/>
    <w:rsid w:val="003129A8"/>
    <w:rsid w:val="0031514D"/>
    <w:rsid w:val="00332086"/>
    <w:rsid w:val="0038771E"/>
    <w:rsid w:val="00395945"/>
    <w:rsid w:val="003A7E88"/>
    <w:rsid w:val="003B611A"/>
    <w:rsid w:val="003B7EC5"/>
    <w:rsid w:val="003C0ABC"/>
    <w:rsid w:val="003F38BF"/>
    <w:rsid w:val="004846C1"/>
    <w:rsid w:val="004D0628"/>
    <w:rsid w:val="004D6C48"/>
    <w:rsid w:val="004F35A7"/>
    <w:rsid w:val="00554C7F"/>
    <w:rsid w:val="00561EA0"/>
    <w:rsid w:val="005D4BBF"/>
    <w:rsid w:val="005E7368"/>
    <w:rsid w:val="006045B4"/>
    <w:rsid w:val="00665003"/>
    <w:rsid w:val="006C22C6"/>
    <w:rsid w:val="006E2916"/>
    <w:rsid w:val="00707696"/>
    <w:rsid w:val="00722CDE"/>
    <w:rsid w:val="00740313"/>
    <w:rsid w:val="0082407E"/>
    <w:rsid w:val="0082709F"/>
    <w:rsid w:val="0086495A"/>
    <w:rsid w:val="008A45EB"/>
    <w:rsid w:val="009008AF"/>
    <w:rsid w:val="00904EFB"/>
    <w:rsid w:val="00906AEC"/>
    <w:rsid w:val="00917452"/>
    <w:rsid w:val="00955FE6"/>
    <w:rsid w:val="00982E80"/>
    <w:rsid w:val="009C27F8"/>
    <w:rsid w:val="00A45C7D"/>
    <w:rsid w:val="00A478C3"/>
    <w:rsid w:val="00A82DE9"/>
    <w:rsid w:val="00AA67AC"/>
    <w:rsid w:val="00AC2DF4"/>
    <w:rsid w:val="00B001D3"/>
    <w:rsid w:val="00B01601"/>
    <w:rsid w:val="00B16502"/>
    <w:rsid w:val="00B31827"/>
    <w:rsid w:val="00B67E78"/>
    <w:rsid w:val="00B920D5"/>
    <w:rsid w:val="00BD7B04"/>
    <w:rsid w:val="00BF0B08"/>
    <w:rsid w:val="00C002DA"/>
    <w:rsid w:val="00C16135"/>
    <w:rsid w:val="00C65141"/>
    <w:rsid w:val="00CD4FB0"/>
    <w:rsid w:val="00CF7A44"/>
    <w:rsid w:val="00D12E07"/>
    <w:rsid w:val="00D14D67"/>
    <w:rsid w:val="00D41AB6"/>
    <w:rsid w:val="00D52EEE"/>
    <w:rsid w:val="00D65157"/>
    <w:rsid w:val="00D86762"/>
    <w:rsid w:val="00E22D3D"/>
    <w:rsid w:val="00E25EAF"/>
    <w:rsid w:val="00E27946"/>
    <w:rsid w:val="00E47684"/>
    <w:rsid w:val="00E509DF"/>
    <w:rsid w:val="00E56E9C"/>
    <w:rsid w:val="00ED1618"/>
    <w:rsid w:val="00F00DF5"/>
    <w:rsid w:val="00F06257"/>
    <w:rsid w:val="00F0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06660"/>
  <w15:docId w15:val="{8D83EEC3-CCB5-4974-BF70-3B7E928B3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CB5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D06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65"/>
      <w:ind w:left="102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line="322" w:lineRule="exact"/>
      <w:ind w:left="524" w:hanging="423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rmal (Web)"/>
    <w:basedOn w:val="a"/>
    <w:uiPriority w:val="99"/>
    <w:unhideWhenUsed/>
    <w:rsid w:val="0013557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KZ" w:eastAsia="ru-KZ"/>
    </w:rPr>
  </w:style>
  <w:style w:type="character" w:styleId="a6">
    <w:name w:val="Hyperlink"/>
    <w:basedOn w:val="a0"/>
    <w:uiPriority w:val="99"/>
    <w:unhideWhenUsed/>
    <w:rsid w:val="00BD7B04"/>
    <w:rPr>
      <w:color w:val="0000FF"/>
      <w:u w:val="single"/>
    </w:rPr>
  </w:style>
  <w:style w:type="paragraph" w:customStyle="1" w:styleId="ulitem">
    <w:name w:val="ul__item"/>
    <w:basedOn w:val="a"/>
    <w:rsid w:val="00E22D3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KZ" w:eastAsia="ru-KZ"/>
    </w:rPr>
  </w:style>
  <w:style w:type="character" w:customStyle="1" w:styleId="text--bold">
    <w:name w:val="text--bold"/>
    <w:basedOn w:val="a0"/>
    <w:rsid w:val="00E22D3D"/>
  </w:style>
  <w:style w:type="paragraph" w:customStyle="1" w:styleId="blocksimple">
    <w:name w:val="block__simple"/>
    <w:basedOn w:val="a"/>
    <w:rsid w:val="00E22D3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KZ" w:eastAsia="ru-KZ"/>
    </w:rPr>
  </w:style>
  <w:style w:type="paragraph" w:customStyle="1" w:styleId="blocknote">
    <w:name w:val="block__note"/>
    <w:basedOn w:val="a"/>
    <w:rsid w:val="00E22D3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KZ" w:eastAsia="ru-KZ"/>
    </w:rPr>
  </w:style>
  <w:style w:type="paragraph" w:styleId="a7">
    <w:name w:val="header"/>
    <w:basedOn w:val="a"/>
    <w:link w:val="a8"/>
    <w:uiPriority w:val="99"/>
    <w:unhideWhenUsed/>
    <w:rsid w:val="00E50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09DF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E50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09DF"/>
    <w:rPr>
      <w:rFonts w:ascii="Times New Roman" w:eastAsia="Times New Roman" w:hAnsi="Times New Roman" w:cs="Times New Roman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D062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b">
    <w:name w:val="TOC Heading"/>
    <w:basedOn w:val="1"/>
    <w:next w:val="a"/>
    <w:uiPriority w:val="39"/>
    <w:unhideWhenUsed/>
    <w:qFormat/>
    <w:rsid w:val="004D0628"/>
    <w:pPr>
      <w:widowControl/>
      <w:autoSpaceDE/>
      <w:autoSpaceDN/>
      <w:outlineLvl w:val="9"/>
    </w:pPr>
    <w:rPr>
      <w:lang w:val="ru-KZ" w:eastAsia="ru-KZ"/>
    </w:rPr>
  </w:style>
  <w:style w:type="paragraph" w:styleId="2">
    <w:name w:val="toc 2"/>
    <w:basedOn w:val="a"/>
    <w:next w:val="a"/>
    <w:autoRedefine/>
    <w:uiPriority w:val="39"/>
    <w:unhideWhenUsed/>
    <w:rsid w:val="004D0628"/>
    <w:pPr>
      <w:widowControl/>
      <w:autoSpaceDE/>
      <w:autoSpaceDN/>
      <w:spacing w:after="100"/>
      <w:ind w:left="220"/>
    </w:pPr>
    <w:rPr>
      <w:rFonts w:asciiTheme="minorHAnsi" w:eastAsiaTheme="minorEastAsia" w:hAnsiTheme="minorHAnsi"/>
      <w:lang w:val="ru-KZ" w:eastAsia="ru-KZ"/>
    </w:rPr>
  </w:style>
  <w:style w:type="paragraph" w:styleId="11">
    <w:name w:val="toc 1"/>
    <w:basedOn w:val="a"/>
    <w:next w:val="a"/>
    <w:autoRedefine/>
    <w:uiPriority w:val="39"/>
    <w:unhideWhenUsed/>
    <w:rsid w:val="004D0628"/>
    <w:pPr>
      <w:widowControl/>
      <w:autoSpaceDE/>
      <w:autoSpaceDN/>
      <w:spacing w:after="100"/>
    </w:pPr>
    <w:rPr>
      <w:rFonts w:asciiTheme="minorHAnsi" w:eastAsiaTheme="minorEastAsia" w:hAnsiTheme="minorHAnsi"/>
      <w:lang w:val="ru-KZ" w:eastAsia="ru-KZ"/>
    </w:rPr>
  </w:style>
  <w:style w:type="paragraph" w:styleId="3">
    <w:name w:val="toc 3"/>
    <w:basedOn w:val="a"/>
    <w:next w:val="a"/>
    <w:autoRedefine/>
    <w:uiPriority w:val="39"/>
    <w:unhideWhenUsed/>
    <w:rsid w:val="004D0628"/>
    <w:pPr>
      <w:widowControl/>
      <w:autoSpaceDE/>
      <w:autoSpaceDN/>
      <w:spacing w:after="100"/>
      <w:ind w:left="440"/>
    </w:pPr>
    <w:rPr>
      <w:rFonts w:asciiTheme="minorHAnsi" w:eastAsiaTheme="minorEastAsia" w:hAnsiTheme="minorHAnsi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387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CCFC1-AF31-45F9-AEC2-9D6F875E0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35</Pages>
  <Words>3516</Words>
  <Characters>20043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iktas</dc:creator>
  <cp:lastModifiedBy>dope Scr1m</cp:lastModifiedBy>
  <cp:revision>41</cp:revision>
  <dcterms:created xsi:type="dcterms:W3CDTF">2022-02-06T14:22:00Z</dcterms:created>
  <dcterms:modified xsi:type="dcterms:W3CDTF">2022-02-09T04:32:00Z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2022-02-06T00:00:00Z</vt:filetime>
  </property>
</Properties>
</file>