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44D27F2" w:rsidR="00050706" w:rsidRPr="00B4008E" w:rsidRDefault="004172E3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Mec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-in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EE56474" w14:textId="77777777" w:rsidR="00050706" w:rsidRDefault="004172E3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>
              <w:rPr>
                <w:b/>
              </w:rPr>
              <w:t>Gestión de proyectos</w:t>
            </w:r>
          </w:p>
          <w:p w14:paraId="17F05B51" w14:textId="77777777" w:rsidR="004172E3" w:rsidRDefault="004172E3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>
              <w:rPr>
                <w:b/>
              </w:rPr>
              <w:t>Desarrollo</w:t>
            </w:r>
          </w:p>
          <w:p w14:paraId="2466888A" w14:textId="61073893" w:rsidR="004172E3" w:rsidRPr="004172E3" w:rsidRDefault="004172E3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>
              <w:rPr>
                <w:b/>
              </w:rPr>
              <w:t>Bases de datos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1EDD22A" w14:textId="77777777" w:rsidR="00050706" w:rsidRPr="00193AF5" w:rsidRDefault="00193AF5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 w:rsidRPr="00193AF5">
              <w:rPr>
                <w:b/>
                <w:bCs/>
              </w:rPr>
              <w:t>Desarrollo de software</w:t>
            </w:r>
          </w:p>
          <w:p w14:paraId="39763AC1" w14:textId="77777777" w:rsidR="00193AF5" w:rsidRPr="00193AF5" w:rsidRDefault="00193AF5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 w:rsidRPr="00193AF5">
              <w:rPr>
                <w:b/>
                <w:bCs/>
              </w:rPr>
              <w:t>Resolución de problemas</w:t>
            </w:r>
          </w:p>
          <w:p w14:paraId="2366AA78" w14:textId="65D058DC" w:rsidR="00193AF5" w:rsidRPr="004172E3" w:rsidRDefault="00193AF5" w:rsidP="004172E3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 w:rsidRPr="00193AF5">
              <w:rPr>
                <w:b/>
                <w:bCs/>
              </w:rPr>
              <w:t>Creatividad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8647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1"/>
        <w:gridCol w:w="7955"/>
      </w:tblGrid>
      <w:tr w:rsidR="001202BF" w14:paraId="00134FF8" w14:textId="77777777" w:rsidTr="00193AF5">
        <w:trPr>
          <w:trHeight w:val="388"/>
        </w:trPr>
        <w:tc>
          <w:tcPr>
            <w:tcW w:w="8647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193AF5">
        <w:trPr>
          <w:trHeight w:val="2266"/>
        </w:trPr>
        <w:tc>
          <w:tcPr>
            <w:tcW w:w="2346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301" w:type="dxa"/>
            <w:vAlign w:val="center"/>
          </w:tcPr>
          <w:p w14:paraId="17574B21" w14:textId="77777777" w:rsidR="0025565E" w:rsidRPr="0025565E" w:rsidRDefault="0025565E" w:rsidP="0025565E">
            <w:pPr>
              <w:pStyle w:val="paragraph"/>
              <w:spacing w:before="0" w:beforeAutospacing="0" w:after="0" w:afterAutospacing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proyecto </w:t>
            </w:r>
            <w:r w:rsidRPr="0025565E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MEC-IN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busca optimizar la </w:t>
            </w:r>
            <w:r w:rsidRPr="0025565E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gestión integral de talleres mecánicos de flota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mediante un sistema web centralizado. Permite controlar ingresos y salidas de vehículos, órdenes de trabajo, inventarios y préstamos de llaves, asegurando trazabilidad y eficiencia.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br/>
              <w:t xml:space="preserve">Su relevancia radica en mejorar la </w:t>
            </w:r>
            <w:r w:rsidRPr="0025565E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gestión operativa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de flotas corporativas (como la de </w:t>
            </w:r>
            <w:r w:rsidRPr="0025565E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PepsiCo Chile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) mediante el uso de tecnologías de información y bases de datos normalizadas.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br/>
              <w:t xml:space="preserve">Afecta positivamente a </w:t>
            </w:r>
            <w:r w:rsidRPr="0025565E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jefes de taller, mecánicos, encargados de repuestos y supervisores de flota</w:t>
            </w:r>
            <w:r w:rsidRPr="0025565E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, reduciendo errores humanos y tiempos de espera.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00193AF5">
        <w:trPr>
          <w:trHeight w:val="838"/>
        </w:trPr>
        <w:tc>
          <w:tcPr>
            <w:tcW w:w="2346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301" w:type="dxa"/>
            <w:vAlign w:val="center"/>
          </w:tcPr>
          <w:p w14:paraId="668D2C6F" w14:textId="000FB019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  <w:r w:rsidR="007056F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Implementar y probar sistema de gestión para el taller. </w:t>
            </w:r>
          </w:p>
          <w:p w14:paraId="50EE7CA9" w14:textId="77777777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68312D2B" w14:textId="2733D63B" w:rsidR="0025565E" w:rsidRPr="0025565E" w:rsidRDefault="007056F3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módulos establecidos en la planificación</w:t>
            </w:r>
          </w:p>
          <w:p w14:paraId="419EB94A" w14:textId="77777777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Definir los casos de uso y flujos de proceso de cada actor del sistema.</w:t>
            </w:r>
          </w:p>
          <w:p w14:paraId="01373097" w14:textId="77777777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la arquitectura multicapa (presentación, lógica de negocio, datos).</w:t>
            </w:r>
          </w:p>
          <w:p w14:paraId="3D4FC921" w14:textId="77777777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validaciones que aseguren integridad y trazabilidad de la información.</w:t>
            </w:r>
          </w:p>
          <w:p w14:paraId="3F52E2FB" w14:textId="1F64513C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00193AF5">
        <w:tc>
          <w:tcPr>
            <w:tcW w:w="2346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301" w:type="dxa"/>
            <w:vAlign w:val="center"/>
          </w:tcPr>
          <w:p w14:paraId="51F80C0F" w14:textId="77777777" w:rsidR="00193AF5" w:rsidRDefault="00193AF5" w:rsidP="00193AF5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o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Metodología: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aplicó una metodología de desarrollo ágil (Iterativa/Incremental). o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Análisis: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Identificación de actores clave (Guardia ROL 4, Recepcionista ROL 5), procesos y requerimientos. o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Diseño: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Creación del modelo E-R, normalización de tablas y diseño de arquitectura por capas (</w:t>
            </w:r>
            <w:proofErr w:type="spellStart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Node.js/MySQL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). o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Desarrollo: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Implementación progresiva en SQL y definición de </w:t>
            </w:r>
            <w:proofErr w:type="spellStart"/>
            <w:r w:rsidRPr="00193AF5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críticos, con enfoque en la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validación estricta de ROL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el manejo seguro de archivos.</w:t>
            </w:r>
          </w:p>
          <w:p w14:paraId="21090EDA" w14:textId="1F06DCA0" w:rsidR="00193AF5" w:rsidRDefault="00193AF5" w:rsidP="00193AF5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Validación: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Revisión de consistencia e integridad. Se ejecutaron pruebas de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Seguridad (OWASP ZAP)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Funcionalidad (</w:t>
            </w:r>
            <w:proofErr w:type="spellStart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Selenium</w:t>
            </w:r>
            <w:proofErr w:type="spellEnd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IDE)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Accesibilidad (</w:t>
            </w:r>
            <w:proofErr w:type="spellStart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Lighthouse</w:t>
            </w:r>
            <w:proofErr w:type="spellEnd"/>
            <w:r w:rsidRPr="00193AF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)</w:t>
            </w: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7B5DAA52" w14:textId="77777777" w:rsidR="00193AF5" w:rsidRPr="00193AF5" w:rsidRDefault="00193AF5" w:rsidP="00193AF5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738B82E8" w14:textId="77777777" w:rsidR="00193AF5" w:rsidRPr="00193AF5" w:rsidRDefault="00193AF5" w:rsidP="00193AF5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metodología permitió mantener una estructura clara y controlada, garantizando que cada componente respondiera a un requerimiento funcional real y cumpliera con los estándares de seguridad y usabilidad.</w:t>
            </w:r>
          </w:p>
          <w:p w14:paraId="396694F6" w14:textId="200C6346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00193AF5">
        <w:trPr>
          <w:trHeight w:val="2117"/>
        </w:trPr>
        <w:tc>
          <w:tcPr>
            <w:tcW w:w="2346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301" w:type="dxa"/>
            <w:vAlign w:val="center"/>
          </w:tcPr>
          <w:p w14:paraId="0F5F1DAA" w14:textId="77777777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principales:</w:t>
            </w:r>
          </w:p>
          <w:p w14:paraId="5EC1D967" w14:textId="05FF7922" w:rsidR="00193AF5" w:rsidRDefault="00193AF5" w:rsidP="00193AF5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</w:t>
            </w:r>
          </w:p>
          <w:p w14:paraId="2AF01660" w14:textId="3E073DB6" w:rsidR="00193AF5" w:rsidRPr="00193AF5" w:rsidRDefault="00193AF5" w:rsidP="00193AF5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y validación</w:t>
            </w:r>
          </w:p>
          <w:p w14:paraId="437120CD" w14:textId="6C1CFB4F" w:rsidR="0025565E" w:rsidRPr="0025565E" w:rsidRDefault="0025565E" w:rsidP="0025565E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565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Facilitadores:</w:t>
            </w: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documentación técnica previa y apoyo de herramientas de</w:t>
            </w:r>
            <w:r w:rsidR="00E345B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inteligencia artificial.</w:t>
            </w: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  <w:r w:rsidRPr="0025565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Dificultades:</w:t>
            </w:r>
            <w:r w:rsidRPr="0025565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93AF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Problemas de integración y falta de tiempo. </w:t>
            </w:r>
          </w:p>
          <w:p w14:paraId="59784A1A" w14:textId="1E005F92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00193AF5">
        <w:trPr>
          <w:trHeight w:val="1112"/>
        </w:trPr>
        <w:tc>
          <w:tcPr>
            <w:tcW w:w="2346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301" w:type="dxa"/>
            <w:vAlign w:val="center"/>
          </w:tcPr>
          <w:p w14:paraId="30A6B536" w14:textId="40E0C016" w:rsidR="001202BF" w:rsidRDefault="00193AF5" w:rsidP="0025565E">
            <w:pPr>
              <w:spacing w:after="0"/>
            </w:pPr>
            <w:r>
              <w:rPr>
                <w:b/>
                <w:i/>
                <w:color w:val="0070C0"/>
                <w:sz w:val="18"/>
              </w:rPr>
              <w:t>Fase de implementación</w:t>
            </w:r>
            <w:r w:rsidR="0025565E">
              <w:rPr>
                <w:b/>
                <w:i/>
                <w:color w:val="0070C0"/>
                <w:sz w:val="18"/>
              </w:rPr>
              <w:t>:</w:t>
            </w:r>
            <w:r w:rsidR="0025565E">
              <w:t xml:space="preserve"> </w:t>
            </w:r>
            <w:hyperlink r:id="rId11" w:history="1">
              <w:r w:rsidR="00E345B5" w:rsidRPr="004C5595">
                <w:rPr>
                  <w:rStyle w:val="Hipervnculo"/>
                </w:rPr>
                <w:t>https://drive.google.com/drive/folders/1YI6vRBwyijkf6Q7rcinf03Dq3pw04NMX?usp=drive_link</w:t>
              </w:r>
            </w:hyperlink>
          </w:p>
          <w:p w14:paraId="4BD097F1" w14:textId="77777777" w:rsidR="00E345B5" w:rsidRDefault="00E345B5" w:rsidP="0025565E">
            <w:pPr>
              <w:spacing w:after="0"/>
              <w:rPr>
                <w:b/>
                <w:i/>
                <w:color w:val="0070C0"/>
                <w:sz w:val="18"/>
              </w:rPr>
            </w:pPr>
          </w:p>
          <w:p w14:paraId="5C42A8A1" w14:textId="1704FC62" w:rsidR="0025565E" w:rsidRDefault="0025565E" w:rsidP="0025565E">
            <w:pPr>
              <w:spacing w:after="0"/>
              <w:jc w:val="both"/>
            </w:pPr>
            <w:r>
              <w:rPr>
                <w:b/>
                <w:i/>
                <w:color w:val="0070C0"/>
                <w:sz w:val="18"/>
              </w:rPr>
              <w:t>Fase de</w:t>
            </w:r>
            <w:r w:rsidR="00193AF5">
              <w:rPr>
                <w:b/>
                <w:i/>
                <w:color w:val="0070C0"/>
                <w:sz w:val="18"/>
              </w:rPr>
              <w:t xml:space="preserve"> pruebas y validación</w:t>
            </w:r>
            <w:r>
              <w:rPr>
                <w:b/>
                <w:i/>
                <w:color w:val="0070C0"/>
                <w:sz w:val="18"/>
              </w:rPr>
              <w:t xml:space="preserve">: </w:t>
            </w:r>
            <w:hyperlink r:id="rId12" w:history="1">
              <w:r w:rsidR="00E345B5" w:rsidRPr="004C5595">
                <w:rPr>
                  <w:rStyle w:val="Hipervnculo"/>
                </w:rPr>
                <w:t>https://drive.google.com/drive/folders/13llhvrXAaoCacQB-KWZ82159fVO_kQgF?usp=drive_link</w:t>
              </w:r>
            </w:hyperlink>
          </w:p>
          <w:p w14:paraId="6743CCDD" w14:textId="5F2C6DB9" w:rsidR="00E345B5" w:rsidRPr="0025565E" w:rsidRDefault="00E345B5" w:rsidP="0025565E">
            <w:pPr>
              <w:spacing w:after="0"/>
              <w:jc w:val="both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00193AF5">
        <w:trPr>
          <w:trHeight w:val="2547"/>
        </w:trPr>
        <w:tc>
          <w:tcPr>
            <w:tcW w:w="2346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301" w:type="dxa"/>
            <w:vAlign w:val="center"/>
          </w:tcPr>
          <w:p w14:paraId="21F768E2" w14:textId="246BFCFB" w:rsidR="0025565E" w:rsidRPr="0025565E" w:rsidRDefault="0025565E" w:rsidP="002556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El proyecto permitió fortalecer competencias en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Gestión de proyectos,</w:t>
            </w: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</w:t>
            </w:r>
            <w:r w:rsidRPr="0025565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análisis de sistemas, modelado de bases de datos</w:t>
            </w:r>
            <w:r w:rsidR="009B3D99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, mapeo de procesos</w:t>
            </w:r>
            <w:r w:rsidRPr="0025565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 xml:space="preserve"> y diseño arquitectónico de software</w:t>
            </w: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.</w:t>
            </w: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br/>
              <w:t xml:space="preserve">Consolida el interés en </w:t>
            </w:r>
            <w:r w:rsidRPr="0025565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 xml:space="preserve">desarrollo </w:t>
            </w:r>
            <w:proofErr w:type="spellStart"/>
            <w:r w:rsidRPr="0025565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backend</w:t>
            </w:r>
            <w:proofErr w:type="spellEnd"/>
            <w:r w:rsidRPr="0025565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, gestión de datos y soluciones empresariales</w:t>
            </w: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orientadas a optimización de procesos.</w:t>
            </w:r>
            <w:r w:rsidRPr="0025565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br/>
            </w:r>
          </w:p>
          <w:p w14:paraId="29E8CF0E" w14:textId="54D246EA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D499" w14:textId="77777777" w:rsidR="00AC3C27" w:rsidRDefault="00AC3C27" w:rsidP="00EE1135">
      <w:pPr>
        <w:spacing w:after="0" w:line="240" w:lineRule="auto"/>
      </w:pPr>
      <w:r>
        <w:separator/>
      </w:r>
    </w:p>
  </w:endnote>
  <w:endnote w:type="continuationSeparator" w:id="0">
    <w:p w14:paraId="7627E12E" w14:textId="77777777" w:rsidR="00AC3C27" w:rsidRDefault="00AC3C27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CD55" w14:textId="77777777" w:rsidR="00AC3C27" w:rsidRDefault="00AC3C27" w:rsidP="00EE1135">
      <w:pPr>
        <w:spacing w:after="0" w:line="240" w:lineRule="auto"/>
      </w:pPr>
      <w:r>
        <w:separator/>
      </w:r>
    </w:p>
  </w:footnote>
  <w:footnote w:type="continuationSeparator" w:id="0">
    <w:p w14:paraId="528D1A08" w14:textId="77777777" w:rsidR="00AC3C27" w:rsidRDefault="00AC3C27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F6D36"/>
    <w:multiLevelType w:val="hybridMultilevel"/>
    <w:tmpl w:val="D12AEE98"/>
    <w:lvl w:ilvl="0" w:tplc="35E4BC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/>
        <w:color w:val="548DD4"/>
        <w:sz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014C1"/>
    <w:multiLevelType w:val="multilevel"/>
    <w:tmpl w:val="EDC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B5E27"/>
    <w:multiLevelType w:val="multilevel"/>
    <w:tmpl w:val="8646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E7AA5"/>
    <w:multiLevelType w:val="multilevel"/>
    <w:tmpl w:val="DD6A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314785">
    <w:abstractNumId w:val="0"/>
  </w:num>
  <w:num w:numId="2" w16cid:durableId="1784492566">
    <w:abstractNumId w:val="3"/>
  </w:num>
  <w:num w:numId="3" w16cid:durableId="1505776953">
    <w:abstractNumId w:val="9"/>
  </w:num>
  <w:num w:numId="4" w16cid:durableId="329720612">
    <w:abstractNumId w:val="1"/>
  </w:num>
  <w:num w:numId="5" w16cid:durableId="449981547">
    <w:abstractNumId w:val="4"/>
  </w:num>
  <w:num w:numId="6" w16cid:durableId="2127460718">
    <w:abstractNumId w:val="6"/>
  </w:num>
  <w:num w:numId="7" w16cid:durableId="2101218541">
    <w:abstractNumId w:val="2"/>
  </w:num>
  <w:num w:numId="8" w16cid:durableId="414592004">
    <w:abstractNumId w:val="8"/>
  </w:num>
  <w:num w:numId="9" w16cid:durableId="1769697636">
    <w:abstractNumId w:val="7"/>
  </w:num>
  <w:num w:numId="10" w16cid:durableId="6493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93AF5"/>
    <w:rsid w:val="001B12D8"/>
    <w:rsid w:val="002541D2"/>
    <w:rsid w:val="0025565E"/>
    <w:rsid w:val="00296D71"/>
    <w:rsid w:val="00385BEA"/>
    <w:rsid w:val="00397742"/>
    <w:rsid w:val="003A0263"/>
    <w:rsid w:val="003B7101"/>
    <w:rsid w:val="003E474B"/>
    <w:rsid w:val="0041433E"/>
    <w:rsid w:val="004172E3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056F3"/>
    <w:rsid w:val="00727AA7"/>
    <w:rsid w:val="00750DF5"/>
    <w:rsid w:val="00771AB3"/>
    <w:rsid w:val="008539F6"/>
    <w:rsid w:val="009378F7"/>
    <w:rsid w:val="00946E78"/>
    <w:rsid w:val="00960A7F"/>
    <w:rsid w:val="00976DC7"/>
    <w:rsid w:val="009A3C06"/>
    <w:rsid w:val="009B3D99"/>
    <w:rsid w:val="00A076F3"/>
    <w:rsid w:val="00AB5A5D"/>
    <w:rsid w:val="00AC3C27"/>
    <w:rsid w:val="00B0399B"/>
    <w:rsid w:val="00B340E1"/>
    <w:rsid w:val="00B4008E"/>
    <w:rsid w:val="00B52897"/>
    <w:rsid w:val="00C62521"/>
    <w:rsid w:val="00D22182"/>
    <w:rsid w:val="00D608E0"/>
    <w:rsid w:val="00D67975"/>
    <w:rsid w:val="00E345B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E3928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Hipervnculo">
    <w:name w:val="Hyperlink"/>
    <w:basedOn w:val="Fuentedeprrafopredeter"/>
    <w:uiPriority w:val="99"/>
    <w:unhideWhenUsed/>
    <w:rsid w:val="002556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ive.google.com/drive/folders/13llhvrXAaoCacQB-KWZ82159fVO_kQgF?usp=drive_lin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drive/folders/1YI6vRBwyijkf6Q7rcinf03Dq3pw04NMX?usp=drive_link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579</Words>
  <Characters>2944</Characters>
  <Application>Microsoft Office Word</Application>
  <DocSecurity>0</DocSecurity>
  <Lines>61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SEBASTIAN DIAZ OYARCE</cp:lastModifiedBy>
  <cp:revision>19</cp:revision>
  <dcterms:created xsi:type="dcterms:W3CDTF">2022-08-24T18:22:00Z</dcterms:created>
  <dcterms:modified xsi:type="dcterms:W3CDTF">2025-11-18T01:54:00Z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