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rFonts w:ascii="Cambria" w:cs="Cambria" w:eastAsia="Cambria" w:hAnsi="Cambria"/>
          <w:sz w:val="78"/>
          <w:szCs w:val="78"/>
        </w:rPr>
      </w:pPr>
      <w:r w:rsidDel="00000000" w:rsidR="00000000" w:rsidRPr="00000000">
        <w:rPr>
          <w:rFonts w:ascii="Cambria" w:cs="Cambria" w:eastAsia="Cambria" w:hAnsi="Cambria"/>
          <w:sz w:val="78"/>
          <w:szCs w:val="78"/>
          <w:rtl w:val="0"/>
        </w:rPr>
        <w:t xml:space="preserve">Plan de Calidad y Costos</w:t>
      </w:r>
    </w:p>
    <w:p w:rsidR="00000000" w:rsidDel="00000000" w:rsidP="00000000" w:rsidRDefault="00000000" w:rsidRPr="00000000" w14:paraId="0000000B">
      <w:pPr>
        <w:spacing w:line="276" w:lineRule="auto"/>
        <w:rPr>
          <w:rFonts w:ascii="Cambria" w:cs="Cambria" w:eastAsia="Cambria" w:hAnsi="Cambria"/>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76" w:lineRule="auto"/>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Mec-In</w:t>
      </w:r>
    </w:p>
    <w:p w:rsidR="00000000" w:rsidDel="00000000" w:rsidP="00000000" w:rsidRDefault="00000000" w:rsidRPr="00000000" w14:paraId="0000000D">
      <w:pPr>
        <w:spacing w:line="276" w:lineRule="auto"/>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Versión 2.0</w:t>
      </w:r>
    </w:p>
    <w:p w:rsidR="00000000" w:rsidDel="00000000" w:rsidP="00000000" w:rsidRDefault="00000000" w:rsidRPr="00000000" w14:paraId="0000000E">
      <w:pPr>
        <w:spacing w:line="276" w:lineRule="auto"/>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76" w:lineRule="auto"/>
        <w:rPr>
          <w:sz w:val="50"/>
          <w:szCs w:val="50"/>
        </w:rPr>
      </w:pPr>
      <w:r w:rsidDel="00000000" w:rsidR="00000000" w:rsidRPr="00000000">
        <w:rPr>
          <w:sz w:val="50"/>
          <w:szCs w:val="50"/>
          <w:rtl w:val="0"/>
        </w:rPr>
        <w:t xml:space="preserve">Tabla de contenido</w:t>
      </w:r>
    </w:p>
    <w:sdt>
      <w:sdtPr>
        <w:id w:val="-194991924"/>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6io696nbi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lwt30ogg8u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Gestión de Calidad</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b w:val="1"/>
              <w:color w:val="000000"/>
              <w:u w:val="none"/>
            </w:rPr>
          </w:pPr>
          <w:hyperlink w:anchor="_91w2w9m3mspb">
            <w:r w:rsidDel="00000000" w:rsidR="00000000" w:rsidRPr="00000000">
              <w:rPr>
                <w:b w:val="1"/>
                <w:i w:val="0"/>
                <w:smallCaps w:val="0"/>
                <w:strike w:val="0"/>
                <w:color w:val="000000"/>
                <w:sz w:val="22"/>
                <w:szCs w:val="22"/>
                <w:u w:val="none"/>
                <w:shd w:fill="auto" w:val="clear"/>
                <w:vertAlign w:val="baseline"/>
                <w:rtl w:val="0"/>
              </w:rPr>
              <w:t xml:space="preserve">Política de Calidad</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b w:val="1"/>
              <w:color w:val="000000"/>
              <w:u w:val="none"/>
            </w:rPr>
          </w:pPr>
          <w:hyperlink w:anchor="_bbbn19pcfi2h">
            <w:r w:rsidDel="00000000" w:rsidR="00000000" w:rsidRPr="00000000">
              <w:rPr>
                <w:b w:val="1"/>
                <w:i w:val="0"/>
                <w:smallCaps w:val="0"/>
                <w:strike w:val="0"/>
                <w:color w:val="000000"/>
                <w:sz w:val="22"/>
                <w:szCs w:val="22"/>
                <w:u w:val="none"/>
                <w:shd w:fill="auto" w:val="clear"/>
                <w:vertAlign w:val="baseline"/>
                <w:rtl w:val="0"/>
              </w:rPr>
              <w:t xml:space="preserve">Objetivos de Calidad</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b w:val="1"/>
              <w:color w:val="000000"/>
              <w:u w:val="none"/>
            </w:rPr>
          </w:pPr>
          <w:hyperlink w:anchor="_ba9mtdxc1lam">
            <w:r w:rsidDel="00000000" w:rsidR="00000000" w:rsidRPr="00000000">
              <w:rPr>
                <w:b w:val="1"/>
                <w:i w:val="0"/>
                <w:smallCaps w:val="0"/>
                <w:strike w:val="0"/>
                <w:color w:val="000000"/>
                <w:sz w:val="22"/>
                <w:szCs w:val="22"/>
                <w:u w:val="none"/>
                <w:shd w:fill="auto" w:val="clear"/>
                <w:vertAlign w:val="baseline"/>
                <w:rtl w:val="0"/>
              </w:rPr>
              <w:t xml:space="preserve">Organización del Proyecto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b w:val="1"/>
              <w:color w:val="000000"/>
              <w:u w:val="none"/>
            </w:rPr>
          </w:pPr>
          <w:hyperlink w:anchor="_by7qgseyddej">
            <w:r w:rsidDel="00000000" w:rsidR="00000000" w:rsidRPr="00000000">
              <w:rPr>
                <w:b w:val="1"/>
                <w:i w:val="0"/>
                <w:smallCaps w:val="0"/>
                <w:strike w:val="0"/>
                <w:color w:val="000000"/>
                <w:sz w:val="22"/>
                <w:szCs w:val="22"/>
                <w:u w:val="none"/>
                <w:shd w:fill="auto" w:val="clear"/>
                <w:vertAlign w:val="baseline"/>
                <w:rtl w:val="0"/>
              </w:rPr>
              <w:t xml:space="preserve">Métricas de Calidad</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b w:val="1"/>
              <w:color w:val="000000"/>
              <w:u w:val="none"/>
            </w:rPr>
          </w:pPr>
          <w:hyperlink w:anchor="_s77x3pnro42n">
            <w:r w:rsidDel="00000000" w:rsidR="00000000" w:rsidRPr="00000000">
              <w:rPr>
                <w:b w:val="1"/>
                <w:i w:val="0"/>
                <w:smallCaps w:val="0"/>
                <w:strike w:val="0"/>
                <w:color w:val="000000"/>
                <w:sz w:val="22"/>
                <w:szCs w:val="22"/>
                <w:u w:val="none"/>
                <w:shd w:fill="auto" w:val="clear"/>
                <w:vertAlign w:val="baseline"/>
                <w:rtl w:val="0"/>
              </w:rPr>
              <w:t xml:space="preserve">Actividades de Aseguramiento de Calidad</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b w:val="1"/>
              <w:color w:val="000000"/>
              <w:u w:val="none"/>
            </w:rPr>
          </w:pPr>
          <w:hyperlink w:anchor="_ms8ipkxociua">
            <w:r w:rsidDel="00000000" w:rsidR="00000000" w:rsidRPr="00000000">
              <w:rPr>
                <w:b w:val="1"/>
                <w:i w:val="0"/>
                <w:smallCaps w:val="0"/>
                <w:strike w:val="0"/>
                <w:color w:val="000000"/>
                <w:sz w:val="22"/>
                <w:szCs w:val="22"/>
                <w:u w:val="none"/>
                <w:shd w:fill="auto" w:val="clear"/>
                <w:vertAlign w:val="baseline"/>
                <w:rtl w:val="0"/>
              </w:rPr>
              <w:t xml:space="preserve">Control de Calidad</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ynmq8zyf2k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Gestión de Costos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b w:val="1"/>
              <w:color w:val="000000"/>
              <w:u w:val="none"/>
            </w:rPr>
          </w:pPr>
          <w:hyperlink w:anchor="_jggn8lg6ncyx">
            <w:r w:rsidDel="00000000" w:rsidR="00000000" w:rsidRPr="00000000">
              <w:rPr>
                <w:b w:val="1"/>
                <w:i w:val="0"/>
                <w:smallCaps w:val="0"/>
                <w:strike w:val="0"/>
                <w:color w:val="000000"/>
                <w:sz w:val="22"/>
                <w:szCs w:val="22"/>
                <w:u w:val="none"/>
                <w:shd w:fill="auto" w:val="clear"/>
                <w:vertAlign w:val="baseline"/>
                <w:rtl w:val="0"/>
              </w:rPr>
              <w:t xml:space="preserve">Estimación de Costos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b w:val="1"/>
              <w:color w:val="000000"/>
              <w:u w:val="none"/>
            </w:rPr>
          </w:pPr>
          <w:hyperlink w:anchor="_9tl9r0mfwwq4">
            <w:r w:rsidDel="00000000" w:rsidR="00000000" w:rsidRPr="00000000">
              <w:rPr>
                <w:b w:val="1"/>
                <w:i w:val="0"/>
                <w:smallCaps w:val="0"/>
                <w:strike w:val="0"/>
                <w:color w:val="000000"/>
                <w:sz w:val="22"/>
                <w:szCs w:val="22"/>
                <w:u w:val="none"/>
                <w:shd w:fill="auto" w:val="clear"/>
                <w:vertAlign w:val="baseline"/>
                <w:rtl w:val="0"/>
              </w:rPr>
              <w:t xml:space="preserve">Presupuesto del Proyecto</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b w:val="1"/>
              <w:color w:val="000000"/>
              <w:u w:val="none"/>
            </w:rPr>
          </w:pPr>
          <w:hyperlink w:anchor="_j57x6iskpdfb">
            <w:r w:rsidDel="00000000" w:rsidR="00000000" w:rsidRPr="00000000">
              <w:rPr>
                <w:b w:val="1"/>
                <w:i w:val="0"/>
                <w:smallCaps w:val="0"/>
                <w:strike w:val="0"/>
                <w:color w:val="000000"/>
                <w:sz w:val="22"/>
                <w:szCs w:val="22"/>
                <w:u w:val="none"/>
                <w:shd w:fill="auto" w:val="clear"/>
                <w:vertAlign w:val="baseline"/>
                <w:rtl w:val="0"/>
              </w:rPr>
              <w:t xml:space="preserve">Control de Costos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b w:val="1"/>
              <w:color w:val="000000"/>
              <w:u w:val="none"/>
            </w:rPr>
          </w:pPr>
          <w:hyperlink w:anchor="_cwrra5r2v3vq">
            <w:r w:rsidDel="00000000" w:rsidR="00000000" w:rsidRPr="00000000">
              <w:rPr>
                <w:b w:val="1"/>
                <w:i w:val="0"/>
                <w:smallCaps w:val="0"/>
                <w:strike w:val="0"/>
                <w:color w:val="000000"/>
                <w:sz w:val="22"/>
                <w:szCs w:val="22"/>
                <w:u w:val="none"/>
                <w:shd w:fill="auto" w:val="clear"/>
                <w:vertAlign w:val="baseline"/>
                <w:rtl w:val="0"/>
              </w:rPr>
              <w:t xml:space="preserve">Línea Base de Costos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b w:val="1"/>
              <w:color w:val="000000"/>
              <w:u w:val="none"/>
            </w:rPr>
          </w:pPr>
          <w:hyperlink w:anchor="_vsz6tgym6y6c">
            <w:r w:rsidDel="00000000" w:rsidR="00000000" w:rsidRPr="00000000">
              <w:rPr>
                <w:b w:val="1"/>
                <w:i w:val="0"/>
                <w:smallCaps w:val="0"/>
                <w:strike w:val="0"/>
                <w:color w:val="000000"/>
                <w:sz w:val="22"/>
                <w:szCs w:val="22"/>
                <w:u w:val="none"/>
                <w:shd w:fill="auto" w:val="clear"/>
                <w:vertAlign w:val="baseline"/>
                <w:rtl w:val="0"/>
              </w:rPr>
              <w:t xml:space="preserve">Herramientas y Técnicas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kisc0p8t2f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b w:val="1"/>
              <w:color w:val="000000"/>
              <w:u w:val="none"/>
            </w:rPr>
          </w:pPr>
          <w:hyperlink w:anchor="_eowvws49k3le">
            <w:r w:rsidDel="00000000" w:rsidR="00000000" w:rsidRPr="00000000">
              <w:rPr>
                <w:b w:val="1"/>
                <w:color w:val="000000"/>
                <w:u w:val="none"/>
                <w:rtl w:val="0"/>
              </w:rPr>
              <w:t xml:space="preserve">Historial de revisiones</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000000"/>
              <w:u w:val="none"/>
            </w:rPr>
          </w:pPr>
          <w:hyperlink w:anchor="_p9vyn3krkh20">
            <w:r w:rsidDel="00000000" w:rsidR="00000000" w:rsidRPr="00000000">
              <w:rPr>
                <w:b w:val="1"/>
                <w:color w:val="000000"/>
                <w:u w:val="none"/>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spacing w:line="276" w:lineRule="auto"/>
        <w:rPr/>
      </w:pPr>
      <w:bookmarkStart w:colFirst="0" w:colLast="0" w:name="_pnf4wml8dyug" w:id="0"/>
      <w:bookmarkEnd w:id="0"/>
      <w:r w:rsidDel="00000000" w:rsidR="00000000" w:rsidRPr="00000000">
        <w:rPr>
          <w:rtl w:val="0"/>
        </w:rPr>
      </w:r>
    </w:p>
    <w:p w:rsidR="00000000" w:rsidDel="00000000" w:rsidP="00000000" w:rsidRDefault="00000000" w:rsidRPr="00000000" w14:paraId="0000003E">
      <w:pPr>
        <w:pStyle w:val="Heading1"/>
        <w:spacing w:line="276" w:lineRule="auto"/>
        <w:rPr/>
      </w:pPr>
      <w:bookmarkStart w:colFirst="0" w:colLast="0" w:name="_1lk2uc6y4x2r" w:id="1"/>
      <w:bookmarkEnd w:id="1"/>
      <w:r w:rsidDel="00000000" w:rsidR="00000000" w:rsidRPr="00000000">
        <w:rPr>
          <w:rtl w:val="0"/>
        </w:rPr>
      </w:r>
    </w:p>
    <w:p w:rsidR="00000000" w:rsidDel="00000000" w:rsidP="00000000" w:rsidRDefault="00000000" w:rsidRPr="00000000" w14:paraId="0000003F">
      <w:pPr>
        <w:pStyle w:val="Heading1"/>
        <w:spacing w:line="276" w:lineRule="auto"/>
        <w:rPr/>
      </w:pPr>
      <w:bookmarkStart w:colFirst="0" w:colLast="0" w:name="_5kneqni50hij" w:id="2"/>
      <w:bookmarkEnd w:id="2"/>
      <w:r w:rsidDel="00000000" w:rsidR="00000000" w:rsidRPr="00000000">
        <w:rPr>
          <w:rtl w:val="0"/>
        </w:rPr>
      </w:r>
    </w:p>
    <w:p w:rsidR="00000000" w:rsidDel="00000000" w:rsidP="00000000" w:rsidRDefault="00000000" w:rsidRPr="00000000" w14:paraId="00000040">
      <w:pPr>
        <w:pStyle w:val="Heading1"/>
        <w:spacing w:line="276" w:lineRule="auto"/>
        <w:rPr/>
      </w:pPr>
      <w:bookmarkStart w:colFirst="0" w:colLast="0" w:name="_dhni4bb92gll" w:id="3"/>
      <w:bookmarkEnd w:id="3"/>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pStyle w:val="Heading1"/>
        <w:spacing w:line="276" w:lineRule="auto"/>
        <w:rPr/>
      </w:pPr>
      <w:bookmarkStart w:colFirst="0" w:colLast="0" w:name="_g6io696nbi9q" w:id="4"/>
      <w:bookmarkEnd w:id="4"/>
      <w:r w:rsidDel="00000000" w:rsidR="00000000" w:rsidRPr="00000000">
        <w:rPr>
          <w:rtl w:val="0"/>
        </w:rPr>
        <w:t xml:space="preserve">Información del Proyecto</w:t>
      </w:r>
    </w:p>
    <w:tbl>
      <w:tblPr>
        <w:tblStyle w:val="Table1"/>
        <w:tblW w:w="93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5625"/>
        <w:tblGridChange w:id="0">
          <w:tblGrid>
            <w:gridCol w:w="3705"/>
            <w:gridCol w:w="5625"/>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rtl w:val="0"/>
              </w:rPr>
              <w:t xml:space="preserve">Empresa / Organización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sz w:val="20"/>
                <w:szCs w:val="20"/>
              </w:rPr>
            </w:pPr>
            <w:r w:rsidDel="00000000" w:rsidR="00000000" w:rsidRPr="00000000">
              <w:rPr>
                <w:rtl w:val="0"/>
              </w:rPr>
              <w:t xml:space="preserve">PepsiCo</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sz w:val="20"/>
                <w:szCs w:val="20"/>
              </w:rPr>
            </w:pPr>
            <w:r w:rsidDel="00000000" w:rsidR="00000000" w:rsidRPr="00000000">
              <w:rPr>
                <w:rtl w:val="0"/>
              </w:rPr>
              <w:t xml:space="preserve">Proyecto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rtl w:val="0"/>
              </w:rPr>
              <w:t xml:space="preserve">Mec-IN</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rtl w:val="0"/>
              </w:rPr>
              <w:t xml:space="preserve">Fecha de preparación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t xml:space="preserve">07-10-2025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t xml:space="preserve">Cliente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3">
            <w:pPr>
              <w:widowControl w:val="0"/>
              <w:spacing w:line="276" w:lineRule="auto"/>
              <w:rPr/>
            </w:pPr>
            <w:r w:rsidDel="00000000" w:rsidR="00000000" w:rsidRPr="00000000">
              <w:rPr>
                <w:rtl w:val="0"/>
              </w:rPr>
              <w:t xml:space="preserve">Alexis Gonzales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t xml:space="preserve">Patrocinador principal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t xml:space="preserve">PepsiCo Chile</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t xml:space="preserve">Gerente de proyecto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t xml:space="preserve">Marco Peña</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t xml:space="preserve">Gerente TI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t xml:space="preserve">Benjamín Díaz</w:t>
            </w:r>
            <w:r w:rsidDel="00000000" w:rsidR="00000000" w:rsidRPr="00000000">
              <w:rPr>
                <w:rtl w:val="0"/>
              </w:rPr>
            </w:r>
          </w:p>
        </w:tc>
      </w:tr>
    </w:tbl>
    <w:p w:rsidR="00000000" w:rsidDel="00000000" w:rsidP="00000000" w:rsidRDefault="00000000" w:rsidRPr="00000000" w14:paraId="0000005A">
      <w:pPr>
        <w:pStyle w:val="Heading1"/>
        <w:spacing w:line="276" w:lineRule="auto"/>
        <w:rPr/>
      </w:pPr>
      <w:bookmarkStart w:colFirst="0" w:colLast="0" w:name="_lwt30ogg8u93" w:id="5"/>
      <w:bookmarkEnd w:id="5"/>
      <w:r w:rsidDel="00000000" w:rsidR="00000000" w:rsidRPr="00000000">
        <w:rPr>
          <w:rtl w:val="0"/>
        </w:rPr>
        <w:t xml:space="preserve">Plan de Gestión de Calidad </w:t>
      </w:r>
    </w:p>
    <w:p w:rsidR="00000000" w:rsidDel="00000000" w:rsidP="00000000" w:rsidRDefault="00000000" w:rsidRPr="00000000" w14:paraId="0000005B">
      <w:pPr>
        <w:pStyle w:val="Heading2"/>
        <w:rPr/>
      </w:pPr>
      <w:bookmarkStart w:colFirst="0" w:colLast="0" w:name="_91w2w9m3mspb" w:id="6"/>
      <w:bookmarkEnd w:id="6"/>
      <w:r w:rsidDel="00000000" w:rsidR="00000000" w:rsidRPr="00000000">
        <w:rPr>
          <w:rtl w:val="0"/>
        </w:rPr>
        <w:t xml:space="preserve">Política de Calidad</w:t>
      </w:r>
    </w:p>
    <w:p w:rsidR="00000000" w:rsidDel="00000000" w:rsidP="00000000" w:rsidRDefault="00000000" w:rsidRPr="00000000" w14:paraId="0000005C">
      <w:pPr>
        <w:rPr/>
      </w:pPr>
      <w:r w:rsidDel="00000000" w:rsidR="00000000" w:rsidRPr="00000000">
        <w:rPr>
          <w:rtl w:val="0"/>
        </w:rPr>
        <w:t xml:space="preserve">El proyecto Mec-IN se compromete a entregar una aplicación web de alta calidad que cumpla con todos los requerimientos funcionales y no funcionales establecidos en el Documento de Especificación de Requerimientos </w:t>
      </w:r>
      <w:r w:rsidDel="00000000" w:rsidR="00000000" w:rsidRPr="00000000">
        <w:rPr>
          <w:b w:val="1"/>
          <w:rtl w:val="0"/>
        </w:rPr>
        <w:t xml:space="preserve">(ERS)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calidad del software será asegurada mediante:</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Cumplimiento estricto de los estándares de codificación y buenas prácticas de desarrollo.</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Validación con el cliente durante reuniones a lo largo del proyecto.</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Implementación de pruebas exhaustivas en cada fase del desarrollo.</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Documentación completa y actualizada de todos los entregables.</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Mejora continua basada en retroalimentación y lecciones aprendidas.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equipo de trabajo, garantiza que el sistema cumplirá con los criterios de aceptación definidos, priorizando la usabilidad, seguridad, rendimiento y mantenibilidad de la solución.</w:t>
      </w:r>
    </w:p>
    <w:p w:rsidR="00000000" w:rsidDel="00000000" w:rsidP="00000000" w:rsidRDefault="00000000" w:rsidRPr="00000000" w14:paraId="00000066">
      <w:pPr>
        <w:pStyle w:val="Heading2"/>
        <w:rPr/>
      </w:pPr>
      <w:bookmarkStart w:colFirst="0" w:colLast="0" w:name="_bbbn19pcfi2h" w:id="7"/>
      <w:bookmarkEnd w:id="7"/>
      <w:r w:rsidDel="00000000" w:rsidR="00000000" w:rsidRPr="00000000">
        <w:rPr>
          <w:rtl w:val="0"/>
        </w:rPr>
        <w:t xml:space="preserve">Objetivos de Calidad</w:t>
      </w:r>
    </w:p>
    <w:p w:rsidR="00000000" w:rsidDel="00000000" w:rsidP="00000000" w:rsidRDefault="00000000" w:rsidRPr="00000000" w14:paraId="00000067">
      <w:pPr>
        <w:rPr/>
      </w:pPr>
      <w:r w:rsidDel="00000000" w:rsidR="00000000" w:rsidRPr="00000000">
        <w:rPr>
          <w:rtl w:val="0"/>
        </w:rPr>
        <w:t xml:space="preserve">Los objetivos de calidad del proyecto Mec-IN están alineados con los criterios de aceptación definidos en el 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b w:val="1"/>
          <w:rtl w:val="0"/>
        </w:rPr>
        <w:t xml:space="preserve">Funcionalidad:</w:t>
      </w:r>
      <w:r w:rsidDel="00000000" w:rsidR="00000000" w:rsidRPr="00000000">
        <w:rPr>
          <w:rtl w:val="0"/>
        </w:rPr>
        <w:t xml:space="preserve"> Implementar el 100% de los requerimientos funcionales (RF-01 a RF-26) definidos en el ERS, validados mediante casos de prueba exitosos.</w:t>
      </w:r>
    </w:p>
    <w:p w:rsidR="00000000" w:rsidDel="00000000" w:rsidP="00000000" w:rsidRDefault="00000000" w:rsidRPr="00000000" w14:paraId="0000006A">
      <w:pPr>
        <w:numPr>
          <w:ilvl w:val="0"/>
          <w:numId w:val="1"/>
        </w:numPr>
        <w:ind w:left="720" w:hanging="360"/>
        <w:rPr>
          <w:u w:val="none"/>
        </w:rPr>
      </w:pPr>
      <w:r w:rsidDel="00000000" w:rsidR="00000000" w:rsidRPr="00000000">
        <w:rPr>
          <w:b w:val="1"/>
          <w:rtl w:val="0"/>
        </w:rPr>
        <w:t xml:space="preserve">Rendimiento:</w:t>
      </w:r>
      <w:r w:rsidDel="00000000" w:rsidR="00000000" w:rsidRPr="00000000">
        <w:rPr>
          <w:rtl w:val="0"/>
        </w:rPr>
        <w:t xml:space="preserve"> Garantizar tiempos de respuesta inferiores a 15 segundos para operaciones comunes, con una meta de calidad de menos de 10 segundos y objetivo ideal menor a 5 segundos.</w:t>
      </w:r>
    </w:p>
    <w:p w:rsidR="00000000" w:rsidDel="00000000" w:rsidP="00000000" w:rsidRDefault="00000000" w:rsidRPr="00000000" w14:paraId="0000006B">
      <w:pPr>
        <w:numPr>
          <w:ilvl w:val="0"/>
          <w:numId w:val="1"/>
        </w:numPr>
        <w:ind w:left="720" w:hanging="360"/>
        <w:rPr>
          <w:u w:val="none"/>
        </w:rPr>
      </w:pPr>
      <w:r w:rsidDel="00000000" w:rsidR="00000000" w:rsidRPr="00000000">
        <w:rPr>
          <w:b w:val="1"/>
          <w:rtl w:val="0"/>
        </w:rPr>
        <w:t xml:space="preserve">Disponibilidad</w:t>
      </w:r>
      <w:r w:rsidDel="00000000" w:rsidR="00000000" w:rsidRPr="00000000">
        <w:rPr>
          <w:rtl w:val="0"/>
        </w:rPr>
        <w:t xml:space="preserve">: Alcanzar una disponibilidad mínima del 98% durante el horario laboral (Lunes a Viernes de 08:00 a 18:00 hrs).</w:t>
      </w:r>
    </w:p>
    <w:p w:rsidR="00000000" w:rsidDel="00000000" w:rsidP="00000000" w:rsidRDefault="00000000" w:rsidRPr="00000000" w14:paraId="0000006C">
      <w:pPr>
        <w:numPr>
          <w:ilvl w:val="0"/>
          <w:numId w:val="1"/>
        </w:numPr>
        <w:ind w:left="720" w:hanging="360"/>
        <w:rPr>
          <w:u w:val="none"/>
        </w:rPr>
      </w:pPr>
      <w:r w:rsidDel="00000000" w:rsidR="00000000" w:rsidRPr="00000000">
        <w:rPr>
          <w:b w:val="1"/>
          <w:rtl w:val="0"/>
        </w:rPr>
        <w:t xml:space="preserve">Seguridad: </w:t>
      </w:r>
      <w:r w:rsidDel="00000000" w:rsidR="00000000" w:rsidRPr="00000000">
        <w:rPr>
          <w:rtl w:val="0"/>
        </w:rPr>
        <w:t xml:space="preserve">Lograr cero vulnerabilidades críticas en escaneo con OWASP ZAP y garantizar el cifrado de contraseñas con bcrypt.</w:t>
      </w:r>
    </w:p>
    <w:p w:rsidR="00000000" w:rsidDel="00000000" w:rsidP="00000000" w:rsidRDefault="00000000" w:rsidRPr="00000000" w14:paraId="0000006D">
      <w:pPr>
        <w:numPr>
          <w:ilvl w:val="0"/>
          <w:numId w:val="1"/>
        </w:numPr>
        <w:ind w:left="720" w:hanging="360"/>
        <w:rPr>
          <w:u w:val="none"/>
        </w:rPr>
      </w:pPr>
      <w:r w:rsidDel="00000000" w:rsidR="00000000" w:rsidRPr="00000000">
        <w:rPr>
          <w:b w:val="1"/>
          <w:rtl w:val="0"/>
        </w:rPr>
        <w:t xml:space="preserve">Usabilidad:</w:t>
      </w:r>
      <w:r w:rsidDel="00000000" w:rsidR="00000000" w:rsidRPr="00000000">
        <w:rPr>
          <w:rtl w:val="0"/>
        </w:rPr>
        <w:t xml:space="preserve"> Obtener una puntuación mínima de 80/100 en auditoría de usabilidad con Lighthouse y permitir que usuarios finales operen el sistema tras máximo 2 horas de capacitación.</w:t>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Cobertura de pruebas:</w:t>
      </w:r>
      <w:r w:rsidDel="00000000" w:rsidR="00000000" w:rsidRPr="00000000">
        <w:rPr>
          <w:rFonts w:ascii="Arial Unicode MS" w:cs="Arial Unicode MS" w:eastAsia="Arial Unicode MS" w:hAnsi="Arial Unicode MS"/>
          <w:rtl w:val="0"/>
        </w:rPr>
        <w:t xml:space="preserve"> Alcanzar cobertura de pruebas unitarias &gt;80% del código backend y ≥95% de éxito en casos de prueba de integración.</w:t>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Eficiencia operativa:</w:t>
      </w:r>
      <w:r w:rsidDel="00000000" w:rsidR="00000000" w:rsidRPr="00000000">
        <w:rPr>
          <w:rtl w:val="0"/>
        </w:rPr>
        <w:t xml:space="preserve"> Demostrar una reducción del 40% en tiempos de registro de vehículos comparado con el proceso manual actual (de 20 minutos a &lt; 12 minutos).</w:t>
      </w:r>
    </w:p>
    <w:p w:rsidR="00000000" w:rsidDel="00000000" w:rsidP="00000000" w:rsidRDefault="00000000" w:rsidRPr="00000000" w14:paraId="00000070">
      <w:pPr>
        <w:numPr>
          <w:ilvl w:val="0"/>
          <w:numId w:val="1"/>
        </w:numPr>
        <w:ind w:left="720" w:hanging="360"/>
        <w:rPr>
          <w:u w:val="none"/>
        </w:rPr>
      </w:pPr>
      <w:r w:rsidDel="00000000" w:rsidR="00000000" w:rsidRPr="00000000">
        <w:rPr>
          <w:b w:val="1"/>
          <w:rtl w:val="0"/>
        </w:rPr>
        <w:t xml:space="preserve">Trazabilidad:</w:t>
      </w:r>
      <w:r w:rsidDel="00000000" w:rsidR="00000000" w:rsidRPr="00000000">
        <w:rPr>
          <w:rtl w:val="0"/>
        </w:rPr>
        <w:t xml:space="preserve"> Garantizar el registro del 100% de acciones críticas mediante logs de auditoría funcionales.</w:t>
      </w:r>
    </w:p>
    <w:p w:rsidR="00000000" w:rsidDel="00000000" w:rsidP="00000000" w:rsidRDefault="00000000" w:rsidRPr="00000000" w14:paraId="00000071">
      <w:pPr>
        <w:pStyle w:val="Heading2"/>
        <w:rPr/>
      </w:pPr>
      <w:bookmarkStart w:colFirst="0" w:colLast="0" w:name="_ba9mtdxc1lam" w:id="8"/>
      <w:bookmarkEnd w:id="8"/>
      <w:r w:rsidDel="00000000" w:rsidR="00000000" w:rsidRPr="00000000">
        <w:rPr>
          <w:rtl w:val="0"/>
        </w:rPr>
        <w:t xml:space="preserve">Organización del Proyecto</w:t>
      </w:r>
    </w:p>
    <w:p w:rsidR="00000000" w:rsidDel="00000000" w:rsidP="00000000" w:rsidRDefault="00000000" w:rsidRPr="00000000" w14:paraId="00000072">
      <w:pPr>
        <w:rPr/>
      </w:pPr>
      <w:r w:rsidDel="00000000" w:rsidR="00000000" w:rsidRPr="00000000">
        <w:rPr>
          <w:rtl w:val="0"/>
        </w:rPr>
        <w:t xml:space="preserve">El proyecto cuenta con la siguiente estructura organizacional.</w:t>
      </w:r>
    </w:p>
    <w:p w:rsidR="00000000" w:rsidDel="00000000" w:rsidP="00000000" w:rsidRDefault="00000000" w:rsidRPr="00000000" w14:paraId="00000073">
      <w:pPr>
        <w:rPr/>
      </w:pPr>
      <w:r w:rsidDel="00000000" w:rsidR="00000000" w:rsidRPr="00000000">
        <w:rPr>
          <w:rtl w:val="0"/>
        </w:rPr>
      </w:r>
    </w:p>
    <w:tbl>
      <w:tblPr>
        <w:tblStyle w:val="Table2"/>
        <w:tblW w:w="966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50"/>
        <w:gridCol w:w="5670"/>
        <w:tblGridChange w:id="0">
          <w:tblGrid>
            <w:gridCol w:w="1740"/>
            <w:gridCol w:w="2250"/>
            <w:gridCol w:w="5670"/>
          </w:tblGrid>
        </w:tblGridChange>
      </w:tblGrid>
      <w:tr>
        <w:trPr>
          <w:cantSplit w:val="0"/>
          <w:trHeight w:val="600.8056640624995" w:hRule="atLeast"/>
          <w:tblHeader w:val="0"/>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8"/>
                <w:szCs w:val="28"/>
                <w:rtl w:val="0"/>
              </w:rPr>
              <w:t xml:space="preserve">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8"/>
                <w:szCs w:val="28"/>
                <w:rtl w:val="0"/>
              </w:rPr>
              <w:t xml:space="preserve">Responsable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2cc" w:val="clear"/>
            <w:tcMar>
              <w:top w:w="40.0" w:type="dxa"/>
              <w:left w:w="0.0" w:type="dxa"/>
              <w:bottom w:w="40.0" w:type="dxa"/>
              <w:right w:w="0.0" w:type="dxa"/>
            </w:tcMar>
            <w:vAlign w:val="bottom"/>
          </w:tcPr>
          <w:p w:rsidR="00000000" w:rsidDel="00000000" w:rsidP="00000000" w:rsidRDefault="00000000" w:rsidRPr="00000000" w14:paraId="00000076">
            <w:pPr>
              <w:widowControl w:val="0"/>
              <w:rPr>
                <w:sz w:val="28"/>
                <w:szCs w:val="28"/>
              </w:rPr>
            </w:pPr>
            <w:r w:rsidDel="00000000" w:rsidR="00000000" w:rsidRPr="00000000">
              <w:rPr>
                <w:sz w:val="28"/>
                <w:szCs w:val="28"/>
                <w:rtl w:val="0"/>
              </w:rPr>
              <w:t xml:space="preserve">Responsabilidad en Calidad</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t xml:space="preserve">Gerente de Proyecto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pPr>
            <w:r w:rsidDel="00000000" w:rsidR="00000000" w:rsidRPr="00000000">
              <w:rPr>
                <w:rtl w:val="0"/>
              </w:rPr>
              <w:t xml:space="preserve">Marco Peña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9">
            <w:pPr>
              <w:widowControl w:val="0"/>
              <w:rPr/>
            </w:pPr>
            <w:r w:rsidDel="00000000" w:rsidR="00000000" w:rsidRPr="00000000">
              <w:rPr>
                <w:rtl w:val="0"/>
              </w:rPr>
              <w:t xml:space="preserve">Supervisión general de calidad, aprobación de entregables, coordinación con cliente</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pPr>
            <w:r w:rsidDel="00000000" w:rsidR="00000000" w:rsidRPr="00000000">
              <w:rPr>
                <w:rtl w:val="0"/>
              </w:rPr>
              <w:t xml:space="preserve">Gerente TI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Benjamín Díaz</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C">
            <w:pPr>
              <w:widowControl w:val="0"/>
              <w:rPr/>
            </w:pPr>
            <w:r w:rsidDel="00000000" w:rsidR="00000000" w:rsidRPr="00000000">
              <w:rPr>
                <w:rtl w:val="0"/>
              </w:rPr>
              <w:t xml:space="preserve">Ejecución de pruebas, revisión de código, control de calidad técnica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Cliente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pPr>
            <w:r w:rsidDel="00000000" w:rsidR="00000000" w:rsidRPr="00000000">
              <w:rPr>
                <w:rtl w:val="0"/>
              </w:rPr>
              <w:t xml:space="preserve">Alexis Gonzáles (PepsiCo)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F">
            <w:pPr>
              <w:widowControl w:val="0"/>
              <w:rPr/>
            </w:pPr>
            <w:r w:rsidDel="00000000" w:rsidR="00000000" w:rsidRPr="00000000">
              <w:rPr>
                <w:rtl w:val="0"/>
              </w:rPr>
              <w:t xml:space="preserve">Validación de entregables, pruebas de aceptación, aprobación final</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pPr>
            <w:r w:rsidDel="00000000" w:rsidR="00000000" w:rsidRPr="00000000">
              <w:rPr>
                <w:rtl w:val="0"/>
              </w:rPr>
              <w:t xml:space="preserve">Usuarios Clave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t xml:space="preserve">Personal PepsiCo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rPr/>
            </w:pPr>
            <w:r w:rsidDel="00000000" w:rsidR="00000000" w:rsidRPr="00000000">
              <w:rPr>
                <w:rtl w:val="0"/>
              </w:rPr>
              <w:t xml:space="preserve">Participación en pruebas de usabilidad y aceptación</w:t>
            </w:r>
          </w:p>
        </w:tc>
      </w:tr>
    </w:tbl>
    <w:p w:rsidR="00000000" w:rsidDel="00000000" w:rsidP="00000000" w:rsidRDefault="00000000" w:rsidRPr="00000000" w14:paraId="00000083">
      <w:pPr>
        <w:pStyle w:val="Heading2"/>
        <w:rPr/>
      </w:pPr>
      <w:bookmarkStart w:colFirst="0" w:colLast="0" w:name="_by7qgseyddej" w:id="9"/>
      <w:bookmarkEnd w:id="9"/>
      <w:r w:rsidDel="00000000" w:rsidR="00000000" w:rsidRPr="00000000">
        <w:rPr>
          <w:rtl w:val="0"/>
        </w:rPr>
        <w:t xml:space="preserve">Métricas de Calidad</w:t>
      </w:r>
    </w:p>
    <w:p w:rsidR="00000000" w:rsidDel="00000000" w:rsidP="00000000" w:rsidRDefault="00000000" w:rsidRPr="00000000" w14:paraId="00000084">
      <w:pPr>
        <w:rPr/>
      </w:pPr>
      <w:r w:rsidDel="00000000" w:rsidR="00000000" w:rsidRPr="00000000">
        <w:rPr>
          <w:rtl w:val="0"/>
        </w:rPr>
        <w:t xml:space="preserve">Se medirán las siguientes métricas para evaluar y controlar la calidad del proyecto.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Métricas de Funcionalidad:</w:t>
      </w:r>
    </w:p>
    <w:p w:rsidR="00000000" w:rsidDel="00000000" w:rsidP="00000000" w:rsidRDefault="00000000" w:rsidRPr="00000000" w14:paraId="00000087">
      <w:pPr>
        <w:numPr>
          <w:ilvl w:val="0"/>
          <w:numId w:val="28"/>
        </w:numPr>
        <w:ind w:left="720" w:hanging="360"/>
        <w:rPr>
          <w:u w:val="none"/>
        </w:rPr>
      </w:pPr>
      <w:r w:rsidDel="00000000" w:rsidR="00000000" w:rsidRPr="00000000">
        <w:rPr>
          <w:rtl w:val="0"/>
        </w:rPr>
        <w:t xml:space="preserve">Porcentaje de requerimientos funcionales implementados: Meta 100%</w:t>
      </w:r>
    </w:p>
    <w:p w:rsidR="00000000" w:rsidDel="00000000" w:rsidP="00000000" w:rsidRDefault="00000000" w:rsidRPr="00000000" w14:paraId="00000088">
      <w:pPr>
        <w:numPr>
          <w:ilvl w:val="0"/>
          <w:numId w:val="28"/>
        </w:numPr>
        <w:ind w:left="720" w:hanging="360"/>
        <w:rPr>
          <w:u w:val="none"/>
        </w:rPr>
      </w:pPr>
      <w:r w:rsidDel="00000000" w:rsidR="00000000" w:rsidRPr="00000000">
        <w:rPr>
          <w:rtl w:val="0"/>
        </w:rPr>
        <w:t xml:space="preserve">Tasa de éxito de casos de prueba: Meta &gt;95%</w:t>
      </w:r>
    </w:p>
    <w:p w:rsidR="00000000" w:rsidDel="00000000" w:rsidP="00000000" w:rsidRDefault="00000000" w:rsidRPr="00000000" w14:paraId="00000089">
      <w:pPr>
        <w:numPr>
          <w:ilvl w:val="0"/>
          <w:numId w:val="28"/>
        </w:numPr>
        <w:ind w:left="720" w:hanging="360"/>
        <w:rPr>
          <w:u w:val="none"/>
        </w:rPr>
      </w:pPr>
      <w:r w:rsidDel="00000000" w:rsidR="00000000" w:rsidRPr="00000000">
        <w:rPr>
          <w:rtl w:val="0"/>
        </w:rPr>
        <w:t xml:space="preserve">Número de defectos por módulo: Meta &lt;5 defectos menores por módulo.</w:t>
      </w:r>
    </w:p>
    <w:p w:rsidR="00000000" w:rsidDel="00000000" w:rsidP="00000000" w:rsidRDefault="00000000" w:rsidRPr="00000000" w14:paraId="0000008A">
      <w:pPr>
        <w:numPr>
          <w:ilvl w:val="0"/>
          <w:numId w:val="28"/>
        </w:numPr>
        <w:ind w:left="720" w:hanging="360"/>
        <w:rPr>
          <w:u w:val="none"/>
        </w:rPr>
      </w:pPr>
      <w:r w:rsidDel="00000000" w:rsidR="00000000" w:rsidRPr="00000000">
        <w:rPr>
          <w:rtl w:val="0"/>
        </w:rPr>
        <w:t xml:space="preserve">Defectos críticos pendientes: Meta = 0 al momento de entrega.</w:t>
      </w:r>
    </w:p>
    <w:p w:rsidR="00000000" w:rsidDel="00000000" w:rsidP="00000000" w:rsidRDefault="00000000" w:rsidRPr="00000000" w14:paraId="0000008B">
      <w:pPr>
        <w:rPr>
          <w:b w:val="1"/>
        </w:rPr>
      </w:pPr>
      <w:r w:rsidDel="00000000" w:rsidR="00000000" w:rsidRPr="00000000">
        <w:rPr>
          <w:b w:val="1"/>
          <w:rtl w:val="0"/>
        </w:rPr>
        <w:t xml:space="preserve">Métricas de Rendimiento:</w:t>
      </w:r>
    </w:p>
    <w:p w:rsidR="00000000" w:rsidDel="00000000" w:rsidP="00000000" w:rsidRDefault="00000000" w:rsidRPr="00000000" w14:paraId="0000008C">
      <w:pPr>
        <w:numPr>
          <w:ilvl w:val="0"/>
          <w:numId w:val="44"/>
        </w:numPr>
        <w:ind w:left="720" w:hanging="360"/>
        <w:rPr>
          <w:u w:val="none"/>
        </w:rPr>
      </w:pPr>
      <w:r w:rsidDel="00000000" w:rsidR="00000000" w:rsidRPr="00000000">
        <w:rPr>
          <w:rtl w:val="0"/>
        </w:rPr>
        <w:t xml:space="preserve">Tiempo de respuesta promedio en operaciones comunes: Meta &lt;10 segundos (límite 15 segundos)</w:t>
      </w:r>
    </w:p>
    <w:p w:rsidR="00000000" w:rsidDel="00000000" w:rsidP="00000000" w:rsidRDefault="00000000" w:rsidRPr="00000000" w14:paraId="0000008D">
      <w:pPr>
        <w:numPr>
          <w:ilvl w:val="0"/>
          <w:numId w:val="44"/>
        </w:numPr>
        <w:ind w:left="720" w:hanging="360"/>
        <w:rPr>
          <w:u w:val="none"/>
        </w:rPr>
      </w:pPr>
      <w:r w:rsidDel="00000000" w:rsidR="00000000" w:rsidRPr="00000000">
        <w:rPr>
          <w:rtl w:val="0"/>
        </w:rPr>
        <w:t xml:space="preserve">Tiempo de carga inicial de la aplicación: Meta &lt; 5 segundos</w:t>
      </w:r>
    </w:p>
    <w:p w:rsidR="00000000" w:rsidDel="00000000" w:rsidP="00000000" w:rsidRDefault="00000000" w:rsidRPr="00000000" w14:paraId="0000008E">
      <w:pPr>
        <w:numPr>
          <w:ilvl w:val="0"/>
          <w:numId w:val="44"/>
        </w:numPr>
        <w:ind w:left="720" w:hanging="360"/>
        <w:rPr>
          <w:u w:val="none"/>
        </w:rPr>
      </w:pPr>
      <w:r w:rsidDel="00000000" w:rsidR="00000000" w:rsidRPr="00000000">
        <w:rPr>
          <w:rtl w:val="0"/>
        </w:rPr>
        <w:t xml:space="preserve">Usuarios concurrentes soportados sin degradación: Meta &gt;35 usuarios</w:t>
      </w:r>
    </w:p>
    <w:p w:rsidR="00000000" w:rsidDel="00000000" w:rsidP="00000000" w:rsidRDefault="00000000" w:rsidRPr="00000000" w14:paraId="0000008F">
      <w:pPr>
        <w:numPr>
          <w:ilvl w:val="0"/>
          <w:numId w:val="44"/>
        </w:numPr>
        <w:ind w:left="720" w:hanging="360"/>
        <w:rPr>
          <w:u w:val="none"/>
        </w:rPr>
      </w:pPr>
      <w:r w:rsidDel="00000000" w:rsidR="00000000" w:rsidRPr="00000000">
        <w:rPr>
          <w:rtl w:val="0"/>
        </w:rPr>
        <w:t xml:space="preserve">Tasa de disponibilidad del sistema: Meta &gt;98% en horario laboral</w:t>
      </w:r>
    </w:p>
    <w:p w:rsidR="00000000" w:rsidDel="00000000" w:rsidP="00000000" w:rsidRDefault="00000000" w:rsidRPr="00000000" w14:paraId="00000090">
      <w:pPr>
        <w:rPr>
          <w:b w:val="1"/>
        </w:rPr>
      </w:pPr>
      <w:r w:rsidDel="00000000" w:rsidR="00000000" w:rsidRPr="00000000">
        <w:rPr>
          <w:b w:val="1"/>
          <w:rtl w:val="0"/>
        </w:rPr>
        <w:t xml:space="preserve">Métricas de Seguridad:</w:t>
      </w:r>
    </w:p>
    <w:p w:rsidR="00000000" w:rsidDel="00000000" w:rsidP="00000000" w:rsidRDefault="00000000" w:rsidRPr="00000000" w14:paraId="00000091">
      <w:pPr>
        <w:numPr>
          <w:ilvl w:val="0"/>
          <w:numId w:val="21"/>
        </w:numPr>
        <w:ind w:left="720" w:hanging="360"/>
        <w:rPr>
          <w:u w:val="none"/>
        </w:rPr>
      </w:pPr>
      <w:r w:rsidDel="00000000" w:rsidR="00000000" w:rsidRPr="00000000">
        <w:rPr>
          <w:rtl w:val="0"/>
        </w:rPr>
        <w:t xml:space="preserve">Vulnerabilidades críticas detectadas: Meta = 0</w:t>
      </w:r>
    </w:p>
    <w:p w:rsidR="00000000" w:rsidDel="00000000" w:rsidP="00000000" w:rsidRDefault="00000000" w:rsidRPr="00000000" w14:paraId="00000092">
      <w:pPr>
        <w:numPr>
          <w:ilvl w:val="0"/>
          <w:numId w:val="21"/>
        </w:numPr>
        <w:ind w:left="720" w:hanging="360"/>
        <w:rPr>
          <w:u w:val="none"/>
        </w:rPr>
      </w:pPr>
      <w:r w:rsidDel="00000000" w:rsidR="00000000" w:rsidRPr="00000000">
        <w:rPr>
          <w:rtl w:val="0"/>
        </w:rPr>
        <w:t xml:space="preserve">Vulnerabilidades medias detectadas: Meta &lt;2 (con plan de corrección)</w:t>
      </w:r>
    </w:p>
    <w:p w:rsidR="00000000" w:rsidDel="00000000" w:rsidP="00000000" w:rsidRDefault="00000000" w:rsidRPr="00000000" w14:paraId="00000093">
      <w:pPr>
        <w:numPr>
          <w:ilvl w:val="0"/>
          <w:numId w:val="21"/>
        </w:numPr>
        <w:ind w:left="720" w:hanging="360"/>
        <w:rPr>
          <w:u w:val="none"/>
        </w:rPr>
      </w:pPr>
      <w:r w:rsidDel="00000000" w:rsidR="00000000" w:rsidRPr="00000000">
        <w:rPr>
          <w:rtl w:val="0"/>
        </w:rPr>
        <w:t xml:space="preserve">Contraseñas con cifrado bcrypt: Meta 100%</w:t>
      </w:r>
    </w:p>
    <w:p w:rsidR="00000000" w:rsidDel="00000000" w:rsidP="00000000" w:rsidRDefault="00000000" w:rsidRPr="00000000" w14:paraId="00000094">
      <w:pPr>
        <w:numPr>
          <w:ilvl w:val="0"/>
          <w:numId w:val="21"/>
        </w:numPr>
        <w:ind w:left="720" w:hanging="360"/>
        <w:rPr>
          <w:u w:val="none"/>
        </w:rPr>
      </w:pPr>
      <w:r w:rsidDel="00000000" w:rsidR="00000000" w:rsidRPr="00000000">
        <w:rPr>
          <w:rtl w:val="0"/>
        </w:rPr>
        <w:t xml:space="preserve">Acciones críticas con registro de auditoría: Meta 100%</w:t>
      </w:r>
    </w:p>
    <w:p w:rsidR="00000000" w:rsidDel="00000000" w:rsidP="00000000" w:rsidRDefault="00000000" w:rsidRPr="00000000" w14:paraId="00000095">
      <w:pPr>
        <w:rPr>
          <w:b w:val="1"/>
        </w:rPr>
      </w:pPr>
      <w:r w:rsidDel="00000000" w:rsidR="00000000" w:rsidRPr="00000000">
        <w:rPr>
          <w:b w:val="1"/>
          <w:rtl w:val="0"/>
        </w:rPr>
        <w:t xml:space="preserve">Métricas de Usabilidad:</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Puntuación Lighthouse (usabilidad): Meta &gt;80/100</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Tiempo promedio de capacitación requerido: Meta &lt;2 horas</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Errores de usuario durante pruebas de usabilidad: Meta &lt;3 por sesión</w:t>
      </w:r>
    </w:p>
    <w:p w:rsidR="00000000" w:rsidDel="00000000" w:rsidP="00000000" w:rsidRDefault="00000000" w:rsidRPr="00000000" w14:paraId="00000099">
      <w:pPr>
        <w:rPr>
          <w:b w:val="1"/>
        </w:rPr>
      </w:pPr>
      <w:r w:rsidDel="00000000" w:rsidR="00000000" w:rsidRPr="00000000">
        <w:rPr>
          <w:b w:val="1"/>
          <w:rtl w:val="0"/>
        </w:rPr>
        <w:t xml:space="preserve">Métricas de Código:</w:t>
      </w:r>
    </w:p>
    <w:p w:rsidR="00000000" w:rsidDel="00000000" w:rsidP="00000000" w:rsidRDefault="00000000" w:rsidRPr="00000000" w14:paraId="0000009A">
      <w:pPr>
        <w:numPr>
          <w:ilvl w:val="0"/>
          <w:numId w:val="33"/>
        </w:numPr>
        <w:ind w:left="720" w:hanging="360"/>
        <w:rPr>
          <w:u w:val="none"/>
        </w:rPr>
      </w:pPr>
      <w:r w:rsidDel="00000000" w:rsidR="00000000" w:rsidRPr="00000000">
        <w:rPr>
          <w:rtl w:val="0"/>
        </w:rPr>
        <w:t xml:space="preserve">Cobertura de pruebas unitarias (backend): Meta &gt;80%</w:t>
      </w:r>
    </w:p>
    <w:p w:rsidR="00000000" w:rsidDel="00000000" w:rsidP="00000000" w:rsidRDefault="00000000" w:rsidRPr="00000000" w14:paraId="0000009B">
      <w:pPr>
        <w:numPr>
          <w:ilvl w:val="0"/>
          <w:numId w:val="33"/>
        </w:numPr>
        <w:ind w:left="720" w:hanging="360"/>
        <w:rPr>
          <w:u w:val="none"/>
        </w:rPr>
      </w:pPr>
      <w:r w:rsidDel="00000000" w:rsidR="00000000" w:rsidRPr="00000000">
        <w:rPr>
          <w:rtl w:val="0"/>
        </w:rPr>
        <w:t xml:space="preserve">Cobertura de pruebas de integración: Meta &gt;95%</w:t>
      </w:r>
    </w:p>
    <w:p w:rsidR="00000000" w:rsidDel="00000000" w:rsidP="00000000" w:rsidRDefault="00000000" w:rsidRPr="00000000" w14:paraId="0000009C">
      <w:pPr>
        <w:numPr>
          <w:ilvl w:val="0"/>
          <w:numId w:val="33"/>
        </w:numPr>
        <w:ind w:left="720" w:hanging="360"/>
        <w:rPr>
          <w:u w:val="none"/>
        </w:rPr>
      </w:pPr>
      <w:r w:rsidDel="00000000" w:rsidR="00000000" w:rsidRPr="00000000">
        <w:rPr>
          <w:rtl w:val="0"/>
        </w:rPr>
        <w:t xml:space="preserve">Duplicación de código: Meta &lt;5%</w:t>
      </w:r>
    </w:p>
    <w:p w:rsidR="00000000" w:rsidDel="00000000" w:rsidP="00000000" w:rsidRDefault="00000000" w:rsidRPr="00000000" w14:paraId="0000009D">
      <w:pPr>
        <w:rPr>
          <w:b w:val="1"/>
        </w:rPr>
      </w:pPr>
      <w:r w:rsidDel="00000000" w:rsidR="00000000" w:rsidRPr="00000000">
        <w:rPr>
          <w:b w:val="1"/>
          <w:rtl w:val="0"/>
        </w:rPr>
        <w:t xml:space="preserve">Métricas de Proceso:</w:t>
      </w:r>
    </w:p>
    <w:p w:rsidR="00000000" w:rsidDel="00000000" w:rsidP="00000000" w:rsidRDefault="00000000" w:rsidRPr="00000000" w14:paraId="0000009E">
      <w:pPr>
        <w:numPr>
          <w:ilvl w:val="0"/>
          <w:numId w:val="45"/>
        </w:numPr>
        <w:ind w:left="720" w:hanging="360"/>
        <w:rPr>
          <w:u w:val="none"/>
        </w:rPr>
      </w:pPr>
      <w:r w:rsidDel="00000000" w:rsidR="00000000" w:rsidRPr="00000000">
        <w:rPr>
          <w:rtl w:val="0"/>
        </w:rPr>
        <w:t xml:space="preserve">Porcentaje de entregables a tiempo: Meta &gt;90%</w:t>
      </w:r>
    </w:p>
    <w:p w:rsidR="00000000" w:rsidDel="00000000" w:rsidP="00000000" w:rsidRDefault="00000000" w:rsidRPr="00000000" w14:paraId="0000009F">
      <w:pPr>
        <w:numPr>
          <w:ilvl w:val="0"/>
          <w:numId w:val="45"/>
        </w:numPr>
        <w:ind w:left="720" w:hanging="360"/>
        <w:rPr>
          <w:u w:val="none"/>
        </w:rPr>
      </w:pPr>
      <w:r w:rsidDel="00000000" w:rsidR="00000000" w:rsidRPr="00000000">
        <w:rPr>
          <w:rtl w:val="0"/>
        </w:rPr>
        <w:t xml:space="preserve">Tiempo de resolución de defectos críticos: Meta &lt;48 horas</w:t>
      </w:r>
    </w:p>
    <w:p w:rsidR="00000000" w:rsidDel="00000000" w:rsidP="00000000" w:rsidRDefault="00000000" w:rsidRPr="00000000" w14:paraId="000000A0">
      <w:pPr>
        <w:numPr>
          <w:ilvl w:val="0"/>
          <w:numId w:val="45"/>
        </w:numPr>
        <w:ind w:left="720" w:hanging="360"/>
        <w:rPr>
          <w:u w:val="none"/>
        </w:rPr>
      </w:pPr>
      <w:r w:rsidDel="00000000" w:rsidR="00000000" w:rsidRPr="00000000">
        <w:rPr>
          <w:rtl w:val="0"/>
        </w:rPr>
        <w:t xml:space="preserve">Tiempo de resolución de defectos medios: Meta &lt;1 semana</w:t>
      </w:r>
    </w:p>
    <w:p w:rsidR="00000000" w:rsidDel="00000000" w:rsidP="00000000" w:rsidRDefault="00000000" w:rsidRPr="00000000" w14:paraId="000000A1">
      <w:pPr>
        <w:numPr>
          <w:ilvl w:val="0"/>
          <w:numId w:val="45"/>
        </w:numPr>
        <w:ind w:left="720" w:hanging="360"/>
        <w:rPr>
          <w:u w:val="none"/>
        </w:rPr>
      </w:pPr>
      <w:r w:rsidDel="00000000" w:rsidR="00000000" w:rsidRPr="00000000">
        <w:rPr>
          <w:rtl w:val="0"/>
        </w:rPr>
        <w:t xml:space="preserve">Asistencia a reuniones de seguimiento: Meta 100%</w:t>
      </w:r>
    </w:p>
    <w:p w:rsidR="00000000" w:rsidDel="00000000" w:rsidP="00000000" w:rsidRDefault="00000000" w:rsidRPr="00000000" w14:paraId="000000A2">
      <w:pPr>
        <w:pStyle w:val="Heading2"/>
        <w:rPr/>
      </w:pPr>
      <w:bookmarkStart w:colFirst="0" w:colLast="0" w:name="_s77x3pnro42n" w:id="10"/>
      <w:bookmarkEnd w:id="10"/>
      <w:r w:rsidDel="00000000" w:rsidR="00000000" w:rsidRPr="00000000">
        <w:rPr>
          <w:rtl w:val="0"/>
        </w:rPr>
        <w:t xml:space="preserve">Actividades de Aseguramiento de Calidad</w:t>
      </w:r>
    </w:p>
    <w:p w:rsidR="00000000" w:rsidDel="00000000" w:rsidP="00000000" w:rsidRDefault="00000000" w:rsidRPr="00000000" w14:paraId="000000A3">
      <w:pPr>
        <w:rPr/>
      </w:pPr>
      <w:r w:rsidDel="00000000" w:rsidR="00000000" w:rsidRPr="00000000">
        <w:rPr>
          <w:rtl w:val="0"/>
        </w:rPr>
        <w:t xml:space="preserve">Las siguientes actividades se realizan para asegurar la calidad del ciclo de vida del proyecto.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Revisión de Requerimientos:</w:t>
      </w:r>
    </w:p>
    <w:p w:rsidR="00000000" w:rsidDel="00000000" w:rsidP="00000000" w:rsidRDefault="00000000" w:rsidRPr="00000000" w14:paraId="000000A6">
      <w:pPr>
        <w:numPr>
          <w:ilvl w:val="0"/>
          <w:numId w:val="37"/>
        </w:numPr>
        <w:ind w:left="720" w:hanging="360"/>
        <w:rPr>
          <w:u w:val="none"/>
        </w:rPr>
      </w:pPr>
      <w:r w:rsidDel="00000000" w:rsidR="00000000" w:rsidRPr="00000000">
        <w:rPr>
          <w:rtl w:val="0"/>
        </w:rPr>
        <w:t xml:space="preserve">Validación del Documento ERS.</w:t>
      </w:r>
    </w:p>
    <w:p w:rsidR="00000000" w:rsidDel="00000000" w:rsidP="00000000" w:rsidRDefault="00000000" w:rsidRPr="00000000" w14:paraId="000000A7">
      <w:pPr>
        <w:numPr>
          <w:ilvl w:val="0"/>
          <w:numId w:val="37"/>
        </w:numPr>
        <w:ind w:left="720" w:hanging="360"/>
        <w:rPr>
          <w:u w:val="none"/>
        </w:rPr>
      </w:pPr>
      <w:r w:rsidDel="00000000" w:rsidR="00000000" w:rsidRPr="00000000">
        <w:rPr>
          <w:rtl w:val="0"/>
        </w:rPr>
        <w:t xml:space="preserve">Análisis de factibilidad técnica de los requerimientos.</w:t>
      </w:r>
    </w:p>
    <w:p w:rsidR="00000000" w:rsidDel="00000000" w:rsidP="00000000" w:rsidRDefault="00000000" w:rsidRPr="00000000" w14:paraId="000000A8">
      <w:pPr>
        <w:numPr>
          <w:ilvl w:val="0"/>
          <w:numId w:val="37"/>
        </w:numPr>
        <w:ind w:left="720" w:hanging="360"/>
        <w:rPr>
          <w:u w:val="none"/>
        </w:rPr>
      </w:pPr>
      <w:r w:rsidDel="00000000" w:rsidR="00000000" w:rsidRPr="00000000">
        <w:rPr>
          <w:rtl w:val="0"/>
        </w:rPr>
        <w:t xml:space="preserve">Trazabilidad entre requerimientos y casos de uso</w:t>
      </w:r>
    </w:p>
    <w:p w:rsidR="00000000" w:rsidDel="00000000" w:rsidP="00000000" w:rsidRDefault="00000000" w:rsidRPr="00000000" w14:paraId="000000A9">
      <w:pPr>
        <w:numPr>
          <w:ilvl w:val="0"/>
          <w:numId w:val="37"/>
        </w:numPr>
        <w:ind w:left="720" w:hanging="360"/>
        <w:rPr>
          <w:u w:val="none"/>
        </w:rPr>
      </w:pPr>
      <w:r w:rsidDel="00000000" w:rsidR="00000000" w:rsidRPr="00000000">
        <w:rPr>
          <w:rtl w:val="0"/>
        </w:rPr>
        <w:t xml:space="preserve">Priorización y clarificación de ambigüedades con stakeholders</w:t>
      </w:r>
    </w:p>
    <w:p w:rsidR="00000000" w:rsidDel="00000000" w:rsidP="00000000" w:rsidRDefault="00000000" w:rsidRPr="00000000" w14:paraId="000000AA">
      <w:pPr>
        <w:rPr>
          <w:b w:val="1"/>
        </w:rPr>
      </w:pPr>
      <w:r w:rsidDel="00000000" w:rsidR="00000000" w:rsidRPr="00000000">
        <w:rPr>
          <w:b w:val="1"/>
          <w:rtl w:val="0"/>
        </w:rPr>
        <w:t xml:space="preserve">Revisión de Diseño:</w:t>
      </w:r>
    </w:p>
    <w:p w:rsidR="00000000" w:rsidDel="00000000" w:rsidP="00000000" w:rsidRDefault="00000000" w:rsidRPr="00000000" w14:paraId="000000AB">
      <w:pPr>
        <w:numPr>
          <w:ilvl w:val="0"/>
          <w:numId w:val="35"/>
        </w:numPr>
        <w:ind w:left="720" w:hanging="360"/>
        <w:rPr>
          <w:u w:val="none"/>
        </w:rPr>
      </w:pPr>
      <w:r w:rsidDel="00000000" w:rsidR="00000000" w:rsidRPr="00000000">
        <w:rPr>
          <w:rtl w:val="0"/>
        </w:rPr>
        <w:t xml:space="preserve">Validación de modelos de datos y arquitectura del sistema</w:t>
      </w:r>
    </w:p>
    <w:p w:rsidR="00000000" w:rsidDel="00000000" w:rsidP="00000000" w:rsidRDefault="00000000" w:rsidRPr="00000000" w14:paraId="000000AC">
      <w:pPr>
        <w:numPr>
          <w:ilvl w:val="0"/>
          <w:numId w:val="35"/>
        </w:numPr>
        <w:ind w:left="720" w:hanging="360"/>
        <w:rPr>
          <w:u w:val="none"/>
        </w:rPr>
      </w:pPr>
      <w:r w:rsidDel="00000000" w:rsidR="00000000" w:rsidRPr="00000000">
        <w:rPr>
          <w:rtl w:val="0"/>
        </w:rPr>
        <w:t xml:space="preserve">Revisión de mockups de interfaz</w:t>
      </w:r>
    </w:p>
    <w:p w:rsidR="00000000" w:rsidDel="00000000" w:rsidP="00000000" w:rsidRDefault="00000000" w:rsidRPr="00000000" w14:paraId="000000AD">
      <w:pPr>
        <w:numPr>
          <w:ilvl w:val="0"/>
          <w:numId w:val="35"/>
        </w:numPr>
        <w:ind w:left="720" w:hanging="360"/>
        <w:rPr>
          <w:u w:val="none"/>
        </w:rPr>
      </w:pPr>
      <w:r w:rsidDel="00000000" w:rsidR="00000000" w:rsidRPr="00000000">
        <w:rPr>
          <w:rtl w:val="0"/>
        </w:rPr>
        <w:t xml:space="preserve">Evaluación de decisiones de diseño frente a requerimientos no funcionales</w:t>
      </w:r>
    </w:p>
    <w:p w:rsidR="00000000" w:rsidDel="00000000" w:rsidP="00000000" w:rsidRDefault="00000000" w:rsidRPr="00000000" w14:paraId="000000AE">
      <w:pPr>
        <w:numPr>
          <w:ilvl w:val="0"/>
          <w:numId w:val="35"/>
        </w:numPr>
        <w:ind w:left="720" w:hanging="360"/>
        <w:rPr>
          <w:u w:val="none"/>
        </w:rPr>
      </w:pPr>
      <w:r w:rsidDel="00000000" w:rsidR="00000000" w:rsidRPr="00000000">
        <w:rPr>
          <w:rtl w:val="0"/>
        </w:rPr>
        <w:t xml:space="preserve">Análisis de escalabilidad y mantenibilidad de la arquitectura propuesta</w:t>
      </w:r>
    </w:p>
    <w:p w:rsidR="00000000" w:rsidDel="00000000" w:rsidP="00000000" w:rsidRDefault="00000000" w:rsidRPr="00000000" w14:paraId="000000AF">
      <w:pPr>
        <w:rPr>
          <w:b w:val="1"/>
        </w:rPr>
      </w:pPr>
      <w:r w:rsidDel="00000000" w:rsidR="00000000" w:rsidRPr="00000000">
        <w:rPr>
          <w:b w:val="1"/>
          <w:rtl w:val="0"/>
        </w:rPr>
        <w:t xml:space="preserve">Revisión de Código (Code Review):</w:t>
      </w:r>
    </w:p>
    <w:p w:rsidR="00000000" w:rsidDel="00000000" w:rsidP="00000000" w:rsidRDefault="00000000" w:rsidRPr="00000000" w14:paraId="000000B0">
      <w:pPr>
        <w:numPr>
          <w:ilvl w:val="0"/>
          <w:numId w:val="41"/>
        </w:numPr>
        <w:ind w:left="720" w:hanging="360"/>
        <w:rPr>
          <w:u w:val="none"/>
        </w:rPr>
      </w:pPr>
      <w:r w:rsidDel="00000000" w:rsidR="00000000" w:rsidRPr="00000000">
        <w:rPr>
          <w:rtl w:val="0"/>
        </w:rPr>
        <w:t xml:space="preserve">Revisión por pares antes de integrar cambios al repositorio principal</w:t>
      </w:r>
    </w:p>
    <w:p w:rsidR="00000000" w:rsidDel="00000000" w:rsidP="00000000" w:rsidRDefault="00000000" w:rsidRPr="00000000" w14:paraId="000000B1">
      <w:pPr>
        <w:numPr>
          <w:ilvl w:val="0"/>
          <w:numId w:val="41"/>
        </w:numPr>
        <w:ind w:left="720" w:hanging="360"/>
        <w:rPr>
          <w:u w:val="none"/>
        </w:rPr>
      </w:pPr>
      <w:r w:rsidDel="00000000" w:rsidR="00000000" w:rsidRPr="00000000">
        <w:rPr>
          <w:rtl w:val="0"/>
        </w:rPr>
        <w:t xml:space="preserve">Identificación de código duplicado o innecesariamente complejo</w:t>
      </w:r>
    </w:p>
    <w:p w:rsidR="00000000" w:rsidDel="00000000" w:rsidP="00000000" w:rsidRDefault="00000000" w:rsidRPr="00000000" w14:paraId="000000B2">
      <w:pPr>
        <w:numPr>
          <w:ilvl w:val="0"/>
          <w:numId w:val="41"/>
        </w:numPr>
        <w:ind w:left="720" w:hanging="360"/>
        <w:rPr>
          <w:u w:val="none"/>
        </w:rPr>
      </w:pPr>
      <w:r w:rsidDel="00000000" w:rsidR="00000000" w:rsidRPr="00000000">
        <w:rPr>
          <w:rtl w:val="0"/>
        </w:rPr>
        <w:t xml:space="preserve">Validación de comentarios y documentación adecuados</w:t>
      </w:r>
    </w:p>
    <w:p w:rsidR="00000000" w:rsidDel="00000000" w:rsidP="00000000" w:rsidRDefault="00000000" w:rsidRPr="00000000" w14:paraId="000000B3">
      <w:pPr>
        <w:rPr>
          <w:b w:val="1"/>
        </w:rPr>
      </w:pPr>
      <w:r w:rsidDel="00000000" w:rsidR="00000000" w:rsidRPr="00000000">
        <w:rPr>
          <w:b w:val="1"/>
          <w:rtl w:val="0"/>
        </w:rPr>
        <w:t xml:space="preserve">Auditorías de Calidad:</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Auditoría semanal de avance frente a plan de pruebas</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Revisión quincenal de métricas de calidad recopiladas</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Auditoría de seguridad con OWASP ZAP antes de entrega final</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Auditoría de usabilidad con Lighthouse en cada sprint</w:t>
      </w:r>
    </w:p>
    <w:p w:rsidR="00000000" w:rsidDel="00000000" w:rsidP="00000000" w:rsidRDefault="00000000" w:rsidRPr="00000000" w14:paraId="000000B8">
      <w:pPr>
        <w:rPr>
          <w:b w:val="1"/>
        </w:rPr>
      </w:pPr>
      <w:r w:rsidDel="00000000" w:rsidR="00000000" w:rsidRPr="00000000">
        <w:rPr>
          <w:b w:val="1"/>
          <w:rtl w:val="0"/>
        </w:rPr>
        <w:t xml:space="preserve">Reuniones de Seguimiento:</w:t>
      </w:r>
    </w:p>
    <w:p w:rsidR="00000000" w:rsidDel="00000000" w:rsidP="00000000" w:rsidRDefault="00000000" w:rsidRPr="00000000" w14:paraId="000000B9">
      <w:pPr>
        <w:numPr>
          <w:ilvl w:val="0"/>
          <w:numId w:val="29"/>
        </w:numPr>
        <w:ind w:left="720" w:hanging="360"/>
        <w:rPr>
          <w:u w:val="none"/>
        </w:rPr>
      </w:pPr>
      <w:r w:rsidDel="00000000" w:rsidR="00000000" w:rsidRPr="00000000">
        <w:rPr>
          <w:rtl w:val="0"/>
        </w:rPr>
        <w:t xml:space="preserve">Daily Stand-ups (reuniones diarias) durante la fase de desarrollo (15 minutos)</w:t>
      </w:r>
    </w:p>
    <w:p w:rsidR="00000000" w:rsidDel="00000000" w:rsidP="00000000" w:rsidRDefault="00000000" w:rsidRPr="00000000" w14:paraId="000000BA">
      <w:pPr>
        <w:numPr>
          <w:ilvl w:val="0"/>
          <w:numId w:val="29"/>
        </w:numPr>
        <w:ind w:left="720" w:hanging="360"/>
        <w:rPr>
          <w:u w:val="none"/>
        </w:rPr>
      </w:pPr>
      <w:r w:rsidDel="00000000" w:rsidR="00000000" w:rsidRPr="00000000">
        <w:rPr>
          <w:rtl w:val="0"/>
        </w:rPr>
        <w:t xml:space="preserve">Sprint Retrospectives para identificar mejoras en el proceso</w:t>
      </w:r>
    </w:p>
    <w:p w:rsidR="00000000" w:rsidDel="00000000" w:rsidP="00000000" w:rsidRDefault="00000000" w:rsidRPr="00000000" w14:paraId="000000BB">
      <w:pPr>
        <w:numPr>
          <w:ilvl w:val="0"/>
          <w:numId w:val="29"/>
        </w:numPr>
        <w:ind w:left="720" w:hanging="360"/>
        <w:rPr>
          <w:u w:val="none"/>
        </w:rPr>
      </w:pPr>
      <w:r w:rsidDel="00000000" w:rsidR="00000000" w:rsidRPr="00000000">
        <w:rPr>
          <w:rtl w:val="0"/>
        </w:rPr>
        <w:t xml:space="preserve">Reunión semanal de seguimiento de calidad con revisión de métricas</w:t>
      </w:r>
    </w:p>
    <w:p w:rsidR="00000000" w:rsidDel="00000000" w:rsidP="00000000" w:rsidRDefault="00000000" w:rsidRPr="00000000" w14:paraId="000000BC">
      <w:pPr>
        <w:rPr>
          <w:b w:val="1"/>
        </w:rPr>
      </w:pPr>
      <w:r w:rsidDel="00000000" w:rsidR="00000000" w:rsidRPr="00000000">
        <w:rPr>
          <w:b w:val="1"/>
          <w:rtl w:val="0"/>
        </w:rPr>
        <w:t xml:space="preserve">Gestión de Configuración:</w:t>
      </w:r>
    </w:p>
    <w:p w:rsidR="00000000" w:rsidDel="00000000" w:rsidP="00000000" w:rsidRDefault="00000000" w:rsidRPr="00000000" w14:paraId="000000BD">
      <w:pPr>
        <w:numPr>
          <w:ilvl w:val="0"/>
          <w:numId w:val="42"/>
        </w:numPr>
        <w:ind w:left="720" w:hanging="360"/>
        <w:rPr>
          <w:u w:val="none"/>
        </w:rPr>
      </w:pPr>
      <w:r w:rsidDel="00000000" w:rsidR="00000000" w:rsidRPr="00000000">
        <w:rPr>
          <w:rtl w:val="0"/>
        </w:rPr>
        <w:t xml:space="preserve">Control de versiones con Git y repositorio centralizado en GitHub (local)</w:t>
      </w:r>
    </w:p>
    <w:p w:rsidR="00000000" w:rsidDel="00000000" w:rsidP="00000000" w:rsidRDefault="00000000" w:rsidRPr="00000000" w14:paraId="000000BE">
      <w:pPr>
        <w:numPr>
          <w:ilvl w:val="0"/>
          <w:numId w:val="42"/>
        </w:numPr>
        <w:ind w:left="720" w:hanging="360"/>
        <w:rPr>
          <w:u w:val="none"/>
        </w:rPr>
      </w:pPr>
      <w:r w:rsidDel="00000000" w:rsidR="00000000" w:rsidRPr="00000000">
        <w:rPr>
          <w:rtl w:val="0"/>
        </w:rPr>
        <w:t xml:space="preserve">Tags de releases para versiones estables</w:t>
      </w:r>
    </w:p>
    <w:p w:rsidR="00000000" w:rsidDel="00000000" w:rsidP="00000000" w:rsidRDefault="00000000" w:rsidRPr="00000000" w14:paraId="000000BF">
      <w:pPr>
        <w:numPr>
          <w:ilvl w:val="0"/>
          <w:numId w:val="42"/>
        </w:numPr>
        <w:ind w:left="720" w:hanging="360"/>
        <w:rPr>
          <w:u w:val="none"/>
        </w:rPr>
      </w:pPr>
      <w:r w:rsidDel="00000000" w:rsidR="00000000" w:rsidRPr="00000000">
        <w:rPr>
          <w:rtl w:val="0"/>
        </w:rPr>
        <w:t xml:space="preserve">Backups automáticos de base de datos y repositorio</w:t>
      </w:r>
    </w:p>
    <w:p w:rsidR="00000000" w:rsidDel="00000000" w:rsidP="00000000" w:rsidRDefault="00000000" w:rsidRPr="00000000" w14:paraId="000000C0">
      <w:pPr>
        <w:pStyle w:val="Heading2"/>
        <w:rPr/>
      </w:pPr>
      <w:bookmarkStart w:colFirst="0" w:colLast="0" w:name="_ms8ipkxociua" w:id="11"/>
      <w:bookmarkEnd w:id="11"/>
      <w:r w:rsidDel="00000000" w:rsidR="00000000" w:rsidRPr="00000000">
        <w:rPr>
          <w:rtl w:val="0"/>
        </w:rPr>
        <w:t xml:space="preserve">Control de Calidad</w:t>
      </w:r>
    </w:p>
    <w:p w:rsidR="00000000" w:rsidDel="00000000" w:rsidP="00000000" w:rsidRDefault="00000000" w:rsidRPr="00000000" w14:paraId="000000C1">
      <w:pPr>
        <w:rPr/>
      </w:pPr>
      <w:r w:rsidDel="00000000" w:rsidR="00000000" w:rsidRPr="00000000">
        <w:rPr>
          <w:rtl w:val="0"/>
        </w:rPr>
        <w:t xml:space="preserve">El control de calidad se enfoca en la detección y corrección de defectos mediante actividades de pruebas exhaustivas, a continuación se mencionan pruebas.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Pruebas Unitarias:</w:t>
      </w:r>
    </w:p>
    <w:p w:rsidR="00000000" w:rsidDel="00000000" w:rsidP="00000000" w:rsidRDefault="00000000" w:rsidRPr="00000000" w14:paraId="000000C4">
      <w:pPr>
        <w:numPr>
          <w:ilvl w:val="0"/>
          <w:numId w:val="25"/>
        </w:numPr>
        <w:ind w:left="720" w:hanging="360"/>
        <w:rPr>
          <w:u w:val="none"/>
        </w:rPr>
      </w:pPr>
      <w:r w:rsidDel="00000000" w:rsidR="00000000" w:rsidRPr="00000000">
        <w:rPr>
          <w:rtl w:val="0"/>
        </w:rPr>
        <w:t xml:space="preserve">Ejecución automática de pruebas unitarias en cada commit</w:t>
      </w:r>
    </w:p>
    <w:p w:rsidR="00000000" w:rsidDel="00000000" w:rsidP="00000000" w:rsidRDefault="00000000" w:rsidRPr="00000000" w14:paraId="000000C5">
      <w:pPr>
        <w:numPr>
          <w:ilvl w:val="0"/>
          <w:numId w:val="25"/>
        </w:numPr>
        <w:ind w:left="720" w:hanging="360"/>
        <w:rPr>
          <w:u w:val="none"/>
        </w:rPr>
      </w:pPr>
      <w:r w:rsidDel="00000000" w:rsidR="00000000" w:rsidRPr="00000000">
        <w:rPr>
          <w:rtl w:val="0"/>
        </w:rPr>
        <w:t xml:space="preserve">Cobertura mínima de 80% del código backend</w:t>
      </w:r>
    </w:p>
    <w:p w:rsidR="00000000" w:rsidDel="00000000" w:rsidP="00000000" w:rsidRDefault="00000000" w:rsidRPr="00000000" w14:paraId="000000C6">
      <w:pPr>
        <w:numPr>
          <w:ilvl w:val="0"/>
          <w:numId w:val="25"/>
        </w:numPr>
        <w:ind w:left="720" w:hanging="360"/>
        <w:rPr>
          <w:u w:val="none"/>
        </w:rPr>
      </w:pPr>
      <w:r w:rsidDel="00000000" w:rsidR="00000000" w:rsidRPr="00000000">
        <w:rPr>
          <w:rtl w:val="0"/>
        </w:rPr>
        <w:t xml:space="preserve">Uso de frameworks de testing: Jest/Mocha para Node.js, Jasmine/Karma para Angular</w:t>
      </w:r>
    </w:p>
    <w:p w:rsidR="00000000" w:rsidDel="00000000" w:rsidP="00000000" w:rsidRDefault="00000000" w:rsidRPr="00000000" w14:paraId="000000C7">
      <w:pPr>
        <w:numPr>
          <w:ilvl w:val="0"/>
          <w:numId w:val="25"/>
        </w:numPr>
        <w:ind w:left="720" w:hanging="360"/>
        <w:rPr>
          <w:u w:val="none"/>
        </w:rPr>
      </w:pPr>
      <w:r w:rsidDel="00000000" w:rsidR="00000000" w:rsidRPr="00000000">
        <w:rPr>
          <w:rtl w:val="0"/>
        </w:rPr>
        <w:t xml:space="preserve">Validación de funciones individuales, componentes y servicios</w:t>
      </w:r>
    </w:p>
    <w:p w:rsidR="00000000" w:rsidDel="00000000" w:rsidP="00000000" w:rsidRDefault="00000000" w:rsidRPr="00000000" w14:paraId="000000C8">
      <w:pPr>
        <w:rPr>
          <w:b w:val="1"/>
        </w:rPr>
      </w:pPr>
      <w:r w:rsidDel="00000000" w:rsidR="00000000" w:rsidRPr="00000000">
        <w:rPr>
          <w:b w:val="1"/>
          <w:rtl w:val="0"/>
        </w:rPr>
        <w:t xml:space="preserve">Pruebas de Integración:</w:t>
      </w:r>
    </w:p>
    <w:p w:rsidR="00000000" w:rsidDel="00000000" w:rsidP="00000000" w:rsidRDefault="00000000" w:rsidRPr="00000000" w14:paraId="000000C9">
      <w:pPr>
        <w:numPr>
          <w:ilvl w:val="0"/>
          <w:numId w:val="20"/>
        </w:numPr>
        <w:ind w:left="720" w:hanging="360"/>
        <w:rPr>
          <w:u w:val="none"/>
        </w:rPr>
      </w:pPr>
      <w:r w:rsidDel="00000000" w:rsidR="00000000" w:rsidRPr="00000000">
        <w:rPr>
          <w:rtl w:val="0"/>
        </w:rPr>
        <w:t xml:space="preserve">Pruebas de API con Postman automatizadas</w:t>
      </w:r>
    </w:p>
    <w:p w:rsidR="00000000" w:rsidDel="00000000" w:rsidP="00000000" w:rsidRDefault="00000000" w:rsidRPr="00000000" w14:paraId="000000CA">
      <w:pPr>
        <w:numPr>
          <w:ilvl w:val="0"/>
          <w:numId w:val="20"/>
        </w:numPr>
        <w:ind w:left="720" w:hanging="360"/>
        <w:rPr>
          <w:u w:val="none"/>
        </w:rPr>
      </w:pPr>
      <w:r w:rsidDel="00000000" w:rsidR="00000000" w:rsidRPr="00000000">
        <w:rPr>
          <w:rtl w:val="0"/>
        </w:rPr>
        <w:t xml:space="preserve">Validación de integración entre frontend y backend</w:t>
      </w:r>
    </w:p>
    <w:p w:rsidR="00000000" w:rsidDel="00000000" w:rsidP="00000000" w:rsidRDefault="00000000" w:rsidRPr="00000000" w14:paraId="000000CB">
      <w:pPr>
        <w:numPr>
          <w:ilvl w:val="0"/>
          <w:numId w:val="20"/>
        </w:numPr>
        <w:ind w:left="720" w:hanging="360"/>
        <w:rPr>
          <w:u w:val="none"/>
        </w:rPr>
      </w:pPr>
      <w:r w:rsidDel="00000000" w:rsidR="00000000" w:rsidRPr="00000000">
        <w:rPr>
          <w:rtl w:val="0"/>
        </w:rPr>
        <w:t xml:space="preserve">Pruebas de interacción con base de datos MySQL</w:t>
      </w:r>
    </w:p>
    <w:p w:rsidR="00000000" w:rsidDel="00000000" w:rsidP="00000000" w:rsidRDefault="00000000" w:rsidRPr="00000000" w14:paraId="000000CC">
      <w:pPr>
        <w:numPr>
          <w:ilvl w:val="0"/>
          <w:numId w:val="20"/>
        </w:numPr>
        <w:ind w:left="720" w:hanging="360"/>
        <w:rPr>
          <w:u w:val="none"/>
        </w:rPr>
      </w:pPr>
      <w:r w:rsidDel="00000000" w:rsidR="00000000" w:rsidRPr="00000000">
        <w:rPr>
          <w:rtl w:val="0"/>
        </w:rPr>
        <w:t xml:space="preserve">Tasa de éxito objetivo: &gt;95%</w:t>
      </w:r>
    </w:p>
    <w:p w:rsidR="00000000" w:rsidDel="00000000" w:rsidP="00000000" w:rsidRDefault="00000000" w:rsidRPr="00000000" w14:paraId="000000CD">
      <w:pPr>
        <w:rPr>
          <w:b w:val="1"/>
        </w:rPr>
      </w:pPr>
      <w:r w:rsidDel="00000000" w:rsidR="00000000" w:rsidRPr="00000000">
        <w:rPr>
          <w:b w:val="1"/>
          <w:rtl w:val="0"/>
        </w:rPr>
        <w:t xml:space="preserve">Pruebas Funcionales:</w:t>
      </w:r>
    </w:p>
    <w:p w:rsidR="00000000" w:rsidDel="00000000" w:rsidP="00000000" w:rsidRDefault="00000000" w:rsidRPr="00000000" w14:paraId="000000CE">
      <w:pPr>
        <w:numPr>
          <w:ilvl w:val="0"/>
          <w:numId w:val="18"/>
        </w:numPr>
        <w:ind w:left="720" w:hanging="360"/>
        <w:rPr>
          <w:u w:val="none"/>
        </w:rPr>
      </w:pPr>
      <w:r w:rsidDel="00000000" w:rsidR="00000000" w:rsidRPr="00000000">
        <w:rPr>
          <w:rtl w:val="0"/>
        </w:rPr>
        <w:t xml:space="preserve">Ejecución de casos de prueba definidos en el Plan de Pruebas Inicial</w:t>
      </w:r>
    </w:p>
    <w:p w:rsidR="00000000" w:rsidDel="00000000" w:rsidP="00000000" w:rsidRDefault="00000000" w:rsidRPr="00000000" w14:paraId="000000CF">
      <w:pPr>
        <w:numPr>
          <w:ilvl w:val="0"/>
          <w:numId w:val="18"/>
        </w:numPr>
        <w:ind w:left="720" w:hanging="360"/>
        <w:rPr>
          <w:u w:val="none"/>
        </w:rPr>
      </w:pPr>
      <w:r w:rsidDel="00000000" w:rsidR="00000000" w:rsidRPr="00000000">
        <w:rPr>
          <w:rtl w:val="0"/>
        </w:rPr>
        <w:t xml:space="preserve">Validación de todos los requerimientos funcionales </w:t>
      </w:r>
      <w:r w:rsidDel="00000000" w:rsidR="00000000" w:rsidRPr="00000000">
        <w:rPr>
          <w:b w:val="1"/>
          <w:rtl w:val="0"/>
        </w:rPr>
        <w:t xml:space="preserve">(RF-01 a RF-26)</w:t>
      </w:r>
    </w:p>
    <w:p w:rsidR="00000000" w:rsidDel="00000000" w:rsidP="00000000" w:rsidRDefault="00000000" w:rsidRPr="00000000" w14:paraId="000000D0">
      <w:pPr>
        <w:numPr>
          <w:ilvl w:val="0"/>
          <w:numId w:val="18"/>
        </w:numPr>
        <w:ind w:left="720" w:hanging="360"/>
        <w:rPr>
          <w:u w:val="none"/>
        </w:rPr>
      </w:pPr>
      <w:r w:rsidDel="00000000" w:rsidR="00000000" w:rsidRPr="00000000">
        <w:rPr>
          <w:rtl w:val="0"/>
        </w:rPr>
        <w:t xml:space="preserve">Uso de Selenium para automatizar pruebas de interfaz</w:t>
      </w:r>
    </w:p>
    <w:p w:rsidR="00000000" w:rsidDel="00000000" w:rsidP="00000000" w:rsidRDefault="00000000" w:rsidRPr="00000000" w14:paraId="000000D1">
      <w:pPr>
        <w:numPr>
          <w:ilvl w:val="0"/>
          <w:numId w:val="18"/>
        </w:numPr>
        <w:ind w:left="720" w:hanging="360"/>
        <w:rPr>
          <w:u w:val="none"/>
        </w:rPr>
      </w:pPr>
      <w:r w:rsidDel="00000000" w:rsidR="00000000" w:rsidRPr="00000000">
        <w:rPr>
          <w:rtl w:val="0"/>
        </w:rPr>
        <w:t xml:space="preserve">Verificación de reglas de negocio </w:t>
      </w:r>
      <w:r w:rsidDel="00000000" w:rsidR="00000000" w:rsidRPr="00000000">
        <w:rPr>
          <w:b w:val="1"/>
          <w:rtl w:val="0"/>
        </w:rPr>
        <w:t xml:space="preserve">(RB-01 a RB-20)</w:t>
      </w:r>
    </w:p>
    <w:p w:rsidR="00000000" w:rsidDel="00000000" w:rsidP="00000000" w:rsidRDefault="00000000" w:rsidRPr="00000000" w14:paraId="000000D2">
      <w:pPr>
        <w:numPr>
          <w:ilvl w:val="0"/>
          <w:numId w:val="18"/>
        </w:numPr>
        <w:ind w:left="720" w:hanging="360"/>
        <w:rPr>
          <w:u w:val="none"/>
        </w:rPr>
      </w:pPr>
      <w:r w:rsidDel="00000000" w:rsidR="00000000" w:rsidRPr="00000000">
        <w:rPr>
          <w:rtl w:val="0"/>
        </w:rPr>
        <w:t xml:space="preserve">Documentación de resultados con evidencias</w:t>
      </w:r>
      <w:r w:rsidDel="00000000" w:rsidR="00000000" w:rsidRPr="00000000">
        <w:rPr>
          <w:rtl w:val="0"/>
        </w:rPr>
        <w:t xml:space="preserve"> (capturas de pantalla)</w:t>
      </w:r>
    </w:p>
    <w:p w:rsidR="00000000" w:rsidDel="00000000" w:rsidP="00000000" w:rsidRDefault="00000000" w:rsidRPr="00000000" w14:paraId="000000D3">
      <w:pPr>
        <w:rPr>
          <w:b w:val="1"/>
        </w:rPr>
      </w:pPr>
      <w:r w:rsidDel="00000000" w:rsidR="00000000" w:rsidRPr="00000000">
        <w:rPr>
          <w:b w:val="1"/>
          <w:rtl w:val="0"/>
        </w:rPr>
        <w:t xml:space="preserve">Pruebas de Seguridad:</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Escaneo con OWASP ZAP para identificar vulnerabilidades</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Revisión de implementación de autenticación y autorización</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Validación de cifrado de contraseñas con bcrypt</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Pruebas de inyección SQL, XSS y otras vulnerabilidades comunes</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Verificación de logs de auditoría para acciones críticas</w:t>
      </w:r>
    </w:p>
    <w:p w:rsidR="00000000" w:rsidDel="00000000" w:rsidP="00000000" w:rsidRDefault="00000000" w:rsidRPr="00000000" w14:paraId="000000D9">
      <w:pPr>
        <w:rPr>
          <w:b w:val="1"/>
        </w:rPr>
      </w:pPr>
      <w:r w:rsidDel="00000000" w:rsidR="00000000" w:rsidRPr="00000000">
        <w:rPr>
          <w:b w:val="1"/>
          <w:rtl w:val="0"/>
        </w:rPr>
        <w:t xml:space="preserve">Pruebas de Rendimiento:</w:t>
      </w:r>
    </w:p>
    <w:p w:rsidR="00000000" w:rsidDel="00000000" w:rsidP="00000000" w:rsidRDefault="00000000" w:rsidRPr="00000000" w14:paraId="000000DA">
      <w:pPr>
        <w:numPr>
          <w:ilvl w:val="0"/>
          <w:numId w:val="13"/>
        </w:numPr>
        <w:ind w:left="720" w:hanging="360"/>
        <w:rPr>
          <w:u w:val="none"/>
        </w:rPr>
      </w:pPr>
      <w:r w:rsidDel="00000000" w:rsidR="00000000" w:rsidRPr="00000000">
        <w:rPr>
          <w:rtl w:val="0"/>
        </w:rPr>
        <w:t xml:space="preserve">Pruebas de carga con JMeter (35 usuarios concurrentes)</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Medición de tiempos de respuesta en operaciones comunes</w:t>
      </w:r>
    </w:p>
    <w:p w:rsidR="00000000" w:rsidDel="00000000" w:rsidP="00000000" w:rsidRDefault="00000000" w:rsidRPr="00000000" w14:paraId="000000DC">
      <w:pPr>
        <w:numPr>
          <w:ilvl w:val="0"/>
          <w:numId w:val="13"/>
        </w:numPr>
        <w:ind w:left="720" w:hanging="360"/>
        <w:rPr>
          <w:u w:val="none"/>
        </w:rPr>
      </w:pPr>
      <w:r w:rsidDel="00000000" w:rsidR="00000000" w:rsidRPr="00000000">
        <w:rPr>
          <w:rtl w:val="0"/>
        </w:rPr>
        <w:t xml:space="preserve">Pruebas de estrés para identificar límites del sistema</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Monitoreo de uso de recursos (CPU, memoria, red)</w:t>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Validación de disponibilidad del 98% en horario laboral</w:t>
      </w:r>
    </w:p>
    <w:p w:rsidR="00000000" w:rsidDel="00000000" w:rsidP="00000000" w:rsidRDefault="00000000" w:rsidRPr="00000000" w14:paraId="000000DF">
      <w:pPr>
        <w:rPr>
          <w:b w:val="1"/>
        </w:rPr>
      </w:pPr>
      <w:r w:rsidDel="00000000" w:rsidR="00000000" w:rsidRPr="00000000">
        <w:rPr>
          <w:b w:val="1"/>
          <w:rtl w:val="0"/>
        </w:rPr>
        <w:t xml:space="preserve">Pruebas de Usabilidad:</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Sesiones de prueba con usuarios clave identificados en Matriz de Interesados</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Auditoría automática con Google Lighthouse (meta: 80/100)</w:t>
      </w:r>
    </w:p>
    <w:p w:rsidR="00000000" w:rsidDel="00000000" w:rsidP="00000000" w:rsidRDefault="00000000" w:rsidRPr="00000000" w14:paraId="000000E2">
      <w:pPr>
        <w:numPr>
          <w:ilvl w:val="0"/>
          <w:numId w:val="7"/>
        </w:numPr>
        <w:ind w:left="720" w:hanging="360"/>
        <w:rPr>
          <w:u w:val="none"/>
        </w:rPr>
      </w:pPr>
      <w:r w:rsidDel="00000000" w:rsidR="00000000" w:rsidRPr="00000000">
        <w:rPr>
          <w:rtl w:val="0"/>
        </w:rPr>
        <w:t xml:space="preserve">Evaluación de responsividad en diferentes dispositivos y navegadores</w:t>
      </w:r>
    </w:p>
    <w:p w:rsidR="00000000" w:rsidDel="00000000" w:rsidP="00000000" w:rsidRDefault="00000000" w:rsidRPr="00000000" w14:paraId="000000E3">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Medición de tiempo de capacitación requerido (meta: ≤2 horas)</w:t>
      </w:r>
    </w:p>
    <w:p w:rsidR="00000000" w:rsidDel="00000000" w:rsidP="00000000" w:rsidRDefault="00000000" w:rsidRPr="00000000" w14:paraId="000000E4">
      <w:pPr>
        <w:numPr>
          <w:ilvl w:val="0"/>
          <w:numId w:val="7"/>
        </w:numPr>
        <w:ind w:left="720" w:hanging="360"/>
        <w:rPr>
          <w:u w:val="none"/>
        </w:rPr>
      </w:pPr>
      <w:r w:rsidDel="00000000" w:rsidR="00000000" w:rsidRPr="00000000">
        <w:rPr>
          <w:rtl w:val="0"/>
        </w:rPr>
        <w:t xml:space="preserve">Recopilación de retroalimentación cualitativa de usuarios</w:t>
      </w:r>
    </w:p>
    <w:p w:rsidR="00000000" w:rsidDel="00000000" w:rsidP="00000000" w:rsidRDefault="00000000" w:rsidRPr="00000000" w14:paraId="000000E5">
      <w:pPr>
        <w:rPr>
          <w:b w:val="1"/>
        </w:rPr>
      </w:pPr>
      <w:r w:rsidDel="00000000" w:rsidR="00000000" w:rsidRPr="00000000">
        <w:rPr>
          <w:b w:val="1"/>
          <w:rtl w:val="0"/>
        </w:rPr>
        <w:t xml:space="preserve">Pruebas de Aceptación:</w:t>
      </w:r>
    </w:p>
    <w:p w:rsidR="00000000" w:rsidDel="00000000" w:rsidP="00000000" w:rsidRDefault="00000000" w:rsidRPr="00000000" w14:paraId="000000E6">
      <w:pPr>
        <w:numPr>
          <w:ilvl w:val="0"/>
          <w:numId w:val="22"/>
        </w:numPr>
        <w:ind w:left="720" w:hanging="360"/>
        <w:rPr/>
      </w:pPr>
      <w:r w:rsidDel="00000000" w:rsidR="00000000" w:rsidRPr="00000000">
        <w:rPr>
          <w:rtl w:val="0"/>
        </w:rPr>
        <w:t xml:space="preserve">Validación con cliente (Alexis González, PepsiCo) en reuniones</w:t>
      </w:r>
    </w:p>
    <w:p w:rsidR="00000000" w:rsidDel="00000000" w:rsidP="00000000" w:rsidRDefault="00000000" w:rsidRPr="00000000" w14:paraId="000000E7">
      <w:pPr>
        <w:numPr>
          <w:ilvl w:val="0"/>
          <w:numId w:val="22"/>
        </w:numPr>
        <w:ind w:left="720" w:hanging="360"/>
        <w:rPr>
          <w:u w:val="none"/>
        </w:rPr>
      </w:pPr>
      <w:r w:rsidDel="00000000" w:rsidR="00000000" w:rsidRPr="00000000">
        <w:rPr>
          <w:rtl w:val="0"/>
        </w:rPr>
        <w:t xml:space="preserve">Verificación de cumplimiento de criterios de aceptación del ERS</w:t>
      </w:r>
    </w:p>
    <w:p w:rsidR="00000000" w:rsidDel="00000000" w:rsidP="00000000" w:rsidRDefault="00000000" w:rsidRPr="00000000" w14:paraId="000000E8">
      <w:pPr>
        <w:numPr>
          <w:ilvl w:val="0"/>
          <w:numId w:val="22"/>
        </w:numPr>
        <w:ind w:left="720" w:hanging="360"/>
        <w:rPr>
          <w:u w:val="none"/>
        </w:rPr>
      </w:pPr>
      <w:r w:rsidDel="00000000" w:rsidR="00000000" w:rsidRPr="00000000">
        <w:rPr>
          <w:rtl w:val="0"/>
        </w:rPr>
        <w:t xml:space="preserve">Pruebas piloto con usuarios reales en ambiente de pre-producción</w:t>
      </w:r>
    </w:p>
    <w:p w:rsidR="00000000" w:rsidDel="00000000" w:rsidP="00000000" w:rsidRDefault="00000000" w:rsidRPr="00000000" w14:paraId="000000E9">
      <w:pPr>
        <w:numPr>
          <w:ilvl w:val="0"/>
          <w:numId w:val="22"/>
        </w:numPr>
        <w:ind w:left="720" w:hanging="360"/>
        <w:rPr>
          <w:u w:val="none"/>
        </w:rPr>
      </w:pPr>
      <w:r w:rsidDel="00000000" w:rsidR="00000000" w:rsidRPr="00000000">
        <w:rPr>
          <w:rtl w:val="0"/>
        </w:rPr>
        <w:t xml:space="preserve">Firma de acta de aceptación al finalizar pruebas exitosas</w:t>
      </w:r>
    </w:p>
    <w:p w:rsidR="00000000" w:rsidDel="00000000" w:rsidP="00000000" w:rsidRDefault="00000000" w:rsidRPr="00000000" w14:paraId="000000EA">
      <w:pPr>
        <w:numPr>
          <w:ilvl w:val="0"/>
          <w:numId w:val="22"/>
        </w:numPr>
        <w:ind w:left="720" w:hanging="360"/>
        <w:rPr>
          <w:u w:val="none"/>
        </w:rPr>
      </w:pPr>
      <w:r w:rsidDel="00000000" w:rsidR="00000000" w:rsidRPr="00000000">
        <w:rPr>
          <w:rtl w:val="0"/>
        </w:rPr>
        <w:t xml:space="preserve">Documentación de defectos menores para corrección en versiones futuras</w:t>
      </w:r>
    </w:p>
    <w:p w:rsidR="00000000" w:rsidDel="00000000" w:rsidP="00000000" w:rsidRDefault="00000000" w:rsidRPr="00000000" w14:paraId="000000EB">
      <w:pPr>
        <w:pStyle w:val="Heading1"/>
        <w:spacing w:line="276" w:lineRule="auto"/>
        <w:rPr/>
      </w:pPr>
      <w:bookmarkStart w:colFirst="0" w:colLast="0" w:name="_ynmq8zyf2kxx" w:id="12"/>
      <w:bookmarkEnd w:id="12"/>
      <w:r w:rsidDel="00000000" w:rsidR="00000000" w:rsidRPr="00000000">
        <w:rPr>
          <w:rtl w:val="0"/>
        </w:rPr>
        <w:t xml:space="preserve">Plan de Gestión de Costos </w:t>
      </w:r>
    </w:p>
    <w:p w:rsidR="00000000" w:rsidDel="00000000" w:rsidP="00000000" w:rsidRDefault="00000000" w:rsidRPr="00000000" w14:paraId="000000EC">
      <w:pPr>
        <w:pStyle w:val="Heading2"/>
        <w:rPr/>
      </w:pPr>
      <w:bookmarkStart w:colFirst="0" w:colLast="0" w:name="_jggn8lg6ncyx" w:id="13"/>
      <w:bookmarkEnd w:id="13"/>
      <w:r w:rsidDel="00000000" w:rsidR="00000000" w:rsidRPr="00000000">
        <w:rPr>
          <w:rtl w:val="0"/>
        </w:rPr>
        <w:t xml:space="preserve">Estimación de Costos</w:t>
      </w:r>
    </w:p>
    <w:p w:rsidR="00000000" w:rsidDel="00000000" w:rsidP="00000000" w:rsidRDefault="00000000" w:rsidRPr="00000000" w14:paraId="000000ED">
      <w:pPr>
        <w:rPr/>
      </w:pPr>
      <w:r w:rsidDel="00000000" w:rsidR="00000000" w:rsidRPr="00000000">
        <w:rPr>
          <w:rtl w:val="0"/>
        </w:rPr>
        <w:t xml:space="preserve">El proyecto Mec-IN no cuenta con un presupuesto asignado por parte del cliente (PepsiCo), quien ha manifestado su disposición a cubrir los costos necesarios siempre que la solución propuesta cumpla con sus expectativas y requerimientos funcionales. Por lo tanto, el proyecto se desarrollará utilizando exclusivamente herramientas gratuitas o de código abierto.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Costos de Personal</w:t>
      </w:r>
    </w:p>
    <w:p w:rsidR="00000000" w:rsidDel="00000000" w:rsidP="00000000" w:rsidRDefault="00000000" w:rsidRPr="00000000" w14:paraId="000000F0">
      <w:pPr>
        <w:rPr/>
      </w:pPr>
      <w:r w:rsidDel="00000000" w:rsidR="00000000" w:rsidRPr="00000000">
        <w:rPr>
          <w:rtl w:val="0"/>
        </w:rPr>
        <w:t xml:space="preserve">El equipo de proyecto está compuesto por estudiantes de Ingeniería en Informática de Duoc UC que realizan este desarrollo como proyecto de titulación (Capstone), por lo que no genera costos laborales directos para el cliente. Sin embargo, se estima el valor del esfuerzo invertido.</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Gerente de Proyecto (Marco Peña): 127-140 horas de dedicación durante 12 semanas</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Gerente TI (Benjamín Díaz): 127-140 horas de dedicación durante 12 semanas</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Total esfuerzo estimado: 254-280 horas de trabajo conjunto</w:t>
      </w:r>
    </w:p>
    <w:p w:rsidR="00000000" w:rsidDel="00000000" w:rsidP="00000000" w:rsidRDefault="00000000" w:rsidRPr="00000000" w14:paraId="000000F4">
      <w:pPr>
        <w:numPr>
          <w:ilvl w:val="0"/>
          <w:numId w:val="4"/>
        </w:numPr>
        <w:ind w:left="720" w:hanging="360"/>
        <w:rPr>
          <w:u w:val="none"/>
        </w:rPr>
      </w:pPr>
      <w:r w:rsidDel="00000000" w:rsidR="00000000" w:rsidRPr="00000000">
        <w:rPr>
          <w:rtl w:val="0"/>
        </w:rPr>
        <w:t xml:space="preserve">Valor académico aproximado (referencial): $0</w:t>
      </w:r>
    </w:p>
    <w:p w:rsidR="00000000" w:rsidDel="00000000" w:rsidP="00000000" w:rsidRDefault="00000000" w:rsidRPr="00000000" w14:paraId="000000F5">
      <w:pPr>
        <w:rPr>
          <w:b w:val="1"/>
        </w:rPr>
      </w:pPr>
      <w:r w:rsidDel="00000000" w:rsidR="00000000" w:rsidRPr="00000000">
        <w:rPr>
          <w:b w:val="1"/>
          <w:rtl w:val="0"/>
        </w:rPr>
        <w:t xml:space="preserve">Costos de Infraestructura Tecnológica</w:t>
      </w:r>
    </w:p>
    <w:p w:rsidR="00000000" w:rsidDel="00000000" w:rsidP="00000000" w:rsidRDefault="00000000" w:rsidRPr="00000000" w14:paraId="000000F6">
      <w:pPr>
        <w:rPr/>
      </w:pPr>
      <w:r w:rsidDel="00000000" w:rsidR="00000000" w:rsidRPr="00000000">
        <w:rPr>
          <w:rtl w:val="0"/>
        </w:rPr>
        <w:t xml:space="preserve">Todas las herramientas utilizadas serán de licencia gratuita o código abierto:</w:t>
      </w:r>
    </w:p>
    <w:p w:rsidR="00000000" w:rsidDel="00000000" w:rsidP="00000000" w:rsidRDefault="00000000" w:rsidRPr="00000000" w14:paraId="000000F7">
      <w:pPr>
        <w:rPr>
          <w:u w:val="single"/>
        </w:rPr>
      </w:pPr>
      <w:r w:rsidDel="00000000" w:rsidR="00000000" w:rsidRPr="00000000">
        <w:rPr>
          <w:u w:val="single"/>
          <w:rtl w:val="0"/>
        </w:rPr>
        <w:t xml:space="preserve">Stack Tecnológico:</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Frontend: Angular 16+ (Código abierto - MIT License) - $0</w:t>
      </w:r>
    </w:p>
    <w:p w:rsidR="00000000" w:rsidDel="00000000" w:rsidP="00000000" w:rsidRDefault="00000000" w:rsidRPr="00000000" w14:paraId="000000F9">
      <w:pPr>
        <w:numPr>
          <w:ilvl w:val="0"/>
          <w:numId w:val="27"/>
        </w:numPr>
        <w:ind w:left="720" w:hanging="360"/>
        <w:rPr>
          <w:u w:val="none"/>
        </w:rPr>
      </w:pPr>
      <w:r w:rsidDel="00000000" w:rsidR="00000000" w:rsidRPr="00000000">
        <w:rPr>
          <w:rtl w:val="0"/>
        </w:rPr>
        <w:t xml:space="preserve">Backend: Node.js 18+ con Express.js (Código abierto - MIT License) - $0</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Base de Datos: MySQL 8.0+ (Código abierto - GPL License) - $0</w:t>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Control de versiones: GitHub (Plan gratuito con repositorio privado) - $0</w:t>
      </w:r>
    </w:p>
    <w:p w:rsidR="00000000" w:rsidDel="00000000" w:rsidP="00000000" w:rsidRDefault="00000000" w:rsidRPr="00000000" w14:paraId="000000FC">
      <w:pPr>
        <w:rPr>
          <w:b w:val="1"/>
        </w:rPr>
      </w:pPr>
      <w:r w:rsidDel="00000000" w:rsidR="00000000" w:rsidRPr="00000000">
        <w:rPr>
          <w:b w:val="1"/>
          <w:rtl w:val="0"/>
        </w:rPr>
        <w:t xml:space="preserve">Herramientas de Desarrollo y Pruebas:</w:t>
      </w:r>
    </w:p>
    <w:p w:rsidR="00000000" w:rsidDel="00000000" w:rsidP="00000000" w:rsidRDefault="00000000" w:rsidRPr="00000000" w14:paraId="000000FD">
      <w:pPr>
        <w:numPr>
          <w:ilvl w:val="0"/>
          <w:numId w:val="34"/>
        </w:numPr>
        <w:ind w:left="720" w:hanging="360"/>
        <w:rPr>
          <w:u w:val="none"/>
        </w:rPr>
      </w:pPr>
      <w:r w:rsidDel="00000000" w:rsidR="00000000" w:rsidRPr="00000000">
        <w:rPr>
          <w:rtl w:val="0"/>
        </w:rPr>
        <w:t xml:space="preserve">Herramientas de testing: Jest, Mocha, Jasmine, Karma, Postman, Selenium (Gratuitas) - $0</w:t>
      </w:r>
    </w:p>
    <w:p w:rsidR="00000000" w:rsidDel="00000000" w:rsidP="00000000" w:rsidRDefault="00000000" w:rsidRPr="00000000" w14:paraId="000000FE">
      <w:pPr>
        <w:numPr>
          <w:ilvl w:val="0"/>
          <w:numId w:val="34"/>
        </w:numPr>
        <w:ind w:left="720" w:hanging="360"/>
        <w:rPr>
          <w:u w:val="none"/>
        </w:rPr>
      </w:pPr>
      <w:r w:rsidDel="00000000" w:rsidR="00000000" w:rsidRPr="00000000">
        <w:rPr>
          <w:rtl w:val="0"/>
        </w:rPr>
        <w:t xml:space="preserve">Herramientas de seguridad: OWASP ZAP (Código abierto) - $0</w:t>
      </w:r>
    </w:p>
    <w:p w:rsidR="00000000" w:rsidDel="00000000" w:rsidP="00000000" w:rsidRDefault="00000000" w:rsidRPr="00000000" w14:paraId="000000FF">
      <w:pPr>
        <w:numPr>
          <w:ilvl w:val="0"/>
          <w:numId w:val="34"/>
        </w:numPr>
        <w:ind w:left="720" w:hanging="360"/>
        <w:rPr>
          <w:u w:val="none"/>
        </w:rPr>
      </w:pPr>
      <w:r w:rsidDel="00000000" w:rsidR="00000000" w:rsidRPr="00000000">
        <w:rPr>
          <w:rtl w:val="0"/>
        </w:rPr>
        <w:t xml:space="preserve">Herramientas de rendimiento: JMeter, Lighthouse (Gratuitas) - $0</w:t>
      </w:r>
    </w:p>
    <w:p w:rsidR="00000000" w:rsidDel="00000000" w:rsidP="00000000" w:rsidRDefault="00000000" w:rsidRPr="00000000" w14:paraId="00000100">
      <w:pPr>
        <w:numPr>
          <w:ilvl w:val="0"/>
          <w:numId w:val="34"/>
        </w:numPr>
        <w:ind w:left="720" w:hanging="360"/>
        <w:rPr>
          <w:u w:val="none"/>
        </w:rPr>
      </w:pPr>
      <w:r w:rsidDel="00000000" w:rsidR="00000000" w:rsidRPr="00000000">
        <w:rPr>
          <w:rtl w:val="0"/>
        </w:rPr>
        <w:t xml:space="preserve">Herramientas de diseño: Figma (Plan gratuito para estudiantes) - $0</w:t>
      </w:r>
    </w:p>
    <w:p w:rsidR="00000000" w:rsidDel="00000000" w:rsidP="00000000" w:rsidRDefault="00000000" w:rsidRPr="00000000" w14:paraId="00000101">
      <w:pPr>
        <w:numPr>
          <w:ilvl w:val="0"/>
          <w:numId w:val="34"/>
        </w:numPr>
        <w:ind w:left="720" w:hanging="360"/>
        <w:rPr>
          <w:u w:val="none"/>
        </w:rPr>
      </w:pPr>
      <w:r w:rsidDel="00000000" w:rsidR="00000000" w:rsidRPr="00000000">
        <w:rPr>
          <w:rtl w:val="0"/>
        </w:rPr>
        <w:t xml:space="preserve">IDE y editores: Visual Studio Code (Gratuito) - $0</w:t>
      </w:r>
    </w:p>
    <w:p w:rsidR="00000000" w:rsidDel="00000000" w:rsidP="00000000" w:rsidRDefault="00000000" w:rsidRPr="00000000" w14:paraId="00000102">
      <w:pPr>
        <w:rPr>
          <w:b w:val="1"/>
        </w:rPr>
      </w:pPr>
      <w:r w:rsidDel="00000000" w:rsidR="00000000" w:rsidRPr="00000000">
        <w:rPr>
          <w:b w:val="1"/>
          <w:rtl w:val="0"/>
        </w:rPr>
        <w:t xml:space="preserve">Costos de Hosting y Despliegue</w:t>
      </w:r>
    </w:p>
    <w:p w:rsidR="00000000" w:rsidDel="00000000" w:rsidP="00000000" w:rsidRDefault="00000000" w:rsidRPr="00000000" w14:paraId="00000103">
      <w:pPr>
        <w:numPr>
          <w:ilvl w:val="0"/>
          <w:numId w:val="31"/>
        </w:numPr>
        <w:ind w:left="720" w:hanging="360"/>
        <w:rPr>
          <w:u w:val="none"/>
        </w:rPr>
      </w:pPr>
      <w:r w:rsidDel="00000000" w:rsidR="00000000" w:rsidRPr="00000000">
        <w:rPr>
          <w:rtl w:val="0"/>
        </w:rPr>
        <w:t xml:space="preserve">Servidor de desarrollo: Equipos personales de los desarrolladores - $0</w:t>
      </w:r>
    </w:p>
    <w:p w:rsidR="00000000" w:rsidDel="00000000" w:rsidP="00000000" w:rsidRDefault="00000000" w:rsidRPr="00000000" w14:paraId="00000104">
      <w:pPr>
        <w:numPr>
          <w:ilvl w:val="0"/>
          <w:numId w:val="31"/>
        </w:numPr>
        <w:ind w:left="720" w:hanging="360"/>
        <w:rPr>
          <w:u w:val="none"/>
        </w:rPr>
      </w:pPr>
      <w:r w:rsidDel="00000000" w:rsidR="00000000" w:rsidRPr="00000000">
        <w:rPr>
          <w:rtl w:val="0"/>
        </w:rPr>
        <w:t xml:space="preserve">Servidor de producción (opcional): Plan gratuito de servicios cloud como Heroku, Railway o Render - $0</w:t>
      </w:r>
    </w:p>
    <w:p w:rsidR="00000000" w:rsidDel="00000000" w:rsidP="00000000" w:rsidRDefault="00000000" w:rsidRPr="00000000" w14:paraId="00000105">
      <w:pPr>
        <w:numPr>
          <w:ilvl w:val="0"/>
          <w:numId w:val="31"/>
        </w:numPr>
        <w:ind w:left="720" w:hanging="360"/>
        <w:rPr>
          <w:u w:val="none"/>
        </w:rPr>
      </w:pPr>
      <w:r w:rsidDel="00000000" w:rsidR="00000000" w:rsidRPr="00000000">
        <w:rPr>
          <w:rtl w:val="0"/>
        </w:rPr>
        <w:t xml:space="preserve">Dominio web (opcional): No contemplado en esta fase - $0</w:t>
      </w:r>
    </w:p>
    <w:p w:rsidR="00000000" w:rsidDel="00000000" w:rsidP="00000000" w:rsidRDefault="00000000" w:rsidRPr="00000000" w14:paraId="00000106">
      <w:pPr>
        <w:numPr>
          <w:ilvl w:val="0"/>
          <w:numId w:val="31"/>
        </w:numPr>
        <w:ind w:left="720" w:hanging="360"/>
        <w:rPr>
          <w:u w:val="none"/>
        </w:rPr>
      </w:pPr>
      <w:r w:rsidDel="00000000" w:rsidR="00000000" w:rsidRPr="00000000">
        <w:rPr>
          <w:rtl w:val="0"/>
        </w:rPr>
        <w:t xml:space="preserve">Certificado SSL (opcional): Let's Encrypt gratuito - $0</w:t>
      </w:r>
    </w:p>
    <w:p w:rsidR="00000000" w:rsidDel="00000000" w:rsidP="00000000" w:rsidRDefault="00000000" w:rsidRPr="00000000" w14:paraId="00000107">
      <w:pPr>
        <w:rPr>
          <w:b w:val="1"/>
        </w:rPr>
      </w:pPr>
      <w:r w:rsidDel="00000000" w:rsidR="00000000" w:rsidRPr="00000000">
        <w:rPr>
          <w:b w:val="1"/>
          <w:rtl w:val="0"/>
        </w:rPr>
        <w:t xml:space="preserve">Costos de Capacitación</w:t>
      </w:r>
    </w:p>
    <w:p w:rsidR="00000000" w:rsidDel="00000000" w:rsidP="00000000" w:rsidRDefault="00000000" w:rsidRPr="00000000" w14:paraId="00000108">
      <w:pPr>
        <w:numPr>
          <w:ilvl w:val="0"/>
          <w:numId w:val="11"/>
        </w:numPr>
        <w:ind w:left="720" w:hanging="360"/>
        <w:rPr>
          <w:u w:val="none"/>
        </w:rPr>
      </w:pPr>
      <w:r w:rsidDel="00000000" w:rsidR="00000000" w:rsidRPr="00000000">
        <w:rPr>
          <w:rtl w:val="0"/>
        </w:rPr>
        <w:t xml:space="preserve">Material de capacitación: Elaborado por el equipo del proyecto - $0</w:t>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Sesiones de capacitación: 2 horas máximo por usuario, realizadas por el equipo - $0</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Documentación y manuales: Incluidos en entregables del proyecto - $0</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Total Estimado de Costos Directos para el Cliente: $0 USD</w:t>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u w:val="single"/>
        </w:rPr>
      </w:pPr>
      <w:r w:rsidDel="00000000" w:rsidR="00000000" w:rsidRPr="00000000">
        <w:rPr>
          <w:u w:val="single"/>
          <w:rtl w:val="0"/>
        </w:rPr>
        <w:t xml:space="preserve">Nota importante: Aunque el costo directo para PepsiCo es de $0 USD en esta fase del proyecto, el cliente debe considerar costos potenciales futuros para:</w:t>
      </w:r>
    </w:p>
    <w:p w:rsidR="00000000" w:rsidDel="00000000" w:rsidP="00000000" w:rsidRDefault="00000000" w:rsidRPr="00000000" w14:paraId="0000010F">
      <w:pPr>
        <w:numPr>
          <w:ilvl w:val="0"/>
          <w:numId w:val="39"/>
        </w:numPr>
        <w:ind w:left="720" w:hanging="360"/>
        <w:rPr>
          <w:u w:val="none"/>
        </w:rPr>
      </w:pPr>
      <w:r w:rsidDel="00000000" w:rsidR="00000000" w:rsidRPr="00000000">
        <w:rPr>
          <w:rtl w:val="0"/>
        </w:rPr>
        <w:t xml:space="preserve">Hosting en servidores propios o servicios cloud de pago para producción a gran escala</w:t>
      </w:r>
    </w:p>
    <w:p w:rsidR="00000000" w:rsidDel="00000000" w:rsidP="00000000" w:rsidRDefault="00000000" w:rsidRPr="00000000" w14:paraId="00000110">
      <w:pPr>
        <w:numPr>
          <w:ilvl w:val="0"/>
          <w:numId w:val="39"/>
        </w:numPr>
        <w:ind w:left="720" w:hanging="360"/>
        <w:rPr>
          <w:u w:val="none"/>
        </w:rPr>
      </w:pPr>
      <w:r w:rsidDel="00000000" w:rsidR="00000000" w:rsidRPr="00000000">
        <w:rPr>
          <w:rtl w:val="0"/>
        </w:rPr>
        <w:t xml:space="preserve">Mantenimiento y soporte post-implementación</w:t>
      </w:r>
    </w:p>
    <w:p w:rsidR="00000000" w:rsidDel="00000000" w:rsidP="00000000" w:rsidRDefault="00000000" w:rsidRPr="00000000" w14:paraId="00000111">
      <w:pPr>
        <w:numPr>
          <w:ilvl w:val="0"/>
          <w:numId w:val="39"/>
        </w:numPr>
        <w:ind w:left="720" w:hanging="360"/>
        <w:rPr>
          <w:u w:val="none"/>
        </w:rPr>
      </w:pPr>
      <w:r w:rsidDel="00000000" w:rsidR="00000000" w:rsidRPr="00000000">
        <w:rPr>
          <w:rtl w:val="0"/>
        </w:rPr>
        <w:t xml:space="preserve">Actualizaciones y nuevas funcionalidades no contempladas en esta versión</w:t>
      </w:r>
    </w:p>
    <w:p w:rsidR="00000000" w:rsidDel="00000000" w:rsidP="00000000" w:rsidRDefault="00000000" w:rsidRPr="00000000" w14:paraId="00000112">
      <w:pPr>
        <w:numPr>
          <w:ilvl w:val="0"/>
          <w:numId w:val="39"/>
        </w:numPr>
        <w:ind w:left="720" w:hanging="360"/>
        <w:rPr>
          <w:u w:val="none"/>
        </w:rPr>
      </w:pPr>
      <w:r w:rsidDel="00000000" w:rsidR="00000000" w:rsidRPr="00000000">
        <w:rPr>
          <w:rtl w:val="0"/>
        </w:rPr>
        <w:t xml:space="preserve">Licencias de software adicional si se requieren herramientas empresariales específicas</w:t>
      </w:r>
    </w:p>
    <w:p w:rsidR="00000000" w:rsidDel="00000000" w:rsidP="00000000" w:rsidRDefault="00000000" w:rsidRPr="00000000" w14:paraId="00000113">
      <w:pPr>
        <w:numPr>
          <w:ilvl w:val="0"/>
          <w:numId w:val="39"/>
        </w:numPr>
        <w:ind w:left="720" w:hanging="360"/>
        <w:rPr>
          <w:u w:val="none"/>
        </w:rPr>
      </w:pPr>
      <w:r w:rsidDel="00000000" w:rsidR="00000000" w:rsidRPr="00000000">
        <w:rPr>
          <w:rtl w:val="0"/>
        </w:rPr>
        <w:t xml:space="preserve">Integración con sistemas corporativos existentes (ERP, sistemas de flota nacional)</w:t>
      </w:r>
    </w:p>
    <w:p w:rsidR="00000000" w:rsidDel="00000000" w:rsidP="00000000" w:rsidRDefault="00000000" w:rsidRPr="00000000" w14:paraId="00000114">
      <w:pPr>
        <w:pStyle w:val="Heading2"/>
        <w:rPr/>
      </w:pPr>
      <w:bookmarkStart w:colFirst="0" w:colLast="0" w:name="_9tl9r0mfwwq4" w:id="14"/>
      <w:bookmarkEnd w:id="14"/>
      <w:r w:rsidDel="00000000" w:rsidR="00000000" w:rsidRPr="00000000">
        <w:rPr>
          <w:rtl w:val="0"/>
        </w:rPr>
        <w:t xml:space="preserve">Presupuesto del Proyecto</w:t>
      </w:r>
    </w:p>
    <w:p w:rsidR="00000000" w:rsidDel="00000000" w:rsidP="00000000" w:rsidRDefault="00000000" w:rsidRPr="00000000" w14:paraId="00000115">
      <w:pPr>
        <w:ind w:left="0" w:firstLine="0"/>
        <w:rPr/>
      </w:pPr>
      <w:r w:rsidDel="00000000" w:rsidR="00000000" w:rsidRPr="00000000">
        <w:rPr>
          <w:rtl w:val="0"/>
        </w:rPr>
        <w:t xml:space="preserve">Dado que el proyecto se desarrolla en un contexto académico sin costos directos para el cliente, el presupuesto se estructura como una estimación de valor y asignación de recursos no monetarios.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b w:val="1"/>
          <w:i w:val="1"/>
        </w:rPr>
      </w:pPr>
      <w:r w:rsidDel="00000000" w:rsidR="00000000" w:rsidRPr="00000000">
        <w:rPr>
          <w:b w:val="1"/>
          <w:i w:val="1"/>
          <w:rtl w:val="0"/>
        </w:rPr>
        <w:t xml:space="preserve">Distribución del Esfuerzo por Fase del Proyecto</w:t>
      </w:r>
    </w:p>
    <w:p w:rsidR="00000000" w:rsidDel="00000000" w:rsidP="00000000" w:rsidRDefault="00000000" w:rsidRPr="00000000" w14:paraId="00000118">
      <w:pPr>
        <w:ind w:left="0" w:firstLine="0"/>
        <w:rPr>
          <w:b w:val="1"/>
          <w:i w:val="1"/>
        </w:rPr>
      </w:pPr>
      <w:r w:rsidDel="00000000" w:rsidR="00000000" w:rsidRPr="00000000">
        <w:rPr>
          <w:rtl w:val="0"/>
        </w:rPr>
      </w:r>
    </w:p>
    <w:p w:rsidR="00000000" w:rsidDel="00000000" w:rsidP="00000000" w:rsidRDefault="00000000" w:rsidRPr="00000000" w14:paraId="00000119">
      <w:pPr>
        <w:ind w:left="0" w:firstLine="0"/>
        <w:rPr>
          <w:b w:val="1"/>
        </w:rPr>
      </w:pPr>
      <w:r w:rsidDel="00000000" w:rsidR="00000000" w:rsidRPr="00000000">
        <w:rPr>
          <w:b w:val="1"/>
          <w:rtl w:val="0"/>
        </w:rPr>
        <w:t xml:space="preserve">Fase 1 - Inicio del Proyecto: 26 horas</w:t>
      </w:r>
    </w:p>
    <w:p w:rsidR="00000000" w:rsidDel="00000000" w:rsidP="00000000" w:rsidRDefault="00000000" w:rsidRPr="00000000" w14:paraId="0000011A">
      <w:pPr>
        <w:ind w:left="0" w:firstLine="0"/>
        <w:rPr/>
      </w:pPr>
      <w:r w:rsidDel="00000000" w:rsidR="00000000" w:rsidRPr="00000000">
        <w:rPr>
          <w:rtl w:val="0"/>
        </w:rPr>
        <w:t xml:space="preserve">Elaboración del Acta de Constitución del proyecto: 10 horas</w:t>
      </w:r>
    </w:p>
    <w:p w:rsidR="00000000" w:rsidDel="00000000" w:rsidP="00000000" w:rsidRDefault="00000000" w:rsidRPr="00000000" w14:paraId="0000011B">
      <w:pPr>
        <w:ind w:left="0" w:firstLine="0"/>
        <w:rPr/>
      </w:pPr>
      <w:r w:rsidDel="00000000" w:rsidR="00000000" w:rsidRPr="00000000">
        <w:rPr>
          <w:rtl w:val="0"/>
        </w:rPr>
        <w:t xml:space="preserve">Identificación y análisis de interesados: 8 horas</w:t>
      </w:r>
    </w:p>
    <w:p w:rsidR="00000000" w:rsidDel="00000000" w:rsidP="00000000" w:rsidRDefault="00000000" w:rsidRPr="00000000" w14:paraId="0000011C">
      <w:pPr>
        <w:ind w:left="0" w:firstLine="0"/>
        <w:rPr/>
      </w:pPr>
      <w:r w:rsidDel="00000000" w:rsidR="00000000" w:rsidRPr="00000000">
        <w:rPr>
          <w:rtl w:val="0"/>
        </w:rPr>
        <w:t xml:space="preserve">Definición de metodología de trabajo: 8 horas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Fase 2 - Planificación: 40 horas</w:t>
      </w:r>
    </w:p>
    <w:p w:rsidR="00000000" w:rsidDel="00000000" w:rsidP="00000000" w:rsidRDefault="00000000" w:rsidRPr="00000000" w14:paraId="0000011F">
      <w:pPr>
        <w:ind w:left="0" w:firstLine="0"/>
        <w:rPr/>
      </w:pPr>
      <w:r w:rsidDel="00000000" w:rsidR="00000000" w:rsidRPr="00000000">
        <w:rPr>
          <w:rtl w:val="0"/>
        </w:rPr>
        <w:t xml:space="preserve">Definición del EDT y Diccionario: 10 horas</w:t>
      </w:r>
    </w:p>
    <w:p w:rsidR="00000000" w:rsidDel="00000000" w:rsidP="00000000" w:rsidRDefault="00000000" w:rsidRPr="00000000" w14:paraId="00000120">
      <w:pPr>
        <w:ind w:left="0" w:firstLine="0"/>
        <w:rPr/>
      </w:pPr>
      <w:r w:rsidDel="00000000" w:rsidR="00000000" w:rsidRPr="00000000">
        <w:rPr>
          <w:rtl w:val="0"/>
        </w:rPr>
        <w:t xml:space="preserve">Elaboración del cronograma (Carta Gantt): 6 horas</w:t>
      </w:r>
    </w:p>
    <w:p w:rsidR="00000000" w:rsidDel="00000000" w:rsidP="00000000" w:rsidRDefault="00000000" w:rsidRPr="00000000" w14:paraId="00000121">
      <w:pPr>
        <w:ind w:left="0" w:firstLine="0"/>
        <w:rPr/>
      </w:pPr>
      <w:r w:rsidDel="00000000" w:rsidR="00000000" w:rsidRPr="00000000">
        <w:rPr>
          <w:rtl w:val="0"/>
        </w:rPr>
        <w:t xml:space="preserve">Matriz de responsabilidades (RACI): 4 horas</w:t>
      </w:r>
    </w:p>
    <w:p w:rsidR="00000000" w:rsidDel="00000000" w:rsidP="00000000" w:rsidRDefault="00000000" w:rsidRPr="00000000" w14:paraId="00000122">
      <w:pPr>
        <w:ind w:left="0" w:firstLine="0"/>
        <w:rPr/>
      </w:pPr>
      <w:r w:rsidDel="00000000" w:rsidR="00000000" w:rsidRPr="00000000">
        <w:rPr>
          <w:rtl w:val="0"/>
        </w:rPr>
        <w:t xml:space="preserve">Análisis de riesgos iniciales y elaboración de matriz de riesgos: 8 horas</w:t>
      </w:r>
    </w:p>
    <w:p w:rsidR="00000000" w:rsidDel="00000000" w:rsidP="00000000" w:rsidRDefault="00000000" w:rsidRPr="00000000" w14:paraId="00000123">
      <w:pPr>
        <w:ind w:left="0" w:firstLine="0"/>
        <w:rPr/>
      </w:pPr>
      <w:r w:rsidDel="00000000" w:rsidR="00000000" w:rsidRPr="00000000">
        <w:rPr>
          <w:rtl w:val="0"/>
        </w:rPr>
        <w:t xml:space="preserve">Definición del plan de pruebas inicial: 6 horas</w:t>
      </w:r>
    </w:p>
    <w:p w:rsidR="00000000" w:rsidDel="00000000" w:rsidP="00000000" w:rsidRDefault="00000000" w:rsidRPr="00000000" w14:paraId="00000124">
      <w:pPr>
        <w:ind w:left="0" w:firstLine="0"/>
        <w:rPr/>
      </w:pPr>
      <w:r w:rsidDel="00000000" w:rsidR="00000000" w:rsidRPr="00000000">
        <w:rPr>
          <w:rtl w:val="0"/>
        </w:rPr>
        <w:t xml:space="preserve">Plan de calidad y costos: 6 horas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b w:val="1"/>
          <w:rtl w:val="0"/>
        </w:rPr>
        <w:t xml:space="preserve">Fase 3 - Análisis y Diseño: 42 horas</w:t>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Documento de Especificación de Requerimientos (ERS): 16 horas</w:t>
      </w:r>
    </w:p>
    <w:p w:rsidR="00000000" w:rsidDel="00000000" w:rsidP="00000000" w:rsidRDefault="00000000" w:rsidRPr="00000000" w14:paraId="00000128">
      <w:pPr>
        <w:ind w:left="0" w:firstLine="0"/>
        <w:rPr/>
      </w:pPr>
      <w:r w:rsidDel="00000000" w:rsidR="00000000" w:rsidRPr="00000000">
        <w:rPr>
          <w:rtl w:val="0"/>
        </w:rPr>
        <w:t xml:space="preserve">Modelado de datos (Diagrama Entidad-Relación): 8 horas</w:t>
      </w:r>
    </w:p>
    <w:p w:rsidR="00000000" w:rsidDel="00000000" w:rsidP="00000000" w:rsidRDefault="00000000" w:rsidRPr="00000000" w14:paraId="00000129">
      <w:pPr>
        <w:ind w:left="0" w:firstLine="0"/>
        <w:rPr/>
      </w:pPr>
      <w:r w:rsidDel="00000000" w:rsidR="00000000" w:rsidRPr="00000000">
        <w:rPr>
          <w:rtl w:val="0"/>
        </w:rPr>
        <w:t xml:space="preserve">Diseño de arquitectura del sistema por capas: 8 horas</w:t>
      </w:r>
    </w:p>
    <w:p w:rsidR="00000000" w:rsidDel="00000000" w:rsidP="00000000" w:rsidRDefault="00000000" w:rsidRPr="00000000" w14:paraId="0000012A">
      <w:pPr>
        <w:ind w:left="0" w:firstLine="0"/>
        <w:rPr/>
      </w:pPr>
      <w:r w:rsidDel="00000000" w:rsidR="00000000" w:rsidRPr="00000000">
        <w:rPr>
          <w:rtl w:val="0"/>
        </w:rPr>
        <w:t xml:space="preserve">Mockups y diseño visual de la interfaz: 8 horas</w:t>
      </w:r>
    </w:p>
    <w:p w:rsidR="00000000" w:rsidDel="00000000" w:rsidP="00000000" w:rsidRDefault="00000000" w:rsidRPr="00000000" w14:paraId="0000012B">
      <w:pPr>
        <w:ind w:left="0" w:firstLine="0"/>
        <w:rPr/>
      </w:pPr>
      <w:r w:rsidDel="00000000" w:rsidR="00000000" w:rsidRPr="00000000">
        <w:rPr>
          <w:rtl w:val="0"/>
        </w:rPr>
        <w:t xml:space="preserve">Análisis de riesgos (actualización y elaboración de matriz): 2 horas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b w:val="1"/>
          <w:rtl w:val="0"/>
        </w:rPr>
        <w:t xml:space="preserve">Fase 4 - Desarrollo: 72 horas</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Configuración del entorno de desarrollo: 6 horas</w:t>
      </w:r>
    </w:p>
    <w:p w:rsidR="00000000" w:rsidDel="00000000" w:rsidP="00000000" w:rsidRDefault="00000000" w:rsidRPr="00000000" w14:paraId="0000012F">
      <w:pPr>
        <w:ind w:left="0" w:firstLine="0"/>
        <w:rPr/>
      </w:pPr>
      <w:r w:rsidDel="00000000" w:rsidR="00000000" w:rsidRPr="00000000">
        <w:rPr>
          <w:rtl w:val="0"/>
        </w:rPr>
        <w:t xml:space="preserve">Desarrollo del módulo de registro de vehículos (ingresos/salidas): 10 horas</w:t>
      </w:r>
    </w:p>
    <w:p w:rsidR="00000000" w:rsidDel="00000000" w:rsidP="00000000" w:rsidRDefault="00000000" w:rsidRPr="00000000" w14:paraId="00000130">
      <w:pPr>
        <w:ind w:left="0" w:firstLine="0"/>
        <w:rPr/>
      </w:pPr>
      <w:r w:rsidDel="00000000" w:rsidR="00000000" w:rsidRPr="00000000">
        <w:rPr>
          <w:rtl w:val="0"/>
        </w:rPr>
        <w:t xml:space="preserve">Desarrollo del módulo de órdenes de trabajo (mantenimientos): 12 horas</w:t>
      </w:r>
    </w:p>
    <w:p w:rsidR="00000000" w:rsidDel="00000000" w:rsidP="00000000" w:rsidRDefault="00000000" w:rsidRPr="00000000" w14:paraId="00000131">
      <w:pPr>
        <w:ind w:left="0" w:firstLine="0"/>
        <w:rPr/>
      </w:pPr>
      <w:r w:rsidDel="00000000" w:rsidR="00000000" w:rsidRPr="00000000">
        <w:rPr>
          <w:rtl w:val="0"/>
        </w:rPr>
        <w:t xml:space="preserve">Desarrollo del módulo de inventario de repuestos: 10 horas</w:t>
      </w:r>
    </w:p>
    <w:p w:rsidR="00000000" w:rsidDel="00000000" w:rsidP="00000000" w:rsidRDefault="00000000" w:rsidRPr="00000000" w14:paraId="00000132">
      <w:pPr>
        <w:ind w:left="0" w:firstLine="0"/>
        <w:rPr/>
      </w:pPr>
      <w:r w:rsidDel="00000000" w:rsidR="00000000" w:rsidRPr="00000000">
        <w:rPr>
          <w:rtl w:val="0"/>
        </w:rPr>
        <w:t xml:space="preserve">Desarrollo del módulo de gestión de llaves y recursos: 6 horas</w:t>
      </w:r>
    </w:p>
    <w:p w:rsidR="00000000" w:rsidDel="00000000" w:rsidP="00000000" w:rsidRDefault="00000000" w:rsidRPr="00000000" w14:paraId="00000133">
      <w:pPr>
        <w:ind w:left="0" w:firstLine="0"/>
        <w:rPr/>
      </w:pPr>
      <w:r w:rsidDel="00000000" w:rsidR="00000000" w:rsidRPr="00000000">
        <w:rPr>
          <w:rtl w:val="0"/>
        </w:rPr>
        <w:t xml:space="preserve">Desarrollo del módulo de usuarios y roles: 8 horas</w:t>
      </w:r>
    </w:p>
    <w:p w:rsidR="00000000" w:rsidDel="00000000" w:rsidP="00000000" w:rsidRDefault="00000000" w:rsidRPr="00000000" w14:paraId="00000134">
      <w:pPr>
        <w:ind w:left="0" w:firstLine="0"/>
        <w:rPr/>
      </w:pPr>
      <w:r w:rsidDel="00000000" w:rsidR="00000000" w:rsidRPr="00000000">
        <w:rPr>
          <w:rtl w:val="0"/>
        </w:rPr>
        <w:t xml:space="preserve">Desarrollo del módulo de comunicación interna y notificaciones: 6 horas</w:t>
      </w:r>
    </w:p>
    <w:p w:rsidR="00000000" w:rsidDel="00000000" w:rsidP="00000000" w:rsidRDefault="00000000" w:rsidRPr="00000000" w14:paraId="00000135">
      <w:pPr>
        <w:ind w:left="0" w:firstLine="0"/>
        <w:rPr/>
      </w:pPr>
      <w:r w:rsidDel="00000000" w:rsidR="00000000" w:rsidRPr="00000000">
        <w:rPr>
          <w:rtl w:val="0"/>
        </w:rPr>
        <w:t xml:space="preserve">Desarrollo del módulo de reportes operativos: 8 horas</w:t>
      </w:r>
    </w:p>
    <w:p w:rsidR="00000000" w:rsidDel="00000000" w:rsidP="00000000" w:rsidRDefault="00000000" w:rsidRPr="00000000" w14:paraId="00000136">
      <w:pPr>
        <w:ind w:left="0" w:firstLine="0"/>
        <w:rPr/>
      </w:pPr>
      <w:r w:rsidDel="00000000" w:rsidR="00000000" w:rsidRPr="00000000">
        <w:rPr>
          <w:rtl w:val="0"/>
        </w:rPr>
        <w:t xml:space="preserve">Integración de módulos desarrollados: 6 horas</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b w:val="1"/>
          <w:rtl w:val="0"/>
        </w:rPr>
        <w:t xml:space="preserve">Fase 5 - Pruebas y Validación: 22 horas</w:t>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Pruebas unitarias (cobertura &gt;80%): 6 horas</w:t>
      </w:r>
    </w:p>
    <w:p w:rsidR="00000000" w:rsidDel="00000000" w:rsidP="00000000" w:rsidRDefault="00000000" w:rsidRPr="00000000" w14:paraId="0000013A">
      <w:pPr>
        <w:ind w:left="0" w:firstLine="0"/>
        <w:rPr/>
      </w:pPr>
      <w:r w:rsidDel="00000000" w:rsidR="00000000" w:rsidRPr="00000000">
        <w:rPr>
          <w:rtl w:val="0"/>
        </w:rPr>
        <w:t xml:space="preserve">Pruebas integradas (API, BD, módulos): 4 horas</w:t>
      </w:r>
    </w:p>
    <w:p w:rsidR="00000000" w:rsidDel="00000000" w:rsidP="00000000" w:rsidRDefault="00000000" w:rsidRPr="00000000" w14:paraId="0000013B">
      <w:pPr>
        <w:ind w:left="0" w:firstLine="0"/>
        <w:rPr/>
      </w:pPr>
      <w:r w:rsidDel="00000000" w:rsidR="00000000" w:rsidRPr="00000000">
        <w:rPr>
          <w:rtl w:val="0"/>
        </w:rPr>
        <w:t xml:space="preserve">Pruebas funcionales con Selenium: 4 horas</w:t>
      </w:r>
    </w:p>
    <w:p w:rsidR="00000000" w:rsidDel="00000000" w:rsidP="00000000" w:rsidRDefault="00000000" w:rsidRPr="00000000" w14:paraId="0000013C">
      <w:pPr>
        <w:ind w:left="0" w:firstLine="0"/>
        <w:rPr/>
      </w:pPr>
      <w:r w:rsidDel="00000000" w:rsidR="00000000" w:rsidRPr="00000000">
        <w:rPr>
          <w:rtl w:val="0"/>
        </w:rPr>
        <w:t xml:space="preserve">Pruebas de seguridad con OWASP ZAP: 2 horas</w:t>
      </w:r>
    </w:p>
    <w:p w:rsidR="00000000" w:rsidDel="00000000" w:rsidP="00000000" w:rsidRDefault="00000000" w:rsidRPr="00000000" w14:paraId="0000013D">
      <w:pPr>
        <w:ind w:left="0" w:firstLine="0"/>
        <w:rPr/>
      </w:pPr>
      <w:r w:rsidDel="00000000" w:rsidR="00000000" w:rsidRPr="00000000">
        <w:rPr>
          <w:rtl w:val="0"/>
        </w:rPr>
        <w:t xml:space="preserve">Pruebas de rendimiento con JMeter: 2 horas</w:t>
      </w:r>
    </w:p>
    <w:p w:rsidR="00000000" w:rsidDel="00000000" w:rsidP="00000000" w:rsidRDefault="00000000" w:rsidRPr="00000000" w14:paraId="0000013E">
      <w:pPr>
        <w:ind w:left="0" w:firstLine="0"/>
        <w:rPr/>
      </w:pPr>
      <w:r w:rsidDel="00000000" w:rsidR="00000000" w:rsidRPr="00000000">
        <w:rPr>
          <w:rtl w:val="0"/>
        </w:rPr>
        <w:t xml:space="preserve">Validación con usuarios clave (PepsiCo): 2 horas</w:t>
      </w:r>
    </w:p>
    <w:p w:rsidR="00000000" w:rsidDel="00000000" w:rsidP="00000000" w:rsidRDefault="00000000" w:rsidRPr="00000000" w14:paraId="0000013F">
      <w:pPr>
        <w:ind w:left="0" w:firstLine="0"/>
        <w:rPr/>
      </w:pPr>
      <w:r w:rsidDel="00000000" w:rsidR="00000000" w:rsidRPr="00000000">
        <w:rPr>
          <w:rtl w:val="0"/>
        </w:rPr>
        <w:t xml:space="preserve">Ajustes y correcciones según hallazgos: 2 horas (incluye tiempo de corrección de defectos)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b w:val="1"/>
          <w:rtl w:val="0"/>
        </w:rPr>
        <w:t xml:space="preserve">Fase 6 - Cierre del Proyecto: 52 horas</w:t>
      </w: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Validación final por parte del cliente: 4 horas</w:t>
      </w:r>
    </w:p>
    <w:p w:rsidR="00000000" w:rsidDel="00000000" w:rsidP="00000000" w:rsidRDefault="00000000" w:rsidRPr="00000000" w14:paraId="00000143">
      <w:pPr>
        <w:ind w:left="0" w:firstLine="0"/>
        <w:rPr/>
      </w:pPr>
      <w:r w:rsidDel="00000000" w:rsidR="00000000" w:rsidRPr="00000000">
        <w:rPr>
          <w:rtl w:val="0"/>
        </w:rPr>
        <w:t xml:space="preserve">Entrega de documentación completa (Acta, EDT, Gantt, RACI, Riesgos, ERS, etc.): 20 horas</w:t>
      </w:r>
    </w:p>
    <w:p w:rsidR="00000000" w:rsidDel="00000000" w:rsidP="00000000" w:rsidRDefault="00000000" w:rsidRPr="00000000" w14:paraId="00000144">
      <w:pPr>
        <w:ind w:left="0" w:firstLine="0"/>
        <w:rPr/>
      </w:pPr>
      <w:r w:rsidDel="00000000" w:rsidR="00000000" w:rsidRPr="00000000">
        <w:rPr>
          <w:rtl w:val="0"/>
        </w:rPr>
        <w:t xml:space="preserve">Presentación final a PepsiCo y Duoc UC: 8 horas</w:t>
      </w:r>
    </w:p>
    <w:p w:rsidR="00000000" w:rsidDel="00000000" w:rsidP="00000000" w:rsidRDefault="00000000" w:rsidRPr="00000000" w14:paraId="00000145">
      <w:pPr>
        <w:ind w:left="0" w:firstLine="0"/>
        <w:rPr/>
      </w:pPr>
      <w:r w:rsidDel="00000000" w:rsidR="00000000" w:rsidRPr="00000000">
        <w:rPr>
          <w:rtl w:val="0"/>
        </w:rPr>
        <w:t xml:space="preserve">Cierre administrativo y documentación de lecciones aprendidas: 20 horas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b w:val="1"/>
          <w:rtl w:val="0"/>
        </w:rPr>
        <w:t xml:space="preserve">TOTAL GENERAL ESTIMADO: 254 horas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Se recomienda mantener una reserva de contingencia del 10% del tiempo total (25 horas adicionales) para:</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Resolución de problemas técnicos imprevistos</w:t>
      </w:r>
    </w:p>
    <w:p w:rsidR="00000000" w:rsidDel="00000000" w:rsidP="00000000" w:rsidRDefault="00000000" w:rsidRPr="00000000" w14:paraId="0000014C">
      <w:pPr>
        <w:ind w:left="0" w:firstLine="0"/>
        <w:rPr/>
      </w:pPr>
      <w:r w:rsidDel="00000000" w:rsidR="00000000" w:rsidRPr="00000000">
        <w:rPr>
          <w:rtl w:val="0"/>
        </w:rPr>
        <w:t xml:space="preserve">Cambios menores en requerimientos aprobados por el cliente</w:t>
      </w:r>
    </w:p>
    <w:p w:rsidR="00000000" w:rsidDel="00000000" w:rsidP="00000000" w:rsidRDefault="00000000" w:rsidRPr="00000000" w14:paraId="0000014D">
      <w:pPr>
        <w:ind w:left="0" w:firstLine="0"/>
        <w:rPr/>
      </w:pPr>
      <w:r w:rsidDel="00000000" w:rsidR="00000000" w:rsidRPr="00000000">
        <w:rPr>
          <w:rtl w:val="0"/>
        </w:rPr>
        <w:t xml:space="preserve">Retrabajos por feedback del cliente en Sprint Reviews</w:t>
      </w:r>
    </w:p>
    <w:p w:rsidR="00000000" w:rsidDel="00000000" w:rsidP="00000000" w:rsidRDefault="00000000" w:rsidRPr="00000000" w14:paraId="0000014E">
      <w:pPr>
        <w:ind w:left="0" w:firstLine="0"/>
        <w:rPr/>
      </w:pPr>
      <w:r w:rsidDel="00000000" w:rsidR="00000000" w:rsidRPr="00000000">
        <w:rPr>
          <w:rtl w:val="0"/>
        </w:rPr>
        <w:t xml:space="preserve">Tiempo adicional en pruebas si se detectan defectos críticos</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b w:val="1"/>
          <w:rtl w:val="0"/>
        </w:rPr>
        <w:t xml:space="preserve">Total con contingencia: 279 horas</w:t>
      </w:r>
      <w:r w:rsidDel="00000000" w:rsidR="00000000" w:rsidRPr="00000000">
        <w:rPr>
          <w:rtl w:val="0"/>
        </w:rPr>
      </w:r>
    </w:p>
    <w:p w:rsidR="00000000" w:rsidDel="00000000" w:rsidP="00000000" w:rsidRDefault="00000000" w:rsidRPr="00000000" w14:paraId="00000151">
      <w:pPr>
        <w:pStyle w:val="Heading2"/>
        <w:rPr/>
      </w:pPr>
      <w:bookmarkStart w:colFirst="0" w:colLast="0" w:name="_j57x6iskpdfb" w:id="15"/>
      <w:bookmarkEnd w:id="15"/>
      <w:r w:rsidDel="00000000" w:rsidR="00000000" w:rsidRPr="00000000">
        <w:rPr>
          <w:rtl w:val="0"/>
        </w:rPr>
        <w:t xml:space="preserve">Control de Costos</w:t>
      </w:r>
    </w:p>
    <w:p w:rsidR="00000000" w:rsidDel="00000000" w:rsidP="00000000" w:rsidRDefault="00000000" w:rsidRPr="00000000" w14:paraId="00000152">
      <w:pPr>
        <w:ind w:left="0" w:firstLine="0"/>
        <w:rPr/>
      </w:pPr>
      <w:r w:rsidDel="00000000" w:rsidR="00000000" w:rsidRPr="00000000">
        <w:rPr>
          <w:rtl w:val="0"/>
        </w:rPr>
        <w:t xml:space="preserve">Aunque el proyecto no tiene costos monetarios directos para el cliente, es fundamental controlar el uso eficiente del tiempo y recursos disponibles para garantizar el cumplimiento de la fecha límite establecida (28 de noviembre de 2025).</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i w:val="1"/>
          <w:sz w:val="24"/>
          <w:szCs w:val="24"/>
        </w:rPr>
      </w:pPr>
      <w:r w:rsidDel="00000000" w:rsidR="00000000" w:rsidRPr="00000000">
        <w:rPr>
          <w:i w:val="1"/>
          <w:sz w:val="24"/>
          <w:szCs w:val="24"/>
          <w:rtl w:val="0"/>
        </w:rPr>
        <w:t xml:space="preserve">Mecanismos de Control.</w:t>
      </w:r>
    </w:p>
    <w:p w:rsidR="00000000" w:rsidDel="00000000" w:rsidP="00000000" w:rsidRDefault="00000000" w:rsidRPr="00000000" w14:paraId="00000156">
      <w:pPr>
        <w:ind w:left="0" w:firstLine="0"/>
        <w:rPr>
          <w:b w:val="1"/>
        </w:rPr>
      </w:pPr>
      <w:r w:rsidDel="00000000" w:rsidR="00000000" w:rsidRPr="00000000">
        <w:rPr>
          <w:b w:val="1"/>
          <w:rtl w:val="0"/>
        </w:rPr>
        <w:t xml:space="preserve">Control de Tiempo:</w:t>
      </w:r>
    </w:p>
    <w:p w:rsidR="00000000" w:rsidDel="00000000" w:rsidP="00000000" w:rsidRDefault="00000000" w:rsidRPr="00000000" w14:paraId="00000157">
      <w:pPr>
        <w:ind w:left="0" w:firstLine="0"/>
        <w:rPr/>
      </w:pPr>
      <w:r w:rsidDel="00000000" w:rsidR="00000000" w:rsidRPr="00000000">
        <w:rPr>
          <w:rtl w:val="0"/>
        </w:rPr>
        <w:t xml:space="preserve">•</w:t>
        <w:tab/>
        <w:t xml:space="preserve">Registro semanal de horas trabajadas por cada integrante del equipo</w:t>
      </w:r>
    </w:p>
    <w:p w:rsidR="00000000" w:rsidDel="00000000" w:rsidP="00000000" w:rsidRDefault="00000000" w:rsidRPr="00000000" w14:paraId="00000158">
      <w:pPr>
        <w:ind w:left="0" w:firstLine="0"/>
        <w:rPr/>
      </w:pPr>
      <w:r w:rsidDel="00000000" w:rsidR="00000000" w:rsidRPr="00000000">
        <w:rPr>
          <w:rtl w:val="0"/>
        </w:rPr>
        <w:t xml:space="preserve">•</w:t>
        <w:tab/>
        <w:t xml:space="preserve">Identificación temprana de desviaciones</w:t>
      </w:r>
    </w:p>
    <w:p w:rsidR="00000000" w:rsidDel="00000000" w:rsidP="00000000" w:rsidRDefault="00000000" w:rsidRPr="00000000" w14:paraId="00000159">
      <w:pPr>
        <w:ind w:left="0" w:firstLine="0"/>
        <w:rPr/>
      </w:pPr>
      <w:r w:rsidDel="00000000" w:rsidR="00000000" w:rsidRPr="00000000">
        <w:rPr>
          <w:rtl w:val="0"/>
        </w:rPr>
        <w:t xml:space="preserve">•</w:t>
        <w:tab/>
        <w:t xml:space="preserve">Ajuste de cronograma si es necesario, manteniendo fecha límite inamovible</w:t>
      </w:r>
    </w:p>
    <w:p w:rsidR="00000000" w:rsidDel="00000000" w:rsidP="00000000" w:rsidRDefault="00000000" w:rsidRPr="00000000" w14:paraId="0000015A">
      <w:pPr>
        <w:ind w:left="0" w:firstLine="0"/>
        <w:rPr/>
      </w:pPr>
      <w:r w:rsidDel="00000000" w:rsidR="00000000" w:rsidRPr="00000000">
        <w:rPr>
          <w:rtl w:val="0"/>
        </w:rPr>
        <w:t xml:space="preserve">•</w:t>
        <w:tab/>
        <w:t xml:space="preserve">Reuniones semanales de seguimiento para evaluar avance</w:t>
      </w:r>
    </w:p>
    <w:p w:rsidR="00000000" w:rsidDel="00000000" w:rsidP="00000000" w:rsidRDefault="00000000" w:rsidRPr="00000000" w14:paraId="0000015B">
      <w:pPr>
        <w:ind w:left="0" w:firstLine="0"/>
        <w:rPr/>
      </w:pPr>
      <w:r w:rsidDel="00000000" w:rsidR="00000000" w:rsidRPr="00000000">
        <w:rPr>
          <w:b w:val="1"/>
          <w:rtl w:val="0"/>
        </w:rPr>
        <w:t xml:space="preserve">Control de Alcance:</w:t>
      </w: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w:t>
        <w:tab/>
        <w:t xml:space="preserve">Evaluación de impacto de cualquier cambio solicitado en tiempo y recursos</w:t>
      </w:r>
    </w:p>
    <w:p w:rsidR="00000000" w:rsidDel="00000000" w:rsidP="00000000" w:rsidRDefault="00000000" w:rsidRPr="00000000" w14:paraId="0000015D">
      <w:pPr>
        <w:ind w:left="0" w:firstLine="0"/>
        <w:rPr/>
      </w:pPr>
      <w:r w:rsidDel="00000000" w:rsidR="00000000" w:rsidRPr="00000000">
        <w:rPr>
          <w:rtl w:val="0"/>
        </w:rPr>
        <w:t xml:space="preserve">•</w:t>
        <w:tab/>
        <w:t xml:space="preserve">Priorización de funcionalidades críticas (MVP) sobre características adicionales</w:t>
      </w:r>
    </w:p>
    <w:p w:rsidR="00000000" w:rsidDel="00000000" w:rsidP="00000000" w:rsidRDefault="00000000" w:rsidRPr="00000000" w14:paraId="0000015E">
      <w:pPr>
        <w:ind w:left="0" w:firstLine="0"/>
        <w:rPr/>
      </w:pPr>
      <w:r w:rsidDel="00000000" w:rsidR="00000000" w:rsidRPr="00000000">
        <w:rPr>
          <w:rtl w:val="0"/>
        </w:rPr>
        <w:t xml:space="preserve">•</w:t>
        <w:tab/>
        <w:t xml:space="preserve">Validación en Sprint Reviews cada 2 semanas</w:t>
      </w:r>
    </w:p>
    <w:p w:rsidR="00000000" w:rsidDel="00000000" w:rsidP="00000000" w:rsidRDefault="00000000" w:rsidRPr="00000000" w14:paraId="0000015F">
      <w:pPr>
        <w:ind w:left="0" w:firstLine="0"/>
        <w:rPr>
          <w:b w:val="1"/>
        </w:rPr>
      </w:pPr>
      <w:r w:rsidDel="00000000" w:rsidR="00000000" w:rsidRPr="00000000">
        <w:rPr>
          <w:b w:val="1"/>
          <w:rtl w:val="0"/>
        </w:rPr>
        <w:t xml:space="preserve">Control de Recursos Tecnológicos:</w:t>
      </w:r>
    </w:p>
    <w:p w:rsidR="00000000" w:rsidDel="00000000" w:rsidP="00000000" w:rsidRDefault="00000000" w:rsidRPr="00000000" w14:paraId="00000160">
      <w:pPr>
        <w:ind w:left="0" w:firstLine="0"/>
        <w:rPr/>
      </w:pPr>
      <w:r w:rsidDel="00000000" w:rsidR="00000000" w:rsidRPr="00000000">
        <w:rPr>
          <w:rtl w:val="0"/>
        </w:rPr>
        <w:t xml:space="preserve">•</w:t>
        <w:tab/>
        <w:t xml:space="preserve">Verificación semanal de que todas las herramientas siguen disponibles</w:t>
      </w:r>
    </w:p>
    <w:p w:rsidR="00000000" w:rsidDel="00000000" w:rsidP="00000000" w:rsidRDefault="00000000" w:rsidRPr="00000000" w14:paraId="00000161">
      <w:pPr>
        <w:ind w:left="0" w:firstLine="0"/>
        <w:rPr/>
      </w:pPr>
      <w:r w:rsidDel="00000000" w:rsidR="00000000" w:rsidRPr="00000000">
        <w:rPr>
          <w:rtl w:val="0"/>
        </w:rPr>
        <w:t xml:space="preserve">•</w:t>
        <w:tab/>
        <w:t xml:space="preserve">Identificación de herramientas alternativas en caso de limitaciones inesperadas</w:t>
      </w:r>
    </w:p>
    <w:p w:rsidR="00000000" w:rsidDel="00000000" w:rsidP="00000000" w:rsidRDefault="00000000" w:rsidRPr="00000000" w14:paraId="00000162">
      <w:pPr>
        <w:ind w:left="0" w:firstLine="0"/>
        <w:rPr/>
      </w:pPr>
      <w:r w:rsidDel="00000000" w:rsidR="00000000" w:rsidRPr="00000000">
        <w:rPr>
          <w:rtl w:val="0"/>
        </w:rPr>
        <w:t xml:space="preserve">•</w:t>
        <w:tab/>
        <w:t xml:space="preserve">Evaluación de rendimiento de herramientas elegidas (Angular, Node.js, MySQL)</w:t>
      </w:r>
    </w:p>
    <w:p w:rsidR="00000000" w:rsidDel="00000000" w:rsidP="00000000" w:rsidRDefault="00000000" w:rsidRPr="00000000" w14:paraId="00000163">
      <w:pPr>
        <w:ind w:left="0" w:firstLine="0"/>
        <w:rPr/>
      </w:pPr>
      <w:r w:rsidDel="00000000" w:rsidR="00000000" w:rsidRPr="00000000">
        <w:rPr>
          <w:rtl w:val="0"/>
        </w:rPr>
        <w:t xml:space="preserve">•</w:t>
        <w:tab/>
        <w:t xml:space="preserve">Backup de código en múltiples ubicaciones (GitHub + repositorios locales)</w:t>
      </w:r>
    </w:p>
    <w:p w:rsidR="00000000" w:rsidDel="00000000" w:rsidP="00000000" w:rsidRDefault="00000000" w:rsidRPr="00000000" w14:paraId="00000164">
      <w:pPr>
        <w:ind w:left="0" w:firstLine="0"/>
        <w:rPr/>
      </w:pPr>
      <w:r w:rsidDel="00000000" w:rsidR="00000000" w:rsidRPr="00000000">
        <w:rPr>
          <w:b w:val="1"/>
          <w:rtl w:val="0"/>
        </w:rPr>
        <w:t xml:space="preserve">Porcentaje de avance semanal:</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Fonts w:ascii="Arial Unicode MS" w:cs="Arial Unicode MS" w:eastAsia="Arial Unicode MS" w:hAnsi="Arial Unicode MS"/>
          <w:rtl w:val="0"/>
        </w:rPr>
        <w:t xml:space="preserve">•</w:t>
        <w:tab/>
        <w:t xml:space="preserve">Meta: ≥90% de tareas completadas en el tiempo estimado</w:t>
      </w:r>
    </w:p>
    <w:p w:rsidR="00000000" w:rsidDel="00000000" w:rsidP="00000000" w:rsidRDefault="00000000" w:rsidRPr="00000000" w14:paraId="00000166">
      <w:pPr>
        <w:ind w:left="0" w:firstLine="0"/>
        <w:rPr/>
      </w:pPr>
      <w:r w:rsidDel="00000000" w:rsidR="00000000" w:rsidRPr="00000000">
        <w:rPr>
          <w:rtl w:val="0"/>
        </w:rPr>
        <w:t xml:space="preserve">•</w:t>
        <w:tab/>
        <w:t xml:space="preserve">Seguimiento mediante Carta Gantt actualizada semanalmente</w:t>
      </w:r>
    </w:p>
    <w:p w:rsidR="00000000" w:rsidDel="00000000" w:rsidP="00000000" w:rsidRDefault="00000000" w:rsidRPr="00000000" w14:paraId="00000167">
      <w:pPr>
        <w:ind w:left="0" w:firstLine="0"/>
        <w:rPr>
          <w:b w:val="1"/>
        </w:rPr>
      </w:pPr>
      <w:r w:rsidDel="00000000" w:rsidR="00000000" w:rsidRPr="00000000">
        <w:rPr>
          <w:b w:val="1"/>
          <w:rtl w:val="0"/>
        </w:rPr>
        <w:t xml:space="preserve">Horas extras requeridas:</w:t>
      </w:r>
    </w:p>
    <w:p w:rsidR="00000000" w:rsidDel="00000000" w:rsidP="00000000" w:rsidRDefault="00000000" w:rsidRPr="00000000" w14:paraId="00000168">
      <w:pPr>
        <w:ind w:left="0" w:firstLine="0"/>
        <w:rPr/>
      </w:pPr>
      <w:r w:rsidDel="00000000" w:rsidR="00000000" w:rsidRPr="00000000">
        <w:rPr>
          <w:rtl w:val="0"/>
        </w:rPr>
        <w:t xml:space="preserve">•</w:t>
        <w:tab/>
        <w:t xml:space="preserve">Fórmula: Horas trabajadas - Horas planificadas</w:t>
      </w:r>
    </w:p>
    <w:p w:rsidR="00000000" w:rsidDel="00000000" w:rsidP="00000000" w:rsidRDefault="00000000" w:rsidRPr="00000000" w14:paraId="00000169">
      <w:pPr>
        <w:ind w:left="0" w:firstLine="0"/>
        <w:rPr/>
      </w:pPr>
      <w:r w:rsidDel="00000000" w:rsidR="00000000" w:rsidRPr="00000000">
        <w:rPr>
          <w:rtl w:val="0"/>
        </w:rPr>
        <w:t xml:space="preserve">•</w:t>
        <w:tab/>
        <w:t xml:space="preserve">Meta: &lt;10% de horas extras sobre lo planificado</w:t>
      </w:r>
    </w:p>
    <w:p w:rsidR="00000000" w:rsidDel="00000000" w:rsidP="00000000" w:rsidRDefault="00000000" w:rsidRPr="00000000" w14:paraId="0000016A">
      <w:pPr>
        <w:ind w:left="0" w:firstLine="0"/>
        <w:rPr/>
      </w:pPr>
      <w:r w:rsidDel="00000000" w:rsidR="00000000" w:rsidRPr="00000000">
        <w:rPr>
          <w:rtl w:val="0"/>
        </w:rPr>
        <w:t xml:space="preserve">•</w:t>
        <w:tab/>
        <w:t xml:space="preserve">Monitoreo semanal para identificar sobrecarga</w:t>
      </w:r>
    </w:p>
    <w:p w:rsidR="00000000" w:rsidDel="00000000" w:rsidP="00000000" w:rsidRDefault="00000000" w:rsidRPr="00000000" w14:paraId="0000016B">
      <w:pPr>
        <w:ind w:left="0" w:firstLine="0"/>
        <w:rPr/>
      </w:pPr>
      <w:r w:rsidDel="00000000" w:rsidR="00000000" w:rsidRPr="00000000">
        <w:rPr>
          <w:b w:val="1"/>
          <w:rtl w:val="0"/>
        </w:rPr>
        <w:t xml:space="preserve">Acciones Correctivas</w:t>
      </w: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w:t>
        <w:tab/>
        <w:t xml:space="preserve">Reunión de emergencia del equipo para análisis</w:t>
      </w:r>
    </w:p>
    <w:p w:rsidR="00000000" w:rsidDel="00000000" w:rsidP="00000000" w:rsidRDefault="00000000" w:rsidRPr="00000000" w14:paraId="0000016D">
      <w:pPr>
        <w:ind w:left="0" w:firstLine="0"/>
        <w:rPr/>
      </w:pPr>
      <w:r w:rsidDel="00000000" w:rsidR="00000000" w:rsidRPr="00000000">
        <w:rPr>
          <w:rtl w:val="0"/>
        </w:rPr>
        <w:t xml:space="preserve">•</w:t>
        <w:tab/>
        <w:t xml:space="preserve">Redistribución de tareas entre integrantes según capacidades</w:t>
      </w:r>
    </w:p>
    <w:p w:rsidR="00000000" w:rsidDel="00000000" w:rsidP="00000000" w:rsidRDefault="00000000" w:rsidRPr="00000000" w14:paraId="0000016E">
      <w:pPr>
        <w:ind w:left="0" w:firstLine="0"/>
        <w:rPr/>
      </w:pPr>
      <w:r w:rsidDel="00000000" w:rsidR="00000000" w:rsidRPr="00000000">
        <w:rPr>
          <w:rtl w:val="0"/>
        </w:rPr>
        <w:t xml:space="preserve">•</w:t>
        <w:tab/>
        <w:t xml:space="preserve">Priorización de funcionalidades críticas (reducción de alcance si es necesario)</w:t>
      </w:r>
    </w:p>
    <w:p w:rsidR="00000000" w:rsidDel="00000000" w:rsidP="00000000" w:rsidRDefault="00000000" w:rsidRPr="00000000" w14:paraId="0000016F">
      <w:pPr>
        <w:ind w:left="0" w:firstLine="0"/>
        <w:rPr/>
      </w:pPr>
      <w:r w:rsidDel="00000000" w:rsidR="00000000" w:rsidRPr="00000000">
        <w:rPr>
          <w:rtl w:val="0"/>
        </w:rPr>
        <w:t xml:space="preserve">•</w:t>
        <w:tab/>
        <w:t xml:space="preserve">Incremento de horas de dedicación si es factible sin afectar calidad</w:t>
      </w:r>
    </w:p>
    <w:p w:rsidR="00000000" w:rsidDel="00000000" w:rsidP="00000000" w:rsidRDefault="00000000" w:rsidRPr="00000000" w14:paraId="00000170">
      <w:pPr>
        <w:ind w:left="0" w:firstLine="0"/>
        <w:rPr/>
      </w:pPr>
      <w:r w:rsidDel="00000000" w:rsidR="00000000" w:rsidRPr="00000000">
        <w:rPr>
          <w:rtl w:val="0"/>
        </w:rPr>
        <w:t xml:space="preserve">•</w:t>
        <w:tab/>
        <w:t xml:space="preserve">Comunicación inmediata al cliente (Alexis González) sobre riesgos de retraso</w:t>
      </w:r>
    </w:p>
    <w:p w:rsidR="00000000" w:rsidDel="00000000" w:rsidP="00000000" w:rsidRDefault="00000000" w:rsidRPr="00000000" w14:paraId="00000171">
      <w:pPr>
        <w:ind w:left="0" w:firstLine="0"/>
        <w:rPr/>
      </w:pPr>
      <w:r w:rsidDel="00000000" w:rsidR="00000000" w:rsidRPr="00000000">
        <w:rPr>
          <w:rtl w:val="0"/>
        </w:rPr>
        <w:t xml:space="preserve">•</w:t>
        <w:tab/>
        <w:t xml:space="preserve">Activación de reserva de contingencia</w:t>
      </w:r>
    </w:p>
    <w:p w:rsidR="00000000" w:rsidDel="00000000" w:rsidP="00000000" w:rsidRDefault="00000000" w:rsidRPr="00000000" w14:paraId="00000172">
      <w:pPr>
        <w:ind w:left="0" w:firstLine="0"/>
        <w:rPr>
          <w:b w:val="1"/>
        </w:rPr>
      </w:pPr>
      <w:r w:rsidDel="00000000" w:rsidR="00000000" w:rsidRPr="00000000">
        <w:rPr>
          <w:b w:val="1"/>
          <w:rtl w:val="0"/>
        </w:rPr>
        <w:t xml:space="preserve">Limitaciones de herramientas gratuitas:</w:t>
      </w:r>
    </w:p>
    <w:p w:rsidR="00000000" w:rsidDel="00000000" w:rsidP="00000000" w:rsidRDefault="00000000" w:rsidRPr="00000000" w14:paraId="00000173">
      <w:pPr>
        <w:ind w:left="0" w:firstLine="0"/>
        <w:rPr/>
      </w:pPr>
      <w:r w:rsidDel="00000000" w:rsidR="00000000" w:rsidRPr="00000000">
        <w:rPr>
          <w:rtl w:val="0"/>
        </w:rPr>
        <w:t xml:space="preserve">•</w:t>
        <w:tab/>
        <w:t xml:space="preserve">Búsqueda inmediata de alternativas gratuitas equivalentes</w:t>
      </w:r>
    </w:p>
    <w:p w:rsidR="00000000" w:rsidDel="00000000" w:rsidP="00000000" w:rsidRDefault="00000000" w:rsidRPr="00000000" w14:paraId="00000174">
      <w:pPr>
        <w:ind w:left="0" w:firstLine="0"/>
        <w:rPr>
          <w:i w:val="1"/>
          <w:sz w:val="24"/>
          <w:szCs w:val="24"/>
        </w:rPr>
      </w:pPr>
      <w:r w:rsidDel="00000000" w:rsidR="00000000" w:rsidRPr="00000000">
        <w:rPr>
          <w:rtl w:val="0"/>
        </w:rPr>
        <w:t xml:space="preserve">•</w:t>
        <w:tab/>
        <w:t xml:space="preserve">Ajuste de alcance técnico solo si es estrictamente necesario</w:t>
      </w: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b w:val="1"/>
          <w:rtl w:val="0"/>
        </w:rPr>
        <w:t xml:space="preserve">Reportes Semanales:</w:t>
      </w:r>
    </w:p>
    <w:p w:rsidR="00000000" w:rsidDel="00000000" w:rsidP="00000000" w:rsidRDefault="00000000" w:rsidRPr="00000000" w14:paraId="00000176">
      <w:pPr>
        <w:ind w:left="0" w:firstLine="0"/>
        <w:rPr/>
      </w:pPr>
      <w:r w:rsidDel="00000000" w:rsidR="00000000" w:rsidRPr="00000000">
        <w:rPr>
          <w:rtl w:val="0"/>
        </w:rPr>
        <w:t xml:space="preserve">•</w:t>
        <w:tab/>
        <w:t xml:space="preserve">Registro de horas trabajadas y planificadas</w:t>
      </w:r>
    </w:p>
    <w:p w:rsidR="00000000" w:rsidDel="00000000" w:rsidP="00000000" w:rsidRDefault="00000000" w:rsidRPr="00000000" w14:paraId="00000177">
      <w:pPr>
        <w:ind w:left="0" w:firstLine="0"/>
        <w:rPr/>
      </w:pPr>
      <w:r w:rsidDel="00000000" w:rsidR="00000000" w:rsidRPr="00000000">
        <w:rPr>
          <w:rtl w:val="0"/>
        </w:rPr>
        <w:t xml:space="preserve">•</w:t>
        <w:tab/>
        <w:t xml:space="preserve">Estado de tareas según EDT y Carta Gantt</w:t>
      </w:r>
    </w:p>
    <w:p w:rsidR="00000000" w:rsidDel="00000000" w:rsidP="00000000" w:rsidRDefault="00000000" w:rsidRPr="00000000" w14:paraId="00000178">
      <w:pPr>
        <w:ind w:left="0" w:firstLine="0"/>
        <w:rPr/>
      </w:pPr>
      <w:r w:rsidDel="00000000" w:rsidR="00000000" w:rsidRPr="00000000">
        <w:rPr>
          <w:rtl w:val="0"/>
        </w:rPr>
        <w:t xml:space="preserve">•</w:t>
        <w:tab/>
        <w:t xml:space="preserve">Identificación de bloqueos o impedimentos</w:t>
      </w:r>
    </w:p>
    <w:p w:rsidR="00000000" w:rsidDel="00000000" w:rsidP="00000000" w:rsidRDefault="00000000" w:rsidRPr="00000000" w14:paraId="00000179">
      <w:pPr>
        <w:ind w:left="0" w:firstLine="0"/>
        <w:rPr/>
      </w:pPr>
      <w:r w:rsidDel="00000000" w:rsidR="00000000" w:rsidRPr="00000000">
        <w:rPr>
          <w:rtl w:val="0"/>
        </w:rPr>
        <w:t xml:space="preserve">•</w:t>
        <w:tab/>
        <w:t xml:space="preserve">Próximos hitos y entregables</w:t>
      </w:r>
    </w:p>
    <w:p w:rsidR="00000000" w:rsidDel="00000000" w:rsidP="00000000" w:rsidRDefault="00000000" w:rsidRPr="00000000" w14:paraId="0000017A">
      <w:pPr>
        <w:pStyle w:val="Heading2"/>
        <w:rPr/>
      </w:pPr>
      <w:bookmarkStart w:colFirst="0" w:colLast="0" w:name="_cwrra5r2v3vq" w:id="16"/>
      <w:bookmarkEnd w:id="16"/>
      <w:r w:rsidDel="00000000" w:rsidR="00000000" w:rsidRPr="00000000">
        <w:rPr>
          <w:rtl w:val="0"/>
        </w:rPr>
        <w:t xml:space="preserve">Línea Base de Costos</w:t>
      </w: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La línea base de costos representa el presupuesto de tiempo aprobado contra el cual se medirá el desempeño del proyecto.</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b w:val="1"/>
          <w:rtl w:val="0"/>
        </w:rPr>
        <w:t xml:space="preserve">Línea Base Aprobada:</w:t>
      </w:r>
      <w:r w:rsidDel="00000000" w:rsidR="00000000" w:rsidRPr="00000000">
        <w:rPr>
          <w:rtl w:val="0"/>
        </w:rPr>
        <w:t xml:space="preserve"> 254 horas de trabajo distribuidas en 12.6 semanas</w:t>
      </w:r>
    </w:p>
    <w:p w:rsidR="00000000" w:rsidDel="00000000" w:rsidP="00000000" w:rsidRDefault="00000000" w:rsidRPr="00000000" w14:paraId="0000017E">
      <w:pPr>
        <w:ind w:left="0" w:firstLine="0"/>
        <w:rPr/>
      </w:pPr>
      <w:r w:rsidDel="00000000" w:rsidR="00000000" w:rsidRPr="00000000">
        <w:rPr>
          <w:b w:val="1"/>
          <w:rtl w:val="0"/>
        </w:rPr>
        <w:t xml:space="preserve">Fecha de inicio:</w:t>
      </w:r>
      <w:r w:rsidDel="00000000" w:rsidR="00000000" w:rsidRPr="00000000">
        <w:rPr>
          <w:rtl w:val="0"/>
        </w:rPr>
        <w:t xml:space="preserve"> 1 de septiembre de 2025</w:t>
      </w:r>
    </w:p>
    <w:p w:rsidR="00000000" w:rsidDel="00000000" w:rsidP="00000000" w:rsidRDefault="00000000" w:rsidRPr="00000000" w14:paraId="0000017F">
      <w:pPr>
        <w:ind w:left="0" w:firstLine="0"/>
        <w:rPr/>
      </w:pPr>
      <w:r w:rsidDel="00000000" w:rsidR="00000000" w:rsidRPr="00000000">
        <w:rPr>
          <w:b w:val="1"/>
          <w:rtl w:val="0"/>
        </w:rPr>
        <w:t xml:space="preserve">Fecha de finalización planificada:</w:t>
      </w:r>
      <w:r w:rsidDel="00000000" w:rsidR="00000000" w:rsidRPr="00000000">
        <w:rPr>
          <w:rtl w:val="0"/>
        </w:rPr>
        <w:t xml:space="preserve"> 28 de noviembre de 2025</w:t>
      </w:r>
    </w:p>
    <w:p w:rsidR="00000000" w:rsidDel="00000000" w:rsidP="00000000" w:rsidRDefault="00000000" w:rsidRPr="00000000" w14:paraId="00000180">
      <w:pPr>
        <w:ind w:left="0" w:firstLine="0"/>
        <w:rPr/>
      </w:pPr>
      <w:r w:rsidDel="00000000" w:rsidR="00000000" w:rsidRPr="00000000">
        <w:rPr>
          <w:b w:val="1"/>
          <w:rtl w:val="0"/>
        </w:rPr>
        <w:t xml:space="preserve">Propósito de la Línea Base:</w:t>
      </w: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Esta línea base es el punto de referencia autorizado para:</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numPr>
          <w:ilvl w:val="0"/>
          <w:numId w:val="9"/>
        </w:numPr>
        <w:ind w:left="720" w:hanging="360"/>
        <w:rPr>
          <w:u w:val="none"/>
        </w:rPr>
      </w:pPr>
      <w:r w:rsidDel="00000000" w:rsidR="00000000" w:rsidRPr="00000000">
        <w:rPr>
          <w:rtl w:val="0"/>
        </w:rPr>
        <w:t xml:space="preserve">Medir el avance del proyecto de acuerdo con el EDT y Diccionario EDT</w:t>
      </w:r>
    </w:p>
    <w:p w:rsidR="00000000" w:rsidDel="00000000" w:rsidP="00000000" w:rsidRDefault="00000000" w:rsidRPr="00000000" w14:paraId="00000184">
      <w:pPr>
        <w:numPr>
          <w:ilvl w:val="0"/>
          <w:numId w:val="9"/>
        </w:numPr>
        <w:ind w:left="720" w:hanging="360"/>
        <w:rPr>
          <w:u w:val="none"/>
        </w:rPr>
      </w:pPr>
      <w:r w:rsidDel="00000000" w:rsidR="00000000" w:rsidRPr="00000000">
        <w:rPr>
          <w:rtl w:val="0"/>
        </w:rPr>
        <w:t xml:space="preserve">Identificar desviaciones en tiempo real</w:t>
      </w:r>
    </w:p>
    <w:p w:rsidR="00000000" w:rsidDel="00000000" w:rsidP="00000000" w:rsidRDefault="00000000" w:rsidRPr="00000000" w14:paraId="00000185">
      <w:pPr>
        <w:numPr>
          <w:ilvl w:val="0"/>
          <w:numId w:val="9"/>
        </w:numPr>
        <w:ind w:left="720" w:hanging="360"/>
        <w:rPr>
          <w:u w:val="none"/>
        </w:rPr>
      </w:pPr>
      <w:r w:rsidDel="00000000" w:rsidR="00000000" w:rsidRPr="00000000">
        <w:rPr>
          <w:rtl w:val="0"/>
        </w:rPr>
        <w:t xml:space="preserve">Tomar decisiones de control y acciones correctivas</w:t>
      </w:r>
    </w:p>
    <w:p w:rsidR="00000000" w:rsidDel="00000000" w:rsidP="00000000" w:rsidRDefault="00000000" w:rsidRPr="00000000" w14:paraId="00000186">
      <w:pPr>
        <w:numPr>
          <w:ilvl w:val="0"/>
          <w:numId w:val="9"/>
        </w:numPr>
        <w:ind w:left="720" w:hanging="360"/>
        <w:rPr>
          <w:u w:val="none"/>
        </w:rPr>
      </w:pPr>
      <w:r w:rsidDel="00000000" w:rsidR="00000000" w:rsidRPr="00000000">
        <w:rPr>
          <w:rtl w:val="0"/>
        </w:rPr>
        <w:t xml:space="preserve">Evaluar el desempeño del equipo de proyecto</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b w:val="1"/>
          <w:rtl w:val="0"/>
        </w:rPr>
        <w:t xml:space="preserve">Control de Cambios a la Línea Base</w:t>
      </w: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Cualquier cambio a esta línea base debe ser:</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numPr>
          <w:ilvl w:val="0"/>
          <w:numId w:val="15"/>
        </w:numPr>
        <w:ind w:left="720" w:hanging="360"/>
        <w:rPr>
          <w:u w:val="none"/>
        </w:rPr>
      </w:pPr>
      <w:r w:rsidDel="00000000" w:rsidR="00000000" w:rsidRPr="00000000">
        <w:rPr>
          <w:rtl w:val="0"/>
        </w:rPr>
        <w:t xml:space="preserve">Solicitado formalmente por escrito mediante Solicitud de Cambio</w:t>
      </w:r>
    </w:p>
    <w:p w:rsidR="00000000" w:rsidDel="00000000" w:rsidP="00000000" w:rsidRDefault="00000000" w:rsidRPr="00000000" w14:paraId="0000018C">
      <w:pPr>
        <w:numPr>
          <w:ilvl w:val="0"/>
          <w:numId w:val="15"/>
        </w:numPr>
        <w:ind w:left="720" w:hanging="360"/>
        <w:rPr>
          <w:u w:val="none"/>
        </w:rPr>
      </w:pPr>
      <w:r w:rsidDel="00000000" w:rsidR="00000000" w:rsidRPr="00000000">
        <w:rPr>
          <w:rtl w:val="0"/>
        </w:rPr>
        <w:t xml:space="preserve">Evaluado por el Gerente de Proyecto (Marco Peña) en términos de impacto en tiempo, alcance y calidad</w:t>
      </w:r>
    </w:p>
    <w:p w:rsidR="00000000" w:rsidDel="00000000" w:rsidP="00000000" w:rsidRDefault="00000000" w:rsidRPr="00000000" w14:paraId="0000018D">
      <w:pPr>
        <w:numPr>
          <w:ilvl w:val="0"/>
          <w:numId w:val="15"/>
        </w:numPr>
        <w:ind w:left="720" w:hanging="360"/>
        <w:rPr>
          <w:u w:val="none"/>
        </w:rPr>
      </w:pPr>
      <w:r w:rsidDel="00000000" w:rsidR="00000000" w:rsidRPr="00000000">
        <w:rPr>
          <w:rtl w:val="0"/>
        </w:rPr>
        <w:t xml:space="preserve">Aprobado por el cliente (Alexis González - PepsiCo)</w:t>
      </w:r>
    </w:p>
    <w:p w:rsidR="00000000" w:rsidDel="00000000" w:rsidP="00000000" w:rsidRDefault="00000000" w:rsidRPr="00000000" w14:paraId="0000018E">
      <w:pPr>
        <w:numPr>
          <w:ilvl w:val="0"/>
          <w:numId w:val="15"/>
        </w:numPr>
        <w:ind w:left="720" w:hanging="360"/>
        <w:rPr>
          <w:u w:val="none"/>
        </w:rPr>
      </w:pPr>
      <w:r w:rsidDel="00000000" w:rsidR="00000000" w:rsidRPr="00000000">
        <w:rPr>
          <w:rtl w:val="0"/>
        </w:rPr>
        <w:t xml:space="preserve">Documentado con acta de cambio que incluya:</w:t>
      </w:r>
    </w:p>
    <w:p w:rsidR="00000000" w:rsidDel="00000000" w:rsidP="00000000" w:rsidRDefault="00000000" w:rsidRPr="00000000" w14:paraId="0000018F">
      <w:pPr>
        <w:numPr>
          <w:ilvl w:val="0"/>
          <w:numId w:val="17"/>
        </w:numPr>
        <w:ind w:left="1440" w:hanging="360"/>
        <w:rPr>
          <w:b w:val="1"/>
        </w:rPr>
      </w:pPr>
      <w:r w:rsidDel="00000000" w:rsidR="00000000" w:rsidRPr="00000000">
        <w:rPr>
          <w:b w:val="1"/>
          <w:rtl w:val="0"/>
        </w:rPr>
        <w:t xml:space="preserve">Descripción del cambio solicitado</w:t>
      </w:r>
    </w:p>
    <w:p w:rsidR="00000000" w:rsidDel="00000000" w:rsidP="00000000" w:rsidRDefault="00000000" w:rsidRPr="00000000" w14:paraId="00000190">
      <w:pPr>
        <w:numPr>
          <w:ilvl w:val="0"/>
          <w:numId w:val="17"/>
        </w:numPr>
        <w:ind w:left="1440" w:hanging="360"/>
        <w:rPr>
          <w:b w:val="1"/>
        </w:rPr>
      </w:pPr>
      <w:r w:rsidDel="00000000" w:rsidR="00000000" w:rsidRPr="00000000">
        <w:rPr>
          <w:b w:val="1"/>
          <w:rtl w:val="0"/>
        </w:rPr>
        <w:t xml:space="preserve">Justificación del cambio</w:t>
      </w:r>
    </w:p>
    <w:p w:rsidR="00000000" w:rsidDel="00000000" w:rsidP="00000000" w:rsidRDefault="00000000" w:rsidRPr="00000000" w14:paraId="00000191">
      <w:pPr>
        <w:numPr>
          <w:ilvl w:val="0"/>
          <w:numId w:val="17"/>
        </w:numPr>
        <w:ind w:left="1440" w:hanging="360"/>
        <w:rPr>
          <w:b w:val="1"/>
        </w:rPr>
      </w:pPr>
      <w:r w:rsidDel="00000000" w:rsidR="00000000" w:rsidRPr="00000000">
        <w:rPr>
          <w:b w:val="1"/>
          <w:rtl w:val="0"/>
        </w:rPr>
        <w:t xml:space="preserve">Impacto en cronograma y recursos</w:t>
      </w:r>
    </w:p>
    <w:p w:rsidR="00000000" w:rsidDel="00000000" w:rsidP="00000000" w:rsidRDefault="00000000" w:rsidRPr="00000000" w14:paraId="00000192">
      <w:pPr>
        <w:numPr>
          <w:ilvl w:val="0"/>
          <w:numId w:val="17"/>
        </w:numPr>
        <w:ind w:left="1440" w:hanging="360"/>
        <w:rPr>
          <w:b w:val="1"/>
        </w:rPr>
      </w:pPr>
      <w:r w:rsidDel="00000000" w:rsidR="00000000" w:rsidRPr="00000000">
        <w:rPr>
          <w:b w:val="1"/>
          <w:rtl w:val="0"/>
        </w:rPr>
        <w:t xml:space="preserve">Firmas de aprobación</w:t>
      </w:r>
    </w:p>
    <w:p w:rsidR="00000000" w:rsidDel="00000000" w:rsidP="00000000" w:rsidRDefault="00000000" w:rsidRPr="00000000" w14:paraId="00000193">
      <w:pPr>
        <w:numPr>
          <w:ilvl w:val="0"/>
          <w:numId w:val="15"/>
        </w:numPr>
        <w:ind w:left="720" w:hanging="360"/>
        <w:rPr>
          <w:u w:val="none"/>
        </w:rPr>
      </w:pPr>
      <w:r w:rsidDel="00000000" w:rsidR="00000000" w:rsidRPr="00000000">
        <w:rPr>
          <w:rtl w:val="0"/>
        </w:rPr>
        <w:t xml:space="preserve">Comunicado a todos los interesados identificados en la Matriz de Interesados</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b w:val="1"/>
        </w:rPr>
      </w:pPr>
      <w:r w:rsidDel="00000000" w:rsidR="00000000" w:rsidRPr="00000000">
        <w:rPr>
          <w:b w:val="1"/>
          <w:rtl w:val="0"/>
        </w:rPr>
        <w:t xml:space="preserve">Reserva de Contingencia (no incluida en línea base)</w:t>
      </w:r>
    </w:p>
    <w:p w:rsidR="00000000" w:rsidDel="00000000" w:rsidP="00000000" w:rsidRDefault="00000000" w:rsidRPr="00000000" w14:paraId="00000196">
      <w:pPr>
        <w:ind w:left="0" w:firstLine="0"/>
        <w:rPr/>
      </w:pPr>
      <w:r w:rsidDel="00000000" w:rsidR="00000000" w:rsidRPr="00000000">
        <w:rPr>
          <w:rtl w:val="0"/>
        </w:rPr>
        <w:t xml:space="preserve">25 horas (10% del total).</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Esta reserva sólo podrá utilizarse con autorización del Gerente de Proyecto ante situaciones imprevistas que amenacen el cumplimiento de la fecha límite inamovible del 28 de noviembre de 2025. El uso de la reserva debe documentarse indicando:</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23"/>
        </w:numPr>
        <w:ind w:left="720" w:hanging="360"/>
        <w:rPr>
          <w:u w:val="none"/>
        </w:rPr>
      </w:pPr>
      <w:r w:rsidDel="00000000" w:rsidR="00000000" w:rsidRPr="00000000">
        <w:rPr>
          <w:rtl w:val="0"/>
        </w:rPr>
        <w:t xml:space="preserve">Motivo de activación</w:t>
      </w:r>
    </w:p>
    <w:p w:rsidR="00000000" w:rsidDel="00000000" w:rsidP="00000000" w:rsidRDefault="00000000" w:rsidRPr="00000000" w14:paraId="0000019B">
      <w:pPr>
        <w:numPr>
          <w:ilvl w:val="0"/>
          <w:numId w:val="23"/>
        </w:numPr>
        <w:ind w:left="720" w:hanging="360"/>
        <w:rPr>
          <w:u w:val="none"/>
        </w:rPr>
      </w:pPr>
      <w:r w:rsidDel="00000000" w:rsidR="00000000" w:rsidRPr="00000000">
        <w:rPr>
          <w:rtl w:val="0"/>
        </w:rPr>
        <w:t xml:space="preserve">Horas utilizadas</w:t>
      </w:r>
    </w:p>
    <w:p w:rsidR="00000000" w:rsidDel="00000000" w:rsidP="00000000" w:rsidRDefault="00000000" w:rsidRPr="00000000" w14:paraId="0000019C">
      <w:pPr>
        <w:numPr>
          <w:ilvl w:val="0"/>
          <w:numId w:val="23"/>
        </w:numPr>
        <w:ind w:left="720" w:hanging="360"/>
        <w:rPr>
          <w:u w:val="none"/>
        </w:rPr>
      </w:pPr>
      <w:r w:rsidDel="00000000" w:rsidR="00000000" w:rsidRPr="00000000">
        <w:rPr>
          <w:rtl w:val="0"/>
        </w:rPr>
        <w:t xml:space="preserve">Actividad/fase beneficiada</w:t>
      </w:r>
    </w:p>
    <w:p w:rsidR="00000000" w:rsidDel="00000000" w:rsidP="00000000" w:rsidRDefault="00000000" w:rsidRPr="00000000" w14:paraId="0000019D">
      <w:pPr>
        <w:numPr>
          <w:ilvl w:val="0"/>
          <w:numId w:val="23"/>
        </w:numPr>
        <w:ind w:left="720" w:hanging="360"/>
        <w:rPr>
          <w:u w:val="none"/>
        </w:rPr>
      </w:pPr>
      <w:r w:rsidDel="00000000" w:rsidR="00000000" w:rsidRPr="00000000">
        <w:rPr>
          <w:rtl w:val="0"/>
        </w:rPr>
        <w:t xml:space="preserve">Impacto en el cronograma general</w:t>
      </w:r>
    </w:p>
    <w:p w:rsidR="00000000" w:rsidDel="00000000" w:rsidP="00000000" w:rsidRDefault="00000000" w:rsidRPr="00000000" w14:paraId="0000019E">
      <w:pPr>
        <w:pStyle w:val="Heading2"/>
        <w:rPr/>
      </w:pPr>
      <w:bookmarkStart w:colFirst="0" w:colLast="0" w:name="_vsz6tgym6y6c" w:id="17"/>
      <w:bookmarkEnd w:id="17"/>
      <w:r w:rsidDel="00000000" w:rsidR="00000000" w:rsidRPr="00000000">
        <w:rPr>
          <w:rtl w:val="0"/>
        </w:rPr>
        <w:t xml:space="preserve">Herramientas y Técnicas</w:t>
      </w:r>
    </w:p>
    <w:p w:rsidR="00000000" w:rsidDel="00000000" w:rsidP="00000000" w:rsidRDefault="00000000" w:rsidRPr="00000000" w14:paraId="0000019F">
      <w:pPr>
        <w:rPr/>
      </w:pPr>
      <w:r w:rsidDel="00000000" w:rsidR="00000000" w:rsidRPr="00000000">
        <w:rPr>
          <w:rtl w:val="0"/>
        </w:rPr>
        <w:t xml:space="preserve">El proyecto Mec-IN utilizará las siguientes herramientas y técnicas para garantizar la calidad y el control de costos: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Herramientas de Desarrollo</w:t>
      </w:r>
    </w:p>
    <w:p w:rsidR="00000000" w:rsidDel="00000000" w:rsidP="00000000" w:rsidRDefault="00000000" w:rsidRPr="00000000" w14:paraId="000001A2">
      <w:pPr>
        <w:rPr/>
      </w:pPr>
      <w:r w:rsidDel="00000000" w:rsidR="00000000" w:rsidRPr="00000000">
        <w:rPr>
          <w:rtl w:val="0"/>
        </w:rPr>
        <w:t xml:space="preserve">Control de Versiones:</w:t>
      </w:r>
    </w:p>
    <w:p w:rsidR="00000000" w:rsidDel="00000000" w:rsidP="00000000" w:rsidRDefault="00000000" w:rsidRPr="00000000" w14:paraId="000001A3">
      <w:pPr>
        <w:numPr>
          <w:ilvl w:val="0"/>
          <w:numId w:val="38"/>
        </w:numPr>
        <w:ind w:left="720" w:hanging="360"/>
        <w:rPr>
          <w:u w:val="none"/>
        </w:rPr>
      </w:pPr>
      <w:r w:rsidDel="00000000" w:rsidR="00000000" w:rsidRPr="00000000">
        <w:rPr>
          <w:rtl w:val="0"/>
        </w:rPr>
        <w:t xml:space="preserve">Git/GitHub: Control de versiones distribuido con repositorio centralizado</w:t>
      </w:r>
    </w:p>
    <w:p w:rsidR="00000000" w:rsidDel="00000000" w:rsidP="00000000" w:rsidRDefault="00000000" w:rsidRPr="00000000" w14:paraId="000001A4">
      <w:pPr>
        <w:numPr>
          <w:ilvl w:val="0"/>
          <w:numId w:val="38"/>
        </w:numPr>
        <w:ind w:left="720" w:hanging="360"/>
        <w:rPr>
          <w:u w:val="none"/>
        </w:rPr>
      </w:pPr>
      <w:r w:rsidDel="00000000" w:rsidR="00000000" w:rsidRPr="00000000">
        <w:rPr>
          <w:rtl w:val="0"/>
        </w:rPr>
        <w:t xml:space="preserve">Estrategia de branching</w:t>
      </w:r>
    </w:p>
    <w:p w:rsidR="00000000" w:rsidDel="00000000" w:rsidP="00000000" w:rsidRDefault="00000000" w:rsidRPr="00000000" w14:paraId="000001A5">
      <w:pPr>
        <w:numPr>
          <w:ilvl w:val="0"/>
          <w:numId w:val="38"/>
        </w:numPr>
        <w:ind w:left="720" w:hanging="360"/>
        <w:rPr>
          <w:u w:val="none"/>
        </w:rPr>
      </w:pPr>
      <w:r w:rsidDel="00000000" w:rsidR="00000000" w:rsidRPr="00000000">
        <w:rPr>
          <w:rtl w:val="0"/>
        </w:rPr>
        <w:t xml:space="preserve">Política de commits: Mensajes descriptivos con referencia a tareas del EDT</w:t>
      </w:r>
    </w:p>
    <w:p w:rsidR="00000000" w:rsidDel="00000000" w:rsidP="00000000" w:rsidRDefault="00000000" w:rsidRPr="00000000" w14:paraId="000001A6">
      <w:pPr>
        <w:numPr>
          <w:ilvl w:val="0"/>
          <w:numId w:val="38"/>
        </w:numPr>
        <w:ind w:left="720" w:hanging="360"/>
        <w:rPr>
          <w:u w:val="none"/>
        </w:rPr>
      </w:pPr>
      <w:r w:rsidDel="00000000" w:rsidR="00000000" w:rsidRPr="00000000">
        <w:rPr>
          <w:rtl w:val="0"/>
        </w:rPr>
        <w:t xml:space="preserve">Pull Requests: Revisión de código obligatoria antes de merge</w:t>
      </w:r>
    </w:p>
    <w:p w:rsidR="00000000" w:rsidDel="00000000" w:rsidP="00000000" w:rsidRDefault="00000000" w:rsidRPr="00000000" w14:paraId="000001A7">
      <w:pPr>
        <w:rPr/>
      </w:pPr>
      <w:r w:rsidDel="00000000" w:rsidR="00000000" w:rsidRPr="00000000">
        <w:rPr>
          <w:rtl w:val="0"/>
        </w:rPr>
        <w:t xml:space="preserve">Entorno de Desarrollo:</w:t>
      </w:r>
    </w:p>
    <w:p w:rsidR="00000000" w:rsidDel="00000000" w:rsidP="00000000" w:rsidRDefault="00000000" w:rsidRPr="00000000" w14:paraId="000001A8">
      <w:pPr>
        <w:numPr>
          <w:ilvl w:val="0"/>
          <w:numId w:val="24"/>
        </w:numPr>
        <w:ind w:left="720" w:hanging="360"/>
        <w:rPr>
          <w:u w:val="none"/>
        </w:rPr>
      </w:pPr>
      <w:r w:rsidDel="00000000" w:rsidR="00000000" w:rsidRPr="00000000">
        <w:rPr>
          <w:rtl w:val="0"/>
        </w:rPr>
        <w:t xml:space="preserve">IDE: Visual Studio Code con extensiones para Angular y Node.js</w:t>
      </w:r>
    </w:p>
    <w:p w:rsidR="00000000" w:rsidDel="00000000" w:rsidP="00000000" w:rsidRDefault="00000000" w:rsidRPr="00000000" w14:paraId="000001A9">
      <w:pPr>
        <w:numPr>
          <w:ilvl w:val="0"/>
          <w:numId w:val="24"/>
        </w:numPr>
        <w:ind w:left="720" w:hanging="360"/>
        <w:rPr>
          <w:u w:val="none"/>
        </w:rPr>
      </w:pPr>
      <w:r w:rsidDel="00000000" w:rsidR="00000000" w:rsidRPr="00000000">
        <w:rPr>
          <w:rtl w:val="0"/>
        </w:rPr>
        <w:t xml:space="preserve">Node.js: v18+ para desarrollo del backend</w:t>
      </w:r>
    </w:p>
    <w:p w:rsidR="00000000" w:rsidDel="00000000" w:rsidP="00000000" w:rsidRDefault="00000000" w:rsidRPr="00000000" w14:paraId="000001AA">
      <w:pPr>
        <w:numPr>
          <w:ilvl w:val="0"/>
          <w:numId w:val="24"/>
        </w:numPr>
        <w:ind w:left="720" w:hanging="360"/>
        <w:rPr>
          <w:u w:val="none"/>
        </w:rPr>
      </w:pPr>
      <w:r w:rsidDel="00000000" w:rsidR="00000000" w:rsidRPr="00000000">
        <w:rPr>
          <w:rtl w:val="0"/>
        </w:rPr>
        <w:t xml:space="preserve">Angular CLI: v16+ para desarrollo del frontend</w:t>
      </w:r>
    </w:p>
    <w:p w:rsidR="00000000" w:rsidDel="00000000" w:rsidP="00000000" w:rsidRDefault="00000000" w:rsidRPr="00000000" w14:paraId="000001AB">
      <w:pPr>
        <w:numPr>
          <w:ilvl w:val="0"/>
          <w:numId w:val="24"/>
        </w:numPr>
        <w:ind w:left="720" w:hanging="360"/>
        <w:rPr>
          <w:u w:val="none"/>
        </w:rPr>
      </w:pPr>
      <w:r w:rsidDel="00000000" w:rsidR="00000000" w:rsidRPr="00000000">
        <w:rPr>
          <w:rtl w:val="0"/>
        </w:rPr>
        <w:t xml:space="preserve">MySQL Workbench: Diseño y administración de base de datos</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Herramientas de Pruebas</w:t>
      </w:r>
    </w:p>
    <w:p w:rsidR="00000000" w:rsidDel="00000000" w:rsidP="00000000" w:rsidRDefault="00000000" w:rsidRPr="00000000" w14:paraId="000001AE">
      <w:pPr>
        <w:rPr/>
      </w:pPr>
      <w:r w:rsidDel="00000000" w:rsidR="00000000" w:rsidRPr="00000000">
        <w:rPr>
          <w:rtl w:val="0"/>
        </w:rPr>
        <w:t xml:space="preserve">Pruebas Unitarias:</w:t>
      </w:r>
    </w:p>
    <w:p w:rsidR="00000000" w:rsidDel="00000000" w:rsidP="00000000" w:rsidRDefault="00000000" w:rsidRPr="00000000" w14:paraId="000001AF">
      <w:pPr>
        <w:numPr>
          <w:ilvl w:val="0"/>
          <w:numId w:val="5"/>
        </w:numPr>
        <w:ind w:left="720" w:hanging="360"/>
        <w:rPr>
          <w:u w:val="none"/>
        </w:rPr>
      </w:pPr>
      <w:r w:rsidDel="00000000" w:rsidR="00000000" w:rsidRPr="00000000">
        <w:rPr>
          <w:rtl w:val="0"/>
        </w:rPr>
        <w:t xml:space="preserve">Jest: Framework de pruebas para Node.js</w:t>
      </w:r>
    </w:p>
    <w:p w:rsidR="00000000" w:rsidDel="00000000" w:rsidP="00000000" w:rsidRDefault="00000000" w:rsidRPr="00000000" w14:paraId="000001B0">
      <w:pPr>
        <w:numPr>
          <w:ilvl w:val="0"/>
          <w:numId w:val="5"/>
        </w:numPr>
        <w:ind w:left="720" w:hanging="360"/>
        <w:rPr>
          <w:u w:val="none"/>
        </w:rPr>
      </w:pPr>
      <w:r w:rsidDel="00000000" w:rsidR="00000000" w:rsidRPr="00000000">
        <w:rPr>
          <w:rtl w:val="0"/>
        </w:rPr>
        <w:t xml:space="preserve">Mocha/Chai: Alternativa para pruebas de backend</w:t>
      </w:r>
    </w:p>
    <w:p w:rsidR="00000000" w:rsidDel="00000000" w:rsidP="00000000" w:rsidRDefault="00000000" w:rsidRPr="00000000" w14:paraId="000001B1">
      <w:pPr>
        <w:numPr>
          <w:ilvl w:val="0"/>
          <w:numId w:val="5"/>
        </w:numPr>
        <w:ind w:left="720" w:hanging="360"/>
        <w:rPr>
          <w:u w:val="none"/>
        </w:rPr>
      </w:pPr>
      <w:r w:rsidDel="00000000" w:rsidR="00000000" w:rsidRPr="00000000">
        <w:rPr>
          <w:rtl w:val="0"/>
        </w:rPr>
        <w:t xml:space="preserve">Jasmine/Karma: Framework de pruebas para Angular</w:t>
      </w:r>
    </w:p>
    <w:p w:rsidR="00000000" w:rsidDel="00000000" w:rsidP="00000000" w:rsidRDefault="00000000" w:rsidRPr="00000000" w14:paraId="000001B2">
      <w:pPr>
        <w:rPr/>
      </w:pPr>
      <w:r w:rsidDel="00000000" w:rsidR="00000000" w:rsidRPr="00000000">
        <w:rPr>
          <w:rtl w:val="0"/>
        </w:rPr>
        <w:t xml:space="preserve">Pruebas de Integración:</w:t>
      </w:r>
    </w:p>
    <w:p w:rsidR="00000000" w:rsidDel="00000000" w:rsidP="00000000" w:rsidRDefault="00000000" w:rsidRPr="00000000" w14:paraId="000001B3">
      <w:pPr>
        <w:numPr>
          <w:ilvl w:val="0"/>
          <w:numId w:val="16"/>
        </w:numPr>
        <w:ind w:left="720" w:hanging="360"/>
        <w:rPr>
          <w:u w:val="none"/>
        </w:rPr>
      </w:pPr>
      <w:r w:rsidDel="00000000" w:rsidR="00000000" w:rsidRPr="00000000">
        <w:rPr>
          <w:rtl w:val="0"/>
        </w:rPr>
        <w:t xml:space="preserve">Postman: Pruebas manuales de API REST</w:t>
      </w:r>
    </w:p>
    <w:p w:rsidR="00000000" w:rsidDel="00000000" w:rsidP="00000000" w:rsidRDefault="00000000" w:rsidRPr="00000000" w14:paraId="000001B4">
      <w:pPr>
        <w:rPr/>
      </w:pPr>
      <w:r w:rsidDel="00000000" w:rsidR="00000000" w:rsidRPr="00000000">
        <w:rPr>
          <w:rtl w:val="0"/>
        </w:rPr>
        <w:t xml:space="preserve">Pruebas Funcionales:</w:t>
      </w:r>
    </w:p>
    <w:p w:rsidR="00000000" w:rsidDel="00000000" w:rsidP="00000000" w:rsidRDefault="00000000" w:rsidRPr="00000000" w14:paraId="000001B5">
      <w:pPr>
        <w:numPr>
          <w:ilvl w:val="0"/>
          <w:numId w:val="36"/>
        </w:numPr>
        <w:ind w:left="720" w:hanging="360"/>
        <w:rPr>
          <w:u w:val="none"/>
        </w:rPr>
      </w:pPr>
      <w:r w:rsidDel="00000000" w:rsidR="00000000" w:rsidRPr="00000000">
        <w:rPr>
          <w:rtl w:val="0"/>
        </w:rPr>
        <w:t xml:space="preserve">Selenium WebDriver: Automatización de pruebas de interfaz web</w:t>
      </w:r>
    </w:p>
    <w:p w:rsidR="00000000" w:rsidDel="00000000" w:rsidP="00000000" w:rsidRDefault="00000000" w:rsidRPr="00000000" w14:paraId="000001B6">
      <w:pPr>
        <w:numPr>
          <w:ilvl w:val="0"/>
          <w:numId w:val="36"/>
        </w:numPr>
        <w:ind w:left="720" w:hanging="360"/>
        <w:rPr>
          <w:u w:val="none"/>
        </w:rPr>
      </w:pPr>
      <w:r w:rsidDel="00000000" w:rsidR="00000000" w:rsidRPr="00000000">
        <w:rPr>
          <w:rtl w:val="0"/>
        </w:rPr>
        <w:t xml:space="preserve">Navegadores: Chrome, Firefox, Edge (compatibilidad según ERS)</w:t>
      </w:r>
    </w:p>
    <w:p w:rsidR="00000000" w:rsidDel="00000000" w:rsidP="00000000" w:rsidRDefault="00000000" w:rsidRPr="00000000" w14:paraId="000001B7">
      <w:pPr>
        <w:rPr/>
      </w:pPr>
      <w:r w:rsidDel="00000000" w:rsidR="00000000" w:rsidRPr="00000000">
        <w:rPr>
          <w:rtl w:val="0"/>
        </w:rPr>
        <w:t xml:space="preserve">Pruebas de Seguridad:</w:t>
      </w:r>
    </w:p>
    <w:p w:rsidR="00000000" w:rsidDel="00000000" w:rsidP="00000000" w:rsidRDefault="00000000" w:rsidRPr="00000000" w14:paraId="000001B8">
      <w:pPr>
        <w:numPr>
          <w:ilvl w:val="0"/>
          <w:numId w:val="26"/>
        </w:numPr>
        <w:ind w:left="720" w:hanging="360"/>
        <w:rPr>
          <w:u w:val="none"/>
        </w:rPr>
      </w:pPr>
      <w:r w:rsidDel="00000000" w:rsidR="00000000" w:rsidRPr="00000000">
        <w:rPr>
          <w:rtl w:val="0"/>
        </w:rPr>
        <w:t xml:space="preserve">OWASP ZAP: Escaneo automático de vulnerabilidades web</w:t>
      </w:r>
    </w:p>
    <w:p w:rsidR="00000000" w:rsidDel="00000000" w:rsidP="00000000" w:rsidRDefault="00000000" w:rsidRPr="00000000" w14:paraId="000001B9">
      <w:pPr>
        <w:numPr>
          <w:ilvl w:val="0"/>
          <w:numId w:val="26"/>
        </w:numPr>
        <w:ind w:left="720" w:hanging="360"/>
        <w:rPr>
          <w:u w:val="none"/>
        </w:rPr>
      </w:pPr>
      <w:r w:rsidDel="00000000" w:rsidR="00000000" w:rsidRPr="00000000">
        <w:rPr>
          <w:rtl w:val="0"/>
        </w:rPr>
        <w:t xml:space="preserve">npm audit: Detección de vulnerabilidades en dependencias</w:t>
      </w:r>
    </w:p>
    <w:p w:rsidR="00000000" w:rsidDel="00000000" w:rsidP="00000000" w:rsidRDefault="00000000" w:rsidRPr="00000000" w14:paraId="000001BA">
      <w:pPr>
        <w:rPr/>
      </w:pPr>
      <w:r w:rsidDel="00000000" w:rsidR="00000000" w:rsidRPr="00000000">
        <w:rPr>
          <w:rtl w:val="0"/>
        </w:rPr>
        <w:t xml:space="preserve">Pruebas de Rendimiento:</w:t>
      </w:r>
    </w:p>
    <w:p w:rsidR="00000000" w:rsidDel="00000000" w:rsidP="00000000" w:rsidRDefault="00000000" w:rsidRPr="00000000" w14:paraId="000001BB">
      <w:pPr>
        <w:numPr>
          <w:ilvl w:val="0"/>
          <w:numId w:val="3"/>
        </w:numPr>
        <w:ind w:left="720" w:hanging="360"/>
        <w:rPr>
          <w:u w:val="none"/>
        </w:rPr>
      </w:pPr>
      <w:r w:rsidDel="00000000" w:rsidR="00000000" w:rsidRPr="00000000">
        <w:rPr>
          <w:rtl w:val="0"/>
        </w:rPr>
        <w:t xml:space="preserve">Apache JMeter: Pruebas de carga y estrés (35 usuarios concurrentes)</w:t>
      </w:r>
    </w:p>
    <w:p w:rsidR="00000000" w:rsidDel="00000000" w:rsidP="00000000" w:rsidRDefault="00000000" w:rsidRPr="00000000" w14:paraId="000001BC">
      <w:pPr>
        <w:numPr>
          <w:ilvl w:val="0"/>
          <w:numId w:val="3"/>
        </w:numPr>
        <w:ind w:left="720" w:hanging="360"/>
        <w:rPr>
          <w:u w:val="none"/>
        </w:rPr>
      </w:pPr>
      <w:r w:rsidDel="00000000" w:rsidR="00000000" w:rsidRPr="00000000">
        <w:rPr>
          <w:rtl w:val="0"/>
        </w:rPr>
        <w:t xml:space="preserve">Locust: Alternativa para pruebas de carga (opcional)</w:t>
      </w:r>
    </w:p>
    <w:p w:rsidR="00000000" w:rsidDel="00000000" w:rsidP="00000000" w:rsidRDefault="00000000" w:rsidRPr="00000000" w14:paraId="000001BD">
      <w:pPr>
        <w:numPr>
          <w:ilvl w:val="0"/>
          <w:numId w:val="3"/>
        </w:numPr>
        <w:ind w:left="720" w:hanging="360"/>
        <w:rPr>
          <w:u w:val="none"/>
        </w:rPr>
      </w:pPr>
      <w:r w:rsidDel="00000000" w:rsidR="00000000" w:rsidRPr="00000000">
        <w:rPr>
          <w:rtl w:val="0"/>
        </w:rPr>
        <w:t xml:space="preserve">Google Lighthouse: Auditoría de rendimiento, accesibilidad y SEO</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Herramientas de Gestión de Proyecto</w:t>
      </w:r>
    </w:p>
    <w:p w:rsidR="00000000" w:rsidDel="00000000" w:rsidP="00000000" w:rsidRDefault="00000000" w:rsidRPr="00000000" w14:paraId="000001C0">
      <w:pPr>
        <w:rPr/>
      </w:pPr>
      <w:r w:rsidDel="00000000" w:rsidR="00000000" w:rsidRPr="00000000">
        <w:rPr>
          <w:rtl w:val="0"/>
        </w:rPr>
        <w:t xml:space="preserve">Planificación y Seguimiento:</w:t>
      </w:r>
    </w:p>
    <w:p w:rsidR="00000000" w:rsidDel="00000000" w:rsidP="00000000" w:rsidRDefault="00000000" w:rsidRPr="00000000" w14:paraId="000001C1">
      <w:pPr>
        <w:numPr>
          <w:ilvl w:val="0"/>
          <w:numId w:val="6"/>
        </w:numPr>
        <w:ind w:left="720" w:hanging="360"/>
        <w:rPr>
          <w:u w:val="none"/>
        </w:rPr>
      </w:pPr>
      <w:r w:rsidDel="00000000" w:rsidR="00000000" w:rsidRPr="00000000">
        <w:rPr>
          <w:rtl w:val="0"/>
        </w:rPr>
        <w:t xml:space="preserve">Microsoft Excel/Google Sheets: Carta Gantt, matrices (RACI, Riesgos, Interesados)</w:t>
      </w:r>
    </w:p>
    <w:p w:rsidR="00000000" w:rsidDel="00000000" w:rsidP="00000000" w:rsidRDefault="00000000" w:rsidRPr="00000000" w14:paraId="000001C2">
      <w:pPr>
        <w:numPr>
          <w:ilvl w:val="0"/>
          <w:numId w:val="6"/>
        </w:numPr>
        <w:ind w:left="720" w:hanging="360"/>
        <w:rPr>
          <w:u w:val="none"/>
        </w:rPr>
      </w:pPr>
      <w:r w:rsidDel="00000000" w:rsidR="00000000" w:rsidRPr="00000000">
        <w:rPr>
          <w:rtl w:val="0"/>
        </w:rPr>
        <w:t xml:space="preserve">Reuniones Sprint: Daily Stand-ups, Sprint Planning, Sprint Review, Sprint Retrospective</w:t>
      </w:r>
    </w:p>
    <w:p w:rsidR="00000000" w:rsidDel="00000000" w:rsidP="00000000" w:rsidRDefault="00000000" w:rsidRPr="00000000" w14:paraId="000001C3">
      <w:pPr>
        <w:rPr/>
      </w:pPr>
      <w:r w:rsidDel="00000000" w:rsidR="00000000" w:rsidRPr="00000000">
        <w:rPr>
          <w:rtl w:val="0"/>
        </w:rPr>
        <w:t xml:space="preserve">Documentación:</w:t>
      </w:r>
    </w:p>
    <w:p w:rsidR="00000000" w:rsidDel="00000000" w:rsidP="00000000" w:rsidRDefault="00000000" w:rsidRPr="00000000" w14:paraId="000001C4">
      <w:pPr>
        <w:numPr>
          <w:ilvl w:val="0"/>
          <w:numId w:val="19"/>
        </w:numPr>
        <w:ind w:left="720" w:hanging="360"/>
        <w:rPr>
          <w:u w:val="none"/>
        </w:rPr>
      </w:pPr>
      <w:r w:rsidDel="00000000" w:rsidR="00000000" w:rsidRPr="00000000">
        <w:rPr>
          <w:rtl w:val="0"/>
        </w:rPr>
        <w:t xml:space="preserve">Microsoft Word/Google Docs: Documentos del proyecto (Acta, ERS, Planes)</w:t>
      </w:r>
    </w:p>
    <w:p w:rsidR="00000000" w:rsidDel="00000000" w:rsidP="00000000" w:rsidRDefault="00000000" w:rsidRPr="00000000" w14:paraId="000001C5">
      <w:pPr>
        <w:numPr>
          <w:ilvl w:val="0"/>
          <w:numId w:val="19"/>
        </w:numPr>
        <w:ind w:left="720" w:hanging="360"/>
        <w:rPr>
          <w:u w:val="none"/>
        </w:rPr>
      </w:pPr>
      <w:r w:rsidDel="00000000" w:rsidR="00000000" w:rsidRPr="00000000">
        <w:rPr>
          <w:rtl w:val="0"/>
        </w:rPr>
        <w:t xml:space="preserve">Draw.io/Lucidchart: Diagramas UML, casos de uso, arquitectura</w:t>
      </w:r>
    </w:p>
    <w:p w:rsidR="00000000" w:rsidDel="00000000" w:rsidP="00000000" w:rsidRDefault="00000000" w:rsidRPr="00000000" w14:paraId="000001C6">
      <w:pPr>
        <w:numPr>
          <w:ilvl w:val="0"/>
          <w:numId w:val="19"/>
        </w:numPr>
        <w:ind w:left="720" w:hanging="360"/>
        <w:rPr>
          <w:u w:val="none"/>
        </w:rPr>
      </w:pPr>
      <w:r w:rsidDel="00000000" w:rsidR="00000000" w:rsidRPr="00000000">
        <w:rPr>
          <w:rtl w:val="0"/>
        </w:rPr>
        <w:t xml:space="preserve">Figma: Diseño de mockups e interfaces</w:t>
      </w:r>
    </w:p>
    <w:p w:rsidR="00000000" w:rsidDel="00000000" w:rsidP="00000000" w:rsidRDefault="00000000" w:rsidRPr="00000000" w14:paraId="000001C7">
      <w:pPr>
        <w:rPr/>
      </w:pPr>
      <w:r w:rsidDel="00000000" w:rsidR="00000000" w:rsidRPr="00000000">
        <w:rPr>
          <w:rtl w:val="0"/>
        </w:rPr>
        <w:t xml:space="preserve">Comunicación:</w:t>
      </w:r>
    </w:p>
    <w:p w:rsidR="00000000" w:rsidDel="00000000" w:rsidP="00000000" w:rsidRDefault="00000000" w:rsidRPr="00000000" w14:paraId="000001C8">
      <w:pPr>
        <w:numPr>
          <w:ilvl w:val="0"/>
          <w:numId w:val="43"/>
        </w:numPr>
        <w:ind w:left="720" w:hanging="360"/>
        <w:rPr>
          <w:u w:val="none"/>
        </w:rPr>
      </w:pPr>
      <w:r w:rsidDel="00000000" w:rsidR="00000000" w:rsidRPr="00000000">
        <w:rPr>
          <w:rtl w:val="0"/>
        </w:rPr>
        <w:t xml:space="preserve">WhatsApp/Email: Comunicación con cliente y equipo</w:t>
      </w:r>
    </w:p>
    <w:p w:rsidR="00000000" w:rsidDel="00000000" w:rsidP="00000000" w:rsidRDefault="00000000" w:rsidRPr="00000000" w14:paraId="000001C9">
      <w:pPr>
        <w:numPr>
          <w:ilvl w:val="0"/>
          <w:numId w:val="43"/>
        </w:numPr>
        <w:ind w:left="720" w:hanging="360"/>
        <w:rPr>
          <w:u w:val="none"/>
        </w:rPr>
      </w:pPr>
      <w:r w:rsidDel="00000000" w:rsidR="00000000" w:rsidRPr="00000000">
        <w:rPr>
          <w:rtl w:val="0"/>
        </w:rPr>
        <w:t xml:space="preserve">Microsoft Teams/Zoom: Reuniones virtuales con cliente</w:t>
      </w:r>
    </w:p>
    <w:p w:rsidR="00000000" w:rsidDel="00000000" w:rsidP="00000000" w:rsidRDefault="00000000" w:rsidRPr="00000000" w14:paraId="000001CA">
      <w:pPr>
        <w:numPr>
          <w:ilvl w:val="0"/>
          <w:numId w:val="43"/>
        </w:numPr>
        <w:ind w:left="720" w:hanging="360"/>
        <w:rPr>
          <w:u w:val="none"/>
        </w:rPr>
      </w:pPr>
      <w:r w:rsidDel="00000000" w:rsidR="00000000" w:rsidRPr="00000000">
        <w:rPr>
          <w:rtl w:val="0"/>
        </w:rPr>
        <w:t xml:space="preserve">GitHub Issues: Seguimiento de tareas y defectos</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Técnicas de Gestión de Calidad</w:t>
      </w:r>
    </w:p>
    <w:p w:rsidR="00000000" w:rsidDel="00000000" w:rsidP="00000000" w:rsidRDefault="00000000" w:rsidRPr="00000000" w14:paraId="000001CD">
      <w:pPr>
        <w:rPr/>
      </w:pPr>
      <w:r w:rsidDel="00000000" w:rsidR="00000000" w:rsidRPr="00000000">
        <w:rPr>
          <w:rtl w:val="0"/>
        </w:rPr>
        <w:t xml:space="preserve">Técnicas de Aseguramiento de Calidad:</w:t>
      </w:r>
    </w:p>
    <w:p w:rsidR="00000000" w:rsidDel="00000000" w:rsidP="00000000" w:rsidRDefault="00000000" w:rsidRPr="00000000" w14:paraId="000001CE">
      <w:pPr>
        <w:numPr>
          <w:ilvl w:val="0"/>
          <w:numId w:val="32"/>
        </w:numPr>
        <w:ind w:left="720" w:hanging="360"/>
        <w:rPr>
          <w:u w:val="none"/>
        </w:rPr>
      </w:pPr>
      <w:r w:rsidDel="00000000" w:rsidR="00000000" w:rsidRPr="00000000">
        <w:rPr>
          <w:rtl w:val="0"/>
        </w:rPr>
        <w:t xml:space="preserve">Revisiones por pares: Revisión de código entre integrantes</w:t>
      </w:r>
    </w:p>
    <w:p w:rsidR="00000000" w:rsidDel="00000000" w:rsidP="00000000" w:rsidRDefault="00000000" w:rsidRPr="00000000" w14:paraId="000001CF">
      <w:pPr>
        <w:numPr>
          <w:ilvl w:val="0"/>
          <w:numId w:val="32"/>
        </w:numPr>
        <w:ind w:left="720" w:hanging="360"/>
        <w:rPr>
          <w:u w:val="none"/>
        </w:rPr>
      </w:pPr>
      <w:r w:rsidDel="00000000" w:rsidR="00000000" w:rsidRPr="00000000">
        <w:rPr>
          <w:rtl w:val="0"/>
        </w:rPr>
        <w:t xml:space="preserve">Inspecciones de diseño: Validación de arquitectura y modelos de datos</w:t>
      </w:r>
    </w:p>
    <w:p w:rsidR="00000000" w:rsidDel="00000000" w:rsidP="00000000" w:rsidRDefault="00000000" w:rsidRPr="00000000" w14:paraId="000001D0">
      <w:pPr>
        <w:numPr>
          <w:ilvl w:val="0"/>
          <w:numId w:val="32"/>
        </w:numPr>
        <w:ind w:left="720" w:hanging="360"/>
        <w:rPr>
          <w:u w:val="none"/>
        </w:rPr>
      </w:pPr>
      <w:r w:rsidDel="00000000" w:rsidR="00000000" w:rsidRPr="00000000">
        <w:rPr>
          <w:rtl w:val="0"/>
        </w:rPr>
        <w:t xml:space="preserve">Auditorías de proceso: Verificación de cumplimiento de estándares</w:t>
      </w:r>
    </w:p>
    <w:p w:rsidR="00000000" w:rsidDel="00000000" w:rsidP="00000000" w:rsidRDefault="00000000" w:rsidRPr="00000000" w14:paraId="000001D1">
      <w:pPr>
        <w:numPr>
          <w:ilvl w:val="0"/>
          <w:numId w:val="32"/>
        </w:numPr>
        <w:ind w:left="720" w:hanging="360"/>
        <w:rPr>
          <w:u w:val="none"/>
        </w:rPr>
      </w:pPr>
      <w:r w:rsidDel="00000000" w:rsidR="00000000" w:rsidRPr="00000000">
        <w:rPr>
          <w:rtl w:val="0"/>
        </w:rPr>
        <w:t xml:space="preserve">Análisis estático de código: Detección temprana de errores y malas prácticas</w:t>
      </w:r>
    </w:p>
    <w:p w:rsidR="00000000" w:rsidDel="00000000" w:rsidP="00000000" w:rsidRDefault="00000000" w:rsidRPr="00000000" w14:paraId="000001D2">
      <w:pPr>
        <w:rPr/>
      </w:pPr>
      <w:r w:rsidDel="00000000" w:rsidR="00000000" w:rsidRPr="00000000">
        <w:rPr>
          <w:rtl w:val="0"/>
        </w:rPr>
        <w:t xml:space="preserve">Técnicas de Control de Calidad:</w:t>
      </w:r>
    </w:p>
    <w:p w:rsidR="00000000" w:rsidDel="00000000" w:rsidP="00000000" w:rsidRDefault="00000000" w:rsidRPr="00000000" w14:paraId="000001D3">
      <w:pPr>
        <w:numPr>
          <w:ilvl w:val="0"/>
          <w:numId w:val="14"/>
        </w:numPr>
        <w:ind w:left="720" w:hanging="360"/>
        <w:rPr>
          <w:u w:val="none"/>
        </w:rPr>
      </w:pPr>
      <w:r w:rsidDel="00000000" w:rsidR="00000000" w:rsidRPr="00000000">
        <w:rPr>
          <w:rtl w:val="0"/>
        </w:rPr>
        <w:t xml:space="preserve">Testing exploratorio: Pruebas manuales no planificadas para descubrir defectos</w:t>
      </w:r>
    </w:p>
    <w:p w:rsidR="00000000" w:rsidDel="00000000" w:rsidP="00000000" w:rsidRDefault="00000000" w:rsidRPr="00000000" w14:paraId="000001D4">
      <w:pPr>
        <w:numPr>
          <w:ilvl w:val="0"/>
          <w:numId w:val="14"/>
        </w:numPr>
        <w:ind w:left="720" w:hanging="360"/>
        <w:rPr>
          <w:u w:val="none"/>
        </w:rPr>
      </w:pPr>
      <w:r w:rsidDel="00000000" w:rsidR="00000000" w:rsidRPr="00000000">
        <w:rPr>
          <w:rtl w:val="0"/>
        </w:rPr>
        <w:t xml:space="preserve">Regression testing: Re-ejecución de pruebas tras cambios</w:t>
      </w:r>
    </w:p>
    <w:p w:rsidR="00000000" w:rsidDel="00000000" w:rsidP="00000000" w:rsidRDefault="00000000" w:rsidRPr="00000000" w14:paraId="000001D5">
      <w:pPr>
        <w:numPr>
          <w:ilvl w:val="0"/>
          <w:numId w:val="14"/>
        </w:numPr>
        <w:ind w:left="720" w:hanging="360"/>
        <w:rPr>
          <w:u w:val="none"/>
        </w:rPr>
      </w:pPr>
      <w:r w:rsidDel="00000000" w:rsidR="00000000" w:rsidRPr="00000000">
        <w:rPr>
          <w:rtl w:val="0"/>
        </w:rPr>
        <w:t xml:space="preserve">Análisis de causa raíz: Investigación de defectos críticos</w:t>
      </w:r>
    </w:p>
    <w:p w:rsidR="00000000" w:rsidDel="00000000" w:rsidP="00000000" w:rsidRDefault="00000000" w:rsidRPr="00000000" w14:paraId="000001D6">
      <w:pPr>
        <w:rPr/>
      </w:pPr>
      <w:r w:rsidDel="00000000" w:rsidR="00000000" w:rsidRPr="00000000">
        <w:rPr>
          <w:rtl w:val="0"/>
        </w:rPr>
        <w:t xml:space="preserve">Técnicas de Estimación:</w:t>
      </w:r>
    </w:p>
    <w:p w:rsidR="00000000" w:rsidDel="00000000" w:rsidP="00000000" w:rsidRDefault="00000000" w:rsidRPr="00000000" w14:paraId="000001D7">
      <w:pPr>
        <w:numPr>
          <w:ilvl w:val="0"/>
          <w:numId w:val="40"/>
        </w:numPr>
        <w:ind w:left="720" w:hanging="360"/>
        <w:rPr>
          <w:u w:val="none"/>
        </w:rPr>
      </w:pPr>
      <w:r w:rsidDel="00000000" w:rsidR="00000000" w:rsidRPr="00000000">
        <w:rPr>
          <w:rtl w:val="0"/>
        </w:rPr>
        <w:t xml:space="preserve">Juicio de expertos: Estimación basada en experiencia del equipo</w:t>
      </w:r>
    </w:p>
    <w:p w:rsidR="00000000" w:rsidDel="00000000" w:rsidP="00000000" w:rsidRDefault="00000000" w:rsidRPr="00000000" w14:paraId="000001D8">
      <w:pPr>
        <w:numPr>
          <w:ilvl w:val="0"/>
          <w:numId w:val="40"/>
        </w:numPr>
        <w:ind w:left="720" w:hanging="360"/>
        <w:rPr>
          <w:u w:val="none"/>
        </w:rPr>
      </w:pPr>
      <w:r w:rsidDel="00000000" w:rsidR="00000000" w:rsidRPr="00000000">
        <w:rPr>
          <w:rtl w:val="0"/>
        </w:rPr>
        <w:t xml:space="preserve">Estimación análoga: Comparación con proyectos similares</w:t>
      </w:r>
    </w:p>
    <w:p w:rsidR="00000000" w:rsidDel="00000000" w:rsidP="00000000" w:rsidRDefault="00000000" w:rsidRPr="00000000" w14:paraId="000001D9">
      <w:pPr>
        <w:numPr>
          <w:ilvl w:val="0"/>
          <w:numId w:val="40"/>
        </w:numPr>
        <w:ind w:left="720" w:hanging="360"/>
        <w:rPr>
          <w:u w:val="none"/>
        </w:rPr>
      </w:pPr>
      <w:r w:rsidDel="00000000" w:rsidR="00000000" w:rsidRPr="00000000">
        <w:rPr>
          <w:rtl w:val="0"/>
        </w:rPr>
        <w:t xml:space="preserve">Estimación paramétrica: Estimación por puntos de función o líneas de código</w:t>
      </w:r>
      <w:r w:rsidDel="00000000" w:rsidR="00000000" w:rsidRPr="00000000">
        <w:rPr>
          <w:rtl w:val="0"/>
        </w:rPr>
      </w:r>
    </w:p>
    <w:p w:rsidR="00000000" w:rsidDel="00000000" w:rsidP="00000000" w:rsidRDefault="00000000" w:rsidRPr="00000000" w14:paraId="000001DA">
      <w:pPr>
        <w:pStyle w:val="Heading1"/>
        <w:spacing w:line="276" w:lineRule="auto"/>
        <w:rPr/>
      </w:pPr>
      <w:bookmarkStart w:colFirst="0" w:colLast="0" w:name="_kisc0p8t2fno" w:id="18"/>
      <w:bookmarkEnd w:id="18"/>
      <w:r w:rsidDel="00000000" w:rsidR="00000000" w:rsidRPr="00000000">
        <w:rPr>
          <w:rtl w:val="0"/>
        </w:rPr>
        <w:t xml:space="preserve">Aprobaciones</w:t>
      </w:r>
    </w:p>
    <w:p w:rsidR="00000000" w:rsidDel="00000000" w:rsidP="00000000" w:rsidRDefault="00000000" w:rsidRPr="00000000" w14:paraId="000001DB">
      <w:pPr>
        <w:rPr/>
      </w:pPr>
      <w:r w:rsidDel="00000000" w:rsidR="00000000" w:rsidRPr="00000000">
        <w:rPr>
          <w:rtl w:val="0"/>
        </w:rPr>
        <w:t xml:space="preserve">Este Plan de Calidad y Costos ha sido revisado y aprobado por las siguientes personas:</w:t>
      </w:r>
    </w:p>
    <w:p w:rsidR="00000000" w:rsidDel="00000000" w:rsidP="00000000" w:rsidRDefault="00000000" w:rsidRPr="00000000" w14:paraId="000001DC">
      <w:pPr>
        <w:spacing w:line="276" w:lineRule="auto"/>
        <w:rPr>
          <w:sz w:val="24"/>
          <w:szCs w:val="24"/>
        </w:rPr>
      </w:pPr>
      <w:r w:rsidDel="00000000" w:rsidR="00000000" w:rsidRPr="00000000">
        <w:rPr>
          <w:rtl w:val="0"/>
        </w:rPr>
      </w:r>
    </w:p>
    <w:tbl>
      <w:tblPr>
        <w:tblStyle w:val="Table3"/>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660"/>
        <w:gridCol w:w="3030"/>
        <w:gridCol w:w="1245"/>
        <w:tblGridChange w:id="0">
          <w:tblGrid>
            <w:gridCol w:w="1500"/>
            <w:gridCol w:w="3660"/>
            <w:gridCol w:w="3030"/>
            <w:gridCol w:w="124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D">
            <w:pPr>
              <w:widowControl w:val="0"/>
              <w:rPr>
                <w:b w:val="1"/>
                <w:sz w:val="20"/>
                <w:szCs w:val="20"/>
              </w:rPr>
            </w:pPr>
            <w:r w:rsidDel="00000000" w:rsidR="00000000" w:rsidRPr="00000000">
              <w:rPr>
                <w:b w:val="1"/>
                <w:sz w:val="24"/>
                <w:szCs w:val="24"/>
                <w:rtl w:val="0"/>
              </w:rPr>
              <w:t xml:space="preserve">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E">
            <w:pPr>
              <w:widowControl w:val="0"/>
              <w:rPr>
                <w:b w:val="1"/>
                <w:sz w:val="20"/>
                <w:szCs w:val="20"/>
              </w:rPr>
            </w:pPr>
            <w:r w:rsidDel="00000000" w:rsidR="00000000" w:rsidRPr="00000000">
              <w:rPr>
                <w:b w:val="1"/>
                <w:sz w:val="24"/>
                <w:szCs w:val="24"/>
                <w:rtl w:val="0"/>
              </w:rPr>
              <w:t xml:space="preserve">Nombre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F">
            <w:pPr>
              <w:widowControl w:val="0"/>
              <w:rPr>
                <w:b w:val="1"/>
                <w:sz w:val="20"/>
                <w:szCs w:val="20"/>
              </w:rPr>
            </w:pPr>
            <w:r w:rsidDel="00000000" w:rsidR="00000000" w:rsidRPr="00000000">
              <w:rPr>
                <w:b w:val="1"/>
                <w:sz w:val="24"/>
                <w:szCs w:val="24"/>
                <w:rtl w:val="0"/>
              </w:rPr>
              <w:t xml:space="preserve">Firma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0">
            <w:pPr>
              <w:widowControl w:val="0"/>
              <w:rPr>
                <w:b w:val="1"/>
                <w:sz w:val="20"/>
                <w:szCs w:val="20"/>
              </w:rPr>
            </w:pPr>
            <w:r w:rsidDel="00000000" w:rsidR="00000000" w:rsidRPr="00000000">
              <w:rPr>
                <w:b w:val="1"/>
                <w:sz w:val="24"/>
                <w:szCs w:val="24"/>
                <w:rtl w:val="0"/>
              </w:rPr>
              <w:t xml:space="preserve">Fecha</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4"/>
                <w:szCs w:val="24"/>
                <w:rtl w:val="0"/>
              </w:rPr>
              <w:t xml:space="preserve">Gerente de Proyecto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4"/>
                <w:szCs w:val="24"/>
                <w:rtl w:val="0"/>
              </w:rPr>
              <w:t xml:space="preserve">Marco Peña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4"/>
                <w:szCs w:val="24"/>
                <w:rtl w:val="0"/>
              </w:rPr>
              <w:t xml:space="preserve">_________________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i w:val="1"/>
                <w:sz w:val="24"/>
                <w:szCs w:val="24"/>
                <w:rtl w:val="0"/>
              </w:rPr>
              <w:t xml:space="preserve">//2025</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4"/>
                <w:szCs w:val="24"/>
                <w:rtl w:val="0"/>
              </w:rPr>
              <w:t xml:space="preserve">Gerente TI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4"/>
                <w:szCs w:val="24"/>
                <w:rtl w:val="0"/>
              </w:rPr>
              <w:t xml:space="preserve">Benjamín Díaz</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4"/>
                <w:szCs w:val="24"/>
                <w:rtl w:val="0"/>
              </w:rPr>
              <w:t xml:space="preserve">_________________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i w:val="1"/>
                <w:sz w:val="24"/>
                <w:szCs w:val="24"/>
                <w:rtl w:val="0"/>
              </w:rPr>
              <w:t xml:space="preserve">//2025</w:t>
            </w:r>
            <w:r w:rsidDel="00000000" w:rsidR="00000000" w:rsidRPr="00000000">
              <w:rPr>
                <w:rtl w:val="0"/>
              </w:rPr>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4"/>
                <w:szCs w:val="24"/>
                <w:rtl w:val="0"/>
              </w:rPr>
              <w:t xml:space="preserve">Cliente / Patrocinador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4"/>
                <w:szCs w:val="24"/>
                <w:rtl w:val="0"/>
              </w:rPr>
              <w:t xml:space="preserve">Alexis González (PepsiCo Chile)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4"/>
                <w:szCs w:val="24"/>
                <w:rtl w:val="0"/>
              </w:rPr>
              <w:t xml:space="preserve">_________________</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i w:val="1"/>
                <w:sz w:val="24"/>
                <w:szCs w:val="24"/>
                <w:rtl w:val="0"/>
              </w:rPr>
              <w:t xml:space="preserve">//2025</w:t>
            </w:r>
            <w:r w:rsidDel="00000000" w:rsidR="00000000" w:rsidRPr="00000000">
              <w:rPr>
                <w:rtl w:val="0"/>
              </w:rPr>
            </w:r>
          </w:p>
        </w:tc>
      </w:tr>
    </w:tbl>
    <w:p w:rsidR="00000000" w:rsidDel="00000000" w:rsidP="00000000" w:rsidRDefault="00000000" w:rsidRPr="00000000" w14:paraId="000001ED">
      <w:pPr>
        <w:spacing w:line="276" w:lineRule="auto"/>
        <w:rPr>
          <w:sz w:val="24"/>
          <w:szCs w:val="24"/>
        </w:rPr>
      </w:pPr>
      <w:r w:rsidDel="00000000" w:rsidR="00000000" w:rsidRPr="00000000">
        <w:rPr>
          <w:rtl w:val="0"/>
        </w:rPr>
      </w:r>
    </w:p>
    <w:p w:rsidR="00000000" w:rsidDel="00000000" w:rsidP="00000000" w:rsidRDefault="00000000" w:rsidRPr="00000000" w14:paraId="000001EE">
      <w:pPr>
        <w:pStyle w:val="Heading2"/>
        <w:rPr/>
      </w:pPr>
      <w:bookmarkStart w:colFirst="0" w:colLast="0" w:name="_eowvws49k3le" w:id="19"/>
      <w:bookmarkEnd w:id="19"/>
      <w:r w:rsidDel="00000000" w:rsidR="00000000" w:rsidRPr="00000000">
        <w:rPr>
          <w:rtl w:val="0"/>
        </w:rPr>
        <w:t xml:space="preserve">Historial de revisiones</w:t>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245"/>
        <w:gridCol w:w="3660"/>
        <w:gridCol w:w="3000"/>
        <w:tblGridChange w:id="0">
          <w:tblGrid>
            <w:gridCol w:w="1500"/>
            <w:gridCol w:w="1245"/>
            <w:gridCol w:w="3660"/>
            <w:gridCol w:w="3000"/>
          </w:tblGrid>
        </w:tblGridChange>
      </w:tblGrid>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F">
            <w:pPr>
              <w:widowControl w:val="0"/>
              <w:rPr>
                <w:b w:val="1"/>
                <w:sz w:val="20"/>
                <w:szCs w:val="20"/>
              </w:rPr>
            </w:pPr>
            <w:r w:rsidDel="00000000" w:rsidR="00000000" w:rsidRPr="00000000">
              <w:rPr>
                <w:b w:val="1"/>
                <w:rtl w:val="0"/>
              </w:rPr>
              <w:t xml:space="preserve">Versión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0">
            <w:pPr>
              <w:widowControl w:val="0"/>
              <w:rPr>
                <w:b w:val="1"/>
                <w:sz w:val="20"/>
                <w:szCs w:val="20"/>
              </w:rPr>
            </w:pPr>
            <w:r w:rsidDel="00000000" w:rsidR="00000000" w:rsidRPr="00000000">
              <w:rPr>
                <w:b w:val="1"/>
                <w:rtl w:val="0"/>
              </w:rPr>
              <w:t xml:space="preserve">Fecha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1">
            <w:pPr>
              <w:widowControl w:val="0"/>
              <w:rPr>
                <w:b w:val="1"/>
                <w:sz w:val="20"/>
                <w:szCs w:val="20"/>
              </w:rPr>
            </w:pPr>
            <w:r w:rsidDel="00000000" w:rsidR="00000000" w:rsidRPr="00000000">
              <w:rPr>
                <w:b w:val="1"/>
                <w:rtl w:val="0"/>
              </w:rPr>
              <w:t xml:space="preserve">Descripción del Cambio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F2">
            <w:pPr>
              <w:widowControl w:val="0"/>
              <w:rPr>
                <w:b w:val="1"/>
                <w:sz w:val="20"/>
                <w:szCs w:val="20"/>
              </w:rPr>
            </w:pPr>
            <w:r w:rsidDel="00000000" w:rsidR="00000000" w:rsidRPr="00000000">
              <w:rPr>
                <w:b w:val="1"/>
                <w:rtl w:val="0"/>
              </w:rPr>
              <w:t xml:space="preserve">Autor</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rtl w:val="0"/>
              </w:rPr>
              <w:t xml:space="preserve">07-10-2025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t xml:space="preserve">Creación del documento completo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F6">
            <w:pPr>
              <w:widowControl w:val="0"/>
              <w:rPr/>
            </w:pPr>
            <w:r w:rsidDel="00000000" w:rsidR="00000000" w:rsidRPr="00000000">
              <w:rPr>
                <w:rtl w:val="0"/>
              </w:rPr>
              <w:t xml:space="preserve">Marco Peña, Benjamín Díaz</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right"/>
              <w:rPr/>
            </w:pPr>
            <w:r w:rsidDel="00000000" w:rsidR="00000000" w:rsidRPr="00000000">
              <w:rPr>
                <w:rtl w:val="0"/>
              </w:rPr>
              <w:t xml:space="preserve">08-10-2025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pPr>
            <w:r w:rsidDel="00000000" w:rsidR="00000000" w:rsidRPr="00000000">
              <w:rPr>
                <w:rtl w:val="0"/>
              </w:rPr>
              <w:t xml:space="preserve">Validación de la información del documento.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FA">
            <w:pPr>
              <w:widowControl w:val="0"/>
              <w:rPr/>
            </w:pPr>
            <w:r w:rsidDel="00000000" w:rsidR="00000000" w:rsidRPr="00000000">
              <w:rPr>
                <w:rtl w:val="0"/>
              </w:rPr>
              <w:t xml:space="preserve">Marco Peña.</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1"/>
        <w:rPr/>
      </w:pPr>
      <w:bookmarkStart w:colFirst="0" w:colLast="0" w:name="_p9vyn3krkh20" w:id="20"/>
      <w:bookmarkEnd w:id="20"/>
      <w:r w:rsidDel="00000000" w:rsidR="00000000" w:rsidRPr="00000000">
        <w:rPr>
          <w:rtl w:val="0"/>
        </w:rPr>
        <w:t xml:space="preserve">Referencias</w:t>
      </w:r>
    </w:p>
    <w:p w:rsidR="00000000" w:rsidDel="00000000" w:rsidP="00000000" w:rsidRDefault="00000000" w:rsidRPr="00000000" w14:paraId="000001FD">
      <w:pPr>
        <w:rPr/>
      </w:pPr>
      <w:r w:rsidDel="00000000" w:rsidR="00000000" w:rsidRPr="00000000">
        <w:rPr>
          <w:rtl w:val="0"/>
        </w:rPr>
        <w:t xml:space="preserve">Este Plan de Calidad y Costos se basa en los siguientes documentos del proyecto Mec-IN: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30"/>
        </w:numPr>
        <w:ind w:left="720" w:hanging="360"/>
        <w:rPr>
          <w:u w:val="none"/>
        </w:rPr>
      </w:pPr>
      <w:r w:rsidDel="00000000" w:rsidR="00000000" w:rsidRPr="00000000">
        <w:rPr>
          <w:rtl w:val="0"/>
        </w:rPr>
        <w:t xml:space="preserve">Acta de Constitución del Proyecto</w:t>
      </w:r>
    </w:p>
    <w:p w:rsidR="00000000" w:rsidDel="00000000" w:rsidP="00000000" w:rsidRDefault="00000000" w:rsidRPr="00000000" w14:paraId="00000200">
      <w:pPr>
        <w:numPr>
          <w:ilvl w:val="0"/>
          <w:numId w:val="30"/>
        </w:numPr>
        <w:ind w:left="720" w:hanging="360"/>
        <w:rPr>
          <w:u w:val="none"/>
        </w:rPr>
      </w:pPr>
      <w:r w:rsidDel="00000000" w:rsidR="00000000" w:rsidRPr="00000000">
        <w:rPr>
          <w:rtl w:val="0"/>
        </w:rPr>
        <w:t xml:space="preserve">Diccionario EDT - Estructura de Desglose del Trabajo</w:t>
      </w:r>
    </w:p>
    <w:p w:rsidR="00000000" w:rsidDel="00000000" w:rsidP="00000000" w:rsidRDefault="00000000" w:rsidRPr="00000000" w14:paraId="00000201">
      <w:pPr>
        <w:numPr>
          <w:ilvl w:val="0"/>
          <w:numId w:val="30"/>
        </w:numPr>
        <w:ind w:left="720" w:hanging="360"/>
        <w:rPr>
          <w:u w:val="none"/>
        </w:rPr>
      </w:pPr>
      <w:r w:rsidDel="00000000" w:rsidR="00000000" w:rsidRPr="00000000">
        <w:rPr>
          <w:rtl w:val="0"/>
        </w:rPr>
        <w:t xml:space="preserve">Carta Gantt - Cronograma del Proyecto</w:t>
      </w:r>
    </w:p>
    <w:p w:rsidR="00000000" w:rsidDel="00000000" w:rsidP="00000000" w:rsidRDefault="00000000" w:rsidRPr="00000000" w14:paraId="00000202">
      <w:pPr>
        <w:numPr>
          <w:ilvl w:val="0"/>
          <w:numId w:val="30"/>
        </w:numPr>
        <w:ind w:left="720" w:hanging="360"/>
        <w:rPr>
          <w:u w:val="none"/>
        </w:rPr>
      </w:pPr>
      <w:r w:rsidDel="00000000" w:rsidR="00000000" w:rsidRPr="00000000">
        <w:rPr>
          <w:rtl w:val="0"/>
        </w:rPr>
        <w:t xml:space="preserve">Matriz RACI - Matriz de Responsabilidades</w:t>
      </w:r>
    </w:p>
    <w:p w:rsidR="00000000" w:rsidDel="00000000" w:rsidP="00000000" w:rsidRDefault="00000000" w:rsidRPr="00000000" w14:paraId="00000203">
      <w:pPr>
        <w:numPr>
          <w:ilvl w:val="0"/>
          <w:numId w:val="30"/>
        </w:numPr>
        <w:ind w:left="720" w:hanging="360"/>
        <w:rPr>
          <w:u w:val="none"/>
        </w:rPr>
      </w:pPr>
      <w:r w:rsidDel="00000000" w:rsidR="00000000" w:rsidRPr="00000000">
        <w:rPr>
          <w:rtl w:val="0"/>
        </w:rPr>
        <w:t xml:space="preserve">Matriz de Riesgos - Identificación y análisis de riesgos del proyecto</w:t>
      </w:r>
    </w:p>
    <w:p w:rsidR="00000000" w:rsidDel="00000000" w:rsidP="00000000" w:rsidRDefault="00000000" w:rsidRPr="00000000" w14:paraId="00000204">
      <w:pPr>
        <w:numPr>
          <w:ilvl w:val="0"/>
          <w:numId w:val="30"/>
        </w:numPr>
        <w:ind w:left="720" w:hanging="360"/>
        <w:rPr>
          <w:u w:val="none"/>
        </w:rPr>
      </w:pPr>
      <w:r w:rsidDel="00000000" w:rsidR="00000000" w:rsidRPr="00000000">
        <w:rPr>
          <w:rtl w:val="0"/>
        </w:rPr>
        <w:t xml:space="preserve">Matriz de Interesados - Stakeholders del proyecto</w:t>
      </w:r>
    </w:p>
    <w:p w:rsidR="00000000" w:rsidDel="00000000" w:rsidP="00000000" w:rsidRDefault="00000000" w:rsidRPr="00000000" w14:paraId="00000205">
      <w:pPr>
        <w:numPr>
          <w:ilvl w:val="0"/>
          <w:numId w:val="30"/>
        </w:numPr>
        <w:ind w:left="720" w:hanging="360"/>
        <w:rPr>
          <w:u w:val="none"/>
        </w:rPr>
      </w:pPr>
      <w:r w:rsidDel="00000000" w:rsidR="00000000" w:rsidRPr="00000000">
        <w:rPr>
          <w:rtl w:val="0"/>
        </w:rPr>
        <w:t xml:space="preserve">Documento de Especificación de Requerimientos (ERS) - Requerimientos funcionales (RF-01 a RF-26), no funcionales (RNF-01 a RNF-11), de sistema (RS-01 a RS-07) y reglas de negocio (RB-01 a RB-20)</w:t>
      </w:r>
    </w:p>
    <w:p w:rsidR="00000000" w:rsidDel="00000000" w:rsidP="00000000" w:rsidRDefault="00000000" w:rsidRPr="00000000" w14:paraId="00000206">
      <w:pPr>
        <w:numPr>
          <w:ilvl w:val="0"/>
          <w:numId w:val="30"/>
        </w:numPr>
        <w:ind w:left="720" w:hanging="360"/>
        <w:rPr>
          <w:u w:val="none"/>
        </w:rPr>
      </w:pPr>
      <w:r w:rsidDel="00000000" w:rsidR="00000000" w:rsidRPr="00000000">
        <w:rPr>
          <w:rtl w:val="0"/>
        </w:rPr>
        <w:t xml:space="preserve">Plan de Pruebas Inicial - Estrategia de pruebas del proyecto</w:t>
      </w:r>
    </w:p>
    <w:p w:rsidR="00000000" w:rsidDel="00000000" w:rsidP="00000000" w:rsidRDefault="00000000" w:rsidRPr="00000000" w14:paraId="00000207">
      <w:pPr>
        <w:numPr>
          <w:ilvl w:val="0"/>
          <w:numId w:val="30"/>
        </w:numPr>
        <w:ind w:left="720" w:hanging="360"/>
        <w:rPr>
          <w:u w:val="none"/>
        </w:rPr>
      </w:pPr>
      <w:r w:rsidDel="00000000" w:rsidR="00000000" w:rsidRPr="00000000">
        <w:rPr>
          <w:rtl w:val="0"/>
        </w:rPr>
        <w:t xml:space="preserve">Casos de Uso (UML) - Descripción de funcionalidades del sistema</w:t>
      </w:r>
    </w:p>
    <w:p w:rsidR="00000000" w:rsidDel="00000000" w:rsidP="00000000" w:rsidRDefault="00000000" w:rsidRPr="00000000" w14:paraId="00000208">
      <w:pPr>
        <w:numPr>
          <w:ilvl w:val="0"/>
          <w:numId w:val="30"/>
        </w:numPr>
        <w:ind w:left="720" w:hanging="360"/>
        <w:rPr>
          <w:u w:val="none"/>
        </w:rPr>
      </w:pPr>
      <w:r w:rsidDel="00000000" w:rsidR="00000000" w:rsidRPr="00000000">
        <w:rPr>
          <w:rtl w:val="0"/>
        </w:rPr>
        <w:t xml:space="preserve">Script de Base de Datos - Diseño de la base de datos MySQL</w:t>
      </w:r>
    </w:p>
    <w:p w:rsidR="00000000" w:rsidDel="00000000" w:rsidP="00000000" w:rsidRDefault="00000000" w:rsidRPr="00000000" w14:paraId="00000209">
      <w:pPr>
        <w:numPr>
          <w:ilvl w:val="0"/>
          <w:numId w:val="30"/>
        </w:numPr>
        <w:ind w:left="720" w:hanging="360"/>
        <w:rPr>
          <w:u w:val="none"/>
        </w:rPr>
      </w:pPr>
      <w:r w:rsidDel="00000000" w:rsidR="00000000" w:rsidRPr="00000000">
        <w:rPr>
          <w:rtl w:val="0"/>
        </w:rPr>
        <w:t xml:space="preserve">Caso de Estudio Capstone - Contexto académico del proyecto (Duoc UC)</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b w:val="1"/>
          <w:sz w:val="24"/>
          <w:szCs w:val="24"/>
          <w:rtl w:val="0"/>
        </w:rPr>
        <w:t xml:space="preserve">Este documento es un instrumento vivo que puede ser actualizado durante el ciclo de vida del proyecto. Cualquier modificación debe seguir el proceso de control de cambios establecido en la sección 3.4 (Línea Base de Costos).</w:t>
      </w:r>
    </w:p>
    <w:p w:rsidR="00000000" w:rsidDel="00000000" w:rsidP="00000000" w:rsidRDefault="00000000" w:rsidRPr="00000000" w14:paraId="0000020C">
      <w:pPr>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D">
    <w:pPr>
      <w:spacing w:line="276" w:lineRule="auto"/>
      <w:jc w:val="right"/>
      <w:rPr>
        <w:sz w:val="26"/>
        <w:szCs w:val="26"/>
      </w:rPr>
    </w:pPr>
    <w:r w:rsidDel="00000000" w:rsidR="00000000" w:rsidRPr="00000000">
      <w:rPr>
        <w:sz w:val="26"/>
        <w:szCs w:val="26"/>
        <w:rtl w:val="0"/>
      </w:rPr>
      <w:t xml:space="preserve">Ingeniería en Informática</w:t>
    </w:r>
    <w:r w:rsidDel="00000000" w:rsidR="00000000" w:rsidRPr="00000000">
      <w:drawing>
        <wp:anchor allowOverlap="1" behindDoc="0" distB="0" distT="0" distL="114300" distR="114300" hidden="0" layoutInCell="1" locked="0" relativeHeight="0" simplePos="0">
          <wp:simplePos x="0" y="0"/>
          <wp:positionH relativeFrom="column">
            <wp:posOffset>-647699</wp:posOffset>
          </wp:positionH>
          <wp:positionV relativeFrom="paragraph">
            <wp:posOffset>-57149</wp:posOffset>
          </wp:positionV>
          <wp:extent cx="1680579" cy="41179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0579" cy="411797"/>
                  </a:xfrm>
                  <a:prstGeom prst="rect"/>
                  <a:ln/>
                </pic:spPr>
              </pic:pic>
            </a:graphicData>
          </a:graphic>
        </wp:anchor>
      </w:drawing>
    </w:r>
  </w:p>
  <w:p w:rsidR="00000000" w:rsidDel="00000000" w:rsidP="00000000" w:rsidRDefault="00000000" w:rsidRPr="00000000" w14:paraId="0000020E">
    <w:pPr>
      <w:spacing w:line="276" w:lineRule="auto"/>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