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F6557E" w14:textId="40579950" w:rsidR="008604FF" w:rsidRPr="002149A2" w:rsidRDefault="008604FF" w:rsidP="00817138">
      <w:pPr>
        <w:rPr>
          <w:rStyle w:val="Strk"/>
          <w:rFonts w:asciiTheme="minorHAnsi" w:hAnsiTheme="minorHAnsi" w:cstheme="minorHAnsi"/>
          <w:color w:val="000000"/>
          <w:sz w:val="24"/>
          <w:szCs w:val="24"/>
        </w:rPr>
      </w:pPr>
      <w:r w:rsidRPr="002149A2">
        <w:rPr>
          <w:rFonts w:asciiTheme="minorHAnsi" w:hAnsiTheme="minorHAnsi" w:cstheme="minorHAnsi"/>
          <w:color w:val="7CB2CE"/>
          <w:sz w:val="36"/>
          <w:szCs w:val="36"/>
        </w:rPr>
        <w:t>Opgave 1</w:t>
      </w:r>
      <w:r w:rsidRPr="005F3269">
        <w:rPr>
          <w:rFonts w:asciiTheme="minorHAnsi" w:hAnsiTheme="minorHAnsi" w:cstheme="minorHAnsi"/>
          <w:color w:val="000000"/>
          <w:sz w:val="25"/>
          <w:szCs w:val="25"/>
        </w:rPr>
        <w:br/>
      </w:r>
      <w:r w:rsidR="00817138" w:rsidRPr="00817138">
        <w:rPr>
          <w:rFonts w:asciiTheme="minorHAnsi" w:eastAsia="Times New Roman" w:hAnsiTheme="minorHAnsi" w:cstheme="minorHAnsi"/>
          <w:b/>
          <w:bCs/>
          <w:color w:val="000000"/>
          <w:sz w:val="24"/>
          <w:szCs w:val="24"/>
          <w:lang w:eastAsia="da-DK"/>
        </w:rPr>
        <w:t>Nedenstående sætninger er fra artiklen "How Trump’s trade war affects working-class Americans". </w:t>
      </w:r>
      <w:r w:rsidR="00817138" w:rsidRPr="00817138">
        <w:rPr>
          <w:rFonts w:asciiTheme="minorHAnsi" w:eastAsia="Times New Roman" w:hAnsiTheme="minorHAnsi" w:cstheme="minorHAnsi"/>
          <w:color w:val="000000"/>
          <w:sz w:val="24"/>
          <w:szCs w:val="24"/>
          <w:lang w:eastAsia="da-DK"/>
        </w:rPr>
        <w:br/>
      </w:r>
      <w:r w:rsidR="00817138" w:rsidRPr="00817138">
        <w:rPr>
          <w:rFonts w:asciiTheme="minorHAnsi" w:eastAsia="Times New Roman" w:hAnsiTheme="minorHAnsi" w:cstheme="minorHAnsi"/>
          <w:color w:val="000000"/>
          <w:sz w:val="24"/>
          <w:szCs w:val="24"/>
          <w:lang w:eastAsia="da-DK"/>
        </w:rPr>
        <w:br/>
      </w:r>
      <w:r w:rsidR="00817138" w:rsidRPr="00817138">
        <w:rPr>
          <w:rFonts w:asciiTheme="minorHAnsi" w:eastAsia="Times New Roman" w:hAnsiTheme="minorHAnsi" w:cstheme="minorHAnsi"/>
          <w:b/>
          <w:bCs/>
          <w:color w:val="000000"/>
          <w:sz w:val="24"/>
          <w:szCs w:val="24"/>
          <w:lang w:eastAsia="da-DK"/>
        </w:rPr>
        <w:t>Find og skriv hjælpeverbet (hjælpeudsagnsordet) i hver af sætningerne. Forklar for hver sætning, hvorfor der er anvendt hjælpeverbum (hjælpeudsagnsord). Brug relevant grammatisk/faglig terminologi.</w:t>
      </w:r>
      <w:r w:rsidR="00817138" w:rsidRPr="00817138">
        <w:rPr>
          <w:rFonts w:asciiTheme="minorHAnsi" w:eastAsia="Times New Roman" w:hAnsiTheme="minorHAnsi" w:cstheme="minorHAnsi"/>
          <w:color w:val="000000"/>
          <w:sz w:val="24"/>
          <w:szCs w:val="24"/>
          <w:shd w:val="clear" w:color="auto" w:fill="FFFFFF"/>
          <w:lang w:eastAsia="da-DK"/>
        </w:rPr>
        <w:t> </w:t>
      </w:r>
      <w:bookmarkStart w:id="0" w:name="_GoBack"/>
      <w:bookmarkEnd w:id="0"/>
      <w:r w:rsidR="00630285" w:rsidRPr="002149A2">
        <w:rPr>
          <w:rStyle w:val="Strk"/>
          <w:rFonts w:asciiTheme="minorHAnsi" w:hAnsiTheme="minorHAnsi" w:cstheme="minorHAnsi"/>
          <w:color w:val="000000"/>
          <w:sz w:val="24"/>
          <w:szCs w:val="24"/>
        </w:rPr>
        <w:tab/>
      </w:r>
    </w:p>
    <w:p w14:paraId="663A9D5C" w14:textId="77777777" w:rsidR="008604FF" w:rsidRPr="002149A2" w:rsidRDefault="008604FF" w:rsidP="008604FF">
      <w:pPr>
        <w:pStyle w:val="Listeafsnit"/>
        <w:numPr>
          <w:ilvl w:val="0"/>
          <w:numId w:val="1"/>
        </w:numPr>
        <w:rPr>
          <w:rFonts w:asciiTheme="minorHAnsi" w:hAnsiTheme="minorHAnsi" w:cstheme="minorHAnsi"/>
          <w:bCs/>
          <w:color w:val="000000"/>
          <w:sz w:val="24"/>
          <w:szCs w:val="24"/>
          <w:lang w:val="en"/>
        </w:rPr>
      </w:pPr>
      <w:r w:rsidRPr="002149A2">
        <w:rPr>
          <w:rFonts w:asciiTheme="minorHAnsi" w:hAnsiTheme="minorHAnsi" w:cstheme="minorHAnsi"/>
          <w:sz w:val="24"/>
          <w:szCs w:val="24"/>
          <w:lang w:val="en"/>
        </w:rPr>
        <w:t>President Donald Trump justifies tariffs on imports by arguing that “unfair trade policies” have harmed American workers.</w:t>
      </w:r>
    </w:p>
    <w:p w14:paraId="71B3C369" w14:textId="77777777" w:rsidR="00630285" w:rsidRPr="002149A2" w:rsidRDefault="00630285" w:rsidP="008604FF">
      <w:pPr>
        <w:pStyle w:val="Listeafsnit"/>
        <w:numPr>
          <w:ilvl w:val="0"/>
          <w:numId w:val="1"/>
        </w:numPr>
        <w:rPr>
          <w:rFonts w:asciiTheme="minorHAnsi" w:hAnsiTheme="minorHAnsi" w:cstheme="minorHAnsi"/>
          <w:bCs/>
          <w:color w:val="000000"/>
          <w:sz w:val="24"/>
          <w:szCs w:val="24"/>
          <w:lang w:val="en"/>
        </w:rPr>
      </w:pPr>
      <w:r w:rsidRPr="002149A2">
        <w:rPr>
          <w:rFonts w:asciiTheme="minorHAnsi" w:hAnsiTheme="minorHAnsi" w:cstheme="minorHAnsi"/>
          <w:sz w:val="24"/>
          <w:szCs w:val="24"/>
          <w:lang w:val="en"/>
        </w:rPr>
        <w:t>How do tariffs actually affect them?</w:t>
      </w:r>
    </w:p>
    <w:p w14:paraId="185C900E" w14:textId="77777777" w:rsidR="00630285" w:rsidRPr="002149A2" w:rsidRDefault="00630285" w:rsidP="008604FF">
      <w:pPr>
        <w:pStyle w:val="Listeafsnit"/>
        <w:numPr>
          <w:ilvl w:val="0"/>
          <w:numId w:val="1"/>
        </w:numPr>
        <w:rPr>
          <w:rFonts w:asciiTheme="minorHAnsi" w:hAnsiTheme="minorHAnsi" w:cstheme="minorHAnsi"/>
          <w:bCs/>
          <w:color w:val="000000"/>
          <w:sz w:val="24"/>
          <w:szCs w:val="24"/>
          <w:lang w:val="en"/>
        </w:rPr>
      </w:pPr>
      <w:r w:rsidRPr="002149A2">
        <w:rPr>
          <w:rFonts w:asciiTheme="minorHAnsi" w:hAnsiTheme="minorHAnsi" w:cstheme="minorHAnsi"/>
          <w:sz w:val="24"/>
          <w:szCs w:val="24"/>
          <w:lang w:val="en"/>
        </w:rPr>
        <w:t>In recent months, entry barriers have been erected, first to protect solar panels and washing machines in January and then steel and aluminum in March.</w:t>
      </w:r>
    </w:p>
    <w:p w14:paraId="320F14C5" w14:textId="77777777" w:rsidR="00630285" w:rsidRPr="002149A2" w:rsidRDefault="00630285" w:rsidP="008604FF">
      <w:pPr>
        <w:pStyle w:val="Listeafsnit"/>
        <w:numPr>
          <w:ilvl w:val="0"/>
          <w:numId w:val="1"/>
        </w:numPr>
        <w:rPr>
          <w:rFonts w:asciiTheme="minorHAnsi" w:hAnsiTheme="minorHAnsi" w:cstheme="minorHAnsi"/>
          <w:bCs/>
          <w:color w:val="000000"/>
          <w:sz w:val="24"/>
          <w:szCs w:val="24"/>
          <w:lang w:val="en"/>
        </w:rPr>
      </w:pPr>
      <w:r w:rsidRPr="002149A2">
        <w:rPr>
          <w:rFonts w:asciiTheme="minorHAnsi" w:hAnsiTheme="minorHAnsi" w:cstheme="minorHAnsi"/>
          <w:sz w:val="24"/>
          <w:szCs w:val="24"/>
          <w:lang w:val="en"/>
        </w:rPr>
        <w:t>Unfortunately, protecting a few narrow industries can generate much broader costs.</w:t>
      </w:r>
    </w:p>
    <w:p w14:paraId="079C9F70" w14:textId="77777777" w:rsidR="00630285" w:rsidRPr="002149A2" w:rsidRDefault="00630285" w:rsidP="00630285">
      <w:pPr>
        <w:pStyle w:val="Listeafsnit"/>
        <w:numPr>
          <w:ilvl w:val="0"/>
          <w:numId w:val="1"/>
        </w:numPr>
        <w:rPr>
          <w:rFonts w:asciiTheme="minorHAnsi" w:hAnsiTheme="minorHAnsi" w:cstheme="minorHAnsi"/>
          <w:bCs/>
          <w:color w:val="000000"/>
          <w:sz w:val="24"/>
          <w:szCs w:val="24"/>
          <w:lang w:val="en"/>
        </w:rPr>
      </w:pPr>
      <w:r w:rsidRPr="002149A2">
        <w:rPr>
          <w:rFonts w:asciiTheme="minorHAnsi" w:hAnsiTheme="minorHAnsi" w:cstheme="minorHAnsi"/>
          <w:sz w:val="24"/>
          <w:szCs w:val="24"/>
          <w:lang w:val="en"/>
        </w:rPr>
        <w:t>Their costs are now going up, endangering their competitiveness.</w:t>
      </w:r>
    </w:p>
    <w:p w14:paraId="2E8D7ED8" w14:textId="77777777" w:rsidR="00790A8D" w:rsidRPr="00790A8D" w:rsidRDefault="00790A8D" w:rsidP="00086E63">
      <w:pPr>
        <w:pStyle w:val="Listeafsnit"/>
        <w:numPr>
          <w:ilvl w:val="0"/>
          <w:numId w:val="1"/>
        </w:numPr>
        <w:rPr>
          <w:rFonts w:asciiTheme="minorHAnsi" w:hAnsiTheme="minorHAnsi" w:cstheme="minorHAnsi"/>
          <w:bCs/>
          <w:color w:val="000000"/>
          <w:sz w:val="24"/>
          <w:szCs w:val="24"/>
          <w:lang w:val="en"/>
        </w:rPr>
      </w:pPr>
      <w:r w:rsidRPr="00EE2AE0">
        <w:rPr>
          <w:rFonts w:eastAsia="Times New Roman" w:cstheme="minorHAnsi"/>
          <w:color w:val="000000" w:themeColor="text1"/>
          <w:lang w:val="en-US" w:eastAsia="da-DK"/>
        </w:rPr>
        <w:t xml:space="preserve">Trump’s recent steel and aluminum tariffs were said to benefit as many as 400,000 workers. </w:t>
      </w:r>
      <w:r w:rsidRPr="00EE2AE0">
        <w:rPr>
          <w:rFonts w:cstheme="minorHAnsi"/>
          <w:color w:val="FF0000"/>
          <w:lang w:val="en"/>
        </w:rPr>
        <w:t xml:space="preserve"> </w:t>
      </w:r>
    </w:p>
    <w:p w14:paraId="1278B554" w14:textId="4286202F" w:rsidR="00086E63" w:rsidRPr="002149A2" w:rsidRDefault="00086E63" w:rsidP="00086E63">
      <w:pPr>
        <w:pStyle w:val="Listeafsnit"/>
        <w:numPr>
          <w:ilvl w:val="0"/>
          <w:numId w:val="1"/>
        </w:numPr>
        <w:rPr>
          <w:rFonts w:asciiTheme="minorHAnsi" w:hAnsiTheme="minorHAnsi" w:cstheme="minorHAnsi"/>
          <w:bCs/>
          <w:color w:val="000000"/>
          <w:sz w:val="24"/>
          <w:szCs w:val="24"/>
          <w:lang w:val="en"/>
        </w:rPr>
      </w:pPr>
      <w:r w:rsidRPr="002149A2">
        <w:rPr>
          <w:rFonts w:asciiTheme="minorHAnsi" w:hAnsiTheme="minorHAnsi" w:cstheme="minorHAnsi"/>
          <w:sz w:val="24"/>
          <w:szCs w:val="24"/>
          <w:lang w:val="en"/>
        </w:rPr>
        <w:t>If one wants to count jobs, the numbers simply don’t add up to a net benefit for the U.S. economy.</w:t>
      </w:r>
    </w:p>
    <w:p w14:paraId="3BD111E3" w14:textId="77777777" w:rsidR="008604FF" w:rsidRPr="002149A2" w:rsidRDefault="008C6E95" w:rsidP="008C6E95">
      <w:pPr>
        <w:pStyle w:val="Listeafsnit"/>
        <w:numPr>
          <w:ilvl w:val="0"/>
          <w:numId w:val="1"/>
        </w:numPr>
        <w:rPr>
          <w:rFonts w:asciiTheme="minorHAnsi" w:hAnsiTheme="minorHAnsi" w:cstheme="minorHAnsi"/>
          <w:sz w:val="24"/>
          <w:szCs w:val="24"/>
          <w:lang w:val="en-US"/>
        </w:rPr>
      </w:pPr>
      <w:r w:rsidRPr="002149A2">
        <w:rPr>
          <w:rFonts w:asciiTheme="minorHAnsi" w:hAnsiTheme="minorHAnsi" w:cstheme="minorHAnsi"/>
          <w:sz w:val="24"/>
          <w:szCs w:val="24"/>
          <w:lang w:val="en"/>
        </w:rPr>
        <w:t>This is not to say that removing all trade barriers and opening the U.S. economy to all comers will solve the problems facing working-class and poorer Americans.</w:t>
      </w:r>
    </w:p>
    <w:p w14:paraId="5EA7F80C" w14:textId="16A26C62" w:rsidR="00630285" w:rsidRPr="002149A2" w:rsidRDefault="00630285" w:rsidP="008604FF">
      <w:pPr>
        <w:rPr>
          <w:rFonts w:asciiTheme="minorHAnsi" w:hAnsiTheme="minorHAnsi" w:cstheme="minorHAnsi"/>
          <w:sz w:val="24"/>
          <w:szCs w:val="24"/>
          <w:lang w:val="en-US"/>
        </w:rPr>
      </w:pPr>
    </w:p>
    <w:tbl>
      <w:tblPr>
        <w:tblStyle w:val="Tabel-Gitter"/>
        <w:tblW w:w="0" w:type="auto"/>
        <w:tblInd w:w="-5" w:type="dxa"/>
        <w:tblLook w:val="04A0" w:firstRow="1" w:lastRow="0" w:firstColumn="1" w:lastColumn="0" w:noHBand="0" w:noVBand="1"/>
      </w:tblPr>
      <w:tblGrid>
        <w:gridCol w:w="421"/>
        <w:gridCol w:w="3058"/>
        <w:gridCol w:w="6149"/>
      </w:tblGrid>
      <w:tr w:rsidR="00936DFB" w:rsidRPr="002149A2" w14:paraId="7A01F4BF" w14:textId="77777777" w:rsidTr="00936DFB">
        <w:tc>
          <w:tcPr>
            <w:tcW w:w="421" w:type="dxa"/>
          </w:tcPr>
          <w:p w14:paraId="04624C0F" w14:textId="77777777" w:rsidR="00936DFB" w:rsidRPr="002149A2" w:rsidRDefault="00936DFB" w:rsidP="008604FF">
            <w:pPr>
              <w:rPr>
                <w:rFonts w:asciiTheme="minorHAnsi" w:hAnsiTheme="minorHAnsi" w:cstheme="minorHAnsi"/>
                <w:sz w:val="24"/>
                <w:szCs w:val="24"/>
                <w:lang w:val="en-US"/>
              </w:rPr>
            </w:pPr>
          </w:p>
        </w:tc>
        <w:tc>
          <w:tcPr>
            <w:tcW w:w="3058" w:type="dxa"/>
          </w:tcPr>
          <w:p w14:paraId="2F4151B0" w14:textId="77777777" w:rsidR="00936DFB" w:rsidRDefault="00936DFB" w:rsidP="008604FF">
            <w:pPr>
              <w:rPr>
                <w:rFonts w:asciiTheme="minorHAnsi" w:hAnsiTheme="minorHAnsi" w:cstheme="minorHAnsi"/>
                <w:sz w:val="24"/>
                <w:szCs w:val="24"/>
              </w:rPr>
            </w:pPr>
            <w:r w:rsidRPr="00E14395">
              <w:rPr>
                <w:rFonts w:asciiTheme="minorHAnsi" w:hAnsiTheme="minorHAnsi" w:cstheme="minorHAnsi"/>
                <w:sz w:val="24"/>
                <w:szCs w:val="24"/>
              </w:rPr>
              <w:t>Hjælpeverbum</w:t>
            </w:r>
          </w:p>
          <w:p w14:paraId="592325E3" w14:textId="52688E8A" w:rsidR="00817138" w:rsidRPr="00E14395" w:rsidRDefault="00817138" w:rsidP="008604FF">
            <w:pPr>
              <w:rPr>
                <w:rFonts w:asciiTheme="minorHAnsi" w:hAnsiTheme="minorHAnsi" w:cstheme="minorHAnsi"/>
                <w:sz w:val="24"/>
                <w:szCs w:val="24"/>
              </w:rPr>
            </w:pPr>
            <w:r>
              <w:rPr>
                <w:rFonts w:asciiTheme="minorHAnsi" w:hAnsiTheme="minorHAnsi" w:cstheme="minorHAnsi"/>
                <w:sz w:val="24"/>
                <w:szCs w:val="24"/>
              </w:rPr>
              <w:t>(hjælpeudsagnsord)</w:t>
            </w:r>
          </w:p>
        </w:tc>
        <w:tc>
          <w:tcPr>
            <w:tcW w:w="6149" w:type="dxa"/>
          </w:tcPr>
          <w:p w14:paraId="34714F74" w14:textId="74D6BC62" w:rsidR="00936DFB" w:rsidRPr="00E14395" w:rsidRDefault="00936DFB" w:rsidP="008604FF">
            <w:pPr>
              <w:rPr>
                <w:rFonts w:asciiTheme="minorHAnsi" w:hAnsiTheme="minorHAnsi" w:cstheme="minorHAnsi"/>
                <w:sz w:val="24"/>
                <w:szCs w:val="24"/>
              </w:rPr>
            </w:pPr>
            <w:r w:rsidRPr="00E14395">
              <w:rPr>
                <w:rFonts w:asciiTheme="minorHAnsi" w:hAnsiTheme="minorHAnsi" w:cstheme="minorHAnsi"/>
                <w:sz w:val="24"/>
                <w:szCs w:val="24"/>
              </w:rPr>
              <w:t>Forklaring</w:t>
            </w:r>
          </w:p>
        </w:tc>
      </w:tr>
      <w:tr w:rsidR="00936DFB" w:rsidRPr="002149A2" w14:paraId="258AD395" w14:textId="77777777" w:rsidTr="00936DFB">
        <w:tc>
          <w:tcPr>
            <w:tcW w:w="421" w:type="dxa"/>
          </w:tcPr>
          <w:p w14:paraId="5E44323C" w14:textId="56E2E082" w:rsidR="00936DFB" w:rsidRPr="002149A2" w:rsidRDefault="00936DFB" w:rsidP="008604FF">
            <w:pPr>
              <w:rPr>
                <w:rFonts w:asciiTheme="minorHAnsi" w:hAnsiTheme="minorHAnsi" w:cstheme="minorHAnsi"/>
                <w:sz w:val="24"/>
                <w:szCs w:val="24"/>
                <w:lang w:val="en-US"/>
              </w:rPr>
            </w:pPr>
            <w:r>
              <w:rPr>
                <w:rFonts w:asciiTheme="minorHAnsi" w:hAnsiTheme="minorHAnsi" w:cstheme="minorHAnsi"/>
                <w:sz w:val="24"/>
                <w:szCs w:val="24"/>
                <w:lang w:val="en-US"/>
              </w:rPr>
              <w:t>1.</w:t>
            </w:r>
          </w:p>
        </w:tc>
        <w:tc>
          <w:tcPr>
            <w:tcW w:w="3058" w:type="dxa"/>
          </w:tcPr>
          <w:p w14:paraId="168E0CA9" w14:textId="4A0C8B2E" w:rsidR="00936DFB" w:rsidRPr="002149A2" w:rsidRDefault="00936DFB" w:rsidP="008604FF">
            <w:pPr>
              <w:rPr>
                <w:rFonts w:asciiTheme="minorHAnsi" w:hAnsiTheme="minorHAnsi" w:cstheme="minorHAnsi"/>
                <w:sz w:val="24"/>
                <w:szCs w:val="24"/>
                <w:lang w:val="en-US"/>
              </w:rPr>
            </w:pPr>
          </w:p>
        </w:tc>
        <w:tc>
          <w:tcPr>
            <w:tcW w:w="6149" w:type="dxa"/>
          </w:tcPr>
          <w:p w14:paraId="628864AB" w14:textId="77777777" w:rsidR="00936DFB" w:rsidRPr="002149A2" w:rsidRDefault="00936DFB" w:rsidP="008604FF">
            <w:pPr>
              <w:rPr>
                <w:rFonts w:asciiTheme="minorHAnsi" w:hAnsiTheme="minorHAnsi" w:cstheme="minorHAnsi"/>
                <w:sz w:val="24"/>
                <w:szCs w:val="24"/>
                <w:lang w:val="en-US"/>
              </w:rPr>
            </w:pPr>
          </w:p>
        </w:tc>
      </w:tr>
      <w:tr w:rsidR="00936DFB" w:rsidRPr="002149A2" w14:paraId="75C2FDFC" w14:textId="77777777" w:rsidTr="00936DFB">
        <w:tc>
          <w:tcPr>
            <w:tcW w:w="421" w:type="dxa"/>
          </w:tcPr>
          <w:p w14:paraId="5C848417" w14:textId="632E4690" w:rsidR="00936DFB" w:rsidRPr="002149A2" w:rsidRDefault="00936DFB" w:rsidP="008604FF">
            <w:pPr>
              <w:rPr>
                <w:rFonts w:asciiTheme="minorHAnsi" w:hAnsiTheme="minorHAnsi" w:cstheme="minorHAnsi"/>
                <w:sz w:val="24"/>
                <w:szCs w:val="24"/>
                <w:lang w:val="en-US"/>
              </w:rPr>
            </w:pPr>
            <w:r>
              <w:rPr>
                <w:rFonts w:asciiTheme="minorHAnsi" w:hAnsiTheme="minorHAnsi" w:cstheme="minorHAnsi"/>
                <w:sz w:val="24"/>
                <w:szCs w:val="24"/>
                <w:lang w:val="en-US"/>
              </w:rPr>
              <w:t>2.</w:t>
            </w:r>
          </w:p>
        </w:tc>
        <w:tc>
          <w:tcPr>
            <w:tcW w:w="3058" w:type="dxa"/>
          </w:tcPr>
          <w:p w14:paraId="38173AE6" w14:textId="79480F6B" w:rsidR="00936DFB" w:rsidRPr="002149A2" w:rsidRDefault="00936DFB" w:rsidP="008604FF">
            <w:pPr>
              <w:rPr>
                <w:rFonts w:asciiTheme="minorHAnsi" w:hAnsiTheme="minorHAnsi" w:cstheme="minorHAnsi"/>
                <w:sz w:val="24"/>
                <w:szCs w:val="24"/>
                <w:lang w:val="en-US"/>
              </w:rPr>
            </w:pPr>
          </w:p>
        </w:tc>
        <w:tc>
          <w:tcPr>
            <w:tcW w:w="6149" w:type="dxa"/>
          </w:tcPr>
          <w:p w14:paraId="6E3B589A" w14:textId="77777777" w:rsidR="00936DFB" w:rsidRPr="002149A2" w:rsidRDefault="00936DFB" w:rsidP="008604FF">
            <w:pPr>
              <w:rPr>
                <w:rFonts w:asciiTheme="minorHAnsi" w:hAnsiTheme="minorHAnsi" w:cstheme="minorHAnsi"/>
                <w:sz w:val="24"/>
                <w:szCs w:val="24"/>
                <w:lang w:val="en-US"/>
              </w:rPr>
            </w:pPr>
          </w:p>
        </w:tc>
      </w:tr>
      <w:tr w:rsidR="00936DFB" w:rsidRPr="002149A2" w14:paraId="3D04A5AC" w14:textId="77777777" w:rsidTr="00936DFB">
        <w:tc>
          <w:tcPr>
            <w:tcW w:w="421" w:type="dxa"/>
          </w:tcPr>
          <w:p w14:paraId="521500D5" w14:textId="56AC2D2D" w:rsidR="00936DFB" w:rsidRPr="002149A2" w:rsidRDefault="00936DFB" w:rsidP="008604FF">
            <w:pPr>
              <w:rPr>
                <w:rFonts w:asciiTheme="minorHAnsi" w:hAnsiTheme="minorHAnsi" w:cstheme="minorHAnsi"/>
                <w:sz w:val="24"/>
                <w:szCs w:val="24"/>
                <w:lang w:val="en-US"/>
              </w:rPr>
            </w:pPr>
            <w:r>
              <w:rPr>
                <w:rFonts w:asciiTheme="minorHAnsi" w:hAnsiTheme="minorHAnsi" w:cstheme="minorHAnsi"/>
                <w:sz w:val="24"/>
                <w:szCs w:val="24"/>
                <w:lang w:val="en-US"/>
              </w:rPr>
              <w:t>3.</w:t>
            </w:r>
          </w:p>
        </w:tc>
        <w:tc>
          <w:tcPr>
            <w:tcW w:w="3058" w:type="dxa"/>
          </w:tcPr>
          <w:p w14:paraId="54969811" w14:textId="62CC48E2" w:rsidR="00936DFB" w:rsidRPr="002149A2" w:rsidRDefault="00936DFB" w:rsidP="008604FF">
            <w:pPr>
              <w:rPr>
                <w:rFonts w:asciiTheme="minorHAnsi" w:hAnsiTheme="minorHAnsi" w:cstheme="minorHAnsi"/>
                <w:sz w:val="24"/>
                <w:szCs w:val="24"/>
                <w:lang w:val="en-US"/>
              </w:rPr>
            </w:pPr>
          </w:p>
        </w:tc>
        <w:tc>
          <w:tcPr>
            <w:tcW w:w="6149" w:type="dxa"/>
          </w:tcPr>
          <w:p w14:paraId="3054B731" w14:textId="77777777" w:rsidR="00936DFB" w:rsidRPr="002149A2" w:rsidRDefault="00936DFB" w:rsidP="008604FF">
            <w:pPr>
              <w:rPr>
                <w:rFonts w:asciiTheme="minorHAnsi" w:hAnsiTheme="minorHAnsi" w:cstheme="minorHAnsi"/>
                <w:sz w:val="24"/>
                <w:szCs w:val="24"/>
                <w:lang w:val="en-US"/>
              </w:rPr>
            </w:pPr>
          </w:p>
        </w:tc>
      </w:tr>
      <w:tr w:rsidR="00936DFB" w:rsidRPr="002149A2" w14:paraId="769797F1" w14:textId="77777777" w:rsidTr="00936DFB">
        <w:tc>
          <w:tcPr>
            <w:tcW w:w="421" w:type="dxa"/>
          </w:tcPr>
          <w:p w14:paraId="161BE41A" w14:textId="15F7096A" w:rsidR="00936DFB" w:rsidRPr="002149A2" w:rsidRDefault="00936DFB" w:rsidP="008604FF">
            <w:pPr>
              <w:rPr>
                <w:rFonts w:asciiTheme="minorHAnsi" w:hAnsiTheme="minorHAnsi" w:cstheme="minorHAnsi"/>
                <w:sz w:val="24"/>
                <w:szCs w:val="24"/>
                <w:lang w:val="en-US"/>
              </w:rPr>
            </w:pPr>
            <w:r>
              <w:rPr>
                <w:rFonts w:asciiTheme="minorHAnsi" w:hAnsiTheme="minorHAnsi" w:cstheme="minorHAnsi"/>
                <w:sz w:val="24"/>
                <w:szCs w:val="24"/>
                <w:lang w:val="en-US"/>
              </w:rPr>
              <w:t>4.</w:t>
            </w:r>
          </w:p>
        </w:tc>
        <w:tc>
          <w:tcPr>
            <w:tcW w:w="3058" w:type="dxa"/>
          </w:tcPr>
          <w:p w14:paraId="76548D46" w14:textId="0ACDD974" w:rsidR="00936DFB" w:rsidRPr="002149A2" w:rsidRDefault="00936DFB" w:rsidP="008604FF">
            <w:pPr>
              <w:rPr>
                <w:rFonts w:asciiTheme="minorHAnsi" w:hAnsiTheme="minorHAnsi" w:cstheme="minorHAnsi"/>
                <w:sz w:val="24"/>
                <w:szCs w:val="24"/>
                <w:lang w:val="en-US"/>
              </w:rPr>
            </w:pPr>
          </w:p>
        </w:tc>
        <w:tc>
          <w:tcPr>
            <w:tcW w:w="6149" w:type="dxa"/>
          </w:tcPr>
          <w:p w14:paraId="24BCB5CF" w14:textId="77777777" w:rsidR="00936DFB" w:rsidRPr="002149A2" w:rsidRDefault="00936DFB" w:rsidP="008604FF">
            <w:pPr>
              <w:rPr>
                <w:rFonts w:asciiTheme="minorHAnsi" w:hAnsiTheme="minorHAnsi" w:cstheme="minorHAnsi"/>
                <w:sz w:val="24"/>
                <w:szCs w:val="24"/>
                <w:lang w:val="en-US"/>
              </w:rPr>
            </w:pPr>
          </w:p>
        </w:tc>
      </w:tr>
      <w:tr w:rsidR="00936DFB" w:rsidRPr="002149A2" w14:paraId="183D15A4" w14:textId="77777777" w:rsidTr="00936DFB">
        <w:tc>
          <w:tcPr>
            <w:tcW w:w="421" w:type="dxa"/>
          </w:tcPr>
          <w:p w14:paraId="75EA6C70" w14:textId="0BE0351E" w:rsidR="00936DFB" w:rsidRPr="002149A2" w:rsidRDefault="00936DFB" w:rsidP="008604FF">
            <w:pPr>
              <w:rPr>
                <w:rFonts w:asciiTheme="minorHAnsi" w:hAnsiTheme="minorHAnsi" w:cstheme="minorHAnsi"/>
                <w:sz w:val="24"/>
                <w:szCs w:val="24"/>
                <w:lang w:val="en-US"/>
              </w:rPr>
            </w:pPr>
            <w:r>
              <w:rPr>
                <w:rFonts w:asciiTheme="minorHAnsi" w:hAnsiTheme="minorHAnsi" w:cstheme="minorHAnsi"/>
                <w:sz w:val="24"/>
                <w:szCs w:val="24"/>
                <w:lang w:val="en-US"/>
              </w:rPr>
              <w:t>5.</w:t>
            </w:r>
          </w:p>
        </w:tc>
        <w:tc>
          <w:tcPr>
            <w:tcW w:w="3058" w:type="dxa"/>
          </w:tcPr>
          <w:p w14:paraId="30ACFF46" w14:textId="470A6C52" w:rsidR="00936DFB" w:rsidRPr="002149A2" w:rsidRDefault="00936DFB" w:rsidP="008604FF">
            <w:pPr>
              <w:rPr>
                <w:rFonts w:asciiTheme="minorHAnsi" w:hAnsiTheme="minorHAnsi" w:cstheme="minorHAnsi"/>
                <w:sz w:val="24"/>
                <w:szCs w:val="24"/>
                <w:lang w:val="en-US"/>
              </w:rPr>
            </w:pPr>
          </w:p>
        </w:tc>
        <w:tc>
          <w:tcPr>
            <w:tcW w:w="6149" w:type="dxa"/>
          </w:tcPr>
          <w:p w14:paraId="77C9EAAE" w14:textId="77777777" w:rsidR="00936DFB" w:rsidRPr="002149A2" w:rsidRDefault="00936DFB" w:rsidP="008604FF">
            <w:pPr>
              <w:rPr>
                <w:rFonts w:asciiTheme="minorHAnsi" w:hAnsiTheme="minorHAnsi" w:cstheme="minorHAnsi"/>
                <w:sz w:val="24"/>
                <w:szCs w:val="24"/>
                <w:lang w:val="en-US"/>
              </w:rPr>
            </w:pPr>
          </w:p>
        </w:tc>
      </w:tr>
      <w:tr w:rsidR="00936DFB" w:rsidRPr="002149A2" w14:paraId="0CE93B37" w14:textId="77777777" w:rsidTr="00936DFB">
        <w:tc>
          <w:tcPr>
            <w:tcW w:w="421" w:type="dxa"/>
          </w:tcPr>
          <w:p w14:paraId="1A9B3AAA" w14:textId="08B5E4B0" w:rsidR="00936DFB" w:rsidRPr="002149A2" w:rsidRDefault="00936DFB" w:rsidP="008604FF">
            <w:pPr>
              <w:rPr>
                <w:rFonts w:asciiTheme="minorHAnsi" w:hAnsiTheme="minorHAnsi" w:cstheme="minorHAnsi"/>
                <w:sz w:val="24"/>
                <w:szCs w:val="24"/>
                <w:lang w:val="en-US"/>
              </w:rPr>
            </w:pPr>
            <w:r>
              <w:rPr>
                <w:rFonts w:asciiTheme="minorHAnsi" w:hAnsiTheme="minorHAnsi" w:cstheme="minorHAnsi"/>
                <w:sz w:val="24"/>
                <w:szCs w:val="24"/>
                <w:lang w:val="en-US"/>
              </w:rPr>
              <w:t>6.</w:t>
            </w:r>
          </w:p>
        </w:tc>
        <w:tc>
          <w:tcPr>
            <w:tcW w:w="3058" w:type="dxa"/>
          </w:tcPr>
          <w:p w14:paraId="7A73F4F0" w14:textId="3D4EFF0C" w:rsidR="00936DFB" w:rsidRPr="002149A2" w:rsidRDefault="00936DFB" w:rsidP="008604FF">
            <w:pPr>
              <w:rPr>
                <w:rFonts w:asciiTheme="minorHAnsi" w:hAnsiTheme="minorHAnsi" w:cstheme="minorHAnsi"/>
                <w:sz w:val="24"/>
                <w:szCs w:val="24"/>
                <w:lang w:val="en-US"/>
              </w:rPr>
            </w:pPr>
          </w:p>
        </w:tc>
        <w:tc>
          <w:tcPr>
            <w:tcW w:w="6149" w:type="dxa"/>
          </w:tcPr>
          <w:p w14:paraId="4D889C83" w14:textId="77777777" w:rsidR="00936DFB" w:rsidRPr="002149A2" w:rsidRDefault="00936DFB" w:rsidP="008604FF">
            <w:pPr>
              <w:rPr>
                <w:rFonts w:asciiTheme="minorHAnsi" w:hAnsiTheme="minorHAnsi" w:cstheme="minorHAnsi"/>
                <w:sz w:val="24"/>
                <w:szCs w:val="24"/>
                <w:lang w:val="en-US"/>
              </w:rPr>
            </w:pPr>
          </w:p>
        </w:tc>
      </w:tr>
      <w:tr w:rsidR="00936DFB" w:rsidRPr="002149A2" w14:paraId="4BE5A647" w14:textId="77777777" w:rsidTr="00936DFB">
        <w:tc>
          <w:tcPr>
            <w:tcW w:w="421" w:type="dxa"/>
          </w:tcPr>
          <w:p w14:paraId="697C6E20" w14:textId="02A06F89" w:rsidR="00936DFB" w:rsidRPr="002149A2" w:rsidRDefault="00936DFB" w:rsidP="008604FF">
            <w:pPr>
              <w:rPr>
                <w:rFonts w:asciiTheme="minorHAnsi" w:hAnsiTheme="minorHAnsi" w:cstheme="minorHAnsi"/>
                <w:sz w:val="24"/>
                <w:szCs w:val="24"/>
                <w:lang w:val="en-US"/>
              </w:rPr>
            </w:pPr>
            <w:r>
              <w:rPr>
                <w:rFonts w:asciiTheme="minorHAnsi" w:hAnsiTheme="minorHAnsi" w:cstheme="minorHAnsi"/>
                <w:sz w:val="24"/>
                <w:szCs w:val="24"/>
                <w:lang w:val="en-US"/>
              </w:rPr>
              <w:t>7.</w:t>
            </w:r>
          </w:p>
        </w:tc>
        <w:tc>
          <w:tcPr>
            <w:tcW w:w="3058" w:type="dxa"/>
          </w:tcPr>
          <w:p w14:paraId="6A91567D" w14:textId="5026544A" w:rsidR="00936DFB" w:rsidRPr="002149A2" w:rsidRDefault="00936DFB" w:rsidP="008604FF">
            <w:pPr>
              <w:rPr>
                <w:rFonts w:asciiTheme="minorHAnsi" w:hAnsiTheme="minorHAnsi" w:cstheme="minorHAnsi"/>
                <w:sz w:val="24"/>
                <w:szCs w:val="24"/>
                <w:lang w:val="en-US"/>
              </w:rPr>
            </w:pPr>
          </w:p>
        </w:tc>
        <w:tc>
          <w:tcPr>
            <w:tcW w:w="6149" w:type="dxa"/>
          </w:tcPr>
          <w:p w14:paraId="64AFEB60" w14:textId="77777777" w:rsidR="00936DFB" w:rsidRPr="002149A2" w:rsidRDefault="00936DFB" w:rsidP="008604FF">
            <w:pPr>
              <w:rPr>
                <w:rFonts w:asciiTheme="minorHAnsi" w:hAnsiTheme="minorHAnsi" w:cstheme="minorHAnsi"/>
                <w:sz w:val="24"/>
                <w:szCs w:val="24"/>
                <w:lang w:val="en-US"/>
              </w:rPr>
            </w:pPr>
          </w:p>
        </w:tc>
      </w:tr>
      <w:tr w:rsidR="00936DFB" w:rsidRPr="002149A2" w14:paraId="702D6AC3" w14:textId="77777777" w:rsidTr="00936DFB">
        <w:tc>
          <w:tcPr>
            <w:tcW w:w="421" w:type="dxa"/>
          </w:tcPr>
          <w:p w14:paraId="558B60C0" w14:textId="37C67935" w:rsidR="00936DFB" w:rsidRPr="002149A2" w:rsidRDefault="00936DFB" w:rsidP="008604FF">
            <w:pPr>
              <w:rPr>
                <w:rFonts w:asciiTheme="minorHAnsi" w:hAnsiTheme="minorHAnsi" w:cstheme="minorHAnsi"/>
                <w:sz w:val="24"/>
                <w:szCs w:val="24"/>
                <w:lang w:val="en-US"/>
              </w:rPr>
            </w:pPr>
            <w:r>
              <w:rPr>
                <w:rFonts w:asciiTheme="minorHAnsi" w:hAnsiTheme="minorHAnsi" w:cstheme="minorHAnsi"/>
                <w:sz w:val="24"/>
                <w:szCs w:val="24"/>
                <w:lang w:val="en-US"/>
              </w:rPr>
              <w:t>8.</w:t>
            </w:r>
          </w:p>
        </w:tc>
        <w:tc>
          <w:tcPr>
            <w:tcW w:w="3058" w:type="dxa"/>
          </w:tcPr>
          <w:p w14:paraId="4428DAEB" w14:textId="6599BA42" w:rsidR="00936DFB" w:rsidRPr="002149A2" w:rsidRDefault="00936DFB" w:rsidP="008604FF">
            <w:pPr>
              <w:rPr>
                <w:rFonts w:asciiTheme="minorHAnsi" w:hAnsiTheme="minorHAnsi" w:cstheme="minorHAnsi"/>
                <w:sz w:val="24"/>
                <w:szCs w:val="24"/>
                <w:lang w:val="en-US"/>
              </w:rPr>
            </w:pPr>
          </w:p>
        </w:tc>
        <w:tc>
          <w:tcPr>
            <w:tcW w:w="6149" w:type="dxa"/>
          </w:tcPr>
          <w:p w14:paraId="6E633D23" w14:textId="77777777" w:rsidR="00936DFB" w:rsidRPr="002149A2" w:rsidRDefault="00936DFB" w:rsidP="008604FF">
            <w:pPr>
              <w:rPr>
                <w:rFonts w:asciiTheme="minorHAnsi" w:hAnsiTheme="minorHAnsi" w:cstheme="minorHAnsi"/>
                <w:sz w:val="24"/>
                <w:szCs w:val="24"/>
                <w:lang w:val="en-US"/>
              </w:rPr>
            </w:pPr>
          </w:p>
        </w:tc>
      </w:tr>
    </w:tbl>
    <w:p w14:paraId="7024B135" w14:textId="77777777" w:rsidR="00D52571" w:rsidRPr="002149A2" w:rsidRDefault="00D52571" w:rsidP="008604FF">
      <w:pPr>
        <w:rPr>
          <w:rFonts w:asciiTheme="minorHAnsi" w:hAnsiTheme="minorHAnsi" w:cstheme="minorHAnsi"/>
          <w:sz w:val="24"/>
          <w:szCs w:val="24"/>
          <w:lang w:val="en-US"/>
        </w:rPr>
      </w:pPr>
    </w:p>
    <w:p w14:paraId="6CE3C23E" w14:textId="77777777" w:rsidR="005A2998" w:rsidRPr="002149A2" w:rsidRDefault="005A2998" w:rsidP="005A2998">
      <w:pPr>
        <w:pStyle w:val="Overskrift1"/>
        <w:shd w:val="clear" w:color="auto" w:fill="FFFFFF"/>
        <w:spacing w:line="288" w:lineRule="atLeast"/>
        <w:textAlignment w:val="top"/>
        <w:rPr>
          <w:rFonts w:asciiTheme="minorHAnsi" w:hAnsiTheme="minorHAnsi" w:cstheme="minorHAnsi"/>
          <w:color w:val="7CB2CE"/>
          <w:sz w:val="36"/>
          <w:szCs w:val="36"/>
          <w:lang w:val="en"/>
        </w:rPr>
      </w:pPr>
      <w:r w:rsidRPr="00E14395">
        <w:rPr>
          <w:rFonts w:asciiTheme="minorHAnsi" w:hAnsiTheme="minorHAnsi" w:cstheme="minorHAnsi"/>
          <w:color w:val="7CB2CE"/>
          <w:sz w:val="36"/>
          <w:szCs w:val="36"/>
        </w:rPr>
        <w:t>Opgave</w:t>
      </w:r>
      <w:r w:rsidRPr="002149A2">
        <w:rPr>
          <w:rFonts w:asciiTheme="minorHAnsi" w:hAnsiTheme="minorHAnsi" w:cstheme="minorHAnsi"/>
          <w:color w:val="7CB2CE"/>
          <w:sz w:val="36"/>
          <w:szCs w:val="36"/>
          <w:lang w:val="en"/>
        </w:rPr>
        <w:t xml:space="preserve"> 2</w:t>
      </w:r>
    </w:p>
    <w:p w14:paraId="789FB536" w14:textId="30F3F1B1" w:rsidR="00890C8D" w:rsidRPr="00817138" w:rsidRDefault="00646D18" w:rsidP="005A2998">
      <w:pPr>
        <w:pStyle w:val="Overskrift1"/>
        <w:shd w:val="clear" w:color="auto" w:fill="FFFFFF"/>
        <w:spacing w:line="288" w:lineRule="atLeast"/>
        <w:textAlignment w:val="top"/>
        <w:rPr>
          <w:rFonts w:asciiTheme="minorHAnsi" w:hAnsiTheme="minorHAnsi" w:cstheme="minorHAnsi"/>
          <w:sz w:val="24"/>
          <w:szCs w:val="40"/>
        </w:rPr>
      </w:pPr>
      <w:r w:rsidRPr="00E14395">
        <w:rPr>
          <w:rFonts w:asciiTheme="minorHAnsi" w:hAnsiTheme="minorHAnsi" w:cstheme="minorHAnsi"/>
          <w:sz w:val="24"/>
          <w:szCs w:val="40"/>
        </w:rPr>
        <w:t xml:space="preserve">Nedenstående </w:t>
      </w:r>
      <w:r w:rsidR="00A3309F" w:rsidRPr="00E14395">
        <w:rPr>
          <w:rFonts w:asciiTheme="minorHAnsi" w:hAnsiTheme="minorHAnsi" w:cstheme="minorHAnsi"/>
          <w:sz w:val="24"/>
          <w:szCs w:val="40"/>
        </w:rPr>
        <w:t>sætninger fra artiklen</w:t>
      </w:r>
      <w:r w:rsidRPr="00817138">
        <w:rPr>
          <w:rFonts w:asciiTheme="minorHAnsi" w:hAnsiTheme="minorHAnsi" w:cstheme="minorHAnsi"/>
          <w:sz w:val="24"/>
          <w:szCs w:val="40"/>
        </w:rPr>
        <w:t xml:space="preserve"> </w:t>
      </w:r>
      <w:r w:rsidR="00A3309F" w:rsidRPr="00817138">
        <w:rPr>
          <w:rFonts w:asciiTheme="minorHAnsi" w:hAnsiTheme="minorHAnsi" w:cstheme="minorHAnsi"/>
          <w:sz w:val="24"/>
          <w:szCs w:val="40"/>
        </w:rPr>
        <w:t xml:space="preserve">”How Trump’s trade war affects working-class Americans” </w:t>
      </w:r>
      <w:r w:rsidRPr="00E14395">
        <w:rPr>
          <w:rFonts w:asciiTheme="minorHAnsi" w:hAnsiTheme="minorHAnsi" w:cstheme="minorHAnsi"/>
          <w:sz w:val="24"/>
          <w:szCs w:val="40"/>
        </w:rPr>
        <w:t xml:space="preserve">indeholder </w:t>
      </w:r>
      <w:r w:rsidR="002872F9" w:rsidRPr="00E14395">
        <w:rPr>
          <w:rFonts w:asciiTheme="minorHAnsi" w:hAnsiTheme="minorHAnsi" w:cstheme="minorHAnsi"/>
          <w:sz w:val="24"/>
          <w:szCs w:val="40"/>
        </w:rPr>
        <w:t>t</w:t>
      </w:r>
      <w:r w:rsidRPr="00E14395">
        <w:rPr>
          <w:rFonts w:asciiTheme="minorHAnsi" w:hAnsiTheme="minorHAnsi" w:cstheme="minorHAnsi"/>
          <w:sz w:val="24"/>
          <w:szCs w:val="40"/>
        </w:rPr>
        <w:t xml:space="preserve">i </w:t>
      </w:r>
      <w:r w:rsidR="00890C8D" w:rsidRPr="00E14395">
        <w:rPr>
          <w:rFonts w:asciiTheme="minorHAnsi" w:hAnsiTheme="minorHAnsi" w:cstheme="minorHAnsi"/>
          <w:sz w:val="24"/>
          <w:szCs w:val="40"/>
        </w:rPr>
        <w:t>pronomi</w:t>
      </w:r>
      <w:r w:rsidRPr="00E14395">
        <w:rPr>
          <w:rFonts w:asciiTheme="minorHAnsi" w:hAnsiTheme="minorHAnsi" w:cstheme="minorHAnsi"/>
          <w:sz w:val="24"/>
          <w:szCs w:val="40"/>
        </w:rPr>
        <w:t>ner</w:t>
      </w:r>
      <w:r w:rsidR="00A3309F" w:rsidRPr="00E14395">
        <w:rPr>
          <w:rFonts w:asciiTheme="minorHAnsi" w:hAnsiTheme="minorHAnsi" w:cstheme="minorHAnsi"/>
          <w:sz w:val="24"/>
          <w:szCs w:val="40"/>
        </w:rPr>
        <w:t xml:space="preserve"> (stedord)</w:t>
      </w:r>
      <w:r w:rsidRPr="00E14395">
        <w:rPr>
          <w:rFonts w:asciiTheme="minorHAnsi" w:hAnsiTheme="minorHAnsi" w:cstheme="minorHAnsi"/>
          <w:sz w:val="24"/>
          <w:szCs w:val="40"/>
        </w:rPr>
        <w:t>. Find dem, og skriv dem ind i skemaet under den korrekte kategori</w:t>
      </w:r>
      <w:r w:rsidR="00890C8D" w:rsidRPr="00E14395">
        <w:rPr>
          <w:rFonts w:asciiTheme="minorHAnsi" w:hAnsiTheme="minorHAnsi" w:cstheme="minorHAnsi"/>
          <w:sz w:val="24"/>
          <w:szCs w:val="40"/>
        </w:rPr>
        <w:t>.</w:t>
      </w:r>
    </w:p>
    <w:p w14:paraId="60209E14" w14:textId="77777777" w:rsidR="00613CC8" w:rsidRPr="00817138" w:rsidRDefault="00613CC8" w:rsidP="00613CC8">
      <w:pPr>
        <w:pStyle w:val="Overskrift1"/>
        <w:shd w:val="clear" w:color="auto" w:fill="FFFFFF"/>
        <w:spacing w:line="288" w:lineRule="atLeast"/>
        <w:textAlignment w:val="top"/>
        <w:rPr>
          <w:rFonts w:asciiTheme="minorHAnsi" w:hAnsiTheme="minorHAnsi" w:cstheme="minorHAnsi"/>
          <w:sz w:val="24"/>
          <w:szCs w:val="24"/>
        </w:rPr>
      </w:pPr>
    </w:p>
    <w:p w14:paraId="56347B69" w14:textId="44144BB8" w:rsidR="009231A8" w:rsidRPr="00D132F4" w:rsidRDefault="009231A8" w:rsidP="009231A8">
      <w:pPr>
        <w:rPr>
          <w:rFonts w:asciiTheme="minorHAnsi" w:hAnsiTheme="minorHAnsi" w:cstheme="minorHAnsi"/>
          <w:color w:val="000000"/>
          <w:sz w:val="24"/>
          <w:szCs w:val="24"/>
          <w:shd w:val="clear" w:color="auto" w:fill="FFFFFF"/>
          <w:lang w:val="en-US"/>
        </w:rPr>
      </w:pPr>
      <w:r w:rsidRPr="00D132F4">
        <w:rPr>
          <w:rFonts w:asciiTheme="minorHAnsi" w:hAnsiTheme="minorHAnsi" w:cstheme="minorHAnsi"/>
          <w:color w:val="000000"/>
          <w:sz w:val="24"/>
          <w:szCs w:val="24"/>
          <w:shd w:val="clear" w:color="auto" w:fill="FFFFFF"/>
          <w:lang w:val="en-US"/>
        </w:rPr>
        <w:lastRenderedPageBreak/>
        <w:t xml:space="preserve">That’s not a problem for higher earners who can absorb the extra costs. But, for those with more limited incomes, who are especially vulnerable to tariff increases, price hikes can quickly gobble up take-home pay. </w:t>
      </w:r>
      <w:r w:rsidRPr="00D132F4">
        <w:rPr>
          <w:rFonts w:asciiTheme="minorHAnsi" w:hAnsiTheme="minorHAnsi" w:cstheme="minorHAnsi"/>
          <w:color w:val="000000"/>
          <w:sz w:val="24"/>
          <w:szCs w:val="24"/>
          <w:lang w:val="en-US"/>
        </w:rPr>
        <w:br/>
      </w:r>
    </w:p>
    <w:p w14:paraId="5B0768E5" w14:textId="6B9BA8E0" w:rsidR="008E0DE4" w:rsidRPr="00D132F4" w:rsidRDefault="009231A8" w:rsidP="009231A8">
      <w:pPr>
        <w:rPr>
          <w:rFonts w:asciiTheme="minorHAnsi" w:hAnsiTheme="minorHAnsi" w:cstheme="minorHAnsi"/>
          <w:color w:val="000000"/>
          <w:sz w:val="24"/>
          <w:szCs w:val="24"/>
          <w:shd w:val="clear" w:color="auto" w:fill="FFFFFF"/>
          <w:lang w:val="en-US"/>
        </w:rPr>
      </w:pPr>
      <w:r w:rsidRPr="00D132F4">
        <w:rPr>
          <w:rFonts w:asciiTheme="minorHAnsi" w:hAnsiTheme="minorHAnsi" w:cstheme="minorHAnsi"/>
          <w:color w:val="000000"/>
          <w:sz w:val="24"/>
          <w:szCs w:val="24"/>
          <w:shd w:val="clear" w:color="auto" w:fill="FFFFFF"/>
          <w:lang w:val="en-US"/>
        </w:rPr>
        <w:t>Tariffs also have negative consequences for American produce</w:t>
      </w:r>
      <w:r w:rsidR="00D132F4">
        <w:rPr>
          <w:rFonts w:asciiTheme="minorHAnsi" w:hAnsiTheme="minorHAnsi" w:cstheme="minorHAnsi"/>
          <w:color w:val="000000"/>
          <w:sz w:val="24"/>
          <w:szCs w:val="24"/>
          <w:shd w:val="clear" w:color="auto" w:fill="FFFFFF"/>
          <w:lang w:val="en-US"/>
        </w:rPr>
        <w:t>rs that rely on foreign inputs.</w:t>
      </w:r>
      <w:r w:rsidRPr="00D132F4">
        <w:rPr>
          <w:rFonts w:asciiTheme="minorHAnsi" w:hAnsiTheme="minorHAnsi" w:cstheme="minorHAnsi"/>
          <w:color w:val="000000"/>
          <w:sz w:val="24"/>
          <w:szCs w:val="24"/>
          <w:lang w:val="en-US"/>
        </w:rPr>
        <w:br/>
      </w:r>
    </w:p>
    <w:p w14:paraId="694E1FD5" w14:textId="7F936D19" w:rsidR="009231A8" w:rsidRPr="00D132F4" w:rsidRDefault="009231A8" w:rsidP="009231A8">
      <w:pPr>
        <w:rPr>
          <w:rFonts w:asciiTheme="minorHAnsi" w:hAnsiTheme="minorHAnsi" w:cstheme="minorHAnsi"/>
          <w:color w:val="000000"/>
          <w:sz w:val="24"/>
          <w:szCs w:val="24"/>
          <w:shd w:val="clear" w:color="auto" w:fill="FFFFFF"/>
          <w:lang w:val="en-US"/>
        </w:rPr>
      </w:pPr>
      <w:r w:rsidRPr="00D132F4">
        <w:rPr>
          <w:rFonts w:asciiTheme="minorHAnsi" w:hAnsiTheme="minorHAnsi" w:cstheme="minorHAnsi"/>
          <w:color w:val="000000"/>
          <w:sz w:val="24"/>
          <w:szCs w:val="24"/>
          <w:shd w:val="clear" w:color="auto" w:fill="FFFFFF"/>
          <w:lang w:val="en-US"/>
        </w:rPr>
        <w:t>If one wants to count jobs, the numbers simply don’t add up to a net benefit for the U.S. economy. </w:t>
      </w:r>
    </w:p>
    <w:p w14:paraId="7DB9E237" w14:textId="29981727" w:rsidR="002872F9" w:rsidRPr="00D132F4" w:rsidRDefault="009231A8" w:rsidP="002872F9">
      <w:pPr>
        <w:rPr>
          <w:rFonts w:asciiTheme="minorHAnsi" w:hAnsiTheme="minorHAnsi" w:cstheme="minorHAnsi"/>
          <w:color w:val="000000"/>
          <w:sz w:val="24"/>
          <w:szCs w:val="24"/>
          <w:shd w:val="clear" w:color="auto" w:fill="FFFFFF"/>
          <w:lang w:val="en-US"/>
        </w:rPr>
      </w:pPr>
      <w:r w:rsidRPr="00D132F4">
        <w:rPr>
          <w:rFonts w:asciiTheme="minorHAnsi" w:hAnsiTheme="minorHAnsi" w:cstheme="minorHAnsi"/>
          <w:color w:val="000000"/>
          <w:sz w:val="24"/>
          <w:szCs w:val="24"/>
          <w:lang w:val="en-US"/>
        </w:rPr>
        <w:br/>
      </w:r>
      <w:r w:rsidRPr="00D132F4">
        <w:rPr>
          <w:rFonts w:asciiTheme="minorHAnsi" w:hAnsiTheme="minorHAnsi" w:cstheme="minorHAnsi"/>
          <w:color w:val="000000"/>
          <w:sz w:val="24"/>
          <w:szCs w:val="24"/>
          <w:shd w:val="clear" w:color="auto" w:fill="FFFFFF"/>
          <w:lang w:val="en-US"/>
        </w:rPr>
        <w:t>As tensions continue to escalate, poorer households, already struggling to keep up, will face additional downward pressure on their incomes. That’s bad news for the workers whom Trump promised to help.</w:t>
      </w:r>
      <w:r w:rsidR="002872F9" w:rsidRPr="002872F9">
        <w:rPr>
          <w:rFonts w:asciiTheme="minorHAnsi" w:hAnsiTheme="minorHAnsi" w:cstheme="minorHAnsi"/>
          <w:color w:val="000000"/>
          <w:sz w:val="24"/>
          <w:szCs w:val="24"/>
          <w:shd w:val="clear" w:color="auto" w:fill="FFFFFF"/>
          <w:lang w:val="en-US"/>
        </w:rPr>
        <w:t xml:space="preserve"> </w:t>
      </w:r>
    </w:p>
    <w:p w14:paraId="4A3D865E" w14:textId="5F2856D5" w:rsidR="002872F9" w:rsidRPr="002872F9" w:rsidRDefault="002872F9" w:rsidP="002872F9">
      <w:pPr>
        <w:rPr>
          <w:rFonts w:asciiTheme="minorHAnsi" w:hAnsiTheme="minorHAnsi" w:cstheme="minorHAnsi"/>
          <w:sz w:val="24"/>
          <w:szCs w:val="24"/>
          <w:lang w:val="en-US"/>
        </w:rPr>
      </w:pPr>
      <w:r w:rsidRPr="00D132F4">
        <w:rPr>
          <w:rFonts w:asciiTheme="minorHAnsi" w:hAnsiTheme="minorHAnsi" w:cstheme="minorHAnsi"/>
          <w:color w:val="000000"/>
          <w:sz w:val="24"/>
          <w:szCs w:val="24"/>
          <w:lang w:val="en-US"/>
        </w:rPr>
        <w:br/>
      </w:r>
      <w:r w:rsidRPr="002872F9">
        <w:rPr>
          <w:rFonts w:asciiTheme="minorHAnsi" w:hAnsiTheme="minorHAnsi" w:cstheme="minorHAnsi"/>
          <w:color w:val="000000"/>
          <w:sz w:val="24"/>
          <w:szCs w:val="24"/>
          <w:shd w:val="clear" w:color="auto" w:fill="FFFFFF"/>
          <w:lang w:val="en-US"/>
        </w:rPr>
        <w:t>American auto workers demonstrate against trade tariffs they say will negatively affect U.S. auto manufacturing. </w:t>
      </w:r>
    </w:p>
    <w:p w14:paraId="4A7A267D" w14:textId="77777777" w:rsidR="00824434" w:rsidRPr="00D132F4" w:rsidRDefault="00824434" w:rsidP="00C463DB">
      <w:pPr>
        <w:pStyle w:val="NormalWeb"/>
        <w:rPr>
          <w:rFonts w:asciiTheme="minorHAnsi" w:hAnsiTheme="minorHAnsi" w:cstheme="minorHAnsi"/>
          <w:b/>
          <w:i/>
          <w:lang w:val="en"/>
        </w:rPr>
      </w:pPr>
      <w:r w:rsidRPr="00817138">
        <w:rPr>
          <w:rFonts w:asciiTheme="minorHAnsi" w:hAnsiTheme="minorHAnsi" w:cstheme="minorHAnsi"/>
          <w:b/>
          <w:i/>
          <w:lang w:val="en-US"/>
        </w:rPr>
        <w:t>Eksempel</w:t>
      </w:r>
      <w:r w:rsidRPr="00D132F4">
        <w:rPr>
          <w:rFonts w:asciiTheme="minorHAnsi" w:hAnsiTheme="minorHAnsi" w:cstheme="minorHAnsi"/>
          <w:b/>
          <w:i/>
          <w:lang w:val="en"/>
        </w:rPr>
        <w:t>:</w:t>
      </w:r>
      <w:r w:rsidR="00C463DB" w:rsidRPr="00D132F4">
        <w:rPr>
          <w:rFonts w:asciiTheme="minorHAnsi" w:hAnsiTheme="minorHAnsi" w:cstheme="minorHAnsi"/>
          <w:b/>
          <w:i/>
          <w:lang w:val="en"/>
        </w:rPr>
        <w:t xml:space="preserve"> How do tariffs actually affect them?</w:t>
      </w:r>
    </w:p>
    <w:tbl>
      <w:tblPr>
        <w:tblStyle w:val="Tabel-Gitter"/>
        <w:tblW w:w="0" w:type="auto"/>
        <w:tblLook w:val="04A0" w:firstRow="1" w:lastRow="0" w:firstColumn="1" w:lastColumn="0" w:noHBand="0" w:noVBand="1"/>
      </w:tblPr>
      <w:tblGrid>
        <w:gridCol w:w="1904"/>
        <w:gridCol w:w="1836"/>
        <w:gridCol w:w="1421"/>
        <w:gridCol w:w="1625"/>
        <w:gridCol w:w="1436"/>
        <w:gridCol w:w="1406"/>
      </w:tblGrid>
      <w:tr w:rsidR="0074055B" w:rsidRPr="002149A2" w14:paraId="62707EAB" w14:textId="77777777" w:rsidTr="00D132F4">
        <w:tc>
          <w:tcPr>
            <w:tcW w:w="1904" w:type="dxa"/>
          </w:tcPr>
          <w:p w14:paraId="26C32A03" w14:textId="77777777" w:rsidR="0074055B" w:rsidRPr="002149A2" w:rsidRDefault="0074055B" w:rsidP="0074055B">
            <w:pPr>
              <w:pStyle w:val="NormalWeb"/>
              <w:rPr>
                <w:rFonts w:asciiTheme="minorHAnsi" w:hAnsiTheme="minorHAnsi" w:cstheme="minorHAnsi"/>
                <w:lang w:val="en"/>
              </w:rPr>
            </w:pPr>
          </w:p>
        </w:tc>
        <w:tc>
          <w:tcPr>
            <w:tcW w:w="1836" w:type="dxa"/>
          </w:tcPr>
          <w:p w14:paraId="282F76A7" w14:textId="77777777" w:rsidR="0074055B" w:rsidRPr="00E14395" w:rsidRDefault="0074055B" w:rsidP="0074055B">
            <w:pPr>
              <w:pStyle w:val="NormalWeb"/>
              <w:rPr>
                <w:rFonts w:asciiTheme="minorHAnsi" w:hAnsiTheme="minorHAnsi" w:cstheme="minorHAnsi"/>
              </w:rPr>
            </w:pPr>
            <w:r w:rsidRPr="00E14395">
              <w:rPr>
                <w:rFonts w:asciiTheme="minorHAnsi" w:hAnsiTheme="minorHAnsi" w:cstheme="minorHAnsi"/>
              </w:rPr>
              <w:t>Personligt pronomen</w:t>
            </w:r>
          </w:p>
          <w:p w14:paraId="3FE7BC09" w14:textId="77777777" w:rsidR="0074055B" w:rsidRPr="00E14395" w:rsidRDefault="0074055B" w:rsidP="0074055B">
            <w:pPr>
              <w:pStyle w:val="NormalWeb"/>
              <w:rPr>
                <w:rFonts w:asciiTheme="minorHAnsi" w:hAnsiTheme="minorHAnsi" w:cstheme="minorHAnsi"/>
              </w:rPr>
            </w:pPr>
            <w:r w:rsidRPr="00E14395">
              <w:rPr>
                <w:rFonts w:asciiTheme="minorHAnsi" w:hAnsiTheme="minorHAnsi" w:cstheme="minorHAnsi"/>
              </w:rPr>
              <w:t>(personligt stedord)</w:t>
            </w:r>
          </w:p>
        </w:tc>
        <w:tc>
          <w:tcPr>
            <w:tcW w:w="1421" w:type="dxa"/>
          </w:tcPr>
          <w:p w14:paraId="3825772B" w14:textId="77777777" w:rsidR="0074055B" w:rsidRPr="00E14395" w:rsidRDefault="0074055B" w:rsidP="0074055B">
            <w:pPr>
              <w:pStyle w:val="NormalWeb"/>
              <w:rPr>
                <w:rFonts w:asciiTheme="minorHAnsi" w:hAnsiTheme="minorHAnsi" w:cstheme="minorHAnsi"/>
              </w:rPr>
            </w:pPr>
            <w:r w:rsidRPr="00E14395">
              <w:rPr>
                <w:rFonts w:asciiTheme="minorHAnsi" w:hAnsiTheme="minorHAnsi" w:cstheme="minorHAnsi"/>
              </w:rPr>
              <w:t>Possessivt pronomen</w:t>
            </w:r>
          </w:p>
          <w:p w14:paraId="1059748E" w14:textId="77777777" w:rsidR="0074055B" w:rsidRPr="00E14395" w:rsidRDefault="0074055B" w:rsidP="0074055B">
            <w:pPr>
              <w:pStyle w:val="NormalWeb"/>
              <w:rPr>
                <w:rFonts w:asciiTheme="minorHAnsi" w:hAnsiTheme="minorHAnsi" w:cstheme="minorHAnsi"/>
              </w:rPr>
            </w:pPr>
            <w:r w:rsidRPr="00E14395">
              <w:rPr>
                <w:rFonts w:asciiTheme="minorHAnsi" w:hAnsiTheme="minorHAnsi" w:cstheme="minorHAnsi"/>
              </w:rPr>
              <w:t>(ejestedord)</w:t>
            </w:r>
          </w:p>
        </w:tc>
        <w:tc>
          <w:tcPr>
            <w:tcW w:w="1625" w:type="dxa"/>
          </w:tcPr>
          <w:p w14:paraId="52D92D72" w14:textId="77777777" w:rsidR="0074055B" w:rsidRPr="00E14395" w:rsidRDefault="0074055B" w:rsidP="0074055B">
            <w:pPr>
              <w:pStyle w:val="NormalWeb"/>
              <w:rPr>
                <w:rFonts w:asciiTheme="minorHAnsi" w:hAnsiTheme="minorHAnsi" w:cstheme="minorHAnsi"/>
              </w:rPr>
            </w:pPr>
            <w:r w:rsidRPr="00E14395">
              <w:rPr>
                <w:rFonts w:asciiTheme="minorHAnsi" w:hAnsiTheme="minorHAnsi" w:cstheme="minorHAnsi"/>
              </w:rPr>
              <w:t>Demonstrativt pronomen</w:t>
            </w:r>
          </w:p>
          <w:p w14:paraId="70B161A7" w14:textId="77777777" w:rsidR="0074055B" w:rsidRPr="00E14395" w:rsidRDefault="0074055B" w:rsidP="0074055B">
            <w:pPr>
              <w:pStyle w:val="NormalWeb"/>
              <w:rPr>
                <w:rFonts w:asciiTheme="minorHAnsi" w:hAnsiTheme="minorHAnsi" w:cstheme="minorHAnsi"/>
              </w:rPr>
            </w:pPr>
            <w:r w:rsidRPr="00E14395">
              <w:rPr>
                <w:rFonts w:asciiTheme="minorHAnsi" w:hAnsiTheme="minorHAnsi" w:cstheme="minorHAnsi"/>
              </w:rPr>
              <w:t>(påpegende stedord)</w:t>
            </w:r>
          </w:p>
        </w:tc>
        <w:tc>
          <w:tcPr>
            <w:tcW w:w="1436" w:type="dxa"/>
          </w:tcPr>
          <w:p w14:paraId="5FFC2B71" w14:textId="77777777" w:rsidR="0074055B" w:rsidRPr="00E14395" w:rsidRDefault="0074055B" w:rsidP="0074055B">
            <w:pPr>
              <w:pStyle w:val="NormalWeb"/>
              <w:rPr>
                <w:rFonts w:asciiTheme="minorHAnsi" w:hAnsiTheme="minorHAnsi" w:cstheme="minorHAnsi"/>
              </w:rPr>
            </w:pPr>
            <w:r w:rsidRPr="00E14395">
              <w:rPr>
                <w:rFonts w:asciiTheme="minorHAnsi" w:hAnsiTheme="minorHAnsi" w:cstheme="minorHAnsi"/>
              </w:rPr>
              <w:t>Relativt pronomen</w:t>
            </w:r>
          </w:p>
          <w:p w14:paraId="681B7DEB" w14:textId="77777777" w:rsidR="0074055B" w:rsidRPr="00E14395" w:rsidRDefault="0074055B" w:rsidP="0074055B">
            <w:pPr>
              <w:pStyle w:val="NormalWeb"/>
              <w:rPr>
                <w:rFonts w:asciiTheme="minorHAnsi" w:hAnsiTheme="minorHAnsi" w:cstheme="minorHAnsi"/>
              </w:rPr>
            </w:pPr>
            <w:r w:rsidRPr="00E14395">
              <w:rPr>
                <w:rFonts w:asciiTheme="minorHAnsi" w:hAnsiTheme="minorHAnsi" w:cstheme="minorHAnsi"/>
              </w:rPr>
              <w:t>(henførende stedord)</w:t>
            </w:r>
          </w:p>
        </w:tc>
        <w:tc>
          <w:tcPr>
            <w:tcW w:w="1406" w:type="dxa"/>
          </w:tcPr>
          <w:p w14:paraId="01BA817B" w14:textId="77777777" w:rsidR="0074055B" w:rsidRPr="00E14395" w:rsidRDefault="0074055B" w:rsidP="0074055B">
            <w:pPr>
              <w:pStyle w:val="NormalWeb"/>
              <w:rPr>
                <w:rFonts w:asciiTheme="minorHAnsi" w:hAnsiTheme="minorHAnsi" w:cstheme="minorHAnsi"/>
              </w:rPr>
            </w:pPr>
            <w:r w:rsidRPr="00E14395">
              <w:rPr>
                <w:rFonts w:asciiTheme="minorHAnsi" w:hAnsiTheme="minorHAnsi" w:cstheme="minorHAnsi"/>
              </w:rPr>
              <w:t xml:space="preserve">Indefinit pronomen </w:t>
            </w:r>
          </w:p>
          <w:p w14:paraId="6B060EBE" w14:textId="77777777" w:rsidR="0074055B" w:rsidRPr="00E14395" w:rsidRDefault="0074055B" w:rsidP="0074055B">
            <w:pPr>
              <w:pStyle w:val="NormalWeb"/>
              <w:rPr>
                <w:rFonts w:asciiTheme="minorHAnsi" w:hAnsiTheme="minorHAnsi" w:cstheme="minorHAnsi"/>
              </w:rPr>
            </w:pPr>
            <w:r w:rsidRPr="00E14395">
              <w:rPr>
                <w:rFonts w:asciiTheme="minorHAnsi" w:hAnsiTheme="minorHAnsi" w:cstheme="minorHAnsi"/>
              </w:rPr>
              <w:t>(ubestemt stedord)</w:t>
            </w:r>
          </w:p>
        </w:tc>
      </w:tr>
      <w:tr w:rsidR="0074055B" w:rsidRPr="002149A2" w14:paraId="58D09A9A" w14:textId="77777777" w:rsidTr="00D132F4">
        <w:tc>
          <w:tcPr>
            <w:tcW w:w="1904" w:type="dxa"/>
          </w:tcPr>
          <w:p w14:paraId="10B84967" w14:textId="77777777" w:rsidR="0074055B" w:rsidRPr="00E14395" w:rsidRDefault="00C463DB" w:rsidP="00646D18">
            <w:pPr>
              <w:pStyle w:val="NormalWeb"/>
              <w:rPr>
                <w:rFonts w:asciiTheme="minorHAnsi" w:hAnsiTheme="minorHAnsi" w:cstheme="minorHAnsi"/>
                <w:b/>
                <w:i/>
              </w:rPr>
            </w:pPr>
            <w:r w:rsidRPr="00E14395">
              <w:rPr>
                <w:rFonts w:asciiTheme="minorHAnsi" w:hAnsiTheme="minorHAnsi" w:cstheme="minorHAnsi"/>
                <w:b/>
                <w:i/>
              </w:rPr>
              <w:t>Eksempel</w:t>
            </w:r>
          </w:p>
        </w:tc>
        <w:tc>
          <w:tcPr>
            <w:tcW w:w="1836" w:type="dxa"/>
          </w:tcPr>
          <w:p w14:paraId="08E4C1BF" w14:textId="77777777" w:rsidR="0074055B" w:rsidRPr="00D132F4" w:rsidRDefault="00C463DB" w:rsidP="0074055B">
            <w:pPr>
              <w:pStyle w:val="NormalWeb"/>
              <w:rPr>
                <w:rFonts w:asciiTheme="minorHAnsi" w:hAnsiTheme="minorHAnsi" w:cstheme="minorHAnsi"/>
                <w:b/>
                <w:i/>
                <w:lang w:val="en"/>
              </w:rPr>
            </w:pPr>
            <w:r w:rsidRPr="00D132F4">
              <w:rPr>
                <w:rFonts w:asciiTheme="minorHAnsi" w:hAnsiTheme="minorHAnsi" w:cstheme="minorHAnsi"/>
                <w:b/>
                <w:i/>
                <w:lang w:val="en"/>
              </w:rPr>
              <w:t>them</w:t>
            </w:r>
          </w:p>
        </w:tc>
        <w:tc>
          <w:tcPr>
            <w:tcW w:w="1421" w:type="dxa"/>
          </w:tcPr>
          <w:p w14:paraId="4AE9813F" w14:textId="77777777" w:rsidR="0074055B" w:rsidRPr="002149A2" w:rsidRDefault="0074055B" w:rsidP="0074055B">
            <w:pPr>
              <w:pStyle w:val="NormalWeb"/>
              <w:rPr>
                <w:rFonts w:asciiTheme="minorHAnsi" w:hAnsiTheme="minorHAnsi" w:cstheme="minorHAnsi"/>
                <w:i/>
                <w:lang w:val="en"/>
              </w:rPr>
            </w:pPr>
          </w:p>
        </w:tc>
        <w:tc>
          <w:tcPr>
            <w:tcW w:w="1625" w:type="dxa"/>
          </w:tcPr>
          <w:p w14:paraId="7B1024F3" w14:textId="77777777" w:rsidR="0074055B" w:rsidRPr="002149A2" w:rsidRDefault="0074055B" w:rsidP="0074055B">
            <w:pPr>
              <w:pStyle w:val="NormalWeb"/>
              <w:rPr>
                <w:rFonts w:asciiTheme="minorHAnsi" w:hAnsiTheme="minorHAnsi" w:cstheme="minorHAnsi"/>
                <w:i/>
                <w:lang w:val="en"/>
              </w:rPr>
            </w:pPr>
          </w:p>
        </w:tc>
        <w:tc>
          <w:tcPr>
            <w:tcW w:w="1436" w:type="dxa"/>
          </w:tcPr>
          <w:p w14:paraId="35668107" w14:textId="77777777" w:rsidR="0074055B" w:rsidRPr="002149A2" w:rsidRDefault="0074055B" w:rsidP="0074055B">
            <w:pPr>
              <w:pStyle w:val="NormalWeb"/>
              <w:rPr>
                <w:rFonts w:asciiTheme="minorHAnsi" w:hAnsiTheme="minorHAnsi" w:cstheme="minorHAnsi"/>
                <w:i/>
                <w:lang w:val="en"/>
              </w:rPr>
            </w:pPr>
          </w:p>
        </w:tc>
        <w:tc>
          <w:tcPr>
            <w:tcW w:w="1406" w:type="dxa"/>
          </w:tcPr>
          <w:p w14:paraId="3870C209" w14:textId="77777777" w:rsidR="0074055B" w:rsidRPr="002149A2" w:rsidRDefault="0074055B" w:rsidP="0074055B">
            <w:pPr>
              <w:pStyle w:val="NormalWeb"/>
              <w:rPr>
                <w:rFonts w:asciiTheme="minorHAnsi" w:hAnsiTheme="minorHAnsi" w:cstheme="minorHAnsi"/>
                <w:i/>
                <w:lang w:val="en"/>
              </w:rPr>
            </w:pPr>
          </w:p>
        </w:tc>
      </w:tr>
      <w:tr w:rsidR="0074055B" w:rsidRPr="002149A2" w14:paraId="29A67CE7" w14:textId="77777777" w:rsidTr="00D132F4">
        <w:tc>
          <w:tcPr>
            <w:tcW w:w="1904" w:type="dxa"/>
          </w:tcPr>
          <w:p w14:paraId="55C7DCC9" w14:textId="77777777" w:rsidR="0074055B" w:rsidRPr="002149A2" w:rsidRDefault="0074055B" w:rsidP="00C463DB">
            <w:pPr>
              <w:pStyle w:val="NormalWeb"/>
              <w:numPr>
                <w:ilvl w:val="0"/>
                <w:numId w:val="3"/>
              </w:numPr>
              <w:rPr>
                <w:rFonts w:asciiTheme="minorHAnsi" w:hAnsiTheme="minorHAnsi" w:cstheme="minorHAnsi"/>
                <w:lang w:val="en"/>
              </w:rPr>
            </w:pPr>
          </w:p>
        </w:tc>
        <w:tc>
          <w:tcPr>
            <w:tcW w:w="1836" w:type="dxa"/>
          </w:tcPr>
          <w:p w14:paraId="6F6DF8DD" w14:textId="77777777" w:rsidR="0074055B" w:rsidRPr="002149A2" w:rsidRDefault="0074055B" w:rsidP="0074055B">
            <w:pPr>
              <w:pStyle w:val="NormalWeb"/>
              <w:rPr>
                <w:rFonts w:asciiTheme="minorHAnsi" w:hAnsiTheme="minorHAnsi" w:cstheme="minorHAnsi"/>
                <w:lang w:val="en"/>
              </w:rPr>
            </w:pPr>
          </w:p>
        </w:tc>
        <w:tc>
          <w:tcPr>
            <w:tcW w:w="1421" w:type="dxa"/>
          </w:tcPr>
          <w:p w14:paraId="68F11B10" w14:textId="77777777" w:rsidR="0074055B" w:rsidRPr="002149A2" w:rsidRDefault="0074055B" w:rsidP="0074055B">
            <w:pPr>
              <w:pStyle w:val="NormalWeb"/>
              <w:rPr>
                <w:rFonts w:asciiTheme="minorHAnsi" w:hAnsiTheme="minorHAnsi" w:cstheme="minorHAnsi"/>
                <w:lang w:val="en"/>
              </w:rPr>
            </w:pPr>
          </w:p>
        </w:tc>
        <w:tc>
          <w:tcPr>
            <w:tcW w:w="1625" w:type="dxa"/>
          </w:tcPr>
          <w:p w14:paraId="04A81A7E" w14:textId="49BD8B94" w:rsidR="0074055B" w:rsidRPr="002149A2" w:rsidRDefault="0074055B" w:rsidP="0074055B">
            <w:pPr>
              <w:pStyle w:val="NormalWeb"/>
              <w:rPr>
                <w:rFonts w:asciiTheme="minorHAnsi" w:hAnsiTheme="minorHAnsi" w:cstheme="minorHAnsi"/>
                <w:lang w:val="en"/>
              </w:rPr>
            </w:pPr>
          </w:p>
        </w:tc>
        <w:tc>
          <w:tcPr>
            <w:tcW w:w="1436" w:type="dxa"/>
          </w:tcPr>
          <w:p w14:paraId="400D19E8" w14:textId="77777777" w:rsidR="0074055B" w:rsidRPr="002149A2" w:rsidRDefault="0074055B" w:rsidP="0074055B">
            <w:pPr>
              <w:pStyle w:val="NormalWeb"/>
              <w:rPr>
                <w:rFonts w:asciiTheme="minorHAnsi" w:hAnsiTheme="minorHAnsi" w:cstheme="minorHAnsi"/>
                <w:lang w:val="en"/>
              </w:rPr>
            </w:pPr>
          </w:p>
        </w:tc>
        <w:tc>
          <w:tcPr>
            <w:tcW w:w="1406" w:type="dxa"/>
          </w:tcPr>
          <w:p w14:paraId="51A7B3B8" w14:textId="77777777" w:rsidR="0074055B" w:rsidRPr="002149A2" w:rsidRDefault="0074055B" w:rsidP="0074055B">
            <w:pPr>
              <w:pStyle w:val="NormalWeb"/>
              <w:rPr>
                <w:rFonts w:asciiTheme="minorHAnsi" w:hAnsiTheme="minorHAnsi" w:cstheme="minorHAnsi"/>
                <w:lang w:val="en"/>
              </w:rPr>
            </w:pPr>
          </w:p>
        </w:tc>
      </w:tr>
      <w:tr w:rsidR="00C463DB" w:rsidRPr="002149A2" w14:paraId="1155A12E" w14:textId="77777777" w:rsidTr="00D132F4">
        <w:tc>
          <w:tcPr>
            <w:tcW w:w="1904" w:type="dxa"/>
          </w:tcPr>
          <w:p w14:paraId="73126256" w14:textId="77777777" w:rsidR="00C463DB" w:rsidRPr="002149A2" w:rsidRDefault="00C463DB" w:rsidP="00C463DB">
            <w:pPr>
              <w:pStyle w:val="NormalWeb"/>
              <w:numPr>
                <w:ilvl w:val="0"/>
                <w:numId w:val="3"/>
              </w:numPr>
              <w:rPr>
                <w:rFonts w:asciiTheme="minorHAnsi" w:hAnsiTheme="minorHAnsi" w:cstheme="minorHAnsi"/>
                <w:lang w:val="en"/>
              </w:rPr>
            </w:pPr>
          </w:p>
        </w:tc>
        <w:tc>
          <w:tcPr>
            <w:tcW w:w="1836" w:type="dxa"/>
          </w:tcPr>
          <w:p w14:paraId="235374D4" w14:textId="77777777" w:rsidR="00C463DB" w:rsidRPr="002149A2" w:rsidRDefault="00C463DB" w:rsidP="0074055B">
            <w:pPr>
              <w:pStyle w:val="NormalWeb"/>
              <w:rPr>
                <w:rFonts w:asciiTheme="minorHAnsi" w:hAnsiTheme="minorHAnsi" w:cstheme="minorHAnsi"/>
                <w:lang w:val="en"/>
              </w:rPr>
            </w:pPr>
          </w:p>
        </w:tc>
        <w:tc>
          <w:tcPr>
            <w:tcW w:w="1421" w:type="dxa"/>
          </w:tcPr>
          <w:p w14:paraId="53B5BEF5" w14:textId="77777777" w:rsidR="00C463DB" w:rsidRPr="002149A2" w:rsidRDefault="00C463DB" w:rsidP="0074055B">
            <w:pPr>
              <w:pStyle w:val="NormalWeb"/>
              <w:rPr>
                <w:rFonts w:asciiTheme="minorHAnsi" w:hAnsiTheme="minorHAnsi" w:cstheme="minorHAnsi"/>
                <w:lang w:val="en"/>
              </w:rPr>
            </w:pPr>
          </w:p>
        </w:tc>
        <w:tc>
          <w:tcPr>
            <w:tcW w:w="1625" w:type="dxa"/>
          </w:tcPr>
          <w:p w14:paraId="7E6BA3F4" w14:textId="77777777" w:rsidR="00C463DB" w:rsidRPr="002149A2" w:rsidRDefault="00C463DB" w:rsidP="0074055B">
            <w:pPr>
              <w:pStyle w:val="NormalWeb"/>
              <w:rPr>
                <w:rFonts w:asciiTheme="minorHAnsi" w:hAnsiTheme="minorHAnsi" w:cstheme="minorHAnsi"/>
                <w:lang w:val="en"/>
              </w:rPr>
            </w:pPr>
          </w:p>
        </w:tc>
        <w:tc>
          <w:tcPr>
            <w:tcW w:w="1436" w:type="dxa"/>
          </w:tcPr>
          <w:p w14:paraId="027DB783" w14:textId="00D32346" w:rsidR="00C463DB" w:rsidRPr="002149A2" w:rsidRDefault="00C463DB" w:rsidP="0074055B">
            <w:pPr>
              <w:pStyle w:val="NormalWeb"/>
              <w:rPr>
                <w:rFonts w:asciiTheme="minorHAnsi" w:hAnsiTheme="minorHAnsi" w:cstheme="minorHAnsi"/>
                <w:lang w:val="en"/>
              </w:rPr>
            </w:pPr>
          </w:p>
        </w:tc>
        <w:tc>
          <w:tcPr>
            <w:tcW w:w="1406" w:type="dxa"/>
          </w:tcPr>
          <w:p w14:paraId="2BF5D769" w14:textId="77777777" w:rsidR="00C463DB" w:rsidRPr="002149A2" w:rsidRDefault="00C463DB" w:rsidP="0074055B">
            <w:pPr>
              <w:pStyle w:val="NormalWeb"/>
              <w:rPr>
                <w:rFonts w:asciiTheme="minorHAnsi" w:hAnsiTheme="minorHAnsi" w:cstheme="minorHAnsi"/>
                <w:lang w:val="en"/>
              </w:rPr>
            </w:pPr>
          </w:p>
        </w:tc>
      </w:tr>
      <w:tr w:rsidR="00C463DB" w:rsidRPr="002149A2" w14:paraId="4D921E76" w14:textId="77777777" w:rsidTr="00D132F4">
        <w:tc>
          <w:tcPr>
            <w:tcW w:w="1904" w:type="dxa"/>
          </w:tcPr>
          <w:p w14:paraId="1D151783" w14:textId="77777777" w:rsidR="00C463DB" w:rsidRPr="002149A2" w:rsidRDefault="00C463DB" w:rsidP="00C463DB">
            <w:pPr>
              <w:pStyle w:val="NormalWeb"/>
              <w:numPr>
                <w:ilvl w:val="0"/>
                <w:numId w:val="3"/>
              </w:numPr>
              <w:rPr>
                <w:rFonts w:asciiTheme="minorHAnsi" w:hAnsiTheme="minorHAnsi" w:cstheme="minorHAnsi"/>
                <w:lang w:val="en"/>
              </w:rPr>
            </w:pPr>
          </w:p>
        </w:tc>
        <w:tc>
          <w:tcPr>
            <w:tcW w:w="1836" w:type="dxa"/>
          </w:tcPr>
          <w:p w14:paraId="4D33C01A" w14:textId="77777777" w:rsidR="00C463DB" w:rsidRPr="002149A2" w:rsidRDefault="00C463DB" w:rsidP="0074055B">
            <w:pPr>
              <w:pStyle w:val="NormalWeb"/>
              <w:rPr>
                <w:rFonts w:asciiTheme="minorHAnsi" w:hAnsiTheme="minorHAnsi" w:cstheme="minorHAnsi"/>
                <w:lang w:val="en"/>
              </w:rPr>
            </w:pPr>
          </w:p>
        </w:tc>
        <w:tc>
          <w:tcPr>
            <w:tcW w:w="1421" w:type="dxa"/>
          </w:tcPr>
          <w:p w14:paraId="555D722C" w14:textId="77777777" w:rsidR="00C463DB" w:rsidRPr="002149A2" w:rsidRDefault="00C463DB" w:rsidP="0074055B">
            <w:pPr>
              <w:pStyle w:val="NormalWeb"/>
              <w:rPr>
                <w:rFonts w:asciiTheme="minorHAnsi" w:hAnsiTheme="minorHAnsi" w:cstheme="minorHAnsi"/>
                <w:lang w:val="en"/>
              </w:rPr>
            </w:pPr>
          </w:p>
        </w:tc>
        <w:tc>
          <w:tcPr>
            <w:tcW w:w="1625" w:type="dxa"/>
          </w:tcPr>
          <w:p w14:paraId="7CF1DBD2" w14:textId="7472F330" w:rsidR="00C463DB" w:rsidRPr="002149A2" w:rsidRDefault="00C463DB" w:rsidP="0074055B">
            <w:pPr>
              <w:pStyle w:val="NormalWeb"/>
              <w:rPr>
                <w:rFonts w:asciiTheme="minorHAnsi" w:hAnsiTheme="minorHAnsi" w:cstheme="minorHAnsi"/>
                <w:lang w:val="en"/>
              </w:rPr>
            </w:pPr>
          </w:p>
        </w:tc>
        <w:tc>
          <w:tcPr>
            <w:tcW w:w="1436" w:type="dxa"/>
          </w:tcPr>
          <w:p w14:paraId="658AFF52" w14:textId="77777777" w:rsidR="00C463DB" w:rsidRPr="002149A2" w:rsidRDefault="00C463DB" w:rsidP="0074055B">
            <w:pPr>
              <w:pStyle w:val="NormalWeb"/>
              <w:rPr>
                <w:rFonts w:asciiTheme="minorHAnsi" w:hAnsiTheme="minorHAnsi" w:cstheme="minorHAnsi"/>
                <w:lang w:val="en"/>
              </w:rPr>
            </w:pPr>
          </w:p>
        </w:tc>
        <w:tc>
          <w:tcPr>
            <w:tcW w:w="1406" w:type="dxa"/>
          </w:tcPr>
          <w:p w14:paraId="2071ECB2" w14:textId="77777777" w:rsidR="00C463DB" w:rsidRPr="002149A2" w:rsidRDefault="00C463DB" w:rsidP="0074055B">
            <w:pPr>
              <w:pStyle w:val="NormalWeb"/>
              <w:rPr>
                <w:rFonts w:asciiTheme="minorHAnsi" w:hAnsiTheme="minorHAnsi" w:cstheme="minorHAnsi"/>
                <w:lang w:val="en"/>
              </w:rPr>
            </w:pPr>
          </w:p>
        </w:tc>
      </w:tr>
      <w:tr w:rsidR="0074055B" w:rsidRPr="002149A2" w14:paraId="3A819FF9" w14:textId="77777777" w:rsidTr="00D132F4">
        <w:tc>
          <w:tcPr>
            <w:tcW w:w="1904" w:type="dxa"/>
          </w:tcPr>
          <w:p w14:paraId="79A77EBD" w14:textId="77777777" w:rsidR="0074055B" w:rsidRPr="002149A2" w:rsidRDefault="0074055B" w:rsidP="00C463DB">
            <w:pPr>
              <w:pStyle w:val="NormalWeb"/>
              <w:numPr>
                <w:ilvl w:val="0"/>
                <w:numId w:val="3"/>
              </w:numPr>
              <w:rPr>
                <w:rFonts w:asciiTheme="minorHAnsi" w:hAnsiTheme="minorHAnsi" w:cstheme="minorHAnsi"/>
                <w:lang w:val="en"/>
              </w:rPr>
            </w:pPr>
          </w:p>
        </w:tc>
        <w:tc>
          <w:tcPr>
            <w:tcW w:w="1836" w:type="dxa"/>
          </w:tcPr>
          <w:p w14:paraId="29B60BC0" w14:textId="77777777" w:rsidR="0074055B" w:rsidRPr="002149A2" w:rsidRDefault="0074055B" w:rsidP="0074055B">
            <w:pPr>
              <w:pStyle w:val="NormalWeb"/>
              <w:rPr>
                <w:rFonts w:asciiTheme="minorHAnsi" w:hAnsiTheme="minorHAnsi" w:cstheme="minorHAnsi"/>
                <w:lang w:val="en"/>
              </w:rPr>
            </w:pPr>
          </w:p>
        </w:tc>
        <w:tc>
          <w:tcPr>
            <w:tcW w:w="1421" w:type="dxa"/>
          </w:tcPr>
          <w:p w14:paraId="47ED9E97" w14:textId="77777777" w:rsidR="0074055B" w:rsidRPr="002149A2" w:rsidRDefault="0074055B" w:rsidP="0074055B">
            <w:pPr>
              <w:pStyle w:val="NormalWeb"/>
              <w:rPr>
                <w:rFonts w:asciiTheme="minorHAnsi" w:hAnsiTheme="minorHAnsi" w:cstheme="minorHAnsi"/>
                <w:lang w:val="en"/>
              </w:rPr>
            </w:pPr>
          </w:p>
        </w:tc>
        <w:tc>
          <w:tcPr>
            <w:tcW w:w="1625" w:type="dxa"/>
          </w:tcPr>
          <w:p w14:paraId="01E9D888" w14:textId="77777777" w:rsidR="0074055B" w:rsidRPr="002149A2" w:rsidRDefault="0074055B" w:rsidP="0074055B">
            <w:pPr>
              <w:pStyle w:val="NormalWeb"/>
              <w:rPr>
                <w:rFonts w:asciiTheme="minorHAnsi" w:hAnsiTheme="minorHAnsi" w:cstheme="minorHAnsi"/>
                <w:lang w:val="en"/>
              </w:rPr>
            </w:pPr>
          </w:p>
        </w:tc>
        <w:tc>
          <w:tcPr>
            <w:tcW w:w="1436" w:type="dxa"/>
          </w:tcPr>
          <w:p w14:paraId="03248C70" w14:textId="6960D7F6" w:rsidR="0074055B" w:rsidRPr="002149A2" w:rsidRDefault="0074055B" w:rsidP="0074055B">
            <w:pPr>
              <w:pStyle w:val="NormalWeb"/>
              <w:rPr>
                <w:rFonts w:asciiTheme="minorHAnsi" w:hAnsiTheme="minorHAnsi" w:cstheme="minorHAnsi"/>
                <w:lang w:val="en"/>
              </w:rPr>
            </w:pPr>
          </w:p>
        </w:tc>
        <w:tc>
          <w:tcPr>
            <w:tcW w:w="1406" w:type="dxa"/>
          </w:tcPr>
          <w:p w14:paraId="2C2C4C8E" w14:textId="77777777" w:rsidR="0074055B" w:rsidRPr="002149A2" w:rsidRDefault="0074055B" w:rsidP="0074055B">
            <w:pPr>
              <w:pStyle w:val="NormalWeb"/>
              <w:rPr>
                <w:rFonts w:asciiTheme="minorHAnsi" w:hAnsiTheme="minorHAnsi" w:cstheme="minorHAnsi"/>
                <w:lang w:val="en"/>
              </w:rPr>
            </w:pPr>
          </w:p>
        </w:tc>
      </w:tr>
      <w:tr w:rsidR="00C463DB" w:rsidRPr="002149A2" w14:paraId="6CB404BB" w14:textId="77777777" w:rsidTr="00D132F4">
        <w:tc>
          <w:tcPr>
            <w:tcW w:w="1904" w:type="dxa"/>
          </w:tcPr>
          <w:p w14:paraId="19E2F517" w14:textId="77777777" w:rsidR="00C463DB" w:rsidRPr="002149A2" w:rsidRDefault="00C463DB" w:rsidP="00C463DB">
            <w:pPr>
              <w:pStyle w:val="NormalWeb"/>
              <w:numPr>
                <w:ilvl w:val="0"/>
                <w:numId w:val="3"/>
              </w:numPr>
              <w:rPr>
                <w:rFonts w:asciiTheme="minorHAnsi" w:hAnsiTheme="minorHAnsi" w:cstheme="minorHAnsi"/>
                <w:lang w:val="en"/>
              </w:rPr>
            </w:pPr>
          </w:p>
        </w:tc>
        <w:tc>
          <w:tcPr>
            <w:tcW w:w="1836" w:type="dxa"/>
          </w:tcPr>
          <w:p w14:paraId="32E140D5" w14:textId="77777777" w:rsidR="00C463DB" w:rsidRPr="002149A2" w:rsidRDefault="00C463DB" w:rsidP="0074055B">
            <w:pPr>
              <w:pStyle w:val="NormalWeb"/>
              <w:rPr>
                <w:rFonts w:asciiTheme="minorHAnsi" w:hAnsiTheme="minorHAnsi" w:cstheme="minorHAnsi"/>
                <w:lang w:val="en"/>
              </w:rPr>
            </w:pPr>
          </w:p>
        </w:tc>
        <w:tc>
          <w:tcPr>
            <w:tcW w:w="1421" w:type="dxa"/>
          </w:tcPr>
          <w:p w14:paraId="0680FE2E" w14:textId="77777777" w:rsidR="00C463DB" w:rsidRPr="002149A2" w:rsidRDefault="00C463DB" w:rsidP="0074055B">
            <w:pPr>
              <w:pStyle w:val="NormalWeb"/>
              <w:rPr>
                <w:rFonts w:asciiTheme="minorHAnsi" w:hAnsiTheme="minorHAnsi" w:cstheme="minorHAnsi"/>
                <w:lang w:val="en"/>
              </w:rPr>
            </w:pPr>
          </w:p>
        </w:tc>
        <w:tc>
          <w:tcPr>
            <w:tcW w:w="1625" w:type="dxa"/>
          </w:tcPr>
          <w:p w14:paraId="1DA3D32D" w14:textId="77777777" w:rsidR="00C463DB" w:rsidRPr="002149A2" w:rsidRDefault="00C463DB" w:rsidP="0074055B">
            <w:pPr>
              <w:pStyle w:val="NormalWeb"/>
              <w:rPr>
                <w:rFonts w:asciiTheme="minorHAnsi" w:hAnsiTheme="minorHAnsi" w:cstheme="minorHAnsi"/>
                <w:lang w:val="en"/>
              </w:rPr>
            </w:pPr>
          </w:p>
        </w:tc>
        <w:tc>
          <w:tcPr>
            <w:tcW w:w="1436" w:type="dxa"/>
          </w:tcPr>
          <w:p w14:paraId="30E91C1F" w14:textId="4E2BCAA2" w:rsidR="00C463DB" w:rsidRPr="002149A2" w:rsidRDefault="00C463DB" w:rsidP="0074055B">
            <w:pPr>
              <w:pStyle w:val="NormalWeb"/>
              <w:rPr>
                <w:rFonts w:asciiTheme="minorHAnsi" w:hAnsiTheme="minorHAnsi" w:cstheme="minorHAnsi"/>
                <w:lang w:val="en"/>
              </w:rPr>
            </w:pPr>
          </w:p>
        </w:tc>
        <w:tc>
          <w:tcPr>
            <w:tcW w:w="1406" w:type="dxa"/>
          </w:tcPr>
          <w:p w14:paraId="79E8A2A1" w14:textId="77777777" w:rsidR="00C463DB" w:rsidRPr="002149A2" w:rsidRDefault="00C463DB" w:rsidP="0074055B">
            <w:pPr>
              <w:pStyle w:val="NormalWeb"/>
              <w:rPr>
                <w:rFonts w:asciiTheme="minorHAnsi" w:hAnsiTheme="minorHAnsi" w:cstheme="minorHAnsi"/>
                <w:lang w:val="en"/>
              </w:rPr>
            </w:pPr>
          </w:p>
        </w:tc>
      </w:tr>
      <w:tr w:rsidR="0074055B" w:rsidRPr="002149A2" w14:paraId="0E45A380" w14:textId="77777777" w:rsidTr="00D132F4">
        <w:tc>
          <w:tcPr>
            <w:tcW w:w="1904" w:type="dxa"/>
          </w:tcPr>
          <w:p w14:paraId="512658B8" w14:textId="77777777" w:rsidR="0074055B" w:rsidRPr="002149A2" w:rsidRDefault="0074055B" w:rsidP="00C463DB">
            <w:pPr>
              <w:pStyle w:val="NormalWeb"/>
              <w:numPr>
                <w:ilvl w:val="0"/>
                <w:numId w:val="3"/>
              </w:numPr>
              <w:rPr>
                <w:rFonts w:asciiTheme="minorHAnsi" w:hAnsiTheme="minorHAnsi" w:cstheme="minorHAnsi"/>
                <w:lang w:val="en"/>
              </w:rPr>
            </w:pPr>
          </w:p>
        </w:tc>
        <w:tc>
          <w:tcPr>
            <w:tcW w:w="1836" w:type="dxa"/>
          </w:tcPr>
          <w:p w14:paraId="47265C24" w14:textId="77777777" w:rsidR="0074055B" w:rsidRPr="002149A2" w:rsidRDefault="0074055B" w:rsidP="0074055B">
            <w:pPr>
              <w:pStyle w:val="NormalWeb"/>
              <w:rPr>
                <w:rFonts w:asciiTheme="minorHAnsi" w:hAnsiTheme="minorHAnsi" w:cstheme="minorHAnsi"/>
                <w:lang w:val="en"/>
              </w:rPr>
            </w:pPr>
          </w:p>
        </w:tc>
        <w:tc>
          <w:tcPr>
            <w:tcW w:w="1421" w:type="dxa"/>
          </w:tcPr>
          <w:p w14:paraId="25A9ADFE" w14:textId="77777777" w:rsidR="0074055B" w:rsidRPr="002149A2" w:rsidRDefault="0074055B" w:rsidP="0074055B">
            <w:pPr>
              <w:pStyle w:val="NormalWeb"/>
              <w:rPr>
                <w:rFonts w:asciiTheme="minorHAnsi" w:hAnsiTheme="minorHAnsi" w:cstheme="minorHAnsi"/>
                <w:lang w:val="en"/>
              </w:rPr>
            </w:pPr>
          </w:p>
        </w:tc>
        <w:tc>
          <w:tcPr>
            <w:tcW w:w="1625" w:type="dxa"/>
          </w:tcPr>
          <w:p w14:paraId="7984A5BD" w14:textId="77777777" w:rsidR="0074055B" w:rsidRPr="002149A2" w:rsidRDefault="0074055B" w:rsidP="0074055B">
            <w:pPr>
              <w:pStyle w:val="NormalWeb"/>
              <w:rPr>
                <w:rFonts w:asciiTheme="minorHAnsi" w:hAnsiTheme="minorHAnsi" w:cstheme="minorHAnsi"/>
                <w:lang w:val="en"/>
              </w:rPr>
            </w:pPr>
          </w:p>
        </w:tc>
        <w:tc>
          <w:tcPr>
            <w:tcW w:w="1436" w:type="dxa"/>
          </w:tcPr>
          <w:p w14:paraId="70D733E6" w14:textId="77777777" w:rsidR="0074055B" w:rsidRPr="002149A2" w:rsidRDefault="0074055B" w:rsidP="0074055B">
            <w:pPr>
              <w:pStyle w:val="NormalWeb"/>
              <w:rPr>
                <w:rFonts w:asciiTheme="minorHAnsi" w:hAnsiTheme="minorHAnsi" w:cstheme="minorHAnsi"/>
                <w:lang w:val="en"/>
              </w:rPr>
            </w:pPr>
          </w:p>
        </w:tc>
        <w:tc>
          <w:tcPr>
            <w:tcW w:w="1406" w:type="dxa"/>
          </w:tcPr>
          <w:p w14:paraId="0AEF02A8" w14:textId="4B0D0954" w:rsidR="0074055B" w:rsidRPr="002149A2" w:rsidRDefault="0074055B" w:rsidP="0074055B">
            <w:pPr>
              <w:pStyle w:val="NormalWeb"/>
              <w:rPr>
                <w:rFonts w:asciiTheme="minorHAnsi" w:hAnsiTheme="minorHAnsi" w:cstheme="minorHAnsi"/>
                <w:lang w:val="en"/>
              </w:rPr>
            </w:pPr>
          </w:p>
        </w:tc>
      </w:tr>
      <w:tr w:rsidR="0074055B" w:rsidRPr="002149A2" w14:paraId="30F370BC" w14:textId="77777777" w:rsidTr="00D132F4">
        <w:tc>
          <w:tcPr>
            <w:tcW w:w="1904" w:type="dxa"/>
          </w:tcPr>
          <w:p w14:paraId="209E2F62" w14:textId="77777777" w:rsidR="0074055B" w:rsidRPr="002149A2" w:rsidRDefault="0074055B" w:rsidP="00C463DB">
            <w:pPr>
              <w:pStyle w:val="NormalWeb"/>
              <w:numPr>
                <w:ilvl w:val="0"/>
                <w:numId w:val="3"/>
              </w:numPr>
              <w:rPr>
                <w:rFonts w:asciiTheme="minorHAnsi" w:hAnsiTheme="minorHAnsi" w:cstheme="minorHAnsi"/>
                <w:lang w:val="en"/>
              </w:rPr>
            </w:pPr>
          </w:p>
        </w:tc>
        <w:tc>
          <w:tcPr>
            <w:tcW w:w="1836" w:type="dxa"/>
          </w:tcPr>
          <w:p w14:paraId="6F8C79D2" w14:textId="77777777" w:rsidR="0074055B" w:rsidRPr="002149A2" w:rsidRDefault="0074055B" w:rsidP="0074055B">
            <w:pPr>
              <w:pStyle w:val="NormalWeb"/>
              <w:rPr>
                <w:rFonts w:asciiTheme="minorHAnsi" w:hAnsiTheme="minorHAnsi" w:cstheme="minorHAnsi"/>
                <w:lang w:val="en"/>
              </w:rPr>
            </w:pPr>
          </w:p>
        </w:tc>
        <w:tc>
          <w:tcPr>
            <w:tcW w:w="1421" w:type="dxa"/>
          </w:tcPr>
          <w:p w14:paraId="7B2A6878" w14:textId="586C3A7F" w:rsidR="0074055B" w:rsidRPr="002149A2" w:rsidRDefault="0074055B" w:rsidP="0074055B">
            <w:pPr>
              <w:pStyle w:val="NormalWeb"/>
              <w:rPr>
                <w:rFonts w:asciiTheme="minorHAnsi" w:hAnsiTheme="minorHAnsi" w:cstheme="minorHAnsi"/>
                <w:lang w:val="en"/>
              </w:rPr>
            </w:pPr>
          </w:p>
        </w:tc>
        <w:tc>
          <w:tcPr>
            <w:tcW w:w="1625" w:type="dxa"/>
          </w:tcPr>
          <w:p w14:paraId="24F6B51D" w14:textId="77777777" w:rsidR="0074055B" w:rsidRPr="002149A2" w:rsidRDefault="0074055B" w:rsidP="0074055B">
            <w:pPr>
              <w:pStyle w:val="NormalWeb"/>
              <w:rPr>
                <w:rFonts w:asciiTheme="minorHAnsi" w:hAnsiTheme="minorHAnsi" w:cstheme="minorHAnsi"/>
                <w:lang w:val="en"/>
              </w:rPr>
            </w:pPr>
          </w:p>
        </w:tc>
        <w:tc>
          <w:tcPr>
            <w:tcW w:w="1436" w:type="dxa"/>
          </w:tcPr>
          <w:p w14:paraId="278ED435" w14:textId="77777777" w:rsidR="0074055B" w:rsidRPr="002149A2" w:rsidRDefault="0074055B" w:rsidP="0074055B">
            <w:pPr>
              <w:pStyle w:val="NormalWeb"/>
              <w:rPr>
                <w:rFonts w:asciiTheme="minorHAnsi" w:hAnsiTheme="minorHAnsi" w:cstheme="minorHAnsi"/>
                <w:lang w:val="en"/>
              </w:rPr>
            </w:pPr>
          </w:p>
        </w:tc>
        <w:tc>
          <w:tcPr>
            <w:tcW w:w="1406" w:type="dxa"/>
          </w:tcPr>
          <w:p w14:paraId="2D6FB159" w14:textId="77777777" w:rsidR="0074055B" w:rsidRPr="002149A2" w:rsidRDefault="0074055B" w:rsidP="0074055B">
            <w:pPr>
              <w:pStyle w:val="NormalWeb"/>
              <w:rPr>
                <w:rFonts w:asciiTheme="minorHAnsi" w:hAnsiTheme="minorHAnsi" w:cstheme="minorHAnsi"/>
                <w:lang w:val="en"/>
              </w:rPr>
            </w:pPr>
          </w:p>
        </w:tc>
      </w:tr>
      <w:tr w:rsidR="0074055B" w:rsidRPr="002149A2" w14:paraId="775FE4C7" w14:textId="77777777" w:rsidTr="00D132F4">
        <w:tc>
          <w:tcPr>
            <w:tcW w:w="1904" w:type="dxa"/>
          </w:tcPr>
          <w:p w14:paraId="0638A821" w14:textId="77777777" w:rsidR="0074055B" w:rsidRPr="002149A2" w:rsidRDefault="0074055B" w:rsidP="00C463DB">
            <w:pPr>
              <w:pStyle w:val="NormalWeb"/>
              <w:numPr>
                <w:ilvl w:val="0"/>
                <w:numId w:val="3"/>
              </w:numPr>
              <w:rPr>
                <w:rFonts w:asciiTheme="minorHAnsi" w:hAnsiTheme="minorHAnsi" w:cstheme="minorHAnsi"/>
                <w:lang w:val="en"/>
              </w:rPr>
            </w:pPr>
          </w:p>
        </w:tc>
        <w:tc>
          <w:tcPr>
            <w:tcW w:w="1836" w:type="dxa"/>
          </w:tcPr>
          <w:p w14:paraId="4696A692" w14:textId="77777777" w:rsidR="0074055B" w:rsidRPr="002149A2" w:rsidRDefault="0074055B" w:rsidP="0074055B">
            <w:pPr>
              <w:pStyle w:val="NormalWeb"/>
              <w:rPr>
                <w:rFonts w:asciiTheme="minorHAnsi" w:hAnsiTheme="minorHAnsi" w:cstheme="minorHAnsi"/>
                <w:lang w:val="en"/>
              </w:rPr>
            </w:pPr>
          </w:p>
        </w:tc>
        <w:tc>
          <w:tcPr>
            <w:tcW w:w="1421" w:type="dxa"/>
          </w:tcPr>
          <w:p w14:paraId="1C810BCE" w14:textId="77777777" w:rsidR="0074055B" w:rsidRPr="002149A2" w:rsidRDefault="0074055B" w:rsidP="0074055B">
            <w:pPr>
              <w:pStyle w:val="NormalWeb"/>
              <w:rPr>
                <w:rFonts w:asciiTheme="minorHAnsi" w:hAnsiTheme="minorHAnsi" w:cstheme="minorHAnsi"/>
                <w:lang w:val="en"/>
              </w:rPr>
            </w:pPr>
          </w:p>
        </w:tc>
        <w:tc>
          <w:tcPr>
            <w:tcW w:w="1625" w:type="dxa"/>
          </w:tcPr>
          <w:p w14:paraId="1DAE8C5E" w14:textId="1CED5896" w:rsidR="0074055B" w:rsidRPr="002149A2" w:rsidRDefault="0074055B" w:rsidP="0074055B">
            <w:pPr>
              <w:pStyle w:val="NormalWeb"/>
              <w:rPr>
                <w:rFonts w:asciiTheme="minorHAnsi" w:hAnsiTheme="minorHAnsi" w:cstheme="minorHAnsi"/>
                <w:lang w:val="en"/>
              </w:rPr>
            </w:pPr>
          </w:p>
        </w:tc>
        <w:tc>
          <w:tcPr>
            <w:tcW w:w="1436" w:type="dxa"/>
          </w:tcPr>
          <w:p w14:paraId="4C4BC445" w14:textId="77777777" w:rsidR="0074055B" w:rsidRPr="002149A2" w:rsidRDefault="0074055B" w:rsidP="0074055B">
            <w:pPr>
              <w:pStyle w:val="NormalWeb"/>
              <w:rPr>
                <w:rFonts w:asciiTheme="minorHAnsi" w:hAnsiTheme="minorHAnsi" w:cstheme="minorHAnsi"/>
                <w:lang w:val="en"/>
              </w:rPr>
            </w:pPr>
          </w:p>
        </w:tc>
        <w:tc>
          <w:tcPr>
            <w:tcW w:w="1406" w:type="dxa"/>
          </w:tcPr>
          <w:p w14:paraId="11B567E8" w14:textId="77777777" w:rsidR="0074055B" w:rsidRPr="002149A2" w:rsidRDefault="0074055B" w:rsidP="0074055B">
            <w:pPr>
              <w:pStyle w:val="NormalWeb"/>
              <w:rPr>
                <w:rFonts w:asciiTheme="minorHAnsi" w:hAnsiTheme="minorHAnsi" w:cstheme="minorHAnsi"/>
                <w:lang w:val="en"/>
              </w:rPr>
            </w:pPr>
          </w:p>
        </w:tc>
      </w:tr>
      <w:tr w:rsidR="0074055B" w:rsidRPr="002149A2" w14:paraId="501B8F0A" w14:textId="77777777" w:rsidTr="00D132F4">
        <w:tc>
          <w:tcPr>
            <w:tcW w:w="1904" w:type="dxa"/>
          </w:tcPr>
          <w:p w14:paraId="34D89AA8" w14:textId="77777777" w:rsidR="0074055B" w:rsidRPr="002149A2" w:rsidRDefault="0074055B" w:rsidP="00C463DB">
            <w:pPr>
              <w:pStyle w:val="NormalWeb"/>
              <w:numPr>
                <w:ilvl w:val="0"/>
                <w:numId w:val="3"/>
              </w:numPr>
              <w:rPr>
                <w:rFonts w:asciiTheme="minorHAnsi" w:hAnsiTheme="minorHAnsi" w:cstheme="minorHAnsi"/>
                <w:lang w:val="en"/>
              </w:rPr>
            </w:pPr>
          </w:p>
        </w:tc>
        <w:tc>
          <w:tcPr>
            <w:tcW w:w="1836" w:type="dxa"/>
          </w:tcPr>
          <w:p w14:paraId="74B1FC50" w14:textId="77777777" w:rsidR="0074055B" w:rsidRPr="002149A2" w:rsidRDefault="0074055B" w:rsidP="0074055B">
            <w:pPr>
              <w:pStyle w:val="NormalWeb"/>
              <w:rPr>
                <w:rFonts w:asciiTheme="minorHAnsi" w:hAnsiTheme="minorHAnsi" w:cstheme="minorHAnsi"/>
                <w:lang w:val="en"/>
              </w:rPr>
            </w:pPr>
          </w:p>
        </w:tc>
        <w:tc>
          <w:tcPr>
            <w:tcW w:w="1421" w:type="dxa"/>
          </w:tcPr>
          <w:p w14:paraId="6B298EBB" w14:textId="77777777" w:rsidR="0074055B" w:rsidRPr="002149A2" w:rsidRDefault="0074055B" w:rsidP="0074055B">
            <w:pPr>
              <w:pStyle w:val="NormalWeb"/>
              <w:rPr>
                <w:rFonts w:asciiTheme="minorHAnsi" w:hAnsiTheme="minorHAnsi" w:cstheme="minorHAnsi"/>
                <w:lang w:val="en"/>
              </w:rPr>
            </w:pPr>
          </w:p>
        </w:tc>
        <w:tc>
          <w:tcPr>
            <w:tcW w:w="1625" w:type="dxa"/>
          </w:tcPr>
          <w:p w14:paraId="34559DEF" w14:textId="77777777" w:rsidR="0074055B" w:rsidRPr="002149A2" w:rsidRDefault="0074055B" w:rsidP="0074055B">
            <w:pPr>
              <w:pStyle w:val="NormalWeb"/>
              <w:rPr>
                <w:rFonts w:asciiTheme="minorHAnsi" w:hAnsiTheme="minorHAnsi" w:cstheme="minorHAnsi"/>
                <w:lang w:val="en"/>
              </w:rPr>
            </w:pPr>
          </w:p>
        </w:tc>
        <w:tc>
          <w:tcPr>
            <w:tcW w:w="1436" w:type="dxa"/>
          </w:tcPr>
          <w:p w14:paraId="5398B95B" w14:textId="3400C75F" w:rsidR="0074055B" w:rsidRPr="002149A2" w:rsidRDefault="0074055B" w:rsidP="0074055B">
            <w:pPr>
              <w:pStyle w:val="NormalWeb"/>
              <w:rPr>
                <w:rFonts w:asciiTheme="minorHAnsi" w:hAnsiTheme="minorHAnsi" w:cstheme="minorHAnsi"/>
                <w:lang w:val="en"/>
              </w:rPr>
            </w:pPr>
          </w:p>
        </w:tc>
        <w:tc>
          <w:tcPr>
            <w:tcW w:w="1406" w:type="dxa"/>
          </w:tcPr>
          <w:p w14:paraId="250BC89A" w14:textId="77777777" w:rsidR="0074055B" w:rsidRPr="002149A2" w:rsidRDefault="0074055B" w:rsidP="0074055B">
            <w:pPr>
              <w:pStyle w:val="NormalWeb"/>
              <w:rPr>
                <w:rFonts w:asciiTheme="minorHAnsi" w:hAnsiTheme="minorHAnsi" w:cstheme="minorHAnsi"/>
                <w:lang w:val="en"/>
              </w:rPr>
            </w:pPr>
          </w:p>
        </w:tc>
      </w:tr>
      <w:tr w:rsidR="00D132F4" w:rsidRPr="002149A2" w14:paraId="3DCAC5C8" w14:textId="77777777" w:rsidTr="00D132F4">
        <w:tc>
          <w:tcPr>
            <w:tcW w:w="1904" w:type="dxa"/>
          </w:tcPr>
          <w:p w14:paraId="6258F9E2" w14:textId="77777777" w:rsidR="00D132F4" w:rsidRPr="002149A2" w:rsidRDefault="00D132F4" w:rsidP="00C463DB">
            <w:pPr>
              <w:pStyle w:val="NormalWeb"/>
              <w:numPr>
                <w:ilvl w:val="0"/>
                <w:numId w:val="3"/>
              </w:numPr>
              <w:rPr>
                <w:rFonts w:asciiTheme="minorHAnsi" w:hAnsiTheme="minorHAnsi" w:cstheme="minorHAnsi"/>
                <w:lang w:val="en"/>
              </w:rPr>
            </w:pPr>
          </w:p>
        </w:tc>
        <w:tc>
          <w:tcPr>
            <w:tcW w:w="1836" w:type="dxa"/>
          </w:tcPr>
          <w:p w14:paraId="0A773BA1" w14:textId="77777777" w:rsidR="00D132F4" w:rsidRPr="002149A2" w:rsidRDefault="00D132F4" w:rsidP="0074055B">
            <w:pPr>
              <w:pStyle w:val="NormalWeb"/>
              <w:rPr>
                <w:rFonts w:asciiTheme="minorHAnsi" w:hAnsiTheme="minorHAnsi" w:cstheme="minorHAnsi"/>
                <w:lang w:val="en"/>
              </w:rPr>
            </w:pPr>
          </w:p>
        </w:tc>
        <w:tc>
          <w:tcPr>
            <w:tcW w:w="1421" w:type="dxa"/>
          </w:tcPr>
          <w:p w14:paraId="1B3751E1" w14:textId="77777777" w:rsidR="00D132F4" w:rsidRPr="002149A2" w:rsidRDefault="00D132F4" w:rsidP="0074055B">
            <w:pPr>
              <w:pStyle w:val="NormalWeb"/>
              <w:rPr>
                <w:rFonts w:asciiTheme="minorHAnsi" w:hAnsiTheme="minorHAnsi" w:cstheme="minorHAnsi"/>
                <w:lang w:val="en"/>
              </w:rPr>
            </w:pPr>
          </w:p>
        </w:tc>
        <w:tc>
          <w:tcPr>
            <w:tcW w:w="1625" w:type="dxa"/>
          </w:tcPr>
          <w:p w14:paraId="344CD5AB" w14:textId="77777777" w:rsidR="00D132F4" w:rsidRPr="002149A2" w:rsidRDefault="00D132F4" w:rsidP="0074055B">
            <w:pPr>
              <w:pStyle w:val="NormalWeb"/>
              <w:rPr>
                <w:rFonts w:asciiTheme="minorHAnsi" w:hAnsiTheme="minorHAnsi" w:cstheme="minorHAnsi"/>
                <w:lang w:val="en"/>
              </w:rPr>
            </w:pPr>
          </w:p>
        </w:tc>
        <w:tc>
          <w:tcPr>
            <w:tcW w:w="1436" w:type="dxa"/>
          </w:tcPr>
          <w:p w14:paraId="02ADCC0E" w14:textId="77777777" w:rsidR="00D132F4" w:rsidRPr="002149A2" w:rsidRDefault="00D132F4" w:rsidP="0074055B">
            <w:pPr>
              <w:pStyle w:val="NormalWeb"/>
              <w:rPr>
                <w:rFonts w:asciiTheme="minorHAnsi" w:hAnsiTheme="minorHAnsi" w:cstheme="minorHAnsi"/>
                <w:lang w:val="en"/>
              </w:rPr>
            </w:pPr>
          </w:p>
        </w:tc>
        <w:tc>
          <w:tcPr>
            <w:tcW w:w="1406" w:type="dxa"/>
          </w:tcPr>
          <w:p w14:paraId="6079DAC6" w14:textId="77777777" w:rsidR="00D132F4" w:rsidRPr="002149A2" w:rsidRDefault="00D132F4" w:rsidP="0074055B">
            <w:pPr>
              <w:pStyle w:val="NormalWeb"/>
              <w:rPr>
                <w:rFonts w:asciiTheme="minorHAnsi" w:hAnsiTheme="minorHAnsi" w:cstheme="minorHAnsi"/>
                <w:lang w:val="en"/>
              </w:rPr>
            </w:pPr>
          </w:p>
        </w:tc>
      </w:tr>
    </w:tbl>
    <w:p w14:paraId="6381F447" w14:textId="77777777" w:rsidR="00824434" w:rsidRPr="002149A2" w:rsidRDefault="00824434" w:rsidP="001D14B2">
      <w:pPr>
        <w:pStyle w:val="NormalWeb"/>
        <w:rPr>
          <w:rFonts w:asciiTheme="minorHAnsi" w:hAnsiTheme="minorHAnsi" w:cstheme="minorHAnsi"/>
          <w:lang w:val="en"/>
        </w:rPr>
      </w:pPr>
    </w:p>
    <w:p w14:paraId="0B853352" w14:textId="77777777" w:rsidR="001D14B2" w:rsidRPr="005F3269" w:rsidRDefault="001D14B2" w:rsidP="001D14B2">
      <w:pPr>
        <w:pStyle w:val="Overskrift1"/>
        <w:shd w:val="clear" w:color="auto" w:fill="FFFFFF"/>
        <w:spacing w:line="288" w:lineRule="atLeast"/>
        <w:textAlignment w:val="top"/>
        <w:rPr>
          <w:rFonts w:asciiTheme="minorHAnsi" w:hAnsiTheme="minorHAnsi" w:cstheme="minorHAnsi"/>
          <w:lang w:val="en"/>
        </w:rPr>
      </w:pPr>
    </w:p>
    <w:p w14:paraId="100E7701" w14:textId="77777777" w:rsidR="000414AC" w:rsidRPr="002149A2" w:rsidRDefault="000414AC" w:rsidP="000414AC">
      <w:pPr>
        <w:pStyle w:val="Overskrift1"/>
        <w:shd w:val="clear" w:color="auto" w:fill="FFFFFF"/>
        <w:spacing w:line="288" w:lineRule="atLeast"/>
        <w:textAlignment w:val="top"/>
        <w:rPr>
          <w:rFonts w:asciiTheme="minorHAnsi" w:hAnsiTheme="minorHAnsi" w:cstheme="minorHAnsi"/>
          <w:color w:val="7CB2CE"/>
          <w:sz w:val="36"/>
          <w:szCs w:val="36"/>
          <w:lang w:val="en"/>
        </w:rPr>
      </w:pPr>
      <w:r w:rsidRPr="00E14395">
        <w:rPr>
          <w:rFonts w:asciiTheme="minorHAnsi" w:hAnsiTheme="minorHAnsi" w:cstheme="minorHAnsi"/>
          <w:color w:val="7CB2CE"/>
          <w:sz w:val="36"/>
          <w:szCs w:val="36"/>
        </w:rPr>
        <w:t>Opgave</w:t>
      </w:r>
      <w:r w:rsidRPr="002149A2">
        <w:rPr>
          <w:rFonts w:asciiTheme="minorHAnsi" w:hAnsiTheme="minorHAnsi" w:cstheme="minorHAnsi"/>
          <w:color w:val="7CB2CE"/>
          <w:sz w:val="36"/>
          <w:szCs w:val="36"/>
          <w:lang w:val="en"/>
        </w:rPr>
        <w:t xml:space="preserve"> 3</w:t>
      </w:r>
    </w:p>
    <w:p w14:paraId="15F82D45" w14:textId="77777777" w:rsidR="001D14B2" w:rsidRPr="002149A2" w:rsidRDefault="000414AC" w:rsidP="000414AC">
      <w:pPr>
        <w:pStyle w:val="Overskrift1"/>
        <w:shd w:val="clear" w:color="auto" w:fill="FFFFFF"/>
        <w:spacing w:line="288" w:lineRule="atLeast"/>
        <w:textAlignment w:val="top"/>
        <w:rPr>
          <w:rStyle w:val="Strk"/>
          <w:rFonts w:asciiTheme="minorHAnsi" w:hAnsiTheme="minorHAnsi" w:cstheme="minorHAnsi"/>
          <w:b/>
          <w:color w:val="000000"/>
          <w:sz w:val="24"/>
          <w:szCs w:val="24"/>
        </w:rPr>
      </w:pPr>
      <w:r w:rsidRPr="002149A2">
        <w:rPr>
          <w:rStyle w:val="Strk"/>
          <w:rFonts w:asciiTheme="minorHAnsi" w:hAnsiTheme="minorHAnsi" w:cstheme="minorHAnsi"/>
          <w:b/>
          <w:color w:val="000000"/>
          <w:sz w:val="24"/>
          <w:szCs w:val="24"/>
        </w:rPr>
        <w:t>Hver af nedenstående sætninger indeholder en grammatisk fejl, som er understreget. Ret fejlen, og forklar din rettelse. Brug relevant grammatisk/faglig terminologi.</w:t>
      </w:r>
    </w:p>
    <w:p w14:paraId="31BD31D0" w14:textId="4EEFC4F5" w:rsidR="007C09C6" w:rsidRPr="002149A2" w:rsidRDefault="007C09C6" w:rsidP="00C67FA3">
      <w:pPr>
        <w:pStyle w:val="Overskrift1"/>
        <w:shd w:val="clear" w:color="auto" w:fill="FFFFFF"/>
        <w:spacing w:line="288" w:lineRule="atLeast"/>
        <w:textAlignment w:val="top"/>
        <w:rPr>
          <w:rStyle w:val="Strk"/>
          <w:rFonts w:asciiTheme="minorHAnsi" w:hAnsiTheme="minorHAnsi" w:cstheme="minorHAnsi"/>
          <w:color w:val="000000"/>
          <w:sz w:val="24"/>
          <w:szCs w:val="24"/>
        </w:rPr>
      </w:pPr>
    </w:p>
    <w:tbl>
      <w:tblPr>
        <w:tblW w:w="49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3"/>
      </w:tblGrid>
      <w:tr w:rsidR="00C67FA3" w:rsidRPr="00817138" w14:paraId="57F6C7A8" w14:textId="77777777" w:rsidTr="006A58AC">
        <w:tc>
          <w:tcPr>
            <w:tcW w:w="1669" w:type="dxa"/>
            <w:tcBorders>
              <w:top w:val="single" w:sz="4" w:space="0" w:color="auto"/>
              <w:left w:val="single" w:sz="4" w:space="0" w:color="auto"/>
              <w:bottom w:val="single" w:sz="4" w:space="0" w:color="auto"/>
              <w:right w:val="single" w:sz="4" w:space="0" w:color="auto"/>
            </w:tcBorders>
            <w:hideMark/>
          </w:tcPr>
          <w:p w14:paraId="6BBB2001" w14:textId="21CF55C7" w:rsidR="00C67FA3" w:rsidRPr="002149A2" w:rsidRDefault="00C67FA3" w:rsidP="00C67FA3">
            <w:pPr>
              <w:pStyle w:val="Overskrift1"/>
              <w:numPr>
                <w:ilvl w:val="0"/>
                <w:numId w:val="14"/>
              </w:numPr>
              <w:shd w:val="clear" w:color="auto" w:fill="FFFFFF"/>
              <w:spacing w:line="288" w:lineRule="atLeast"/>
              <w:textAlignment w:val="top"/>
              <w:rPr>
                <w:rStyle w:val="Strk"/>
                <w:rFonts w:asciiTheme="minorHAnsi" w:hAnsiTheme="minorHAnsi" w:cstheme="minorHAnsi"/>
                <w:color w:val="000000"/>
                <w:sz w:val="24"/>
                <w:szCs w:val="24"/>
                <w:lang w:val="en"/>
              </w:rPr>
            </w:pPr>
            <w:r w:rsidRPr="002149A2">
              <w:rPr>
                <w:rStyle w:val="Strk"/>
                <w:rFonts w:asciiTheme="minorHAnsi" w:hAnsiTheme="minorHAnsi" w:cstheme="minorHAnsi"/>
                <w:color w:val="000000"/>
                <w:sz w:val="24"/>
                <w:szCs w:val="24"/>
                <w:lang w:val="en"/>
              </w:rPr>
              <w:t xml:space="preserve">Many people say that the New York Times </w:t>
            </w:r>
            <w:r w:rsidRPr="002149A2">
              <w:rPr>
                <w:rStyle w:val="Strk"/>
                <w:rFonts w:asciiTheme="minorHAnsi" w:hAnsiTheme="minorHAnsi" w:cstheme="minorHAnsi"/>
                <w:color w:val="000000"/>
                <w:sz w:val="24"/>
                <w:szCs w:val="24"/>
                <w:u w:val="single"/>
                <w:lang w:val="en"/>
              </w:rPr>
              <w:t>not</w:t>
            </w:r>
            <w:r w:rsidRPr="002149A2">
              <w:rPr>
                <w:rStyle w:val="Strk"/>
                <w:rFonts w:asciiTheme="minorHAnsi" w:hAnsiTheme="minorHAnsi" w:cstheme="minorHAnsi"/>
                <w:color w:val="000000"/>
                <w:sz w:val="24"/>
                <w:szCs w:val="24"/>
                <w:lang w:val="en"/>
              </w:rPr>
              <w:t xml:space="preserve"> should have published an anonymous article about Trump. </w:t>
            </w:r>
          </w:p>
          <w:p w14:paraId="13E1C95E" w14:textId="08321C5D" w:rsidR="00C67FA3" w:rsidRPr="002149A2" w:rsidRDefault="00C67FA3" w:rsidP="00C67FA3">
            <w:pPr>
              <w:suppressLineNumbers/>
              <w:ind w:left="360"/>
              <w:rPr>
                <w:rFonts w:ascii="Calibri" w:hAnsi="Calibri" w:cs="Calibri"/>
                <w:sz w:val="24"/>
                <w:szCs w:val="24"/>
                <w:lang w:val="en-US"/>
              </w:rPr>
            </w:pPr>
          </w:p>
        </w:tc>
      </w:tr>
      <w:tr w:rsidR="00C67FA3" w:rsidRPr="002149A2" w14:paraId="56F470AB" w14:textId="77777777" w:rsidTr="006A58AC">
        <w:tc>
          <w:tcPr>
            <w:tcW w:w="1669" w:type="dxa"/>
            <w:tcBorders>
              <w:top w:val="single" w:sz="4" w:space="0" w:color="auto"/>
              <w:left w:val="single" w:sz="4" w:space="0" w:color="auto"/>
              <w:bottom w:val="double" w:sz="4" w:space="0" w:color="auto"/>
              <w:right w:val="single" w:sz="4" w:space="0" w:color="auto"/>
            </w:tcBorders>
            <w:hideMark/>
          </w:tcPr>
          <w:p w14:paraId="31564DD3" w14:textId="77777777" w:rsidR="00C67FA3" w:rsidRPr="002149A2" w:rsidRDefault="00C67FA3" w:rsidP="006A58AC">
            <w:pPr>
              <w:suppressLineNumbers/>
              <w:rPr>
                <w:rFonts w:ascii="Calibri" w:hAnsi="Calibri" w:cs="Calibri"/>
                <w:i/>
                <w:sz w:val="24"/>
                <w:szCs w:val="24"/>
              </w:rPr>
            </w:pPr>
            <w:r w:rsidRPr="002149A2">
              <w:rPr>
                <w:rFonts w:ascii="Calibri" w:hAnsi="Calibri" w:cs="Calibri"/>
                <w:i/>
                <w:sz w:val="24"/>
                <w:szCs w:val="24"/>
              </w:rPr>
              <w:t>Rettelse og forklaring:</w:t>
            </w:r>
          </w:p>
        </w:tc>
      </w:tr>
      <w:tr w:rsidR="00C67FA3" w:rsidRPr="00817138" w14:paraId="79872201" w14:textId="77777777" w:rsidTr="006A58AC">
        <w:tc>
          <w:tcPr>
            <w:tcW w:w="1669" w:type="dxa"/>
            <w:tcBorders>
              <w:top w:val="double" w:sz="4" w:space="0" w:color="auto"/>
              <w:left w:val="single" w:sz="4" w:space="0" w:color="auto"/>
              <w:bottom w:val="single" w:sz="4" w:space="0" w:color="auto"/>
              <w:right w:val="single" w:sz="4" w:space="0" w:color="auto"/>
            </w:tcBorders>
            <w:hideMark/>
          </w:tcPr>
          <w:p w14:paraId="7A9321DD" w14:textId="78131F2A" w:rsidR="00C67FA3" w:rsidRPr="002149A2" w:rsidRDefault="00C67FA3" w:rsidP="00C67FA3">
            <w:pPr>
              <w:pStyle w:val="Overskrift1"/>
              <w:numPr>
                <w:ilvl w:val="0"/>
                <w:numId w:val="14"/>
              </w:numPr>
              <w:shd w:val="clear" w:color="auto" w:fill="FFFFFF"/>
              <w:spacing w:line="288" w:lineRule="atLeast"/>
              <w:textAlignment w:val="top"/>
              <w:rPr>
                <w:rFonts w:asciiTheme="minorHAnsi" w:hAnsiTheme="minorHAnsi" w:cstheme="minorHAnsi"/>
                <w:b w:val="0"/>
                <w:bCs w:val="0"/>
                <w:color w:val="000000"/>
                <w:sz w:val="24"/>
                <w:szCs w:val="24"/>
                <w:lang w:val="en"/>
              </w:rPr>
            </w:pPr>
            <w:r w:rsidRPr="002149A2">
              <w:rPr>
                <w:rStyle w:val="Strk"/>
                <w:rFonts w:asciiTheme="minorHAnsi" w:hAnsiTheme="minorHAnsi" w:cstheme="minorHAnsi"/>
                <w:color w:val="000000"/>
                <w:sz w:val="24"/>
                <w:szCs w:val="24"/>
                <w:lang w:val="en"/>
              </w:rPr>
              <w:t xml:space="preserve">The President tweets </w:t>
            </w:r>
            <w:r w:rsidRPr="002149A2">
              <w:rPr>
                <w:rStyle w:val="Strk"/>
                <w:rFonts w:asciiTheme="minorHAnsi" w:hAnsiTheme="minorHAnsi" w:cstheme="minorHAnsi"/>
                <w:color w:val="000000"/>
                <w:sz w:val="24"/>
                <w:szCs w:val="24"/>
                <w:u w:val="single"/>
                <w:lang w:val="en"/>
              </w:rPr>
              <w:t>often</w:t>
            </w:r>
            <w:r w:rsidRPr="002149A2">
              <w:rPr>
                <w:rStyle w:val="Strk"/>
                <w:rFonts w:asciiTheme="minorHAnsi" w:hAnsiTheme="minorHAnsi" w:cstheme="minorHAnsi"/>
                <w:color w:val="000000"/>
                <w:sz w:val="24"/>
                <w:szCs w:val="24"/>
                <w:lang w:val="en"/>
              </w:rPr>
              <w:t xml:space="preserve"> at night.  </w:t>
            </w:r>
          </w:p>
        </w:tc>
      </w:tr>
      <w:tr w:rsidR="00C67FA3" w:rsidRPr="002149A2" w14:paraId="6D6B2752" w14:textId="77777777" w:rsidTr="006A58AC">
        <w:tc>
          <w:tcPr>
            <w:tcW w:w="1669" w:type="dxa"/>
            <w:tcBorders>
              <w:top w:val="single" w:sz="4" w:space="0" w:color="auto"/>
              <w:left w:val="single" w:sz="4" w:space="0" w:color="auto"/>
              <w:bottom w:val="double" w:sz="4" w:space="0" w:color="auto"/>
              <w:right w:val="single" w:sz="4" w:space="0" w:color="auto"/>
            </w:tcBorders>
            <w:hideMark/>
          </w:tcPr>
          <w:p w14:paraId="503070FB" w14:textId="77777777" w:rsidR="00C67FA3" w:rsidRPr="002149A2" w:rsidRDefault="00C67FA3" w:rsidP="006A58AC">
            <w:pPr>
              <w:suppressLineNumbers/>
              <w:rPr>
                <w:rFonts w:ascii="Calibri" w:hAnsi="Calibri" w:cs="Calibri"/>
                <w:i/>
                <w:sz w:val="24"/>
                <w:szCs w:val="24"/>
              </w:rPr>
            </w:pPr>
            <w:r w:rsidRPr="002149A2">
              <w:rPr>
                <w:rFonts w:ascii="Calibri" w:hAnsi="Calibri" w:cs="Calibri"/>
                <w:i/>
                <w:sz w:val="24"/>
                <w:szCs w:val="24"/>
              </w:rPr>
              <w:t>Rettelse og forklaring:</w:t>
            </w:r>
          </w:p>
        </w:tc>
      </w:tr>
      <w:tr w:rsidR="00C67FA3" w:rsidRPr="00817138" w14:paraId="4F59464C" w14:textId="77777777" w:rsidTr="006A58AC">
        <w:tc>
          <w:tcPr>
            <w:tcW w:w="1669" w:type="dxa"/>
            <w:tcBorders>
              <w:top w:val="double" w:sz="4" w:space="0" w:color="auto"/>
              <w:left w:val="single" w:sz="4" w:space="0" w:color="auto"/>
              <w:bottom w:val="single" w:sz="4" w:space="0" w:color="auto"/>
              <w:right w:val="single" w:sz="4" w:space="0" w:color="auto"/>
            </w:tcBorders>
            <w:hideMark/>
          </w:tcPr>
          <w:p w14:paraId="1C70A3F8" w14:textId="7300AAB2" w:rsidR="00C67FA3" w:rsidRPr="002149A2" w:rsidRDefault="00C67FA3" w:rsidP="00C67FA3">
            <w:pPr>
              <w:pStyle w:val="Overskrift1"/>
              <w:numPr>
                <w:ilvl w:val="0"/>
                <w:numId w:val="14"/>
              </w:numPr>
              <w:shd w:val="clear" w:color="auto" w:fill="FFFFFF"/>
              <w:spacing w:line="288" w:lineRule="atLeast"/>
              <w:textAlignment w:val="top"/>
              <w:rPr>
                <w:rStyle w:val="Strk"/>
                <w:rFonts w:asciiTheme="minorHAnsi" w:hAnsiTheme="minorHAnsi" w:cstheme="minorHAnsi"/>
                <w:color w:val="000000"/>
                <w:sz w:val="24"/>
                <w:szCs w:val="24"/>
                <w:lang w:val="en"/>
              </w:rPr>
            </w:pPr>
            <w:r w:rsidRPr="002149A2">
              <w:rPr>
                <w:rStyle w:val="Strk"/>
                <w:rFonts w:asciiTheme="minorHAnsi" w:hAnsiTheme="minorHAnsi" w:cstheme="minorHAnsi"/>
                <w:color w:val="000000"/>
                <w:sz w:val="24"/>
                <w:szCs w:val="24"/>
                <w:lang w:val="en"/>
              </w:rPr>
              <w:t xml:space="preserve"> The press officer looked at </w:t>
            </w:r>
            <w:r w:rsidRPr="002149A2">
              <w:rPr>
                <w:rStyle w:val="Strk"/>
                <w:rFonts w:asciiTheme="minorHAnsi" w:hAnsiTheme="minorHAnsi" w:cstheme="minorHAnsi"/>
                <w:color w:val="000000"/>
                <w:sz w:val="24"/>
                <w:szCs w:val="24"/>
                <w:u w:val="single"/>
                <w:lang w:val="en"/>
              </w:rPr>
              <w:t xml:space="preserve">he’s </w:t>
            </w:r>
            <w:r w:rsidRPr="002149A2">
              <w:rPr>
                <w:rStyle w:val="Strk"/>
                <w:rFonts w:asciiTheme="minorHAnsi" w:hAnsiTheme="minorHAnsi" w:cstheme="minorHAnsi"/>
                <w:color w:val="000000"/>
                <w:sz w:val="24"/>
                <w:szCs w:val="24"/>
                <w:lang w:val="en"/>
              </w:rPr>
              <w:t xml:space="preserve">notes. </w:t>
            </w:r>
          </w:p>
          <w:p w14:paraId="42D06256" w14:textId="77777777" w:rsidR="00C67FA3" w:rsidRPr="002149A2" w:rsidRDefault="00C67FA3" w:rsidP="006A58AC">
            <w:pPr>
              <w:suppressLineNumbers/>
              <w:rPr>
                <w:rFonts w:ascii="Calibri" w:hAnsi="Calibri" w:cs="Calibri"/>
                <w:sz w:val="24"/>
                <w:szCs w:val="24"/>
                <w:lang w:val="en"/>
              </w:rPr>
            </w:pPr>
          </w:p>
        </w:tc>
      </w:tr>
      <w:tr w:rsidR="00C67FA3" w:rsidRPr="002149A2" w14:paraId="7C52C5DA" w14:textId="77777777" w:rsidTr="006A58AC">
        <w:tc>
          <w:tcPr>
            <w:tcW w:w="1669" w:type="dxa"/>
            <w:tcBorders>
              <w:top w:val="single" w:sz="4" w:space="0" w:color="auto"/>
              <w:left w:val="single" w:sz="4" w:space="0" w:color="auto"/>
              <w:bottom w:val="double" w:sz="4" w:space="0" w:color="auto"/>
              <w:right w:val="single" w:sz="4" w:space="0" w:color="auto"/>
            </w:tcBorders>
            <w:hideMark/>
          </w:tcPr>
          <w:p w14:paraId="2EEAAF45" w14:textId="77777777" w:rsidR="00C67FA3" w:rsidRPr="002149A2" w:rsidRDefault="00C67FA3" w:rsidP="006A58AC">
            <w:pPr>
              <w:suppressLineNumbers/>
              <w:rPr>
                <w:rFonts w:ascii="Calibri" w:hAnsi="Calibri" w:cs="Calibri"/>
                <w:i/>
                <w:sz w:val="24"/>
                <w:szCs w:val="24"/>
              </w:rPr>
            </w:pPr>
            <w:r w:rsidRPr="002149A2">
              <w:rPr>
                <w:rFonts w:ascii="Calibri" w:hAnsi="Calibri" w:cs="Calibri"/>
                <w:i/>
                <w:sz w:val="24"/>
                <w:szCs w:val="24"/>
              </w:rPr>
              <w:t>Rettelse og forklaring:</w:t>
            </w:r>
          </w:p>
        </w:tc>
      </w:tr>
      <w:tr w:rsidR="00C67FA3" w:rsidRPr="00817138" w14:paraId="72B1672F" w14:textId="77777777" w:rsidTr="006A58AC">
        <w:tc>
          <w:tcPr>
            <w:tcW w:w="1669" w:type="dxa"/>
            <w:tcBorders>
              <w:top w:val="double" w:sz="4" w:space="0" w:color="auto"/>
              <w:left w:val="single" w:sz="4" w:space="0" w:color="auto"/>
              <w:bottom w:val="single" w:sz="4" w:space="0" w:color="auto"/>
              <w:right w:val="single" w:sz="4" w:space="0" w:color="auto"/>
            </w:tcBorders>
            <w:hideMark/>
          </w:tcPr>
          <w:p w14:paraId="73D37DF3" w14:textId="230A965B" w:rsidR="00C67FA3" w:rsidRPr="002149A2" w:rsidRDefault="00C67FA3" w:rsidP="00C67FA3">
            <w:pPr>
              <w:pStyle w:val="Overskrift1"/>
              <w:numPr>
                <w:ilvl w:val="0"/>
                <w:numId w:val="14"/>
              </w:numPr>
              <w:shd w:val="clear" w:color="auto" w:fill="FFFFFF"/>
              <w:spacing w:line="288" w:lineRule="atLeast"/>
              <w:textAlignment w:val="top"/>
              <w:rPr>
                <w:rStyle w:val="Strk"/>
                <w:rFonts w:asciiTheme="minorHAnsi" w:hAnsiTheme="minorHAnsi" w:cstheme="minorHAnsi"/>
                <w:color w:val="000000"/>
                <w:sz w:val="24"/>
                <w:szCs w:val="24"/>
                <w:lang w:val="en"/>
              </w:rPr>
            </w:pPr>
            <w:r w:rsidRPr="002149A2">
              <w:rPr>
                <w:rStyle w:val="Strk"/>
                <w:rFonts w:asciiTheme="minorHAnsi" w:hAnsiTheme="minorHAnsi" w:cstheme="minorHAnsi"/>
                <w:color w:val="000000"/>
                <w:sz w:val="24"/>
                <w:szCs w:val="24"/>
                <w:lang w:val="en"/>
              </w:rPr>
              <w:t xml:space="preserve">The “America First” slogan, </w:t>
            </w:r>
            <w:r w:rsidRPr="002149A2">
              <w:rPr>
                <w:rStyle w:val="Strk"/>
                <w:rFonts w:asciiTheme="minorHAnsi" w:hAnsiTheme="minorHAnsi" w:cstheme="minorHAnsi"/>
                <w:color w:val="000000"/>
                <w:sz w:val="24"/>
                <w:szCs w:val="24"/>
                <w:u w:val="single"/>
                <w:lang w:val="en"/>
              </w:rPr>
              <w:t>that</w:t>
            </w:r>
            <w:r w:rsidRPr="002149A2">
              <w:rPr>
                <w:rStyle w:val="Strk"/>
                <w:rFonts w:asciiTheme="minorHAnsi" w:hAnsiTheme="minorHAnsi" w:cstheme="minorHAnsi"/>
                <w:color w:val="000000"/>
                <w:sz w:val="24"/>
                <w:szCs w:val="24"/>
                <w:lang w:val="en"/>
              </w:rPr>
              <w:t xml:space="preserve"> was originally invented decades ago, is frequently used by Trump. </w:t>
            </w:r>
          </w:p>
          <w:p w14:paraId="0E7D2998" w14:textId="421F947B" w:rsidR="00C67FA3" w:rsidRPr="002149A2" w:rsidRDefault="00C67FA3" w:rsidP="00C67FA3">
            <w:pPr>
              <w:suppressLineNumbers/>
              <w:ind w:left="360"/>
              <w:rPr>
                <w:rFonts w:ascii="Calibri" w:hAnsi="Calibri" w:cs="Calibri"/>
                <w:sz w:val="24"/>
                <w:szCs w:val="24"/>
                <w:lang w:val="en-US"/>
              </w:rPr>
            </w:pPr>
          </w:p>
        </w:tc>
      </w:tr>
      <w:tr w:rsidR="00C67FA3" w:rsidRPr="002149A2" w14:paraId="4A0E76D9" w14:textId="77777777" w:rsidTr="006A58AC">
        <w:tc>
          <w:tcPr>
            <w:tcW w:w="1669" w:type="dxa"/>
            <w:tcBorders>
              <w:top w:val="single" w:sz="4" w:space="0" w:color="auto"/>
              <w:left w:val="single" w:sz="4" w:space="0" w:color="auto"/>
              <w:bottom w:val="double" w:sz="4" w:space="0" w:color="auto"/>
              <w:right w:val="single" w:sz="4" w:space="0" w:color="auto"/>
            </w:tcBorders>
            <w:hideMark/>
          </w:tcPr>
          <w:p w14:paraId="1AD07468" w14:textId="77777777" w:rsidR="00C67FA3" w:rsidRPr="002149A2" w:rsidRDefault="00C67FA3" w:rsidP="006A58AC">
            <w:pPr>
              <w:suppressLineNumbers/>
              <w:rPr>
                <w:rFonts w:ascii="Calibri" w:hAnsi="Calibri" w:cs="Calibri"/>
                <w:i/>
                <w:sz w:val="24"/>
                <w:szCs w:val="24"/>
              </w:rPr>
            </w:pPr>
            <w:r w:rsidRPr="002149A2">
              <w:rPr>
                <w:rFonts w:ascii="Calibri" w:hAnsi="Calibri" w:cs="Calibri"/>
                <w:i/>
                <w:sz w:val="24"/>
                <w:szCs w:val="24"/>
              </w:rPr>
              <w:t>Rettelse og forklaring:</w:t>
            </w:r>
          </w:p>
        </w:tc>
      </w:tr>
      <w:tr w:rsidR="00C67FA3" w:rsidRPr="00817138" w14:paraId="134501B4" w14:textId="77777777" w:rsidTr="006A58AC">
        <w:tc>
          <w:tcPr>
            <w:tcW w:w="1669" w:type="dxa"/>
            <w:tcBorders>
              <w:top w:val="double" w:sz="4" w:space="0" w:color="auto"/>
              <w:left w:val="single" w:sz="4" w:space="0" w:color="auto"/>
              <w:bottom w:val="single" w:sz="4" w:space="0" w:color="auto"/>
              <w:right w:val="single" w:sz="4" w:space="0" w:color="auto"/>
            </w:tcBorders>
            <w:hideMark/>
          </w:tcPr>
          <w:p w14:paraId="27F23E19" w14:textId="6273746E" w:rsidR="00C67FA3" w:rsidRPr="002149A2" w:rsidRDefault="00C67FA3" w:rsidP="00C67FA3">
            <w:pPr>
              <w:pStyle w:val="Overskrift1"/>
              <w:numPr>
                <w:ilvl w:val="0"/>
                <w:numId w:val="14"/>
              </w:numPr>
              <w:shd w:val="clear" w:color="auto" w:fill="FFFFFF"/>
              <w:spacing w:line="288" w:lineRule="atLeast"/>
              <w:textAlignment w:val="top"/>
              <w:rPr>
                <w:rFonts w:asciiTheme="minorHAnsi" w:hAnsiTheme="minorHAnsi" w:cstheme="minorHAnsi"/>
                <w:b w:val="0"/>
                <w:bCs w:val="0"/>
                <w:color w:val="000000"/>
                <w:sz w:val="24"/>
                <w:szCs w:val="24"/>
                <w:lang w:val="en"/>
              </w:rPr>
            </w:pPr>
            <w:r w:rsidRPr="002149A2">
              <w:rPr>
                <w:rStyle w:val="Strk"/>
                <w:rFonts w:asciiTheme="minorHAnsi" w:hAnsiTheme="minorHAnsi" w:cstheme="minorHAnsi"/>
                <w:color w:val="000000"/>
                <w:sz w:val="24"/>
                <w:szCs w:val="24"/>
                <w:lang w:val="en"/>
              </w:rPr>
              <w:t xml:space="preserve">American farmers are becoming </w:t>
            </w:r>
            <w:r w:rsidRPr="002149A2">
              <w:rPr>
                <w:rStyle w:val="Strk"/>
                <w:rFonts w:asciiTheme="minorHAnsi" w:hAnsiTheme="minorHAnsi" w:cstheme="minorHAnsi"/>
                <w:color w:val="000000"/>
                <w:sz w:val="24"/>
                <w:szCs w:val="24"/>
                <w:u w:val="single"/>
                <w:lang w:val="en"/>
              </w:rPr>
              <w:t>increasing</w:t>
            </w:r>
            <w:r w:rsidRPr="002149A2">
              <w:rPr>
                <w:rStyle w:val="Strk"/>
                <w:rFonts w:asciiTheme="minorHAnsi" w:hAnsiTheme="minorHAnsi" w:cstheme="minorHAnsi"/>
                <w:color w:val="000000"/>
                <w:sz w:val="24"/>
                <w:szCs w:val="24"/>
                <w:lang w:val="en"/>
              </w:rPr>
              <w:t xml:space="preserve"> aware of tariffs. </w:t>
            </w:r>
          </w:p>
        </w:tc>
      </w:tr>
      <w:tr w:rsidR="00C67FA3" w:rsidRPr="002149A2" w14:paraId="2DBCBED0" w14:textId="77777777" w:rsidTr="006A58AC">
        <w:tc>
          <w:tcPr>
            <w:tcW w:w="1669" w:type="dxa"/>
            <w:tcBorders>
              <w:top w:val="single" w:sz="4" w:space="0" w:color="auto"/>
              <w:left w:val="single" w:sz="4" w:space="0" w:color="auto"/>
              <w:bottom w:val="double" w:sz="4" w:space="0" w:color="auto"/>
              <w:right w:val="single" w:sz="4" w:space="0" w:color="auto"/>
            </w:tcBorders>
            <w:hideMark/>
          </w:tcPr>
          <w:p w14:paraId="595F07D8" w14:textId="77777777" w:rsidR="00C67FA3" w:rsidRPr="002149A2" w:rsidRDefault="00C67FA3" w:rsidP="006A58AC">
            <w:pPr>
              <w:suppressLineNumbers/>
              <w:rPr>
                <w:rFonts w:ascii="Calibri" w:hAnsi="Calibri" w:cs="Calibri"/>
                <w:i/>
                <w:sz w:val="24"/>
                <w:szCs w:val="24"/>
              </w:rPr>
            </w:pPr>
            <w:r w:rsidRPr="002149A2">
              <w:rPr>
                <w:rFonts w:ascii="Calibri" w:hAnsi="Calibri" w:cs="Calibri"/>
                <w:i/>
                <w:sz w:val="24"/>
                <w:szCs w:val="24"/>
              </w:rPr>
              <w:t>Rettelse og forklaring:</w:t>
            </w:r>
          </w:p>
        </w:tc>
      </w:tr>
      <w:tr w:rsidR="00C67FA3" w:rsidRPr="00817138" w14:paraId="05AB6777" w14:textId="77777777" w:rsidTr="006A58AC">
        <w:tc>
          <w:tcPr>
            <w:tcW w:w="1669" w:type="dxa"/>
            <w:tcBorders>
              <w:top w:val="double" w:sz="4" w:space="0" w:color="auto"/>
              <w:left w:val="single" w:sz="4" w:space="0" w:color="auto"/>
              <w:bottom w:val="single" w:sz="4" w:space="0" w:color="auto"/>
              <w:right w:val="single" w:sz="4" w:space="0" w:color="auto"/>
            </w:tcBorders>
            <w:hideMark/>
          </w:tcPr>
          <w:p w14:paraId="3CF10722" w14:textId="58A2BB3A" w:rsidR="00C67FA3" w:rsidRPr="002149A2" w:rsidRDefault="00C67FA3" w:rsidP="00C67FA3">
            <w:pPr>
              <w:pStyle w:val="Overskrift1"/>
              <w:numPr>
                <w:ilvl w:val="0"/>
                <w:numId w:val="14"/>
              </w:numPr>
              <w:shd w:val="clear" w:color="auto" w:fill="FFFFFF"/>
              <w:spacing w:line="288" w:lineRule="atLeast"/>
              <w:textAlignment w:val="top"/>
              <w:rPr>
                <w:rFonts w:asciiTheme="minorHAnsi" w:hAnsiTheme="minorHAnsi" w:cstheme="minorHAnsi"/>
                <w:b w:val="0"/>
                <w:bCs w:val="0"/>
                <w:color w:val="000000"/>
                <w:sz w:val="24"/>
                <w:szCs w:val="24"/>
                <w:lang w:val="en"/>
              </w:rPr>
            </w:pPr>
            <w:r w:rsidRPr="002149A2">
              <w:rPr>
                <w:rStyle w:val="Strk"/>
                <w:rFonts w:asciiTheme="minorHAnsi" w:hAnsiTheme="minorHAnsi" w:cstheme="minorHAnsi"/>
                <w:color w:val="000000"/>
                <w:sz w:val="24"/>
                <w:szCs w:val="24"/>
                <w:lang w:val="en"/>
              </w:rPr>
              <w:t xml:space="preserve">Trump considers </w:t>
            </w:r>
            <w:r w:rsidRPr="002149A2">
              <w:rPr>
                <w:rStyle w:val="Strk"/>
                <w:rFonts w:asciiTheme="minorHAnsi" w:hAnsiTheme="minorHAnsi" w:cstheme="minorHAnsi"/>
                <w:color w:val="000000"/>
                <w:sz w:val="24"/>
                <w:szCs w:val="24"/>
                <w:u w:val="single"/>
                <w:lang w:val="en"/>
              </w:rPr>
              <w:t>to levy</w:t>
            </w:r>
            <w:r w:rsidRPr="002149A2">
              <w:rPr>
                <w:rStyle w:val="Strk"/>
                <w:rFonts w:asciiTheme="minorHAnsi" w:hAnsiTheme="minorHAnsi" w:cstheme="minorHAnsi"/>
                <w:color w:val="000000"/>
                <w:sz w:val="24"/>
                <w:szCs w:val="24"/>
                <w:lang w:val="en"/>
              </w:rPr>
              <w:t xml:space="preserve"> tariffs on all imports from China. </w:t>
            </w:r>
          </w:p>
        </w:tc>
      </w:tr>
      <w:tr w:rsidR="00C67FA3" w:rsidRPr="002149A2" w14:paraId="55B2110E" w14:textId="77777777" w:rsidTr="006A58AC">
        <w:tc>
          <w:tcPr>
            <w:tcW w:w="1669" w:type="dxa"/>
            <w:tcBorders>
              <w:top w:val="single" w:sz="4" w:space="0" w:color="auto"/>
              <w:left w:val="single" w:sz="4" w:space="0" w:color="auto"/>
              <w:bottom w:val="double" w:sz="4" w:space="0" w:color="auto"/>
              <w:right w:val="single" w:sz="4" w:space="0" w:color="auto"/>
            </w:tcBorders>
            <w:hideMark/>
          </w:tcPr>
          <w:p w14:paraId="1BACF7FB" w14:textId="77777777" w:rsidR="00C67FA3" w:rsidRPr="002149A2" w:rsidRDefault="00C67FA3" w:rsidP="006A58AC">
            <w:pPr>
              <w:suppressLineNumbers/>
              <w:rPr>
                <w:rFonts w:ascii="Calibri" w:hAnsi="Calibri" w:cs="Calibri"/>
                <w:i/>
                <w:sz w:val="24"/>
                <w:szCs w:val="24"/>
              </w:rPr>
            </w:pPr>
            <w:r w:rsidRPr="002149A2">
              <w:rPr>
                <w:rFonts w:ascii="Calibri" w:hAnsi="Calibri" w:cs="Calibri"/>
                <w:i/>
                <w:sz w:val="24"/>
                <w:szCs w:val="24"/>
              </w:rPr>
              <w:t>Rettelse og forklaring:</w:t>
            </w:r>
          </w:p>
        </w:tc>
      </w:tr>
      <w:tr w:rsidR="00C67FA3" w:rsidRPr="00817138" w14:paraId="152041B2" w14:textId="77777777" w:rsidTr="006A58AC">
        <w:tc>
          <w:tcPr>
            <w:tcW w:w="1669" w:type="dxa"/>
            <w:tcBorders>
              <w:top w:val="double" w:sz="4" w:space="0" w:color="auto"/>
              <w:left w:val="single" w:sz="4" w:space="0" w:color="auto"/>
              <w:bottom w:val="single" w:sz="4" w:space="0" w:color="auto"/>
              <w:right w:val="single" w:sz="4" w:space="0" w:color="auto"/>
            </w:tcBorders>
            <w:hideMark/>
          </w:tcPr>
          <w:p w14:paraId="2B451AC2" w14:textId="240635FC" w:rsidR="00C67FA3" w:rsidRPr="002149A2" w:rsidRDefault="00C67FA3" w:rsidP="00C67FA3">
            <w:pPr>
              <w:pStyle w:val="Overskrift1"/>
              <w:numPr>
                <w:ilvl w:val="0"/>
                <w:numId w:val="14"/>
              </w:numPr>
              <w:shd w:val="clear" w:color="auto" w:fill="FFFFFF"/>
              <w:spacing w:line="288" w:lineRule="atLeast"/>
              <w:textAlignment w:val="top"/>
              <w:rPr>
                <w:rFonts w:asciiTheme="minorHAnsi" w:hAnsiTheme="minorHAnsi" w:cstheme="minorHAnsi"/>
                <w:b w:val="0"/>
                <w:bCs w:val="0"/>
                <w:color w:val="000000"/>
                <w:sz w:val="24"/>
                <w:szCs w:val="24"/>
                <w:lang w:val="en"/>
              </w:rPr>
            </w:pPr>
            <w:r w:rsidRPr="002149A2">
              <w:rPr>
                <w:rStyle w:val="Strk"/>
                <w:rFonts w:asciiTheme="minorHAnsi" w:hAnsiTheme="minorHAnsi" w:cstheme="minorHAnsi"/>
                <w:color w:val="000000"/>
                <w:sz w:val="24"/>
                <w:szCs w:val="24"/>
                <w:lang w:val="en"/>
              </w:rPr>
              <w:t xml:space="preserve">There </w:t>
            </w:r>
            <w:r w:rsidRPr="002149A2">
              <w:rPr>
                <w:rStyle w:val="Strk"/>
                <w:rFonts w:asciiTheme="minorHAnsi" w:hAnsiTheme="minorHAnsi" w:cstheme="minorHAnsi"/>
                <w:color w:val="000000"/>
                <w:sz w:val="24"/>
                <w:szCs w:val="24"/>
                <w:u w:val="single"/>
                <w:lang w:val="en"/>
              </w:rPr>
              <w:t>are</w:t>
            </w:r>
            <w:r w:rsidR="00AD3CC5">
              <w:rPr>
                <w:rStyle w:val="Strk"/>
                <w:rFonts w:asciiTheme="minorHAnsi" w:hAnsiTheme="minorHAnsi" w:cstheme="minorHAnsi"/>
                <w:color w:val="000000"/>
                <w:sz w:val="24"/>
                <w:szCs w:val="24"/>
                <w:lang w:val="en"/>
              </w:rPr>
              <w:t xml:space="preserve"> no turning back now!</w:t>
            </w:r>
          </w:p>
        </w:tc>
      </w:tr>
      <w:tr w:rsidR="00C67FA3" w:rsidRPr="002149A2" w14:paraId="383D653D" w14:textId="77777777" w:rsidTr="006A58AC">
        <w:tc>
          <w:tcPr>
            <w:tcW w:w="1669" w:type="dxa"/>
            <w:tcBorders>
              <w:top w:val="single" w:sz="4" w:space="0" w:color="auto"/>
              <w:left w:val="single" w:sz="4" w:space="0" w:color="auto"/>
              <w:bottom w:val="double" w:sz="4" w:space="0" w:color="auto"/>
              <w:right w:val="single" w:sz="4" w:space="0" w:color="auto"/>
            </w:tcBorders>
            <w:hideMark/>
          </w:tcPr>
          <w:p w14:paraId="11850C81" w14:textId="77777777" w:rsidR="00C67FA3" w:rsidRPr="002149A2" w:rsidRDefault="00C67FA3" w:rsidP="006A58AC">
            <w:pPr>
              <w:suppressLineNumbers/>
              <w:rPr>
                <w:rFonts w:ascii="Calibri" w:hAnsi="Calibri" w:cs="Calibri"/>
                <w:i/>
                <w:sz w:val="24"/>
                <w:szCs w:val="24"/>
              </w:rPr>
            </w:pPr>
            <w:r w:rsidRPr="002149A2">
              <w:rPr>
                <w:rFonts w:ascii="Calibri" w:hAnsi="Calibri" w:cs="Calibri"/>
                <w:i/>
                <w:sz w:val="24"/>
                <w:szCs w:val="24"/>
              </w:rPr>
              <w:t>Rettelse og forklaring:</w:t>
            </w:r>
          </w:p>
        </w:tc>
      </w:tr>
      <w:tr w:rsidR="00C67FA3" w:rsidRPr="00817138" w14:paraId="0C5286E0" w14:textId="77777777" w:rsidTr="006A58AC">
        <w:tc>
          <w:tcPr>
            <w:tcW w:w="1669" w:type="dxa"/>
            <w:tcBorders>
              <w:top w:val="double" w:sz="4" w:space="0" w:color="auto"/>
              <w:left w:val="single" w:sz="4" w:space="0" w:color="auto"/>
              <w:bottom w:val="single" w:sz="4" w:space="0" w:color="auto"/>
              <w:right w:val="single" w:sz="4" w:space="0" w:color="auto"/>
            </w:tcBorders>
            <w:hideMark/>
          </w:tcPr>
          <w:p w14:paraId="2661ADBA" w14:textId="76161429" w:rsidR="00C67FA3" w:rsidRPr="002149A2" w:rsidRDefault="00C67FA3" w:rsidP="00C67FA3">
            <w:pPr>
              <w:pStyle w:val="Overskrift1"/>
              <w:numPr>
                <w:ilvl w:val="0"/>
                <w:numId w:val="14"/>
              </w:numPr>
              <w:shd w:val="clear" w:color="auto" w:fill="FFFFFF"/>
              <w:spacing w:line="288" w:lineRule="atLeast"/>
              <w:textAlignment w:val="top"/>
              <w:rPr>
                <w:rFonts w:asciiTheme="minorHAnsi" w:hAnsiTheme="minorHAnsi" w:cstheme="minorHAnsi"/>
                <w:b w:val="0"/>
                <w:bCs w:val="0"/>
                <w:color w:val="000000"/>
                <w:sz w:val="24"/>
                <w:szCs w:val="24"/>
                <w:lang w:val="en"/>
              </w:rPr>
            </w:pPr>
            <w:r w:rsidRPr="002149A2">
              <w:rPr>
                <w:rStyle w:val="Strk"/>
                <w:rFonts w:asciiTheme="minorHAnsi" w:hAnsiTheme="minorHAnsi" w:cstheme="minorHAnsi"/>
                <w:color w:val="000000"/>
                <w:sz w:val="24"/>
                <w:szCs w:val="24"/>
                <w:lang w:val="en"/>
              </w:rPr>
              <w:t>When Americans earn money</w:t>
            </w:r>
            <w:r w:rsidR="00564119">
              <w:rPr>
                <w:rStyle w:val="Strk"/>
                <w:rFonts w:asciiTheme="minorHAnsi" w:hAnsiTheme="minorHAnsi" w:cstheme="minorHAnsi"/>
                <w:color w:val="000000"/>
                <w:sz w:val="24"/>
                <w:szCs w:val="24"/>
                <w:lang w:val="en"/>
              </w:rPr>
              <w:t>,</w:t>
            </w:r>
            <w:r w:rsidRPr="002149A2">
              <w:rPr>
                <w:rStyle w:val="Strk"/>
                <w:rFonts w:asciiTheme="minorHAnsi" w:hAnsiTheme="minorHAnsi" w:cstheme="minorHAnsi"/>
                <w:color w:val="000000"/>
                <w:sz w:val="24"/>
                <w:szCs w:val="24"/>
                <w:lang w:val="en"/>
              </w:rPr>
              <w:t xml:space="preserve"> they spend </w:t>
            </w:r>
            <w:r w:rsidRPr="002149A2">
              <w:rPr>
                <w:rStyle w:val="Strk"/>
                <w:rFonts w:asciiTheme="minorHAnsi" w:hAnsiTheme="minorHAnsi" w:cstheme="minorHAnsi"/>
                <w:color w:val="000000"/>
                <w:sz w:val="24"/>
                <w:szCs w:val="24"/>
                <w:u w:val="single"/>
                <w:lang w:val="en"/>
              </w:rPr>
              <w:t>them</w:t>
            </w:r>
            <w:r w:rsidRPr="002149A2">
              <w:rPr>
                <w:rStyle w:val="Strk"/>
                <w:rFonts w:asciiTheme="minorHAnsi" w:hAnsiTheme="minorHAnsi" w:cstheme="minorHAnsi"/>
                <w:color w:val="000000"/>
                <w:sz w:val="24"/>
                <w:szCs w:val="24"/>
                <w:lang w:val="en"/>
              </w:rPr>
              <w:t xml:space="preserve"> instead of saving up for bad times. </w:t>
            </w:r>
          </w:p>
        </w:tc>
      </w:tr>
      <w:tr w:rsidR="00C67FA3" w:rsidRPr="002149A2" w14:paraId="6BBC5327" w14:textId="77777777" w:rsidTr="006A58AC">
        <w:tc>
          <w:tcPr>
            <w:tcW w:w="1669" w:type="dxa"/>
            <w:tcBorders>
              <w:top w:val="single" w:sz="4" w:space="0" w:color="auto"/>
              <w:left w:val="single" w:sz="4" w:space="0" w:color="auto"/>
              <w:bottom w:val="single" w:sz="4" w:space="0" w:color="auto"/>
              <w:right w:val="single" w:sz="4" w:space="0" w:color="auto"/>
            </w:tcBorders>
            <w:hideMark/>
          </w:tcPr>
          <w:p w14:paraId="550CEBBB" w14:textId="77777777" w:rsidR="00C67FA3" w:rsidRPr="002149A2" w:rsidRDefault="00C67FA3" w:rsidP="006A58AC">
            <w:pPr>
              <w:suppressLineNumbers/>
              <w:rPr>
                <w:rFonts w:ascii="Calibri" w:hAnsi="Calibri" w:cs="Calibri"/>
                <w:i/>
                <w:sz w:val="24"/>
                <w:szCs w:val="24"/>
              </w:rPr>
            </w:pPr>
            <w:r w:rsidRPr="002149A2">
              <w:rPr>
                <w:rFonts w:ascii="Calibri" w:hAnsi="Calibri" w:cs="Calibri"/>
                <w:i/>
                <w:sz w:val="24"/>
                <w:szCs w:val="24"/>
              </w:rPr>
              <w:lastRenderedPageBreak/>
              <w:t>Rettelse og forklaring:</w:t>
            </w:r>
          </w:p>
        </w:tc>
      </w:tr>
    </w:tbl>
    <w:p w14:paraId="3161E2B6" w14:textId="77777777" w:rsidR="00C67FA3" w:rsidRPr="005F3269" w:rsidRDefault="00C67FA3" w:rsidP="007C09C6">
      <w:pPr>
        <w:pStyle w:val="Overskrift1"/>
        <w:shd w:val="clear" w:color="auto" w:fill="FFFFFF"/>
        <w:spacing w:line="288" w:lineRule="atLeast"/>
        <w:ind w:left="720"/>
        <w:textAlignment w:val="top"/>
        <w:rPr>
          <w:rStyle w:val="Strk"/>
          <w:rFonts w:asciiTheme="minorHAnsi" w:hAnsiTheme="minorHAnsi" w:cstheme="minorHAnsi"/>
          <w:color w:val="000000"/>
          <w:sz w:val="17"/>
          <w:szCs w:val="17"/>
          <w:lang w:val="en"/>
        </w:rPr>
      </w:pPr>
    </w:p>
    <w:p w14:paraId="42649CFF" w14:textId="77777777" w:rsidR="00D74F76" w:rsidRPr="002149A2" w:rsidRDefault="00974660" w:rsidP="007C09C6">
      <w:pPr>
        <w:pStyle w:val="Overskrift1"/>
        <w:shd w:val="clear" w:color="auto" w:fill="FFFFFF"/>
        <w:spacing w:line="288" w:lineRule="atLeast"/>
        <w:textAlignment w:val="top"/>
        <w:rPr>
          <w:rStyle w:val="Strk"/>
          <w:rFonts w:asciiTheme="minorHAnsi" w:hAnsiTheme="minorHAnsi" w:cstheme="minorHAnsi"/>
          <w:b/>
          <w:color w:val="5B9BD5" w:themeColor="accent1"/>
          <w:sz w:val="36"/>
          <w:szCs w:val="36"/>
        </w:rPr>
      </w:pPr>
      <w:r w:rsidRPr="002149A2">
        <w:rPr>
          <w:rStyle w:val="Strk"/>
          <w:rFonts w:asciiTheme="minorHAnsi" w:hAnsiTheme="minorHAnsi" w:cstheme="minorHAnsi"/>
          <w:b/>
          <w:color w:val="5B9BD5" w:themeColor="accent1"/>
          <w:sz w:val="36"/>
          <w:szCs w:val="36"/>
        </w:rPr>
        <w:t>Opgave 4</w:t>
      </w:r>
    </w:p>
    <w:p w14:paraId="28E7C851" w14:textId="6E54A28A" w:rsidR="003E45E8" w:rsidRPr="002149A2" w:rsidRDefault="002D1F75" w:rsidP="007C09C6">
      <w:pPr>
        <w:pStyle w:val="Overskrift1"/>
        <w:shd w:val="clear" w:color="auto" w:fill="FFFFFF"/>
        <w:spacing w:line="288" w:lineRule="atLeast"/>
        <w:textAlignment w:val="top"/>
        <w:rPr>
          <w:rStyle w:val="Strk"/>
          <w:rFonts w:asciiTheme="minorHAnsi" w:hAnsiTheme="minorHAnsi" w:cstheme="minorHAnsi"/>
          <w:color w:val="000000"/>
          <w:sz w:val="24"/>
          <w:szCs w:val="24"/>
        </w:rPr>
      </w:pPr>
      <w:r w:rsidRPr="002149A2">
        <w:rPr>
          <w:rStyle w:val="Strk"/>
          <w:rFonts w:asciiTheme="minorHAnsi" w:hAnsiTheme="minorHAnsi" w:cstheme="minorHAnsi"/>
          <w:color w:val="000000"/>
          <w:sz w:val="24"/>
          <w:szCs w:val="24"/>
        </w:rPr>
        <w:t xml:space="preserve">Du er ansat i salgsafdelingen hos </w:t>
      </w:r>
      <w:r w:rsidR="0085383E" w:rsidRPr="002149A2">
        <w:rPr>
          <w:rStyle w:val="Strk"/>
          <w:rFonts w:asciiTheme="minorHAnsi" w:hAnsiTheme="minorHAnsi" w:cstheme="minorHAnsi"/>
          <w:color w:val="000000"/>
          <w:sz w:val="24"/>
          <w:szCs w:val="24"/>
        </w:rPr>
        <w:t>Tesla</w:t>
      </w:r>
      <w:r w:rsidR="00D31C61" w:rsidRPr="002149A2">
        <w:rPr>
          <w:rStyle w:val="Strk"/>
          <w:rFonts w:asciiTheme="minorHAnsi" w:hAnsiTheme="minorHAnsi" w:cstheme="minorHAnsi"/>
          <w:color w:val="000000"/>
          <w:sz w:val="24"/>
          <w:szCs w:val="24"/>
        </w:rPr>
        <w:t xml:space="preserve"> Motors</w:t>
      </w:r>
      <w:r w:rsidR="0085383E" w:rsidRPr="002149A2">
        <w:rPr>
          <w:rStyle w:val="Strk"/>
          <w:rFonts w:asciiTheme="minorHAnsi" w:hAnsiTheme="minorHAnsi" w:cstheme="minorHAnsi"/>
          <w:color w:val="000000"/>
          <w:sz w:val="24"/>
          <w:szCs w:val="24"/>
        </w:rPr>
        <w:t xml:space="preserve"> i Californien</w:t>
      </w:r>
      <w:r w:rsidR="00361652" w:rsidRPr="002149A2">
        <w:rPr>
          <w:rStyle w:val="Strk"/>
          <w:rFonts w:asciiTheme="minorHAnsi" w:hAnsiTheme="minorHAnsi" w:cstheme="minorHAnsi"/>
          <w:color w:val="000000"/>
          <w:sz w:val="24"/>
          <w:szCs w:val="24"/>
        </w:rPr>
        <w:t xml:space="preserve">, der oplever </w:t>
      </w:r>
      <w:r w:rsidR="004634F9" w:rsidRPr="002149A2">
        <w:rPr>
          <w:rStyle w:val="Strk"/>
          <w:rFonts w:asciiTheme="minorHAnsi" w:hAnsiTheme="minorHAnsi" w:cstheme="minorHAnsi"/>
          <w:color w:val="000000"/>
          <w:sz w:val="24"/>
          <w:szCs w:val="24"/>
        </w:rPr>
        <w:t>problemer med produktionen af de</w:t>
      </w:r>
      <w:r w:rsidR="007C09C6" w:rsidRPr="002149A2">
        <w:rPr>
          <w:rStyle w:val="Strk"/>
          <w:rFonts w:asciiTheme="minorHAnsi" w:hAnsiTheme="minorHAnsi" w:cstheme="minorHAnsi"/>
          <w:color w:val="000000"/>
          <w:sz w:val="24"/>
          <w:szCs w:val="24"/>
        </w:rPr>
        <w:t>res</w:t>
      </w:r>
      <w:r w:rsidR="004634F9" w:rsidRPr="002149A2">
        <w:rPr>
          <w:rStyle w:val="Strk"/>
          <w:rFonts w:asciiTheme="minorHAnsi" w:hAnsiTheme="minorHAnsi" w:cstheme="minorHAnsi"/>
          <w:color w:val="000000"/>
          <w:sz w:val="24"/>
          <w:szCs w:val="24"/>
        </w:rPr>
        <w:t xml:space="preserve"> nye model</w:t>
      </w:r>
      <w:r w:rsidR="000E44F2" w:rsidRPr="002149A2">
        <w:rPr>
          <w:rStyle w:val="Strk"/>
          <w:rFonts w:asciiTheme="minorHAnsi" w:hAnsiTheme="minorHAnsi" w:cstheme="minorHAnsi"/>
          <w:color w:val="000000"/>
          <w:sz w:val="24"/>
          <w:szCs w:val="24"/>
        </w:rPr>
        <w:t xml:space="preserve">. Du skriver en e-mail til </w:t>
      </w:r>
      <w:r w:rsidRPr="002149A2">
        <w:rPr>
          <w:rStyle w:val="Strk"/>
          <w:rFonts w:asciiTheme="minorHAnsi" w:hAnsiTheme="minorHAnsi" w:cstheme="minorHAnsi"/>
          <w:color w:val="000000"/>
          <w:sz w:val="24"/>
          <w:szCs w:val="24"/>
        </w:rPr>
        <w:t>den britiske importør,</w:t>
      </w:r>
      <w:r w:rsidR="006D08EF" w:rsidRPr="002149A2">
        <w:rPr>
          <w:rStyle w:val="Strk"/>
          <w:rFonts w:asciiTheme="minorHAnsi" w:hAnsiTheme="minorHAnsi" w:cstheme="minorHAnsi"/>
          <w:color w:val="000000"/>
          <w:sz w:val="24"/>
          <w:szCs w:val="24"/>
        </w:rPr>
        <w:t xml:space="preserve"> Westfield Motors</w:t>
      </w:r>
      <w:r w:rsidR="00312F85" w:rsidRPr="002149A2">
        <w:rPr>
          <w:rStyle w:val="Strk"/>
          <w:rFonts w:asciiTheme="minorHAnsi" w:hAnsiTheme="minorHAnsi" w:cstheme="minorHAnsi"/>
          <w:color w:val="000000"/>
          <w:sz w:val="24"/>
          <w:szCs w:val="24"/>
        </w:rPr>
        <w:t>,</w:t>
      </w:r>
      <w:r w:rsidRPr="002149A2">
        <w:rPr>
          <w:rStyle w:val="Strk"/>
          <w:rFonts w:asciiTheme="minorHAnsi" w:hAnsiTheme="minorHAnsi" w:cstheme="minorHAnsi"/>
          <w:color w:val="000000"/>
          <w:sz w:val="24"/>
          <w:szCs w:val="24"/>
        </w:rPr>
        <w:t xml:space="preserve"> hvori du </w:t>
      </w:r>
      <w:r w:rsidR="003E45E8" w:rsidRPr="002149A2">
        <w:rPr>
          <w:rStyle w:val="Strk"/>
          <w:rFonts w:asciiTheme="minorHAnsi" w:hAnsiTheme="minorHAnsi" w:cstheme="minorHAnsi"/>
          <w:color w:val="000000"/>
          <w:sz w:val="24"/>
          <w:szCs w:val="24"/>
        </w:rPr>
        <w:t xml:space="preserve">beklager </w:t>
      </w:r>
      <w:r w:rsidR="0085383E" w:rsidRPr="002149A2">
        <w:rPr>
          <w:rStyle w:val="Strk"/>
          <w:rFonts w:asciiTheme="minorHAnsi" w:hAnsiTheme="minorHAnsi" w:cstheme="minorHAnsi"/>
          <w:color w:val="000000"/>
          <w:sz w:val="24"/>
          <w:szCs w:val="24"/>
        </w:rPr>
        <w:t>forsinkelser</w:t>
      </w:r>
      <w:r w:rsidR="003E45E8" w:rsidRPr="002149A2">
        <w:rPr>
          <w:rStyle w:val="Strk"/>
          <w:rFonts w:asciiTheme="minorHAnsi" w:hAnsiTheme="minorHAnsi" w:cstheme="minorHAnsi"/>
          <w:color w:val="000000"/>
          <w:sz w:val="24"/>
          <w:szCs w:val="24"/>
        </w:rPr>
        <w:t>ne i leveringen</w:t>
      </w:r>
      <w:r w:rsidR="0085383E" w:rsidRPr="002149A2">
        <w:rPr>
          <w:rStyle w:val="Strk"/>
          <w:rFonts w:asciiTheme="minorHAnsi" w:hAnsiTheme="minorHAnsi" w:cstheme="minorHAnsi"/>
          <w:color w:val="000000"/>
          <w:sz w:val="24"/>
          <w:szCs w:val="24"/>
        </w:rPr>
        <w:t xml:space="preserve"> </w:t>
      </w:r>
      <w:r w:rsidR="006D08EF" w:rsidRPr="002149A2">
        <w:rPr>
          <w:rStyle w:val="Strk"/>
          <w:rFonts w:asciiTheme="minorHAnsi" w:hAnsiTheme="minorHAnsi" w:cstheme="minorHAnsi"/>
          <w:color w:val="000000"/>
          <w:sz w:val="24"/>
          <w:szCs w:val="24"/>
        </w:rPr>
        <w:t xml:space="preserve">af de forudbestilte biler, </w:t>
      </w:r>
      <w:r w:rsidR="0085383E" w:rsidRPr="002149A2">
        <w:rPr>
          <w:rStyle w:val="Strk"/>
          <w:rFonts w:asciiTheme="minorHAnsi" w:hAnsiTheme="minorHAnsi" w:cstheme="minorHAnsi"/>
          <w:color w:val="000000"/>
          <w:sz w:val="24"/>
          <w:szCs w:val="24"/>
        </w:rPr>
        <w:t>og forklarer årsagerne</w:t>
      </w:r>
      <w:r w:rsidR="00FC4900" w:rsidRPr="002149A2">
        <w:rPr>
          <w:rStyle w:val="Strk"/>
          <w:rFonts w:asciiTheme="minorHAnsi" w:hAnsiTheme="minorHAnsi" w:cstheme="minorHAnsi"/>
          <w:color w:val="000000"/>
          <w:sz w:val="24"/>
          <w:szCs w:val="24"/>
        </w:rPr>
        <w:t xml:space="preserve">. </w:t>
      </w:r>
      <w:r w:rsidR="003E45E8" w:rsidRPr="002149A2">
        <w:rPr>
          <w:rStyle w:val="Strk"/>
          <w:rFonts w:asciiTheme="minorHAnsi" w:hAnsiTheme="minorHAnsi" w:cstheme="minorHAnsi"/>
          <w:color w:val="000000"/>
          <w:sz w:val="24"/>
          <w:szCs w:val="24"/>
        </w:rPr>
        <w:t>Du angiver den forventede leveringstid</w:t>
      </w:r>
      <w:r w:rsidR="004634F9" w:rsidRPr="002149A2">
        <w:rPr>
          <w:rStyle w:val="Strk"/>
          <w:rFonts w:asciiTheme="minorHAnsi" w:hAnsiTheme="minorHAnsi" w:cstheme="minorHAnsi"/>
          <w:color w:val="000000"/>
          <w:sz w:val="24"/>
          <w:szCs w:val="24"/>
        </w:rPr>
        <w:t xml:space="preserve"> og beder importøren informere de britiske forhandlere herom. </w:t>
      </w:r>
    </w:p>
    <w:p w14:paraId="5EFC918F" w14:textId="77777777" w:rsidR="00312F85" w:rsidRPr="002149A2" w:rsidRDefault="00312F85" w:rsidP="00312F85">
      <w:pPr>
        <w:shd w:val="clear" w:color="auto" w:fill="FFFFFF"/>
        <w:spacing w:after="240" w:line="288" w:lineRule="atLeast"/>
        <w:textAlignment w:val="top"/>
        <w:rPr>
          <w:rFonts w:asciiTheme="minorHAnsi" w:eastAsia="Times New Roman" w:hAnsiTheme="minorHAnsi" w:cstheme="minorHAnsi"/>
          <w:color w:val="000000"/>
          <w:sz w:val="24"/>
          <w:szCs w:val="24"/>
          <w:lang w:val="en" w:eastAsia="da-DK"/>
        </w:rPr>
      </w:pPr>
      <w:r w:rsidRPr="002149A2">
        <w:rPr>
          <w:rFonts w:asciiTheme="minorHAnsi" w:eastAsia="Times New Roman" w:hAnsiTheme="minorHAnsi" w:cstheme="minorHAnsi"/>
          <w:color w:val="000000"/>
          <w:sz w:val="24"/>
          <w:szCs w:val="24"/>
          <w:lang w:eastAsia="da-DK"/>
        </w:rPr>
        <w:t xml:space="preserve">Du skriver en e-mail til: harry.hamilton@westfieldmotors.co.uk </w:t>
      </w:r>
      <w:r w:rsidRPr="002149A2">
        <w:rPr>
          <w:rFonts w:asciiTheme="minorHAnsi" w:eastAsia="Times New Roman" w:hAnsiTheme="minorHAnsi" w:cstheme="minorHAnsi"/>
          <w:color w:val="000000"/>
          <w:sz w:val="24"/>
          <w:szCs w:val="24"/>
          <w:lang w:eastAsia="da-DK"/>
        </w:rPr>
        <w:br/>
      </w:r>
      <w:r w:rsidRPr="002149A2">
        <w:rPr>
          <w:rFonts w:asciiTheme="minorHAnsi" w:eastAsia="Times New Roman" w:hAnsiTheme="minorHAnsi" w:cstheme="minorHAnsi"/>
          <w:color w:val="000000"/>
          <w:sz w:val="24"/>
          <w:szCs w:val="24"/>
          <w:lang w:eastAsia="da-DK"/>
        </w:rPr>
        <w:br/>
      </w:r>
      <w:r w:rsidRPr="002149A2">
        <w:rPr>
          <w:rFonts w:asciiTheme="minorHAnsi" w:eastAsia="Times New Roman" w:hAnsiTheme="minorHAnsi" w:cstheme="minorHAnsi"/>
          <w:b/>
          <w:bCs/>
          <w:color w:val="000000"/>
          <w:sz w:val="24"/>
          <w:szCs w:val="24"/>
          <w:lang w:eastAsia="da-DK"/>
        </w:rPr>
        <w:t>Skriv e-mailen på engelsk, og brug alle de nedenstående ord og vendinger.</w:t>
      </w:r>
      <w:r w:rsidRPr="002149A2">
        <w:rPr>
          <w:rFonts w:asciiTheme="minorHAnsi" w:eastAsia="Times New Roman" w:hAnsiTheme="minorHAnsi" w:cstheme="minorHAnsi"/>
          <w:color w:val="000000"/>
          <w:sz w:val="24"/>
          <w:szCs w:val="24"/>
          <w:lang w:eastAsia="da-DK"/>
        </w:rPr>
        <w:t xml:space="preserve"> </w:t>
      </w:r>
      <w:r w:rsidRPr="002149A2">
        <w:rPr>
          <w:rFonts w:asciiTheme="minorHAnsi" w:eastAsia="Times New Roman" w:hAnsiTheme="minorHAnsi" w:cstheme="minorHAnsi"/>
          <w:color w:val="000000"/>
          <w:sz w:val="24"/>
          <w:szCs w:val="24"/>
          <w:lang w:eastAsia="da-DK"/>
        </w:rPr>
        <w:br/>
      </w:r>
      <w:r w:rsidRPr="002149A2">
        <w:rPr>
          <w:rFonts w:asciiTheme="minorHAnsi" w:eastAsia="Times New Roman" w:hAnsiTheme="minorHAnsi" w:cstheme="minorHAnsi"/>
          <w:color w:val="000000"/>
          <w:sz w:val="24"/>
          <w:szCs w:val="24"/>
          <w:lang w:eastAsia="da-DK"/>
        </w:rPr>
        <w:br/>
        <w:t xml:space="preserve">Ordene/vendingerne skal bruges, som de står, men du må gerne ændre på rækkefølgen og skrive dem med stort begyndelsesbogstav. </w:t>
      </w:r>
      <w:r w:rsidRPr="002149A2">
        <w:rPr>
          <w:rFonts w:asciiTheme="minorHAnsi" w:eastAsia="Times New Roman" w:hAnsiTheme="minorHAnsi" w:cstheme="minorHAnsi"/>
          <w:color w:val="000000"/>
          <w:sz w:val="24"/>
          <w:szCs w:val="24"/>
          <w:lang w:eastAsia="da-DK"/>
        </w:rPr>
        <w:br/>
      </w:r>
      <w:r w:rsidRPr="002149A2">
        <w:rPr>
          <w:rFonts w:asciiTheme="minorHAnsi" w:eastAsia="Times New Roman" w:hAnsiTheme="minorHAnsi" w:cstheme="minorHAnsi"/>
          <w:color w:val="000000"/>
          <w:sz w:val="24"/>
          <w:szCs w:val="24"/>
          <w:lang w:eastAsia="da-DK"/>
        </w:rPr>
        <w:br/>
      </w:r>
      <w:r w:rsidRPr="002149A2">
        <w:rPr>
          <w:rFonts w:asciiTheme="minorHAnsi" w:eastAsia="Times New Roman" w:hAnsiTheme="minorHAnsi" w:cstheme="minorHAnsi"/>
          <w:b/>
          <w:bCs/>
          <w:color w:val="000000"/>
          <w:sz w:val="24"/>
          <w:szCs w:val="24"/>
          <w:lang w:eastAsia="da-DK"/>
        </w:rPr>
        <w:t>I din besvarelse skal du fremhæve de anvendte ord og vendinger med farve eller fed skrift.</w:t>
      </w:r>
      <w:r w:rsidRPr="002149A2">
        <w:rPr>
          <w:rFonts w:asciiTheme="minorHAnsi" w:eastAsia="Times New Roman" w:hAnsiTheme="minorHAnsi" w:cstheme="minorHAnsi"/>
          <w:color w:val="000000"/>
          <w:sz w:val="24"/>
          <w:szCs w:val="24"/>
          <w:lang w:eastAsia="da-DK"/>
        </w:rPr>
        <w:t xml:space="preserve"> </w:t>
      </w:r>
      <w:r w:rsidRPr="002149A2">
        <w:rPr>
          <w:rFonts w:asciiTheme="minorHAnsi" w:eastAsia="Times New Roman" w:hAnsiTheme="minorHAnsi" w:cstheme="minorHAnsi"/>
          <w:color w:val="000000"/>
          <w:sz w:val="24"/>
          <w:szCs w:val="24"/>
          <w:lang w:eastAsia="da-DK"/>
        </w:rPr>
        <w:br/>
      </w:r>
      <w:r w:rsidRPr="002149A2">
        <w:rPr>
          <w:rFonts w:asciiTheme="minorHAnsi" w:eastAsia="Times New Roman" w:hAnsiTheme="minorHAnsi" w:cstheme="minorHAnsi"/>
          <w:color w:val="000000"/>
          <w:sz w:val="24"/>
          <w:szCs w:val="24"/>
          <w:lang w:eastAsia="da-DK"/>
        </w:rPr>
        <w:br/>
      </w:r>
      <w:r w:rsidRPr="00E14395">
        <w:rPr>
          <w:rFonts w:asciiTheme="minorHAnsi" w:eastAsia="Times New Roman" w:hAnsiTheme="minorHAnsi" w:cstheme="minorHAnsi"/>
          <w:color w:val="000000"/>
          <w:sz w:val="24"/>
          <w:szCs w:val="24"/>
          <w:lang w:eastAsia="da-DK"/>
        </w:rPr>
        <w:t xml:space="preserve">Omfang: </w:t>
      </w:r>
      <w:r w:rsidR="006D34ED" w:rsidRPr="00E14395">
        <w:rPr>
          <w:rFonts w:asciiTheme="minorHAnsi" w:eastAsia="Times New Roman" w:hAnsiTheme="minorHAnsi" w:cstheme="minorHAnsi"/>
          <w:color w:val="000000"/>
          <w:sz w:val="24"/>
          <w:szCs w:val="24"/>
          <w:lang w:eastAsia="da-DK"/>
        </w:rPr>
        <w:t>10</w:t>
      </w:r>
      <w:r w:rsidRPr="00E14395">
        <w:rPr>
          <w:rFonts w:asciiTheme="minorHAnsi" w:eastAsia="Times New Roman" w:hAnsiTheme="minorHAnsi" w:cstheme="minorHAnsi"/>
          <w:color w:val="000000"/>
          <w:sz w:val="24"/>
          <w:szCs w:val="24"/>
          <w:lang w:eastAsia="da-DK"/>
        </w:rPr>
        <w:t>0-150 ord</w:t>
      </w:r>
      <w:r w:rsidRPr="002149A2">
        <w:rPr>
          <w:rFonts w:asciiTheme="minorHAnsi" w:eastAsia="Times New Roman" w:hAnsiTheme="minorHAnsi" w:cstheme="minorHAnsi"/>
          <w:color w:val="000000"/>
          <w:sz w:val="24"/>
          <w:szCs w:val="24"/>
          <w:lang w:val="en" w:eastAsia="da-DK"/>
        </w:rPr>
        <w:t xml:space="preserve"> </w:t>
      </w:r>
    </w:p>
    <w:tbl>
      <w:tblPr>
        <w:tblW w:w="5000" w:type="pct"/>
        <w:tblCellSpacing w:w="0" w:type="dxa"/>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firstRow="1" w:lastRow="0" w:firstColumn="1" w:lastColumn="0" w:noHBand="0" w:noVBand="1"/>
      </w:tblPr>
      <w:tblGrid>
        <w:gridCol w:w="4811"/>
        <w:gridCol w:w="4811"/>
      </w:tblGrid>
      <w:tr w:rsidR="00312F85" w:rsidRPr="002149A2" w14:paraId="15DF309B" w14:textId="77777777" w:rsidTr="00312F85">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14:paraId="1A68F564" w14:textId="6C4077AE" w:rsidR="00312F85" w:rsidRPr="002149A2" w:rsidRDefault="00714289" w:rsidP="00312F85">
            <w:pPr>
              <w:spacing w:after="0" w:line="240" w:lineRule="auto"/>
              <w:rPr>
                <w:rFonts w:asciiTheme="minorHAnsi" w:eastAsia="Times New Roman" w:hAnsiTheme="minorHAnsi" w:cstheme="minorHAnsi"/>
                <w:color w:val="000000"/>
                <w:sz w:val="24"/>
                <w:szCs w:val="24"/>
                <w:lang w:eastAsia="da-DK"/>
              </w:rPr>
            </w:pPr>
            <w:r w:rsidRPr="002149A2">
              <w:rPr>
                <w:rFonts w:asciiTheme="minorHAnsi" w:eastAsia="Times New Roman" w:hAnsiTheme="minorHAnsi" w:cstheme="minorHAnsi"/>
                <w:color w:val="000000"/>
                <w:sz w:val="24"/>
                <w:szCs w:val="24"/>
                <w:lang w:eastAsia="da-DK"/>
              </w:rPr>
              <w:t>regret</w:t>
            </w:r>
            <w:r w:rsidR="006D34ED" w:rsidRPr="002149A2">
              <w:rPr>
                <w:rFonts w:asciiTheme="minorHAnsi" w:eastAsia="Times New Roman" w:hAnsiTheme="minorHAnsi" w:cstheme="minorHAnsi"/>
                <w:color w:val="000000"/>
                <w:sz w:val="24"/>
                <w:szCs w:val="24"/>
                <w:lang w:eastAsia="da-DK"/>
              </w:rPr>
              <w:t xml:space="preserve"> </w:t>
            </w:r>
          </w:p>
        </w:tc>
        <w:tc>
          <w:tcPr>
            <w:tcW w:w="2500" w:type="pct"/>
            <w:tcBorders>
              <w:top w:val="outset" w:sz="6" w:space="0" w:color="auto"/>
              <w:left w:val="outset" w:sz="6" w:space="0" w:color="auto"/>
              <w:bottom w:val="outset" w:sz="6" w:space="0" w:color="auto"/>
              <w:right w:val="outset" w:sz="6" w:space="0" w:color="auto"/>
            </w:tcBorders>
            <w:vAlign w:val="center"/>
            <w:hideMark/>
          </w:tcPr>
          <w:p w14:paraId="479ABA05" w14:textId="77777777" w:rsidR="00312F85" w:rsidRPr="002149A2" w:rsidRDefault="006D34ED" w:rsidP="00312F85">
            <w:pPr>
              <w:spacing w:after="0" w:line="240" w:lineRule="auto"/>
              <w:rPr>
                <w:rFonts w:asciiTheme="minorHAnsi" w:eastAsia="Times New Roman" w:hAnsiTheme="minorHAnsi" w:cstheme="minorHAnsi"/>
                <w:color w:val="000000"/>
                <w:sz w:val="24"/>
                <w:szCs w:val="24"/>
                <w:lang w:eastAsia="da-DK"/>
              </w:rPr>
            </w:pPr>
            <w:r w:rsidRPr="002149A2">
              <w:rPr>
                <w:rFonts w:asciiTheme="minorHAnsi" w:eastAsia="Times New Roman" w:hAnsiTheme="minorHAnsi" w:cstheme="minorHAnsi"/>
                <w:color w:val="000000"/>
                <w:sz w:val="24"/>
                <w:szCs w:val="24"/>
                <w:lang w:eastAsia="da-DK"/>
              </w:rPr>
              <w:t>time of delivery</w:t>
            </w:r>
          </w:p>
        </w:tc>
      </w:tr>
      <w:tr w:rsidR="00312F85" w:rsidRPr="002149A2" w14:paraId="52C90343" w14:textId="77777777" w:rsidTr="00312F85">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14:paraId="2E58552B" w14:textId="271274DE" w:rsidR="00312F85" w:rsidRPr="002149A2" w:rsidRDefault="00BD6E87" w:rsidP="00312F85">
            <w:pPr>
              <w:spacing w:after="0" w:line="240" w:lineRule="auto"/>
              <w:rPr>
                <w:rFonts w:asciiTheme="minorHAnsi" w:eastAsia="Times New Roman" w:hAnsiTheme="minorHAnsi" w:cstheme="minorHAnsi"/>
                <w:color w:val="000000"/>
                <w:sz w:val="24"/>
                <w:szCs w:val="24"/>
                <w:lang w:eastAsia="da-DK"/>
              </w:rPr>
            </w:pPr>
            <w:r w:rsidRPr="002149A2">
              <w:rPr>
                <w:rFonts w:asciiTheme="minorHAnsi" w:eastAsia="Times New Roman" w:hAnsiTheme="minorHAnsi" w:cstheme="minorHAnsi"/>
                <w:color w:val="000000"/>
                <w:sz w:val="24"/>
                <w:szCs w:val="24"/>
                <w:lang w:eastAsia="da-DK"/>
              </w:rPr>
              <w:t>consequently</w:t>
            </w:r>
          </w:p>
        </w:tc>
        <w:tc>
          <w:tcPr>
            <w:tcW w:w="2500" w:type="pct"/>
            <w:tcBorders>
              <w:top w:val="outset" w:sz="6" w:space="0" w:color="auto"/>
              <w:left w:val="outset" w:sz="6" w:space="0" w:color="auto"/>
              <w:bottom w:val="outset" w:sz="6" w:space="0" w:color="auto"/>
              <w:right w:val="outset" w:sz="6" w:space="0" w:color="auto"/>
            </w:tcBorders>
            <w:vAlign w:val="center"/>
            <w:hideMark/>
          </w:tcPr>
          <w:p w14:paraId="0DC82891" w14:textId="13991C7B" w:rsidR="00312F85" w:rsidRPr="002149A2" w:rsidRDefault="006D68DA" w:rsidP="00312F85">
            <w:pPr>
              <w:spacing w:after="0" w:line="240" w:lineRule="auto"/>
              <w:rPr>
                <w:rFonts w:asciiTheme="minorHAnsi" w:eastAsia="Times New Roman" w:hAnsiTheme="minorHAnsi" w:cstheme="minorHAnsi"/>
                <w:color w:val="000000"/>
                <w:sz w:val="24"/>
                <w:szCs w:val="24"/>
                <w:lang w:eastAsia="da-DK"/>
              </w:rPr>
            </w:pPr>
            <w:r w:rsidRPr="002149A2">
              <w:rPr>
                <w:rFonts w:asciiTheme="minorHAnsi" w:eastAsia="Times New Roman" w:hAnsiTheme="minorHAnsi" w:cstheme="minorHAnsi"/>
                <w:color w:val="000000"/>
                <w:sz w:val="24"/>
                <w:szCs w:val="24"/>
                <w:lang w:eastAsia="da-DK"/>
              </w:rPr>
              <w:t>dealers</w:t>
            </w:r>
          </w:p>
        </w:tc>
      </w:tr>
      <w:tr w:rsidR="00312F85" w:rsidRPr="002149A2" w14:paraId="6BB855D8" w14:textId="77777777" w:rsidTr="00312F85">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14:paraId="048F1136" w14:textId="164ACCF4" w:rsidR="00312F85" w:rsidRPr="002149A2" w:rsidRDefault="006D68DA" w:rsidP="00312F85">
            <w:pPr>
              <w:spacing w:after="0" w:line="240" w:lineRule="auto"/>
              <w:rPr>
                <w:rFonts w:asciiTheme="minorHAnsi" w:eastAsia="Times New Roman" w:hAnsiTheme="minorHAnsi" w:cstheme="minorHAnsi"/>
                <w:color w:val="000000"/>
                <w:sz w:val="24"/>
                <w:szCs w:val="24"/>
                <w:lang w:eastAsia="da-DK"/>
              </w:rPr>
            </w:pPr>
            <w:r w:rsidRPr="002149A2">
              <w:rPr>
                <w:rFonts w:asciiTheme="minorHAnsi" w:eastAsia="Times New Roman" w:hAnsiTheme="minorHAnsi" w:cstheme="minorHAnsi"/>
                <w:color w:val="000000"/>
                <w:sz w:val="24"/>
                <w:szCs w:val="24"/>
                <w:lang w:eastAsia="da-DK"/>
              </w:rPr>
              <w:t>inform</w:t>
            </w:r>
          </w:p>
        </w:tc>
        <w:tc>
          <w:tcPr>
            <w:tcW w:w="2500" w:type="pct"/>
            <w:tcBorders>
              <w:top w:val="outset" w:sz="6" w:space="0" w:color="auto"/>
              <w:left w:val="outset" w:sz="6" w:space="0" w:color="auto"/>
              <w:bottom w:val="outset" w:sz="6" w:space="0" w:color="auto"/>
              <w:right w:val="outset" w:sz="6" w:space="0" w:color="auto"/>
            </w:tcBorders>
            <w:vAlign w:val="center"/>
            <w:hideMark/>
          </w:tcPr>
          <w:p w14:paraId="7F93FF5B" w14:textId="21C136E0" w:rsidR="00312F85" w:rsidRPr="002149A2" w:rsidRDefault="00BD6E87" w:rsidP="00312F85">
            <w:pPr>
              <w:spacing w:after="0" w:line="240" w:lineRule="auto"/>
              <w:rPr>
                <w:rFonts w:asciiTheme="minorHAnsi" w:eastAsia="Times New Roman" w:hAnsiTheme="minorHAnsi" w:cstheme="minorHAnsi"/>
                <w:color w:val="000000"/>
                <w:sz w:val="24"/>
                <w:szCs w:val="24"/>
                <w:lang w:eastAsia="da-DK"/>
              </w:rPr>
            </w:pPr>
            <w:r w:rsidRPr="002149A2">
              <w:rPr>
                <w:rFonts w:asciiTheme="minorHAnsi" w:eastAsia="Times New Roman" w:hAnsiTheme="minorHAnsi" w:cstheme="minorHAnsi"/>
                <w:color w:val="000000"/>
                <w:sz w:val="24"/>
                <w:szCs w:val="24"/>
                <w:lang w:eastAsia="da-DK"/>
              </w:rPr>
              <w:t>delay</w:t>
            </w:r>
          </w:p>
        </w:tc>
      </w:tr>
    </w:tbl>
    <w:p w14:paraId="19C22F31" w14:textId="77777777" w:rsidR="00312F85" w:rsidRPr="002149A2" w:rsidRDefault="00312F85" w:rsidP="00312F85">
      <w:pPr>
        <w:pStyle w:val="Overskrift1"/>
        <w:shd w:val="clear" w:color="auto" w:fill="FFFFFF"/>
        <w:spacing w:line="288" w:lineRule="atLeast"/>
        <w:textAlignment w:val="top"/>
        <w:rPr>
          <w:rStyle w:val="Strk"/>
          <w:rFonts w:asciiTheme="minorHAnsi" w:hAnsiTheme="minorHAnsi" w:cstheme="minorHAnsi"/>
          <w:color w:val="000000"/>
          <w:sz w:val="24"/>
          <w:szCs w:val="24"/>
          <w:lang w:val="en"/>
        </w:rPr>
      </w:pPr>
    </w:p>
    <w:tbl>
      <w:tblPr>
        <w:tblStyle w:val="Tabel-Gitter"/>
        <w:tblW w:w="0" w:type="auto"/>
        <w:tblLook w:val="04A0" w:firstRow="1" w:lastRow="0" w:firstColumn="1" w:lastColumn="0" w:noHBand="0" w:noVBand="1"/>
      </w:tblPr>
      <w:tblGrid>
        <w:gridCol w:w="9628"/>
      </w:tblGrid>
      <w:tr w:rsidR="00C67FA3" w:rsidRPr="002149A2" w14:paraId="55CB46AC" w14:textId="77777777" w:rsidTr="00C67FA3">
        <w:tc>
          <w:tcPr>
            <w:tcW w:w="9628" w:type="dxa"/>
          </w:tcPr>
          <w:p w14:paraId="5EF77188" w14:textId="3AB42174" w:rsidR="00F602EB" w:rsidRPr="00E14395" w:rsidRDefault="00C67FA3" w:rsidP="00C67FA3">
            <w:pPr>
              <w:pStyle w:val="Overskrift1"/>
              <w:spacing w:line="288" w:lineRule="atLeast"/>
              <w:textAlignment w:val="top"/>
              <w:outlineLvl w:val="0"/>
              <w:rPr>
                <w:rStyle w:val="Strk"/>
                <w:rFonts w:asciiTheme="minorHAnsi" w:hAnsiTheme="minorHAnsi" w:cstheme="minorHAnsi"/>
                <w:b/>
                <w:color w:val="5B9BD5"/>
                <w:sz w:val="36"/>
                <w:szCs w:val="36"/>
              </w:rPr>
            </w:pPr>
            <w:r w:rsidRPr="00E14395">
              <w:rPr>
                <w:rStyle w:val="Strk"/>
                <w:rFonts w:asciiTheme="minorHAnsi" w:hAnsiTheme="minorHAnsi" w:cstheme="minorHAnsi"/>
                <w:b/>
                <w:color w:val="5B9BD5"/>
                <w:sz w:val="36"/>
                <w:szCs w:val="36"/>
              </w:rPr>
              <w:t>Opgave 4</w:t>
            </w:r>
          </w:p>
        </w:tc>
      </w:tr>
    </w:tbl>
    <w:p w14:paraId="112E66D9" w14:textId="676052B6" w:rsidR="004634F9" w:rsidRPr="002149A2" w:rsidRDefault="004634F9" w:rsidP="00C67FA3">
      <w:pPr>
        <w:pStyle w:val="Overskrift1"/>
        <w:shd w:val="clear" w:color="auto" w:fill="FFFFFF"/>
        <w:spacing w:line="288" w:lineRule="atLeast"/>
        <w:textAlignment w:val="top"/>
        <w:rPr>
          <w:rStyle w:val="Strk"/>
          <w:rFonts w:asciiTheme="minorHAnsi" w:hAnsiTheme="minorHAnsi" w:cstheme="minorHAnsi"/>
          <w:color w:val="000000"/>
          <w:sz w:val="24"/>
          <w:szCs w:val="24"/>
          <w:lang w:val="en"/>
        </w:rPr>
      </w:pPr>
    </w:p>
    <w:p w14:paraId="7552047A" w14:textId="6682BFE4" w:rsidR="00C67FA3" w:rsidRPr="002149A2" w:rsidRDefault="00C67FA3" w:rsidP="00C67FA3">
      <w:pPr>
        <w:pStyle w:val="Overskrift1"/>
        <w:shd w:val="clear" w:color="auto" w:fill="FFFFFF"/>
        <w:spacing w:line="288" w:lineRule="atLeast"/>
        <w:textAlignment w:val="top"/>
        <w:rPr>
          <w:rStyle w:val="Strk"/>
          <w:rFonts w:asciiTheme="minorHAnsi" w:hAnsiTheme="minorHAnsi" w:cstheme="minorHAnsi"/>
          <w:color w:val="000000"/>
          <w:sz w:val="24"/>
          <w:szCs w:val="24"/>
          <w:lang w:val="en"/>
        </w:rPr>
      </w:pPr>
    </w:p>
    <w:tbl>
      <w:tblPr>
        <w:tblStyle w:val="Tabel-Gitter"/>
        <w:tblW w:w="0" w:type="auto"/>
        <w:tblLook w:val="04A0" w:firstRow="1" w:lastRow="0" w:firstColumn="1" w:lastColumn="0" w:noHBand="0" w:noVBand="1"/>
      </w:tblPr>
      <w:tblGrid>
        <w:gridCol w:w="9628"/>
      </w:tblGrid>
      <w:tr w:rsidR="00C67FA3" w:rsidRPr="002149A2" w14:paraId="78EFFDB3" w14:textId="77777777" w:rsidTr="00C67FA3">
        <w:tc>
          <w:tcPr>
            <w:tcW w:w="9628" w:type="dxa"/>
          </w:tcPr>
          <w:p w14:paraId="38DFB358" w14:textId="6A747DBD" w:rsidR="0085406C" w:rsidRPr="0085406C" w:rsidRDefault="00C67FA3" w:rsidP="00C67FA3">
            <w:pPr>
              <w:pStyle w:val="Overskrift1"/>
              <w:spacing w:line="288" w:lineRule="atLeast"/>
              <w:textAlignment w:val="top"/>
              <w:outlineLvl w:val="0"/>
              <w:rPr>
                <w:rStyle w:val="Strk"/>
                <w:rFonts w:asciiTheme="minorHAnsi" w:hAnsiTheme="minorHAnsi" w:cstheme="minorHAnsi"/>
                <w:color w:val="000000" w:themeColor="text1"/>
                <w:sz w:val="24"/>
                <w:szCs w:val="24"/>
                <w:lang w:val="en"/>
              </w:rPr>
            </w:pPr>
            <w:r w:rsidRPr="00E14395">
              <w:rPr>
                <w:rStyle w:val="Strk"/>
                <w:rFonts w:asciiTheme="minorHAnsi" w:hAnsiTheme="minorHAnsi" w:cstheme="minorHAnsi"/>
                <w:b/>
                <w:color w:val="5B9BD5"/>
                <w:sz w:val="36"/>
                <w:szCs w:val="36"/>
              </w:rPr>
              <w:t>Opgave</w:t>
            </w:r>
            <w:r w:rsidRPr="002149A2">
              <w:rPr>
                <w:rStyle w:val="Strk"/>
                <w:rFonts w:asciiTheme="minorHAnsi" w:hAnsiTheme="minorHAnsi" w:cstheme="minorHAnsi"/>
                <w:b/>
                <w:color w:val="5B9BD5"/>
                <w:sz w:val="36"/>
                <w:szCs w:val="36"/>
                <w:lang w:val="en"/>
              </w:rPr>
              <w:t xml:space="preserve"> 5</w:t>
            </w:r>
          </w:p>
        </w:tc>
      </w:tr>
    </w:tbl>
    <w:p w14:paraId="41088C88" w14:textId="77777777" w:rsidR="00C67FA3" w:rsidRPr="002149A2" w:rsidRDefault="00C67FA3" w:rsidP="00C67FA3">
      <w:pPr>
        <w:pStyle w:val="Overskrift1"/>
        <w:shd w:val="clear" w:color="auto" w:fill="FFFFFF"/>
        <w:spacing w:line="288" w:lineRule="atLeast"/>
        <w:textAlignment w:val="top"/>
        <w:rPr>
          <w:rStyle w:val="Strk"/>
          <w:rFonts w:asciiTheme="minorHAnsi" w:hAnsiTheme="minorHAnsi" w:cstheme="minorHAnsi"/>
          <w:color w:val="000000"/>
          <w:sz w:val="24"/>
          <w:szCs w:val="24"/>
          <w:lang w:val="en"/>
        </w:rPr>
      </w:pPr>
    </w:p>
    <w:p w14:paraId="3F428B65" w14:textId="77777777" w:rsidR="00184274" w:rsidRPr="005F3269" w:rsidRDefault="00184274" w:rsidP="005A7805">
      <w:pPr>
        <w:pStyle w:val="Overskrift1"/>
        <w:shd w:val="clear" w:color="auto" w:fill="FFFFFF"/>
        <w:spacing w:line="288" w:lineRule="atLeast"/>
        <w:textAlignment w:val="top"/>
        <w:rPr>
          <w:rStyle w:val="Hyperlink"/>
          <w:rFonts w:asciiTheme="minorHAnsi" w:hAnsiTheme="minorHAnsi" w:cstheme="minorHAnsi"/>
          <w:color w:val="FF0000"/>
          <w:sz w:val="17"/>
          <w:szCs w:val="17"/>
          <w:u w:val="none"/>
          <w:lang w:val="en"/>
        </w:rPr>
      </w:pPr>
    </w:p>
    <w:sectPr w:rsidR="00184274" w:rsidRPr="005F3269">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59D96E" w14:textId="77777777" w:rsidR="00F57FD2" w:rsidRDefault="00F57FD2" w:rsidP="004C3D0A">
      <w:pPr>
        <w:spacing w:after="0" w:line="240" w:lineRule="auto"/>
      </w:pPr>
      <w:r>
        <w:separator/>
      </w:r>
    </w:p>
  </w:endnote>
  <w:endnote w:type="continuationSeparator" w:id="0">
    <w:p w14:paraId="692EC0C3" w14:textId="77777777" w:rsidR="00F57FD2" w:rsidRDefault="00F57FD2" w:rsidP="004C3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70930" w14:textId="77777777" w:rsidR="004C3D0A" w:rsidRDefault="004C3D0A">
    <w:pPr>
      <w:pStyle w:val="Sidefod"/>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1F36C" w14:textId="77777777" w:rsidR="004C3D0A" w:rsidRDefault="004C3D0A">
    <w:pPr>
      <w:pStyle w:val="Sidefod"/>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6B445" w14:textId="77777777" w:rsidR="004C3D0A" w:rsidRDefault="004C3D0A">
    <w:pPr>
      <w:pStyle w:val="Sidefo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2EFA44" w14:textId="77777777" w:rsidR="00F57FD2" w:rsidRDefault="00F57FD2" w:rsidP="004C3D0A">
      <w:pPr>
        <w:spacing w:after="0" w:line="240" w:lineRule="auto"/>
      </w:pPr>
      <w:r>
        <w:separator/>
      </w:r>
    </w:p>
  </w:footnote>
  <w:footnote w:type="continuationSeparator" w:id="0">
    <w:p w14:paraId="4FB8436D" w14:textId="77777777" w:rsidR="00F57FD2" w:rsidRDefault="00F57FD2" w:rsidP="004C3D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DAB32" w14:textId="77777777" w:rsidR="004C3D0A" w:rsidRDefault="004C3D0A">
    <w:pPr>
      <w:pStyle w:val="Sidehoved"/>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379FE" w14:textId="7D5412D2" w:rsidR="004C3D0A" w:rsidRDefault="004C3D0A">
    <w:pPr>
      <w:pStyle w:val="Sidehoved"/>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503"/>
      <w:gridCol w:w="4110"/>
    </w:tblGrid>
    <w:tr w:rsidR="004C3D0A" w:rsidRPr="007448AB" w14:paraId="2E54389C" w14:textId="77777777" w:rsidTr="00C31AC5">
      <w:tc>
        <w:tcPr>
          <w:tcW w:w="4503" w:type="dxa"/>
        </w:tcPr>
        <w:p w14:paraId="536BD8F8" w14:textId="77777777" w:rsidR="004C3D0A" w:rsidRPr="007448AB" w:rsidRDefault="004C3D0A" w:rsidP="004C3D0A">
          <w:pPr>
            <w:pStyle w:val="Sidehoved"/>
            <w:tabs>
              <w:tab w:val="left" w:pos="1206"/>
            </w:tabs>
          </w:pPr>
          <w:r w:rsidRPr="007448AB">
            <w:t>Navn:</w:t>
          </w:r>
        </w:p>
      </w:tc>
      <w:tc>
        <w:tcPr>
          <w:tcW w:w="4110" w:type="dxa"/>
        </w:tcPr>
        <w:p w14:paraId="6B6F77CF" w14:textId="77777777" w:rsidR="004C3D0A" w:rsidRPr="007448AB" w:rsidRDefault="004C3D0A" w:rsidP="004C3D0A">
          <w:pPr>
            <w:pStyle w:val="Sidehoved"/>
          </w:pPr>
          <w:r w:rsidRPr="007448AB">
            <w:t>Fag:</w:t>
          </w:r>
        </w:p>
      </w:tc>
    </w:tr>
    <w:tr w:rsidR="004C3D0A" w:rsidRPr="007448AB" w14:paraId="104DCA91" w14:textId="77777777" w:rsidTr="00C31AC5">
      <w:tc>
        <w:tcPr>
          <w:tcW w:w="4503" w:type="dxa"/>
        </w:tcPr>
        <w:p w14:paraId="700C8E9D" w14:textId="77777777" w:rsidR="004C3D0A" w:rsidRPr="007448AB" w:rsidRDefault="004C3D0A" w:rsidP="004C3D0A">
          <w:pPr>
            <w:pStyle w:val="Sidehoved"/>
          </w:pPr>
          <w:r w:rsidRPr="007448AB">
            <w:t>Skole:</w:t>
          </w:r>
        </w:p>
      </w:tc>
      <w:tc>
        <w:tcPr>
          <w:tcW w:w="4110" w:type="dxa"/>
        </w:tcPr>
        <w:p w14:paraId="2CC803FD" w14:textId="77777777" w:rsidR="004C3D0A" w:rsidRPr="007448AB" w:rsidRDefault="004C3D0A" w:rsidP="004C3D0A">
          <w:pPr>
            <w:pStyle w:val="Sidehoved"/>
          </w:pPr>
          <w:r w:rsidRPr="007448AB">
            <w:t>Dato:</w:t>
          </w:r>
        </w:p>
      </w:tc>
    </w:tr>
    <w:tr w:rsidR="004C3D0A" w:rsidRPr="007448AB" w14:paraId="7E74D58D" w14:textId="77777777" w:rsidTr="00C31AC5">
      <w:tc>
        <w:tcPr>
          <w:tcW w:w="4503" w:type="dxa"/>
        </w:tcPr>
        <w:p w14:paraId="1360E55C" w14:textId="77777777" w:rsidR="004C3D0A" w:rsidRPr="007448AB" w:rsidRDefault="004C3D0A" w:rsidP="004C3D0A">
          <w:pPr>
            <w:pStyle w:val="Sidehoved"/>
          </w:pPr>
          <w:r w:rsidRPr="007448AB">
            <w:t xml:space="preserve">Eksamensnummer: </w:t>
          </w:r>
        </w:p>
      </w:tc>
      <w:tc>
        <w:tcPr>
          <w:tcW w:w="4110" w:type="dxa"/>
        </w:tcPr>
        <w:p w14:paraId="074BB53F" w14:textId="5A3071AA" w:rsidR="004C3D0A" w:rsidRPr="007448AB" w:rsidRDefault="004C3D0A" w:rsidP="004C3D0A">
          <w:pPr>
            <w:pStyle w:val="Sidehoved"/>
            <w:jc w:val="right"/>
          </w:pPr>
          <w:r w:rsidRPr="007448AB">
            <w:rPr>
              <w:b/>
            </w:rPr>
            <w:t xml:space="preserve">side </w:t>
          </w:r>
          <w:r w:rsidRPr="007448AB">
            <w:rPr>
              <w:b/>
            </w:rPr>
            <w:fldChar w:fldCharType="begin"/>
          </w:r>
          <w:r w:rsidRPr="007448AB">
            <w:rPr>
              <w:b/>
            </w:rPr>
            <w:instrText>PAGE  \* Arabic  \* MERGEFORMAT</w:instrText>
          </w:r>
          <w:r w:rsidRPr="007448AB">
            <w:rPr>
              <w:b/>
            </w:rPr>
            <w:fldChar w:fldCharType="separate"/>
          </w:r>
          <w:r w:rsidR="00817138">
            <w:rPr>
              <w:b/>
              <w:noProof/>
            </w:rPr>
            <w:t>1</w:t>
          </w:r>
          <w:r w:rsidRPr="007448AB">
            <w:rPr>
              <w:b/>
            </w:rPr>
            <w:fldChar w:fldCharType="end"/>
          </w:r>
          <w:r w:rsidRPr="007448AB">
            <w:rPr>
              <w:b/>
            </w:rPr>
            <w:t xml:space="preserve"> af </w:t>
          </w:r>
          <w:r w:rsidRPr="007448AB">
            <w:rPr>
              <w:b/>
            </w:rPr>
            <w:fldChar w:fldCharType="begin"/>
          </w:r>
          <w:r w:rsidRPr="007448AB">
            <w:rPr>
              <w:b/>
            </w:rPr>
            <w:instrText>NUMPAGES  \* Arabic  \* MERGEFORMAT</w:instrText>
          </w:r>
          <w:r w:rsidRPr="007448AB">
            <w:rPr>
              <w:b/>
            </w:rPr>
            <w:fldChar w:fldCharType="separate"/>
          </w:r>
          <w:r w:rsidR="00817138">
            <w:rPr>
              <w:b/>
              <w:noProof/>
            </w:rPr>
            <w:t>4</w:t>
          </w:r>
          <w:r w:rsidRPr="007448AB">
            <w:rPr>
              <w:b/>
            </w:rPr>
            <w:fldChar w:fldCharType="end"/>
          </w:r>
        </w:p>
      </w:tc>
    </w:tr>
  </w:tbl>
  <w:p w14:paraId="72068743" w14:textId="2988B9FE" w:rsidR="004C3D0A" w:rsidRDefault="004C3D0A">
    <w:pPr>
      <w:pStyle w:val="Sidehoved"/>
    </w:pPr>
  </w:p>
  <w:p w14:paraId="09A22173" w14:textId="77777777" w:rsidR="004C3D0A" w:rsidRDefault="004C3D0A">
    <w:pPr>
      <w:pStyle w:val="Sidehoved"/>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3075C" w14:textId="77777777" w:rsidR="004C3D0A" w:rsidRDefault="004C3D0A">
    <w:pPr>
      <w:pStyle w:val="Sidehoved"/>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63C8E"/>
    <w:multiLevelType w:val="hybridMultilevel"/>
    <w:tmpl w:val="543035F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9E011C3"/>
    <w:multiLevelType w:val="hybridMultilevel"/>
    <w:tmpl w:val="A47A61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FE754E0"/>
    <w:multiLevelType w:val="hybridMultilevel"/>
    <w:tmpl w:val="C58AF6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3223D33"/>
    <w:multiLevelType w:val="hybridMultilevel"/>
    <w:tmpl w:val="E29AA97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A1A5488"/>
    <w:multiLevelType w:val="hybridMultilevel"/>
    <w:tmpl w:val="D00020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E737A91"/>
    <w:multiLevelType w:val="hybridMultilevel"/>
    <w:tmpl w:val="4DB20F7A"/>
    <w:lvl w:ilvl="0" w:tplc="175EE268">
      <w:start w:val="1"/>
      <w:numFmt w:val="bullet"/>
      <w:lvlText w:val=""/>
      <w:lvlJc w:val="left"/>
      <w:pPr>
        <w:ind w:left="1080" w:hanging="360"/>
      </w:pPr>
      <w:rPr>
        <w:rFonts w:ascii="Symbol" w:hAnsi="Symbol" w:hint="default"/>
        <w:sz w:val="24"/>
        <w:szCs w:val="24"/>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6" w15:restartNumberingAfterBreak="0">
    <w:nsid w:val="40AE19BA"/>
    <w:multiLevelType w:val="hybridMultilevel"/>
    <w:tmpl w:val="E2FECFDA"/>
    <w:lvl w:ilvl="0" w:tplc="82EE5680">
      <w:start w:val="1"/>
      <w:numFmt w:val="decimal"/>
      <w:lvlText w:val="%1."/>
      <w:lvlJc w:val="left"/>
      <w:pPr>
        <w:ind w:left="720" w:hanging="360"/>
      </w:pPr>
      <w:rPr>
        <w:rFonts w:hint="default"/>
        <w:color w:val="000000"/>
        <w:sz w:val="17"/>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43A13DE5"/>
    <w:multiLevelType w:val="hybridMultilevel"/>
    <w:tmpl w:val="A47A61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44E254FC"/>
    <w:multiLevelType w:val="hybridMultilevel"/>
    <w:tmpl w:val="3C42FFCA"/>
    <w:lvl w:ilvl="0" w:tplc="82EE5680">
      <w:start w:val="1"/>
      <w:numFmt w:val="decimal"/>
      <w:lvlText w:val="%1."/>
      <w:lvlJc w:val="left"/>
      <w:pPr>
        <w:ind w:left="1440" w:hanging="360"/>
      </w:pPr>
      <w:rPr>
        <w:rFonts w:hint="default"/>
        <w:color w:val="000000"/>
        <w:sz w:val="17"/>
      </w:r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9" w15:restartNumberingAfterBreak="0">
    <w:nsid w:val="4AE62290"/>
    <w:multiLevelType w:val="multilevel"/>
    <w:tmpl w:val="2F18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615E32"/>
    <w:multiLevelType w:val="hybridMultilevel"/>
    <w:tmpl w:val="E654A0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52205424"/>
    <w:multiLevelType w:val="hybridMultilevel"/>
    <w:tmpl w:val="64E4E5D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71435871"/>
    <w:multiLevelType w:val="hybridMultilevel"/>
    <w:tmpl w:val="55702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77780209"/>
    <w:multiLevelType w:val="multilevel"/>
    <w:tmpl w:val="676C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11"/>
  </w:num>
  <w:num w:numId="4">
    <w:abstractNumId w:val="6"/>
  </w:num>
  <w:num w:numId="5">
    <w:abstractNumId w:val="8"/>
  </w:num>
  <w:num w:numId="6">
    <w:abstractNumId w:val="7"/>
  </w:num>
  <w:num w:numId="7">
    <w:abstractNumId w:val="9"/>
  </w:num>
  <w:num w:numId="8">
    <w:abstractNumId w:val="2"/>
  </w:num>
  <w:num w:numId="9">
    <w:abstractNumId w:val="13"/>
  </w:num>
  <w:num w:numId="10">
    <w:abstractNumId w:val="5"/>
  </w:num>
  <w:num w:numId="11">
    <w:abstractNumId w:val="0"/>
  </w:num>
  <w:num w:numId="12">
    <w:abstractNumId w:val="3"/>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4AC"/>
    <w:rsid w:val="00022D8F"/>
    <w:rsid w:val="000414AC"/>
    <w:rsid w:val="000524D1"/>
    <w:rsid w:val="000703AA"/>
    <w:rsid w:val="00086E63"/>
    <w:rsid w:val="000E44F2"/>
    <w:rsid w:val="000E540C"/>
    <w:rsid w:val="00115F22"/>
    <w:rsid w:val="00122BFD"/>
    <w:rsid w:val="00157C46"/>
    <w:rsid w:val="00180086"/>
    <w:rsid w:val="00184274"/>
    <w:rsid w:val="001968B0"/>
    <w:rsid w:val="001D14B2"/>
    <w:rsid w:val="001F50B0"/>
    <w:rsid w:val="002149A2"/>
    <w:rsid w:val="00224E71"/>
    <w:rsid w:val="00273E61"/>
    <w:rsid w:val="002872F9"/>
    <w:rsid w:val="002D1F75"/>
    <w:rsid w:val="002D2B50"/>
    <w:rsid w:val="00312F85"/>
    <w:rsid w:val="003174AC"/>
    <w:rsid w:val="00347AE8"/>
    <w:rsid w:val="00361652"/>
    <w:rsid w:val="00374F42"/>
    <w:rsid w:val="003C2678"/>
    <w:rsid w:val="003E45E8"/>
    <w:rsid w:val="0042305B"/>
    <w:rsid w:val="00424042"/>
    <w:rsid w:val="00435EAC"/>
    <w:rsid w:val="004634F9"/>
    <w:rsid w:val="004C3D0A"/>
    <w:rsid w:val="004E39D2"/>
    <w:rsid w:val="00515571"/>
    <w:rsid w:val="00564119"/>
    <w:rsid w:val="00584ABA"/>
    <w:rsid w:val="005A2998"/>
    <w:rsid w:val="005A7805"/>
    <w:rsid w:val="005F3269"/>
    <w:rsid w:val="00613CC8"/>
    <w:rsid w:val="00630285"/>
    <w:rsid w:val="006365B2"/>
    <w:rsid w:val="00646D18"/>
    <w:rsid w:val="00661D37"/>
    <w:rsid w:val="006C5551"/>
    <w:rsid w:val="006D08EF"/>
    <w:rsid w:val="006D34ED"/>
    <w:rsid w:val="006D68DA"/>
    <w:rsid w:val="00712AC5"/>
    <w:rsid w:val="0071401E"/>
    <w:rsid w:val="00714289"/>
    <w:rsid w:val="00715FB1"/>
    <w:rsid w:val="007378EE"/>
    <w:rsid w:val="0074055B"/>
    <w:rsid w:val="00790A8D"/>
    <w:rsid w:val="007C09C6"/>
    <w:rsid w:val="007C62BF"/>
    <w:rsid w:val="00817138"/>
    <w:rsid w:val="00824434"/>
    <w:rsid w:val="0085383E"/>
    <w:rsid w:val="0085406C"/>
    <w:rsid w:val="008604FF"/>
    <w:rsid w:val="008664C9"/>
    <w:rsid w:val="00890C8D"/>
    <w:rsid w:val="008C6E95"/>
    <w:rsid w:val="008E0DE4"/>
    <w:rsid w:val="00913B58"/>
    <w:rsid w:val="009231A8"/>
    <w:rsid w:val="00924B5C"/>
    <w:rsid w:val="009314F0"/>
    <w:rsid w:val="00936DFB"/>
    <w:rsid w:val="00974660"/>
    <w:rsid w:val="009A0397"/>
    <w:rsid w:val="00A02EE7"/>
    <w:rsid w:val="00A3309F"/>
    <w:rsid w:val="00A666B7"/>
    <w:rsid w:val="00AD3CC5"/>
    <w:rsid w:val="00AD6331"/>
    <w:rsid w:val="00B22D0D"/>
    <w:rsid w:val="00B43E24"/>
    <w:rsid w:val="00B50817"/>
    <w:rsid w:val="00B731A0"/>
    <w:rsid w:val="00B92BF5"/>
    <w:rsid w:val="00B940DF"/>
    <w:rsid w:val="00B943B2"/>
    <w:rsid w:val="00B96D19"/>
    <w:rsid w:val="00BD6E87"/>
    <w:rsid w:val="00BF4A9C"/>
    <w:rsid w:val="00BF7D74"/>
    <w:rsid w:val="00C20587"/>
    <w:rsid w:val="00C463DB"/>
    <w:rsid w:val="00C67FA3"/>
    <w:rsid w:val="00C81BC1"/>
    <w:rsid w:val="00D100EE"/>
    <w:rsid w:val="00D132F4"/>
    <w:rsid w:val="00D31C61"/>
    <w:rsid w:val="00D52571"/>
    <w:rsid w:val="00D74F76"/>
    <w:rsid w:val="00E035BA"/>
    <w:rsid w:val="00E0481A"/>
    <w:rsid w:val="00E14395"/>
    <w:rsid w:val="00E16B8A"/>
    <w:rsid w:val="00E17DA5"/>
    <w:rsid w:val="00E356B3"/>
    <w:rsid w:val="00E476E1"/>
    <w:rsid w:val="00E84F46"/>
    <w:rsid w:val="00EC3245"/>
    <w:rsid w:val="00F30C31"/>
    <w:rsid w:val="00F57FD2"/>
    <w:rsid w:val="00F602EB"/>
    <w:rsid w:val="00F7172A"/>
    <w:rsid w:val="00F85F81"/>
    <w:rsid w:val="00FC490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7DFD"/>
  <w15:chartTrackingRefBased/>
  <w15:docId w15:val="{B7686A1F-127C-4D26-B235-53D56EED3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HAnsi" w:hAnsi="Verdana" w:cstheme="minorBidi"/>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link w:val="Overskrift1Tegn"/>
    <w:uiPriority w:val="9"/>
    <w:qFormat/>
    <w:rsid w:val="008604FF"/>
    <w:pPr>
      <w:spacing w:after="75" w:line="240" w:lineRule="auto"/>
      <w:outlineLvl w:val="0"/>
    </w:pPr>
    <w:rPr>
      <w:rFonts w:ascii="Times New Roman" w:eastAsia="Times New Roman" w:hAnsi="Times New Roman" w:cs="Times New Roman"/>
      <w:b/>
      <w:bCs/>
      <w:kern w:val="36"/>
      <w:sz w:val="38"/>
      <w:szCs w:val="38"/>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604FF"/>
    <w:rPr>
      <w:rFonts w:ascii="Times New Roman" w:eastAsia="Times New Roman" w:hAnsi="Times New Roman" w:cs="Times New Roman"/>
      <w:b/>
      <w:bCs/>
      <w:kern w:val="36"/>
      <w:sz w:val="38"/>
      <w:szCs w:val="38"/>
      <w:lang w:eastAsia="da-DK"/>
    </w:rPr>
  </w:style>
  <w:style w:type="character" w:styleId="Strk">
    <w:name w:val="Strong"/>
    <w:basedOn w:val="Standardskrifttypeiafsnit"/>
    <w:uiPriority w:val="22"/>
    <w:qFormat/>
    <w:rsid w:val="008604FF"/>
    <w:rPr>
      <w:b/>
      <w:bCs/>
    </w:rPr>
  </w:style>
  <w:style w:type="paragraph" w:styleId="Listeafsnit">
    <w:name w:val="List Paragraph"/>
    <w:basedOn w:val="Normal"/>
    <w:uiPriority w:val="34"/>
    <w:qFormat/>
    <w:rsid w:val="008604FF"/>
    <w:pPr>
      <w:ind w:left="720"/>
      <w:contextualSpacing/>
    </w:pPr>
  </w:style>
  <w:style w:type="character" w:styleId="Hyperlink">
    <w:name w:val="Hyperlink"/>
    <w:basedOn w:val="Standardskrifttypeiafsnit"/>
    <w:uiPriority w:val="99"/>
    <w:semiHidden/>
    <w:unhideWhenUsed/>
    <w:rsid w:val="008604FF"/>
    <w:rPr>
      <w:color w:val="0000FF"/>
      <w:u w:val="single"/>
    </w:rPr>
  </w:style>
  <w:style w:type="paragraph" w:styleId="NormalWeb">
    <w:name w:val="Normal (Web)"/>
    <w:basedOn w:val="Normal"/>
    <w:uiPriority w:val="99"/>
    <w:semiHidden/>
    <w:unhideWhenUsed/>
    <w:rsid w:val="001D14B2"/>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Tabel-Gitter">
    <w:name w:val="Table Grid"/>
    <w:basedOn w:val="Tabel-Normal"/>
    <w:uiPriority w:val="39"/>
    <w:rsid w:val="008244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semiHidden/>
    <w:unhideWhenUsed/>
    <w:rsid w:val="00E84F46"/>
    <w:rPr>
      <w:sz w:val="16"/>
      <w:szCs w:val="16"/>
    </w:rPr>
  </w:style>
  <w:style w:type="paragraph" w:styleId="Kommentartekst">
    <w:name w:val="annotation text"/>
    <w:basedOn w:val="Normal"/>
    <w:link w:val="KommentartekstTegn"/>
    <w:uiPriority w:val="99"/>
    <w:semiHidden/>
    <w:unhideWhenUsed/>
    <w:rsid w:val="00E84F46"/>
    <w:pPr>
      <w:spacing w:line="240" w:lineRule="auto"/>
    </w:pPr>
    <w:rPr>
      <w:szCs w:val="20"/>
    </w:rPr>
  </w:style>
  <w:style w:type="character" w:customStyle="1" w:styleId="KommentartekstTegn">
    <w:name w:val="Kommentartekst Tegn"/>
    <w:basedOn w:val="Standardskrifttypeiafsnit"/>
    <w:link w:val="Kommentartekst"/>
    <w:uiPriority w:val="99"/>
    <w:semiHidden/>
    <w:rsid w:val="00E84F46"/>
    <w:rPr>
      <w:szCs w:val="20"/>
    </w:rPr>
  </w:style>
  <w:style w:type="paragraph" w:styleId="Kommentaremne">
    <w:name w:val="annotation subject"/>
    <w:basedOn w:val="Kommentartekst"/>
    <w:next w:val="Kommentartekst"/>
    <w:link w:val="KommentaremneTegn"/>
    <w:uiPriority w:val="99"/>
    <w:semiHidden/>
    <w:unhideWhenUsed/>
    <w:rsid w:val="00E84F46"/>
    <w:rPr>
      <w:b/>
      <w:bCs/>
    </w:rPr>
  </w:style>
  <w:style w:type="character" w:customStyle="1" w:styleId="KommentaremneTegn">
    <w:name w:val="Kommentaremne Tegn"/>
    <w:basedOn w:val="KommentartekstTegn"/>
    <w:link w:val="Kommentaremne"/>
    <w:uiPriority w:val="99"/>
    <w:semiHidden/>
    <w:rsid w:val="00E84F46"/>
    <w:rPr>
      <w:b/>
      <w:bCs/>
      <w:szCs w:val="20"/>
    </w:rPr>
  </w:style>
  <w:style w:type="paragraph" w:styleId="Markeringsbobletekst">
    <w:name w:val="Balloon Text"/>
    <w:basedOn w:val="Normal"/>
    <w:link w:val="MarkeringsbobletekstTegn"/>
    <w:uiPriority w:val="99"/>
    <w:semiHidden/>
    <w:unhideWhenUsed/>
    <w:rsid w:val="00E84F46"/>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E84F46"/>
    <w:rPr>
      <w:rFonts w:ascii="Segoe UI" w:hAnsi="Segoe UI" w:cs="Segoe UI"/>
      <w:sz w:val="18"/>
      <w:szCs w:val="18"/>
    </w:rPr>
  </w:style>
  <w:style w:type="paragraph" w:styleId="Sidehoved">
    <w:name w:val="header"/>
    <w:basedOn w:val="Normal"/>
    <w:link w:val="SidehovedTegn"/>
    <w:uiPriority w:val="99"/>
    <w:unhideWhenUsed/>
    <w:rsid w:val="004C3D0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C3D0A"/>
  </w:style>
  <w:style w:type="paragraph" w:styleId="Sidefod">
    <w:name w:val="footer"/>
    <w:basedOn w:val="Normal"/>
    <w:link w:val="SidefodTegn"/>
    <w:uiPriority w:val="99"/>
    <w:unhideWhenUsed/>
    <w:rsid w:val="004C3D0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C3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49573">
      <w:bodyDiv w:val="1"/>
      <w:marLeft w:val="0"/>
      <w:marRight w:val="0"/>
      <w:marTop w:val="0"/>
      <w:marBottom w:val="0"/>
      <w:divBdr>
        <w:top w:val="none" w:sz="0" w:space="0" w:color="auto"/>
        <w:left w:val="none" w:sz="0" w:space="0" w:color="auto"/>
        <w:bottom w:val="none" w:sz="0" w:space="0" w:color="auto"/>
        <w:right w:val="none" w:sz="0" w:space="0" w:color="auto"/>
      </w:divBdr>
      <w:divsChild>
        <w:div w:id="634069241">
          <w:marLeft w:val="0"/>
          <w:marRight w:val="0"/>
          <w:marTop w:val="0"/>
          <w:marBottom w:val="0"/>
          <w:divBdr>
            <w:top w:val="none" w:sz="0" w:space="0" w:color="auto"/>
            <w:left w:val="none" w:sz="0" w:space="0" w:color="auto"/>
            <w:bottom w:val="none" w:sz="0" w:space="0" w:color="auto"/>
            <w:right w:val="none" w:sz="0" w:space="0" w:color="auto"/>
          </w:divBdr>
          <w:divsChild>
            <w:div w:id="341511677">
              <w:marLeft w:val="0"/>
              <w:marRight w:val="0"/>
              <w:marTop w:val="0"/>
              <w:marBottom w:val="0"/>
              <w:divBdr>
                <w:top w:val="none" w:sz="0" w:space="0" w:color="auto"/>
                <w:left w:val="threeDEmboss" w:sz="6" w:space="0" w:color="auto"/>
                <w:bottom w:val="none" w:sz="0" w:space="0" w:color="auto"/>
                <w:right w:val="threeDEmboss" w:sz="6" w:space="0" w:color="auto"/>
              </w:divBdr>
              <w:divsChild>
                <w:div w:id="57021919">
                  <w:marLeft w:val="18"/>
                  <w:marRight w:val="0"/>
                  <w:marTop w:val="0"/>
                  <w:marBottom w:val="0"/>
                  <w:divBdr>
                    <w:top w:val="none" w:sz="0" w:space="0" w:color="auto"/>
                    <w:left w:val="none" w:sz="0" w:space="0" w:color="auto"/>
                    <w:bottom w:val="none" w:sz="0" w:space="0" w:color="auto"/>
                    <w:right w:val="none" w:sz="0" w:space="0" w:color="auto"/>
                  </w:divBdr>
                  <w:divsChild>
                    <w:div w:id="28455426">
                      <w:marLeft w:val="0"/>
                      <w:marRight w:val="0"/>
                      <w:marTop w:val="0"/>
                      <w:marBottom w:val="0"/>
                      <w:divBdr>
                        <w:top w:val="none" w:sz="0" w:space="0" w:color="auto"/>
                        <w:left w:val="none" w:sz="0" w:space="0" w:color="auto"/>
                        <w:bottom w:val="none" w:sz="0" w:space="0" w:color="auto"/>
                        <w:right w:val="none" w:sz="0" w:space="0" w:color="auto"/>
                      </w:divBdr>
                      <w:divsChild>
                        <w:div w:id="117515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78874">
      <w:bodyDiv w:val="1"/>
      <w:marLeft w:val="0"/>
      <w:marRight w:val="0"/>
      <w:marTop w:val="0"/>
      <w:marBottom w:val="0"/>
      <w:divBdr>
        <w:top w:val="none" w:sz="0" w:space="0" w:color="auto"/>
        <w:left w:val="none" w:sz="0" w:space="0" w:color="auto"/>
        <w:bottom w:val="none" w:sz="0" w:space="0" w:color="auto"/>
        <w:right w:val="none" w:sz="0" w:space="0" w:color="auto"/>
      </w:divBdr>
      <w:divsChild>
        <w:div w:id="2140099300">
          <w:marLeft w:val="0"/>
          <w:marRight w:val="0"/>
          <w:marTop w:val="0"/>
          <w:marBottom w:val="0"/>
          <w:divBdr>
            <w:top w:val="none" w:sz="0" w:space="0" w:color="auto"/>
            <w:left w:val="none" w:sz="0" w:space="0" w:color="auto"/>
            <w:bottom w:val="none" w:sz="0" w:space="0" w:color="auto"/>
            <w:right w:val="none" w:sz="0" w:space="0" w:color="auto"/>
          </w:divBdr>
          <w:divsChild>
            <w:div w:id="317149423">
              <w:marLeft w:val="0"/>
              <w:marRight w:val="0"/>
              <w:marTop w:val="0"/>
              <w:marBottom w:val="0"/>
              <w:divBdr>
                <w:top w:val="none" w:sz="0" w:space="0" w:color="auto"/>
                <w:left w:val="threeDEmboss" w:sz="6" w:space="0" w:color="auto"/>
                <w:bottom w:val="none" w:sz="0" w:space="0" w:color="auto"/>
                <w:right w:val="threeDEmboss" w:sz="6" w:space="0" w:color="auto"/>
              </w:divBdr>
              <w:divsChild>
                <w:div w:id="888955394">
                  <w:marLeft w:val="18"/>
                  <w:marRight w:val="0"/>
                  <w:marTop w:val="0"/>
                  <w:marBottom w:val="0"/>
                  <w:divBdr>
                    <w:top w:val="none" w:sz="0" w:space="0" w:color="auto"/>
                    <w:left w:val="none" w:sz="0" w:space="0" w:color="auto"/>
                    <w:bottom w:val="none" w:sz="0" w:space="0" w:color="auto"/>
                    <w:right w:val="none" w:sz="0" w:space="0" w:color="auto"/>
                  </w:divBdr>
                  <w:divsChild>
                    <w:div w:id="282930447">
                      <w:marLeft w:val="0"/>
                      <w:marRight w:val="0"/>
                      <w:marTop w:val="0"/>
                      <w:marBottom w:val="0"/>
                      <w:divBdr>
                        <w:top w:val="none" w:sz="0" w:space="0" w:color="auto"/>
                        <w:left w:val="none" w:sz="0" w:space="0" w:color="auto"/>
                        <w:bottom w:val="none" w:sz="0" w:space="0" w:color="auto"/>
                        <w:right w:val="none" w:sz="0" w:space="0" w:color="auto"/>
                      </w:divBdr>
                      <w:divsChild>
                        <w:div w:id="49060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120916">
      <w:bodyDiv w:val="1"/>
      <w:marLeft w:val="0"/>
      <w:marRight w:val="0"/>
      <w:marTop w:val="0"/>
      <w:marBottom w:val="0"/>
      <w:divBdr>
        <w:top w:val="none" w:sz="0" w:space="0" w:color="auto"/>
        <w:left w:val="none" w:sz="0" w:space="0" w:color="auto"/>
        <w:bottom w:val="none" w:sz="0" w:space="0" w:color="auto"/>
        <w:right w:val="none" w:sz="0" w:space="0" w:color="auto"/>
      </w:divBdr>
      <w:divsChild>
        <w:div w:id="2015648162">
          <w:marLeft w:val="0"/>
          <w:marRight w:val="0"/>
          <w:marTop w:val="0"/>
          <w:marBottom w:val="0"/>
          <w:divBdr>
            <w:top w:val="none" w:sz="0" w:space="0" w:color="auto"/>
            <w:left w:val="none" w:sz="0" w:space="0" w:color="auto"/>
            <w:bottom w:val="none" w:sz="0" w:space="0" w:color="auto"/>
            <w:right w:val="none" w:sz="0" w:space="0" w:color="auto"/>
          </w:divBdr>
          <w:divsChild>
            <w:div w:id="955066571">
              <w:marLeft w:val="0"/>
              <w:marRight w:val="0"/>
              <w:marTop w:val="0"/>
              <w:marBottom w:val="0"/>
              <w:divBdr>
                <w:top w:val="none" w:sz="0" w:space="0" w:color="auto"/>
                <w:left w:val="threeDEmboss" w:sz="6" w:space="0" w:color="auto"/>
                <w:bottom w:val="none" w:sz="0" w:space="0" w:color="auto"/>
                <w:right w:val="threeDEmboss" w:sz="6" w:space="0" w:color="auto"/>
              </w:divBdr>
              <w:divsChild>
                <w:div w:id="591822758">
                  <w:marLeft w:val="18"/>
                  <w:marRight w:val="0"/>
                  <w:marTop w:val="0"/>
                  <w:marBottom w:val="0"/>
                  <w:divBdr>
                    <w:top w:val="none" w:sz="0" w:space="0" w:color="auto"/>
                    <w:left w:val="none" w:sz="0" w:space="0" w:color="auto"/>
                    <w:bottom w:val="none" w:sz="0" w:space="0" w:color="auto"/>
                    <w:right w:val="none" w:sz="0" w:space="0" w:color="auto"/>
                  </w:divBdr>
                  <w:divsChild>
                    <w:div w:id="4575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388380">
      <w:bodyDiv w:val="1"/>
      <w:marLeft w:val="0"/>
      <w:marRight w:val="0"/>
      <w:marTop w:val="0"/>
      <w:marBottom w:val="0"/>
      <w:divBdr>
        <w:top w:val="none" w:sz="0" w:space="0" w:color="auto"/>
        <w:left w:val="none" w:sz="0" w:space="0" w:color="auto"/>
        <w:bottom w:val="none" w:sz="0" w:space="0" w:color="auto"/>
        <w:right w:val="none" w:sz="0" w:space="0" w:color="auto"/>
      </w:divBdr>
      <w:divsChild>
        <w:div w:id="483394806">
          <w:marLeft w:val="0"/>
          <w:marRight w:val="0"/>
          <w:marTop w:val="0"/>
          <w:marBottom w:val="0"/>
          <w:divBdr>
            <w:top w:val="none" w:sz="0" w:space="0" w:color="auto"/>
            <w:left w:val="none" w:sz="0" w:space="0" w:color="auto"/>
            <w:bottom w:val="none" w:sz="0" w:space="0" w:color="auto"/>
            <w:right w:val="none" w:sz="0" w:space="0" w:color="auto"/>
          </w:divBdr>
          <w:divsChild>
            <w:div w:id="108277717">
              <w:marLeft w:val="0"/>
              <w:marRight w:val="0"/>
              <w:marTop w:val="0"/>
              <w:marBottom w:val="0"/>
              <w:divBdr>
                <w:top w:val="none" w:sz="0" w:space="0" w:color="auto"/>
                <w:left w:val="threeDEmboss" w:sz="6" w:space="0" w:color="auto"/>
                <w:bottom w:val="none" w:sz="0" w:space="0" w:color="auto"/>
                <w:right w:val="threeDEmboss" w:sz="6" w:space="0" w:color="auto"/>
              </w:divBdr>
              <w:divsChild>
                <w:div w:id="546651140">
                  <w:marLeft w:val="18"/>
                  <w:marRight w:val="0"/>
                  <w:marTop w:val="0"/>
                  <w:marBottom w:val="0"/>
                  <w:divBdr>
                    <w:top w:val="none" w:sz="0" w:space="0" w:color="auto"/>
                    <w:left w:val="none" w:sz="0" w:space="0" w:color="auto"/>
                    <w:bottom w:val="none" w:sz="0" w:space="0" w:color="auto"/>
                    <w:right w:val="none" w:sz="0" w:space="0" w:color="auto"/>
                  </w:divBdr>
                  <w:divsChild>
                    <w:div w:id="14568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466410">
      <w:bodyDiv w:val="1"/>
      <w:marLeft w:val="0"/>
      <w:marRight w:val="0"/>
      <w:marTop w:val="0"/>
      <w:marBottom w:val="0"/>
      <w:divBdr>
        <w:top w:val="none" w:sz="0" w:space="0" w:color="auto"/>
        <w:left w:val="none" w:sz="0" w:space="0" w:color="auto"/>
        <w:bottom w:val="none" w:sz="0" w:space="0" w:color="auto"/>
        <w:right w:val="none" w:sz="0" w:space="0" w:color="auto"/>
      </w:divBdr>
      <w:divsChild>
        <w:div w:id="2026981948">
          <w:marLeft w:val="0"/>
          <w:marRight w:val="0"/>
          <w:marTop w:val="0"/>
          <w:marBottom w:val="0"/>
          <w:divBdr>
            <w:top w:val="none" w:sz="0" w:space="0" w:color="auto"/>
            <w:left w:val="none" w:sz="0" w:space="0" w:color="auto"/>
            <w:bottom w:val="none" w:sz="0" w:space="0" w:color="auto"/>
            <w:right w:val="none" w:sz="0" w:space="0" w:color="auto"/>
          </w:divBdr>
          <w:divsChild>
            <w:div w:id="1772554924">
              <w:marLeft w:val="0"/>
              <w:marRight w:val="0"/>
              <w:marTop w:val="0"/>
              <w:marBottom w:val="0"/>
              <w:divBdr>
                <w:top w:val="none" w:sz="0" w:space="0" w:color="auto"/>
                <w:left w:val="none" w:sz="0" w:space="0" w:color="auto"/>
                <w:bottom w:val="none" w:sz="0" w:space="0" w:color="auto"/>
                <w:right w:val="none" w:sz="0" w:space="0" w:color="auto"/>
              </w:divBdr>
              <w:divsChild>
                <w:div w:id="1836141246">
                  <w:marLeft w:val="0"/>
                  <w:marRight w:val="0"/>
                  <w:marTop w:val="0"/>
                  <w:marBottom w:val="0"/>
                  <w:divBdr>
                    <w:top w:val="none" w:sz="0" w:space="0" w:color="auto"/>
                    <w:left w:val="none" w:sz="0" w:space="0" w:color="auto"/>
                    <w:bottom w:val="none" w:sz="0" w:space="0" w:color="auto"/>
                    <w:right w:val="none" w:sz="0" w:space="0" w:color="auto"/>
                  </w:divBdr>
                  <w:divsChild>
                    <w:div w:id="92437555">
                      <w:marLeft w:val="0"/>
                      <w:marRight w:val="0"/>
                      <w:marTop w:val="0"/>
                      <w:marBottom w:val="0"/>
                      <w:divBdr>
                        <w:top w:val="none" w:sz="0" w:space="0" w:color="auto"/>
                        <w:left w:val="none" w:sz="0" w:space="0" w:color="auto"/>
                        <w:bottom w:val="none" w:sz="0" w:space="0" w:color="auto"/>
                        <w:right w:val="none" w:sz="0" w:space="0" w:color="auto"/>
                      </w:divBdr>
                      <w:divsChild>
                        <w:div w:id="84266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57525-25BB-45F5-86FA-5134C1185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598</Words>
  <Characters>3648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IBC International Business College</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Dencker Larsen - SDL</dc:creator>
  <cp:keywords/>
  <dc:description/>
  <cp:lastModifiedBy>Anja Nielsen</cp:lastModifiedBy>
  <cp:revision>7</cp:revision>
  <dcterms:created xsi:type="dcterms:W3CDTF">2019-02-10T21:23:00Z</dcterms:created>
  <dcterms:modified xsi:type="dcterms:W3CDTF">2019-02-27T09:15:00Z</dcterms:modified>
</cp:coreProperties>
</file>