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3A2" w:rsidRPr="00B023A2" w:rsidRDefault="00B023A2" w:rsidP="00B023A2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B023A2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Exercise (Instructions): Online </w:t>
      </w:r>
      <w:proofErr w:type="spellStart"/>
      <w:r w:rsidRPr="00B023A2">
        <w:rPr>
          <w:rFonts w:ascii="Arial" w:eastAsia="Times New Roman" w:hAnsi="Arial" w:cs="Arial"/>
          <w:color w:val="1F1F1F"/>
          <w:kern w:val="36"/>
          <w:sz w:val="48"/>
          <w:szCs w:val="48"/>
        </w:rPr>
        <w:t>Git</w:t>
      </w:r>
      <w:proofErr w:type="spellEnd"/>
      <w:r w:rsidRPr="00B023A2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 Repositories</w:t>
      </w:r>
    </w:p>
    <w:p w:rsidR="00B023A2" w:rsidRPr="00B023A2" w:rsidRDefault="00B023A2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023A2">
        <w:rPr>
          <w:rFonts w:ascii="Arial" w:eastAsia="Times New Roman" w:hAnsi="Arial" w:cs="Arial"/>
          <w:color w:val="1F1F1F"/>
          <w:sz w:val="24"/>
          <w:szCs w:val="24"/>
        </w:rPr>
        <w:t>Objectives and Outcomes</w:t>
      </w:r>
    </w:p>
    <w:p w:rsidR="00B023A2" w:rsidRPr="00B023A2" w:rsidRDefault="00B023A2" w:rsidP="00B023A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In this exercise you will learn about how to set up and use an online </w:t>
      </w:r>
      <w:proofErr w:type="spellStart"/>
      <w:r w:rsidRPr="00B023A2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repository and synchronize your local </w:t>
      </w:r>
      <w:proofErr w:type="spellStart"/>
      <w:r w:rsidRPr="00B023A2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repository with your online repository. At the end of this exercise, you will be able to:</w:t>
      </w:r>
    </w:p>
    <w:p w:rsidR="00B023A2" w:rsidRPr="00B023A2" w:rsidRDefault="00B023A2" w:rsidP="00B023A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Set up the online repository as a remote repository for your local </w:t>
      </w:r>
      <w:proofErr w:type="spellStart"/>
      <w:r w:rsidRPr="00B023A2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repository</w:t>
      </w:r>
    </w:p>
    <w:p w:rsidR="00B023A2" w:rsidRPr="00B023A2" w:rsidRDefault="00B023A2" w:rsidP="00B023A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023A2">
        <w:rPr>
          <w:rFonts w:ascii="Arial" w:eastAsia="Times New Roman" w:hAnsi="Arial" w:cs="Arial"/>
          <w:color w:val="1F1F1F"/>
          <w:sz w:val="21"/>
          <w:szCs w:val="21"/>
        </w:rPr>
        <w:t>Push your commits to the online repository</w:t>
      </w:r>
    </w:p>
    <w:p w:rsidR="00B023A2" w:rsidRPr="00B023A2" w:rsidRDefault="00B023A2" w:rsidP="00B023A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Clone an online </w:t>
      </w:r>
      <w:proofErr w:type="spellStart"/>
      <w:r w:rsidRPr="00B023A2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repository to your computer</w:t>
      </w:r>
    </w:p>
    <w:p w:rsidR="00B023A2" w:rsidRPr="00B023A2" w:rsidRDefault="00B023A2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023A2">
        <w:rPr>
          <w:rFonts w:ascii="Arial" w:eastAsia="Times New Roman" w:hAnsi="Arial" w:cs="Arial"/>
          <w:color w:val="1F1F1F"/>
          <w:sz w:val="24"/>
          <w:szCs w:val="24"/>
        </w:rPr>
        <w:t xml:space="preserve">Setting up an Online </w:t>
      </w:r>
      <w:proofErr w:type="spellStart"/>
      <w:r w:rsidRPr="00B023A2">
        <w:rPr>
          <w:rFonts w:ascii="Arial" w:eastAsia="Times New Roman" w:hAnsi="Arial" w:cs="Arial"/>
          <w:color w:val="1F1F1F"/>
          <w:sz w:val="24"/>
          <w:szCs w:val="24"/>
        </w:rPr>
        <w:t>Git</w:t>
      </w:r>
      <w:proofErr w:type="spellEnd"/>
      <w:r w:rsidRPr="00B023A2">
        <w:rPr>
          <w:rFonts w:ascii="Arial" w:eastAsia="Times New Roman" w:hAnsi="Arial" w:cs="Arial"/>
          <w:color w:val="1F1F1F"/>
          <w:sz w:val="24"/>
          <w:szCs w:val="24"/>
        </w:rPr>
        <w:t xml:space="preserve"> repository</w:t>
      </w:r>
    </w:p>
    <w:p w:rsidR="00B023A2" w:rsidRPr="00B023A2" w:rsidRDefault="00B023A2" w:rsidP="00B023A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Sign up for an account either at </w:t>
      </w:r>
      <w:proofErr w:type="spellStart"/>
      <w:r w:rsidRPr="00B023A2">
        <w:rPr>
          <w:rFonts w:ascii="Arial" w:eastAsia="Times New Roman" w:hAnsi="Arial" w:cs="Arial"/>
          <w:color w:val="1F1F1F"/>
          <w:sz w:val="21"/>
          <w:szCs w:val="21"/>
        </w:rPr>
        <w:t>Bitbucket</w:t>
      </w:r>
      <w:proofErr w:type="spell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(</w:t>
      </w:r>
      <w:hyperlink r:id="rId6" w:tgtFrame="_blank" w:history="1">
        <w:r w:rsidRPr="00B023A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https://bitbucket.org</w:t>
        </w:r>
      </w:hyperlink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) or </w:t>
      </w:r>
      <w:proofErr w:type="spellStart"/>
      <w:r w:rsidRPr="00B023A2">
        <w:rPr>
          <w:rFonts w:ascii="Arial" w:eastAsia="Times New Roman" w:hAnsi="Arial" w:cs="Arial"/>
          <w:color w:val="1F1F1F"/>
          <w:sz w:val="21"/>
          <w:szCs w:val="21"/>
        </w:rPr>
        <w:t>GitHub</w:t>
      </w:r>
      <w:proofErr w:type="spell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(</w:t>
      </w:r>
      <w:hyperlink r:id="rId7" w:tgtFrame="_blank" w:history="1">
        <w:r w:rsidRPr="00B023A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https://gith</w:t>
        </w:r>
        <w:r w:rsidRPr="00B023A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u</w:t>
        </w:r>
        <w:r w:rsidRPr="00B023A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b.com</w:t>
        </w:r>
      </w:hyperlink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). Note that </w:t>
      </w:r>
      <w:proofErr w:type="gramStart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private repositories on </w:t>
      </w:r>
      <w:proofErr w:type="spellStart"/>
      <w:r w:rsidRPr="00B023A2">
        <w:rPr>
          <w:rFonts w:ascii="Arial" w:eastAsia="Times New Roman" w:hAnsi="Arial" w:cs="Arial"/>
          <w:color w:val="1F1F1F"/>
          <w:sz w:val="21"/>
          <w:szCs w:val="21"/>
        </w:rPr>
        <w:t>GitHub</w:t>
      </w:r>
      <w:proofErr w:type="spell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requires</w:t>
      </w:r>
      <w:proofErr w:type="gram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a paid account, and is not available for free accounts.</w:t>
      </w:r>
    </w:p>
    <w:p w:rsidR="00B023A2" w:rsidRPr="00B023A2" w:rsidRDefault="00B023A2" w:rsidP="00B023A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Then set up an online </w:t>
      </w:r>
      <w:proofErr w:type="spellStart"/>
      <w:r w:rsidRPr="00B023A2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repository named </w:t>
      </w:r>
      <w:proofErr w:type="spellStart"/>
      <w:r w:rsidRPr="00B023A2">
        <w:rPr>
          <w:rFonts w:ascii="Arial" w:eastAsia="Times New Roman" w:hAnsi="Arial" w:cs="Arial"/>
          <w:b/>
          <w:bCs/>
          <w:color w:val="1F1F1F"/>
          <w:sz w:val="21"/>
          <w:szCs w:val="21"/>
        </w:rPr>
        <w:t>git</w:t>
      </w:r>
      <w:proofErr w:type="spellEnd"/>
      <w:r w:rsidRPr="00B023A2">
        <w:rPr>
          <w:rFonts w:ascii="Arial" w:eastAsia="Times New Roman" w:hAnsi="Arial" w:cs="Arial"/>
          <w:b/>
          <w:bCs/>
          <w:color w:val="1F1F1F"/>
          <w:sz w:val="21"/>
          <w:szCs w:val="21"/>
        </w:rPr>
        <w:t>-test</w:t>
      </w:r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. Note the URL of your online </w:t>
      </w:r>
      <w:proofErr w:type="spellStart"/>
      <w:r w:rsidRPr="00B023A2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repository.</w:t>
      </w:r>
    </w:p>
    <w:p w:rsidR="00B023A2" w:rsidRPr="00B023A2" w:rsidRDefault="00B023A2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023A2">
        <w:rPr>
          <w:rFonts w:ascii="Arial" w:eastAsia="Times New Roman" w:hAnsi="Arial" w:cs="Arial"/>
          <w:color w:val="1F1F1F"/>
          <w:sz w:val="24"/>
          <w:szCs w:val="24"/>
        </w:rPr>
        <w:t xml:space="preserve">Set the local </w:t>
      </w:r>
      <w:proofErr w:type="spellStart"/>
      <w:r w:rsidRPr="00B023A2">
        <w:rPr>
          <w:rFonts w:ascii="Arial" w:eastAsia="Times New Roman" w:hAnsi="Arial" w:cs="Arial"/>
          <w:color w:val="1F1F1F"/>
          <w:sz w:val="24"/>
          <w:szCs w:val="24"/>
        </w:rPr>
        <w:t>Git</w:t>
      </w:r>
      <w:proofErr w:type="spellEnd"/>
      <w:r w:rsidRPr="00B023A2">
        <w:rPr>
          <w:rFonts w:ascii="Arial" w:eastAsia="Times New Roman" w:hAnsi="Arial" w:cs="Arial"/>
          <w:color w:val="1F1F1F"/>
          <w:sz w:val="24"/>
          <w:szCs w:val="24"/>
        </w:rPr>
        <w:t xml:space="preserve"> repository to set its remote origin</w:t>
      </w:r>
    </w:p>
    <w:p w:rsidR="00B023A2" w:rsidRPr="00B023A2" w:rsidRDefault="00B023A2" w:rsidP="00B023A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At the prompt, type the following to set up your local repository to link to your online </w:t>
      </w:r>
      <w:proofErr w:type="spellStart"/>
      <w:r w:rsidRPr="00B023A2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repository:</w:t>
      </w:r>
    </w:p>
    <w:p w:rsidR="00B023A2" w:rsidRPr="00B023A2" w:rsidRDefault="00B023A2" w:rsidP="00B02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B023A2">
        <w:rPr>
          <w:rFonts w:ascii="Consolas" w:eastAsia="Times New Roman" w:hAnsi="Consolas" w:cs="Courier New"/>
          <w:color w:val="4D4D4C"/>
          <w:sz w:val="18"/>
          <w:szCs w:val="18"/>
        </w:rPr>
        <w:t>git</w:t>
      </w:r>
      <w:proofErr w:type="spellEnd"/>
      <w:proofErr w:type="gramEnd"/>
      <w:r w:rsidRPr="00B023A2">
        <w:rPr>
          <w:rFonts w:ascii="Consolas" w:eastAsia="Times New Roman" w:hAnsi="Consolas" w:cs="Courier New"/>
          <w:color w:val="4D4D4C"/>
          <w:sz w:val="18"/>
          <w:szCs w:val="18"/>
        </w:rPr>
        <w:t xml:space="preserve"> remote add origin </w:t>
      </w:r>
      <w:r w:rsidRPr="00B023A2">
        <w:rPr>
          <w:rFonts w:ascii="Consolas" w:eastAsia="Times New Roman" w:hAnsi="Consolas" w:cs="Courier New"/>
          <w:color w:val="3E999F"/>
          <w:sz w:val="18"/>
          <w:szCs w:val="18"/>
        </w:rPr>
        <w:t>&lt;</w:t>
      </w:r>
      <w:r w:rsidRPr="00B023A2">
        <w:rPr>
          <w:rFonts w:ascii="Consolas" w:eastAsia="Times New Roman" w:hAnsi="Consolas" w:cs="Courier New"/>
          <w:color w:val="4D4D4C"/>
          <w:sz w:val="18"/>
          <w:szCs w:val="18"/>
        </w:rPr>
        <w:t>repository URL</w:t>
      </w:r>
      <w:r w:rsidRPr="00B023A2">
        <w:rPr>
          <w:rFonts w:ascii="Consolas" w:eastAsia="Times New Roman" w:hAnsi="Consolas" w:cs="Courier New"/>
          <w:color w:val="3E999F"/>
          <w:sz w:val="18"/>
          <w:szCs w:val="18"/>
        </w:rPr>
        <w:t>&gt;</w:t>
      </w:r>
    </w:p>
    <w:p w:rsidR="00B023A2" w:rsidRPr="00B023A2" w:rsidRDefault="00B023A2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023A2">
        <w:rPr>
          <w:rFonts w:ascii="Arial" w:eastAsia="Times New Roman" w:hAnsi="Arial" w:cs="Arial"/>
          <w:color w:val="1F1F1F"/>
          <w:sz w:val="24"/>
          <w:szCs w:val="24"/>
        </w:rPr>
        <w:t>Pushing your commits to the online repository</w:t>
      </w:r>
    </w:p>
    <w:p w:rsidR="00B023A2" w:rsidRPr="00B023A2" w:rsidRDefault="00B023A2" w:rsidP="00B023A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023A2">
        <w:rPr>
          <w:rFonts w:ascii="Arial" w:eastAsia="Times New Roman" w:hAnsi="Arial" w:cs="Arial"/>
          <w:color w:val="1F1F1F"/>
          <w:sz w:val="21"/>
          <w:szCs w:val="21"/>
        </w:rPr>
        <w:t>At the prompt, type the following to push the commits to the online repository:</w:t>
      </w:r>
    </w:p>
    <w:p w:rsidR="00B023A2" w:rsidRPr="00B023A2" w:rsidRDefault="00B023A2" w:rsidP="00B02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B023A2">
        <w:rPr>
          <w:rFonts w:ascii="Consolas" w:eastAsia="Times New Roman" w:hAnsi="Consolas" w:cs="Courier New"/>
          <w:color w:val="4D4D4C"/>
          <w:sz w:val="18"/>
          <w:szCs w:val="18"/>
        </w:rPr>
        <w:t>git</w:t>
      </w:r>
      <w:proofErr w:type="spellEnd"/>
      <w:proofErr w:type="gramEnd"/>
      <w:r w:rsidRPr="00B023A2">
        <w:rPr>
          <w:rFonts w:ascii="Consolas" w:eastAsia="Times New Roman" w:hAnsi="Consolas" w:cs="Courier New"/>
          <w:color w:val="4D4D4C"/>
          <w:sz w:val="18"/>
          <w:szCs w:val="18"/>
        </w:rPr>
        <w:t xml:space="preserve"> push </w:t>
      </w:r>
      <w:r w:rsidRPr="00B023A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B023A2">
        <w:rPr>
          <w:rFonts w:ascii="Consolas" w:eastAsia="Times New Roman" w:hAnsi="Consolas" w:cs="Courier New"/>
          <w:color w:val="4D4D4C"/>
          <w:sz w:val="18"/>
          <w:szCs w:val="18"/>
        </w:rPr>
        <w:t>u origin master</w:t>
      </w:r>
    </w:p>
    <w:p w:rsidR="00B023A2" w:rsidRPr="00B023A2" w:rsidRDefault="00B023A2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023A2">
        <w:rPr>
          <w:rFonts w:ascii="Arial" w:eastAsia="Times New Roman" w:hAnsi="Arial" w:cs="Arial"/>
          <w:color w:val="1F1F1F"/>
          <w:sz w:val="24"/>
          <w:szCs w:val="24"/>
        </w:rPr>
        <w:t>Cloning an online repository</w:t>
      </w:r>
    </w:p>
    <w:p w:rsidR="00B023A2" w:rsidRPr="00B023A2" w:rsidRDefault="00B023A2" w:rsidP="00B023A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023A2">
        <w:rPr>
          <w:rFonts w:ascii="Arial" w:eastAsia="Times New Roman" w:hAnsi="Arial" w:cs="Arial"/>
          <w:color w:val="1F1F1F"/>
          <w:sz w:val="21"/>
          <w:szCs w:val="21"/>
        </w:rPr>
        <w:t>To clone an online repository to your computer, type the following at the prompt:</w:t>
      </w:r>
    </w:p>
    <w:p w:rsidR="00B023A2" w:rsidRPr="00B023A2" w:rsidRDefault="00B023A2" w:rsidP="00B02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B023A2">
        <w:rPr>
          <w:rFonts w:ascii="Consolas" w:eastAsia="Times New Roman" w:hAnsi="Consolas" w:cs="Courier New"/>
          <w:color w:val="4D4D4C"/>
          <w:sz w:val="18"/>
          <w:szCs w:val="18"/>
        </w:rPr>
        <w:t>git</w:t>
      </w:r>
      <w:proofErr w:type="spellEnd"/>
      <w:proofErr w:type="gramEnd"/>
      <w:r w:rsidRPr="00B023A2">
        <w:rPr>
          <w:rFonts w:ascii="Consolas" w:eastAsia="Times New Roman" w:hAnsi="Consolas" w:cs="Courier New"/>
          <w:color w:val="4D4D4C"/>
          <w:sz w:val="18"/>
          <w:szCs w:val="18"/>
        </w:rPr>
        <w:t xml:space="preserve"> clone </w:t>
      </w:r>
      <w:r w:rsidRPr="00B023A2">
        <w:rPr>
          <w:rFonts w:ascii="Consolas" w:eastAsia="Times New Roman" w:hAnsi="Consolas" w:cs="Courier New"/>
          <w:color w:val="3E999F"/>
          <w:sz w:val="18"/>
          <w:szCs w:val="18"/>
        </w:rPr>
        <w:t>&lt;</w:t>
      </w:r>
      <w:r w:rsidRPr="00B023A2">
        <w:rPr>
          <w:rFonts w:ascii="Consolas" w:eastAsia="Times New Roman" w:hAnsi="Consolas" w:cs="Courier New"/>
          <w:color w:val="4D4D4C"/>
          <w:sz w:val="18"/>
          <w:szCs w:val="18"/>
        </w:rPr>
        <w:t>repository URL</w:t>
      </w:r>
      <w:r w:rsidRPr="00B023A2">
        <w:rPr>
          <w:rFonts w:ascii="Consolas" w:eastAsia="Times New Roman" w:hAnsi="Consolas" w:cs="Courier New"/>
          <w:color w:val="3E999F"/>
          <w:sz w:val="18"/>
          <w:szCs w:val="18"/>
        </w:rPr>
        <w:t>&gt;</w:t>
      </w:r>
    </w:p>
    <w:p w:rsidR="00B023A2" w:rsidRPr="00B023A2" w:rsidRDefault="00B023A2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023A2">
        <w:rPr>
          <w:rFonts w:ascii="Arial" w:eastAsia="Times New Roman" w:hAnsi="Arial" w:cs="Arial"/>
          <w:color w:val="1F1F1F"/>
          <w:sz w:val="24"/>
          <w:szCs w:val="24"/>
        </w:rPr>
        <w:lastRenderedPageBreak/>
        <w:t>Co</w:t>
      </w:r>
      <w:bookmarkStart w:id="0" w:name="_GoBack"/>
      <w:bookmarkEnd w:id="0"/>
      <w:r w:rsidRPr="00B023A2">
        <w:rPr>
          <w:rFonts w:ascii="Arial" w:eastAsia="Times New Roman" w:hAnsi="Arial" w:cs="Arial"/>
          <w:color w:val="1F1F1F"/>
          <w:sz w:val="24"/>
          <w:szCs w:val="24"/>
        </w:rPr>
        <w:t>nclusions</w:t>
      </w:r>
    </w:p>
    <w:p w:rsidR="00B023A2" w:rsidRPr="00B023A2" w:rsidRDefault="00B023A2" w:rsidP="00B023A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In this exercise you have learnt to set up an online </w:t>
      </w:r>
      <w:proofErr w:type="spellStart"/>
      <w:r w:rsidRPr="00B023A2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repository, synchronize your local repository with the remote repository, and clone an online repository.</w:t>
      </w:r>
    </w:p>
    <w:p w:rsidR="007973EF" w:rsidRDefault="00B023A2"/>
    <w:sectPr w:rsidR="0079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7743A"/>
    <w:multiLevelType w:val="multilevel"/>
    <w:tmpl w:val="4076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593744"/>
    <w:multiLevelType w:val="multilevel"/>
    <w:tmpl w:val="CE08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B00F42"/>
    <w:multiLevelType w:val="multilevel"/>
    <w:tmpl w:val="0724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811C27"/>
    <w:multiLevelType w:val="multilevel"/>
    <w:tmpl w:val="7DB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1965DE"/>
    <w:multiLevelType w:val="multilevel"/>
    <w:tmpl w:val="5FAE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A2"/>
    <w:rsid w:val="001A5F62"/>
    <w:rsid w:val="007B1340"/>
    <w:rsid w:val="00B0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02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23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3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23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3A2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B023A2"/>
  </w:style>
  <w:style w:type="character" w:customStyle="1" w:styleId="acekeyword">
    <w:name w:val="ace_keyword"/>
    <w:basedOn w:val="DefaultParagraphFont"/>
    <w:rsid w:val="00B02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02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23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3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23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3A2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B023A2"/>
  </w:style>
  <w:style w:type="character" w:customStyle="1" w:styleId="acekeyword">
    <w:name w:val="ace_keyword"/>
    <w:basedOn w:val="DefaultParagraphFont"/>
    <w:rsid w:val="00B02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6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115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77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2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18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430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3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5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762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084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6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2020-03-02T02:50:00Z</dcterms:created>
  <dcterms:modified xsi:type="dcterms:W3CDTF">2020-03-02T03:06:00Z</dcterms:modified>
</cp:coreProperties>
</file>