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FD" w:rsidRDefault="00FE3CFD" w:rsidP="00ED191E">
      <w:pPr>
        <w:jc w:val="center"/>
        <w:rPr>
          <w:lang w:val="vi-VN"/>
        </w:rPr>
      </w:pPr>
    </w:p>
    <w:p w:rsidR="00FE3CFD" w:rsidRPr="00605340" w:rsidRDefault="00605340" w:rsidP="00ED191E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2F32A379" wp14:editId="44B62E9A">
            <wp:simplePos x="0" y="0"/>
            <wp:positionH relativeFrom="margin">
              <wp:align>right</wp:align>
            </wp:positionH>
            <wp:positionV relativeFrom="paragraph">
              <wp:posOffset>4669790</wp:posOffset>
            </wp:positionV>
            <wp:extent cx="6797040" cy="4920343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920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5FB0F21E" wp14:editId="22454450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7004050" cy="466344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91E" w:rsidRPr="00ED191E" w:rsidRDefault="00ED191E">
      <w:pPr>
        <w:rPr>
          <w:lang w:val="vi-VN"/>
        </w:rPr>
      </w:pPr>
    </w:p>
    <w:p w:rsidR="00ED191E" w:rsidRPr="00ED191E" w:rsidRDefault="00ED191E" w:rsidP="00ED191E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ĐẶC TẢ</w:t>
      </w:r>
      <w:r w:rsidRPr="00ED191E">
        <w:rPr>
          <w:sz w:val="40"/>
          <w:szCs w:val="40"/>
          <w:lang w:val="vi-VN"/>
        </w:rPr>
        <w:t xml:space="preserve"> USE-CASE</w:t>
      </w:r>
    </w:p>
    <w:p w:rsidR="00ED191E" w:rsidRDefault="00ED191E" w:rsidP="00ED191E">
      <w:pPr>
        <w:rPr>
          <w:lang w:val="vi-VN"/>
        </w:rPr>
      </w:pPr>
    </w:p>
    <w:p w:rsidR="00ED191E" w:rsidRPr="00ED191E" w:rsidRDefault="00ED191E" w:rsidP="00ED191E">
      <w:pPr>
        <w:rPr>
          <w:b/>
          <w:lang w:val="vi-VN"/>
        </w:rPr>
      </w:pPr>
      <w:r w:rsidRPr="00ED191E">
        <w:rPr>
          <w:b/>
          <w:lang w:val="vi-VN"/>
        </w:rPr>
        <w:t>1. Use-Case: Đăng Nhập</w:t>
      </w:r>
    </w:p>
    <w:p w:rsidR="00ED191E" w:rsidRDefault="00ED191E" w:rsidP="00ED191E">
      <w:pPr>
        <w:rPr>
          <w:lang w:val="vi-VN"/>
        </w:rPr>
      </w:pPr>
      <w:r>
        <w:rPr>
          <w:lang w:val="vi-VN"/>
        </w:rPr>
        <w:t>- Mô tả: Cho phép người dùng đăng nhập để sử dụng các chức năng trong hệ thống.</w:t>
      </w:r>
    </w:p>
    <w:p w:rsidR="00ED191E" w:rsidRDefault="00ED191E" w:rsidP="00ED191E">
      <w:pPr>
        <w:rPr>
          <w:lang w:val="vi-VN"/>
        </w:rPr>
      </w:pPr>
      <w:r>
        <w:rPr>
          <w:lang w:val="vi-VN"/>
        </w:rPr>
        <w:t>- Tiền điều kiện: Phải có tài khoản</w:t>
      </w:r>
    </w:p>
    <w:p w:rsidR="00ED191E" w:rsidRDefault="00ED191E" w:rsidP="00ED191E">
      <w:pPr>
        <w:rPr>
          <w:lang w:val="vi-VN"/>
        </w:rPr>
      </w:pPr>
      <w:r>
        <w:rPr>
          <w:lang w:val="vi-VN"/>
        </w:rPr>
        <w:t>- Hậu điều kiện: Chuyển về trang trước đó</w:t>
      </w:r>
    </w:p>
    <w:p w:rsidR="00CE6FB3" w:rsidRDefault="00ED191E" w:rsidP="00CE6FB3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CE6FB3" w:rsidRPr="00CE6FB3" w:rsidRDefault="00CE6FB3" w:rsidP="00CE6FB3">
      <w:pPr>
        <w:rPr>
          <w:lang w:val="vi-VN"/>
        </w:rPr>
      </w:pPr>
      <w:r>
        <w:rPr>
          <w:lang w:val="vi-VN"/>
        </w:rPr>
        <w:tab/>
        <w:t xml:space="preserve">1. </w:t>
      </w:r>
      <w:r w:rsidRPr="00CE6FB3">
        <w:rPr>
          <w:lang w:val="vi-VN"/>
        </w:rPr>
        <w:t>Người dùng chọn chức năng đăng nhập</w:t>
      </w:r>
    </w:p>
    <w:p w:rsidR="00CE6FB3" w:rsidRPr="00CE6FB3" w:rsidRDefault="00CE6FB3" w:rsidP="00CE6FB3">
      <w:pPr>
        <w:ind w:left="728"/>
        <w:rPr>
          <w:lang w:val="vi-VN"/>
        </w:rPr>
      </w:pPr>
      <w:r>
        <w:rPr>
          <w:lang w:val="vi-VN"/>
        </w:rPr>
        <w:t xml:space="preserve">2. </w:t>
      </w:r>
      <w:r w:rsidRPr="00CE6FB3">
        <w:rPr>
          <w:lang w:val="vi-VN"/>
        </w:rPr>
        <w:t>Hệ thống hiện thị khung đăng nhập</w:t>
      </w:r>
    </w:p>
    <w:p w:rsidR="00CE6FB3" w:rsidRPr="00CE6FB3" w:rsidRDefault="00CE6FB3" w:rsidP="00CE6FB3">
      <w:pPr>
        <w:ind w:left="728"/>
        <w:rPr>
          <w:lang w:val="vi-VN"/>
        </w:rPr>
      </w:pPr>
      <w:r>
        <w:rPr>
          <w:lang w:val="vi-VN"/>
        </w:rPr>
        <w:t xml:space="preserve">3. </w:t>
      </w:r>
      <w:r w:rsidRPr="00CE6FB3">
        <w:rPr>
          <w:lang w:val="vi-VN"/>
        </w:rPr>
        <w:t>Người dùng nhập tên tài khoản và mật khẩu, sau đó bấm Đăng Nhập</w:t>
      </w:r>
    </w:p>
    <w:p w:rsidR="00CE6FB3" w:rsidRPr="00CE6FB3" w:rsidRDefault="00CE6FB3" w:rsidP="00CE6FB3">
      <w:pPr>
        <w:ind w:left="728"/>
        <w:rPr>
          <w:lang w:val="vi-VN"/>
        </w:rPr>
      </w:pPr>
      <w:r>
        <w:rPr>
          <w:lang w:val="vi-VN"/>
        </w:rPr>
        <w:t xml:space="preserve">4. </w:t>
      </w:r>
      <w:r w:rsidRPr="00CE6FB3">
        <w:rPr>
          <w:lang w:val="vi-VN"/>
        </w:rPr>
        <w:t>Hệ thống báo đăng nhập thành công, sai thì chuyển tới A1</w:t>
      </w:r>
    </w:p>
    <w:p w:rsidR="00CE6FB3" w:rsidRPr="00CE6FB3" w:rsidRDefault="00CE6FB3" w:rsidP="00CE6FB3">
      <w:pPr>
        <w:ind w:left="728"/>
        <w:rPr>
          <w:lang w:val="vi-VN"/>
        </w:rPr>
      </w:pPr>
      <w:r>
        <w:rPr>
          <w:lang w:val="vi-VN"/>
        </w:rPr>
        <w:t xml:space="preserve">5. </w:t>
      </w:r>
      <w:r w:rsidRPr="00CE6FB3">
        <w:rPr>
          <w:lang w:val="vi-VN"/>
        </w:rPr>
        <w:t>Kết thúc Use-Case</w:t>
      </w:r>
    </w:p>
    <w:p w:rsidR="00CE6FB3" w:rsidRDefault="00CE6FB3" w:rsidP="00ED191E">
      <w:pPr>
        <w:rPr>
          <w:lang w:val="vi-VN"/>
        </w:rPr>
      </w:pPr>
      <w:r>
        <w:rPr>
          <w:lang w:val="vi-VN"/>
        </w:rPr>
        <w:t>- Luồng sự kiện phụ:</w:t>
      </w:r>
    </w:p>
    <w:p w:rsidR="00CE6FB3" w:rsidRDefault="00CE6FB3" w:rsidP="00ED191E">
      <w:pPr>
        <w:rPr>
          <w:lang w:val="vi-VN"/>
        </w:rPr>
      </w:pPr>
      <w:r>
        <w:rPr>
          <w:lang w:val="vi-VN"/>
        </w:rPr>
        <w:tab/>
        <w:t>A1. Hệ thống báo sai mật khẩu và quay trở lại bước 2 luồng sự kiện chính</w:t>
      </w:r>
    </w:p>
    <w:p w:rsidR="00CE6FB3" w:rsidRDefault="00CE6FB3" w:rsidP="00ED191E">
      <w:pPr>
        <w:rPr>
          <w:lang w:val="vi-VN"/>
        </w:rPr>
      </w:pPr>
    </w:p>
    <w:p w:rsidR="00DD4C25" w:rsidRPr="00ED191E" w:rsidRDefault="00DD4C25" w:rsidP="00DD4C25">
      <w:pPr>
        <w:rPr>
          <w:b/>
          <w:lang w:val="vi-VN"/>
        </w:rPr>
      </w:pPr>
      <w:r>
        <w:rPr>
          <w:b/>
          <w:lang w:val="vi-VN"/>
        </w:rPr>
        <w:t>2</w:t>
      </w:r>
      <w:r w:rsidRPr="00ED191E">
        <w:rPr>
          <w:b/>
          <w:lang w:val="vi-VN"/>
        </w:rPr>
        <w:t xml:space="preserve">. Use-Case: Đăng </w:t>
      </w:r>
      <w:r>
        <w:rPr>
          <w:b/>
          <w:lang w:val="vi-VN"/>
        </w:rPr>
        <w:t>Ký</w:t>
      </w:r>
    </w:p>
    <w:p w:rsidR="00DD4C25" w:rsidRDefault="00DD4C25" w:rsidP="00DD4C25">
      <w:pPr>
        <w:rPr>
          <w:lang w:val="vi-VN"/>
        </w:rPr>
      </w:pPr>
      <w:r>
        <w:rPr>
          <w:lang w:val="vi-VN"/>
        </w:rPr>
        <w:t>- Mô tả: Cho phép người dùng đăng ký tài khoản để đăng nhập và sử dụng hệ thống.</w:t>
      </w:r>
    </w:p>
    <w:p w:rsidR="00DD4C25" w:rsidRDefault="00DD4C25" w:rsidP="00DD4C25">
      <w:pPr>
        <w:rPr>
          <w:lang w:val="vi-VN"/>
        </w:rPr>
      </w:pPr>
      <w:r>
        <w:rPr>
          <w:lang w:val="vi-VN"/>
        </w:rPr>
        <w:t xml:space="preserve">- Tiền điều kiện: </w:t>
      </w:r>
      <w:r w:rsidR="003E1948">
        <w:rPr>
          <w:lang w:val="vi-VN"/>
        </w:rPr>
        <w:t>Người dùng chưa đăng nhập (do không có tài khoản)</w:t>
      </w:r>
    </w:p>
    <w:p w:rsidR="00DD4C25" w:rsidRDefault="00DD4C25" w:rsidP="00DD4C25">
      <w:pPr>
        <w:rPr>
          <w:lang w:val="vi-VN"/>
        </w:rPr>
      </w:pPr>
      <w:r>
        <w:rPr>
          <w:lang w:val="vi-VN"/>
        </w:rPr>
        <w:t>- Hậu điều kiện: Chuyển tới trang đăng nhập</w:t>
      </w:r>
    </w:p>
    <w:p w:rsidR="00DD4C25" w:rsidRDefault="00DD4C25" w:rsidP="00DD4C25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DD4C25" w:rsidRPr="00CE6FB3" w:rsidRDefault="00DD4C25" w:rsidP="00DD4C25">
      <w:pPr>
        <w:rPr>
          <w:lang w:val="vi-VN"/>
        </w:rPr>
      </w:pPr>
      <w:r>
        <w:rPr>
          <w:lang w:val="vi-VN"/>
        </w:rPr>
        <w:tab/>
        <w:t xml:space="preserve">1. </w:t>
      </w:r>
      <w:r w:rsidRPr="00CE6FB3">
        <w:rPr>
          <w:lang w:val="vi-VN"/>
        </w:rPr>
        <w:t xml:space="preserve">Người dùng chọn chức năng đăng </w:t>
      </w:r>
      <w:r>
        <w:rPr>
          <w:lang w:val="vi-VN"/>
        </w:rPr>
        <w:t>ký</w:t>
      </w:r>
    </w:p>
    <w:p w:rsidR="00DD4C25" w:rsidRDefault="00DD4C25" w:rsidP="00DD4C25">
      <w:pPr>
        <w:ind w:left="728"/>
        <w:rPr>
          <w:lang w:val="vi-VN"/>
        </w:rPr>
      </w:pPr>
      <w:r>
        <w:rPr>
          <w:lang w:val="vi-VN"/>
        </w:rPr>
        <w:t xml:space="preserve">2. </w:t>
      </w:r>
      <w:r w:rsidRPr="00CE6FB3">
        <w:rPr>
          <w:lang w:val="vi-VN"/>
        </w:rPr>
        <w:t xml:space="preserve">Hệ thống hiện thị khung </w:t>
      </w:r>
      <w:r>
        <w:rPr>
          <w:lang w:val="vi-VN"/>
        </w:rPr>
        <w:t>đăng ký</w:t>
      </w:r>
    </w:p>
    <w:p w:rsidR="00DD4C25" w:rsidRPr="00CE6FB3" w:rsidRDefault="00DD4C25" w:rsidP="00DD4C25">
      <w:pPr>
        <w:ind w:left="728"/>
        <w:rPr>
          <w:lang w:val="vi-VN"/>
        </w:rPr>
      </w:pPr>
      <w:r>
        <w:rPr>
          <w:lang w:val="vi-VN"/>
        </w:rPr>
        <w:t>3. Người dùng nhập thông tin đầy đủ theo yêu cầu</w:t>
      </w:r>
      <w:r w:rsidRPr="00CE6FB3">
        <w:rPr>
          <w:lang w:val="vi-VN"/>
        </w:rPr>
        <w:t xml:space="preserve">, sau đó bấm Đăng </w:t>
      </w:r>
      <w:r>
        <w:rPr>
          <w:lang w:val="vi-VN"/>
        </w:rPr>
        <w:t>Ký</w:t>
      </w:r>
    </w:p>
    <w:p w:rsidR="00DD4C25" w:rsidRPr="00CE6FB3" w:rsidRDefault="00DD4C25" w:rsidP="00DD4C25">
      <w:pPr>
        <w:ind w:left="728"/>
        <w:rPr>
          <w:lang w:val="vi-VN"/>
        </w:rPr>
      </w:pPr>
      <w:r>
        <w:rPr>
          <w:lang w:val="vi-VN"/>
        </w:rPr>
        <w:t xml:space="preserve">4. </w:t>
      </w:r>
      <w:r w:rsidRPr="00CE6FB3">
        <w:rPr>
          <w:lang w:val="vi-VN"/>
        </w:rPr>
        <w:t xml:space="preserve">Hệ thống báo đăng </w:t>
      </w:r>
      <w:r>
        <w:rPr>
          <w:lang w:val="vi-VN"/>
        </w:rPr>
        <w:t xml:space="preserve">ký </w:t>
      </w:r>
      <w:r w:rsidRPr="00CE6FB3">
        <w:rPr>
          <w:lang w:val="vi-VN"/>
        </w:rPr>
        <w:t xml:space="preserve"> thành công, </w:t>
      </w:r>
      <w:r>
        <w:rPr>
          <w:lang w:val="vi-VN"/>
        </w:rPr>
        <w:t>thông tin không hợp lệ</w:t>
      </w:r>
      <w:r w:rsidRPr="00CE6FB3">
        <w:rPr>
          <w:lang w:val="vi-VN"/>
        </w:rPr>
        <w:t xml:space="preserve"> thì chuyển tới A1</w:t>
      </w:r>
    </w:p>
    <w:p w:rsidR="00DD4C25" w:rsidRPr="00CE6FB3" w:rsidRDefault="00DD4C25" w:rsidP="00DD4C25">
      <w:pPr>
        <w:ind w:left="728"/>
        <w:rPr>
          <w:lang w:val="vi-VN"/>
        </w:rPr>
      </w:pPr>
      <w:r>
        <w:rPr>
          <w:lang w:val="vi-VN"/>
        </w:rPr>
        <w:t xml:space="preserve">5. </w:t>
      </w:r>
      <w:r w:rsidRPr="00CE6FB3">
        <w:rPr>
          <w:lang w:val="vi-VN"/>
        </w:rPr>
        <w:t>Kết thúc Use-Case</w:t>
      </w:r>
    </w:p>
    <w:p w:rsidR="00DD4C25" w:rsidRDefault="00DD4C25" w:rsidP="00DD4C25">
      <w:pPr>
        <w:rPr>
          <w:lang w:val="vi-VN"/>
        </w:rPr>
      </w:pPr>
      <w:r>
        <w:rPr>
          <w:lang w:val="vi-VN"/>
        </w:rPr>
        <w:t>- Luồng sự kiện phụ:</w:t>
      </w:r>
    </w:p>
    <w:p w:rsidR="00DD4C25" w:rsidRDefault="00DD4C25" w:rsidP="00DD4C25">
      <w:pPr>
        <w:rPr>
          <w:lang w:val="vi-VN"/>
        </w:rPr>
      </w:pPr>
      <w:r>
        <w:rPr>
          <w:lang w:val="vi-VN"/>
        </w:rPr>
        <w:tab/>
        <w:t>A1. Hệ thống báo thông tin nhập chưa hợp lệ, và quay về bước 2 luồng sự kiện chính.</w:t>
      </w:r>
    </w:p>
    <w:p w:rsidR="003E1948" w:rsidRDefault="003E1948" w:rsidP="00DD4C25">
      <w:pPr>
        <w:rPr>
          <w:lang w:val="vi-VN"/>
        </w:rPr>
      </w:pPr>
    </w:p>
    <w:p w:rsidR="003E1948" w:rsidRPr="00ED191E" w:rsidRDefault="003E1948" w:rsidP="003E1948">
      <w:pPr>
        <w:rPr>
          <w:b/>
          <w:lang w:val="vi-VN"/>
        </w:rPr>
      </w:pPr>
      <w:r>
        <w:rPr>
          <w:b/>
          <w:lang w:val="vi-VN"/>
        </w:rPr>
        <w:t>3</w:t>
      </w:r>
      <w:r w:rsidRPr="00ED191E">
        <w:rPr>
          <w:b/>
          <w:lang w:val="vi-VN"/>
        </w:rPr>
        <w:t xml:space="preserve">. Use-Case: </w:t>
      </w:r>
      <w:r>
        <w:rPr>
          <w:b/>
          <w:lang w:val="vi-VN"/>
        </w:rPr>
        <w:t>Đăng Xuất</w:t>
      </w:r>
    </w:p>
    <w:p w:rsidR="003E1948" w:rsidRDefault="003E1948" w:rsidP="003E1948">
      <w:pPr>
        <w:rPr>
          <w:lang w:val="vi-VN"/>
        </w:rPr>
      </w:pPr>
      <w:r>
        <w:rPr>
          <w:lang w:val="vi-VN"/>
        </w:rPr>
        <w:t>- Mô tả: Cho phép người dùng đăng xuất sau khi sử dụng hệ thống.</w:t>
      </w:r>
    </w:p>
    <w:p w:rsidR="003E1948" w:rsidRDefault="003E1948" w:rsidP="003E1948">
      <w:pPr>
        <w:rPr>
          <w:lang w:val="vi-VN"/>
        </w:rPr>
      </w:pPr>
      <w:r>
        <w:rPr>
          <w:lang w:val="vi-VN"/>
        </w:rPr>
        <w:t>- Tiền điều kiện: Người dùng đang trở trạng thái đã đăng nhập</w:t>
      </w:r>
    </w:p>
    <w:p w:rsidR="003E1948" w:rsidRDefault="003E1948" w:rsidP="003E1948">
      <w:pPr>
        <w:rPr>
          <w:lang w:val="vi-VN"/>
        </w:rPr>
      </w:pPr>
      <w:r>
        <w:rPr>
          <w:lang w:val="vi-VN"/>
        </w:rPr>
        <w:t>- Hậu điều kiện: Chuyển về trang chủ</w:t>
      </w:r>
    </w:p>
    <w:p w:rsidR="003E1948" w:rsidRDefault="003E1948" w:rsidP="003E1948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3E1948" w:rsidRPr="00CE6FB3" w:rsidRDefault="003E1948" w:rsidP="003E1948">
      <w:pPr>
        <w:rPr>
          <w:lang w:val="vi-VN"/>
        </w:rPr>
      </w:pPr>
      <w:r>
        <w:rPr>
          <w:lang w:val="vi-VN"/>
        </w:rPr>
        <w:tab/>
        <w:t xml:space="preserve">1. </w:t>
      </w:r>
      <w:r w:rsidRPr="00CE6FB3">
        <w:rPr>
          <w:lang w:val="vi-VN"/>
        </w:rPr>
        <w:t xml:space="preserve">Người dùng chọn chức năng đăng </w:t>
      </w:r>
      <w:r>
        <w:rPr>
          <w:lang w:val="vi-VN"/>
        </w:rPr>
        <w:t>xuất</w:t>
      </w:r>
    </w:p>
    <w:p w:rsidR="003E1948" w:rsidRPr="00CE6FB3" w:rsidRDefault="003E1948" w:rsidP="003E1948">
      <w:pPr>
        <w:ind w:left="728"/>
        <w:rPr>
          <w:lang w:val="vi-VN"/>
        </w:rPr>
      </w:pPr>
      <w:r>
        <w:rPr>
          <w:lang w:val="vi-VN"/>
        </w:rPr>
        <w:t>2. Hệ thống xoá thông tin đăng nhập khỏi session và cookie</w:t>
      </w:r>
    </w:p>
    <w:p w:rsidR="003E1948" w:rsidRPr="00CE6FB3" w:rsidRDefault="003E1948" w:rsidP="003E1948">
      <w:pPr>
        <w:ind w:left="728"/>
        <w:rPr>
          <w:lang w:val="vi-VN"/>
        </w:rPr>
      </w:pPr>
      <w:r>
        <w:rPr>
          <w:lang w:val="vi-VN"/>
        </w:rPr>
        <w:t>3. Hệ thống chuyển trạng thái của người dùng đó sang chưa đăng nhập</w:t>
      </w:r>
    </w:p>
    <w:p w:rsidR="00CE6FB3" w:rsidRDefault="003E1948" w:rsidP="003E1948">
      <w:pPr>
        <w:ind w:left="728"/>
        <w:rPr>
          <w:lang w:val="vi-VN"/>
        </w:rPr>
      </w:pPr>
      <w:r>
        <w:rPr>
          <w:lang w:val="vi-VN"/>
        </w:rPr>
        <w:t xml:space="preserve">4. </w:t>
      </w:r>
      <w:r w:rsidRPr="00CE6FB3">
        <w:rPr>
          <w:lang w:val="vi-VN"/>
        </w:rPr>
        <w:t>Kết thúc Use-Case</w:t>
      </w:r>
    </w:p>
    <w:p w:rsidR="00CE6FB3" w:rsidRDefault="00CE6FB3" w:rsidP="00ED191E">
      <w:pPr>
        <w:rPr>
          <w:lang w:val="vi-VN"/>
        </w:rPr>
      </w:pPr>
    </w:p>
    <w:p w:rsidR="00047B57" w:rsidRPr="00ED191E" w:rsidRDefault="00047B57" w:rsidP="00047B57">
      <w:pPr>
        <w:rPr>
          <w:b/>
          <w:lang w:val="vi-VN"/>
        </w:rPr>
      </w:pPr>
      <w:r>
        <w:rPr>
          <w:b/>
          <w:lang w:val="vi-VN"/>
        </w:rPr>
        <w:t>4</w:t>
      </w:r>
      <w:r w:rsidRPr="00ED191E">
        <w:rPr>
          <w:b/>
          <w:lang w:val="vi-VN"/>
        </w:rPr>
        <w:t xml:space="preserve">. Use-Case: </w:t>
      </w:r>
      <w:r>
        <w:rPr>
          <w:b/>
          <w:lang w:val="vi-VN"/>
        </w:rPr>
        <w:t>Thực hiện kiểm tra</w:t>
      </w:r>
    </w:p>
    <w:p w:rsidR="00047B57" w:rsidRDefault="00047B57" w:rsidP="00047B57">
      <w:pPr>
        <w:rPr>
          <w:lang w:val="vi-VN"/>
        </w:rPr>
      </w:pPr>
      <w:r>
        <w:rPr>
          <w:lang w:val="vi-VN"/>
        </w:rPr>
        <w:t>- Mô tả: Cho phép tài khoản sinh viên thực hiện bài kiểm tra và xem kết quả.</w:t>
      </w:r>
    </w:p>
    <w:p w:rsidR="00047B57" w:rsidRDefault="00047B57" w:rsidP="00047B57">
      <w:pPr>
        <w:rPr>
          <w:lang w:val="vi-VN"/>
        </w:rPr>
      </w:pPr>
      <w:r>
        <w:rPr>
          <w:lang w:val="vi-VN"/>
        </w:rPr>
        <w:t xml:space="preserve">- Tiền điều kiện: Phải </w:t>
      </w:r>
      <w:r w:rsidR="008C7ECF">
        <w:rPr>
          <w:lang w:val="vi-VN"/>
        </w:rPr>
        <w:t>đăng nhập với loại tài khoản sinh viên</w:t>
      </w:r>
    </w:p>
    <w:p w:rsidR="00047B57" w:rsidRDefault="00047B57" w:rsidP="00047B57">
      <w:pPr>
        <w:rPr>
          <w:lang w:val="vi-VN"/>
        </w:rPr>
      </w:pPr>
      <w:r>
        <w:rPr>
          <w:lang w:val="vi-VN"/>
        </w:rPr>
        <w:t xml:space="preserve">- Hậu điều kiện: </w:t>
      </w:r>
      <w:r w:rsidR="008C7ECF">
        <w:rPr>
          <w:lang w:val="vi-VN"/>
        </w:rPr>
        <w:t>Hiển thị kết quả</w:t>
      </w:r>
    </w:p>
    <w:p w:rsidR="00047B57" w:rsidRDefault="00047B57" w:rsidP="00047B57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8C7ECF" w:rsidRPr="00CC652A" w:rsidRDefault="00047B57" w:rsidP="00047B57">
      <w:pPr>
        <w:rPr>
          <w:lang w:val="vi-VN"/>
        </w:rPr>
      </w:pPr>
      <w:r>
        <w:rPr>
          <w:lang w:val="vi-VN"/>
        </w:rPr>
        <w:tab/>
        <w:t xml:space="preserve">1. </w:t>
      </w:r>
      <w:r w:rsidR="008C7ECF">
        <w:rPr>
          <w:lang w:val="vi-VN"/>
        </w:rPr>
        <w:t>Ở trang chủ, hệ thống hiện khung tìm bài kiểm tra</w:t>
      </w:r>
      <w:r w:rsidR="00CC652A" w:rsidRPr="00CC652A">
        <w:rPr>
          <w:lang w:val="vi-VN"/>
        </w:rPr>
        <w:t>.</w:t>
      </w:r>
    </w:p>
    <w:p w:rsidR="00047B57" w:rsidRPr="00CE6FB3" w:rsidRDefault="008C7ECF" w:rsidP="00047B57">
      <w:pPr>
        <w:rPr>
          <w:lang w:val="vi-VN"/>
        </w:rPr>
      </w:pPr>
      <w:r>
        <w:rPr>
          <w:lang w:val="vi-VN"/>
        </w:rPr>
        <w:tab/>
        <w:t>2. Sinh viên nhập mã PIN bài kiểm tra được giảng viên cung cấp và bấm tìm</w:t>
      </w:r>
    </w:p>
    <w:p w:rsidR="00047B57" w:rsidRPr="00CE6FB3" w:rsidRDefault="00047B57" w:rsidP="00047B57">
      <w:pPr>
        <w:ind w:left="728"/>
        <w:rPr>
          <w:lang w:val="vi-VN"/>
        </w:rPr>
      </w:pPr>
      <w:r>
        <w:rPr>
          <w:lang w:val="vi-VN"/>
        </w:rPr>
        <w:t xml:space="preserve">2. </w:t>
      </w:r>
      <w:r w:rsidR="008C7ECF">
        <w:rPr>
          <w:lang w:val="vi-VN"/>
        </w:rPr>
        <w:t>Hệ thống tìm bài kiểm tra dựa trên mã pin đó, nếu không tìm thấy, chuyển tới A1</w:t>
      </w:r>
    </w:p>
    <w:p w:rsidR="00047B57" w:rsidRDefault="00047B57" w:rsidP="008C7ECF">
      <w:pPr>
        <w:ind w:left="728"/>
        <w:rPr>
          <w:lang w:val="vi-VN"/>
        </w:rPr>
      </w:pPr>
      <w:r>
        <w:rPr>
          <w:lang w:val="vi-VN"/>
        </w:rPr>
        <w:t xml:space="preserve">3. </w:t>
      </w:r>
      <w:r w:rsidR="008C7ECF">
        <w:rPr>
          <w:lang w:val="vi-VN"/>
        </w:rPr>
        <w:t>Chuyển sinh viên tới phòng chờ, hệ thống hiển thị danh sách sinh viên cùng phòng</w:t>
      </w:r>
    </w:p>
    <w:p w:rsidR="008C7ECF" w:rsidRDefault="008C7ECF" w:rsidP="008C7ECF">
      <w:pPr>
        <w:ind w:left="728"/>
        <w:rPr>
          <w:lang w:val="vi-VN"/>
        </w:rPr>
      </w:pPr>
      <w:r>
        <w:rPr>
          <w:lang w:val="vi-VN"/>
        </w:rPr>
        <w:t>4. Giảng viên bấm mở bài, hệ thống sẽ hiện bài làm lên gồm các câu hỏi và đáp án</w:t>
      </w:r>
    </w:p>
    <w:p w:rsidR="00CC652A" w:rsidRPr="00CE6FB3" w:rsidRDefault="008C7ECF" w:rsidP="00CC652A">
      <w:pPr>
        <w:ind w:left="728"/>
        <w:rPr>
          <w:lang w:val="vi-VN"/>
        </w:rPr>
      </w:pPr>
      <w:r>
        <w:rPr>
          <w:lang w:val="vi-VN"/>
        </w:rPr>
        <w:t xml:space="preserve">5. Sinh viên </w:t>
      </w:r>
      <w:r w:rsidR="00CC652A">
        <w:rPr>
          <w:lang w:val="vi-VN"/>
        </w:rPr>
        <w:t>bắt đầu làm bài, hệ thống đếm giờ</w:t>
      </w:r>
    </w:p>
    <w:p w:rsidR="00047B57" w:rsidRPr="00CE6FB3" w:rsidRDefault="00047B57" w:rsidP="00047B57">
      <w:pPr>
        <w:ind w:left="728"/>
        <w:rPr>
          <w:lang w:val="vi-VN"/>
        </w:rPr>
      </w:pPr>
      <w:r>
        <w:rPr>
          <w:lang w:val="vi-VN"/>
        </w:rPr>
        <w:t xml:space="preserve">5. </w:t>
      </w:r>
      <w:r w:rsidR="00CC652A">
        <w:rPr>
          <w:lang w:val="vi-VN"/>
        </w:rPr>
        <w:t>Khi hết giờ, đóng bài và k</w:t>
      </w:r>
      <w:r w:rsidRPr="00CE6FB3">
        <w:rPr>
          <w:lang w:val="vi-VN"/>
        </w:rPr>
        <w:t>ết thúc Use-Case</w:t>
      </w:r>
    </w:p>
    <w:p w:rsidR="00047B57" w:rsidRDefault="00047B57" w:rsidP="00047B57">
      <w:pPr>
        <w:rPr>
          <w:lang w:val="vi-VN"/>
        </w:rPr>
      </w:pPr>
      <w:r>
        <w:rPr>
          <w:lang w:val="vi-VN"/>
        </w:rPr>
        <w:lastRenderedPageBreak/>
        <w:t>- Luồng sự kiện phụ:</w:t>
      </w:r>
    </w:p>
    <w:p w:rsidR="00047B57" w:rsidRDefault="00047B57" w:rsidP="00047B57">
      <w:pPr>
        <w:rPr>
          <w:lang w:val="vi-VN"/>
        </w:rPr>
      </w:pPr>
      <w:r>
        <w:rPr>
          <w:lang w:val="vi-VN"/>
        </w:rPr>
        <w:tab/>
        <w:t xml:space="preserve">A1. Hệ thống báo </w:t>
      </w:r>
      <w:r w:rsidR="008C7ECF">
        <w:rPr>
          <w:lang w:val="vi-VN"/>
        </w:rPr>
        <w:t>không tìm thấy bài kiểm tra, quay về bước 1 luồng sự kiện chính.</w:t>
      </w:r>
    </w:p>
    <w:p w:rsidR="00CE6FB3" w:rsidRPr="002F5A82" w:rsidRDefault="00CE6FB3" w:rsidP="00ED191E">
      <w:pPr>
        <w:rPr>
          <w:lang w:val="vi-VN"/>
        </w:rPr>
      </w:pPr>
    </w:p>
    <w:p w:rsidR="00CC652A" w:rsidRPr="00CC652A" w:rsidRDefault="00CC652A" w:rsidP="00CC652A">
      <w:pPr>
        <w:rPr>
          <w:b/>
          <w:lang w:val="vi-VN"/>
        </w:rPr>
      </w:pPr>
      <w:r w:rsidRPr="002F5A82">
        <w:rPr>
          <w:b/>
          <w:lang w:val="vi-VN"/>
        </w:rPr>
        <w:t>5</w:t>
      </w:r>
      <w:r w:rsidRPr="00ED191E">
        <w:rPr>
          <w:b/>
          <w:lang w:val="vi-VN"/>
        </w:rPr>
        <w:t xml:space="preserve">. Use-Case: </w:t>
      </w:r>
      <w:r w:rsidRPr="002F5A82">
        <w:rPr>
          <w:b/>
          <w:lang w:val="vi-VN"/>
        </w:rPr>
        <w:t>Xem</w:t>
      </w:r>
      <w:r>
        <w:rPr>
          <w:b/>
          <w:lang w:val="vi-VN"/>
        </w:rPr>
        <w:t xml:space="preserve"> Điểm</w:t>
      </w:r>
    </w:p>
    <w:p w:rsidR="00CC652A" w:rsidRPr="0043456A" w:rsidRDefault="00CC652A" w:rsidP="00CC652A">
      <w:pPr>
        <w:rPr>
          <w:lang w:val="vi-VN"/>
        </w:rPr>
      </w:pPr>
      <w:r>
        <w:rPr>
          <w:lang w:val="vi-VN"/>
        </w:rPr>
        <w:t xml:space="preserve">- Mô tả: Cho phép </w:t>
      </w:r>
      <w:r w:rsidR="0043456A" w:rsidRPr="0043456A">
        <w:rPr>
          <w:lang w:val="vi-VN"/>
        </w:rPr>
        <w:t>sinh</w:t>
      </w:r>
      <w:r w:rsidR="0043456A">
        <w:rPr>
          <w:lang w:val="vi-VN"/>
        </w:rPr>
        <w:t xml:space="preserve"> viên xem điểm các bài kiểm tra trước đó</w:t>
      </w:r>
    </w:p>
    <w:p w:rsidR="00CC652A" w:rsidRDefault="00CC652A" w:rsidP="00CC652A">
      <w:pPr>
        <w:rPr>
          <w:lang w:val="vi-VN"/>
        </w:rPr>
      </w:pPr>
      <w:r>
        <w:rPr>
          <w:lang w:val="vi-VN"/>
        </w:rPr>
        <w:t>- Tiền điều kiện: Phải đăng nhập với loại tài khoản sinh viên</w:t>
      </w:r>
    </w:p>
    <w:p w:rsidR="00CC652A" w:rsidRDefault="00CC652A" w:rsidP="00CC652A">
      <w:pPr>
        <w:rPr>
          <w:lang w:val="vi-VN"/>
        </w:rPr>
      </w:pPr>
      <w:r>
        <w:rPr>
          <w:lang w:val="vi-VN"/>
        </w:rPr>
        <w:t xml:space="preserve">- Hậu điều kiện: </w:t>
      </w:r>
    </w:p>
    <w:p w:rsidR="00CC652A" w:rsidRDefault="00CC652A" w:rsidP="00CC652A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CC652A" w:rsidRDefault="00CC652A" w:rsidP="00CC652A">
      <w:pPr>
        <w:rPr>
          <w:lang w:val="vi-VN"/>
        </w:rPr>
      </w:pPr>
      <w:r>
        <w:rPr>
          <w:lang w:val="vi-VN"/>
        </w:rPr>
        <w:tab/>
        <w:t xml:space="preserve">1. Ở trang chủ, </w:t>
      </w:r>
      <w:r w:rsidR="0043456A">
        <w:rPr>
          <w:lang w:val="vi-VN"/>
        </w:rPr>
        <w:t>sinh viên chọn Tài khoản rồi chọn Xem Điểm</w:t>
      </w:r>
    </w:p>
    <w:p w:rsidR="00CC652A" w:rsidRPr="00CE6FB3" w:rsidRDefault="00CC652A" w:rsidP="00CC652A">
      <w:pPr>
        <w:rPr>
          <w:lang w:val="vi-VN"/>
        </w:rPr>
      </w:pPr>
      <w:r>
        <w:rPr>
          <w:lang w:val="vi-VN"/>
        </w:rPr>
        <w:tab/>
        <w:t xml:space="preserve">2. </w:t>
      </w:r>
      <w:r w:rsidR="0043456A">
        <w:rPr>
          <w:lang w:val="vi-VN"/>
        </w:rPr>
        <w:t>Hệ thống lấy ra kết quả 5 bài kiểm tra gần đây nhất</w:t>
      </w:r>
    </w:p>
    <w:p w:rsidR="00CC652A" w:rsidRPr="00CE6FB3" w:rsidRDefault="00CC652A" w:rsidP="00CC652A">
      <w:pPr>
        <w:ind w:left="728"/>
        <w:rPr>
          <w:lang w:val="vi-VN"/>
        </w:rPr>
      </w:pPr>
      <w:r>
        <w:rPr>
          <w:lang w:val="vi-VN"/>
        </w:rPr>
        <w:t xml:space="preserve">2. </w:t>
      </w:r>
      <w:r w:rsidR="0043456A">
        <w:rPr>
          <w:lang w:val="vi-VN"/>
        </w:rPr>
        <w:t>Hiện điểm số và thông tin những bài kiểm tra đó lên</w:t>
      </w:r>
    </w:p>
    <w:p w:rsidR="00CC652A" w:rsidRPr="00CE6FB3" w:rsidRDefault="00CC652A" w:rsidP="00CC652A">
      <w:pPr>
        <w:ind w:left="728"/>
        <w:rPr>
          <w:lang w:val="vi-VN"/>
        </w:rPr>
      </w:pPr>
      <w:r>
        <w:rPr>
          <w:lang w:val="vi-VN"/>
        </w:rPr>
        <w:t xml:space="preserve">3. </w:t>
      </w:r>
      <w:r w:rsidR="0043456A">
        <w:rPr>
          <w:lang w:val="vi-VN"/>
        </w:rPr>
        <w:t xml:space="preserve">Kết </w:t>
      </w:r>
      <w:r w:rsidRPr="00CE6FB3">
        <w:rPr>
          <w:lang w:val="vi-VN"/>
        </w:rPr>
        <w:t>thúc Use-Case</w:t>
      </w:r>
    </w:p>
    <w:p w:rsidR="003E1948" w:rsidRDefault="003E1948" w:rsidP="00ED191E">
      <w:pPr>
        <w:rPr>
          <w:lang w:val="vi-VN"/>
        </w:rPr>
      </w:pPr>
    </w:p>
    <w:p w:rsidR="00A14931" w:rsidRPr="00ED191E" w:rsidRDefault="00A14931" w:rsidP="00A14931">
      <w:pPr>
        <w:rPr>
          <w:b/>
          <w:lang w:val="vi-VN"/>
        </w:rPr>
      </w:pPr>
      <w:r>
        <w:rPr>
          <w:b/>
          <w:lang w:val="vi-VN"/>
        </w:rPr>
        <w:t>6</w:t>
      </w:r>
      <w:r w:rsidRPr="00ED191E">
        <w:rPr>
          <w:b/>
          <w:lang w:val="vi-VN"/>
        </w:rPr>
        <w:t xml:space="preserve">. Use-Case: </w:t>
      </w:r>
      <w:r w:rsidR="00A968DE">
        <w:rPr>
          <w:b/>
          <w:lang w:val="vi-VN"/>
        </w:rPr>
        <w:t>Thay đổi thông tin cá nhân</w:t>
      </w:r>
    </w:p>
    <w:p w:rsidR="00A14931" w:rsidRDefault="00A14931" w:rsidP="00A14931">
      <w:pPr>
        <w:rPr>
          <w:lang w:val="vi-VN"/>
        </w:rPr>
      </w:pPr>
      <w:r>
        <w:rPr>
          <w:lang w:val="vi-VN"/>
        </w:rPr>
        <w:t xml:space="preserve">- Mô tả: </w:t>
      </w:r>
      <w:r w:rsidR="00A968DE">
        <w:rPr>
          <w:lang w:val="vi-VN"/>
        </w:rPr>
        <w:t>Cho phép người dùng thay đổi thông tin cá nhân như tên, email,...</w:t>
      </w:r>
    </w:p>
    <w:p w:rsidR="00A14931" w:rsidRDefault="00A14931" w:rsidP="00A14931">
      <w:pPr>
        <w:rPr>
          <w:lang w:val="vi-VN"/>
        </w:rPr>
      </w:pPr>
      <w:r>
        <w:rPr>
          <w:lang w:val="vi-VN"/>
        </w:rPr>
        <w:t>- Tiền điều kiện: Phải đăng nhậ</w:t>
      </w:r>
      <w:r w:rsidR="00A968DE">
        <w:rPr>
          <w:lang w:val="vi-VN"/>
        </w:rPr>
        <w:t>p</w:t>
      </w:r>
    </w:p>
    <w:p w:rsidR="00A14931" w:rsidRDefault="00A14931" w:rsidP="00A14931">
      <w:pPr>
        <w:rPr>
          <w:lang w:val="vi-VN"/>
        </w:rPr>
      </w:pPr>
      <w:r>
        <w:rPr>
          <w:lang w:val="vi-VN"/>
        </w:rPr>
        <w:t xml:space="preserve">- Hậu điều kiện: </w:t>
      </w:r>
      <w:r w:rsidR="00A968DE">
        <w:rPr>
          <w:lang w:val="vi-VN"/>
        </w:rPr>
        <w:t>Quay về trang chủ</w:t>
      </w:r>
    </w:p>
    <w:p w:rsidR="00A14931" w:rsidRDefault="00A14931" w:rsidP="00A14931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A14931" w:rsidRDefault="00A14931" w:rsidP="00A14931">
      <w:pPr>
        <w:rPr>
          <w:lang w:val="vi-VN"/>
        </w:rPr>
      </w:pPr>
      <w:r>
        <w:rPr>
          <w:lang w:val="vi-VN"/>
        </w:rPr>
        <w:tab/>
        <w:t xml:space="preserve">1. </w:t>
      </w:r>
      <w:r w:rsidR="00A968DE">
        <w:rPr>
          <w:lang w:val="vi-VN"/>
        </w:rPr>
        <w:t>Người dùng bấm vào 'Tài Khoản' rồi chọn 'Thay đổi thông tin cá nhân'</w:t>
      </w:r>
    </w:p>
    <w:p w:rsidR="00A05A5E" w:rsidRDefault="00A05A5E" w:rsidP="00A14931">
      <w:pPr>
        <w:rPr>
          <w:lang w:val="vi-VN"/>
        </w:rPr>
      </w:pPr>
      <w:r>
        <w:rPr>
          <w:lang w:val="vi-VN"/>
        </w:rPr>
        <w:tab/>
        <w:t>2. Hệ thống chuyển tới trang thay đổi thông tin cá nhân</w:t>
      </w:r>
    </w:p>
    <w:p w:rsidR="00A05A5E" w:rsidRDefault="00A05A5E" w:rsidP="00A14931">
      <w:pPr>
        <w:rPr>
          <w:lang w:val="vi-VN"/>
        </w:rPr>
      </w:pPr>
      <w:r>
        <w:rPr>
          <w:lang w:val="vi-VN"/>
        </w:rPr>
        <w:tab/>
        <w:t>3. Hệ thống hiển thị form thông tin với thông tin hiện tại</w:t>
      </w:r>
    </w:p>
    <w:p w:rsidR="00A05A5E" w:rsidRDefault="00A05A5E" w:rsidP="00A14931">
      <w:pPr>
        <w:rPr>
          <w:lang w:val="vi-VN"/>
        </w:rPr>
      </w:pPr>
      <w:r>
        <w:rPr>
          <w:lang w:val="vi-VN"/>
        </w:rPr>
        <w:tab/>
        <w:t>4. Người dùng thay đổi thông tin theo ý muốn và bấm cập nhật</w:t>
      </w:r>
    </w:p>
    <w:p w:rsidR="00A05A5E" w:rsidRDefault="00A05A5E" w:rsidP="00A14931">
      <w:pPr>
        <w:rPr>
          <w:lang w:val="vi-VN"/>
        </w:rPr>
      </w:pPr>
      <w:r>
        <w:rPr>
          <w:lang w:val="vi-VN"/>
        </w:rPr>
        <w:tab/>
        <w:t>5. Hệ thống kiểm tra sự hợp lệ của thông tin, nếu không hợp lệ chuyển tới A1</w:t>
      </w:r>
    </w:p>
    <w:p w:rsidR="00A05A5E" w:rsidRDefault="00A05A5E" w:rsidP="00A14931">
      <w:pPr>
        <w:rPr>
          <w:lang w:val="vi-VN"/>
        </w:rPr>
      </w:pPr>
      <w:r>
        <w:rPr>
          <w:lang w:val="vi-VN"/>
        </w:rPr>
        <w:tab/>
        <w:t>6. Lưu thông tin mới</w:t>
      </w:r>
    </w:p>
    <w:p w:rsidR="00A14931" w:rsidRPr="00CE6FB3" w:rsidRDefault="00A05A5E" w:rsidP="00A05A5E">
      <w:pPr>
        <w:rPr>
          <w:lang w:val="vi-VN"/>
        </w:rPr>
      </w:pPr>
      <w:r>
        <w:rPr>
          <w:lang w:val="vi-VN"/>
        </w:rPr>
        <w:tab/>
        <w:t>7. Kết thúc Use-Case</w:t>
      </w:r>
    </w:p>
    <w:p w:rsidR="00A14931" w:rsidRDefault="00A14931" w:rsidP="00A14931">
      <w:pPr>
        <w:rPr>
          <w:lang w:val="vi-VN"/>
        </w:rPr>
      </w:pPr>
      <w:r>
        <w:rPr>
          <w:lang w:val="vi-VN"/>
        </w:rPr>
        <w:t>- Luồng sự kiện phụ:</w:t>
      </w:r>
    </w:p>
    <w:p w:rsidR="00A05A5E" w:rsidRDefault="00A14931" w:rsidP="00A14931">
      <w:pPr>
        <w:rPr>
          <w:lang w:val="vi-VN"/>
        </w:rPr>
      </w:pPr>
      <w:r>
        <w:rPr>
          <w:lang w:val="vi-VN"/>
        </w:rPr>
        <w:tab/>
        <w:t xml:space="preserve">A1. Hệ thống </w:t>
      </w:r>
      <w:r w:rsidR="00A05A5E">
        <w:rPr>
          <w:lang w:val="vi-VN"/>
        </w:rPr>
        <w:t>báo thông tin nhập không hợp lệ và chuyển về bước 3 sự kiện chính</w:t>
      </w:r>
    </w:p>
    <w:p w:rsidR="00A14931" w:rsidRDefault="00A14931" w:rsidP="00A14931">
      <w:pPr>
        <w:rPr>
          <w:lang w:val="vi-VN"/>
        </w:rPr>
      </w:pPr>
    </w:p>
    <w:p w:rsidR="00082642" w:rsidRPr="00ED191E" w:rsidRDefault="00082642" w:rsidP="00082642">
      <w:pPr>
        <w:rPr>
          <w:b/>
          <w:lang w:val="vi-VN"/>
        </w:rPr>
      </w:pPr>
      <w:r>
        <w:rPr>
          <w:b/>
          <w:lang w:val="vi-VN"/>
        </w:rPr>
        <w:t>7.</w:t>
      </w:r>
      <w:r w:rsidRPr="00ED191E">
        <w:rPr>
          <w:b/>
          <w:lang w:val="vi-VN"/>
        </w:rPr>
        <w:t xml:space="preserve"> Use-Case: </w:t>
      </w:r>
      <w:r>
        <w:rPr>
          <w:b/>
          <w:lang w:val="vi-VN"/>
        </w:rPr>
        <w:t>Quản lý bộ đề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>- Mô tả: Cho phép giảng viên, quản trị viên quản lý bộ đề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>- Tiền điều kiện: Phải đăng nhập với loại tài khoản giảng viên hoặc quản trị viên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 xml:space="preserve">- Hậu điều kiện: 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 xml:space="preserve">-  Luồng sự kiện: 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1. GV/QTV Bấm vào 'Trang quản lý' và chọn 'Quản lý bộ đề'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2. Hệ thống hiển thị danh sách bộ đề hiện tại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3. GV/QTV chọn thao tác thêm, sửa hoặc xoá bộ đề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4. Hệ thống chuyển tới trang thêm, sửa hoặc xoá tương ứng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5. QV/QTV thêm, sửa hoặc xoá và sau đó bấm lưu.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6. Hệ thống kiểm tra sự hợp lệ trước khi thực hiện, nếu không hợp thì chuyển tới A1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7. Kết thúc Use-Case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>- Luồng sự kiện phụ:</w:t>
      </w:r>
    </w:p>
    <w:p w:rsidR="00082642" w:rsidRDefault="00082642" w:rsidP="00082642">
      <w:pPr>
        <w:rPr>
          <w:lang w:val="vi-VN"/>
        </w:rPr>
      </w:pPr>
      <w:r>
        <w:rPr>
          <w:lang w:val="vi-VN"/>
        </w:rPr>
        <w:tab/>
        <w:t>A1. Hệ thống báo thông tin nhập không hợp lệ và chuyển về bước 4 sự kiện chính</w:t>
      </w: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206F1E" w:rsidRDefault="00206F1E" w:rsidP="00206F1E">
      <w:pPr>
        <w:pBdr>
          <w:bottom w:val="single" w:sz="12" w:space="27" w:color="auto"/>
        </w:pBdr>
        <w:jc w:val="center"/>
        <w:rPr>
          <w:lang w:val="vi-VN"/>
        </w:rPr>
      </w:pPr>
    </w:p>
    <w:p w:rsidR="004531F2" w:rsidRPr="00206F1E" w:rsidRDefault="00537D9E" w:rsidP="00206F1E">
      <w:pPr>
        <w:pBdr>
          <w:bottom w:val="single" w:sz="12" w:space="27" w:color="auto"/>
        </w:pBdr>
        <w:jc w:val="center"/>
        <w:rPr>
          <w:sz w:val="36"/>
          <w:szCs w:val="36"/>
          <w:lang w:val="vi-VN"/>
        </w:rPr>
      </w:pPr>
      <w:r w:rsidRPr="00FE3CFD">
        <w:rPr>
          <w:sz w:val="36"/>
          <w:szCs w:val="36"/>
          <w:lang w:val="vi-VN"/>
        </w:rPr>
        <w:t>SƠ ĐỒ LỚP</w:t>
      </w:r>
    </w:p>
    <w:p w:rsidR="004531F2" w:rsidRDefault="00206F1E" w:rsidP="008D7D13">
      <w:pPr>
        <w:jc w:val="center"/>
        <w:rPr>
          <w:lang w:val="vi-V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5F3F7F3E" wp14:editId="220163FD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7491095" cy="4465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376FC0" w:rsidRDefault="00376FC0" w:rsidP="008D7D13">
      <w:pPr>
        <w:jc w:val="center"/>
        <w:rPr>
          <w:lang w:val="vi-VN"/>
        </w:rPr>
      </w:pPr>
    </w:p>
    <w:p w:rsidR="00376FC0" w:rsidRDefault="00376FC0" w:rsidP="008D7D13">
      <w:pPr>
        <w:jc w:val="center"/>
        <w:rPr>
          <w:lang w:val="vi-VN"/>
        </w:rPr>
      </w:pPr>
    </w:p>
    <w:p w:rsidR="004531F2" w:rsidRDefault="004531F2" w:rsidP="008D7D13">
      <w:pPr>
        <w:jc w:val="center"/>
        <w:rPr>
          <w:lang w:val="vi-VN"/>
        </w:rPr>
      </w:pPr>
    </w:p>
    <w:p w:rsidR="008D7D13" w:rsidRPr="00FE3CFD" w:rsidRDefault="008D7D13" w:rsidP="008D7D13">
      <w:pPr>
        <w:jc w:val="center"/>
        <w:rPr>
          <w:lang w:val="vi-VN"/>
        </w:rPr>
      </w:pPr>
      <w:r w:rsidRPr="00FE3CFD">
        <w:rPr>
          <w:lang w:val="vi-VN"/>
        </w:rPr>
        <w:t>_____________</w:t>
      </w:r>
    </w:p>
    <w:p w:rsidR="008D7D13" w:rsidRPr="00FE3CFD" w:rsidRDefault="008D7D13" w:rsidP="008D7D13">
      <w:pPr>
        <w:jc w:val="center"/>
        <w:rPr>
          <w:sz w:val="36"/>
          <w:szCs w:val="36"/>
          <w:lang w:val="vi-VN"/>
        </w:rPr>
      </w:pPr>
      <w:r w:rsidRPr="00FE3CFD">
        <w:rPr>
          <w:sz w:val="36"/>
          <w:szCs w:val="36"/>
          <w:lang w:val="vi-VN"/>
        </w:rPr>
        <w:t>SƠ ĐỒ HOẠT ĐỘNG</w:t>
      </w:r>
    </w:p>
    <w:p w:rsidR="008D7D13" w:rsidRPr="00FE3CFD" w:rsidRDefault="008D7D13" w:rsidP="008D7D13">
      <w:pPr>
        <w:rPr>
          <w:sz w:val="36"/>
          <w:szCs w:val="36"/>
          <w:lang w:val="vi-VN"/>
        </w:rPr>
      </w:pPr>
    </w:p>
    <w:p w:rsidR="00DD115E" w:rsidRPr="00A322B2" w:rsidRDefault="00EE67DD" w:rsidP="00EE67DD">
      <w:pPr>
        <w:rPr>
          <w:b/>
          <w:sz w:val="28"/>
          <w:szCs w:val="28"/>
          <w:lang w:val="vi-VN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42731CA4" wp14:editId="551EA3AA">
            <wp:simplePos x="0" y="0"/>
            <wp:positionH relativeFrom="page">
              <wp:align>left</wp:align>
            </wp:positionH>
            <wp:positionV relativeFrom="paragraph">
              <wp:posOffset>429260</wp:posOffset>
            </wp:positionV>
            <wp:extent cx="7631430" cy="7673340"/>
            <wp:effectExtent l="0" t="0" r="762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F44" w:rsidRPr="00A322B2">
        <w:rPr>
          <w:b/>
          <w:sz w:val="28"/>
          <w:szCs w:val="28"/>
          <w:lang w:val="vi-VN"/>
        </w:rPr>
        <w:t xml:space="preserve">Tính năng: </w:t>
      </w:r>
      <w:r w:rsidR="00DD115E" w:rsidRPr="00A322B2">
        <w:rPr>
          <w:sz w:val="28"/>
          <w:szCs w:val="28"/>
          <w:lang w:val="vi-VN"/>
        </w:rPr>
        <w:t>Đăng nhập</w:t>
      </w:r>
    </w:p>
    <w:p w:rsidR="005B4E48" w:rsidRPr="00A322B2" w:rsidRDefault="005B4E48" w:rsidP="005B4E48">
      <w:pPr>
        <w:rPr>
          <w:lang w:val="vi-VN"/>
        </w:rPr>
      </w:pPr>
    </w:p>
    <w:p w:rsidR="005B4E48" w:rsidRPr="00A322B2" w:rsidRDefault="005B4E48" w:rsidP="005B4E48">
      <w:pPr>
        <w:rPr>
          <w:lang w:val="vi-VN"/>
        </w:rPr>
      </w:pPr>
    </w:p>
    <w:p w:rsidR="005B4E48" w:rsidRPr="00A322B2" w:rsidRDefault="005B4E48" w:rsidP="005B4E48">
      <w:pPr>
        <w:rPr>
          <w:lang w:val="vi-VN"/>
        </w:rPr>
      </w:pPr>
    </w:p>
    <w:p w:rsidR="00861F98" w:rsidRPr="00A322B2" w:rsidRDefault="00861F98" w:rsidP="005B4E48">
      <w:pPr>
        <w:rPr>
          <w:lang w:val="vi-VN"/>
        </w:rPr>
      </w:pPr>
    </w:p>
    <w:p w:rsidR="00861F98" w:rsidRDefault="00861F98" w:rsidP="005B4E48">
      <w:pPr>
        <w:rPr>
          <w:lang w:val="vi-VN"/>
        </w:rPr>
      </w:pPr>
    </w:p>
    <w:p w:rsidR="002644A2" w:rsidRDefault="002644A2" w:rsidP="005B4E48">
      <w:pPr>
        <w:rPr>
          <w:lang w:val="vi-VN"/>
        </w:rPr>
      </w:pPr>
    </w:p>
    <w:p w:rsidR="002644A2" w:rsidRPr="00A322B2" w:rsidRDefault="002644A2" w:rsidP="005B4E48">
      <w:pPr>
        <w:rPr>
          <w:lang w:val="vi-VN"/>
        </w:rPr>
      </w:pPr>
    </w:p>
    <w:p w:rsidR="00861F98" w:rsidRPr="00A322B2" w:rsidRDefault="00861F98" w:rsidP="00861F98">
      <w:pPr>
        <w:rPr>
          <w:b/>
          <w:sz w:val="28"/>
          <w:szCs w:val="28"/>
          <w:lang w:val="vi-VN"/>
        </w:rPr>
      </w:pPr>
    </w:p>
    <w:p w:rsidR="00861F98" w:rsidRPr="00A322B2" w:rsidRDefault="002644A2" w:rsidP="00861F98">
      <w:pPr>
        <w:rPr>
          <w:b/>
          <w:sz w:val="28"/>
          <w:szCs w:val="28"/>
          <w:lang w:val="vi-V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4E9C6968" wp14:editId="6184931F">
            <wp:simplePos x="0" y="0"/>
            <wp:positionH relativeFrom="column">
              <wp:posOffset>-22860</wp:posOffset>
            </wp:positionH>
            <wp:positionV relativeFrom="paragraph">
              <wp:posOffset>304165</wp:posOffset>
            </wp:positionV>
            <wp:extent cx="6642100" cy="8227695"/>
            <wp:effectExtent l="0" t="0" r="635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F98" w:rsidRPr="00A322B2">
        <w:rPr>
          <w:b/>
          <w:sz w:val="28"/>
          <w:szCs w:val="28"/>
          <w:lang w:val="vi-VN"/>
        </w:rPr>
        <w:t xml:space="preserve">Tính năng: </w:t>
      </w:r>
      <w:r w:rsidR="00861F98" w:rsidRPr="00A322B2">
        <w:rPr>
          <w:sz w:val="28"/>
          <w:szCs w:val="28"/>
          <w:lang w:val="vi-VN"/>
        </w:rPr>
        <w:t>Khôi phục mật khẩu</w:t>
      </w:r>
    </w:p>
    <w:p w:rsidR="00861F98" w:rsidRPr="00A322B2" w:rsidRDefault="00861F98" w:rsidP="005B4E48">
      <w:pPr>
        <w:rPr>
          <w:lang w:val="vi-VN"/>
        </w:rPr>
      </w:pPr>
    </w:p>
    <w:p w:rsidR="002644A2" w:rsidRPr="002644A2" w:rsidRDefault="002644A2" w:rsidP="00551406">
      <w:pPr>
        <w:rPr>
          <w:lang w:val="vi-VN"/>
        </w:rPr>
      </w:pPr>
    </w:p>
    <w:p w:rsidR="002644A2" w:rsidRPr="002644A2" w:rsidRDefault="002644A2" w:rsidP="00551406">
      <w:pPr>
        <w:rPr>
          <w:lang w:val="vi-VN"/>
        </w:rPr>
      </w:pPr>
    </w:p>
    <w:p w:rsidR="002644A2" w:rsidRPr="002644A2" w:rsidRDefault="002644A2" w:rsidP="00551406">
      <w:pPr>
        <w:rPr>
          <w:lang w:val="vi-VN"/>
        </w:rPr>
      </w:pPr>
    </w:p>
    <w:p w:rsidR="002644A2" w:rsidRPr="002644A2" w:rsidRDefault="002644A2" w:rsidP="00551406">
      <w:pPr>
        <w:rPr>
          <w:lang w:val="vi-VN"/>
        </w:rPr>
      </w:pPr>
    </w:p>
    <w:p w:rsidR="002644A2" w:rsidRPr="002644A2" w:rsidRDefault="002644A2" w:rsidP="00551406">
      <w:pPr>
        <w:rPr>
          <w:lang w:val="vi-VN"/>
        </w:rPr>
      </w:pPr>
    </w:p>
    <w:p w:rsidR="002644A2" w:rsidRPr="002644A2" w:rsidRDefault="002644A2" w:rsidP="00551406">
      <w:pPr>
        <w:rPr>
          <w:lang w:val="vi-VN"/>
        </w:rPr>
      </w:pPr>
    </w:p>
    <w:p w:rsidR="002644A2" w:rsidRDefault="002644A2" w:rsidP="00551406">
      <w:pPr>
        <w:rPr>
          <w:sz w:val="28"/>
          <w:szCs w:val="28"/>
          <w:lang w:val="vi-VN"/>
        </w:rPr>
      </w:pPr>
      <w:r w:rsidRPr="00A322B2">
        <w:rPr>
          <w:b/>
          <w:sz w:val="28"/>
          <w:szCs w:val="28"/>
          <w:lang w:val="vi-VN"/>
        </w:rPr>
        <w:t xml:space="preserve">Tính năng: </w:t>
      </w:r>
      <w:r w:rsidRPr="002644A2">
        <w:rPr>
          <w:sz w:val="28"/>
          <w:szCs w:val="28"/>
          <w:lang w:val="vi-VN"/>
        </w:rPr>
        <w:t>Thực hiện bài kiểm tra</w:t>
      </w:r>
      <w:r w:rsidR="00EC047C"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2D3EC727" wp14:editId="5C6ADCDD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098030" cy="6035040"/>
            <wp:effectExtent l="0" t="0" r="7620" b="3810"/>
            <wp:wrapTopAndBottom/>
            <wp:docPr id="7" name="Picture 7" descr="https://i.imgur.com/8xoZl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8xoZl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4A2" w:rsidRDefault="002644A2" w:rsidP="00551406">
      <w:pPr>
        <w:rPr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26614A" w:rsidRDefault="0026614A" w:rsidP="00655274">
      <w:pPr>
        <w:rPr>
          <w:b/>
          <w:sz w:val="28"/>
          <w:szCs w:val="28"/>
          <w:lang w:val="vi-VN"/>
        </w:rPr>
      </w:pPr>
    </w:p>
    <w:p w:rsidR="00655274" w:rsidRPr="000675E4" w:rsidRDefault="00655274" w:rsidP="00655274">
      <w:pPr>
        <w:rPr>
          <w:sz w:val="28"/>
          <w:szCs w:val="28"/>
          <w:lang w:val="vi-VN"/>
        </w:rPr>
      </w:pPr>
      <w:bookmarkStart w:id="0" w:name="_GoBack"/>
      <w:bookmarkEnd w:id="0"/>
      <w:r w:rsidRPr="00A322B2">
        <w:rPr>
          <w:b/>
          <w:sz w:val="28"/>
          <w:szCs w:val="28"/>
          <w:lang w:val="vi-VN"/>
        </w:rPr>
        <w:t xml:space="preserve">Tính năng: </w:t>
      </w:r>
      <w:r w:rsidR="00926F79">
        <w:rPr>
          <w:sz w:val="28"/>
          <w:szCs w:val="28"/>
          <w:lang w:val="vi-VN"/>
        </w:rPr>
        <w:t>Thêm bộ đề</w:t>
      </w:r>
      <w:r w:rsidR="000675E4" w:rsidRPr="000675E4">
        <w:rPr>
          <w:sz w:val="28"/>
          <w:szCs w:val="28"/>
          <w:lang w:val="vi-VN"/>
        </w:rPr>
        <w:t xml:space="preserve"> (thuộc Quản Lý Bộ Đề)</w:t>
      </w:r>
    </w:p>
    <w:p w:rsidR="000675E4" w:rsidRPr="000675E4" w:rsidRDefault="000675E4" w:rsidP="00655274">
      <w:pPr>
        <w:rPr>
          <w:sz w:val="28"/>
          <w:szCs w:val="28"/>
          <w:lang w:val="vi-VN"/>
        </w:rPr>
      </w:pPr>
    </w:p>
    <w:p w:rsidR="00926F79" w:rsidRPr="00926F79" w:rsidRDefault="0026614A" w:rsidP="00655274">
      <w:pPr>
        <w:rPr>
          <w:lang w:val="vi-VN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38095" cy="5228571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6F79" w:rsidRPr="00926F79" w:rsidSect="00FE3C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96A"/>
    <w:multiLevelType w:val="hybridMultilevel"/>
    <w:tmpl w:val="09F6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5649"/>
    <w:multiLevelType w:val="hybridMultilevel"/>
    <w:tmpl w:val="D382DD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 w15:restartNumberingAfterBreak="0">
    <w:nsid w:val="638366F7"/>
    <w:multiLevelType w:val="hybridMultilevel"/>
    <w:tmpl w:val="C4381A1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0D"/>
    <w:rsid w:val="00047B57"/>
    <w:rsid w:val="000675E4"/>
    <w:rsid w:val="00082642"/>
    <w:rsid w:val="001B2457"/>
    <w:rsid w:val="00206F1E"/>
    <w:rsid w:val="002644A2"/>
    <w:rsid w:val="0026614A"/>
    <w:rsid w:val="002F5A82"/>
    <w:rsid w:val="00376FC0"/>
    <w:rsid w:val="003E1948"/>
    <w:rsid w:val="0043456A"/>
    <w:rsid w:val="004531F2"/>
    <w:rsid w:val="004613CA"/>
    <w:rsid w:val="004B5FB9"/>
    <w:rsid w:val="00521C48"/>
    <w:rsid w:val="00537D9E"/>
    <w:rsid w:val="00551406"/>
    <w:rsid w:val="005B4E48"/>
    <w:rsid w:val="00605340"/>
    <w:rsid w:val="00655274"/>
    <w:rsid w:val="006650B5"/>
    <w:rsid w:val="00666347"/>
    <w:rsid w:val="006A3BCE"/>
    <w:rsid w:val="006D0750"/>
    <w:rsid w:val="00861F98"/>
    <w:rsid w:val="008739D2"/>
    <w:rsid w:val="008C7ECF"/>
    <w:rsid w:val="008D7D13"/>
    <w:rsid w:val="00926F79"/>
    <w:rsid w:val="00935F0D"/>
    <w:rsid w:val="009C6118"/>
    <w:rsid w:val="009F7254"/>
    <w:rsid w:val="00A05A5E"/>
    <w:rsid w:val="00A14931"/>
    <w:rsid w:val="00A322B2"/>
    <w:rsid w:val="00A968DE"/>
    <w:rsid w:val="00AD6EA7"/>
    <w:rsid w:val="00B51F44"/>
    <w:rsid w:val="00BA20B7"/>
    <w:rsid w:val="00C475A6"/>
    <w:rsid w:val="00CC652A"/>
    <w:rsid w:val="00CE6FB3"/>
    <w:rsid w:val="00D31198"/>
    <w:rsid w:val="00DD115E"/>
    <w:rsid w:val="00DD4C25"/>
    <w:rsid w:val="00E8722B"/>
    <w:rsid w:val="00EC047C"/>
    <w:rsid w:val="00ED191E"/>
    <w:rsid w:val="00EE67DD"/>
    <w:rsid w:val="00F43A5E"/>
    <w:rsid w:val="00FC5A63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0E3B"/>
  <w15:chartTrackingRefBased/>
  <w15:docId w15:val="{C7B176A9-9160-9B47-82CB-A519720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minhquan2033@gmail.com</cp:lastModifiedBy>
  <cp:revision>44</cp:revision>
  <dcterms:created xsi:type="dcterms:W3CDTF">2019-06-06T09:01:00Z</dcterms:created>
  <dcterms:modified xsi:type="dcterms:W3CDTF">2019-06-07T10:59:00Z</dcterms:modified>
</cp:coreProperties>
</file>