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Catamaran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灰色調：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#070707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#1a1a1a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$deep-grey: #302f2f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主色調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$primary-color: #e70112; //紅色</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輔助色調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$secondary-color: #b20722; //深紅色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$secondary-color2: #bc00b7; // 紅紫色</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$secondary-color3:#23b2ff; //藍色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home of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Mario fan—or even if you’ve just found out about him today—you’ve come to the right place! Learn everything there is to know about that multitalented, mustached marvel, and check out the latest news, videos, and more.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Mario!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in the news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19, 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newly added course GCN Mushroom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6, 2023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smashing time in the Bowser Tour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Switch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Kart™ 8 Deluxe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with Mario and friends anytime, anywhere!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3D World + Bowser's Fury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2 Mario adventures in one—a platformer with lively multiplayer + a bonus adventure.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Super Mario Bros.™ U Deluxe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Mario, Luigi, and pals for single-player or multiplayer fun anytime, anywhere!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timeline &gt;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https://mario.nintendo.com/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https://www.nintendo.com/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