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052594" w14:textId="77777777" w:rsidR="00897307" w:rsidRPr="00094CE6" w:rsidRDefault="00897307" w:rsidP="00CA541D">
      <w:pPr>
        <w:pStyle w:val="BodyText"/>
        <w:jc w:val="both"/>
        <w:rPr>
          <w:rFonts w:asciiTheme="minorHAnsi" w:hAnsiTheme="minorHAnsi" w:cstheme="minorHAnsi"/>
          <w:color w:val="000000" w:themeColor="text1"/>
        </w:rPr>
      </w:pPr>
    </w:p>
    <w:p w14:paraId="2A7F923B" w14:textId="77777777" w:rsidR="00897307" w:rsidRPr="00094CE6" w:rsidRDefault="00897307" w:rsidP="00CA541D">
      <w:pPr>
        <w:pStyle w:val="BodyText"/>
        <w:jc w:val="both"/>
        <w:rPr>
          <w:rFonts w:asciiTheme="minorHAnsi" w:hAnsiTheme="minorHAnsi" w:cstheme="minorHAnsi"/>
          <w:color w:val="000000" w:themeColor="text1"/>
        </w:rPr>
      </w:pPr>
    </w:p>
    <w:p w14:paraId="7B19B7BF" w14:textId="1A5A9BB4" w:rsidR="00897307" w:rsidRPr="00094CE6" w:rsidRDefault="00C4098B" w:rsidP="00CA541D">
      <w:pPr>
        <w:tabs>
          <w:tab w:val="left" w:pos="5523"/>
        </w:tabs>
        <w:ind w:left="220"/>
        <w:jc w:val="both"/>
        <w:rPr>
          <w:rFonts w:asciiTheme="minorHAnsi" w:hAnsiTheme="minorHAnsi" w:cstheme="minorHAnsi"/>
          <w:color w:val="000000" w:themeColor="text1"/>
        </w:rPr>
      </w:pPr>
      <w:r w:rsidRPr="00094CE6">
        <w:rPr>
          <w:rFonts w:asciiTheme="minorHAnsi" w:hAnsiTheme="minorHAnsi" w:cstheme="minorHAnsi"/>
          <w:color w:val="000000" w:themeColor="text1"/>
        </w:rPr>
        <w:tab/>
      </w:r>
      <w:r w:rsidRPr="00094CE6">
        <w:rPr>
          <w:rFonts w:asciiTheme="minorHAnsi" w:hAnsiTheme="minorHAnsi" w:cstheme="minorHAnsi"/>
          <w:noProof/>
          <w:color w:val="000000" w:themeColor="text1"/>
          <w:position w:val="14"/>
        </w:rPr>
        <w:drawing>
          <wp:inline distT="0" distB="0" distL="0" distR="0" wp14:anchorId="0F8D826A" wp14:editId="42D0E4F7">
            <wp:extent cx="2023534" cy="465581"/>
            <wp:effectExtent l="0" t="0" r="0" b="0"/>
            <wp:docPr id="3" name="image2.png" descr="A logo with blue and green letters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1" cstate="print"/>
                    <a:stretch>
                      <a:fillRect/>
                    </a:stretch>
                  </pic:blipFill>
                  <pic:spPr>
                    <a:xfrm>
                      <a:off x="0" y="0"/>
                      <a:ext cx="2023534" cy="465581"/>
                    </a:xfrm>
                    <a:prstGeom prst="rect">
                      <a:avLst/>
                    </a:prstGeom>
                  </pic:spPr>
                </pic:pic>
              </a:graphicData>
            </a:graphic>
          </wp:inline>
        </w:drawing>
      </w:r>
    </w:p>
    <w:p w14:paraId="24AB242F" w14:textId="77777777" w:rsidR="00897307" w:rsidRPr="00094CE6" w:rsidRDefault="00897307" w:rsidP="00CA541D">
      <w:pPr>
        <w:pStyle w:val="BodyText"/>
        <w:jc w:val="both"/>
        <w:rPr>
          <w:rFonts w:asciiTheme="minorHAnsi" w:hAnsiTheme="minorHAnsi" w:cstheme="minorHAnsi"/>
          <w:color w:val="000000" w:themeColor="text1"/>
        </w:rPr>
      </w:pPr>
    </w:p>
    <w:p w14:paraId="5497D40C" w14:textId="77777777" w:rsidR="00897307" w:rsidRPr="00094CE6" w:rsidRDefault="00897307" w:rsidP="00CA541D">
      <w:pPr>
        <w:pStyle w:val="BodyText"/>
        <w:jc w:val="both"/>
        <w:rPr>
          <w:rFonts w:asciiTheme="minorHAnsi" w:hAnsiTheme="minorHAnsi" w:cstheme="minorHAnsi"/>
          <w:color w:val="000000" w:themeColor="text1"/>
        </w:rPr>
      </w:pPr>
    </w:p>
    <w:p w14:paraId="5FAEBA4E" w14:textId="77777777" w:rsidR="00897307" w:rsidRPr="00094CE6" w:rsidRDefault="00897307" w:rsidP="00CA541D">
      <w:pPr>
        <w:pStyle w:val="BodyText"/>
        <w:jc w:val="both"/>
        <w:rPr>
          <w:rFonts w:asciiTheme="minorHAnsi" w:hAnsiTheme="minorHAnsi" w:cstheme="minorHAnsi"/>
          <w:color w:val="000000" w:themeColor="text1"/>
        </w:rPr>
      </w:pPr>
    </w:p>
    <w:p w14:paraId="4D2E3C65" w14:textId="77777777" w:rsidR="00897307" w:rsidRPr="00094CE6" w:rsidRDefault="00897307" w:rsidP="00CA541D">
      <w:pPr>
        <w:pStyle w:val="BodyText"/>
        <w:jc w:val="both"/>
        <w:rPr>
          <w:rFonts w:asciiTheme="minorHAnsi" w:hAnsiTheme="minorHAnsi" w:cstheme="minorHAnsi"/>
          <w:color w:val="000000" w:themeColor="text1"/>
        </w:rPr>
      </w:pPr>
    </w:p>
    <w:p w14:paraId="01CFC46A" w14:textId="77777777" w:rsidR="00897307" w:rsidRPr="00094CE6" w:rsidRDefault="00897307" w:rsidP="00CA541D">
      <w:pPr>
        <w:pStyle w:val="BodyText"/>
        <w:jc w:val="both"/>
        <w:rPr>
          <w:rFonts w:asciiTheme="minorHAnsi" w:hAnsiTheme="minorHAnsi" w:cstheme="minorHAnsi"/>
          <w:color w:val="000000" w:themeColor="text1"/>
        </w:rPr>
      </w:pPr>
    </w:p>
    <w:p w14:paraId="1AAEC232" w14:textId="77777777" w:rsidR="00897307" w:rsidRPr="00094CE6" w:rsidRDefault="00897307" w:rsidP="00CA541D">
      <w:pPr>
        <w:pStyle w:val="BodyText"/>
        <w:jc w:val="both"/>
        <w:rPr>
          <w:rFonts w:asciiTheme="minorHAnsi" w:hAnsiTheme="minorHAnsi" w:cstheme="minorHAnsi"/>
          <w:color w:val="000000" w:themeColor="text1"/>
        </w:rPr>
      </w:pPr>
    </w:p>
    <w:p w14:paraId="3D5CA7AC" w14:textId="77777777" w:rsidR="00897307" w:rsidRPr="00094CE6" w:rsidRDefault="00897307" w:rsidP="00CA541D">
      <w:pPr>
        <w:pStyle w:val="BodyText"/>
        <w:jc w:val="both"/>
        <w:rPr>
          <w:rFonts w:asciiTheme="minorHAnsi" w:hAnsiTheme="minorHAnsi" w:cstheme="minorHAnsi"/>
          <w:color w:val="000000" w:themeColor="text1"/>
        </w:rPr>
      </w:pPr>
    </w:p>
    <w:p w14:paraId="2699421C" w14:textId="77777777" w:rsidR="00897307" w:rsidRPr="00094CE6" w:rsidRDefault="00897307" w:rsidP="00CA541D">
      <w:pPr>
        <w:pStyle w:val="BodyText"/>
        <w:jc w:val="both"/>
        <w:rPr>
          <w:rFonts w:asciiTheme="minorHAnsi" w:hAnsiTheme="minorHAnsi" w:cstheme="minorHAnsi"/>
          <w:color w:val="000000" w:themeColor="text1"/>
        </w:rPr>
      </w:pPr>
    </w:p>
    <w:p w14:paraId="6089F0BB" w14:textId="77777777" w:rsidR="00897307" w:rsidRPr="00094CE6" w:rsidRDefault="00897307" w:rsidP="00CA541D">
      <w:pPr>
        <w:pStyle w:val="BodyText"/>
        <w:jc w:val="both"/>
        <w:rPr>
          <w:rFonts w:asciiTheme="minorHAnsi" w:hAnsiTheme="minorHAnsi" w:cstheme="minorHAnsi"/>
          <w:color w:val="000000" w:themeColor="text1"/>
        </w:rPr>
      </w:pPr>
    </w:p>
    <w:p w14:paraId="26E5177E" w14:textId="77777777" w:rsidR="00897307" w:rsidRPr="00094CE6" w:rsidRDefault="00897307" w:rsidP="00CA541D">
      <w:pPr>
        <w:pStyle w:val="BodyText"/>
        <w:jc w:val="both"/>
        <w:rPr>
          <w:rFonts w:asciiTheme="minorHAnsi" w:hAnsiTheme="minorHAnsi" w:cstheme="minorHAnsi"/>
          <w:color w:val="000000" w:themeColor="text1"/>
        </w:rPr>
      </w:pPr>
    </w:p>
    <w:p w14:paraId="3DC30348" w14:textId="77777777" w:rsidR="00897307" w:rsidRPr="00094CE6" w:rsidRDefault="00897307" w:rsidP="00CA541D">
      <w:pPr>
        <w:pStyle w:val="BodyText"/>
        <w:jc w:val="both"/>
        <w:rPr>
          <w:rFonts w:asciiTheme="minorHAnsi" w:hAnsiTheme="minorHAnsi" w:cstheme="minorHAnsi"/>
          <w:color w:val="000000" w:themeColor="text1"/>
        </w:rPr>
      </w:pPr>
    </w:p>
    <w:p w14:paraId="7D61B812" w14:textId="77777777" w:rsidR="00897307" w:rsidRPr="00094CE6" w:rsidRDefault="00897307" w:rsidP="00CA541D">
      <w:pPr>
        <w:pStyle w:val="BodyText"/>
        <w:jc w:val="both"/>
        <w:rPr>
          <w:rFonts w:asciiTheme="minorHAnsi" w:hAnsiTheme="minorHAnsi" w:cstheme="minorHAnsi"/>
          <w:color w:val="000000" w:themeColor="text1"/>
        </w:rPr>
      </w:pPr>
    </w:p>
    <w:p w14:paraId="28DF7F5B" w14:textId="77777777" w:rsidR="00897307" w:rsidRPr="00094CE6" w:rsidRDefault="00897307" w:rsidP="00CA541D">
      <w:pPr>
        <w:pStyle w:val="BodyText"/>
        <w:jc w:val="both"/>
        <w:rPr>
          <w:rFonts w:asciiTheme="minorHAnsi" w:hAnsiTheme="minorHAnsi" w:cstheme="minorHAnsi"/>
          <w:color w:val="000000" w:themeColor="text1"/>
        </w:rPr>
      </w:pPr>
    </w:p>
    <w:p w14:paraId="2125806E" w14:textId="77777777" w:rsidR="00897307" w:rsidRPr="00094CE6" w:rsidRDefault="00897307" w:rsidP="00CA541D">
      <w:pPr>
        <w:pStyle w:val="BodyText"/>
        <w:jc w:val="both"/>
        <w:rPr>
          <w:rFonts w:asciiTheme="minorHAnsi" w:hAnsiTheme="minorHAnsi" w:cstheme="minorHAnsi"/>
          <w:color w:val="000000" w:themeColor="text1"/>
        </w:rPr>
      </w:pPr>
    </w:p>
    <w:p w14:paraId="36BCC28B" w14:textId="77777777" w:rsidR="00897307" w:rsidRPr="00094CE6" w:rsidRDefault="00897307" w:rsidP="00CA541D">
      <w:pPr>
        <w:pStyle w:val="BodyText"/>
        <w:jc w:val="both"/>
        <w:rPr>
          <w:rFonts w:asciiTheme="minorHAnsi" w:hAnsiTheme="minorHAnsi" w:cstheme="minorHAnsi"/>
          <w:color w:val="000000" w:themeColor="text1"/>
        </w:rPr>
      </w:pPr>
    </w:p>
    <w:p w14:paraId="73400C7E" w14:textId="497E155D" w:rsidR="00897307" w:rsidRPr="00094CE6" w:rsidRDefault="000F771E" w:rsidP="00CA541D">
      <w:pPr>
        <w:pStyle w:val="BodyText"/>
        <w:jc w:val="both"/>
        <w:rPr>
          <w:rFonts w:asciiTheme="minorHAnsi" w:hAnsiTheme="minorHAnsi" w:cstheme="minorHAnsi"/>
          <w:color w:val="000000" w:themeColor="text1"/>
        </w:rPr>
      </w:pPr>
      <w:r w:rsidRPr="000F771E">
        <w:rPr>
          <w:rFonts w:asciiTheme="minorHAnsi" w:hAnsiTheme="minorHAnsi" w:cstheme="minorHAnsi"/>
          <w:noProof/>
          <w:color w:val="000000" w:themeColor="text1"/>
        </w:rPr>
        <w:drawing>
          <wp:anchor distT="0" distB="0" distL="114300" distR="114300" simplePos="0" relativeHeight="251658240" behindDoc="0" locked="0" layoutInCell="1" allowOverlap="1" wp14:anchorId="0506774A" wp14:editId="7AB03216">
            <wp:simplePos x="0" y="0"/>
            <wp:positionH relativeFrom="column">
              <wp:posOffset>2029306</wp:posOffset>
            </wp:positionH>
            <wp:positionV relativeFrom="paragraph">
              <wp:posOffset>55867</wp:posOffset>
            </wp:positionV>
            <wp:extent cx="2428875" cy="904875"/>
            <wp:effectExtent l="0" t="0" r="9525" b="9525"/>
            <wp:wrapNone/>
            <wp:docPr id="9" name="Picture 8" descr="A logo of a company&#10;&#10;Description automatically generated">
              <a:extLst xmlns:a="http://schemas.openxmlformats.org/drawingml/2006/main">
                <a:ext uri="{FF2B5EF4-FFF2-40B4-BE49-F238E27FC236}">
                  <a16:creationId xmlns:a16="http://schemas.microsoft.com/office/drawing/2014/main" id="{42ACE332-93FF-5569-33A8-A3805B9E8D8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logo of a company&#10;&#10;Description automatically generated">
                      <a:extLst>
                        <a:ext uri="{FF2B5EF4-FFF2-40B4-BE49-F238E27FC236}">
                          <a16:creationId xmlns:a16="http://schemas.microsoft.com/office/drawing/2014/main" id="{42ACE332-93FF-5569-33A8-A3805B9E8D8E}"/>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428875" cy="904875"/>
                    </a:xfrm>
                    <a:prstGeom prst="rect">
                      <a:avLst/>
                    </a:prstGeom>
                  </pic:spPr>
                </pic:pic>
              </a:graphicData>
            </a:graphic>
            <wp14:sizeRelH relativeFrom="page">
              <wp14:pctWidth>0</wp14:pctWidth>
            </wp14:sizeRelH>
            <wp14:sizeRelV relativeFrom="page">
              <wp14:pctHeight>0</wp14:pctHeight>
            </wp14:sizeRelV>
          </wp:anchor>
        </w:drawing>
      </w:r>
    </w:p>
    <w:p w14:paraId="4738E3D7" w14:textId="77777777" w:rsidR="000F771E" w:rsidRDefault="000F771E" w:rsidP="00CA541D">
      <w:pPr>
        <w:pStyle w:val="Title"/>
        <w:spacing w:before="0"/>
        <w:ind w:left="0" w:right="940"/>
        <w:jc w:val="both"/>
        <w:rPr>
          <w:rFonts w:asciiTheme="minorHAnsi" w:hAnsiTheme="minorHAnsi" w:cstheme="minorHAnsi"/>
          <w:b/>
          <w:bCs/>
          <w:color w:val="000000" w:themeColor="text1"/>
          <w:sz w:val="40"/>
          <w:szCs w:val="40"/>
        </w:rPr>
      </w:pPr>
    </w:p>
    <w:p w14:paraId="73070134" w14:textId="77777777" w:rsidR="000F771E" w:rsidRDefault="000F771E" w:rsidP="00CA541D">
      <w:pPr>
        <w:pStyle w:val="Title"/>
        <w:spacing w:before="0"/>
        <w:ind w:left="0" w:right="940"/>
        <w:jc w:val="both"/>
        <w:rPr>
          <w:rFonts w:asciiTheme="minorHAnsi" w:hAnsiTheme="minorHAnsi" w:cstheme="minorHAnsi"/>
          <w:b/>
          <w:bCs/>
          <w:color w:val="000000" w:themeColor="text1"/>
          <w:sz w:val="40"/>
          <w:szCs w:val="40"/>
        </w:rPr>
      </w:pPr>
    </w:p>
    <w:p w14:paraId="42FCF277" w14:textId="77777777" w:rsidR="000F771E" w:rsidRDefault="000F771E" w:rsidP="00CA541D">
      <w:pPr>
        <w:pStyle w:val="Title"/>
        <w:spacing w:before="0"/>
        <w:ind w:left="0" w:right="940"/>
        <w:jc w:val="both"/>
        <w:rPr>
          <w:rFonts w:asciiTheme="minorHAnsi" w:hAnsiTheme="minorHAnsi" w:cstheme="minorHAnsi"/>
          <w:b/>
          <w:bCs/>
          <w:color w:val="000000" w:themeColor="text1"/>
          <w:sz w:val="40"/>
          <w:szCs w:val="40"/>
        </w:rPr>
      </w:pPr>
    </w:p>
    <w:p w14:paraId="02508CC4" w14:textId="777B90B2" w:rsidR="00897307" w:rsidRDefault="004A14F0" w:rsidP="00CA541D">
      <w:pPr>
        <w:pStyle w:val="Title"/>
        <w:spacing w:before="0"/>
        <w:ind w:left="0" w:right="940"/>
        <w:jc w:val="center"/>
        <w:rPr>
          <w:rFonts w:asciiTheme="minorHAnsi" w:hAnsiTheme="minorHAnsi" w:cstheme="minorHAnsi"/>
          <w:b/>
          <w:bCs/>
          <w:color w:val="000000" w:themeColor="text1"/>
          <w:sz w:val="40"/>
          <w:szCs w:val="40"/>
        </w:rPr>
      </w:pPr>
      <w:r>
        <w:rPr>
          <w:rFonts w:asciiTheme="minorHAnsi" w:hAnsiTheme="minorHAnsi" w:cstheme="minorHAnsi"/>
          <w:b/>
          <w:bCs/>
          <w:color w:val="000000" w:themeColor="text1"/>
          <w:sz w:val="40"/>
          <w:szCs w:val="40"/>
        </w:rPr>
        <w:t>Technical Design Document</w:t>
      </w:r>
    </w:p>
    <w:p w14:paraId="02C57850" w14:textId="68A5C414" w:rsidR="0087513D" w:rsidRPr="00094CE6" w:rsidRDefault="005C7B67" w:rsidP="00CA541D">
      <w:pPr>
        <w:pStyle w:val="Title"/>
        <w:spacing w:before="0"/>
        <w:ind w:left="0" w:right="940"/>
        <w:jc w:val="center"/>
        <w:rPr>
          <w:rFonts w:asciiTheme="minorHAnsi" w:hAnsiTheme="minorHAnsi" w:cstheme="minorHAnsi"/>
          <w:b/>
          <w:bCs/>
          <w:color w:val="000000" w:themeColor="text1"/>
          <w:sz w:val="40"/>
          <w:szCs w:val="40"/>
        </w:rPr>
      </w:pPr>
      <w:r>
        <w:rPr>
          <w:rFonts w:asciiTheme="minorHAnsi" w:hAnsiTheme="minorHAnsi" w:cstheme="minorHAnsi"/>
          <w:b/>
          <w:bCs/>
          <w:color w:val="000000" w:themeColor="text1"/>
          <w:sz w:val="40"/>
          <w:szCs w:val="40"/>
        </w:rPr>
        <w:t xml:space="preserve">EDW: Import </w:t>
      </w:r>
      <w:r w:rsidR="0053663D">
        <w:rPr>
          <w:rFonts w:asciiTheme="minorHAnsi" w:hAnsiTheme="minorHAnsi" w:cstheme="minorHAnsi"/>
          <w:b/>
          <w:bCs/>
          <w:color w:val="000000" w:themeColor="text1"/>
          <w:sz w:val="40"/>
          <w:szCs w:val="40"/>
        </w:rPr>
        <w:t>Petra Data</w:t>
      </w:r>
    </w:p>
    <w:p w14:paraId="30C6A830" w14:textId="77777777" w:rsidR="007A7B9C" w:rsidRPr="00094CE6" w:rsidRDefault="007A7B9C" w:rsidP="00CA541D">
      <w:pPr>
        <w:pStyle w:val="Title"/>
        <w:spacing w:before="0"/>
        <w:ind w:left="4303"/>
        <w:jc w:val="both"/>
        <w:rPr>
          <w:rFonts w:asciiTheme="minorHAnsi" w:hAnsiTheme="minorHAnsi" w:cstheme="minorHAnsi"/>
          <w:color w:val="000000" w:themeColor="text1"/>
          <w:sz w:val="22"/>
          <w:szCs w:val="22"/>
        </w:rPr>
      </w:pPr>
    </w:p>
    <w:p w14:paraId="6734E742" w14:textId="77777777" w:rsidR="00897307" w:rsidRPr="00094CE6" w:rsidRDefault="00897307" w:rsidP="00CA541D">
      <w:pPr>
        <w:jc w:val="both"/>
        <w:rPr>
          <w:rFonts w:asciiTheme="minorHAnsi" w:hAnsiTheme="minorHAnsi" w:cstheme="minorHAnsi"/>
          <w:color w:val="000000" w:themeColor="text1"/>
        </w:rPr>
        <w:sectPr w:rsidR="00897307" w:rsidRPr="00094CE6" w:rsidSect="00B760E2">
          <w:type w:val="continuous"/>
          <w:pgSz w:w="12240" w:h="15840"/>
          <w:pgMar w:top="1500" w:right="0" w:bottom="280" w:left="1220" w:header="720" w:footer="720" w:gutter="0"/>
          <w:cols w:space="720"/>
        </w:sectPr>
      </w:pPr>
    </w:p>
    <w:p w14:paraId="52EC9399" w14:textId="77777777" w:rsidR="004B5E16" w:rsidRPr="005F12C3" w:rsidRDefault="004B5E16" w:rsidP="004B5E16">
      <w:pPr>
        <w:pStyle w:val="BodyText"/>
        <w:rPr>
          <w:rFonts w:asciiTheme="minorHAnsi" w:hAnsiTheme="minorHAnsi" w:cstheme="minorHAnsi"/>
          <w:color w:val="000000" w:themeColor="text1"/>
        </w:rPr>
      </w:pPr>
    </w:p>
    <w:tbl>
      <w:tblPr>
        <w:tblW w:w="0" w:type="auto"/>
        <w:tblInd w:w="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85"/>
        <w:gridCol w:w="5400"/>
      </w:tblGrid>
      <w:tr w:rsidR="004B5E16" w:rsidRPr="005F12C3" w14:paraId="3956E69D" w14:textId="77777777" w:rsidTr="005C7B67">
        <w:trPr>
          <w:trHeight w:val="352"/>
        </w:trPr>
        <w:tc>
          <w:tcPr>
            <w:tcW w:w="9385" w:type="dxa"/>
            <w:gridSpan w:val="2"/>
            <w:shd w:val="clear" w:color="auto" w:fill="244061" w:themeFill="accent1" w:themeFillShade="80"/>
            <w:vAlign w:val="center"/>
          </w:tcPr>
          <w:p w14:paraId="58E737DC" w14:textId="77777777" w:rsidR="004B5E16" w:rsidRPr="005F12C3" w:rsidRDefault="004B5E16" w:rsidP="005C7B67">
            <w:pPr>
              <w:pStyle w:val="TableParagraph"/>
              <w:jc w:val="center"/>
              <w:rPr>
                <w:rFonts w:asciiTheme="minorHAnsi" w:hAnsiTheme="minorHAnsi" w:cstheme="minorHAnsi"/>
                <w:b/>
                <w:color w:val="FFFFFF" w:themeColor="background1"/>
              </w:rPr>
            </w:pPr>
            <w:r w:rsidRPr="005F12C3">
              <w:rPr>
                <w:rFonts w:asciiTheme="minorHAnsi" w:hAnsiTheme="minorHAnsi" w:cstheme="minorHAnsi"/>
                <w:b/>
                <w:color w:val="FFFFFF" w:themeColor="background1"/>
              </w:rPr>
              <w:t>Document</w:t>
            </w:r>
            <w:r w:rsidRPr="005F12C3">
              <w:rPr>
                <w:rFonts w:asciiTheme="minorHAnsi" w:hAnsiTheme="minorHAnsi" w:cstheme="minorHAnsi"/>
                <w:b/>
                <w:color w:val="FFFFFF" w:themeColor="background1"/>
                <w:spacing w:val="-8"/>
              </w:rPr>
              <w:t xml:space="preserve"> </w:t>
            </w:r>
            <w:r w:rsidRPr="005F12C3">
              <w:rPr>
                <w:rFonts w:asciiTheme="minorHAnsi" w:hAnsiTheme="minorHAnsi" w:cstheme="minorHAnsi"/>
                <w:b/>
                <w:color w:val="FFFFFF" w:themeColor="background1"/>
              </w:rPr>
              <w:t>Details</w:t>
            </w:r>
          </w:p>
        </w:tc>
      </w:tr>
      <w:tr w:rsidR="004B5E16" w:rsidRPr="005F12C3" w14:paraId="1F68A95E" w14:textId="77777777" w:rsidTr="005C7B67">
        <w:trPr>
          <w:trHeight w:val="20"/>
        </w:trPr>
        <w:tc>
          <w:tcPr>
            <w:tcW w:w="3985" w:type="dxa"/>
          </w:tcPr>
          <w:p w14:paraId="55D9D9E5" w14:textId="77777777" w:rsidR="004B5E16" w:rsidRPr="005F12C3" w:rsidRDefault="004B5E16" w:rsidP="005C7B67">
            <w:pPr>
              <w:pStyle w:val="TableParagraph"/>
              <w:ind w:left="112"/>
              <w:rPr>
                <w:rFonts w:asciiTheme="minorHAnsi" w:hAnsiTheme="minorHAnsi" w:cstheme="minorHAnsi"/>
                <w:b/>
                <w:color w:val="000000" w:themeColor="text1"/>
              </w:rPr>
            </w:pPr>
            <w:r w:rsidRPr="005F12C3">
              <w:rPr>
                <w:rFonts w:asciiTheme="minorHAnsi" w:hAnsiTheme="minorHAnsi" w:cstheme="minorHAnsi"/>
                <w:b/>
                <w:color w:val="000000" w:themeColor="text1"/>
              </w:rPr>
              <w:t>Document</w:t>
            </w:r>
            <w:r w:rsidRPr="005F12C3">
              <w:rPr>
                <w:rFonts w:asciiTheme="minorHAnsi" w:hAnsiTheme="minorHAnsi" w:cstheme="minorHAnsi"/>
                <w:b/>
                <w:color w:val="000000" w:themeColor="text1"/>
                <w:spacing w:val="-6"/>
              </w:rPr>
              <w:t xml:space="preserve"> </w:t>
            </w:r>
            <w:r w:rsidRPr="005F12C3">
              <w:rPr>
                <w:rFonts w:asciiTheme="minorHAnsi" w:hAnsiTheme="minorHAnsi" w:cstheme="minorHAnsi"/>
                <w:b/>
                <w:color w:val="000000" w:themeColor="text1"/>
              </w:rPr>
              <w:t>Title</w:t>
            </w:r>
          </w:p>
        </w:tc>
        <w:tc>
          <w:tcPr>
            <w:tcW w:w="5400" w:type="dxa"/>
          </w:tcPr>
          <w:p w14:paraId="2188FD43" w14:textId="00144237" w:rsidR="004B5E16" w:rsidRPr="005F12C3" w:rsidRDefault="00FD1B4E" w:rsidP="005C7B67">
            <w:pPr>
              <w:pStyle w:val="TableParagraph"/>
              <w:ind w:left="112"/>
              <w:rPr>
                <w:rFonts w:asciiTheme="minorHAnsi" w:hAnsiTheme="minorHAnsi" w:cstheme="minorHAnsi"/>
                <w:color w:val="000000" w:themeColor="text1"/>
              </w:rPr>
            </w:pPr>
            <w:r>
              <w:rPr>
                <w:rFonts w:asciiTheme="minorHAnsi" w:hAnsiTheme="minorHAnsi" w:cstheme="minorHAnsi"/>
                <w:color w:val="000000" w:themeColor="text1"/>
              </w:rPr>
              <w:t>Technical Design Document</w:t>
            </w:r>
            <w:r w:rsidR="004B5E16">
              <w:rPr>
                <w:rFonts w:asciiTheme="minorHAnsi" w:hAnsiTheme="minorHAnsi" w:cstheme="minorHAnsi"/>
                <w:color w:val="000000" w:themeColor="text1"/>
              </w:rPr>
              <w:t xml:space="preserve">  </w:t>
            </w:r>
          </w:p>
        </w:tc>
      </w:tr>
      <w:tr w:rsidR="004B5E16" w:rsidRPr="005F12C3" w14:paraId="6FF16C93" w14:textId="77777777" w:rsidTr="005C7B67">
        <w:trPr>
          <w:trHeight w:val="20"/>
        </w:trPr>
        <w:tc>
          <w:tcPr>
            <w:tcW w:w="3985" w:type="dxa"/>
          </w:tcPr>
          <w:p w14:paraId="0D362D34" w14:textId="77777777" w:rsidR="004B5E16" w:rsidRPr="005F12C3" w:rsidRDefault="004B5E16" w:rsidP="005C7B67">
            <w:pPr>
              <w:pStyle w:val="TableParagraph"/>
              <w:ind w:left="112"/>
              <w:rPr>
                <w:rFonts w:asciiTheme="minorHAnsi" w:hAnsiTheme="minorHAnsi" w:cstheme="minorHAnsi"/>
                <w:b/>
                <w:color w:val="000000" w:themeColor="text1"/>
              </w:rPr>
            </w:pPr>
            <w:r w:rsidRPr="005F12C3">
              <w:rPr>
                <w:rFonts w:asciiTheme="minorHAnsi" w:hAnsiTheme="minorHAnsi" w:cstheme="minorHAnsi"/>
                <w:b/>
                <w:color w:val="000000" w:themeColor="text1"/>
              </w:rPr>
              <w:t>Document</w:t>
            </w:r>
            <w:r w:rsidRPr="005F12C3">
              <w:rPr>
                <w:rFonts w:asciiTheme="minorHAnsi" w:hAnsiTheme="minorHAnsi" w:cstheme="minorHAnsi"/>
                <w:b/>
                <w:color w:val="000000" w:themeColor="text1"/>
                <w:spacing w:val="-5"/>
              </w:rPr>
              <w:t xml:space="preserve"> </w:t>
            </w:r>
            <w:r w:rsidRPr="005F12C3">
              <w:rPr>
                <w:rFonts w:asciiTheme="minorHAnsi" w:hAnsiTheme="minorHAnsi" w:cstheme="minorHAnsi"/>
                <w:b/>
                <w:color w:val="000000" w:themeColor="text1"/>
              </w:rPr>
              <w:t>Owner</w:t>
            </w:r>
          </w:p>
        </w:tc>
        <w:tc>
          <w:tcPr>
            <w:tcW w:w="5400" w:type="dxa"/>
          </w:tcPr>
          <w:p w14:paraId="7270E440" w14:textId="77777777" w:rsidR="004B5E16" w:rsidRPr="005F12C3" w:rsidRDefault="004B5E16" w:rsidP="005C7B67">
            <w:pPr>
              <w:pStyle w:val="TableParagraph"/>
              <w:ind w:left="112"/>
              <w:rPr>
                <w:rFonts w:asciiTheme="minorHAnsi" w:hAnsiTheme="minorHAnsi" w:cstheme="minorHAnsi"/>
                <w:color w:val="000000" w:themeColor="text1"/>
              </w:rPr>
            </w:pPr>
            <w:r>
              <w:rPr>
                <w:rFonts w:asciiTheme="minorHAnsi" w:hAnsiTheme="minorHAnsi" w:cstheme="minorHAnsi"/>
                <w:color w:val="000000" w:themeColor="text1"/>
              </w:rPr>
              <w:t>Datavail</w:t>
            </w:r>
          </w:p>
        </w:tc>
      </w:tr>
      <w:tr w:rsidR="004B5E16" w:rsidRPr="005F12C3" w14:paraId="307B5B8F" w14:textId="77777777" w:rsidTr="005C7B67">
        <w:trPr>
          <w:trHeight w:val="20"/>
        </w:trPr>
        <w:tc>
          <w:tcPr>
            <w:tcW w:w="3985" w:type="dxa"/>
          </w:tcPr>
          <w:p w14:paraId="1BDF3106" w14:textId="77777777" w:rsidR="004B5E16" w:rsidRPr="005F12C3" w:rsidRDefault="004B5E16" w:rsidP="005C7B67">
            <w:pPr>
              <w:pStyle w:val="TableParagraph"/>
              <w:ind w:left="112"/>
              <w:rPr>
                <w:rFonts w:asciiTheme="minorHAnsi" w:hAnsiTheme="minorHAnsi" w:cstheme="minorHAnsi"/>
                <w:b/>
                <w:color w:val="000000" w:themeColor="text1"/>
              </w:rPr>
            </w:pPr>
            <w:r w:rsidRPr="005F12C3">
              <w:rPr>
                <w:rFonts w:asciiTheme="minorHAnsi" w:hAnsiTheme="minorHAnsi" w:cstheme="minorHAnsi"/>
                <w:b/>
                <w:color w:val="000000" w:themeColor="text1"/>
              </w:rPr>
              <w:t>Document</w:t>
            </w:r>
            <w:r w:rsidRPr="005F12C3">
              <w:rPr>
                <w:rFonts w:asciiTheme="minorHAnsi" w:hAnsiTheme="minorHAnsi" w:cstheme="minorHAnsi"/>
                <w:b/>
                <w:color w:val="000000" w:themeColor="text1"/>
                <w:spacing w:val="-7"/>
              </w:rPr>
              <w:t xml:space="preserve"> </w:t>
            </w:r>
            <w:r w:rsidRPr="005F12C3">
              <w:rPr>
                <w:rFonts w:asciiTheme="minorHAnsi" w:hAnsiTheme="minorHAnsi" w:cstheme="minorHAnsi"/>
                <w:b/>
                <w:color w:val="000000" w:themeColor="text1"/>
              </w:rPr>
              <w:t>Author(s)</w:t>
            </w:r>
          </w:p>
        </w:tc>
        <w:tc>
          <w:tcPr>
            <w:tcW w:w="5400" w:type="dxa"/>
          </w:tcPr>
          <w:p w14:paraId="5C688320" w14:textId="2C308C50" w:rsidR="004B5E16" w:rsidRPr="005F12C3" w:rsidRDefault="00A11C84" w:rsidP="005C7B67">
            <w:pPr>
              <w:pStyle w:val="TableParagraph"/>
              <w:ind w:left="112"/>
              <w:rPr>
                <w:rFonts w:asciiTheme="minorHAnsi" w:hAnsiTheme="minorHAnsi" w:cstheme="minorHAnsi"/>
                <w:color w:val="000000" w:themeColor="text1"/>
              </w:rPr>
            </w:pPr>
            <w:r>
              <w:rPr>
                <w:rFonts w:asciiTheme="minorHAnsi" w:hAnsiTheme="minorHAnsi" w:cstheme="minorHAnsi"/>
                <w:color w:val="000000" w:themeColor="text1"/>
              </w:rPr>
              <w:t>Ron Faggioli</w:t>
            </w:r>
          </w:p>
        </w:tc>
      </w:tr>
      <w:tr w:rsidR="004B5E16" w:rsidRPr="005F12C3" w14:paraId="529D6612" w14:textId="77777777" w:rsidTr="005C7B67">
        <w:trPr>
          <w:trHeight w:val="20"/>
        </w:trPr>
        <w:tc>
          <w:tcPr>
            <w:tcW w:w="3985" w:type="dxa"/>
          </w:tcPr>
          <w:p w14:paraId="07745D3C" w14:textId="77777777" w:rsidR="004B5E16" w:rsidRPr="005F12C3" w:rsidRDefault="004B5E16" w:rsidP="005C7B67">
            <w:pPr>
              <w:pStyle w:val="TableParagraph"/>
              <w:ind w:left="112"/>
              <w:rPr>
                <w:rFonts w:asciiTheme="minorHAnsi" w:hAnsiTheme="minorHAnsi" w:cstheme="minorHAnsi"/>
                <w:b/>
                <w:color w:val="000000" w:themeColor="text1"/>
              </w:rPr>
            </w:pPr>
            <w:r w:rsidRPr="005F12C3">
              <w:rPr>
                <w:rFonts w:asciiTheme="minorHAnsi" w:hAnsiTheme="minorHAnsi" w:cstheme="minorHAnsi"/>
                <w:b/>
                <w:color w:val="000000" w:themeColor="text1"/>
              </w:rPr>
              <w:t>Document</w:t>
            </w:r>
            <w:r w:rsidRPr="005F12C3">
              <w:rPr>
                <w:rFonts w:asciiTheme="minorHAnsi" w:hAnsiTheme="minorHAnsi" w:cstheme="minorHAnsi"/>
                <w:b/>
                <w:color w:val="000000" w:themeColor="text1"/>
                <w:spacing w:val="-5"/>
              </w:rPr>
              <w:t xml:space="preserve"> </w:t>
            </w:r>
            <w:r w:rsidRPr="005F12C3">
              <w:rPr>
                <w:rFonts w:asciiTheme="minorHAnsi" w:hAnsiTheme="minorHAnsi" w:cstheme="minorHAnsi"/>
                <w:b/>
                <w:color w:val="000000" w:themeColor="text1"/>
              </w:rPr>
              <w:t>Version</w:t>
            </w:r>
            <w:r w:rsidRPr="005F12C3">
              <w:rPr>
                <w:rFonts w:asciiTheme="minorHAnsi" w:hAnsiTheme="minorHAnsi" w:cstheme="minorHAnsi"/>
                <w:b/>
                <w:color w:val="000000" w:themeColor="text1"/>
                <w:spacing w:val="-7"/>
              </w:rPr>
              <w:t xml:space="preserve"> </w:t>
            </w:r>
            <w:r w:rsidRPr="005F12C3">
              <w:rPr>
                <w:rFonts w:asciiTheme="minorHAnsi" w:hAnsiTheme="minorHAnsi" w:cstheme="minorHAnsi"/>
                <w:b/>
                <w:color w:val="000000" w:themeColor="text1"/>
              </w:rPr>
              <w:t>No.</w:t>
            </w:r>
          </w:p>
        </w:tc>
        <w:tc>
          <w:tcPr>
            <w:tcW w:w="5400" w:type="dxa"/>
          </w:tcPr>
          <w:p w14:paraId="162989EF" w14:textId="1B2851F5" w:rsidR="004B5E16" w:rsidRPr="005F12C3" w:rsidRDefault="004B5E16" w:rsidP="005C7B67">
            <w:pPr>
              <w:pStyle w:val="TableParagraph"/>
              <w:ind w:left="112"/>
              <w:rPr>
                <w:rFonts w:asciiTheme="minorHAnsi" w:hAnsiTheme="minorHAnsi" w:cstheme="minorHAnsi"/>
                <w:color w:val="000000" w:themeColor="text1"/>
              </w:rPr>
            </w:pPr>
            <w:r>
              <w:rPr>
                <w:rFonts w:asciiTheme="minorHAnsi" w:hAnsiTheme="minorHAnsi" w:cstheme="minorHAnsi"/>
                <w:color w:val="000000" w:themeColor="text1"/>
              </w:rPr>
              <w:t>1.</w:t>
            </w:r>
            <w:r w:rsidR="00FD1B4E">
              <w:rPr>
                <w:rFonts w:asciiTheme="minorHAnsi" w:hAnsiTheme="minorHAnsi" w:cstheme="minorHAnsi"/>
                <w:color w:val="000000" w:themeColor="text1"/>
              </w:rPr>
              <w:t>0</w:t>
            </w:r>
          </w:p>
        </w:tc>
      </w:tr>
      <w:tr w:rsidR="004B5E16" w:rsidRPr="005F12C3" w14:paraId="4D73200A" w14:textId="77777777" w:rsidTr="005C7B67">
        <w:trPr>
          <w:trHeight w:val="20"/>
        </w:trPr>
        <w:tc>
          <w:tcPr>
            <w:tcW w:w="3985" w:type="dxa"/>
          </w:tcPr>
          <w:p w14:paraId="7B61AEFB" w14:textId="77777777" w:rsidR="004B5E16" w:rsidRPr="005F12C3" w:rsidRDefault="004B5E16" w:rsidP="005C7B67">
            <w:pPr>
              <w:pStyle w:val="TableParagraph"/>
              <w:ind w:left="112"/>
              <w:rPr>
                <w:rFonts w:asciiTheme="minorHAnsi" w:hAnsiTheme="minorHAnsi" w:cstheme="minorHAnsi"/>
                <w:b/>
                <w:color w:val="000000" w:themeColor="text1"/>
              </w:rPr>
            </w:pPr>
            <w:r w:rsidRPr="005F12C3">
              <w:rPr>
                <w:rFonts w:asciiTheme="minorHAnsi" w:hAnsiTheme="minorHAnsi" w:cstheme="minorHAnsi"/>
                <w:b/>
                <w:color w:val="000000" w:themeColor="text1"/>
              </w:rPr>
              <w:t>Document</w:t>
            </w:r>
            <w:r w:rsidRPr="005F12C3">
              <w:rPr>
                <w:rFonts w:asciiTheme="minorHAnsi" w:hAnsiTheme="minorHAnsi" w:cstheme="minorHAnsi"/>
                <w:b/>
                <w:color w:val="000000" w:themeColor="text1"/>
                <w:spacing w:val="-7"/>
              </w:rPr>
              <w:t xml:space="preserve"> </w:t>
            </w:r>
            <w:r w:rsidRPr="005F12C3">
              <w:rPr>
                <w:rFonts w:asciiTheme="minorHAnsi" w:hAnsiTheme="minorHAnsi" w:cstheme="minorHAnsi"/>
                <w:b/>
                <w:color w:val="000000" w:themeColor="text1"/>
              </w:rPr>
              <w:t>Approver</w:t>
            </w:r>
          </w:p>
        </w:tc>
        <w:tc>
          <w:tcPr>
            <w:tcW w:w="5400" w:type="dxa"/>
          </w:tcPr>
          <w:p w14:paraId="6D82C958" w14:textId="20C8FCF3" w:rsidR="004B5E16" w:rsidRPr="005F12C3" w:rsidRDefault="004B5E16" w:rsidP="005C7B67">
            <w:pPr>
              <w:pStyle w:val="TableParagraph"/>
              <w:ind w:left="112"/>
              <w:rPr>
                <w:rFonts w:asciiTheme="minorHAnsi" w:hAnsiTheme="minorHAnsi" w:cstheme="minorHAnsi"/>
                <w:color w:val="000000" w:themeColor="text1"/>
              </w:rPr>
            </w:pPr>
            <w:r>
              <w:rPr>
                <w:rFonts w:asciiTheme="minorHAnsi" w:hAnsiTheme="minorHAnsi" w:cstheme="minorHAnsi"/>
                <w:color w:val="000000" w:themeColor="text1"/>
              </w:rPr>
              <w:t>Jason Smith</w:t>
            </w:r>
          </w:p>
        </w:tc>
      </w:tr>
      <w:tr w:rsidR="004B5E16" w:rsidRPr="005F12C3" w14:paraId="0A71B62C" w14:textId="77777777" w:rsidTr="005C7B67">
        <w:trPr>
          <w:trHeight w:val="20"/>
        </w:trPr>
        <w:tc>
          <w:tcPr>
            <w:tcW w:w="3985" w:type="dxa"/>
          </w:tcPr>
          <w:p w14:paraId="54A10F33" w14:textId="77777777" w:rsidR="004B5E16" w:rsidRPr="005F12C3" w:rsidRDefault="004B5E16" w:rsidP="005C7B67">
            <w:pPr>
              <w:pStyle w:val="TableParagraph"/>
              <w:ind w:left="112"/>
              <w:rPr>
                <w:rFonts w:asciiTheme="minorHAnsi" w:hAnsiTheme="minorHAnsi" w:cstheme="minorHAnsi"/>
                <w:b/>
                <w:color w:val="000000" w:themeColor="text1"/>
              </w:rPr>
            </w:pPr>
            <w:r w:rsidRPr="005F12C3">
              <w:rPr>
                <w:rFonts w:asciiTheme="minorHAnsi" w:hAnsiTheme="minorHAnsi" w:cstheme="minorHAnsi"/>
                <w:b/>
                <w:color w:val="000000" w:themeColor="text1"/>
              </w:rPr>
              <w:t>Approval</w:t>
            </w:r>
            <w:r w:rsidRPr="005F12C3">
              <w:rPr>
                <w:rFonts w:asciiTheme="minorHAnsi" w:hAnsiTheme="minorHAnsi" w:cstheme="minorHAnsi"/>
                <w:b/>
                <w:color w:val="000000" w:themeColor="text1"/>
                <w:spacing w:val="-5"/>
              </w:rPr>
              <w:t xml:space="preserve"> </w:t>
            </w:r>
            <w:r w:rsidRPr="005F12C3">
              <w:rPr>
                <w:rFonts w:asciiTheme="minorHAnsi" w:hAnsiTheme="minorHAnsi" w:cstheme="minorHAnsi"/>
                <w:b/>
                <w:color w:val="000000" w:themeColor="text1"/>
              </w:rPr>
              <w:t>Date</w:t>
            </w:r>
          </w:p>
        </w:tc>
        <w:tc>
          <w:tcPr>
            <w:tcW w:w="5400" w:type="dxa"/>
            <w:shd w:val="clear" w:color="auto" w:fill="FFFF00"/>
          </w:tcPr>
          <w:p w14:paraId="41D10320" w14:textId="4EC3E2AA" w:rsidR="004B5E16" w:rsidRPr="005F12C3" w:rsidRDefault="004B5E16" w:rsidP="005C7B67">
            <w:pPr>
              <w:pStyle w:val="TableParagraph"/>
              <w:ind w:left="112"/>
              <w:rPr>
                <w:rFonts w:asciiTheme="minorHAnsi" w:hAnsiTheme="minorHAnsi" w:cstheme="minorHAnsi"/>
                <w:color w:val="000000" w:themeColor="text1"/>
              </w:rPr>
            </w:pPr>
          </w:p>
        </w:tc>
      </w:tr>
    </w:tbl>
    <w:p w14:paraId="47667DC4" w14:textId="77777777" w:rsidR="004B5E16" w:rsidRPr="005F12C3" w:rsidRDefault="004B5E16" w:rsidP="004B5E16">
      <w:pPr>
        <w:pStyle w:val="BodyText"/>
        <w:rPr>
          <w:rFonts w:asciiTheme="minorHAnsi" w:hAnsiTheme="minorHAnsi" w:cstheme="minorHAnsi"/>
          <w:color w:val="000000" w:themeColor="text1"/>
        </w:rPr>
      </w:pPr>
    </w:p>
    <w:p w14:paraId="41F3A27E" w14:textId="77777777" w:rsidR="004B5E16" w:rsidRPr="005F12C3" w:rsidRDefault="004B5E16" w:rsidP="004B5E16">
      <w:pPr>
        <w:pStyle w:val="BodyText"/>
        <w:rPr>
          <w:rFonts w:asciiTheme="minorHAnsi" w:hAnsiTheme="minorHAnsi" w:cstheme="minorHAnsi"/>
          <w:color w:val="000000" w:themeColor="text1"/>
        </w:rPr>
      </w:pPr>
    </w:p>
    <w:tbl>
      <w:tblPr>
        <w:tblW w:w="0" w:type="auto"/>
        <w:tblInd w:w="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35"/>
        <w:gridCol w:w="1125"/>
        <w:gridCol w:w="2025"/>
        <w:gridCol w:w="2430"/>
        <w:gridCol w:w="900"/>
        <w:gridCol w:w="2070"/>
      </w:tblGrid>
      <w:tr w:rsidR="004B5E16" w:rsidRPr="005F12C3" w14:paraId="7CCBEAEB" w14:textId="77777777" w:rsidTr="005C7B67">
        <w:trPr>
          <w:trHeight w:val="379"/>
        </w:trPr>
        <w:tc>
          <w:tcPr>
            <w:tcW w:w="835" w:type="dxa"/>
            <w:shd w:val="clear" w:color="auto" w:fill="244061" w:themeFill="accent1" w:themeFillShade="80"/>
            <w:vAlign w:val="center"/>
          </w:tcPr>
          <w:p w14:paraId="3AAD90E5" w14:textId="77777777" w:rsidR="004B5E16" w:rsidRPr="005F12C3" w:rsidRDefault="004B5E16" w:rsidP="005C7B67">
            <w:pPr>
              <w:pStyle w:val="TableParagraph"/>
              <w:jc w:val="center"/>
              <w:rPr>
                <w:rFonts w:asciiTheme="minorHAnsi" w:hAnsiTheme="minorHAnsi" w:cstheme="minorHAnsi"/>
                <w:b/>
                <w:bCs/>
                <w:color w:val="FFFFFF" w:themeColor="background1"/>
              </w:rPr>
            </w:pPr>
            <w:r w:rsidRPr="005F12C3">
              <w:rPr>
                <w:rFonts w:asciiTheme="minorHAnsi" w:hAnsiTheme="minorHAnsi" w:cstheme="minorHAnsi"/>
                <w:b/>
                <w:bCs/>
                <w:color w:val="FFFFFF" w:themeColor="background1"/>
              </w:rPr>
              <w:t>Sr. No.</w:t>
            </w:r>
          </w:p>
        </w:tc>
        <w:tc>
          <w:tcPr>
            <w:tcW w:w="1125" w:type="dxa"/>
            <w:shd w:val="clear" w:color="auto" w:fill="244061" w:themeFill="accent1" w:themeFillShade="80"/>
            <w:vAlign w:val="center"/>
          </w:tcPr>
          <w:p w14:paraId="2F9C61DB" w14:textId="77777777" w:rsidR="004B5E16" w:rsidRPr="005F12C3" w:rsidRDefault="004B5E16" w:rsidP="005C7B67">
            <w:pPr>
              <w:pStyle w:val="TableParagraph"/>
              <w:ind w:hanging="8"/>
              <w:jc w:val="center"/>
              <w:rPr>
                <w:rFonts w:asciiTheme="minorHAnsi" w:hAnsiTheme="minorHAnsi" w:cstheme="minorHAnsi"/>
                <w:b/>
                <w:bCs/>
                <w:color w:val="FFFFFF" w:themeColor="background1"/>
              </w:rPr>
            </w:pPr>
            <w:r w:rsidRPr="005F12C3">
              <w:rPr>
                <w:rFonts w:asciiTheme="minorHAnsi" w:hAnsiTheme="minorHAnsi" w:cstheme="minorHAnsi"/>
                <w:b/>
                <w:bCs/>
                <w:color w:val="FFFFFF" w:themeColor="background1"/>
              </w:rPr>
              <w:t>Date</w:t>
            </w:r>
          </w:p>
        </w:tc>
        <w:tc>
          <w:tcPr>
            <w:tcW w:w="2025" w:type="dxa"/>
            <w:shd w:val="clear" w:color="auto" w:fill="244061" w:themeFill="accent1" w:themeFillShade="80"/>
            <w:vAlign w:val="center"/>
          </w:tcPr>
          <w:p w14:paraId="1D62DF09" w14:textId="77777777" w:rsidR="004B5E16" w:rsidRPr="005F12C3" w:rsidRDefault="004B5E16" w:rsidP="005C7B67">
            <w:pPr>
              <w:pStyle w:val="TableParagraph"/>
              <w:jc w:val="center"/>
              <w:rPr>
                <w:rFonts w:asciiTheme="minorHAnsi" w:hAnsiTheme="minorHAnsi" w:cstheme="minorHAnsi"/>
                <w:b/>
                <w:bCs/>
                <w:color w:val="FFFFFF" w:themeColor="background1"/>
              </w:rPr>
            </w:pPr>
            <w:r w:rsidRPr="005F12C3">
              <w:rPr>
                <w:rFonts w:asciiTheme="minorHAnsi" w:hAnsiTheme="minorHAnsi" w:cstheme="minorHAnsi"/>
                <w:b/>
                <w:bCs/>
                <w:color w:val="FFFFFF" w:themeColor="background1"/>
              </w:rPr>
              <w:t>Modified by</w:t>
            </w:r>
          </w:p>
        </w:tc>
        <w:tc>
          <w:tcPr>
            <w:tcW w:w="2430" w:type="dxa"/>
            <w:shd w:val="clear" w:color="auto" w:fill="244061" w:themeFill="accent1" w:themeFillShade="80"/>
            <w:vAlign w:val="center"/>
          </w:tcPr>
          <w:p w14:paraId="751312E4" w14:textId="77777777" w:rsidR="004B5E16" w:rsidRPr="005F12C3" w:rsidRDefault="004B5E16" w:rsidP="005C7B67">
            <w:pPr>
              <w:pStyle w:val="TableParagraph"/>
              <w:jc w:val="center"/>
              <w:rPr>
                <w:rFonts w:asciiTheme="minorHAnsi" w:hAnsiTheme="minorHAnsi" w:cstheme="minorHAnsi"/>
                <w:b/>
                <w:bCs/>
                <w:color w:val="FFFFFF" w:themeColor="background1"/>
              </w:rPr>
            </w:pPr>
            <w:r w:rsidRPr="005F12C3">
              <w:rPr>
                <w:rFonts w:asciiTheme="minorHAnsi" w:hAnsiTheme="minorHAnsi" w:cstheme="minorHAnsi"/>
                <w:b/>
                <w:bCs/>
                <w:color w:val="FFFFFF" w:themeColor="background1"/>
              </w:rPr>
              <w:t>Reviewed by</w:t>
            </w:r>
          </w:p>
        </w:tc>
        <w:tc>
          <w:tcPr>
            <w:tcW w:w="900" w:type="dxa"/>
            <w:shd w:val="clear" w:color="auto" w:fill="244061" w:themeFill="accent1" w:themeFillShade="80"/>
            <w:vAlign w:val="center"/>
          </w:tcPr>
          <w:p w14:paraId="77C89EA0" w14:textId="77777777" w:rsidR="004B5E16" w:rsidRPr="005F12C3" w:rsidRDefault="004B5E16" w:rsidP="005C7B67">
            <w:pPr>
              <w:pStyle w:val="TableParagraph"/>
              <w:ind w:left="1"/>
              <w:jc w:val="center"/>
              <w:rPr>
                <w:rFonts w:asciiTheme="minorHAnsi" w:hAnsiTheme="minorHAnsi" w:cstheme="minorHAnsi"/>
                <w:b/>
                <w:bCs/>
                <w:color w:val="FFFFFF" w:themeColor="background1"/>
              </w:rPr>
            </w:pPr>
            <w:r w:rsidRPr="005F12C3">
              <w:rPr>
                <w:rFonts w:asciiTheme="minorHAnsi" w:hAnsiTheme="minorHAnsi" w:cstheme="minorHAnsi"/>
                <w:b/>
                <w:bCs/>
                <w:color w:val="FFFFFF" w:themeColor="background1"/>
              </w:rPr>
              <w:t>Version</w:t>
            </w:r>
          </w:p>
        </w:tc>
        <w:tc>
          <w:tcPr>
            <w:tcW w:w="2070" w:type="dxa"/>
            <w:shd w:val="clear" w:color="auto" w:fill="244061" w:themeFill="accent1" w:themeFillShade="80"/>
            <w:vAlign w:val="center"/>
          </w:tcPr>
          <w:p w14:paraId="667A4C3F" w14:textId="77777777" w:rsidR="004B5E16" w:rsidRPr="005F12C3" w:rsidRDefault="004B5E16" w:rsidP="005C7B67">
            <w:pPr>
              <w:pStyle w:val="TableParagraph"/>
              <w:jc w:val="center"/>
              <w:rPr>
                <w:rFonts w:asciiTheme="minorHAnsi" w:hAnsiTheme="minorHAnsi" w:cstheme="minorHAnsi"/>
                <w:b/>
                <w:bCs/>
                <w:color w:val="FFFFFF" w:themeColor="background1"/>
              </w:rPr>
            </w:pPr>
            <w:r w:rsidRPr="005F12C3">
              <w:rPr>
                <w:rFonts w:asciiTheme="minorHAnsi" w:hAnsiTheme="minorHAnsi" w:cstheme="minorHAnsi"/>
                <w:b/>
                <w:bCs/>
                <w:color w:val="FFFFFF" w:themeColor="background1"/>
              </w:rPr>
              <w:t>Notes</w:t>
            </w:r>
          </w:p>
        </w:tc>
      </w:tr>
      <w:tr w:rsidR="004B5E16" w:rsidRPr="005F12C3" w14:paraId="2617E5AC" w14:textId="77777777" w:rsidTr="005C7B67">
        <w:trPr>
          <w:trHeight w:val="406"/>
        </w:trPr>
        <w:tc>
          <w:tcPr>
            <w:tcW w:w="835" w:type="dxa"/>
          </w:tcPr>
          <w:p w14:paraId="36003800" w14:textId="77777777" w:rsidR="004B5E16" w:rsidRPr="005F12C3" w:rsidRDefault="004B5E16" w:rsidP="005C7B67">
            <w:pPr>
              <w:pStyle w:val="TableParagraph"/>
              <w:ind w:left="112"/>
              <w:jc w:val="center"/>
              <w:rPr>
                <w:rFonts w:asciiTheme="minorHAnsi" w:hAnsiTheme="minorHAnsi" w:cstheme="minorHAnsi"/>
                <w:bCs/>
                <w:color w:val="000000" w:themeColor="text1"/>
              </w:rPr>
            </w:pPr>
            <w:r w:rsidRPr="005F12C3">
              <w:rPr>
                <w:rFonts w:asciiTheme="minorHAnsi" w:hAnsiTheme="minorHAnsi" w:cstheme="minorHAnsi"/>
                <w:bCs/>
                <w:color w:val="000000" w:themeColor="text1"/>
              </w:rPr>
              <w:t>1</w:t>
            </w:r>
          </w:p>
        </w:tc>
        <w:tc>
          <w:tcPr>
            <w:tcW w:w="1125" w:type="dxa"/>
          </w:tcPr>
          <w:p w14:paraId="417130F1" w14:textId="79036808" w:rsidR="004B5E16" w:rsidRPr="005F12C3" w:rsidRDefault="00A11C84" w:rsidP="005C7B67">
            <w:pPr>
              <w:pStyle w:val="TableParagraph"/>
              <w:ind w:left="112"/>
              <w:rPr>
                <w:rFonts w:asciiTheme="minorHAnsi" w:hAnsiTheme="minorHAnsi" w:cstheme="minorHAnsi"/>
                <w:bCs/>
                <w:color w:val="000000" w:themeColor="text1"/>
              </w:rPr>
            </w:pPr>
            <w:r>
              <w:rPr>
                <w:rFonts w:asciiTheme="minorHAnsi" w:hAnsiTheme="minorHAnsi" w:cstheme="minorHAnsi"/>
                <w:bCs/>
                <w:color w:val="000000" w:themeColor="text1"/>
              </w:rPr>
              <w:t>2</w:t>
            </w:r>
            <w:r w:rsidR="004B5E16">
              <w:rPr>
                <w:rFonts w:asciiTheme="minorHAnsi" w:hAnsiTheme="minorHAnsi" w:cstheme="minorHAnsi"/>
                <w:bCs/>
                <w:color w:val="000000" w:themeColor="text1"/>
              </w:rPr>
              <w:t>/</w:t>
            </w:r>
            <w:r>
              <w:rPr>
                <w:rFonts w:asciiTheme="minorHAnsi" w:hAnsiTheme="minorHAnsi" w:cstheme="minorHAnsi"/>
                <w:bCs/>
                <w:color w:val="000000" w:themeColor="text1"/>
              </w:rPr>
              <w:t>26</w:t>
            </w:r>
            <w:r w:rsidR="004B5E16">
              <w:rPr>
                <w:rFonts w:asciiTheme="minorHAnsi" w:hAnsiTheme="minorHAnsi" w:cstheme="minorHAnsi"/>
                <w:bCs/>
                <w:color w:val="000000" w:themeColor="text1"/>
              </w:rPr>
              <w:t>/2</w:t>
            </w:r>
            <w:r w:rsidR="00FD1B4E">
              <w:rPr>
                <w:rFonts w:asciiTheme="minorHAnsi" w:hAnsiTheme="minorHAnsi" w:cstheme="minorHAnsi"/>
                <w:bCs/>
                <w:color w:val="000000" w:themeColor="text1"/>
              </w:rPr>
              <w:t>5</w:t>
            </w:r>
          </w:p>
        </w:tc>
        <w:tc>
          <w:tcPr>
            <w:tcW w:w="2025" w:type="dxa"/>
          </w:tcPr>
          <w:p w14:paraId="2E6F5855" w14:textId="123E2E44" w:rsidR="004B5E16" w:rsidRPr="005F12C3" w:rsidRDefault="00A11C84" w:rsidP="005C7B67">
            <w:pPr>
              <w:pStyle w:val="TableParagraph"/>
              <w:ind w:left="113"/>
              <w:rPr>
                <w:rFonts w:asciiTheme="minorHAnsi" w:hAnsiTheme="minorHAnsi" w:cstheme="minorHAnsi"/>
                <w:bCs/>
                <w:color w:val="000000" w:themeColor="text1"/>
              </w:rPr>
            </w:pPr>
            <w:r>
              <w:rPr>
                <w:rFonts w:asciiTheme="minorHAnsi" w:hAnsiTheme="minorHAnsi" w:cstheme="minorHAnsi"/>
                <w:bCs/>
                <w:color w:val="000000" w:themeColor="text1"/>
              </w:rPr>
              <w:t>Ron Faggioli</w:t>
            </w:r>
          </w:p>
        </w:tc>
        <w:tc>
          <w:tcPr>
            <w:tcW w:w="2430" w:type="dxa"/>
          </w:tcPr>
          <w:p w14:paraId="009C7300" w14:textId="1FDBBB40" w:rsidR="004B5E16" w:rsidRPr="005F12C3" w:rsidRDefault="004B5E16" w:rsidP="005C7B67">
            <w:pPr>
              <w:pStyle w:val="TableParagraph"/>
              <w:ind w:left="113" w:right="235"/>
              <w:rPr>
                <w:rFonts w:asciiTheme="minorHAnsi" w:hAnsiTheme="minorHAnsi" w:cstheme="minorHAnsi"/>
                <w:bCs/>
                <w:color w:val="000000" w:themeColor="text1"/>
              </w:rPr>
            </w:pPr>
          </w:p>
        </w:tc>
        <w:tc>
          <w:tcPr>
            <w:tcW w:w="900" w:type="dxa"/>
          </w:tcPr>
          <w:p w14:paraId="0CF46A5F" w14:textId="77777777" w:rsidR="004B5E16" w:rsidRPr="005F12C3" w:rsidRDefault="004B5E16" w:rsidP="005C7B67">
            <w:pPr>
              <w:pStyle w:val="TableParagraph"/>
              <w:ind w:left="114"/>
              <w:jc w:val="center"/>
              <w:rPr>
                <w:rFonts w:asciiTheme="minorHAnsi" w:hAnsiTheme="minorHAnsi" w:cstheme="minorHAnsi"/>
                <w:bCs/>
                <w:color w:val="000000" w:themeColor="text1"/>
              </w:rPr>
            </w:pPr>
            <w:r w:rsidRPr="005F12C3">
              <w:rPr>
                <w:rFonts w:asciiTheme="minorHAnsi" w:hAnsiTheme="minorHAnsi" w:cstheme="minorHAnsi"/>
                <w:bCs/>
                <w:color w:val="000000" w:themeColor="text1"/>
              </w:rPr>
              <w:t>1.0</w:t>
            </w:r>
          </w:p>
        </w:tc>
        <w:tc>
          <w:tcPr>
            <w:tcW w:w="2070" w:type="dxa"/>
          </w:tcPr>
          <w:p w14:paraId="17A167CD" w14:textId="77777777" w:rsidR="004B5E16" w:rsidRPr="005F12C3" w:rsidRDefault="004B5E16" w:rsidP="005C7B67">
            <w:pPr>
              <w:pStyle w:val="TableParagraph"/>
              <w:ind w:left="117"/>
              <w:rPr>
                <w:rFonts w:asciiTheme="minorHAnsi" w:hAnsiTheme="minorHAnsi" w:cstheme="minorHAnsi"/>
                <w:bCs/>
                <w:color w:val="000000" w:themeColor="text1"/>
              </w:rPr>
            </w:pPr>
            <w:r w:rsidRPr="005F12C3">
              <w:rPr>
                <w:rFonts w:asciiTheme="minorHAnsi" w:hAnsiTheme="minorHAnsi" w:cstheme="minorHAnsi"/>
                <w:bCs/>
                <w:color w:val="000000" w:themeColor="text1"/>
              </w:rPr>
              <w:t>Initial</w:t>
            </w:r>
            <w:r w:rsidRPr="005F12C3">
              <w:rPr>
                <w:rFonts w:asciiTheme="minorHAnsi" w:hAnsiTheme="minorHAnsi" w:cstheme="minorHAnsi"/>
                <w:bCs/>
                <w:color w:val="000000" w:themeColor="text1"/>
                <w:spacing w:val="-6"/>
              </w:rPr>
              <w:t xml:space="preserve"> </w:t>
            </w:r>
            <w:r w:rsidRPr="005F12C3">
              <w:rPr>
                <w:rFonts w:asciiTheme="minorHAnsi" w:hAnsiTheme="minorHAnsi" w:cstheme="minorHAnsi"/>
                <w:bCs/>
                <w:color w:val="000000" w:themeColor="text1"/>
              </w:rPr>
              <w:t>Draft</w:t>
            </w:r>
          </w:p>
        </w:tc>
      </w:tr>
      <w:tr w:rsidR="004B5E16" w:rsidRPr="005F12C3" w14:paraId="1A92736B" w14:textId="77777777" w:rsidTr="005C7B67">
        <w:trPr>
          <w:trHeight w:val="406"/>
        </w:trPr>
        <w:tc>
          <w:tcPr>
            <w:tcW w:w="835" w:type="dxa"/>
          </w:tcPr>
          <w:p w14:paraId="7DD2D088" w14:textId="2D6577C0" w:rsidR="004B5E16" w:rsidRPr="005F12C3" w:rsidRDefault="00B628D1" w:rsidP="005C7B67">
            <w:pPr>
              <w:pStyle w:val="TableParagraph"/>
              <w:ind w:left="112"/>
              <w:jc w:val="center"/>
              <w:rPr>
                <w:rFonts w:asciiTheme="minorHAnsi" w:hAnsiTheme="minorHAnsi" w:cstheme="minorHAnsi"/>
                <w:bCs/>
                <w:color w:val="000000" w:themeColor="text1"/>
              </w:rPr>
            </w:pPr>
            <w:r>
              <w:rPr>
                <w:rFonts w:asciiTheme="minorHAnsi" w:hAnsiTheme="minorHAnsi" w:cstheme="minorHAnsi"/>
                <w:bCs/>
                <w:color w:val="000000" w:themeColor="text1"/>
              </w:rPr>
              <w:t>2</w:t>
            </w:r>
          </w:p>
        </w:tc>
        <w:tc>
          <w:tcPr>
            <w:tcW w:w="1125" w:type="dxa"/>
          </w:tcPr>
          <w:p w14:paraId="1B97002F" w14:textId="7FB110A6" w:rsidR="004B5E16" w:rsidRPr="005F12C3" w:rsidRDefault="00F361DA" w:rsidP="005C7B67">
            <w:pPr>
              <w:pStyle w:val="TableParagraph"/>
              <w:ind w:left="112"/>
              <w:rPr>
                <w:rFonts w:asciiTheme="minorHAnsi" w:hAnsiTheme="minorHAnsi" w:cstheme="minorHAnsi"/>
                <w:bCs/>
                <w:color w:val="000000" w:themeColor="text1"/>
              </w:rPr>
            </w:pPr>
            <w:r>
              <w:rPr>
                <w:rFonts w:asciiTheme="minorHAnsi" w:hAnsiTheme="minorHAnsi" w:cstheme="minorHAnsi"/>
                <w:bCs/>
                <w:color w:val="000000" w:themeColor="text1"/>
              </w:rPr>
              <w:t>3/31/25</w:t>
            </w:r>
          </w:p>
        </w:tc>
        <w:tc>
          <w:tcPr>
            <w:tcW w:w="2025" w:type="dxa"/>
          </w:tcPr>
          <w:p w14:paraId="0AEED63B" w14:textId="35B9664A" w:rsidR="004B5E16" w:rsidRPr="005F12C3" w:rsidRDefault="00F361DA" w:rsidP="005C7B67">
            <w:pPr>
              <w:pStyle w:val="TableParagraph"/>
              <w:ind w:left="113"/>
              <w:rPr>
                <w:rFonts w:asciiTheme="minorHAnsi" w:hAnsiTheme="minorHAnsi" w:cstheme="minorHAnsi"/>
                <w:bCs/>
                <w:color w:val="000000" w:themeColor="text1"/>
              </w:rPr>
            </w:pPr>
            <w:r>
              <w:rPr>
                <w:rFonts w:asciiTheme="minorHAnsi" w:hAnsiTheme="minorHAnsi" w:cstheme="minorHAnsi"/>
                <w:bCs/>
                <w:color w:val="000000" w:themeColor="text1"/>
              </w:rPr>
              <w:t>Ron Faggioli</w:t>
            </w:r>
          </w:p>
        </w:tc>
        <w:tc>
          <w:tcPr>
            <w:tcW w:w="2430" w:type="dxa"/>
          </w:tcPr>
          <w:p w14:paraId="079D5008" w14:textId="62EBD6A3" w:rsidR="004B5E16" w:rsidRPr="005F12C3" w:rsidRDefault="004B5E16" w:rsidP="005C7B67">
            <w:pPr>
              <w:pStyle w:val="TableParagraph"/>
              <w:ind w:left="113" w:right="235"/>
              <w:rPr>
                <w:rFonts w:asciiTheme="minorHAnsi" w:hAnsiTheme="minorHAnsi" w:cstheme="minorHAnsi"/>
                <w:bCs/>
                <w:color w:val="000000" w:themeColor="text1"/>
              </w:rPr>
            </w:pPr>
          </w:p>
        </w:tc>
        <w:tc>
          <w:tcPr>
            <w:tcW w:w="900" w:type="dxa"/>
          </w:tcPr>
          <w:p w14:paraId="3913F808" w14:textId="626BFE46" w:rsidR="004B5E16" w:rsidRPr="005F12C3" w:rsidRDefault="00F361DA" w:rsidP="005C7B67">
            <w:pPr>
              <w:pStyle w:val="TableParagraph"/>
              <w:ind w:left="114"/>
              <w:jc w:val="center"/>
              <w:rPr>
                <w:rFonts w:asciiTheme="minorHAnsi" w:hAnsiTheme="minorHAnsi" w:cstheme="minorHAnsi"/>
                <w:bCs/>
                <w:color w:val="000000" w:themeColor="text1"/>
              </w:rPr>
            </w:pPr>
            <w:r>
              <w:rPr>
                <w:rFonts w:asciiTheme="minorHAnsi" w:hAnsiTheme="minorHAnsi" w:cstheme="minorHAnsi"/>
                <w:bCs/>
                <w:color w:val="000000" w:themeColor="text1"/>
              </w:rPr>
              <w:t>1.1</w:t>
            </w:r>
          </w:p>
        </w:tc>
        <w:tc>
          <w:tcPr>
            <w:tcW w:w="2070" w:type="dxa"/>
          </w:tcPr>
          <w:p w14:paraId="4E1F1C6D" w14:textId="0FDDD5CC" w:rsidR="004B5E16" w:rsidRPr="005F12C3" w:rsidRDefault="00F361DA" w:rsidP="005C7B67">
            <w:pPr>
              <w:pStyle w:val="TableParagraph"/>
              <w:ind w:left="117"/>
              <w:rPr>
                <w:rFonts w:asciiTheme="minorHAnsi" w:hAnsiTheme="minorHAnsi" w:cstheme="minorHAnsi"/>
                <w:bCs/>
                <w:color w:val="000000" w:themeColor="text1"/>
              </w:rPr>
            </w:pPr>
            <w:r>
              <w:rPr>
                <w:rFonts w:asciiTheme="minorHAnsi" w:hAnsiTheme="minorHAnsi" w:cstheme="minorHAnsi"/>
                <w:bCs/>
                <w:color w:val="000000" w:themeColor="text1"/>
              </w:rPr>
              <w:t>Added Ad hoc section</w:t>
            </w:r>
          </w:p>
        </w:tc>
      </w:tr>
      <w:tr w:rsidR="004B5E16" w:rsidRPr="005F12C3" w14:paraId="0ABDEF85" w14:textId="77777777" w:rsidTr="005C7B67">
        <w:trPr>
          <w:trHeight w:val="406"/>
        </w:trPr>
        <w:tc>
          <w:tcPr>
            <w:tcW w:w="835" w:type="dxa"/>
          </w:tcPr>
          <w:p w14:paraId="7F627FF9" w14:textId="7E4E435E" w:rsidR="004B5E16" w:rsidRPr="005F12C3" w:rsidRDefault="005A30CB" w:rsidP="005C7B67">
            <w:pPr>
              <w:pStyle w:val="TableParagraph"/>
              <w:ind w:left="112"/>
              <w:jc w:val="center"/>
              <w:rPr>
                <w:rFonts w:asciiTheme="minorHAnsi" w:hAnsiTheme="minorHAnsi" w:cstheme="minorHAnsi"/>
                <w:bCs/>
                <w:color w:val="000000" w:themeColor="text1"/>
              </w:rPr>
            </w:pPr>
            <w:r>
              <w:rPr>
                <w:rFonts w:asciiTheme="minorHAnsi" w:hAnsiTheme="minorHAnsi" w:cstheme="minorHAnsi"/>
                <w:bCs/>
                <w:color w:val="000000" w:themeColor="text1"/>
              </w:rPr>
              <w:t>3</w:t>
            </w:r>
          </w:p>
        </w:tc>
        <w:tc>
          <w:tcPr>
            <w:tcW w:w="1125" w:type="dxa"/>
          </w:tcPr>
          <w:p w14:paraId="00D464D4" w14:textId="1ACE07A5" w:rsidR="004B5E16" w:rsidRPr="005F12C3" w:rsidRDefault="005A30CB" w:rsidP="005C7B67">
            <w:pPr>
              <w:pStyle w:val="TableParagraph"/>
              <w:ind w:left="112"/>
              <w:rPr>
                <w:rFonts w:asciiTheme="minorHAnsi" w:hAnsiTheme="minorHAnsi" w:cstheme="minorHAnsi"/>
                <w:bCs/>
                <w:color w:val="000000" w:themeColor="text1"/>
              </w:rPr>
            </w:pPr>
            <w:r>
              <w:rPr>
                <w:rFonts w:asciiTheme="minorHAnsi" w:hAnsiTheme="minorHAnsi" w:cstheme="minorHAnsi"/>
                <w:bCs/>
                <w:color w:val="000000" w:themeColor="text1"/>
              </w:rPr>
              <w:t>4/23/25</w:t>
            </w:r>
          </w:p>
        </w:tc>
        <w:tc>
          <w:tcPr>
            <w:tcW w:w="2025" w:type="dxa"/>
          </w:tcPr>
          <w:p w14:paraId="6F2CC5BF" w14:textId="6FDC9053" w:rsidR="004B5E16" w:rsidRPr="005F12C3" w:rsidRDefault="005A30CB" w:rsidP="005C7B67">
            <w:pPr>
              <w:pStyle w:val="TableParagraph"/>
              <w:ind w:left="113"/>
              <w:rPr>
                <w:rFonts w:asciiTheme="minorHAnsi" w:hAnsiTheme="minorHAnsi" w:cstheme="minorHAnsi"/>
                <w:bCs/>
                <w:color w:val="000000" w:themeColor="text1"/>
              </w:rPr>
            </w:pPr>
            <w:r>
              <w:rPr>
                <w:rFonts w:asciiTheme="minorHAnsi" w:hAnsiTheme="minorHAnsi" w:cstheme="minorHAnsi"/>
                <w:bCs/>
                <w:color w:val="000000" w:themeColor="text1"/>
              </w:rPr>
              <w:t>Jason Smith</w:t>
            </w:r>
          </w:p>
        </w:tc>
        <w:tc>
          <w:tcPr>
            <w:tcW w:w="2430" w:type="dxa"/>
          </w:tcPr>
          <w:p w14:paraId="23AB1B16" w14:textId="25825E32" w:rsidR="004B5E16" w:rsidRPr="005F12C3" w:rsidRDefault="004B5E16" w:rsidP="005C7B67">
            <w:pPr>
              <w:pStyle w:val="TableParagraph"/>
              <w:ind w:left="113" w:right="235"/>
              <w:rPr>
                <w:rFonts w:asciiTheme="minorHAnsi" w:hAnsiTheme="minorHAnsi" w:cstheme="minorHAnsi"/>
                <w:bCs/>
                <w:color w:val="000000" w:themeColor="text1"/>
              </w:rPr>
            </w:pPr>
          </w:p>
        </w:tc>
        <w:tc>
          <w:tcPr>
            <w:tcW w:w="900" w:type="dxa"/>
          </w:tcPr>
          <w:p w14:paraId="763AF32E" w14:textId="41B08DAD" w:rsidR="004B5E16" w:rsidRPr="005F12C3" w:rsidRDefault="005A30CB" w:rsidP="005C7B67">
            <w:pPr>
              <w:pStyle w:val="TableParagraph"/>
              <w:ind w:left="114"/>
              <w:jc w:val="center"/>
              <w:rPr>
                <w:rFonts w:asciiTheme="minorHAnsi" w:hAnsiTheme="minorHAnsi" w:cstheme="minorHAnsi"/>
                <w:bCs/>
                <w:color w:val="000000" w:themeColor="text1"/>
              </w:rPr>
            </w:pPr>
            <w:r>
              <w:rPr>
                <w:rFonts w:asciiTheme="minorHAnsi" w:hAnsiTheme="minorHAnsi" w:cstheme="minorHAnsi"/>
                <w:bCs/>
                <w:color w:val="000000" w:themeColor="text1"/>
              </w:rPr>
              <w:t>1.2</w:t>
            </w:r>
          </w:p>
        </w:tc>
        <w:tc>
          <w:tcPr>
            <w:tcW w:w="2070" w:type="dxa"/>
          </w:tcPr>
          <w:p w14:paraId="4E9023E5" w14:textId="2FC3943A" w:rsidR="004B5E16" w:rsidRPr="005F12C3" w:rsidRDefault="005A30CB" w:rsidP="005C7B67">
            <w:pPr>
              <w:pStyle w:val="TableParagraph"/>
              <w:ind w:left="117"/>
              <w:rPr>
                <w:rFonts w:asciiTheme="minorHAnsi" w:hAnsiTheme="minorHAnsi" w:cstheme="minorHAnsi"/>
                <w:bCs/>
                <w:color w:val="000000" w:themeColor="text1"/>
              </w:rPr>
            </w:pPr>
            <w:r>
              <w:rPr>
                <w:rFonts w:asciiTheme="minorHAnsi" w:hAnsiTheme="minorHAnsi" w:cstheme="minorHAnsi"/>
                <w:bCs/>
                <w:color w:val="000000" w:themeColor="text1"/>
              </w:rPr>
              <w:t xml:space="preserve">Reworded the Executive Summary, Moved Project Requirements to the Appendix </w:t>
            </w:r>
          </w:p>
        </w:tc>
      </w:tr>
    </w:tbl>
    <w:p w14:paraId="70D312D8" w14:textId="77777777" w:rsidR="004B5E16" w:rsidRPr="005F12C3" w:rsidRDefault="004B5E16" w:rsidP="004B5E16">
      <w:pPr>
        <w:rPr>
          <w:rFonts w:asciiTheme="minorHAnsi" w:hAnsiTheme="minorHAnsi" w:cstheme="minorHAnsi"/>
          <w:color w:val="000000" w:themeColor="text1"/>
        </w:rPr>
        <w:sectPr w:rsidR="004B5E16" w:rsidRPr="005F12C3" w:rsidSect="004B5E16">
          <w:headerReference w:type="default" r:id="rId13"/>
          <w:footerReference w:type="default" r:id="rId14"/>
          <w:pgSz w:w="12240" w:h="15840"/>
          <w:pgMar w:top="1240" w:right="0" w:bottom="1040" w:left="1220" w:header="775" w:footer="859" w:gutter="0"/>
          <w:pgNumType w:start="2"/>
          <w:cols w:space="720"/>
        </w:sectPr>
      </w:pPr>
    </w:p>
    <w:p w14:paraId="7398C7B0" w14:textId="77777777" w:rsidR="00897307" w:rsidRPr="00094CE6" w:rsidRDefault="00897307" w:rsidP="00CA541D">
      <w:pPr>
        <w:pStyle w:val="BodyText"/>
        <w:jc w:val="both"/>
        <w:rPr>
          <w:rFonts w:asciiTheme="minorHAnsi" w:hAnsiTheme="minorHAnsi" w:cstheme="minorHAnsi"/>
          <w:color w:val="000000" w:themeColor="text1"/>
        </w:rPr>
      </w:pPr>
    </w:p>
    <w:sdt>
      <w:sdtPr>
        <w:rPr>
          <w:rFonts w:asciiTheme="minorHAnsi" w:eastAsia="Calibri" w:hAnsiTheme="minorHAnsi" w:cstheme="minorHAnsi"/>
          <w:color w:val="000000" w:themeColor="text1"/>
          <w:sz w:val="22"/>
          <w:szCs w:val="22"/>
        </w:rPr>
        <w:id w:val="-2144104755"/>
        <w:docPartObj>
          <w:docPartGallery w:val="Table of Contents"/>
          <w:docPartUnique/>
        </w:docPartObj>
      </w:sdtPr>
      <w:sdtEndPr>
        <w:rPr>
          <w:b/>
          <w:bCs/>
          <w:noProof/>
        </w:rPr>
      </w:sdtEndPr>
      <w:sdtContent>
        <w:p w14:paraId="3C62257F" w14:textId="75B872D4" w:rsidR="00B11EF8" w:rsidRPr="009C4171" w:rsidRDefault="00B11EF8" w:rsidP="00CA541D">
          <w:pPr>
            <w:pStyle w:val="TOCHeading"/>
            <w:spacing w:before="0" w:line="240" w:lineRule="auto"/>
            <w:jc w:val="both"/>
            <w:rPr>
              <w:rFonts w:asciiTheme="minorHAnsi" w:hAnsiTheme="minorHAnsi" w:cstheme="minorHAnsi"/>
              <w:i/>
              <w:iCs/>
              <w:color w:val="000000" w:themeColor="text1"/>
              <w:sz w:val="22"/>
              <w:szCs w:val="22"/>
            </w:rPr>
          </w:pPr>
          <w:r w:rsidRPr="00094CE6">
            <w:rPr>
              <w:rFonts w:asciiTheme="minorHAnsi" w:hAnsiTheme="minorHAnsi" w:cstheme="minorHAnsi"/>
              <w:color w:val="000000" w:themeColor="text1"/>
              <w:sz w:val="22"/>
              <w:szCs w:val="22"/>
            </w:rPr>
            <w:t>Table of Contents</w:t>
          </w:r>
        </w:p>
        <w:p w14:paraId="5C0B6FDD" w14:textId="562BD3D0" w:rsidR="004F1A22" w:rsidRDefault="00B11EF8">
          <w:pPr>
            <w:pStyle w:val="TOC1"/>
            <w:tabs>
              <w:tab w:val="right" w:leader="dot" w:pos="9350"/>
            </w:tabs>
            <w:rPr>
              <w:rFonts w:eastAsiaTheme="minorEastAsia" w:cstheme="minorBidi"/>
              <w:b w:val="0"/>
              <w:bCs w:val="0"/>
              <w:iCs w:val="0"/>
              <w:noProof/>
              <w:szCs w:val="22"/>
            </w:rPr>
          </w:pPr>
          <w:r w:rsidRPr="009C4171">
            <w:rPr>
              <w:b w:val="0"/>
              <w:bCs w:val="0"/>
              <w:iCs w:val="0"/>
              <w:color w:val="000000" w:themeColor="text1"/>
              <w:szCs w:val="22"/>
            </w:rPr>
            <w:fldChar w:fldCharType="begin"/>
          </w:r>
          <w:r w:rsidRPr="009C4171">
            <w:rPr>
              <w:iCs w:val="0"/>
              <w:color w:val="000000" w:themeColor="text1"/>
              <w:szCs w:val="22"/>
            </w:rPr>
            <w:instrText xml:space="preserve"> TOC \o "1-3" \h \z \u </w:instrText>
          </w:r>
          <w:r w:rsidRPr="009C4171">
            <w:rPr>
              <w:b w:val="0"/>
              <w:bCs w:val="0"/>
              <w:iCs w:val="0"/>
              <w:color w:val="000000" w:themeColor="text1"/>
              <w:szCs w:val="22"/>
            </w:rPr>
            <w:fldChar w:fldCharType="separate"/>
          </w:r>
          <w:hyperlink w:anchor="_Toc196307662" w:history="1">
            <w:r w:rsidR="004F1A22" w:rsidRPr="00945DE7">
              <w:rPr>
                <w:rStyle w:val="Hyperlink"/>
                <w:noProof/>
              </w:rPr>
              <w:t>Executive Summary</w:t>
            </w:r>
            <w:r w:rsidR="004F1A22">
              <w:rPr>
                <w:noProof/>
                <w:webHidden/>
              </w:rPr>
              <w:tab/>
            </w:r>
            <w:r w:rsidR="004F1A22">
              <w:rPr>
                <w:noProof/>
                <w:webHidden/>
              </w:rPr>
              <w:fldChar w:fldCharType="begin"/>
            </w:r>
            <w:r w:rsidR="004F1A22">
              <w:rPr>
                <w:noProof/>
                <w:webHidden/>
              </w:rPr>
              <w:instrText xml:space="preserve"> PAGEREF _Toc196307662 \h </w:instrText>
            </w:r>
            <w:r w:rsidR="004F1A22">
              <w:rPr>
                <w:noProof/>
                <w:webHidden/>
              </w:rPr>
            </w:r>
            <w:r w:rsidR="004F1A22">
              <w:rPr>
                <w:noProof/>
                <w:webHidden/>
              </w:rPr>
              <w:fldChar w:fldCharType="separate"/>
            </w:r>
            <w:r w:rsidR="004F1A22">
              <w:rPr>
                <w:noProof/>
                <w:webHidden/>
              </w:rPr>
              <w:t>4</w:t>
            </w:r>
            <w:r w:rsidR="004F1A22">
              <w:rPr>
                <w:noProof/>
                <w:webHidden/>
              </w:rPr>
              <w:fldChar w:fldCharType="end"/>
            </w:r>
          </w:hyperlink>
        </w:p>
        <w:p w14:paraId="3DCF48A7" w14:textId="0A11B626" w:rsidR="004F1A22" w:rsidRDefault="004F1A22">
          <w:pPr>
            <w:pStyle w:val="TOC1"/>
            <w:tabs>
              <w:tab w:val="right" w:leader="dot" w:pos="9350"/>
            </w:tabs>
            <w:rPr>
              <w:rFonts w:eastAsiaTheme="minorEastAsia" w:cstheme="minorBidi"/>
              <w:b w:val="0"/>
              <w:bCs w:val="0"/>
              <w:iCs w:val="0"/>
              <w:noProof/>
              <w:szCs w:val="22"/>
            </w:rPr>
          </w:pPr>
          <w:hyperlink w:anchor="_Toc196307663" w:history="1">
            <w:r w:rsidRPr="00945DE7">
              <w:rPr>
                <w:rStyle w:val="Hyperlink"/>
                <w:noProof/>
              </w:rPr>
              <w:t>Detailed Design</w:t>
            </w:r>
            <w:r>
              <w:rPr>
                <w:noProof/>
                <w:webHidden/>
              </w:rPr>
              <w:tab/>
            </w:r>
            <w:r>
              <w:rPr>
                <w:noProof/>
                <w:webHidden/>
              </w:rPr>
              <w:fldChar w:fldCharType="begin"/>
            </w:r>
            <w:r>
              <w:rPr>
                <w:noProof/>
                <w:webHidden/>
              </w:rPr>
              <w:instrText xml:space="preserve"> PAGEREF _Toc196307663 \h </w:instrText>
            </w:r>
            <w:r>
              <w:rPr>
                <w:noProof/>
                <w:webHidden/>
              </w:rPr>
            </w:r>
            <w:r>
              <w:rPr>
                <w:noProof/>
                <w:webHidden/>
              </w:rPr>
              <w:fldChar w:fldCharType="separate"/>
            </w:r>
            <w:r>
              <w:rPr>
                <w:noProof/>
                <w:webHidden/>
              </w:rPr>
              <w:t>4</w:t>
            </w:r>
            <w:r>
              <w:rPr>
                <w:noProof/>
                <w:webHidden/>
              </w:rPr>
              <w:fldChar w:fldCharType="end"/>
            </w:r>
          </w:hyperlink>
        </w:p>
        <w:p w14:paraId="54230090" w14:textId="30461EC4" w:rsidR="004F1A22" w:rsidRDefault="004F1A22">
          <w:pPr>
            <w:pStyle w:val="TOC1"/>
            <w:tabs>
              <w:tab w:val="right" w:leader="dot" w:pos="9350"/>
            </w:tabs>
            <w:rPr>
              <w:rFonts w:eastAsiaTheme="minorEastAsia" w:cstheme="minorBidi"/>
              <w:b w:val="0"/>
              <w:bCs w:val="0"/>
              <w:iCs w:val="0"/>
              <w:noProof/>
              <w:szCs w:val="22"/>
            </w:rPr>
          </w:pPr>
          <w:hyperlink w:anchor="_Toc196307664" w:history="1">
            <w:r w:rsidRPr="00945DE7">
              <w:rPr>
                <w:rStyle w:val="Hyperlink"/>
                <w:noProof/>
              </w:rPr>
              <w:t>Implementation</w:t>
            </w:r>
            <w:r>
              <w:rPr>
                <w:noProof/>
                <w:webHidden/>
              </w:rPr>
              <w:tab/>
            </w:r>
            <w:r>
              <w:rPr>
                <w:noProof/>
                <w:webHidden/>
              </w:rPr>
              <w:fldChar w:fldCharType="begin"/>
            </w:r>
            <w:r>
              <w:rPr>
                <w:noProof/>
                <w:webHidden/>
              </w:rPr>
              <w:instrText xml:space="preserve"> PAGEREF _Toc196307664 \h </w:instrText>
            </w:r>
            <w:r>
              <w:rPr>
                <w:noProof/>
                <w:webHidden/>
              </w:rPr>
            </w:r>
            <w:r>
              <w:rPr>
                <w:noProof/>
                <w:webHidden/>
              </w:rPr>
              <w:fldChar w:fldCharType="separate"/>
            </w:r>
            <w:r>
              <w:rPr>
                <w:noProof/>
                <w:webHidden/>
              </w:rPr>
              <w:t>13</w:t>
            </w:r>
            <w:r>
              <w:rPr>
                <w:noProof/>
                <w:webHidden/>
              </w:rPr>
              <w:fldChar w:fldCharType="end"/>
            </w:r>
          </w:hyperlink>
        </w:p>
        <w:p w14:paraId="5DD9829B" w14:textId="79DDFAC1" w:rsidR="004F1A22" w:rsidRDefault="004F1A22">
          <w:pPr>
            <w:pStyle w:val="TOC1"/>
            <w:tabs>
              <w:tab w:val="right" w:leader="dot" w:pos="9350"/>
            </w:tabs>
            <w:rPr>
              <w:rFonts w:eastAsiaTheme="minorEastAsia" w:cstheme="minorBidi"/>
              <w:b w:val="0"/>
              <w:bCs w:val="0"/>
              <w:iCs w:val="0"/>
              <w:noProof/>
              <w:szCs w:val="22"/>
            </w:rPr>
          </w:pPr>
          <w:hyperlink w:anchor="_Toc196307665" w:history="1">
            <w:r w:rsidRPr="00945DE7">
              <w:rPr>
                <w:rStyle w:val="Hyperlink"/>
                <w:noProof/>
              </w:rPr>
              <w:t>Maintenance</w:t>
            </w:r>
            <w:r>
              <w:rPr>
                <w:noProof/>
                <w:webHidden/>
              </w:rPr>
              <w:tab/>
            </w:r>
            <w:r>
              <w:rPr>
                <w:noProof/>
                <w:webHidden/>
              </w:rPr>
              <w:fldChar w:fldCharType="begin"/>
            </w:r>
            <w:r>
              <w:rPr>
                <w:noProof/>
                <w:webHidden/>
              </w:rPr>
              <w:instrText xml:space="preserve"> PAGEREF _Toc196307665 \h </w:instrText>
            </w:r>
            <w:r>
              <w:rPr>
                <w:noProof/>
                <w:webHidden/>
              </w:rPr>
            </w:r>
            <w:r>
              <w:rPr>
                <w:noProof/>
                <w:webHidden/>
              </w:rPr>
              <w:fldChar w:fldCharType="separate"/>
            </w:r>
            <w:r>
              <w:rPr>
                <w:noProof/>
                <w:webHidden/>
              </w:rPr>
              <w:t>13</w:t>
            </w:r>
            <w:r>
              <w:rPr>
                <w:noProof/>
                <w:webHidden/>
              </w:rPr>
              <w:fldChar w:fldCharType="end"/>
            </w:r>
          </w:hyperlink>
        </w:p>
        <w:p w14:paraId="7C745C88" w14:textId="1300F304" w:rsidR="004F1A22" w:rsidRDefault="004F1A22">
          <w:pPr>
            <w:pStyle w:val="TOC1"/>
            <w:tabs>
              <w:tab w:val="right" w:leader="dot" w:pos="9350"/>
            </w:tabs>
            <w:rPr>
              <w:rFonts w:eastAsiaTheme="minorEastAsia" w:cstheme="minorBidi"/>
              <w:b w:val="0"/>
              <w:bCs w:val="0"/>
              <w:iCs w:val="0"/>
              <w:noProof/>
              <w:szCs w:val="22"/>
            </w:rPr>
          </w:pPr>
          <w:hyperlink w:anchor="_Toc196307666" w:history="1">
            <w:r w:rsidRPr="00945DE7">
              <w:rPr>
                <w:rStyle w:val="Hyperlink"/>
                <w:noProof/>
              </w:rPr>
              <w:t>Test Procedure</w:t>
            </w:r>
            <w:r>
              <w:rPr>
                <w:noProof/>
                <w:webHidden/>
              </w:rPr>
              <w:tab/>
            </w:r>
            <w:r>
              <w:rPr>
                <w:noProof/>
                <w:webHidden/>
              </w:rPr>
              <w:fldChar w:fldCharType="begin"/>
            </w:r>
            <w:r>
              <w:rPr>
                <w:noProof/>
                <w:webHidden/>
              </w:rPr>
              <w:instrText xml:space="preserve"> PAGEREF _Toc196307666 \h </w:instrText>
            </w:r>
            <w:r>
              <w:rPr>
                <w:noProof/>
                <w:webHidden/>
              </w:rPr>
            </w:r>
            <w:r>
              <w:rPr>
                <w:noProof/>
                <w:webHidden/>
              </w:rPr>
              <w:fldChar w:fldCharType="separate"/>
            </w:r>
            <w:r>
              <w:rPr>
                <w:noProof/>
                <w:webHidden/>
              </w:rPr>
              <w:t>14</w:t>
            </w:r>
            <w:r>
              <w:rPr>
                <w:noProof/>
                <w:webHidden/>
              </w:rPr>
              <w:fldChar w:fldCharType="end"/>
            </w:r>
          </w:hyperlink>
        </w:p>
        <w:p w14:paraId="170EC0A6" w14:textId="6518CE06" w:rsidR="004F1A22" w:rsidRDefault="004F1A22">
          <w:pPr>
            <w:pStyle w:val="TOC1"/>
            <w:tabs>
              <w:tab w:val="right" w:leader="dot" w:pos="9350"/>
            </w:tabs>
            <w:rPr>
              <w:rFonts w:eastAsiaTheme="minorEastAsia" w:cstheme="minorBidi"/>
              <w:b w:val="0"/>
              <w:bCs w:val="0"/>
              <w:iCs w:val="0"/>
              <w:noProof/>
              <w:szCs w:val="22"/>
            </w:rPr>
          </w:pPr>
          <w:hyperlink w:anchor="_Toc196307667" w:history="1">
            <w:r w:rsidRPr="00945DE7">
              <w:rPr>
                <w:rStyle w:val="Hyperlink"/>
                <w:noProof/>
              </w:rPr>
              <w:t>Appendix</w:t>
            </w:r>
            <w:r>
              <w:rPr>
                <w:noProof/>
                <w:webHidden/>
              </w:rPr>
              <w:tab/>
            </w:r>
            <w:r>
              <w:rPr>
                <w:noProof/>
                <w:webHidden/>
              </w:rPr>
              <w:fldChar w:fldCharType="begin"/>
            </w:r>
            <w:r>
              <w:rPr>
                <w:noProof/>
                <w:webHidden/>
              </w:rPr>
              <w:instrText xml:space="preserve"> PAGEREF _Toc196307667 \h </w:instrText>
            </w:r>
            <w:r>
              <w:rPr>
                <w:noProof/>
                <w:webHidden/>
              </w:rPr>
            </w:r>
            <w:r>
              <w:rPr>
                <w:noProof/>
                <w:webHidden/>
              </w:rPr>
              <w:fldChar w:fldCharType="separate"/>
            </w:r>
            <w:r>
              <w:rPr>
                <w:noProof/>
                <w:webHidden/>
              </w:rPr>
              <w:t>16</w:t>
            </w:r>
            <w:r>
              <w:rPr>
                <w:noProof/>
                <w:webHidden/>
              </w:rPr>
              <w:fldChar w:fldCharType="end"/>
            </w:r>
          </w:hyperlink>
        </w:p>
        <w:p w14:paraId="2C0161DE" w14:textId="14B139F5" w:rsidR="004F1A22" w:rsidRDefault="004F1A22">
          <w:pPr>
            <w:pStyle w:val="TOC1"/>
            <w:tabs>
              <w:tab w:val="right" w:leader="dot" w:pos="9350"/>
            </w:tabs>
            <w:rPr>
              <w:rFonts w:eastAsiaTheme="minorEastAsia" w:cstheme="minorBidi"/>
              <w:b w:val="0"/>
              <w:bCs w:val="0"/>
              <w:iCs w:val="0"/>
              <w:noProof/>
              <w:szCs w:val="22"/>
            </w:rPr>
          </w:pPr>
          <w:hyperlink w:anchor="_Toc196307668" w:history="1">
            <w:r w:rsidRPr="00945DE7">
              <w:rPr>
                <w:rStyle w:val="Hyperlink"/>
                <w:noProof/>
              </w:rPr>
              <w:t>Background</w:t>
            </w:r>
            <w:r>
              <w:rPr>
                <w:noProof/>
                <w:webHidden/>
              </w:rPr>
              <w:tab/>
            </w:r>
            <w:r>
              <w:rPr>
                <w:noProof/>
                <w:webHidden/>
              </w:rPr>
              <w:fldChar w:fldCharType="begin"/>
            </w:r>
            <w:r>
              <w:rPr>
                <w:noProof/>
                <w:webHidden/>
              </w:rPr>
              <w:instrText xml:space="preserve"> PAGEREF _Toc196307668 \h </w:instrText>
            </w:r>
            <w:r>
              <w:rPr>
                <w:noProof/>
                <w:webHidden/>
              </w:rPr>
            </w:r>
            <w:r>
              <w:rPr>
                <w:noProof/>
                <w:webHidden/>
              </w:rPr>
              <w:fldChar w:fldCharType="separate"/>
            </w:r>
            <w:r>
              <w:rPr>
                <w:noProof/>
                <w:webHidden/>
              </w:rPr>
              <w:t>16</w:t>
            </w:r>
            <w:r>
              <w:rPr>
                <w:noProof/>
                <w:webHidden/>
              </w:rPr>
              <w:fldChar w:fldCharType="end"/>
            </w:r>
          </w:hyperlink>
        </w:p>
        <w:p w14:paraId="4C145904" w14:textId="0189B465" w:rsidR="004F1A22" w:rsidRDefault="004F1A22">
          <w:pPr>
            <w:pStyle w:val="TOC1"/>
            <w:tabs>
              <w:tab w:val="right" w:leader="dot" w:pos="9350"/>
            </w:tabs>
            <w:rPr>
              <w:rFonts w:eastAsiaTheme="minorEastAsia" w:cstheme="minorBidi"/>
              <w:b w:val="0"/>
              <w:bCs w:val="0"/>
              <w:iCs w:val="0"/>
              <w:noProof/>
              <w:szCs w:val="22"/>
            </w:rPr>
          </w:pPr>
          <w:hyperlink w:anchor="_Toc196307669" w:history="1">
            <w:r w:rsidRPr="00945DE7">
              <w:rPr>
                <w:rStyle w:val="Hyperlink"/>
                <w:noProof/>
              </w:rPr>
              <w:t>Requirements</w:t>
            </w:r>
            <w:r>
              <w:rPr>
                <w:noProof/>
                <w:webHidden/>
              </w:rPr>
              <w:tab/>
            </w:r>
            <w:r>
              <w:rPr>
                <w:noProof/>
                <w:webHidden/>
              </w:rPr>
              <w:fldChar w:fldCharType="begin"/>
            </w:r>
            <w:r>
              <w:rPr>
                <w:noProof/>
                <w:webHidden/>
              </w:rPr>
              <w:instrText xml:space="preserve"> PAGEREF _Toc196307669 \h </w:instrText>
            </w:r>
            <w:r>
              <w:rPr>
                <w:noProof/>
                <w:webHidden/>
              </w:rPr>
            </w:r>
            <w:r>
              <w:rPr>
                <w:noProof/>
                <w:webHidden/>
              </w:rPr>
              <w:fldChar w:fldCharType="separate"/>
            </w:r>
            <w:r>
              <w:rPr>
                <w:noProof/>
                <w:webHidden/>
              </w:rPr>
              <w:t>17</w:t>
            </w:r>
            <w:r>
              <w:rPr>
                <w:noProof/>
                <w:webHidden/>
              </w:rPr>
              <w:fldChar w:fldCharType="end"/>
            </w:r>
          </w:hyperlink>
        </w:p>
        <w:p w14:paraId="1C455B85" w14:textId="38E248B1" w:rsidR="00B11EF8" w:rsidRPr="009C4171" w:rsidRDefault="00B11EF8" w:rsidP="00CA541D">
          <w:pPr>
            <w:jc w:val="both"/>
            <w:rPr>
              <w:rFonts w:asciiTheme="minorHAnsi" w:hAnsiTheme="minorHAnsi" w:cstheme="minorHAnsi"/>
              <w:color w:val="000000" w:themeColor="text1"/>
            </w:rPr>
          </w:pPr>
          <w:r w:rsidRPr="009C4171">
            <w:rPr>
              <w:rFonts w:asciiTheme="minorHAnsi" w:hAnsiTheme="minorHAnsi" w:cstheme="minorHAnsi"/>
              <w:b/>
              <w:bCs/>
              <w:noProof/>
              <w:color w:val="000000" w:themeColor="text1"/>
            </w:rPr>
            <w:fldChar w:fldCharType="end"/>
          </w:r>
        </w:p>
      </w:sdtContent>
    </w:sdt>
    <w:p w14:paraId="45EF4492" w14:textId="11B5D200" w:rsidR="00897307" w:rsidRPr="00094CE6" w:rsidRDefault="00897307" w:rsidP="00CA541D">
      <w:pPr>
        <w:pStyle w:val="TOC3"/>
        <w:tabs>
          <w:tab w:val="right" w:leader="dot" w:pos="9577"/>
        </w:tabs>
        <w:ind w:left="180"/>
        <w:jc w:val="both"/>
        <w:rPr>
          <w:color w:val="000000" w:themeColor="text1"/>
          <w:sz w:val="22"/>
          <w:szCs w:val="22"/>
        </w:rPr>
      </w:pPr>
    </w:p>
    <w:p w14:paraId="07267E78" w14:textId="77777777" w:rsidR="00897307" w:rsidRPr="00094CE6" w:rsidRDefault="00897307" w:rsidP="00CA541D">
      <w:pPr>
        <w:jc w:val="both"/>
        <w:rPr>
          <w:rFonts w:asciiTheme="minorHAnsi" w:hAnsiTheme="minorHAnsi" w:cstheme="minorHAnsi"/>
          <w:color w:val="000000" w:themeColor="text1"/>
        </w:rPr>
        <w:sectPr w:rsidR="00897307" w:rsidRPr="00094CE6" w:rsidSect="00B760E2">
          <w:headerReference w:type="default" r:id="rId15"/>
          <w:footerReference w:type="default" r:id="rId16"/>
          <w:pgSz w:w="12240" w:h="15840"/>
          <w:pgMar w:top="1440" w:right="1440" w:bottom="1440" w:left="1440" w:header="775" w:footer="859" w:gutter="0"/>
          <w:cols w:space="720"/>
          <w:docGrid w:linePitch="299"/>
        </w:sectPr>
      </w:pPr>
    </w:p>
    <w:p w14:paraId="64A8EC83" w14:textId="77777777" w:rsidR="00DB1AB8" w:rsidRDefault="00DB1AB8" w:rsidP="00CA541D">
      <w:pPr>
        <w:pStyle w:val="Heading1"/>
        <w:spacing w:before="0"/>
        <w:jc w:val="both"/>
        <w:rPr>
          <w:rFonts w:asciiTheme="minorHAnsi" w:hAnsiTheme="minorHAnsi" w:cstheme="minorHAnsi"/>
          <w:b/>
          <w:bCs/>
          <w:color w:val="000000" w:themeColor="text1"/>
          <w:sz w:val="28"/>
          <w:szCs w:val="28"/>
          <w:u w:val="single"/>
        </w:rPr>
      </w:pPr>
      <w:bookmarkStart w:id="0" w:name="_bookmark0"/>
      <w:bookmarkStart w:id="1" w:name="_bookmark1"/>
      <w:bookmarkStart w:id="2" w:name="_Toc156940568"/>
      <w:bookmarkStart w:id="3" w:name="_Toc158035248"/>
      <w:bookmarkStart w:id="4" w:name="_Toc152705051"/>
      <w:bookmarkEnd w:id="0"/>
      <w:bookmarkEnd w:id="1"/>
    </w:p>
    <w:p w14:paraId="1DAFAA1D" w14:textId="77777777" w:rsidR="00DB1AB8" w:rsidRDefault="00DB1AB8" w:rsidP="00CA541D">
      <w:pPr>
        <w:pStyle w:val="Heading1"/>
        <w:spacing w:before="0"/>
        <w:jc w:val="both"/>
        <w:rPr>
          <w:rFonts w:asciiTheme="minorHAnsi" w:hAnsiTheme="minorHAnsi" w:cstheme="minorHAnsi"/>
          <w:b/>
          <w:bCs/>
          <w:color w:val="000000" w:themeColor="text1"/>
          <w:sz w:val="28"/>
          <w:szCs w:val="28"/>
          <w:u w:val="single"/>
        </w:rPr>
      </w:pPr>
    </w:p>
    <w:p w14:paraId="400D8F95" w14:textId="77777777" w:rsidR="005A30CB" w:rsidRDefault="005A30CB">
      <w:pPr>
        <w:rPr>
          <w:rFonts w:ascii="Calibri Light" w:eastAsia="Calibri Light" w:hAnsi="Calibri Light" w:cs="Calibri Light"/>
          <w:b/>
          <w:sz w:val="32"/>
          <w:szCs w:val="32"/>
        </w:rPr>
      </w:pPr>
      <w:r>
        <w:rPr>
          <w:b/>
        </w:rPr>
        <w:br w:type="page"/>
      </w:r>
    </w:p>
    <w:p w14:paraId="377FD933" w14:textId="78967B85" w:rsidR="00E272A9" w:rsidRPr="005A30CB" w:rsidRDefault="00DB1AB8" w:rsidP="00710C36">
      <w:pPr>
        <w:pStyle w:val="Heading1"/>
        <w:rPr>
          <w:rFonts w:asciiTheme="minorHAnsi" w:hAnsiTheme="minorHAnsi" w:cstheme="minorHAnsi"/>
          <w:b/>
          <w:bCs/>
          <w:color w:val="000000" w:themeColor="text1"/>
          <w:sz w:val="28"/>
          <w:szCs w:val="28"/>
          <w:u w:val="single"/>
        </w:rPr>
      </w:pPr>
      <w:bookmarkStart w:id="5" w:name="_Toc196307662"/>
      <w:r w:rsidRPr="005A30CB">
        <w:rPr>
          <w:b/>
        </w:rPr>
        <w:lastRenderedPageBreak/>
        <w:t>Executive</w:t>
      </w:r>
      <w:r w:rsidRPr="005A30CB">
        <w:rPr>
          <w:rFonts w:asciiTheme="minorHAnsi" w:hAnsiTheme="minorHAnsi" w:cstheme="minorHAnsi"/>
          <w:b/>
          <w:bCs/>
          <w:color w:val="000000" w:themeColor="text1"/>
          <w:sz w:val="28"/>
          <w:szCs w:val="28"/>
          <w:u w:val="single"/>
        </w:rPr>
        <w:t xml:space="preserve"> </w:t>
      </w:r>
      <w:r w:rsidRPr="005A30CB">
        <w:rPr>
          <w:b/>
        </w:rPr>
        <w:t>Summary</w:t>
      </w:r>
      <w:bookmarkEnd w:id="5"/>
    </w:p>
    <w:p w14:paraId="0BD4838A" w14:textId="79E83CAC" w:rsidR="00EB702F" w:rsidRPr="00CC5F17" w:rsidRDefault="005C7B67" w:rsidP="005C7B67">
      <w:pPr>
        <w:pStyle w:val="NoSpacing"/>
        <w:ind w:left="220"/>
        <w:jc w:val="both"/>
        <w:rPr>
          <w:rFonts w:asciiTheme="minorHAnsi" w:hAnsiTheme="minorHAnsi" w:cstheme="minorHAnsi"/>
          <w:b/>
          <w:bCs/>
          <w:color w:val="000000" w:themeColor="text1"/>
        </w:rPr>
      </w:pPr>
      <w:r>
        <w:rPr>
          <w:rFonts w:asciiTheme="minorHAnsi" w:eastAsia="BatangChe" w:hAnsiTheme="minorHAnsi" w:cstheme="minorHAnsi"/>
          <w:color w:val="000000" w:themeColor="text1"/>
          <w:lang w:val="en-US"/>
        </w:rPr>
        <w:t xml:space="preserve">Antero utilizes Petra for managing and visualizing geological, geophysical and engineering data related to not only Antero Wells but also for wells operated by third parties in areas of interest to Antero. The primary users of Petra and </w:t>
      </w:r>
      <w:proofErr w:type="spellStart"/>
      <w:r>
        <w:rPr>
          <w:rFonts w:asciiTheme="minorHAnsi" w:eastAsia="BatangChe" w:hAnsiTheme="minorHAnsi" w:cstheme="minorHAnsi"/>
          <w:color w:val="000000" w:themeColor="text1"/>
          <w:lang w:val="en-US"/>
        </w:rPr>
        <w:t>its</w:t>
      </w:r>
      <w:proofErr w:type="spellEnd"/>
      <w:r>
        <w:rPr>
          <w:rFonts w:asciiTheme="minorHAnsi" w:eastAsia="BatangChe" w:hAnsiTheme="minorHAnsi" w:cstheme="minorHAnsi"/>
          <w:color w:val="000000" w:themeColor="text1"/>
          <w:lang w:val="en-US"/>
        </w:rPr>
        <w:t xml:space="preserve"> data is the Geology and Land (GIS) teams. Petra data is divided by “projects”, which are individual databases that Antero has logically divided by region, such as “</w:t>
      </w:r>
      <w:r w:rsidR="00884509" w:rsidRPr="00884509">
        <w:rPr>
          <w:rFonts w:asciiTheme="minorHAnsi" w:eastAsia="BatangChe" w:hAnsiTheme="minorHAnsi" w:cstheme="minorHAnsi"/>
          <w:color w:val="000000" w:themeColor="text1"/>
          <w:lang w:val="en-US"/>
        </w:rPr>
        <w:t>WEST VIRGINIA</w:t>
      </w:r>
      <w:r>
        <w:rPr>
          <w:rFonts w:asciiTheme="minorHAnsi" w:eastAsia="BatangChe" w:hAnsiTheme="minorHAnsi" w:cstheme="minorHAnsi"/>
          <w:color w:val="000000" w:themeColor="text1"/>
          <w:lang w:val="en-US"/>
        </w:rPr>
        <w:t>”</w:t>
      </w:r>
      <w:r w:rsidR="00884509" w:rsidRPr="00884509">
        <w:rPr>
          <w:rFonts w:asciiTheme="minorHAnsi" w:eastAsia="BatangChe" w:hAnsiTheme="minorHAnsi" w:cstheme="minorHAnsi"/>
          <w:color w:val="000000" w:themeColor="text1"/>
          <w:lang w:val="en-US"/>
        </w:rPr>
        <w:t>.</w:t>
      </w:r>
      <w:r>
        <w:rPr>
          <w:rFonts w:asciiTheme="minorHAnsi" w:eastAsia="BatangChe" w:hAnsiTheme="minorHAnsi" w:cstheme="minorHAnsi"/>
          <w:color w:val="000000" w:themeColor="text1"/>
          <w:lang w:val="en-US"/>
        </w:rPr>
        <w:t xml:space="preserve"> Historically only data for the WEST VIRGINA and OHIO projects were transferred from Petra into the EDW for analytics and integration. The process that managed this transfer of data had a limited capacity and long run times that were prohibitive to adding additional “projects”. The “EDW: Import Petra Data” Solution enables multiple projects defined with consistent structures in Petra to be imported to the EDW. Thus, expanding the data available for further analytics and integrations.</w:t>
      </w:r>
    </w:p>
    <w:bookmarkEnd w:id="2"/>
    <w:bookmarkEnd w:id="3"/>
    <w:p w14:paraId="0DC09B55" w14:textId="77777777" w:rsidR="00083414" w:rsidRDefault="00083414" w:rsidP="005A30CB">
      <w:pPr>
        <w:pStyle w:val="NoSpacing"/>
        <w:jc w:val="both"/>
        <w:rPr>
          <w:rFonts w:asciiTheme="minorHAnsi" w:hAnsiTheme="minorHAnsi" w:cstheme="minorHAnsi"/>
          <w:b/>
          <w:bCs/>
          <w:color w:val="000000" w:themeColor="text1"/>
        </w:rPr>
      </w:pPr>
    </w:p>
    <w:p w14:paraId="4357B9E1" w14:textId="77777777" w:rsidR="004F1A22" w:rsidRDefault="004F1A22">
      <w:pPr>
        <w:rPr>
          <w:rFonts w:ascii="Calibri Light" w:eastAsia="Calibri Light" w:hAnsi="Calibri Light" w:cs="Calibri Light"/>
          <w:b/>
          <w:sz w:val="32"/>
          <w:szCs w:val="32"/>
        </w:rPr>
      </w:pPr>
      <w:bookmarkStart w:id="6" w:name="_Toc196307663"/>
      <w:r>
        <w:rPr>
          <w:b/>
        </w:rPr>
        <w:br w:type="page"/>
      </w:r>
    </w:p>
    <w:p w14:paraId="48C7B09C" w14:textId="1ADA4A0E" w:rsidR="00164B8C" w:rsidRPr="005A30CB" w:rsidRDefault="00164B8C" w:rsidP="00E75B64">
      <w:pPr>
        <w:pStyle w:val="Heading1"/>
        <w:rPr>
          <w:b/>
        </w:rPr>
      </w:pPr>
      <w:r w:rsidRPr="005A30CB">
        <w:rPr>
          <w:b/>
        </w:rPr>
        <w:lastRenderedPageBreak/>
        <w:t>Detailed Design</w:t>
      </w:r>
      <w:bookmarkEnd w:id="6"/>
    </w:p>
    <w:p w14:paraId="742FBF60" w14:textId="4E98983C" w:rsidR="005A30CB" w:rsidRDefault="005A30CB" w:rsidP="007D5A47">
      <w:pPr>
        <w:ind w:left="270"/>
        <w:jc w:val="both"/>
        <w:rPr>
          <w:bCs/>
        </w:rPr>
      </w:pPr>
      <w:bookmarkStart w:id="7" w:name="_Hlk193781795"/>
      <w:r>
        <w:rPr>
          <w:bCs/>
        </w:rPr>
        <w:t>The “EDW: Import Petra Data” Solution is comprised of x Components</w:t>
      </w:r>
    </w:p>
    <w:p w14:paraId="4F1508AB" w14:textId="01202F33" w:rsidR="005A30CB" w:rsidRDefault="005A30CB" w:rsidP="005A30CB">
      <w:pPr>
        <w:pStyle w:val="ListParagraph"/>
        <w:numPr>
          <w:ilvl w:val="0"/>
          <w:numId w:val="16"/>
        </w:numPr>
        <w:jc w:val="both"/>
        <w:rPr>
          <w:bCs/>
        </w:rPr>
      </w:pPr>
      <w:r>
        <w:rPr>
          <w:bCs/>
        </w:rPr>
        <w:t>Orchestration Mechanism</w:t>
      </w:r>
    </w:p>
    <w:p w14:paraId="0B54EC49" w14:textId="55FA3455" w:rsidR="005A30CB" w:rsidRDefault="005A30CB" w:rsidP="005A30CB">
      <w:pPr>
        <w:pStyle w:val="ListParagraph"/>
        <w:numPr>
          <w:ilvl w:val="0"/>
          <w:numId w:val="16"/>
        </w:numPr>
        <w:jc w:val="both"/>
        <w:rPr>
          <w:bCs/>
        </w:rPr>
      </w:pPr>
      <w:r>
        <w:rPr>
          <w:bCs/>
        </w:rPr>
        <w:t>SSIS Package</w:t>
      </w:r>
    </w:p>
    <w:p w14:paraId="7AB67193" w14:textId="52F4897F" w:rsidR="00901DE0" w:rsidRDefault="00901DE0" w:rsidP="005A30CB">
      <w:pPr>
        <w:pStyle w:val="ListParagraph"/>
        <w:numPr>
          <w:ilvl w:val="0"/>
          <w:numId w:val="16"/>
        </w:numPr>
        <w:jc w:val="both"/>
        <w:rPr>
          <w:bCs/>
        </w:rPr>
      </w:pPr>
      <w:r>
        <w:rPr>
          <w:bCs/>
        </w:rPr>
        <w:t>Config Table (add table name)</w:t>
      </w:r>
    </w:p>
    <w:p w14:paraId="1DBA1EC4" w14:textId="5478D1E3" w:rsidR="005A30CB" w:rsidRDefault="005A30CB" w:rsidP="005A30CB">
      <w:pPr>
        <w:pStyle w:val="ListParagraph"/>
        <w:numPr>
          <w:ilvl w:val="0"/>
          <w:numId w:val="16"/>
        </w:numPr>
        <w:jc w:val="both"/>
        <w:rPr>
          <w:bCs/>
        </w:rPr>
      </w:pPr>
      <w:r>
        <w:rPr>
          <w:bCs/>
        </w:rPr>
        <w:t xml:space="preserve">Data Tables </w:t>
      </w:r>
      <w:r w:rsidR="00901DE0">
        <w:rPr>
          <w:bCs/>
        </w:rPr>
        <w:t>(add tables names)</w:t>
      </w:r>
    </w:p>
    <w:p w14:paraId="313FE45E" w14:textId="067B2449" w:rsidR="005A30CB" w:rsidRDefault="005A30CB" w:rsidP="005A30CB">
      <w:pPr>
        <w:pStyle w:val="ListParagraph"/>
        <w:numPr>
          <w:ilvl w:val="0"/>
          <w:numId w:val="16"/>
        </w:numPr>
        <w:jc w:val="both"/>
        <w:rPr>
          <w:bCs/>
        </w:rPr>
      </w:pPr>
      <w:r>
        <w:rPr>
          <w:bCs/>
        </w:rPr>
        <w:t>Views</w:t>
      </w:r>
      <w:r w:rsidR="00901DE0">
        <w:rPr>
          <w:bCs/>
        </w:rPr>
        <w:t xml:space="preserve"> (Add views, include two sections; views part of solution, views modified as part of initial implementation that aren’t typically deployed with solution)</w:t>
      </w:r>
    </w:p>
    <w:p w14:paraId="3D2BC3C2" w14:textId="65E32473" w:rsidR="00901DE0" w:rsidRDefault="00901DE0" w:rsidP="005A30CB">
      <w:pPr>
        <w:pStyle w:val="ListParagraph"/>
        <w:numPr>
          <w:ilvl w:val="0"/>
          <w:numId w:val="16"/>
        </w:numPr>
        <w:jc w:val="both"/>
        <w:rPr>
          <w:bCs/>
        </w:rPr>
      </w:pPr>
      <w:r>
        <w:rPr>
          <w:bCs/>
        </w:rPr>
        <w:t>On-Demand UI</w:t>
      </w:r>
    </w:p>
    <w:p w14:paraId="2DEC9FE0" w14:textId="5A8EA490" w:rsidR="005A30CB" w:rsidRPr="005A30CB" w:rsidRDefault="005A30CB" w:rsidP="005A30CB">
      <w:pPr>
        <w:ind w:left="630"/>
        <w:jc w:val="both"/>
        <w:rPr>
          <w:bCs/>
        </w:rPr>
      </w:pPr>
      <w:bookmarkStart w:id="8" w:name="_GoBack"/>
      <w:bookmarkEnd w:id="8"/>
    </w:p>
    <w:p w14:paraId="2888EA74" w14:textId="7D1A4757" w:rsidR="00AC6CA4" w:rsidRDefault="00AC6CA4" w:rsidP="007D5A47">
      <w:pPr>
        <w:ind w:left="270"/>
        <w:jc w:val="both"/>
      </w:pPr>
      <w:r w:rsidRPr="009619F7">
        <w:rPr>
          <w:b/>
          <w:bCs/>
        </w:rPr>
        <w:t>Future State Details</w:t>
      </w:r>
    </w:p>
    <w:bookmarkEnd w:id="7"/>
    <w:p w14:paraId="27973DE8" w14:textId="2A613137" w:rsidR="00AC6CA4" w:rsidRDefault="00CD2FD5" w:rsidP="00AC6CA4">
      <w:pPr>
        <w:ind w:firstLine="540"/>
        <w:jc w:val="both"/>
      </w:pPr>
      <w:r>
        <w:t>Future</w:t>
      </w:r>
      <w:r w:rsidR="00AC6CA4">
        <w:t xml:space="preserve"> State Server Details:</w:t>
      </w:r>
    </w:p>
    <w:p w14:paraId="702EB7FB" w14:textId="77777777" w:rsidR="00AC6CA4" w:rsidRDefault="00AC6CA4" w:rsidP="00AC6CA4">
      <w:pPr>
        <w:ind w:firstLine="540"/>
        <w:jc w:val="both"/>
      </w:pPr>
      <w:r>
        <w:t>Database Server Name:</w:t>
      </w:r>
      <w:r w:rsidRPr="00C62869">
        <w:t xml:space="preserve"> </w:t>
      </w:r>
      <w:r w:rsidRPr="00C62869">
        <w:tab/>
      </w:r>
      <w:r w:rsidRPr="00D15994">
        <w:t>TESTdw01</w:t>
      </w:r>
    </w:p>
    <w:p w14:paraId="4B551C0F" w14:textId="77777777" w:rsidR="00AC6CA4" w:rsidRDefault="00AC6CA4" w:rsidP="00AC6CA4">
      <w:pPr>
        <w:ind w:firstLine="540"/>
        <w:jc w:val="both"/>
      </w:pPr>
      <w:r>
        <w:t xml:space="preserve">Database: </w:t>
      </w:r>
      <w:r>
        <w:tab/>
      </w:r>
      <w:r>
        <w:tab/>
      </w:r>
      <w:r w:rsidRPr="00DB2B2A">
        <w:t>EDW</w:t>
      </w:r>
    </w:p>
    <w:p w14:paraId="1B22394D" w14:textId="77777777" w:rsidR="00AC6CA4" w:rsidRDefault="00AC6CA4" w:rsidP="00AC6CA4">
      <w:pPr>
        <w:ind w:firstLine="540"/>
        <w:jc w:val="both"/>
      </w:pPr>
      <w:r>
        <w:t xml:space="preserve">SSIS Script Name: </w:t>
      </w:r>
      <w:r>
        <w:tab/>
        <w:t>Load_EDW_Stage_Petra.dtsx</w:t>
      </w:r>
    </w:p>
    <w:p w14:paraId="0AFD0E40" w14:textId="77777777" w:rsidR="00AC6CA4" w:rsidRDefault="00AC6CA4" w:rsidP="007D5A47">
      <w:pPr>
        <w:ind w:left="270"/>
        <w:jc w:val="both"/>
      </w:pPr>
      <w:r>
        <w:t xml:space="preserve">Petra Server: </w:t>
      </w:r>
      <w:r>
        <w:tab/>
      </w:r>
      <w:r>
        <w:tab/>
      </w:r>
      <w:r w:rsidRPr="00B34BB9">
        <w:t>dbPetra = Driver={DBISAM 4 ODBC Driver};uid=antero\sqlservices;privatedirectory=K:\WEST VIRGINIA;StrictChangeDetection=False;ForceBufferFlush=False;LockProtocol=lpOptimistic;LockWaitTime=1;lockretrycount=1;ReadOnly=False;catalogname=K:\WEST VIRGINIA\DB;remoteport=12005;remoteipaddress=127.0.0.1;remotetype=LAN;connectiontype=Local</w:t>
      </w:r>
    </w:p>
    <w:bookmarkStart w:id="9" w:name="_Toc191470669"/>
    <w:bookmarkEnd w:id="9"/>
    <w:p w14:paraId="368ABE40" w14:textId="470223C1" w:rsidR="003A1953" w:rsidRDefault="003A1953" w:rsidP="003A1953">
      <w:pPr>
        <w:jc w:val="both"/>
      </w:pPr>
      <w:r>
        <w:object w:dxaOrig="11569" w:dyaOrig="5005" w14:anchorId="03B161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75pt;height:207.75pt" o:ole="">
            <v:imagedata r:id="rId17" o:title=""/>
          </v:shape>
          <o:OLEObject Type="Embed" ProgID="Visio.Drawing.15" ShapeID="_x0000_i1025" DrawAspect="Content" ObjectID="_1806924748" r:id="rId18"/>
        </w:object>
      </w:r>
    </w:p>
    <w:p w14:paraId="79368E27" w14:textId="77777777" w:rsidR="003267C1" w:rsidRDefault="003267C1" w:rsidP="003A1953">
      <w:pPr>
        <w:pStyle w:val="Heading1"/>
        <w:ind w:left="0"/>
      </w:pPr>
    </w:p>
    <w:p w14:paraId="087B7B25" w14:textId="4446E463" w:rsidR="00DF799E" w:rsidRDefault="000406FE" w:rsidP="007D5A47">
      <w:pPr>
        <w:ind w:left="270"/>
        <w:jc w:val="both"/>
      </w:pPr>
      <w:r>
        <w:t>Data Flow for future state SSIS script:</w:t>
      </w:r>
    </w:p>
    <w:p w14:paraId="1EA44256" w14:textId="66E1279C" w:rsidR="003E0D40" w:rsidRDefault="003E0D40" w:rsidP="004C52AE">
      <w:pPr>
        <w:pStyle w:val="NoSpacing"/>
        <w:numPr>
          <w:ilvl w:val="0"/>
          <w:numId w:val="8"/>
        </w:numPr>
        <w:ind w:hanging="310"/>
        <w:jc w:val="both"/>
      </w:pPr>
      <w:r w:rsidRPr="003E0D40">
        <w:t>Data load must be loaded daily</w:t>
      </w:r>
    </w:p>
    <w:p w14:paraId="76F2E526" w14:textId="616D0614" w:rsidR="003E0D40" w:rsidRDefault="00DA3127" w:rsidP="004C52AE">
      <w:pPr>
        <w:pStyle w:val="NoSpacing"/>
        <w:numPr>
          <w:ilvl w:val="0"/>
          <w:numId w:val="8"/>
        </w:numPr>
        <w:ind w:hanging="310"/>
        <w:jc w:val="both"/>
      </w:pPr>
      <w:r w:rsidRPr="00DA3127">
        <w:t>Compares the PK and Rowhash values in Petra tables ZDATA, UWI, and ZONEDEF, against PK and rowhash values in EDW respective tables of:</w:t>
      </w:r>
    </w:p>
    <w:p w14:paraId="443518C2" w14:textId="7560A152" w:rsidR="00DA3127" w:rsidRDefault="00DA3127" w:rsidP="004C52AE">
      <w:pPr>
        <w:pStyle w:val="NoSpacing"/>
        <w:numPr>
          <w:ilvl w:val="1"/>
          <w:numId w:val="8"/>
        </w:numPr>
        <w:ind w:hanging="310"/>
        <w:jc w:val="both"/>
      </w:pPr>
      <w:r w:rsidRPr="00DA3127">
        <w:t>EDW_Stage.Stage.PETA_ZDATA</w:t>
      </w:r>
    </w:p>
    <w:p w14:paraId="542D21D9" w14:textId="3FFCB4AA" w:rsidR="00DA3127" w:rsidRDefault="00DA3127" w:rsidP="004C52AE">
      <w:pPr>
        <w:pStyle w:val="NoSpacing"/>
        <w:numPr>
          <w:ilvl w:val="1"/>
          <w:numId w:val="8"/>
        </w:numPr>
        <w:ind w:hanging="310"/>
        <w:jc w:val="both"/>
      </w:pPr>
      <w:r w:rsidRPr="00DA3127">
        <w:t>EDW_Stage.Stage.Petra_UWI</w:t>
      </w:r>
    </w:p>
    <w:p w14:paraId="408A32F5" w14:textId="05031222" w:rsidR="00DA3127" w:rsidRDefault="00DA3127" w:rsidP="004C52AE">
      <w:pPr>
        <w:pStyle w:val="NoSpacing"/>
        <w:numPr>
          <w:ilvl w:val="1"/>
          <w:numId w:val="8"/>
        </w:numPr>
        <w:ind w:hanging="310"/>
        <w:jc w:val="both"/>
      </w:pPr>
      <w:r w:rsidRPr="00DA3127">
        <w:t>EDW_Stage.Stage.Petra_ZONEDEF</w:t>
      </w:r>
    </w:p>
    <w:p w14:paraId="37C5E8B0" w14:textId="78EA34BB" w:rsidR="00DA3127" w:rsidRDefault="00EF12D4" w:rsidP="004C52AE">
      <w:pPr>
        <w:pStyle w:val="NoSpacing"/>
        <w:numPr>
          <w:ilvl w:val="1"/>
          <w:numId w:val="8"/>
        </w:numPr>
        <w:ind w:hanging="310"/>
        <w:jc w:val="both"/>
      </w:pPr>
      <w:r w:rsidRPr="00EF12D4">
        <w:t>EDW_Stage.Stage.Petra_INTDATA</w:t>
      </w:r>
    </w:p>
    <w:p w14:paraId="3297644F" w14:textId="0332D294" w:rsidR="00EF12D4" w:rsidRDefault="00EF12D4" w:rsidP="004C52AE">
      <w:pPr>
        <w:pStyle w:val="NoSpacing"/>
        <w:numPr>
          <w:ilvl w:val="1"/>
          <w:numId w:val="8"/>
        </w:numPr>
        <w:ind w:hanging="310"/>
        <w:jc w:val="both"/>
      </w:pPr>
      <w:r w:rsidRPr="00EF12D4">
        <w:t>EDW_Stage.Stage.Petra_LOCATION</w:t>
      </w:r>
    </w:p>
    <w:p w14:paraId="5BD64727" w14:textId="27C572C2" w:rsidR="00EF12D4" w:rsidRDefault="00EF12D4" w:rsidP="004C52AE">
      <w:pPr>
        <w:pStyle w:val="NoSpacing"/>
        <w:numPr>
          <w:ilvl w:val="1"/>
          <w:numId w:val="8"/>
        </w:numPr>
        <w:ind w:hanging="310"/>
        <w:jc w:val="both"/>
      </w:pPr>
      <w:r w:rsidRPr="00EF12D4">
        <w:t>EDW_Stage.Stage.WellHeaderPetra</w:t>
      </w:r>
    </w:p>
    <w:p w14:paraId="3C9B14FB" w14:textId="3FEA1895" w:rsidR="00EF12D4" w:rsidRDefault="00EF12D4" w:rsidP="004C52AE">
      <w:pPr>
        <w:pStyle w:val="NoSpacing"/>
        <w:numPr>
          <w:ilvl w:val="1"/>
          <w:numId w:val="8"/>
        </w:numPr>
        <w:ind w:hanging="310"/>
        <w:jc w:val="both"/>
      </w:pPr>
      <w:r w:rsidRPr="00EF12D4">
        <w:lastRenderedPageBreak/>
        <w:t>EDW_Stage.Stage.Petra_ZFLDDEF</w:t>
      </w:r>
    </w:p>
    <w:p w14:paraId="1754ED7D" w14:textId="59ED3E96" w:rsidR="00EF12D4" w:rsidRDefault="009661EC" w:rsidP="004C52AE">
      <w:pPr>
        <w:pStyle w:val="NoSpacing"/>
        <w:numPr>
          <w:ilvl w:val="0"/>
          <w:numId w:val="8"/>
        </w:numPr>
        <w:ind w:hanging="310"/>
        <w:jc w:val="both"/>
      </w:pPr>
      <w:r w:rsidRPr="009661EC">
        <w:t>Loads the changes into a temporary table in memory</w:t>
      </w:r>
    </w:p>
    <w:p w14:paraId="3B89687F" w14:textId="5D242E19" w:rsidR="009661EC" w:rsidRDefault="009661EC" w:rsidP="004C52AE">
      <w:pPr>
        <w:pStyle w:val="NoSpacing"/>
        <w:numPr>
          <w:ilvl w:val="0"/>
          <w:numId w:val="8"/>
        </w:numPr>
        <w:ind w:hanging="310"/>
        <w:jc w:val="both"/>
      </w:pPr>
      <w:r w:rsidRPr="009661EC">
        <w:t>Performs changes of the inserts updates and deletes to tables:</w:t>
      </w:r>
    </w:p>
    <w:p w14:paraId="125EABCE" w14:textId="68366447" w:rsidR="009661EC" w:rsidRDefault="009661EC" w:rsidP="004C52AE">
      <w:pPr>
        <w:pStyle w:val="NoSpacing"/>
        <w:numPr>
          <w:ilvl w:val="1"/>
          <w:numId w:val="8"/>
        </w:numPr>
        <w:ind w:hanging="310"/>
        <w:jc w:val="both"/>
      </w:pPr>
      <w:r w:rsidRPr="009661EC">
        <w:t>EDW_Stage.Stage.PETA_ZDATA</w:t>
      </w:r>
    </w:p>
    <w:p w14:paraId="087BA63B" w14:textId="72D7E852" w:rsidR="009661EC" w:rsidRDefault="00F900BF" w:rsidP="004C52AE">
      <w:pPr>
        <w:pStyle w:val="NoSpacing"/>
        <w:numPr>
          <w:ilvl w:val="1"/>
          <w:numId w:val="8"/>
        </w:numPr>
        <w:ind w:hanging="310"/>
        <w:jc w:val="both"/>
      </w:pPr>
      <w:r w:rsidRPr="00F900BF">
        <w:t>EDW_Stage.Stage.Petra_UWI</w:t>
      </w:r>
    </w:p>
    <w:p w14:paraId="5D2B18D9" w14:textId="69FF6D82" w:rsidR="00F900BF" w:rsidRDefault="00F900BF" w:rsidP="004C52AE">
      <w:pPr>
        <w:pStyle w:val="NoSpacing"/>
        <w:numPr>
          <w:ilvl w:val="1"/>
          <w:numId w:val="8"/>
        </w:numPr>
        <w:ind w:hanging="310"/>
        <w:jc w:val="both"/>
      </w:pPr>
      <w:r w:rsidRPr="00F900BF">
        <w:t>EDW_Stage.Stage.Petra_ZONEDEF</w:t>
      </w:r>
    </w:p>
    <w:p w14:paraId="67CFD607" w14:textId="0466C48A" w:rsidR="00F900BF" w:rsidRDefault="00F900BF" w:rsidP="004C52AE">
      <w:pPr>
        <w:pStyle w:val="NoSpacing"/>
        <w:numPr>
          <w:ilvl w:val="1"/>
          <w:numId w:val="8"/>
        </w:numPr>
        <w:ind w:hanging="310"/>
        <w:jc w:val="both"/>
      </w:pPr>
      <w:r w:rsidRPr="00F900BF">
        <w:t>EDW_Stage.Stage.Petra_INTDATA</w:t>
      </w:r>
    </w:p>
    <w:p w14:paraId="7CA65577" w14:textId="58F9371C" w:rsidR="00F900BF" w:rsidRDefault="00F900BF" w:rsidP="004C52AE">
      <w:pPr>
        <w:pStyle w:val="NoSpacing"/>
        <w:numPr>
          <w:ilvl w:val="1"/>
          <w:numId w:val="8"/>
        </w:numPr>
        <w:ind w:hanging="310"/>
        <w:jc w:val="both"/>
      </w:pPr>
      <w:r w:rsidRPr="00F900BF">
        <w:t>EDW_Stage.Stage.Petra_LOCATION</w:t>
      </w:r>
    </w:p>
    <w:p w14:paraId="5BE5FD65" w14:textId="34C851D5" w:rsidR="00F900BF" w:rsidRDefault="00567047" w:rsidP="004C52AE">
      <w:pPr>
        <w:pStyle w:val="NoSpacing"/>
        <w:numPr>
          <w:ilvl w:val="1"/>
          <w:numId w:val="8"/>
        </w:numPr>
        <w:ind w:hanging="310"/>
        <w:jc w:val="both"/>
      </w:pPr>
      <w:r w:rsidRPr="00567047">
        <w:t>EDW_Stage.Stage.WellHeaderPetra</w:t>
      </w:r>
    </w:p>
    <w:p w14:paraId="5FA64E50" w14:textId="2E79B6E1" w:rsidR="00567047" w:rsidRDefault="00567047" w:rsidP="004C52AE">
      <w:pPr>
        <w:pStyle w:val="NoSpacing"/>
        <w:numPr>
          <w:ilvl w:val="1"/>
          <w:numId w:val="8"/>
        </w:numPr>
        <w:ind w:hanging="310"/>
        <w:jc w:val="both"/>
      </w:pPr>
      <w:r w:rsidRPr="00567047">
        <w:t>EDW_Stage.Stage.Petra_ZFLDDEF</w:t>
      </w:r>
    </w:p>
    <w:p w14:paraId="05A747C8" w14:textId="4EFEB30E" w:rsidR="00567047" w:rsidRDefault="00567047" w:rsidP="004C52AE">
      <w:pPr>
        <w:pStyle w:val="NoSpacing"/>
        <w:numPr>
          <w:ilvl w:val="0"/>
          <w:numId w:val="8"/>
        </w:numPr>
        <w:ind w:hanging="310"/>
        <w:jc w:val="both"/>
      </w:pPr>
      <w:r w:rsidRPr="00567047">
        <w:t>Write status to log table</w:t>
      </w:r>
    </w:p>
    <w:p w14:paraId="38ED5EAB" w14:textId="65BF8CFA" w:rsidR="009619F7" w:rsidRDefault="00DF799E" w:rsidP="00DF799E">
      <w:pPr>
        <w:jc w:val="both"/>
      </w:pPr>
      <w:r>
        <w:rPr>
          <w:rFonts w:ascii="Aptos" w:hAnsi="Aptos"/>
          <w:noProof/>
        </w:rPr>
        <w:drawing>
          <wp:inline distT="0" distB="0" distL="0" distR="0" wp14:anchorId="00904517" wp14:editId="39B736E8">
            <wp:extent cx="4057650" cy="5619750"/>
            <wp:effectExtent l="0" t="0" r="0" b="0"/>
            <wp:docPr id="1909076960"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076960" name="Picture 5" descr="A screenshot of a computer&#10;&#10;AI-generated content may be incorrect."/>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4057650" cy="5619750"/>
                    </a:xfrm>
                    <a:prstGeom prst="rect">
                      <a:avLst/>
                    </a:prstGeom>
                    <a:noFill/>
                    <a:ln>
                      <a:noFill/>
                    </a:ln>
                  </pic:spPr>
                </pic:pic>
              </a:graphicData>
            </a:graphic>
          </wp:inline>
        </w:drawing>
      </w:r>
    </w:p>
    <w:p w14:paraId="5306F3BD" w14:textId="77777777" w:rsidR="00DB1BD6" w:rsidRDefault="00DB1BD6" w:rsidP="00DF799E">
      <w:pPr>
        <w:jc w:val="both"/>
      </w:pPr>
    </w:p>
    <w:p w14:paraId="3589DAE3" w14:textId="77777777" w:rsidR="00DB1BD6" w:rsidRDefault="00DB1BD6" w:rsidP="00DF799E">
      <w:pPr>
        <w:jc w:val="both"/>
      </w:pPr>
    </w:p>
    <w:p w14:paraId="64EA71EB" w14:textId="77777777" w:rsidR="001160A9" w:rsidRDefault="001160A9" w:rsidP="00DF799E">
      <w:pPr>
        <w:jc w:val="both"/>
      </w:pPr>
    </w:p>
    <w:p w14:paraId="5C61E719" w14:textId="16BE4FA5" w:rsidR="001160A9" w:rsidRDefault="001160A9" w:rsidP="004C52AE">
      <w:pPr>
        <w:ind w:left="270"/>
        <w:jc w:val="both"/>
        <w:rPr>
          <w:b/>
          <w:bCs/>
        </w:rPr>
      </w:pPr>
      <w:r>
        <w:rPr>
          <w:b/>
          <w:bCs/>
        </w:rPr>
        <w:t>On Demand Process</w:t>
      </w:r>
    </w:p>
    <w:p w14:paraId="5939D40D" w14:textId="4D9B50C1" w:rsidR="005069FF" w:rsidRDefault="005069FF" w:rsidP="005069FF">
      <w:pPr>
        <w:ind w:left="270"/>
        <w:jc w:val="both"/>
      </w:pPr>
      <w:r>
        <w:lastRenderedPageBreak/>
        <w:t xml:space="preserve">The SSIS script will be </w:t>
      </w:r>
      <w:r w:rsidR="00EF4B50">
        <w:t>set up</w:t>
      </w:r>
      <w:r>
        <w:t xml:space="preserve"> to accept parameters from a developed UI.  </w:t>
      </w:r>
    </w:p>
    <w:p w14:paraId="427D8E4C" w14:textId="7E9B6A37" w:rsidR="00C0435D" w:rsidRPr="005477E0" w:rsidRDefault="005477E0" w:rsidP="005069FF">
      <w:pPr>
        <w:ind w:left="270"/>
        <w:jc w:val="both"/>
        <w:rPr>
          <w:color w:val="FF0000"/>
        </w:rPr>
      </w:pPr>
      <w:r w:rsidRPr="005477E0">
        <w:rPr>
          <w:color w:val="FF0000"/>
        </w:rPr>
        <w:t>(Directions on where to access)</w:t>
      </w:r>
    </w:p>
    <w:p w14:paraId="62006FFE" w14:textId="1AB0B733" w:rsidR="00C0435D" w:rsidRDefault="00C0435D" w:rsidP="005069FF">
      <w:pPr>
        <w:ind w:left="270"/>
        <w:jc w:val="both"/>
      </w:pPr>
      <w:r>
        <w:rPr>
          <w:rFonts w:eastAsiaTheme="minorHAnsi"/>
          <w:noProof/>
          <w:color w:val="000000"/>
        </w:rPr>
        <w:drawing>
          <wp:inline distT="0" distB="0" distL="0" distR="0" wp14:anchorId="6A372E66" wp14:editId="5FE5F586">
            <wp:extent cx="5943600" cy="2195195"/>
            <wp:effectExtent l="0" t="0" r="0" b="0"/>
            <wp:docPr id="257058910"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058910" name="Picture 6" descr="A screenshot of a computer&#10;&#10;AI-generated content may be incorrect."/>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5943600" cy="2195195"/>
                    </a:xfrm>
                    <a:prstGeom prst="rect">
                      <a:avLst/>
                    </a:prstGeom>
                    <a:noFill/>
                    <a:ln>
                      <a:noFill/>
                    </a:ln>
                  </pic:spPr>
                </pic:pic>
              </a:graphicData>
            </a:graphic>
          </wp:inline>
        </w:drawing>
      </w:r>
    </w:p>
    <w:p w14:paraId="1A88CBEB" w14:textId="77777777" w:rsidR="005069FF" w:rsidRDefault="005069FF" w:rsidP="005069FF">
      <w:pPr>
        <w:ind w:left="270"/>
        <w:jc w:val="both"/>
      </w:pPr>
      <w:r w:rsidRPr="000A5BDE">
        <w:rPr>
          <w:noProof/>
        </w:rPr>
        <w:drawing>
          <wp:inline distT="0" distB="0" distL="0" distR="0" wp14:anchorId="199FC786" wp14:editId="21B62584">
            <wp:extent cx="2857899" cy="1524213"/>
            <wp:effectExtent l="0" t="0" r="0" b="0"/>
            <wp:docPr id="109380149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801495" name="Picture 1" descr="A screenshot of a computer&#10;&#10;AI-generated content may be incorrect."/>
                    <pic:cNvPicPr/>
                  </pic:nvPicPr>
                  <pic:blipFill>
                    <a:blip r:embed="rId23"/>
                    <a:stretch>
                      <a:fillRect/>
                    </a:stretch>
                  </pic:blipFill>
                  <pic:spPr>
                    <a:xfrm>
                      <a:off x="0" y="0"/>
                      <a:ext cx="2857899" cy="1524213"/>
                    </a:xfrm>
                    <a:prstGeom prst="rect">
                      <a:avLst/>
                    </a:prstGeom>
                  </pic:spPr>
                </pic:pic>
              </a:graphicData>
            </a:graphic>
          </wp:inline>
        </w:drawing>
      </w:r>
    </w:p>
    <w:p w14:paraId="0D03BE02" w14:textId="77777777" w:rsidR="005069FF" w:rsidRDefault="005069FF" w:rsidP="005069FF">
      <w:pPr>
        <w:ind w:left="270"/>
        <w:jc w:val="both"/>
      </w:pPr>
    </w:p>
    <w:p w14:paraId="639CF8B7" w14:textId="14AEA7C7" w:rsidR="005069FF" w:rsidRDefault="005069FF" w:rsidP="005069FF">
      <w:pPr>
        <w:ind w:left="270"/>
        <w:jc w:val="both"/>
      </w:pPr>
      <w:r>
        <w:t>Upon submitting (</w:t>
      </w:r>
      <w:r w:rsidR="00E00E1C">
        <w:t>“</w:t>
      </w:r>
      <w:r>
        <w:t>Click Me</w:t>
      </w:r>
      <w:r w:rsidR="00E00E1C">
        <w:t>”</w:t>
      </w:r>
      <w:r>
        <w:t xml:space="preserve"> button) the UI will:</w:t>
      </w:r>
    </w:p>
    <w:p w14:paraId="14FC5B63" w14:textId="77777777" w:rsidR="005069FF" w:rsidRDefault="005069FF" w:rsidP="005069FF">
      <w:pPr>
        <w:pStyle w:val="ListParagraph"/>
        <w:numPr>
          <w:ilvl w:val="0"/>
          <w:numId w:val="12"/>
        </w:numPr>
        <w:jc w:val="both"/>
      </w:pPr>
      <w:r>
        <w:t>Perform a check if the SSIS is already running</w:t>
      </w:r>
    </w:p>
    <w:p w14:paraId="304A961E" w14:textId="77777777" w:rsidR="005069FF" w:rsidRDefault="005069FF" w:rsidP="005069FF">
      <w:pPr>
        <w:pStyle w:val="ListParagraph"/>
        <w:numPr>
          <w:ilvl w:val="1"/>
          <w:numId w:val="12"/>
        </w:numPr>
        <w:jc w:val="both"/>
      </w:pPr>
      <w:r>
        <w:t>If already running, will return an error that package is already running</w:t>
      </w:r>
    </w:p>
    <w:p w14:paraId="386DDCBC" w14:textId="77777777" w:rsidR="005069FF" w:rsidRDefault="005069FF" w:rsidP="005069FF">
      <w:pPr>
        <w:pStyle w:val="ListParagraph"/>
        <w:ind w:left="1755" w:firstLine="0"/>
        <w:jc w:val="both"/>
      </w:pPr>
      <w:r w:rsidRPr="001E2A30">
        <w:rPr>
          <w:noProof/>
        </w:rPr>
        <w:drawing>
          <wp:inline distT="0" distB="0" distL="0" distR="0" wp14:anchorId="63C9F784" wp14:editId="5629767E">
            <wp:extent cx="3600953" cy="1552792"/>
            <wp:effectExtent l="0" t="0" r="0" b="9525"/>
            <wp:docPr id="139263864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638644" name="Picture 1" descr="A screenshot of a computer&#10;&#10;AI-generated content may be incorrect."/>
                    <pic:cNvPicPr/>
                  </pic:nvPicPr>
                  <pic:blipFill>
                    <a:blip r:embed="rId24"/>
                    <a:stretch>
                      <a:fillRect/>
                    </a:stretch>
                  </pic:blipFill>
                  <pic:spPr>
                    <a:xfrm>
                      <a:off x="0" y="0"/>
                      <a:ext cx="3600953" cy="1552792"/>
                    </a:xfrm>
                    <a:prstGeom prst="rect">
                      <a:avLst/>
                    </a:prstGeom>
                  </pic:spPr>
                </pic:pic>
              </a:graphicData>
            </a:graphic>
          </wp:inline>
        </w:drawing>
      </w:r>
    </w:p>
    <w:p w14:paraId="4C66B480" w14:textId="77777777" w:rsidR="00C8174D" w:rsidRDefault="00C8174D" w:rsidP="005069FF">
      <w:pPr>
        <w:pStyle w:val="ListParagraph"/>
        <w:ind w:left="1755" w:firstLine="0"/>
        <w:jc w:val="both"/>
      </w:pPr>
    </w:p>
    <w:p w14:paraId="2B685DF6" w14:textId="77777777" w:rsidR="00796475" w:rsidRDefault="005069FF" w:rsidP="00796475">
      <w:pPr>
        <w:pStyle w:val="ListParagraph"/>
        <w:numPr>
          <w:ilvl w:val="1"/>
          <w:numId w:val="12"/>
        </w:numPr>
        <w:jc w:val="both"/>
      </w:pPr>
      <w:r>
        <w:t xml:space="preserve">If not running, </w:t>
      </w:r>
      <w:r w:rsidR="00A32EEF">
        <w:t xml:space="preserve">pass the </w:t>
      </w:r>
      <w:r w:rsidR="00C8174D">
        <w:t>project parameter to the SSIS package and update the log table</w:t>
      </w:r>
    </w:p>
    <w:p w14:paraId="0BF52B9C" w14:textId="20BA7006" w:rsidR="003C13E7" w:rsidRDefault="003C13E7" w:rsidP="00796475">
      <w:pPr>
        <w:ind w:left="-630"/>
        <w:jc w:val="both"/>
      </w:pPr>
      <w:r w:rsidRPr="003C13E7">
        <w:rPr>
          <w:noProof/>
        </w:rPr>
        <w:lastRenderedPageBreak/>
        <w:drawing>
          <wp:inline distT="0" distB="0" distL="0" distR="0" wp14:anchorId="3511BC30" wp14:editId="4C0A1630">
            <wp:extent cx="5943600" cy="2076450"/>
            <wp:effectExtent l="0" t="0" r="0" b="0"/>
            <wp:docPr id="171755121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551216" name="Picture 1" descr="A screenshot of a computer&#10;&#10;AI-generated content may be incorrect."/>
                    <pic:cNvPicPr/>
                  </pic:nvPicPr>
                  <pic:blipFill>
                    <a:blip r:embed="rId25"/>
                    <a:stretch>
                      <a:fillRect/>
                    </a:stretch>
                  </pic:blipFill>
                  <pic:spPr>
                    <a:xfrm>
                      <a:off x="0" y="0"/>
                      <a:ext cx="5943600" cy="2076450"/>
                    </a:xfrm>
                    <a:prstGeom prst="rect">
                      <a:avLst/>
                    </a:prstGeom>
                  </pic:spPr>
                </pic:pic>
              </a:graphicData>
            </a:graphic>
          </wp:inline>
        </w:drawing>
      </w:r>
    </w:p>
    <w:p w14:paraId="495B94B6" w14:textId="77777777" w:rsidR="00796475" w:rsidRDefault="00796475" w:rsidP="00796475">
      <w:pPr>
        <w:ind w:left="-630"/>
        <w:jc w:val="both"/>
      </w:pPr>
    </w:p>
    <w:p w14:paraId="7575A812" w14:textId="13511A1D" w:rsidR="00E00E1C" w:rsidRDefault="00E00E1C" w:rsidP="00E00E1C">
      <w:pPr>
        <w:pStyle w:val="ListParagraph"/>
        <w:numPr>
          <w:ilvl w:val="0"/>
          <w:numId w:val="12"/>
        </w:numPr>
        <w:jc w:val="both"/>
      </w:pPr>
      <w:r>
        <w:t>initiate the SSIS package</w:t>
      </w:r>
    </w:p>
    <w:p w14:paraId="637C9B29" w14:textId="533F1148" w:rsidR="00A81DBB" w:rsidRDefault="00A81DBB" w:rsidP="00E00E1C">
      <w:pPr>
        <w:pStyle w:val="ListParagraph"/>
        <w:numPr>
          <w:ilvl w:val="0"/>
          <w:numId w:val="12"/>
        </w:numPr>
        <w:jc w:val="both"/>
      </w:pPr>
      <w:r>
        <w:t>Log table will update with completion stats when complete</w:t>
      </w:r>
    </w:p>
    <w:p w14:paraId="12A1BA91" w14:textId="0439D88A" w:rsidR="00A81DBB" w:rsidRDefault="003533CE" w:rsidP="00E00E1C">
      <w:pPr>
        <w:pStyle w:val="ListParagraph"/>
        <w:numPr>
          <w:ilvl w:val="0"/>
          <w:numId w:val="12"/>
        </w:numPr>
        <w:jc w:val="both"/>
      </w:pPr>
      <w:r>
        <w:t>The u</w:t>
      </w:r>
      <w:r w:rsidR="00A81DBB">
        <w:t xml:space="preserve">ser can check </w:t>
      </w:r>
      <w:r w:rsidR="00635755">
        <w:t>the status</w:t>
      </w:r>
      <w:r w:rsidR="00A81DBB">
        <w:t xml:space="preserve"> of </w:t>
      </w:r>
      <w:r w:rsidR="00AC231B">
        <w:t>update process through the Refresh button</w:t>
      </w:r>
    </w:p>
    <w:p w14:paraId="221AE0E2" w14:textId="77777777" w:rsidR="00AC231B" w:rsidRDefault="00AC231B" w:rsidP="00AC231B">
      <w:pPr>
        <w:jc w:val="both"/>
      </w:pPr>
    </w:p>
    <w:p w14:paraId="6DBA5C0B" w14:textId="2A49701D" w:rsidR="00AC231B" w:rsidRDefault="00AC231B" w:rsidP="00AC231B">
      <w:pPr>
        <w:jc w:val="both"/>
      </w:pPr>
      <w:r>
        <w:t xml:space="preserve">In case of failure the notifications will be sent to the </w:t>
      </w:r>
      <w:r w:rsidR="00481057">
        <w:t>EDWAlertsPROD and SQLAlerts user groups</w:t>
      </w:r>
      <w:r w:rsidR="003533CE">
        <w:t>.</w:t>
      </w:r>
    </w:p>
    <w:p w14:paraId="413730C5" w14:textId="77777777" w:rsidR="001160A9" w:rsidRDefault="001160A9" w:rsidP="00DF799E">
      <w:pPr>
        <w:jc w:val="both"/>
      </w:pPr>
    </w:p>
    <w:p w14:paraId="6C1A5880" w14:textId="29669048" w:rsidR="00E709AB" w:rsidRDefault="004D69B6" w:rsidP="00030B96">
      <w:pPr>
        <w:ind w:left="270"/>
        <w:jc w:val="both"/>
        <w:rPr>
          <w:b/>
          <w:bCs/>
        </w:rPr>
      </w:pPr>
      <w:r w:rsidRPr="009619F7">
        <w:rPr>
          <w:b/>
          <w:bCs/>
        </w:rPr>
        <w:t>Source to target Mapping</w:t>
      </w:r>
    </w:p>
    <w:p w14:paraId="5459BFB7" w14:textId="77777777" w:rsidR="001C1A0C" w:rsidRDefault="001C1A0C" w:rsidP="009619F7">
      <w:pPr>
        <w:ind w:firstLine="540"/>
        <w:jc w:val="both"/>
        <w:rPr>
          <w:b/>
          <w:bCs/>
        </w:rPr>
      </w:pPr>
    </w:p>
    <w:tbl>
      <w:tblPr>
        <w:tblpPr w:leftFromText="180" w:rightFromText="180" w:vertAnchor="text" w:horzAnchor="margin" w:tblpXSpec="center" w:tblpY="-1065"/>
        <w:tblW w:w="10940" w:type="dxa"/>
        <w:tblLook w:val="04A0" w:firstRow="1" w:lastRow="0" w:firstColumn="1" w:lastColumn="0" w:noHBand="0" w:noVBand="1"/>
      </w:tblPr>
      <w:tblGrid>
        <w:gridCol w:w="722"/>
        <w:gridCol w:w="1475"/>
        <w:gridCol w:w="1566"/>
        <w:gridCol w:w="1352"/>
        <w:gridCol w:w="971"/>
        <w:gridCol w:w="804"/>
        <w:gridCol w:w="1141"/>
        <w:gridCol w:w="1475"/>
        <w:gridCol w:w="1566"/>
      </w:tblGrid>
      <w:tr w:rsidR="007D4690" w:rsidRPr="00E3427F" w14:paraId="1C35CC27" w14:textId="77777777" w:rsidTr="005C7B67">
        <w:trPr>
          <w:trHeight w:val="288"/>
        </w:trPr>
        <w:tc>
          <w:tcPr>
            <w:tcW w:w="3729" w:type="dxa"/>
            <w:gridSpan w:val="3"/>
            <w:tcBorders>
              <w:top w:val="single" w:sz="4" w:space="0" w:color="auto"/>
              <w:left w:val="single" w:sz="4" w:space="0" w:color="auto"/>
              <w:bottom w:val="single" w:sz="4" w:space="0" w:color="auto"/>
              <w:right w:val="single" w:sz="4" w:space="0" w:color="auto"/>
            </w:tcBorders>
            <w:shd w:val="clear" w:color="000000" w:fill="CAEDFB"/>
            <w:noWrap/>
            <w:vAlign w:val="bottom"/>
            <w:hideMark/>
          </w:tcPr>
          <w:p w14:paraId="79FD54DE" w14:textId="77777777" w:rsidR="007D4690" w:rsidRPr="00E3427F" w:rsidRDefault="007D4690" w:rsidP="005C7B67">
            <w:pPr>
              <w:jc w:val="center"/>
              <w:rPr>
                <w:rFonts w:ascii="Aptos Narrow" w:hAnsi="Aptos Narrow"/>
                <w:color w:val="000000"/>
                <w:sz w:val="18"/>
                <w:szCs w:val="18"/>
              </w:rPr>
            </w:pPr>
            <w:r w:rsidRPr="00E3427F">
              <w:rPr>
                <w:rFonts w:ascii="Aptos Narrow" w:hAnsi="Aptos Narrow"/>
                <w:color w:val="000000"/>
                <w:sz w:val="18"/>
                <w:szCs w:val="18"/>
              </w:rPr>
              <w:lastRenderedPageBreak/>
              <w:t>Source</w:t>
            </w:r>
          </w:p>
        </w:tc>
        <w:tc>
          <w:tcPr>
            <w:tcW w:w="1311" w:type="dxa"/>
            <w:vMerge w:val="restart"/>
            <w:tcBorders>
              <w:top w:val="single" w:sz="4" w:space="0" w:color="auto"/>
              <w:left w:val="single" w:sz="4" w:space="0" w:color="auto"/>
              <w:bottom w:val="single" w:sz="4" w:space="0" w:color="auto"/>
              <w:right w:val="single" w:sz="4" w:space="0" w:color="auto"/>
            </w:tcBorders>
            <w:shd w:val="clear" w:color="000000" w:fill="000000"/>
            <w:noWrap/>
            <w:vAlign w:val="center"/>
            <w:hideMark/>
          </w:tcPr>
          <w:p w14:paraId="06ADB6DF" w14:textId="77777777" w:rsidR="007D4690" w:rsidRPr="00E3427F" w:rsidRDefault="007D4690" w:rsidP="005C7B67">
            <w:pPr>
              <w:jc w:val="center"/>
              <w:rPr>
                <w:rFonts w:ascii="Aptos Narrow" w:hAnsi="Aptos Narrow"/>
                <w:color w:val="FFFFFF"/>
                <w:sz w:val="18"/>
                <w:szCs w:val="18"/>
              </w:rPr>
            </w:pPr>
            <w:r w:rsidRPr="00E3427F">
              <w:rPr>
                <w:rFonts w:ascii="Aptos Narrow" w:hAnsi="Aptos Narrow"/>
                <w:color w:val="FFFFFF"/>
                <w:sz w:val="18"/>
                <w:szCs w:val="18"/>
              </w:rPr>
              <w:t>Transformation</w:t>
            </w:r>
          </w:p>
        </w:tc>
        <w:tc>
          <w:tcPr>
            <w:tcW w:w="5900" w:type="dxa"/>
            <w:gridSpan w:val="5"/>
            <w:tcBorders>
              <w:top w:val="single" w:sz="4" w:space="0" w:color="auto"/>
              <w:left w:val="nil"/>
              <w:bottom w:val="single" w:sz="4" w:space="0" w:color="auto"/>
              <w:right w:val="single" w:sz="4" w:space="0" w:color="auto"/>
            </w:tcBorders>
            <w:shd w:val="clear" w:color="000000" w:fill="DAF2D0"/>
            <w:noWrap/>
            <w:vAlign w:val="bottom"/>
            <w:hideMark/>
          </w:tcPr>
          <w:p w14:paraId="514D43FB" w14:textId="77777777" w:rsidR="007D4690" w:rsidRPr="00E3427F" w:rsidRDefault="007D4690" w:rsidP="005C7B67">
            <w:pPr>
              <w:jc w:val="center"/>
              <w:rPr>
                <w:rFonts w:ascii="Aptos Narrow" w:hAnsi="Aptos Narrow"/>
                <w:color w:val="000000"/>
                <w:sz w:val="18"/>
                <w:szCs w:val="18"/>
              </w:rPr>
            </w:pPr>
            <w:r w:rsidRPr="00E3427F">
              <w:rPr>
                <w:rFonts w:ascii="Aptos Narrow" w:hAnsi="Aptos Narrow"/>
                <w:color w:val="000000"/>
                <w:sz w:val="18"/>
                <w:szCs w:val="18"/>
              </w:rPr>
              <w:t>Target</w:t>
            </w:r>
          </w:p>
        </w:tc>
      </w:tr>
      <w:tr w:rsidR="007D4690" w:rsidRPr="00E3427F" w14:paraId="43045D9B" w14:textId="77777777" w:rsidTr="005C7B67">
        <w:trPr>
          <w:trHeight w:val="492"/>
        </w:trPr>
        <w:tc>
          <w:tcPr>
            <w:tcW w:w="722" w:type="dxa"/>
            <w:tcBorders>
              <w:top w:val="nil"/>
              <w:left w:val="single" w:sz="4" w:space="0" w:color="auto"/>
              <w:bottom w:val="single" w:sz="4" w:space="0" w:color="auto"/>
              <w:right w:val="single" w:sz="4" w:space="0" w:color="auto"/>
            </w:tcBorders>
            <w:shd w:val="clear" w:color="000000" w:fill="CAEDFB"/>
            <w:vAlign w:val="bottom"/>
            <w:hideMark/>
          </w:tcPr>
          <w:p w14:paraId="56E5B115"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Data Source</w:t>
            </w:r>
          </w:p>
        </w:tc>
        <w:tc>
          <w:tcPr>
            <w:tcW w:w="1444" w:type="dxa"/>
            <w:tcBorders>
              <w:top w:val="nil"/>
              <w:left w:val="nil"/>
              <w:bottom w:val="single" w:sz="4" w:space="0" w:color="auto"/>
              <w:right w:val="single" w:sz="4" w:space="0" w:color="auto"/>
            </w:tcBorders>
            <w:shd w:val="clear" w:color="000000" w:fill="CAEDFB"/>
            <w:noWrap/>
            <w:vAlign w:val="bottom"/>
            <w:hideMark/>
          </w:tcPr>
          <w:p w14:paraId="44C76651"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Table</w:t>
            </w:r>
          </w:p>
        </w:tc>
        <w:tc>
          <w:tcPr>
            <w:tcW w:w="1563" w:type="dxa"/>
            <w:tcBorders>
              <w:top w:val="nil"/>
              <w:left w:val="nil"/>
              <w:bottom w:val="single" w:sz="4" w:space="0" w:color="auto"/>
              <w:right w:val="single" w:sz="4" w:space="0" w:color="auto"/>
            </w:tcBorders>
            <w:shd w:val="clear" w:color="000000" w:fill="CAEDFB"/>
            <w:noWrap/>
            <w:vAlign w:val="bottom"/>
            <w:hideMark/>
          </w:tcPr>
          <w:p w14:paraId="30AD1CA6"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Column</w:t>
            </w:r>
          </w:p>
        </w:tc>
        <w:tc>
          <w:tcPr>
            <w:tcW w:w="1311" w:type="dxa"/>
            <w:vMerge/>
            <w:tcBorders>
              <w:top w:val="single" w:sz="4" w:space="0" w:color="auto"/>
              <w:left w:val="single" w:sz="4" w:space="0" w:color="auto"/>
              <w:bottom w:val="single" w:sz="4" w:space="0" w:color="auto"/>
              <w:right w:val="single" w:sz="4" w:space="0" w:color="auto"/>
            </w:tcBorders>
            <w:vAlign w:val="center"/>
            <w:hideMark/>
          </w:tcPr>
          <w:p w14:paraId="7C30E35E" w14:textId="77777777" w:rsidR="007D4690" w:rsidRPr="00E3427F" w:rsidRDefault="007D4690" w:rsidP="005C7B67">
            <w:pPr>
              <w:rPr>
                <w:rFonts w:ascii="Aptos Narrow" w:hAnsi="Aptos Narrow"/>
                <w:color w:val="FFFFFF"/>
                <w:sz w:val="18"/>
                <w:szCs w:val="18"/>
              </w:rPr>
            </w:pPr>
          </w:p>
        </w:tc>
        <w:tc>
          <w:tcPr>
            <w:tcW w:w="971" w:type="dxa"/>
            <w:tcBorders>
              <w:top w:val="nil"/>
              <w:left w:val="nil"/>
              <w:bottom w:val="single" w:sz="4" w:space="0" w:color="auto"/>
              <w:right w:val="single" w:sz="4" w:space="0" w:color="auto"/>
            </w:tcBorders>
            <w:shd w:val="clear" w:color="000000" w:fill="DAF2D0"/>
            <w:vAlign w:val="bottom"/>
            <w:hideMark/>
          </w:tcPr>
          <w:p w14:paraId="7A8F8FE5" w14:textId="77777777" w:rsidR="007D4690" w:rsidRPr="00E3427F" w:rsidRDefault="007D4690" w:rsidP="005C7B67">
            <w:pPr>
              <w:jc w:val="center"/>
              <w:rPr>
                <w:rFonts w:ascii="Aptos Narrow" w:hAnsi="Aptos Narrow"/>
                <w:color w:val="000000"/>
                <w:sz w:val="18"/>
                <w:szCs w:val="18"/>
              </w:rPr>
            </w:pPr>
            <w:r w:rsidRPr="00E3427F">
              <w:rPr>
                <w:rFonts w:ascii="Aptos Narrow" w:hAnsi="Aptos Narrow"/>
                <w:color w:val="000000"/>
                <w:sz w:val="18"/>
                <w:szCs w:val="18"/>
              </w:rPr>
              <w:t>Data Source</w:t>
            </w:r>
          </w:p>
        </w:tc>
        <w:tc>
          <w:tcPr>
            <w:tcW w:w="804" w:type="dxa"/>
            <w:tcBorders>
              <w:top w:val="nil"/>
              <w:left w:val="nil"/>
              <w:bottom w:val="single" w:sz="4" w:space="0" w:color="auto"/>
              <w:right w:val="single" w:sz="4" w:space="0" w:color="auto"/>
            </w:tcBorders>
            <w:shd w:val="clear" w:color="000000" w:fill="DAF2D0"/>
            <w:noWrap/>
            <w:vAlign w:val="bottom"/>
            <w:hideMark/>
          </w:tcPr>
          <w:p w14:paraId="7090430B"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Schema</w:t>
            </w:r>
          </w:p>
        </w:tc>
        <w:tc>
          <w:tcPr>
            <w:tcW w:w="1118" w:type="dxa"/>
            <w:tcBorders>
              <w:top w:val="nil"/>
              <w:left w:val="nil"/>
              <w:bottom w:val="single" w:sz="4" w:space="0" w:color="auto"/>
              <w:right w:val="single" w:sz="4" w:space="0" w:color="auto"/>
            </w:tcBorders>
            <w:shd w:val="clear" w:color="000000" w:fill="DAF2D0"/>
            <w:vAlign w:val="bottom"/>
            <w:hideMark/>
          </w:tcPr>
          <w:p w14:paraId="6968EAC4"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Database Name</w:t>
            </w:r>
          </w:p>
        </w:tc>
        <w:tc>
          <w:tcPr>
            <w:tcW w:w="1444" w:type="dxa"/>
            <w:tcBorders>
              <w:top w:val="nil"/>
              <w:left w:val="nil"/>
              <w:bottom w:val="single" w:sz="4" w:space="0" w:color="auto"/>
              <w:right w:val="single" w:sz="4" w:space="0" w:color="auto"/>
            </w:tcBorders>
            <w:shd w:val="clear" w:color="000000" w:fill="DAF2D0"/>
            <w:noWrap/>
            <w:vAlign w:val="bottom"/>
            <w:hideMark/>
          </w:tcPr>
          <w:p w14:paraId="79033F16"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Table</w:t>
            </w:r>
          </w:p>
        </w:tc>
        <w:tc>
          <w:tcPr>
            <w:tcW w:w="1563" w:type="dxa"/>
            <w:tcBorders>
              <w:top w:val="nil"/>
              <w:left w:val="nil"/>
              <w:bottom w:val="single" w:sz="4" w:space="0" w:color="auto"/>
              <w:right w:val="single" w:sz="4" w:space="0" w:color="auto"/>
            </w:tcBorders>
            <w:shd w:val="clear" w:color="000000" w:fill="DAF2D0"/>
            <w:noWrap/>
            <w:vAlign w:val="bottom"/>
            <w:hideMark/>
          </w:tcPr>
          <w:p w14:paraId="0C981FB0"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Column</w:t>
            </w:r>
          </w:p>
        </w:tc>
      </w:tr>
      <w:tr w:rsidR="007D4690" w:rsidRPr="00E3427F" w14:paraId="0808FDD0" w14:textId="77777777" w:rsidTr="005C7B67">
        <w:trPr>
          <w:trHeight w:val="288"/>
        </w:trPr>
        <w:tc>
          <w:tcPr>
            <w:tcW w:w="722" w:type="dxa"/>
            <w:tcBorders>
              <w:top w:val="nil"/>
              <w:left w:val="single" w:sz="4" w:space="0" w:color="auto"/>
              <w:bottom w:val="single" w:sz="4" w:space="0" w:color="auto"/>
              <w:right w:val="nil"/>
            </w:tcBorders>
            <w:shd w:val="clear" w:color="auto" w:fill="auto"/>
            <w:noWrap/>
            <w:vAlign w:val="bottom"/>
            <w:hideMark/>
          </w:tcPr>
          <w:p w14:paraId="1987E5C4"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w:t>
            </w:r>
          </w:p>
        </w:tc>
        <w:tc>
          <w:tcPr>
            <w:tcW w:w="1444" w:type="dxa"/>
            <w:tcBorders>
              <w:top w:val="single" w:sz="4" w:space="0" w:color="auto"/>
              <w:left w:val="nil"/>
              <w:bottom w:val="single" w:sz="4" w:space="0" w:color="auto"/>
              <w:right w:val="nil"/>
            </w:tcBorders>
            <w:shd w:val="clear" w:color="auto" w:fill="auto"/>
            <w:noWrap/>
            <w:vAlign w:val="bottom"/>
            <w:hideMark/>
          </w:tcPr>
          <w:p w14:paraId="0D865D9C"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 xml:space="preserve">ZDATA </w:t>
            </w:r>
          </w:p>
        </w:tc>
        <w:tc>
          <w:tcPr>
            <w:tcW w:w="1563" w:type="dxa"/>
            <w:tcBorders>
              <w:top w:val="single" w:sz="4" w:space="0" w:color="auto"/>
              <w:left w:val="nil"/>
              <w:bottom w:val="single" w:sz="4" w:space="0" w:color="auto"/>
              <w:right w:val="nil"/>
            </w:tcBorders>
            <w:shd w:val="clear" w:color="auto" w:fill="auto"/>
            <w:noWrap/>
            <w:vAlign w:val="bottom"/>
            <w:hideMark/>
          </w:tcPr>
          <w:p w14:paraId="76C1CF22"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FID</w:t>
            </w:r>
          </w:p>
        </w:tc>
        <w:tc>
          <w:tcPr>
            <w:tcW w:w="1311" w:type="dxa"/>
            <w:tcBorders>
              <w:top w:val="single" w:sz="4" w:space="0" w:color="auto"/>
              <w:left w:val="nil"/>
              <w:bottom w:val="single" w:sz="4" w:space="0" w:color="auto"/>
              <w:right w:val="nil"/>
            </w:tcBorders>
            <w:shd w:val="clear" w:color="auto" w:fill="auto"/>
            <w:noWrap/>
            <w:vAlign w:val="bottom"/>
            <w:hideMark/>
          </w:tcPr>
          <w:p w14:paraId="043444AA"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None</w:t>
            </w:r>
          </w:p>
        </w:tc>
        <w:tc>
          <w:tcPr>
            <w:tcW w:w="971" w:type="dxa"/>
            <w:tcBorders>
              <w:top w:val="single" w:sz="4" w:space="0" w:color="auto"/>
              <w:left w:val="nil"/>
              <w:bottom w:val="single" w:sz="4" w:space="0" w:color="auto"/>
              <w:right w:val="nil"/>
            </w:tcBorders>
            <w:shd w:val="clear" w:color="auto" w:fill="auto"/>
            <w:noWrap/>
            <w:vAlign w:val="bottom"/>
            <w:hideMark/>
          </w:tcPr>
          <w:p w14:paraId="643AE43B"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 Stage</w:t>
            </w:r>
          </w:p>
        </w:tc>
        <w:tc>
          <w:tcPr>
            <w:tcW w:w="804" w:type="dxa"/>
            <w:tcBorders>
              <w:top w:val="single" w:sz="4" w:space="0" w:color="auto"/>
              <w:left w:val="nil"/>
              <w:bottom w:val="single" w:sz="4" w:space="0" w:color="auto"/>
              <w:right w:val="nil"/>
            </w:tcBorders>
            <w:shd w:val="clear" w:color="auto" w:fill="auto"/>
            <w:noWrap/>
            <w:vAlign w:val="bottom"/>
            <w:hideMark/>
          </w:tcPr>
          <w:p w14:paraId="4252874C"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Stage</w:t>
            </w:r>
          </w:p>
        </w:tc>
        <w:tc>
          <w:tcPr>
            <w:tcW w:w="1118" w:type="dxa"/>
            <w:tcBorders>
              <w:top w:val="single" w:sz="4" w:space="0" w:color="auto"/>
              <w:left w:val="nil"/>
              <w:bottom w:val="single" w:sz="4" w:space="0" w:color="auto"/>
              <w:right w:val="nil"/>
            </w:tcBorders>
            <w:shd w:val="clear" w:color="auto" w:fill="auto"/>
            <w:noWrap/>
            <w:vAlign w:val="bottom"/>
            <w:hideMark/>
          </w:tcPr>
          <w:p w14:paraId="731D3C9B"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EDW_STAGE</w:t>
            </w:r>
          </w:p>
        </w:tc>
        <w:tc>
          <w:tcPr>
            <w:tcW w:w="1444" w:type="dxa"/>
            <w:tcBorders>
              <w:top w:val="single" w:sz="4" w:space="0" w:color="auto"/>
              <w:left w:val="nil"/>
              <w:bottom w:val="single" w:sz="4" w:space="0" w:color="auto"/>
              <w:right w:val="nil"/>
            </w:tcBorders>
            <w:shd w:val="clear" w:color="auto" w:fill="auto"/>
            <w:noWrap/>
            <w:vAlign w:val="bottom"/>
            <w:hideMark/>
          </w:tcPr>
          <w:p w14:paraId="43AB09E2"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Petra_ZDATA</w:t>
            </w:r>
          </w:p>
        </w:tc>
        <w:tc>
          <w:tcPr>
            <w:tcW w:w="1563" w:type="dxa"/>
            <w:tcBorders>
              <w:top w:val="nil"/>
              <w:left w:val="nil"/>
              <w:bottom w:val="single" w:sz="4" w:space="0" w:color="auto"/>
              <w:right w:val="single" w:sz="4" w:space="0" w:color="auto"/>
            </w:tcBorders>
            <w:shd w:val="clear" w:color="auto" w:fill="auto"/>
            <w:noWrap/>
            <w:vAlign w:val="bottom"/>
            <w:hideMark/>
          </w:tcPr>
          <w:p w14:paraId="13A6FB72"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FID</w:t>
            </w:r>
          </w:p>
        </w:tc>
      </w:tr>
      <w:tr w:rsidR="007D4690" w:rsidRPr="00E3427F" w14:paraId="6FD6DAD6" w14:textId="77777777" w:rsidTr="005C7B67">
        <w:trPr>
          <w:trHeight w:val="288"/>
        </w:trPr>
        <w:tc>
          <w:tcPr>
            <w:tcW w:w="722" w:type="dxa"/>
            <w:tcBorders>
              <w:top w:val="single" w:sz="4" w:space="0" w:color="auto"/>
              <w:left w:val="single" w:sz="4" w:space="0" w:color="auto"/>
              <w:bottom w:val="single" w:sz="4" w:space="0" w:color="auto"/>
              <w:right w:val="nil"/>
            </w:tcBorders>
            <w:shd w:val="clear" w:color="auto" w:fill="auto"/>
            <w:noWrap/>
            <w:vAlign w:val="bottom"/>
            <w:hideMark/>
          </w:tcPr>
          <w:p w14:paraId="5BFDCD48"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w:t>
            </w:r>
          </w:p>
        </w:tc>
        <w:tc>
          <w:tcPr>
            <w:tcW w:w="1444" w:type="dxa"/>
            <w:tcBorders>
              <w:top w:val="nil"/>
              <w:left w:val="nil"/>
              <w:bottom w:val="single" w:sz="4" w:space="0" w:color="auto"/>
              <w:right w:val="nil"/>
            </w:tcBorders>
            <w:shd w:val="clear" w:color="auto" w:fill="auto"/>
            <w:noWrap/>
            <w:vAlign w:val="bottom"/>
            <w:hideMark/>
          </w:tcPr>
          <w:p w14:paraId="32B93041"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 xml:space="preserve">ZDATA </w:t>
            </w:r>
          </w:p>
        </w:tc>
        <w:tc>
          <w:tcPr>
            <w:tcW w:w="1563" w:type="dxa"/>
            <w:tcBorders>
              <w:top w:val="nil"/>
              <w:left w:val="nil"/>
              <w:bottom w:val="single" w:sz="4" w:space="0" w:color="auto"/>
              <w:right w:val="nil"/>
            </w:tcBorders>
            <w:shd w:val="clear" w:color="auto" w:fill="auto"/>
            <w:noWrap/>
            <w:vAlign w:val="bottom"/>
            <w:hideMark/>
          </w:tcPr>
          <w:p w14:paraId="057CF313"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WSN</w:t>
            </w:r>
          </w:p>
        </w:tc>
        <w:tc>
          <w:tcPr>
            <w:tcW w:w="1311" w:type="dxa"/>
            <w:tcBorders>
              <w:top w:val="nil"/>
              <w:left w:val="nil"/>
              <w:bottom w:val="single" w:sz="4" w:space="0" w:color="auto"/>
              <w:right w:val="nil"/>
            </w:tcBorders>
            <w:shd w:val="clear" w:color="auto" w:fill="auto"/>
            <w:noWrap/>
            <w:vAlign w:val="bottom"/>
            <w:hideMark/>
          </w:tcPr>
          <w:p w14:paraId="2585E1FE"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None</w:t>
            </w:r>
          </w:p>
        </w:tc>
        <w:tc>
          <w:tcPr>
            <w:tcW w:w="971" w:type="dxa"/>
            <w:tcBorders>
              <w:top w:val="nil"/>
              <w:left w:val="nil"/>
              <w:bottom w:val="single" w:sz="4" w:space="0" w:color="auto"/>
              <w:right w:val="nil"/>
            </w:tcBorders>
            <w:shd w:val="clear" w:color="auto" w:fill="auto"/>
            <w:noWrap/>
            <w:vAlign w:val="bottom"/>
            <w:hideMark/>
          </w:tcPr>
          <w:p w14:paraId="1C3B88B2"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 Stage</w:t>
            </w:r>
          </w:p>
        </w:tc>
        <w:tc>
          <w:tcPr>
            <w:tcW w:w="804" w:type="dxa"/>
            <w:tcBorders>
              <w:top w:val="nil"/>
              <w:left w:val="nil"/>
              <w:bottom w:val="single" w:sz="4" w:space="0" w:color="auto"/>
              <w:right w:val="nil"/>
            </w:tcBorders>
            <w:shd w:val="clear" w:color="auto" w:fill="auto"/>
            <w:noWrap/>
            <w:vAlign w:val="bottom"/>
            <w:hideMark/>
          </w:tcPr>
          <w:p w14:paraId="32F7C9B7"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Stage</w:t>
            </w:r>
          </w:p>
        </w:tc>
        <w:tc>
          <w:tcPr>
            <w:tcW w:w="1118" w:type="dxa"/>
            <w:tcBorders>
              <w:top w:val="nil"/>
              <w:left w:val="nil"/>
              <w:bottom w:val="single" w:sz="4" w:space="0" w:color="auto"/>
              <w:right w:val="nil"/>
            </w:tcBorders>
            <w:shd w:val="clear" w:color="auto" w:fill="auto"/>
            <w:noWrap/>
            <w:vAlign w:val="bottom"/>
            <w:hideMark/>
          </w:tcPr>
          <w:p w14:paraId="67023C08"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EDW_STAGE</w:t>
            </w:r>
          </w:p>
        </w:tc>
        <w:tc>
          <w:tcPr>
            <w:tcW w:w="1444" w:type="dxa"/>
            <w:tcBorders>
              <w:top w:val="nil"/>
              <w:left w:val="nil"/>
              <w:bottom w:val="single" w:sz="4" w:space="0" w:color="auto"/>
              <w:right w:val="nil"/>
            </w:tcBorders>
            <w:shd w:val="clear" w:color="auto" w:fill="auto"/>
            <w:noWrap/>
            <w:vAlign w:val="bottom"/>
            <w:hideMark/>
          </w:tcPr>
          <w:p w14:paraId="5BC5F4D8"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Petra_ZDATA</w:t>
            </w:r>
          </w:p>
        </w:tc>
        <w:tc>
          <w:tcPr>
            <w:tcW w:w="1563" w:type="dxa"/>
            <w:tcBorders>
              <w:top w:val="single" w:sz="4" w:space="0" w:color="auto"/>
              <w:left w:val="nil"/>
              <w:bottom w:val="single" w:sz="4" w:space="0" w:color="auto"/>
              <w:right w:val="single" w:sz="4" w:space="0" w:color="auto"/>
            </w:tcBorders>
            <w:shd w:val="clear" w:color="auto" w:fill="auto"/>
            <w:noWrap/>
            <w:vAlign w:val="bottom"/>
            <w:hideMark/>
          </w:tcPr>
          <w:p w14:paraId="544ED88F"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WSN</w:t>
            </w:r>
          </w:p>
        </w:tc>
      </w:tr>
      <w:tr w:rsidR="007D4690" w:rsidRPr="00E3427F" w14:paraId="088135FB" w14:textId="77777777" w:rsidTr="005C7B67">
        <w:trPr>
          <w:trHeight w:val="288"/>
        </w:trPr>
        <w:tc>
          <w:tcPr>
            <w:tcW w:w="722" w:type="dxa"/>
            <w:tcBorders>
              <w:top w:val="single" w:sz="4" w:space="0" w:color="auto"/>
              <w:left w:val="single" w:sz="4" w:space="0" w:color="auto"/>
              <w:bottom w:val="single" w:sz="4" w:space="0" w:color="auto"/>
              <w:right w:val="nil"/>
            </w:tcBorders>
            <w:shd w:val="clear" w:color="auto" w:fill="auto"/>
            <w:noWrap/>
            <w:vAlign w:val="bottom"/>
            <w:hideMark/>
          </w:tcPr>
          <w:p w14:paraId="20962B5F"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w:t>
            </w:r>
          </w:p>
        </w:tc>
        <w:tc>
          <w:tcPr>
            <w:tcW w:w="1444" w:type="dxa"/>
            <w:tcBorders>
              <w:top w:val="nil"/>
              <w:left w:val="nil"/>
              <w:bottom w:val="single" w:sz="4" w:space="0" w:color="auto"/>
              <w:right w:val="nil"/>
            </w:tcBorders>
            <w:shd w:val="clear" w:color="auto" w:fill="auto"/>
            <w:noWrap/>
            <w:vAlign w:val="bottom"/>
            <w:hideMark/>
          </w:tcPr>
          <w:p w14:paraId="3C0A9715"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 xml:space="preserve">ZDATA </w:t>
            </w:r>
          </w:p>
        </w:tc>
        <w:tc>
          <w:tcPr>
            <w:tcW w:w="1563" w:type="dxa"/>
            <w:tcBorders>
              <w:top w:val="nil"/>
              <w:left w:val="nil"/>
              <w:bottom w:val="single" w:sz="4" w:space="0" w:color="auto"/>
              <w:right w:val="nil"/>
            </w:tcBorders>
            <w:shd w:val="clear" w:color="auto" w:fill="auto"/>
            <w:noWrap/>
            <w:vAlign w:val="bottom"/>
            <w:hideMark/>
          </w:tcPr>
          <w:p w14:paraId="7D52C39D"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ZID</w:t>
            </w:r>
          </w:p>
        </w:tc>
        <w:tc>
          <w:tcPr>
            <w:tcW w:w="1311" w:type="dxa"/>
            <w:tcBorders>
              <w:top w:val="nil"/>
              <w:left w:val="nil"/>
              <w:bottom w:val="single" w:sz="4" w:space="0" w:color="auto"/>
              <w:right w:val="nil"/>
            </w:tcBorders>
            <w:shd w:val="clear" w:color="auto" w:fill="auto"/>
            <w:noWrap/>
            <w:vAlign w:val="bottom"/>
            <w:hideMark/>
          </w:tcPr>
          <w:p w14:paraId="6B2746B5"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None</w:t>
            </w:r>
          </w:p>
        </w:tc>
        <w:tc>
          <w:tcPr>
            <w:tcW w:w="971" w:type="dxa"/>
            <w:tcBorders>
              <w:top w:val="nil"/>
              <w:left w:val="nil"/>
              <w:bottom w:val="single" w:sz="4" w:space="0" w:color="auto"/>
              <w:right w:val="nil"/>
            </w:tcBorders>
            <w:shd w:val="clear" w:color="auto" w:fill="auto"/>
            <w:noWrap/>
            <w:vAlign w:val="bottom"/>
            <w:hideMark/>
          </w:tcPr>
          <w:p w14:paraId="5CD08484"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 Stage</w:t>
            </w:r>
          </w:p>
        </w:tc>
        <w:tc>
          <w:tcPr>
            <w:tcW w:w="804" w:type="dxa"/>
            <w:tcBorders>
              <w:top w:val="nil"/>
              <w:left w:val="nil"/>
              <w:bottom w:val="single" w:sz="4" w:space="0" w:color="auto"/>
              <w:right w:val="nil"/>
            </w:tcBorders>
            <w:shd w:val="clear" w:color="auto" w:fill="auto"/>
            <w:noWrap/>
            <w:vAlign w:val="bottom"/>
            <w:hideMark/>
          </w:tcPr>
          <w:p w14:paraId="4678920C"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Stage</w:t>
            </w:r>
          </w:p>
        </w:tc>
        <w:tc>
          <w:tcPr>
            <w:tcW w:w="1118" w:type="dxa"/>
            <w:tcBorders>
              <w:top w:val="nil"/>
              <w:left w:val="nil"/>
              <w:bottom w:val="single" w:sz="4" w:space="0" w:color="auto"/>
              <w:right w:val="nil"/>
            </w:tcBorders>
            <w:shd w:val="clear" w:color="auto" w:fill="auto"/>
            <w:noWrap/>
            <w:vAlign w:val="bottom"/>
            <w:hideMark/>
          </w:tcPr>
          <w:p w14:paraId="1A87A4E3"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EDW_STAGE</w:t>
            </w:r>
          </w:p>
        </w:tc>
        <w:tc>
          <w:tcPr>
            <w:tcW w:w="1444" w:type="dxa"/>
            <w:tcBorders>
              <w:top w:val="nil"/>
              <w:left w:val="nil"/>
              <w:bottom w:val="single" w:sz="4" w:space="0" w:color="auto"/>
              <w:right w:val="nil"/>
            </w:tcBorders>
            <w:shd w:val="clear" w:color="auto" w:fill="auto"/>
            <w:noWrap/>
            <w:vAlign w:val="bottom"/>
            <w:hideMark/>
          </w:tcPr>
          <w:p w14:paraId="60CD59BA"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Petra_ZDATA</w:t>
            </w:r>
          </w:p>
        </w:tc>
        <w:tc>
          <w:tcPr>
            <w:tcW w:w="1563" w:type="dxa"/>
            <w:tcBorders>
              <w:top w:val="single" w:sz="4" w:space="0" w:color="auto"/>
              <w:left w:val="nil"/>
              <w:bottom w:val="single" w:sz="4" w:space="0" w:color="auto"/>
              <w:right w:val="single" w:sz="4" w:space="0" w:color="auto"/>
            </w:tcBorders>
            <w:shd w:val="clear" w:color="auto" w:fill="auto"/>
            <w:noWrap/>
            <w:vAlign w:val="bottom"/>
            <w:hideMark/>
          </w:tcPr>
          <w:p w14:paraId="40F8166D"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ZID</w:t>
            </w:r>
          </w:p>
        </w:tc>
      </w:tr>
      <w:tr w:rsidR="007D4690" w:rsidRPr="00E3427F" w14:paraId="7720C06B" w14:textId="77777777" w:rsidTr="005C7B67">
        <w:trPr>
          <w:trHeight w:val="288"/>
        </w:trPr>
        <w:tc>
          <w:tcPr>
            <w:tcW w:w="722" w:type="dxa"/>
            <w:tcBorders>
              <w:top w:val="single" w:sz="4" w:space="0" w:color="auto"/>
              <w:left w:val="single" w:sz="4" w:space="0" w:color="auto"/>
              <w:bottom w:val="single" w:sz="4" w:space="0" w:color="auto"/>
              <w:right w:val="nil"/>
            </w:tcBorders>
            <w:shd w:val="clear" w:color="auto" w:fill="auto"/>
            <w:noWrap/>
            <w:vAlign w:val="bottom"/>
            <w:hideMark/>
          </w:tcPr>
          <w:p w14:paraId="6000A49D"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w:t>
            </w:r>
          </w:p>
        </w:tc>
        <w:tc>
          <w:tcPr>
            <w:tcW w:w="1444" w:type="dxa"/>
            <w:tcBorders>
              <w:top w:val="nil"/>
              <w:left w:val="nil"/>
              <w:bottom w:val="single" w:sz="4" w:space="0" w:color="auto"/>
              <w:right w:val="nil"/>
            </w:tcBorders>
            <w:shd w:val="clear" w:color="auto" w:fill="auto"/>
            <w:noWrap/>
            <w:vAlign w:val="bottom"/>
            <w:hideMark/>
          </w:tcPr>
          <w:p w14:paraId="13B8115A"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 xml:space="preserve">ZDATA </w:t>
            </w:r>
          </w:p>
        </w:tc>
        <w:tc>
          <w:tcPr>
            <w:tcW w:w="1563" w:type="dxa"/>
            <w:tcBorders>
              <w:top w:val="nil"/>
              <w:left w:val="nil"/>
              <w:bottom w:val="single" w:sz="4" w:space="0" w:color="auto"/>
              <w:right w:val="nil"/>
            </w:tcBorders>
            <w:shd w:val="clear" w:color="auto" w:fill="auto"/>
            <w:noWrap/>
            <w:vAlign w:val="bottom"/>
            <w:hideMark/>
          </w:tcPr>
          <w:p w14:paraId="177E55E8"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Z</w:t>
            </w:r>
          </w:p>
        </w:tc>
        <w:tc>
          <w:tcPr>
            <w:tcW w:w="1311" w:type="dxa"/>
            <w:tcBorders>
              <w:top w:val="nil"/>
              <w:left w:val="nil"/>
              <w:bottom w:val="single" w:sz="4" w:space="0" w:color="auto"/>
              <w:right w:val="nil"/>
            </w:tcBorders>
            <w:shd w:val="clear" w:color="auto" w:fill="auto"/>
            <w:noWrap/>
            <w:vAlign w:val="bottom"/>
            <w:hideMark/>
          </w:tcPr>
          <w:p w14:paraId="64B25F33"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None</w:t>
            </w:r>
          </w:p>
        </w:tc>
        <w:tc>
          <w:tcPr>
            <w:tcW w:w="971" w:type="dxa"/>
            <w:tcBorders>
              <w:top w:val="nil"/>
              <w:left w:val="nil"/>
              <w:bottom w:val="single" w:sz="4" w:space="0" w:color="auto"/>
              <w:right w:val="nil"/>
            </w:tcBorders>
            <w:shd w:val="clear" w:color="auto" w:fill="auto"/>
            <w:noWrap/>
            <w:vAlign w:val="bottom"/>
            <w:hideMark/>
          </w:tcPr>
          <w:p w14:paraId="29FB1107"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 Stage</w:t>
            </w:r>
          </w:p>
        </w:tc>
        <w:tc>
          <w:tcPr>
            <w:tcW w:w="804" w:type="dxa"/>
            <w:tcBorders>
              <w:top w:val="nil"/>
              <w:left w:val="nil"/>
              <w:bottom w:val="single" w:sz="4" w:space="0" w:color="auto"/>
              <w:right w:val="nil"/>
            </w:tcBorders>
            <w:shd w:val="clear" w:color="auto" w:fill="auto"/>
            <w:noWrap/>
            <w:vAlign w:val="bottom"/>
            <w:hideMark/>
          </w:tcPr>
          <w:p w14:paraId="1FC909CB"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Stage</w:t>
            </w:r>
          </w:p>
        </w:tc>
        <w:tc>
          <w:tcPr>
            <w:tcW w:w="1118" w:type="dxa"/>
            <w:tcBorders>
              <w:top w:val="nil"/>
              <w:left w:val="nil"/>
              <w:bottom w:val="single" w:sz="4" w:space="0" w:color="auto"/>
              <w:right w:val="nil"/>
            </w:tcBorders>
            <w:shd w:val="clear" w:color="auto" w:fill="auto"/>
            <w:noWrap/>
            <w:vAlign w:val="bottom"/>
            <w:hideMark/>
          </w:tcPr>
          <w:p w14:paraId="7E8978D3"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EDW_STAGE</w:t>
            </w:r>
          </w:p>
        </w:tc>
        <w:tc>
          <w:tcPr>
            <w:tcW w:w="1444" w:type="dxa"/>
            <w:tcBorders>
              <w:top w:val="nil"/>
              <w:left w:val="nil"/>
              <w:bottom w:val="single" w:sz="4" w:space="0" w:color="auto"/>
              <w:right w:val="nil"/>
            </w:tcBorders>
            <w:shd w:val="clear" w:color="auto" w:fill="auto"/>
            <w:noWrap/>
            <w:vAlign w:val="bottom"/>
            <w:hideMark/>
          </w:tcPr>
          <w:p w14:paraId="7AED2CD0"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Petra_ZDATA</w:t>
            </w:r>
          </w:p>
        </w:tc>
        <w:tc>
          <w:tcPr>
            <w:tcW w:w="1563" w:type="dxa"/>
            <w:tcBorders>
              <w:top w:val="single" w:sz="4" w:space="0" w:color="auto"/>
              <w:left w:val="nil"/>
              <w:bottom w:val="single" w:sz="4" w:space="0" w:color="auto"/>
              <w:right w:val="single" w:sz="4" w:space="0" w:color="auto"/>
            </w:tcBorders>
            <w:shd w:val="clear" w:color="auto" w:fill="auto"/>
            <w:noWrap/>
            <w:vAlign w:val="bottom"/>
            <w:hideMark/>
          </w:tcPr>
          <w:p w14:paraId="77DD12A2"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Z</w:t>
            </w:r>
          </w:p>
        </w:tc>
      </w:tr>
      <w:tr w:rsidR="007D4690" w:rsidRPr="00E3427F" w14:paraId="3F8AD67D" w14:textId="77777777" w:rsidTr="005C7B67">
        <w:trPr>
          <w:trHeight w:val="288"/>
        </w:trPr>
        <w:tc>
          <w:tcPr>
            <w:tcW w:w="722" w:type="dxa"/>
            <w:tcBorders>
              <w:top w:val="single" w:sz="4" w:space="0" w:color="auto"/>
              <w:left w:val="single" w:sz="4" w:space="0" w:color="auto"/>
              <w:bottom w:val="single" w:sz="4" w:space="0" w:color="auto"/>
              <w:right w:val="nil"/>
            </w:tcBorders>
            <w:shd w:val="clear" w:color="auto" w:fill="auto"/>
            <w:noWrap/>
            <w:vAlign w:val="bottom"/>
            <w:hideMark/>
          </w:tcPr>
          <w:p w14:paraId="3E82B48B"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w:t>
            </w:r>
          </w:p>
        </w:tc>
        <w:tc>
          <w:tcPr>
            <w:tcW w:w="1444" w:type="dxa"/>
            <w:tcBorders>
              <w:top w:val="nil"/>
              <w:left w:val="nil"/>
              <w:bottom w:val="single" w:sz="4" w:space="0" w:color="auto"/>
              <w:right w:val="nil"/>
            </w:tcBorders>
            <w:shd w:val="clear" w:color="auto" w:fill="auto"/>
            <w:noWrap/>
            <w:vAlign w:val="bottom"/>
            <w:hideMark/>
          </w:tcPr>
          <w:p w14:paraId="37551316"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 xml:space="preserve">ZDATA </w:t>
            </w:r>
          </w:p>
        </w:tc>
        <w:tc>
          <w:tcPr>
            <w:tcW w:w="1563" w:type="dxa"/>
            <w:tcBorders>
              <w:top w:val="nil"/>
              <w:left w:val="nil"/>
              <w:bottom w:val="single" w:sz="4" w:space="0" w:color="auto"/>
              <w:right w:val="nil"/>
            </w:tcBorders>
            <w:shd w:val="clear" w:color="auto" w:fill="auto"/>
            <w:noWrap/>
            <w:vAlign w:val="bottom"/>
            <w:hideMark/>
          </w:tcPr>
          <w:p w14:paraId="55C9FD9F"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POSTDEPTH</w:t>
            </w:r>
          </w:p>
        </w:tc>
        <w:tc>
          <w:tcPr>
            <w:tcW w:w="1311" w:type="dxa"/>
            <w:tcBorders>
              <w:top w:val="nil"/>
              <w:left w:val="nil"/>
              <w:bottom w:val="single" w:sz="4" w:space="0" w:color="auto"/>
              <w:right w:val="nil"/>
            </w:tcBorders>
            <w:shd w:val="clear" w:color="auto" w:fill="auto"/>
            <w:noWrap/>
            <w:vAlign w:val="bottom"/>
            <w:hideMark/>
          </w:tcPr>
          <w:p w14:paraId="4113934E"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None</w:t>
            </w:r>
          </w:p>
        </w:tc>
        <w:tc>
          <w:tcPr>
            <w:tcW w:w="971" w:type="dxa"/>
            <w:tcBorders>
              <w:top w:val="nil"/>
              <w:left w:val="nil"/>
              <w:bottom w:val="single" w:sz="4" w:space="0" w:color="auto"/>
              <w:right w:val="nil"/>
            </w:tcBorders>
            <w:shd w:val="clear" w:color="auto" w:fill="auto"/>
            <w:noWrap/>
            <w:vAlign w:val="bottom"/>
            <w:hideMark/>
          </w:tcPr>
          <w:p w14:paraId="2706E94F"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 Stage</w:t>
            </w:r>
          </w:p>
        </w:tc>
        <w:tc>
          <w:tcPr>
            <w:tcW w:w="804" w:type="dxa"/>
            <w:tcBorders>
              <w:top w:val="nil"/>
              <w:left w:val="nil"/>
              <w:bottom w:val="single" w:sz="4" w:space="0" w:color="auto"/>
              <w:right w:val="nil"/>
            </w:tcBorders>
            <w:shd w:val="clear" w:color="auto" w:fill="auto"/>
            <w:noWrap/>
            <w:vAlign w:val="bottom"/>
            <w:hideMark/>
          </w:tcPr>
          <w:p w14:paraId="4F314A99"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Stage</w:t>
            </w:r>
          </w:p>
        </w:tc>
        <w:tc>
          <w:tcPr>
            <w:tcW w:w="1118" w:type="dxa"/>
            <w:tcBorders>
              <w:top w:val="nil"/>
              <w:left w:val="nil"/>
              <w:bottom w:val="single" w:sz="4" w:space="0" w:color="auto"/>
              <w:right w:val="nil"/>
            </w:tcBorders>
            <w:shd w:val="clear" w:color="auto" w:fill="auto"/>
            <w:noWrap/>
            <w:vAlign w:val="bottom"/>
            <w:hideMark/>
          </w:tcPr>
          <w:p w14:paraId="3107B3B0"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EDW_STAGE</w:t>
            </w:r>
          </w:p>
        </w:tc>
        <w:tc>
          <w:tcPr>
            <w:tcW w:w="1444" w:type="dxa"/>
            <w:tcBorders>
              <w:top w:val="nil"/>
              <w:left w:val="nil"/>
              <w:bottom w:val="single" w:sz="4" w:space="0" w:color="auto"/>
              <w:right w:val="nil"/>
            </w:tcBorders>
            <w:shd w:val="clear" w:color="auto" w:fill="auto"/>
            <w:noWrap/>
            <w:vAlign w:val="bottom"/>
            <w:hideMark/>
          </w:tcPr>
          <w:p w14:paraId="0F853431"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Petra_ZDATA</w:t>
            </w:r>
          </w:p>
        </w:tc>
        <w:tc>
          <w:tcPr>
            <w:tcW w:w="1563" w:type="dxa"/>
            <w:tcBorders>
              <w:top w:val="single" w:sz="4" w:space="0" w:color="auto"/>
              <w:left w:val="nil"/>
              <w:bottom w:val="single" w:sz="4" w:space="0" w:color="auto"/>
              <w:right w:val="single" w:sz="4" w:space="0" w:color="auto"/>
            </w:tcBorders>
            <w:shd w:val="clear" w:color="auto" w:fill="auto"/>
            <w:noWrap/>
            <w:vAlign w:val="bottom"/>
            <w:hideMark/>
          </w:tcPr>
          <w:p w14:paraId="042FF9B2"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POSTDEPTH</w:t>
            </w:r>
          </w:p>
        </w:tc>
      </w:tr>
      <w:tr w:rsidR="007D4690" w:rsidRPr="00E3427F" w14:paraId="3FE224B7" w14:textId="77777777" w:rsidTr="005C7B67">
        <w:trPr>
          <w:trHeight w:val="288"/>
        </w:trPr>
        <w:tc>
          <w:tcPr>
            <w:tcW w:w="722" w:type="dxa"/>
            <w:tcBorders>
              <w:top w:val="single" w:sz="4" w:space="0" w:color="auto"/>
              <w:left w:val="single" w:sz="4" w:space="0" w:color="auto"/>
              <w:bottom w:val="single" w:sz="4" w:space="0" w:color="auto"/>
              <w:right w:val="nil"/>
            </w:tcBorders>
            <w:shd w:val="clear" w:color="auto" w:fill="auto"/>
            <w:noWrap/>
            <w:vAlign w:val="bottom"/>
            <w:hideMark/>
          </w:tcPr>
          <w:p w14:paraId="4C53556C"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w:t>
            </w:r>
          </w:p>
        </w:tc>
        <w:tc>
          <w:tcPr>
            <w:tcW w:w="1444" w:type="dxa"/>
            <w:tcBorders>
              <w:top w:val="nil"/>
              <w:left w:val="nil"/>
              <w:bottom w:val="single" w:sz="4" w:space="0" w:color="auto"/>
              <w:right w:val="nil"/>
            </w:tcBorders>
            <w:shd w:val="clear" w:color="auto" w:fill="auto"/>
            <w:noWrap/>
            <w:vAlign w:val="bottom"/>
            <w:hideMark/>
          </w:tcPr>
          <w:p w14:paraId="3400EC2C"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 xml:space="preserve">ZDATA </w:t>
            </w:r>
          </w:p>
        </w:tc>
        <w:tc>
          <w:tcPr>
            <w:tcW w:w="1563" w:type="dxa"/>
            <w:tcBorders>
              <w:top w:val="nil"/>
              <w:left w:val="nil"/>
              <w:bottom w:val="single" w:sz="4" w:space="0" w:color="auto"/>
              <w:right w:val="nil"/>
            </w:tcBorders>
            <w:shd w:val="clear" w:color="auto" w:fill="auto"/>
            <w:noWrap/>
            <w:vAlign w:val="bottom"/>
            <w:hideMark/>
          </w:tcPr>
          <w:p w14:paraId="227128F5"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QUALITY</w:t>
            </w:r>
          </w:p>
        </w:tc>
        <w:tc>
          <w:tcPr>
            <w:tcW w:w="1311" w:type="dxa"/>
            <w:tcBorders>
              <w:top w:val="nil"/>
              <w:left w:val="nil"/>
              <w:bottom w:val="single" w:sz="4" w:space="0" w:color="auto"/>
              <w:right w:val="nil"/>
            </w:tcBorders>
            <w:shd w:val="clear" w:color="auto" w:fill="auto"/>
            <w:noWrap/>
            <w:vAlign w:val="bottom"/>
            <w:hideMark/>
          </w:tcPr>
          <w:p w14:paraId="6A3CF1BA"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None</w:t>
            </w:r>
          </w:p>
        </w:tc>
        <w:tc>
          <w:tcPr>
            <w:tcW w:w="971" w:type="dxa"/>
            <w:tcBorders>
              <w:top w:val="nil"/>
              <w:left w:val="nil"/>
              <w:bottom w:val="single" w:sz="4" w:space="0" w:color="auto"/>
              <w:right w:val="nil"/>
            </w:tcBorders>
            <w:shd w:val="clear" w:color="auto" w:fill="auto"/>
            <w:noWrap/>
            <w:vAlign w:val="bottom"/>
            <w:hideMark/>
          </w:tcPr>
          <w:p w14:paraId="3F126BA6"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 Stage</w:t>
            </w:r>
          </w:p>
        </w:tc>
        <w:tc>
          <w:tcPr>
            <w:tcW w:w="804" w:type="dxa"/>
            <w:tcBorders>
              <w:top w:val="nil"/>
              <w:left w:val="nil"/>
              <w:bottom w:val="single" w:sz="4" w:space="0" w:color="auto"/>
              <w:right w:val="nil"/>
            </w:tcBorders>
            <w:shd w:val="clear" w:color="auto" w:fill="auto"/>
            <w:noWrap/>
            <w:vAlign w:val="bottom"/>
            <w:hideMark/>
          </w:tcPr>
          <w:p w14:paraId="40B89B8B"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Stage</w:t>
            </w:r>
          </w:p>
        </w:tc>
        <w:tc>
          <w:tcPr>
            <w:tcW w:w="1118" w:type="dxa"/>
            <w:tcBorders>
              <w:top w:val="nil"/>
              <w:left w:val="nil"/>
              <w:bottom w:val="single" w:sz="4" w:space="0" w:color="auto"/>
              <w:right w:val="nil"/>
            </w:tcBorders>
            <w:shd w:val="clear" w:color="auto" w:fill="auto"/>
            <w:noWrap/>
            <w:vAlign w:val="bottom"/>
            <w:hideMark/>
          </w:tcPr>
          <w:p w14:paraId="0533EDFB"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EDW_STAGE</w:t>
            </w:r>
          </w:p>
        </w:tc>
        <w:tc>
          <w:tcPr>
            <w:tcW w:w="1444" w:type="dxa"/>
            <w:tcBorders>
              <w:top w:val="nil"/>
              <w:left w:val="nil"/>
              <w:bottom w:val="single" w:sz="4" w:space="0" w:color="auto"/>
              <w:right w:val="nil"/>
            </w:tcBorders>
            <w:shd w:val="clear" w:color="auto" w:fill="auto"/>
            <w:noWrap/>
            <w:vAlign w:val="bottom"/>
            <w:hideMark/>
          </w:tcPr>
          <w:p w14:paraId="343D586D"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Petra_ZDATA</w:t>
            </w:r>
          </w:p>
        </w:tc>
        <w:tc>
          <w:tcPr>
            <w:tcW w:w="1563" w:type="dxa"/>
            <w:tcBorders>
              <w:top w:val="single" w:sz="4" w:space="0" w:color="auto"/>
              <w:left w:val="nil"/>
              <w:bottom w:val="single" w:sz="4" w:space="0" w:color="auto"/>
              <w:right w:val="single" w:sz="4" w:space="0" w:color="auto"/>
            </w:tcBorders>
            <w:shd w:val="clear" w:color="auto" w:fill="auto"/>
            <w:noWrap/>
            <w:vAlign w:val="bottom"/>
            <w:hideMark/>
          </w:tcPr>
          <w:p w14:paraId="307627D0"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QUALITY</w:t>
            </w:r>
          </w:p>
        </w:tc>
      </w:tr>
      <w:tr w:rsidR="007D4690" w:rsidRPr="00E3427F" w14:paraId="321AF368" w14:textId="77777777" w:rsidTr="005C7B67">
        <w:trPr>
          <w:trHeight w:val="288"/>
        </w:trPr>
        <w:tc>
          <w:tcPr>
            <w:tcW w:w="722" w:type="dxa"/>
            <w:tcBorders>
              <w:top w:val="single" w:sz="4" w:space="0" w:color="auto"/>
              <w:left w:val="single" w:sz="4" w:space="0" w:color="auto"/>
              <w:bottom w:val="single" w:sz="4" w:space="0" w:color="auto"/>
              <w:right w:val="nil"/>
            </w:tcBorders>
            <w:shd w:val="clear" w:color="auto" w:fill="auto"/>
            <w:noWrap/>
            <w:vAlign w:val="bottom"/>
            <w:hideMark/>
          </w:tcPr>
          <w:p w14:paraId="61A74543"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w:t>
            </w:r>
          </w:p>
        </w:tc>
        <w:tc>
          <w:tcPr>
            <w:tcW w:w="1444" w:type="dxa"/>
            <w:tcBorders>
              <w:top w:val="nil"/>
              <w:left w:val="nil"/>
              <w:bottom w:val="single" w:sz="4" w:space="0" w:color="auto"/>
              <w:right w:val="nil"/>
            </w:tcBorders>
            <w:shd w:val="clear" w:color="auto" w:fill="auto"/>
            <w:noWrap/>
            <w:vAlign w:val="bottom"/>
            <w:hideMark/>
          </w:tcPr>
          <w:p w14:paraId="691911CD"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 xml:space="preserve">ZDATA </w:t>
            </w:r>
          </w:p>
        </w:tc>
        <w:tc>
          <w:tcPr>
            <w:tcW w:w="1563" w:type="dxa"/>
            <w:tcBorders>
              <w:top w:val="nil"/>
              <w:left w:val="nil"/>
              <w:bottom w:val="single" w:sz="4" w:space="0" w:color="auto"/>
              <w:right w:val="nil"/>
            </w:tcBorders>
            <w:shd w:val="clear" w:color="auto" w:fill="auto"/>
            <w:noWrap/>
            <w:vAlign w:val="bottom"/>
            <w:hideMark/>
          </w:tcPr>
          <w:p w14:paraId="01CCC5FC"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SYMBOL</w:t>
            </w:r>
          </w:p>
        </w:tc>
        <w:tc>
          <w:tcPr>
            <w:tcW w:w="1311" w:type="dxa"/>
            <w:tcBorders>
              <w:top w:val="nil"/>
              <w:left w:val="nil"/>
              <w:bottom w:val="single" w:sz="4" w:space="0" w:color="auto"/>
              <w:right w:val="nil"/>
            </w:tcBorders>
            <w:shd w:val="clear" w:color="auto" w:fill="auto"/>
            <w:noWrap/>
            <w:vAlign w:val="bottom"/>
            <w:hideMark/>
          </w:tcPr>
          <w:p w14:paraId="27D4063A"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None</w:t>
            </w:r>
          </w:p>
        </w:tc>
        <w:tc>
          <w:tcPr>
            <w:tcW w:w="971" w:type="dxa"/>
            <w:tcBorders>
              <w:top w:val="nil"/>
              <w:left w:val="nil"/>
              <w:bottom w:val="single" w:sz="4" w:space="0" w:color="auto"/>
              <w:right w:val="nil"/>
            </w:tcBorders>
            <w:shd w:val="clear" w:color="auto" w:fill="auto"/>
            <w:noWrap/>
            <w:vAlign w:val="bottom"/>
            <w:hideMark/>
          </w:tcPr>
          <w:p w14:paraId="0BFFA2F6"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 Stage</w:t>
            </w:r>
          </w:p>
        </w:tc>
        <w:tc>
          <w:tcPr>
            <w:tcW w:w="804" w:type="dxa"/>
            <w:tcBorders>
              <w:top w:val="nil"/>
              <w:left w:val="nil"/>
              <w:bottom w:val="single" w:sz="4" w:space="0" w:color="auto"/>
              <w:right w:val="nil"/>
            </w:tcBorders>
            <w:shd w:val="clear" w:color="auto" w:fill="auto"/>
            <w:noWrap/>
            <w:vAlign w:val="bottom"/>
            <w:hideMark/>
          </w:tcPr>
          <w:p w14:paraId="691B7136"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Stage</w:t>
            </w:r>
          </w:p>
        </w:tc>
        <w:tc>
          <w:tcPr>
            <w:tcW w:w="1118" w:type="dxa"/>
            <w:tcBorders>
              <w:top w:val="nil"/>
              <w:left w:val="nil"/>
              <w:bottom w:val="single" w:sz="4" w:space="0" w:color="auto"/>
              <w:right w:val="nil"/>
            </w:tcBorders>
            <w:shd w:val="clear" w:color="auto" w:fill="auto"/>
            <w:noWrap/>
            <w:vAlign w:val="bottom"/>
            <w:hideMark/>
          </w:tcPr>
          <w:p w14:paraId="5CD30725"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EDW_STAGE</w:t>
            </w:r>
          </w:p>
        </w:tc>
        <w:tc>
          <w:tcPr>
            <w:tcW w:w="1444" w:type="dxa"/>
            <w:tcBorders>
              <w:top w:val="nil"/>
              <w:left w:val="nil"/>
              <w:bottom w:val="single" w:sz="4" w:space="0" w:color="auto"/>
              <w:right w:val="nil"/>
            </w:tcBorders>
            <w:shd w:val="clear" w:color="auto" w:fill="auto"/>
            <w:noWrap/>
            <w:vAlign w:val="bottom"/>
            <w:hideMark/>
          </w:tcPr>
          <w:p w14:paraId="26C6112D"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Petra_ZDATA</w:t>
            </w:r>
          </w:p>
        </w:tc>
        <w:tc>
          <w:tcPr>
            <w:tcW w:w="1563" w:type="dxa"/>
            <w:tcBorders>
              <w:top w:val="single" w:sz="4" w:space="0" w:color="auto"/>
              <w:left w:val="nil"/>
              <w:bottom w:val="single" w:sz="4" w:space="0" w:color="auto"/>
              <w:right w:val="single" w:sz="4" w:space="0" w:color="auto"/>
            </w:tcBorders>
            <w:shd w:val="clear" w:color="auto" w:fill="auto"/>
            <w:noWrap/>
            <w:vAlign w:val="bottom"/>
            <w:hideMark/>
          </w:tcPr>
          <w:p w14:paraId="178DB30F"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SYMBOL</w:t>
            </w:r>
          </w:p>
        </w:tc>
      </w:tr>
      <w:tr w:rsidR="007D4690" w:rsidRPr="00E3427F" w14:paraId="6A49CDC8" w14:textId="77777777" w:rsidTr="005C7B67">
        <w:trPr>
          <w:trHeight w:val="288"/>
        </w:trPr>
        <w:tc>
          <w:tcPr>
            <w:tcW w:w="722" w:type="dxa"/>
            <w:tcBorders>
              <w:top w:val="single" w:sz="4" w:space="0" w:color="auto"/>
              <w:left w:val="single" w:sz="4" w:space="0" w:color="auto"/>
              <w:bottom w:val="single" w:sz="4" w:space="0" w:color="auto"/>
              <w:right w:val="nil"/>
            </w:tcBorders>
            <w:shd w:val="clear" w:color="auto" w:fill="auto"/>
            <w:noWrap/>
            <w:vAlign w:val="bottom"/>
            <w:hideMark/>
          </w:tcPr>
          <w:p w14:paraId="4EF8B605"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w:t>
            </w:r>
          </w:p>
        </w:tc>
        <w:tc>
          <w:tcPr>
            <w:tcW w:w="1444" w:type="dxa"/>
            <w:tcBorders>
              <w:top w:val="nil"/>
              <w:left w:val="nil"/>
              <w:bottom w:val="single" w:sz="4" w:space="0" w:color="auto"/>
              <w:right w:val="nil"/>
            </w:tcBorders>
            <w:shd w:val="clear" w:color="auto" w:fill="auto"/>
            <w:noWrap/>
            <w:vAlign w:val="bottom"/>
            <w:hideMark/>
          </w:tcPr>
          <w:p w14:paraId="366BC478"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 xml:space="preserve">ZDATA </w:t>
            </w:r>
          </w:p>
        </w:tc>
        <w:tc>
          <w:tcPr>
            <w:tcW w:w="1563" w:type="dxa"/>
            <w:tcBorders>
              <w:top w:val="nil"/>
              <w:left w:val="nil"/>
              <w:bottom w:val="single" w:sz="4" w:space="0" w:color="auto"/>
              <w:right w:val="nil"/>
            </w:tcBorders>
            <w:shd w:val="clear" w:color="auto" w:fill="auto"/>
            <w:noWrap/>
            <w:vAlign w:val="bottom"/>
            <w:hideMark/>
          </w:tcPr>
          <w:p w14:paraId="5F5D0396"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CHGDATE</w:t>
            </w:r>
          </w:p>
        </w:tc>
        <w:tc>
          <w:tcPr>
            <w:tcW w:w="1311" w:type="dxa"/>
            <w:tcBorders>
              <w:top w:val="nil"/>
              <w:left w:val="nil"/>
              <w:bottom w:val="single" w:sz="4" w:space="0" w:color="auto"/>
              <w:right w:val="nil"/>
            </w:tcBorders>
            <w:shd w:val="clear" w:color="auto" w:fill="auto"/>
            <w:noWrap/>
            <w:vAlign w:val="bottom"/>
            <w:hideMark/>
          </w:tcPr>
          <w:p w14:paraId="0E5F8316"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None</w:t>
            </w:r>
          </w:p>
        </w:tc>
        <w:tc>
          <w:tcPr>
            <w:tcW w:w="971" w:type="dxa"/>
            <w:tcBorders>
              <w:top w:val="nil"/>
              <w:left w:val="nil"/>
              <w:bottom w:val="single" w:sz="4" w:space="0" w:color="auto"/>
              <w:right w:val="nil"/>
            </w:tcBorders>
            <w:shd w:val="clear" w:color="auto" w:fill="auto"/>
            <w:noWrap/>
            <w:vAlign w:val="bottom"/>
            <w:hideMark/>
          </w:tcPr>
          <w:p w14:paraId="0134A48F"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 Stage</w:t>
            </w:r>
          </w:p>
        </w:tc>
        <w:tc>
          <w:tcPr>
            <w:tcW w:w="804" w:type="dxa"/>
            <w:tcBorders>
              <w:top w:val="nil"/>
              <w:left w:val="nil"/>
              <w:bottom w:val="single" w:sz="4" w:space="0" w:color="auto"/>
              <w:right w:val="nil"/>
            </w:tcBorders>
            <w:shd w:val="clear" w:color="auto" w:fill="auto"/>
            <w:noWrap/>
            <w:vAlign w:val="bottom"/>
            <w:hideMark/>
          </w:tcPr>
          <w:p w14:paraId="5B99B2F3"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Stage</w:t>
            </w:r>
          </w:p>
        </w:tc>
        <w:tc>
          <w:tcPr>
            <w:tcW w:w="1118" w:type="dxa"/>
            <w:tcBorders>
              <w:top w:val="nil"/>
              <w:left w:val="nil"/>
              <w:bottom w:val="single" w:sz="4" w:space="0" w:color="auto"/>
              <w:right w:val="nil"/>
            </w:tcBorders>
            <w:shd w:val="clear" w:color="auto" w:fill="auto"/>
            <w:noWrap/>
            <w:vAlign w:val="bottom"/>
            <w:hideMark/>
          </w:tcPr>
          <w:p w14:paraId="32730C8A"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EDW_STAGE</w:t>
            </w:r>
          </w:p>
        </w:tc>
        <w:tc>
          <w:tcPr>
            <w:tcW w:w="1444" w:type="dxa"/>
            <w:tcBorders>
              <w:top w:val="nil"/>
              <w:left w:val="nil"/>
              <w:bottom w:val="single" w:sz="4" w:space="0" w:color="auto"/>
              <w:right w:val="nil"/>
            </w:tcBorders>
            <w:shd w:val="clear" w:color="auto" w:fill="auto"/>
            <w:noWrap/>
            <w:vAlign w:val="bottom"/>
            <w:hideMark/>
          </w:tcPr>
          <w:p w14:paraId="02B4DD88"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Petra_ZDATA</w:t>
            </w:r>
          </w:p>
        </w:tc>
        <w:tc>
          <w:tcPr>
            <w:tcW w:w="1563" w:type="dxa"/>
            <w:tcBorders>
              <w:top w:val="single" w:sz="4" w:space="0" w:color="auto"/>
              <w:left w:val="nil"/>
              <w:bottom w:val="single" w:sz="4" w:space="0" w:color="auto"/>
              <w:right w:val="single" w:sz="4" w:space="0" w:color="auto"/>
            </w:tcBorders>
            <w:shd w:val="clear" w:color="auto" w:fill="auto"/>
            <w:noWrap/>
            <w:vAlign w:val="bottom"/>
            <w:hideMark/>
          </w:tcPr>
          <w:p w14:paraId="6FA36440"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CHGDATE</w:t>
            </w:r>
          </w:p>
        </w:tc>
      </w:tr>
      <w:tr w:rsidR="007D4690" w:rsidRPr="00E3427F" w14:paraId="357C80EF" w14:textId="77777777" w:rsidTr="005C7B67">
        <w:trPr>
          <w:trHeight w:val="288"/>
        </w:trPr>
        <w:tc>
          <w:tcPr>
            <w:tcW w:w="722" w:type="dxa"/>
            <w:tcBorders>
              <w:top w:val="single" w:sz="4" w:space="0" w:color="auto"/>
              <w:left w:val="single" w:sz="4" w:space="0" w:color="auto"/>
              <w:bottom w:val="single" w:sz="4" w:space="0" w:color="auto"/>
              <w:right w:val="nil"/>
            </w:tcBorders>
            <w:shd w:val="clear" w:color="auto" w:fill="auto"/>
            <w:noWrap/>
            <w:vAlign w:val="bottom"/>
            <w:hideMark/>
          </w:tcPr>
          <w:p w14:paraId="2C685D08"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w:t>
            </w:r>
          </w:p>
        </w:tc>
        <w:tc>
          <w:tcPr>
            <w:tcW w:w="1444" w:type="dxa"/>
            <w:tcBorders>
              <w:top w:val="nil"/>
              <w:left w:val="nil"/>
              <w:bottom w:val="single" w:sz="4" w:space="0" w:color="auto"/>
              <w:right w:val="nil"/>
            </w:tcBorders>
            <w:shd w:val="clear" w:color="auto" w:fill="auto"/>
            <w:noWrap/>
            <w:vAlign w:val="bottom"/>
            <w:hideMark/>
          </w:tcPr>
          <w:p w14:paraId="3AC5BA8C"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 xml:space="preserve">ZDATA </w:t>
            </w:r>
          </w:p>
        </w:tc>
        <w:tc>
          <w:tcPr>
            <w:tcW w:w="1563" w:type="dxa"/>
            <w:tcBorders>
              <w:top w:val="nil"/>
              <w:left w:val="nil"/>
              <w:bottom w:val="single" w:sz="4" w:space="0" w:color="auto"/>
              <w:right w:val="nil"/>
            </w:tcBorders>
            <w:shd w:val="clear" w:color="auto" w:fill="auto"/>
            <w:noWrap/>
            <w:vAlign w:val="bottom"/>
            <w:hideMark/>
          </w:tcPr>
          <w:p w14:paraId="4E926101"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TEXTLEN</w:t>
            </w:r>
          </w:p>
        </w:tc>
        <w:tc>
          <w:tcPr>
            <w:tcW w:w="1311" w:type="dxa"/>
            <w:tcBorders>
              <w:top w:val="nil"/>
              <w:left w:val="nil"/>
              <w:bottom w:val="single" w:sz="4" w:space="0" w:color="auto"/>
              <w:right w:val="nil"/>
            </w:tcBorders>
            <w:shd w:val="clear" w:color="auto" w:fill="auto"/>
            <w:noWrap/>
            <w:vAlign w:val="bottom"/>
            <w:hideMark/>
          </w:tcPr>
          <w:p w14:paraId="60A03C87"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None</w:t>
            </w:r>
          </w:p>
        </w:tc>
        <w:tc>
          <w:tcPr>
            <w:tcW w:w="971" w:type="dxa"/>
            <w:tcBorders>
              <w:top w:val="nil"/>
              <w:left w:val="nil"/>
              <w:bottom w:val="single" w:sz="4" w:space="0" w:color="auto"/>
              <w:right w:val="nil"/>
            </w:tcBorders>
            <w:shd w:val="clear" w:color="auto" w:fill="auto"/>
            <w:noWrap/>
            <w:vAlign w:val="bottom"/>
            <w:hideMark/>
          </w:tcPr>
          <w:p w14:paraId="7E3EE6B9"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 Stage</w:t>
            </w:r>
          </w:p>
        </w:tc>
        <w:tc>
          <w:tcPr>
            <w:tcW w:w="804" w:type="dxa"/>
            <w:tcBorders>
              <w:top w:val="nil"/>
              <w:left w:val="nil"/>
              <w:bottom w:val="single" w:sz="4" w:space="0" w:color="auto"/>
              <w:right w:val="nil"/>
            </w:tcBorders>
            <w:shd w:val="clear" w:color="auto" w:fill="auto"/>
            <w:noWrap/>
            <w:vAlign w:val="bottom"/>
            <w:hideMark/>
          </w:tcPr>
          <w:p w14:paraId="4E2645AF"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Stage</w:t>
            </w:r>
          </w:p>
        </w:tc>
        <w:tc>
          <w:tcPr>
            <w:tcW w:w="1118" w:type="dxa"/>
            <w:tcBorders>
              <w:top w:val="nil"/>
              <w:left w:val="nil"/>
              <w:bottom w:val="single" w:sz="4" w:space="0" w:color="auto"/>
              <w:right w:val="nil"/>
            </w:tcBorders>
            <w:shd w:val="clear" w:color="auto" w:fill="auto"/>
            <w:noWrap/>
            <w:vAlign w:val="bottom"/>
            <w:hideMark/>
          </w:tcPr>
          <w:p w14:paraId="2D4C3BCB"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EDW_STAGE</w:t>
            </w:r>
          </w:p>
        </w:tc>
        <w:tc>
          <w:tcPr>
            <w:tcW w:w="1444" w:type="dxa"/>
            <w:tcBorders>
              <w:top w:val="nil"/>
              <w:left w:val="nil"/>
              <w:bottom w:val="single" w:sz="4" w:space="0" w:color="auto"/>
              <w:right w:val="nil"/>
            </w:tcBorders>
            <w:shd w:val="clear" w:color="auto" w:fill="auto"/>
            <w:noWrap/>
            <w:vAlign w:val="bottom"/>
            <w:hideMark/>
          </w:tcPr>
          <w:p w14:paraId="609E9FD4"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Petra_ZDATA</w:t>
            </w:r>
          </w:p>
        </w:tc>
        <w:tc>
          <w:tcPr>
            <w:tcW w:w="1563" w:type="dxa"/>
            <w:tcBorders>
              <w:top w:val="single" w:sz="4" w:space="0" w:color="auto"/>
              <w:left w:val="nil"/>
              <w:bottom w:val="single" w:sz="4" w:space="0" w:color="auto"/>
              <w:right w:val="single" w:sz="4" w:space="0" w:color="auto"/>
            </w:tcBorders>
            <w:shd w:val="clear" w:color="auto" w:fill="auto"/>
            <w:noWrap/>
            <w:vAlign w:val="bottom"/>
            <w:hideMark/>
          </w:tcPr>
          <w:p w14:paraId="406673FD"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TEXTLEN</w:t>
            </w:r>
          </w:p>
        </w:tc>
      </w:tr>
      <w:tr w:rsidR="007D4690" w:rsidRPr="00E3427F" w14:paraId="1725E7C9" w14:textId="77777777" w:rsidTr="005C7B67">
        <w:trPr>
          <w:trHeight w:val="288"/>
        </w:trPr>
        <w:tc>
          <w:tcPr>
            <w:tcW w:w="722" w:type="dxa"/>
            <w:tcBorders>
              <w:top w:val="single" w:sz="4" w:space="0" w:color="auto"/>
              <w:left w:val="single" w:sz="4" w:space="0" w:color="auto"/>
              <w:bottom w:val="single" w:sz="4" w:space="0" w:color="auto"/>
              <w:right w:val="nil"/>
            </w:tcBorders>
            <w:shd w:val="clear" w:color="auto" w:fill="auto"/>
            <w:noWrap/>
            <w:vAlign w:val="bottom"/>
            <w:hideMark/>
          </w:tcPr>
          <w:p w14:paraId="046B2A5E"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w:t>
            </w:r>
          </w:p>
        </w:tc>
        <w:tc>
          <w:tcPr>
            <w:tcW w:w="1444" w:type="dxa"/>
            <w:tcBorders>
              <w:top w:val="nil"/>
              <w:left w:val="nil"/>
              <w:bottom w:val="single" w:sz="4" w:space="0" w:color="auto"/>
              <w:right w:val="nil"/>
            </w:tcBorders>
            <w:shd w:val="clear" w:color="auto" w:fill="auto"/>
            <w:noWrap/>
            <w:vAlign w:val="bottom"/>
            <w:hideMark/>
          </w:tcPr>
          <w:p w14:paraId="1E450DF3"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 xml:space="preserve">ZDATA </w:t>
            </w:r>
          </w:p>
        </w:tc>
        <w:tc>
          <w:tcPr>
            <w:tcW w:w="1563" w:type="dxa"/>
            <w:tcBorders>
              <w:top w:val="nil"/>
              <w:left w:val="nil"/>
              <w:bottom w:val="single" w:sz="4" w:space="0" w:color="auto"/>
              <w:right w:val="nil"/>
            </w:tcBorders>
            <w:shd w:val="clear" w:color="auto" w:fill="auto"/>
            <w:noWrap/>
            <w:vAlign w:val="bottom"/>
            <w:hideMark/>
          </w:tcPr>
          <w:p w14:paraId="5A34E6C9"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TEXT</w:t>
            </w:r>
          </w:p>
        </w:tc>
        <w:tc>
          <w:tcPr>
            <w:tcW w:w="1311" w:type="dxa"/>
            <w:tcBorders>
              <w:top w:val="nil"/>
              <w:left w:val="nil"/>
              <w:bottom w:val="single" w:sz="4" w:space="0" w:color="auto"/>
              <w:right w:val="nil"/>
            </w:tcBorders>
            <w:shd w:val="clear" w:color="auto" w:fill="auto"/>
            <w:noWrap/>
            <w:vAlign w:val="bottom"/>
            <w:hideMark/>
          </w:tcPr>
          <w:p w14:paraId="3A86A01C"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None</w:t>
            </w:r>
          </w:p>
        </w:tc>
        <w:tc>
          <w:tcPr>
            <w:tcW w:w="971" w:type="dxa"/>
            <w:tcBorders>
              <w:top w:val="nil"/>
              <w:left w:val="nil"/>
              <w:bottom w:val="single" w:sz="4" w:space="0" w:color="auto"/>
              <w:right w:val="nil"/>
            </w:tcBorders>
            <w:shd w:val="clear" w:color="auto" w:fill="auto"/>
            <w:noWrap/>
            <w:vAlign w:val="bottom"/>
            <w:hideMark/>
          </w:tcPr>
          <w:p w14:paraId="59B92C02"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 Stage</w:t>
            </w:r>
          </w:p>
        </w:tc>
        <w:tc>
          <w:tcPr>
            <w:tcW w:w="804" w:type="dxa"/>
            <w:tcBorders>
              <w:top w:val="nil"/>
              <w:left w:val="nil"/>
              <w:bottom w:val="single" w:sz="4" w:space="0" w:color="auto"/>
              <w:right w:val="nil"/>
            </w:tcBorders>
            <w:shd w:val="clear" w:color="auto" w:fill="auto"/>
            <w:noWrap/>
            <w:vAlign w:val="bottom"/>
            <w:hideMark/>
          </w:tcPr>
          <w:p w14:paraId="2FDA40C3"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Stage</w:t>
            </w:r>
          </w:p>
        </w:tc>
        <w:tc>
          <w:tcPr>
            <w:tcW w:w="1118" w:type="dxa"/>
            <w:tcBorders>
              <w:top w:val="nil"/>
              <w:left w:val="nil"/>
              <w:bottom w:val="single" w:sz="4" w:space="0" w:color="auto"/>
              <w:right w:val="nil"/>
            </w:tcBorders>
            <w:shd w:val="clear" w:color="auto" w:fill="auto"/>
            <w:noWrap/>
            <w:vAlign w:val="bottom"/>
            <w:hideMark/>
          </w:tcPr>
          <w:p w14:paraId="62F3523A"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EDW_STAGE</w:t>
            </w:r>
          </w:p>
        </w:tc>
        <w:tc>
          <w:tcPr>
            <w:tcW w:w="1444" w:type="dxa"/>
            <w:tcBorders>
              <w:top w:val="nil"/>
              <w:left w:val="nil"/>
              <w:bottom w:val="single" w:sz="4" w:space="0" w:color="auto"/>
              <w:right w:val="nil"/>
            </w:tcBorders>
            <w:shd w:val="clear" w:color="auto" w:fill="auto"/>
            <w:noWrap/>
            <w:vAlign w:val="bottom"/>
            <w:hideMark/>
          </w:tcPr>
          <w:p w14:paraId="2BA66FA9"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Petra_ZDATA</w:t>
            </w:r>
          </w:p>
        </w:tc>
        <w:tc>
          <w:tcPr>
            <w:tcW w:w="1563" w:type="dxa"/>
            <w:tcBorders>
              <w:top w:val="single" w:sz="4" w:space="0" w:color="auto"/>
              <w:left w:val="nil"/>
              <w:bottom w:val="single" w:sz="4" w:space="0" w:color="auto"/>
              <w:right w:val="single" w:sz="4" w:space="0" w:color="auto"/>
            </w:tcBorders>
            <w:shd w:val="clear" w:color="auto" w:fill="auto"/>
            <w:noWrap/>
            <w:vAlign w:val="bottom"/>
            <w:hideMark/>
          </w:tcPr>
          <w:p w14:paraId="2B167226"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TEXT</w:t>
            </w:r>
          </w:p>
        </w:tc>
      </w:tr>
      <w:tr w:rsidR="007D4690" w:rsidRPr="00E3427F" w14:paraId="3BEBEE35" w14:textId="77777777" w:rsidTr="005C7B67">
        <w:trPr>
          <w:trHeight w:val="288"/>
        </w:trPr>
        <w:tc>
          <w:tcPr>
            <w:tcW w:w="722" w:type="dxa"/>
            <w:tcBorders>
              <w:top w:val="single" w:sz="4" w:space="0" w:color="auto"/>
              <w:left w:val="single" w:sz="4" w:space="0" w:color="auto"/>
              <w:bottom w:val="single" w:sz="4" w:space="0" w:color="auto"/>
              <w:right w:val="nil"/>
            </w:tcBorders>
            <w:shd w:val="clear" w:color="auto" w:fill="auto"/>
            <w:noWrap/>
            <w:vAlign w:val="bottom"/>
            <w:hideMark/>
          </w:tcPr>
          <w:p w14:paraId="2439C48A"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w:t>
            </w:r>
          </w:p>
        </w:tc>
        <w:tc>
          <w:tcPr>
            <w:tcW w:w="1444" w:type="dxa"/>
            <w:tcBorders>
              <w:top w:val="nil"/>
              <w:left w:val="nil"/>
              <w:bottom w:val="single" w:sz="4" w:space="0" w:color="auto"/>
              <w:right w:val="nil"/>
            </w:tcBorders>
            <w:shd w:val="clear" w:color="auto" w:fill="auto"/>
            <w:noWrap/>
            <w:vAlign w:val="bottom"/>
            <w:hideMark/>
          </w:tcPr>
          <w:p w14:paraId="5735B6A7"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 xml:space="preserve">ZDATA </w:t>
            </w:r>
          </w:p>
        </w:tc>
        <w:tc>
          <w:tcPr>
            <w:tcW w:w="1563" w:type="dxa"/>
            <w:tcBorders>
              <w:top w:val="nil"/>
              <w:left w:val="nil"/>
              <w:bottom w:val="single" w:sz="4" w:space="0" w:color="auto"/>
              <w:right w:val="nil"/>
            </w:tcBorders>
            <w:shd w:val="clear" w:color="auto" w:fill="auto"/>
            <w:noWrap/>
            <w:vAlign w:val="bottom"/>
            <w:hideMark/>
          </w:tcPr>
          <w:p w14:paraId="42ACFA50"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DATALEN</w:t>
            </w:r>
          </w:p>
        </w:tc>
        <w:tc>
          <w:tcPr>
            <w:tcW w:w="1311" w:type="dxa"/>
            <w:tcBorders>
              <w:top w:val="nil"/>
              <w:left w:val="nil"/>
              <w:bottom w:val="single" w:sz="4" w:space="0" w:color="auto"/>
              <w:right w:val="nil"/>
            </w:tcBorders>
            <w:shd w:val="clear" w:color="auto" w:fill="auto"/>
            <w:noWrap/>
            <w:vAlign w:val="bottom"/>
            <w:hideMark/>
          </w:tcPr>
          <w:p w14:paraId="010B9A25"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None</w:t>
            </w:r>
          </w:p>
        </w:tc>
        <w:tc>
          <w:tcPr>
            <w:tcW w:w="971" w:type="dxa"/>
            <w:tcBorders>
              <w:top w:val="nil"/>
              <w:left w:val="nil"/>
              <w:bottom w:val="single" w:sz="4" w:space="0" w:color="auto"/>
              <w:right w:val="nil"/>
            </w:tcBorders>
            <w:shd w:val="clear" w:color="auto" w:fill="auto"/>
            <w:noWrap/>
            <w:vAlign w:val="bottom"/>
            <w:hideMark/>
          </w:tcPr>
          <w:p w14:paraId="35253111"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 Stage</w:t>
            </w:r>
          </w:p>
        </w:tc>
        <w:tc>
          <w:tcPr>
            <w:tcW w:w="804" w:type="dxa"/>
            <w:tcBorders>
              <w:top w:val="nil"/>
              <w:left w:val="nil"/>
              <w:bottom w:val="single" w:sz="4" w:space="0" w:color="auto"/>
              <w:right w:val="nil"/>
            </w:tcBorders>
            <w:shd w:val="clear" w:color="auto" w:fill="auto"/>
            <w:noWrap/>
            <w:vAlign w:val="bottom"/>
            <w:hideMark/>
          </w:tcPr>
          <w:p w14:paraId="6ED838C8"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Stage</w:t>
            </w:r>
          </w:p>
        </w:tc>
        <w:tc>
          <w:tcPr>
            <w:tcW w:w="1118" w:type="dxa"/>
            <w:tcBorders>
              <w:top w:val="nil"/>
              <w:left w:val="nil"/>
              <w:bottom w:val="single" w:sz="4" w:space="0" w:color="auto"/>
              <w:right w:val="nil"/>
            </w:tcBorders>
            <w:shd w:val="clear" w:color="auto" w:fill="auto"/>
            <w:noWrap/>
            <w:vAlign w:val="bottom"/>
            <w:hideMark/>
          </w:tcPr>
          <w:p w14:paraId="780753AA"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EDW_STAGE</w:t>
            </w:r>
          </w:p>
        </w:tc>
        <w:tc>
          <w:tcPr>
            <w:tcW w:w="1444" w:type="dxa"/>
            <w:tcBorders>
              <w:top w:val="nil"/>
              <w:left w:val="nil"/>
              <w:bottom w:val="single" w:sz="4" w:space="0" w:color="auto"/>
              <w:right w:val="nil"/>
            </w:tcBorders>
            <w:shd w:val="clear" w:color="auto" w:fill="auto"/>
            <w:noWrap/>
            <w:vAlign w:val="bottom"/>
            <w:hideMark/>
          </w:tcPr>
          <w:p w14:paraId="4C21A4DB"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Petra_ZDATA</w:t>
            </w:r>
          </w:p>
        </w:tc>
        <w:tc>
          <w:tcPr>
            <w:tcW w:w="1563" w:type="dxa"/>
            <w:tcBorders>
              <w:top w:val="single" w:sz="4" w:space="0" w:color="auto"/>
              <w:left w:val="nil"/>
              <w:bottom w:val="single" w:sz="4" w:space="0" w:color="auto"/>
              <w:right w:val="single" w:sz="4" w:space="0" w:color="auto"/>
            </w:tcBorders>
            <w:shd w:val="clear" w:color="auto" w:fill="auto"/>
            <w:noWrap/>
            <w:vAlign w:val="bottom"/>
            <w:hideMark/>
          </w:tcPr>
          <w:p w14:paraId="41BE4864"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DATALEN</w:t>
            </w:r>
          </w:p>
        </w:tc>
      </w:tr>
      <w:tr w:rsidR="007D4690" w:rsidRPr="00E3427F" w14:paraId="7B804D29" w14:textId="77777777" w:rsidTr="005C7B67">
        <w:trPr>
          <w:trHeight w:val="288"/>
        </w:trPr>
        <w:tc>
          <w:tcPr>
            <w:tcW w:w="722" w:type="dxa"/>
            <w:tcBorders>
              <w:top w:val="single" w:sz="4" w:space="0" w:color="auto"/>
              <w:left w:val="single" w:sz="4" w:space="0" w:color="auto"/>
              <w:bottom w:val="single" w:sz="4" w:space="0" w:color="auto"/>
              <w:right w:val="nil"/>
            </w:tcBorders>
            <w:shd w:val="clear" w:color="auto" w:fill="auto"/>
            <w:noWrap/>
            <w:vAlign w:val="bottom"/>
            <w:hideMark/>
          </w:tcPr>
          <w:p w14:paraId="651E44D6"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 </w:t>
            </w:r>
          </w:p>
        </w:tc>
        <w:tc>
          <w:tcPr>
            <w:tcW w:w="1444" w:type="dxa"/>
            <w:tcBorders>
              <w:top w:val="nil"/>
              <w:left w:val="nil"/>
              <w:bottom w:val="single" w:sz="4" w:space="0" w:color="auto"/>
              <w:right w:val="nil"/>
            </w:tcBorders>
            <w:shd w:val="clear" w:color="auto" w:fill="auto"/>
            <w:noWrap/>
            <w:vAlign w:val="bottom"/>
            <w:hideMark/>
          </w:tcPr>
          <w:p w14:paraId="5543C0EC"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 </w:t>
            </w:r>
          </w:p>
        </w:tc>
        <w:tc>
          <w:tcPr>
            <w:tcW w:w="1563" w:type="dxa"/>
            <w:tcBorders>
              <w:top w:val="nil"/>
              <w:left w:val="nil"/>
              <w:bottom w:val="single" w:sz="4" w:space="0" w:color="auto"/>
              <w:right w:val="nil"/>
            </w:tcBorders>
            <w:shd w:val="clear" w:color="auto" w:fill="auto"/>
            <w:noWrap/>
            <w:vAlign w:val="bottom"/>
            <w:hideMark/>
          </w:tcPr>
          <w:p w14:paraId="234D0F41"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 </w:t>
            </w:r>
          </w:p>
        </w:tc>
        <w:tc>
          <w:tcPr>
            <w:tcW w:w="1311" w:type="dxa"/>
            <w:tcBorders>
              <w:top w:val="nil"/>
              <w:left w:val="nil"/>
              <w:bottom w:val="single" w:sz="4" w:space="0" w:color="auto"/>
              <w:right w:val="nil"/>
            </w:tcBorders>
            <w:shd w:val="clear" w:color="auto" w:fill="auto"/>
            <w:noWrap/>
            <w:vAlign w:val="bottom"/>
            <w:hideMark/>
          </w:tcPr>
          <w:p w14:paraId="5E4EEB35"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 </w:t>
            </w:r>
          </w:p>
        </w:tc>
        <w:tc>
          <w:tcPr>
            <w:tcW w:w="971" w:type="dxa"/>
            <w:tcBorders>
              <w:top w:val="nil"/>
              <w:left w:val="nil"/>
              <w:bottom w:val="single" w:sz="4" w:space="0" w:color="auto"/>
              <w:right w:val="nil"/>
            </w:tcBorders>
            <w:shd w:val="clear" w:color="auto" w:fill="auto"/>
            <w:noWrap/>
            <w:vAlign w:val="bottom"/>
            <w:hideMark/>
          </w:tcPr>
          <w:p w14:paraId="14A22BBF"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 Stage</w:t>
            </w:r>
          </w:p>
        </w:tc>
        <w:tc>
          <w:tcPr>
            <w:tcW w:w="804" w:type="dxa"/>
            <w:tcBorders>
              <w:top w:val="nil"/>
              <w:left w:val="nil"/>
              <w:bottom w:val="single" w:sz="4" w:space="0" w:color="auto"/>
              <w:right w:val="nil"/>
            </w:tcBorders>
            <w:shd w:val="clear" w:color="auto" w:fill="auto"/>
            <w:noWrap/>
            <w:vAlign w:val="bottom"/>
            <w:hideMark/>
          </w:tcPr>
          <w:p w14:paraId="2C74E98C"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Stage</w:t>
            </w:r>
          </w:p>
        </w:tc>
        <w:tc>
          <w:tcPr>
            <w:tcW w:w="1118" w:type="dxa"/>
            <w:tcBorders>
              <w:top w:val="nil"/>
              <w:left w:val="nil"/>
              <w:bottom w:val="single" w:sz="4" w:space="0" w:color="auto"/>
              <w:right w:val="nil"/>
            </w:tcBorders>
            <w:shd w:val="clear" w:color="auto" w:fill="auto"/>
            <w:noWrap/>
            <w:vAlign w:val="bottom"/>
            <w:hideMark/>
          </w:tcPr>
          <w:p w14:paraId="1C306B51"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EDW_STAGE</w:t>
            </w:r>
          </w:p>
        </w:tc>
        <w:tc>
          <w:tcPr>
            <w:tcW w:w="1444" w:type="dxa"/>
            <w:tcBorders>
              <w:top w:val="nil"/>
              <w:left w:val="nil"/>
              <w:bottom w:val="single" w:sz="4" w:space="0" w:color="auto"/>
              <w:right w:val="nil"/>
            </w:tcBorders>
            <w:shd w:val="clear" w:color="auto" w:fill="auto"/>
            <w:noWrap/>
            <w:vAlign w:val="bottom"/>
            <w:hideMark/>
          </w:tcPr>
          <w:p w14:paraId="0891B289"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Petra_ZDATA</w:t>
            </w:r>
          </w:p>
        </w:tc>
        <w:tc>
          <w:tcPr>
            <w:tcW w:w="1563" w:type="dxa"/>
            <w:tcBorders>
              <w:top w:val="single" w:sz="4" w:space="0" w:color="auto"/>
              <w:left w:val="nil"/>
              <w:bottom w:val="single" w:sz="4" w:space="0" w:color="auto"/>
              <w:right w:val="single" w:sz="4" w:space="0" w:color="auto"/>
            </w:tcBorders>
            <w:shd w:val="clear" w:color="auto" w:fill="auto"/>
            <w:noWrap/>
            <w:vAlign w:val="bottom"/>
            <w:hideMark/>
          </w:tcPr>
          <w:p w14:paraId="587AD669"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Project</w:t>
            </w:r>
          </w:p>
        </w:tc>
      </w:tr>
      <w:tr w:rsidR="007D4690" w:rsidRPr="00E3427F" w14:paraId="74E3B3E4" w14:textId="77777777" w:rsidTr="005C7B67">
        <w:trPr>
          <w:trHeight w:val="288"/>
        </w:trPr>
        <w:tc>
          <w:tcPr>
            <w:tcW w:w="722" w:type="dxa"/>
            <w:tcBorders>
              <w:top w:val="single" w:sz="4" w:space="0" w:color="auto"/>
              <w:left w:val="single" w:sz="4" w:space="0" w:color="auto"/>
              <w:bottom w:val="single" w:sz="4" w:space="0" w:color="auto"/>
              <w:right w:val="nil"/>
            </w:tcBorders>
            <w:shd w:val="clear" w:color="auto" w:fill="auto"/>
            <w:noWrap/>
            <w:vAlign w:val="bottom"/>
            <w:hideMark/>
          </w:tcPr>
          <w:p w14:paraId="041D27FE"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 </w:t>
            </w:r>
          </w:p>
        </w:tc>
        <w:tc>
          <w:tcPr>
            <w:tcW w:w="1444" w:type="dxa"/>
            <w:tcBorders>
              <w:top w:val="nil"/>
              <w:left w:val="nil"/>
              <w:bottom w:val="single" w:sz="4" w:space="0" w:color="auto"/>
              <w:right w:val="nil"/>
            </w:tcBorders>
            <w:shd w:val="clear" w:color="auto" w:fill="auto"/>
            <w:noWrap/>
            <w:vAlign w:val="bottom"/>
            <w:hideMark/>
          </w:tcPr>
          <w:p w14:paraId="6D93E5C1"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 </w:t>
            </w:r>
          </w:p>
        </w:tc>
        <w:tc>
          <w:tcPr>
            <w:tcW w:w="1563" w:type="dxa"/>
            <w:tcBorders>
              <w:top w:val="nil"/>
              <w:left w:val="nil"/>
              <w:bottom w:val="single" w:sz="4" w:space="0" w:color="auto"/>
              <w:right w:val="nil"/>
            </w:tcBorders>
            <w:shd w:val="clear" w:color="auto" w:fill="auto"/>
            <w:noWrap/>
            <w:vAlign w:val="bottom"/>
            <w:hideMark/>
          </w:tcPr>
          <w:p w14:paraId="5DE21CF1"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 </w:t>
            </w:r>
          </w:p>
        </w:tc>
        <w:tc>
          <w:tcPr>
            <w:tcW w:w="1311" w:type="dxa"/>
            <w:tcBorders>
              <w:top w:val="nil"/>
              <w:left w:val="nil"/>
              <w:bottom w:val="single" w:sz="4" w:space="0" w:color="auto"/>
              <w:right w:val="nil"/>
            </w:tcBorders>
            <w:shd w:val="clear" w:color="auto" w:fill="auto"/>
            <w:noWrap/>
            <w:vAlign w:val="bottom"/>
            <w:hideMark/>
          </w:tcPr>
          <w:p w14:paraId="467D1EE5"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 </w:t>
            </w:r>
          </w:p>
        </w:tc>
        <w:tc>
          <w:tcPr>
            <w:tcW w:w="971" w:type="dxa"/>
            <w:tcBorders>
              <w:top w:val="nil"/>
              <w:left w:val="nil"/>
              <w:bottom w:val="single" w:sz="4" w:space="0" w:color="auto"/>
              <w:right w:val="nil"/>
            </w:tcBorders>
            <w:shd w:val="clear" w:color="auto" w:fill="auto"/>
            <w:noWrap/>
            <w:vAlign w:val="bottom"/>
            <w:hideMark/>
          </w:tcPr>
          <w:p w14:paraId="49170CC2"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 Stage</w:t>
            </w:r>
          </w:p>
        </w:tc>
        <w:tc>
          <w:tcPr>
            <w:tcW w:w="804" w:type="dxa"/>
            <w:tcBorders>
              <w:top w:val="nil"/>
              <w:left w:val="nil"/>
              <w:bottom w:val="single" w:sz="4" w:space="0" w:color="auto"/>
              <w:right w:val="nil"/>
            </w:tcBorders>
            <w:shd w:val="clear" w:color="auto" w:fill="auto"/>
            <w:noWrap/>
            <w:vAlign w:val="bottom"/>
            <w:hideMark/>
          </w:tcPr>
          <w:p w14:paraId="145158F4"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Stage</w:t>
            </w:r>
          </w:p>
        </w:tc>
        <w:tc>
          <w:tcPr>
            <w:tcW w:w="1118" w:type="dxa"/>
            <w:tcBorders>
              <w:top w:val="nil"/>
              <w:left w:val="nil"/>
              <w:bottom w:val="single" w:sz="4" w:space="0" w:color="auto"/>
              <w:right w:val="nil"/>
            </w:tcBorders>
            <w:shd w:val="clear" w:color="auto" w:fill="auto"/>
            <w:noWrap/>
            <w:vAlign w:val="bottom"/>
            <w:hideMark/>
          </w:tcPr>
          <w:p w14:paraId="0FCE4064"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EDW_STAGE</w:t>
            </w:r>
          </w:p>
        </w:tc>
        <w:tc>
          <w:tcPr>
            <w:tcW w:w="1444" w:type="dxa"/>
            <w:tcBorders>
              <w:top w:val="nil"/>
              <w:left w:val="nil"/>
              <w:bottom w:val="single" w:sz="4" w:space="0" w:color="auto"/>
              <w:right w:val="nil"/>
            </w:tcBorders>
            <w:shd w:val="clear" w:color="auto" w:fill="auto"/>
            <w:noWrap/>
            <w:vAlign w:val="bottom"/>
            <w:hideMark/>
          </w:tcPr>
          <w:p w14:paraId="7688F532"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Petra_ZDATA</w:t>
            </w:r>
          </w:p>
        </w:tc>
        <w:tc>
          <w:tcPr>
            <w:tcW w:w="1563" w:type="dxa"/>
            <w:tcBorders>
              <w:top w:val="single" w:sz="4" w:space="0" w:color="auto"/>
              <w:left w:val="nil"/>
              <w:bottom w:val="single" w:sz="4" w:space="0" w:color="auto"/>
              <w:right w:val="single" w:sz="4" w:space="0" w:color="auto"/>
            </w:tcBorders>
            <w:shd w:val="clear" w:color="auto" w:fill="auto"/>
            <w:noWrap/>
            <w:vAlign w:val="bottom"/>
            <w:hideMark/>
          </w:tcPr>
          <w:p w14:paraId="7F337A31"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Source</w:t>
            </w:r>
          </w:p>
        </w:tc>
      </w:tr>
      <w:tr w:rsidR="007D4690" w:rsidRPr="00E3427F" w14:paraId="7440496C" w14:textId="77777777" w:rsidTr="005C7B67">
        <w:trPr>
          <w:trHeight w:val="288"/>
        </w:trPr>
        <w:tc>
          <w:tcPr>
            <w:tcW w:w="722" w:type="dxa"/>
            <w:tcBorders>
              <w:top w:val="single" w:sz="4" w:space="0" w:color="auto"/>
              <w:left w:val="single" w:sz="4" w:space="0" w:color="auto"/>
              <w:bottom w:val="single" w:sz="4" w:space="0" w:color="auto"/>
              <w:right w:val="nil"/>
            </w:tcBorders>
            <w:shd w:val="clear" w:color="auto" w:fill="auto"/>
            <w:noWrap/>
            <w:vAlign w:val="bottom"/>
            <w:hideMark/>
          </w:tcPr>
          <w:p w14:paraId="5E79290A"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 </w:t>
            </w:r>
          </w:p>
        </w:tc>
        <w:tc>
          <w:tcPr>
            <w:tcW w:w="1444" w:type="dxa"/>
            <w:tcBorders>
              <w:top w:val="nil"/>
              <w:left w:val="nil"/>
              <w:bottom w:val="single" w:sz="4" w:space="0" w:color="auto"/>
              <w:right w:val="nil"/>
            </w:tcBorders>
            <w:shd w:val="clear" w:color="auto" w:fill="auto"/>
            <w:noWrap/>
            <w:vAlign w:val="bottom"/>
            <w:hideMark/>
          </w:tcPr>
          <w:p w14:paraId="69283E2C"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 </w:t>
            </w:r>
          </w:p>
        </w:tc>
        <w:tc>
          <w:tcPr>
            <w:tcW w:w="1563" w:type="dxa"/>
            <w:tcBorders>
              <w:top w:val="nil"/>
              <w:left w:val="nil"/>
              <w:bottom w:val="single" w:sz="4" w:space="0" w:color="auto"/>
              <w:right w:val="nil"/>
            </w:tcBorders>
            <w:shd w:val="clear" w:color="auto" w:fill="auto"/>
            <w:noWrap/>
            <w:vAlign w:val="bottom"/>
            <w:hideMark/>
          </w:tcPr>
          <w:p w14:paraId="47E5FA25"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 </w:t>
            </w:r>
          </w:p>
        </w:tc>
        <w:tc>
          <w:tcPr>
            <w:tcW w:w="1311" w:type="dxa"/>
            <w:tcBorders>
              <w:top w:val="nil"/>
              <w:left w:val="nil"/>
              <w:bottom w:val="single" w:sz="4" w:space="0" w:color="auto"/>
              <w:right w:val="nil"/>
            </w:tcBorders>
            <w:shd w:val="clear" w:color="auto" w:fill="auto"/>
            <w:noWrap/>
            <w:vAlign w:val="bottom"/>
            <w:hideMark/>
          </w:tcPr>
          <w:p w14:paraId="5CBA4750"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 </w:t>
            </w:r>
          </w:p>
        </w:tc>
        <w:tc>
          <w:tcPr>
            <w:tcW w:w="971" w:type="dxa"/>
            <w:tcBorders>
              <w:top w:val="nil"/>
              <w:left w:val="nil"/>
              <w:bottom w:val="single" w:sz="4" w:space="0" w:color="auto"/>
              <w:right w:val="nil"/>
            </w:tcBorders>
            <w:shd w:val="clear" w:color="auto" w:fill="auto"/>
            <w:noWrap/>
            <w:vAlign w:val="bottom"/>
            <w:hideMark/>
          </w:tcPr>
          <w:p w14:paraId="714EBB26"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 Stage</w:t>
            </w:r>
          </w:p>
        </w:tc>
        <w:tc>
          <w:tcPr>
            <w:tcW w:w="804" w:type="dxa"/>
            <w:tcBorders>
              <w:top w:val="nil"/>
              <w:left w:val="nil"/>
              <w:bottom w:val="single" w:sz="4" w:space="0" w:color="auto"/>
              <w:right w:val="nil"/>
            </w:tcBorders>
            <w:shd w:val="clear" w:color="auto" w:fill="auto"/>
            <w:noWrap/>
            <w:vAlign w:val="bottom"/>
            <w:hideMark/>
          </w:tcPr>
          <w:p w14:paraId="746EA101"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Stage</w:t>
            </w:r>
          </w:p>
        </w:tc>
        <w:tc>
          <w:tcPr>
            <w:tcW w:w="1118" w:type="dxa"/>
            <w:tcBorders>
              <w:top w:val="nil"/>
              <w:left w:val="nil"/>
              <w:bottom w:val="single" w:sz="4" w:space="0" w:color="auto"/>
              <w:right w:val="nil"/>
            </w:tcBorders>
            <w:shd w:val="clear" w:color="auto" w:fill="auto"/>
            <w:noWrap/>
            <w:vAlign w:val="bottom"/>
            <w:hideMark/>
          </w:tcPr>
          <w:p w14:paraId="53239B79"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EDW_STAGE</w:t>
            </w:r>
          </w:p>
        </w:tc>
        <w:tc>
          <w:tcPr>
            <w:tcW w:w="1444" w:type="dxa"/>
            <w:tcBorders>
              <w:top w:val="nil"/>
              <w:left w:val="nil"/>
              <w:bottom w:val="single" w:sz="4" w:space="0" w:color="auto"/>
              <w:right w:val="nil"/>
            </w:tcBorders>
            <w:shd w:val="clear" w:color="auto" w:fill="auto"/>
            <w:noWrap/>
            <w:vAlign w:val="bottom"/>
            <w:hideMark/>
          </w:tcPr>
          <w:p w14:paraId="18105164"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Petra_ZDATA</w:t>
            </w:r>
          </w:p>
        </w:tc>
        <w:tc>
          <w:tcPr>
            <w:tcW w:w="1563" w:type="dxa"/>
            <w:tcBorders>
              <w:top w:val="single" w:sz="4" w:space="0" w:color="auto"/>
              <w:left w:val="nil"/>
              <w:bottom w:val="single" w:sz="4" w:space="0" w:color="auto"/>
              <w:right w:val="single" w:sz="4" w:space="0" w:color="auto"/>
            </w:tcBorders>
            <w:shd w:val="clear" w:color="auto" w:fill="auto"/>
            <w:noWrap/>
            <w:vAlign w:val="bottom"/>
            <w:hideMark/>
          </w:tcPr>
          <w:p w14:paraId="450F3A67"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Tablename</w:t>
            </w:r>
          </w:p>
        </w:tc>
      </w:tr>
      <w:tr w:rsidR="007D4690" w:rsidRPr="00E3427F" w14:paraId="1086CE7F" w14:textId="77777777" w:rsidTr="005C7B67">
        <w:trPr>
          <w:trHeight w:val="288"/>
        </w:trPr>
        <w:tc>
          <w:tcPr>
            <w:tcW w:w="722" w:type="dxa"/>
            <w:tcBorders>
              <w:top w:val="single" w:sz="4" w:space="0" w:color="auto"/>
              <w:left w:val="single" w:sz="4" w:space="0" w:color="auto"/>
              <w:bottom w:val="single" w:sz="4" w:space="0" w:color="auto"/>
              <w:right w:val="nil"/>
            </w:tcBorders>
            <w:shd w:val="clear" w:color="auto" w:fill="auto"/>
            <w:noWrap/>
            <w:vAlign w:val="bottom"/>
            <w:hideMark/>
          </w:tcPr>
          <w:p w14:paraId="614DA36D"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 </w:t>
            </w:r>
          </w:p>
        </w:tc>
        <w:tc>
          <w:tcPr>
            <w:tcW w:w="1444" w:type="dxa"/>
            <w:tcBorders>
              <w:top w:val="nil"/>
              <w:left w:val="nil"/>
              <w:bottom w:val="single" w:sz="4" w:space="0" w:color="auto"/>
              <w:right w:val="nil"/>
            </w:tcBorders>
            <w:shd w:val="clear" w:color="auto" w:fill="auto"/>
            <w:noWrap/>
            <w:vAlign w:val="bottom"/>
            <w:hideMark/>
          </w:tcPr>
          <w:p w14:paraId="7A837BB7"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 </w:t>
            </w:r>
          </w:p>
        </w:tc>
        <w:tc>
          <w:tcPr>
            <w:tcW w:w="1563" w:type="dxa"/>
            <w:tcBorders>
              <w:top w:val="nil"/>
              <w:left w:val="nil"/>
              <w:bottom w:val="single" w:sz="4" w:space="0" w:color="auto"/>
              <w:right w:val="nil"/>
            </w:tcBorders>
            <w:shd w:val="clear" w:color="auto" w:fill="auto"/>
            <w:noWrap/>
            <w:vAlign w:val="bottom"/>
            <w:hideMark/>
          </w:tcPr>
          <w:p w14:paraId="212E03A2"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 </w:t>
            </w:r>
          </w:p>
        </w:tc>
        <w:tc>
          <w:tcPr>
            <w:tcW w:w="1311" w:type="dxa"/>
            <w:tcBorders>
              <w:top w:val="nil"/>
              <w:left w:val="nil"/>
              <w:bottom w:val="single" w:sz="4" w:space="0" w:color="auto"/>
              <w:right w:val="nil"/>
            </w:tcBorders>
            <w:shd w:val="clear" w:color="auto" w:fill="auto"/>
            <w:noWrap/>
            <w:vAlign w:val="bottom"/>
            <w:hideMark/>
          </w:tcPr>
          <w:p w14:paraId="7D4E23E8"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 </w:t>
            </w:r>
          </w:p>
        </w:tc>
        <w:tc>
          <w:tcPr>
            <w:tcW w:w="971" w:type="dxa"/>
            <w:tcBorders>
              <w:top w:val="nil"/>
              <w:left w:val="nil"/>
              <w:bottom w:val="single" w:sz="4" w:space="0" w:color="auto"/>
              <w:right w:val="nil"/>
            </w:tcBorders>
            <w:shd w:val="clear" w:color="auto" w:fill="auto"/>
            <w:noWrap/>
            <w:vAlign w:val="bottom"/>
            <w:hideMark/>
          </w:tcPr>
          <w:p w14:paraId="39C4751E"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 Stage</w:t>
            </w:r>
          </w:p>
        </w:tc>
        <w:tc>
          <w:tcPr>
            <w:tcW w:w="804" w:type="dxa"/>
            <w:tcBorders>
              <w:top w:val="nil"/>
              <w:left w:val="nil"/>
              <w:bottom w:val="single" w:sz="4" w:space="0" w:color="auto"/>
              <w:right w:val="nil"/>
            </w:tcBorders>
            <w:shd w:val="clear" w:color="auto" w:fill="auto"/>
            <w:noWrap/>
            <w:vAlign w:val="bottom"/>
            <w:hideMark/>
          </w:tcPr>
          <w:p w14:paraId="40CDC0DD"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Stage</w:t>
            </w:r>
          </w:p>
        </w:tc>
        <w:tc>
          <w:tcPr>
            <w:tcW w:w="1118" w:type="dxa"/>
            <w:tcBorders>
              <w:top w:val="nil"/>
              <w:left w:val="nil"/>
              <w:bottom w:val="single" w:sz="4" w:space="0" w:color="auto"/>
              <w:right w:val="nil"/>
            </w:tcBorders>
            <w:shd w:val="clear" w:color="auto" w:fill="auto"/>
            <w:noWrap/>
            <w:vAlign w:val="bottom"/>
            <w:hideMark/>
          </w:tcPr>
          <w:p w14:paraId="306CA445"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EDW_STAGE</w:t>
            </w:r>
          </w:p>
        </w:tc>
        <w:tc>
          <w:tcPr>
            <w:tcW w:w="1444" w:type="dxa"/>
            <w:tcBorders>
              <w:top w:val="nil"/>
              <w:left w:val="nil"/>
              <w:bottom w:val="single" w:sz="4" w:space="0" w:color="auto"/>
              <w:right w:val="nil"/>
            </w:tcBorders>
            <w:shd w:val="clear" w:color="auto" w:fill="auto"/>
            <w:noWrap/>
            <w:vAlign w:val="bottom"/>
            <w:hideMark/>
          </w:tcPr>
          <w:p w14:paraId="52E6B791"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Petra_ZDATA</w:t>
            </w:r>
          </w:p>
        </w:tc>
        <w:tc>
          <w:tcPr>
            <w:tcW w:w="1563" w:type="dxa"/>
            <w:tcBorders>
              <w:top w:val="single" w:sz="4" w:space="0" w:color="auto"/>
              <w:left w:val="nil"/>
              <w:bottom w:val="single" w:sz="4" w:space="0" w:color="auto"/>
              <w:right w:val="single" w:sz="4" w:space="0" w:color="auto"/>
            </w:tcBorders>
            <w:shd w:val="clear" w:color="auto" w:fill="auto"/>
            <w:noWrap/>
            <w:vAlign w:val="bottom"/>
            <w:hideMark/>
          </w:tcPr>
          <w:p w14:paraId="781D20F8"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ROWHASH</w:t>
            </w:r>
          </w:p>
        </w:tc>
      </w:tr>
      <w:tr w:rsidR="007D4690" w:rsidRPr="00E3427F" w14:paraId="3E29ACD4" w14:textId="77777777" w:rsidTr="005C7B67">
        <w:trPr>
          <w:trHeight w:val="288"/>
        </w:trPr>
        <w:tc>
          <w:tcPr>
            <w:tcW w:w="722" w:type="dxa"/>
            <w:tcBorders>
              <w:top w:val="single" w:sz="4" w:space="0" w:color="auto"/>
              <w:left w:val="single" w:sz="4" w:space="0" w:color="auto"/>
              <w:bottom w:val="single" w:sz="4" w:space="0" w:color="auto"/>
              <w:right w:val="nil"/>
            </w:tcBorders>
            <w:shd w:val="clear" w:color="auto" w:fill="auto"/>
            <w:noWrap/>
            <w:vAlign w:val="bottom"/>
            <w:hideMark/>
          </w:tcPr>
          <w:p w14:paraId="1EAC901E"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w:t>
            </w:r>
          </w:p>
        </w:tc>
        <w:tc>
          <w:tcPr>
            <w:tcW w:w="1444" w:type="dxa"/>
            <w:tcBorders>
              <w:top w:val="nil"/>
              <w:left w:val="nil"/>
              <w:bottom w:val="single" w:sz="4" w:space="0" w:color="auto"/>
              <w:right w:val="nil"/>
            </w:tcBorders>
            <w:shd w:val="clear" w:color="auto" w:fill="auto"/>
            <w:noWrap/>
            <w:vAlign w:val="bottom"/>
            <w:hideMark/>
          </w:tcPr>
          <w:p w14:paraId="5D21884B"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UWI</w:t>
            </w:r>
          </w:p>
        </w:tc>
        <w:tc>
          <w:tcPr>
            <w:tcW w:w="1563" w:type="dxa"/>
            <w:tcBorders>
              <w:top w:val="nil"/>
              <w:left w:val="nil"/>
              <w:bottom w:val="single" w:sz="4" w:space="0" w:color="auto"/>
              <w:right w:val="nil"/>
            </w:tcBorders>
            <w:shd w:val="clear" w:color="auto" w:fill="auto"/>
            <w:noWrap/>
            <w:vAlign w:val="bottom"/>
            <w:hideMark/>
          </w:tcPr>
          <w:p w14:paraId="6A768454"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WSN</w:t>
            </w:r>
          </w:p>
        </w:tc>
        <w:tc>
          <w:tcPr>
            <w:tcW w:w="1311" w:type="dxa"/>
            <w:tcBorders>
              <w:top w:val="nil"/>
              <w:left w:val="nil"/>
              <w:bottom w:val="single" w:sz="4" w:space="0" w:color="auto"/>
              <w:right w:val="nil"/>
            </w:tcBorders>
            <w:shd w:val="clear" w:color="auto" w:fill="auto"/>
            <w:noWrap/>
            <w:vAlign w:val="bottom"/>
            <w:hideMark/>
          </w:tcPr>
          <w:p w14:paraId="5FBF779C"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None</w:t>
            </w:r>
          </w:p>
        </w:tc>
        <w:tc>
          <w:tcPr>
            <w:tcW w:w="971" w:type="dxa"/>
            <w:tcBorders>
              <w:top w:val="nil"/>
              <w:left w:val="nil"/>
              <w:bottom w:val="single" w:sz="4" w:space="0" w:color="auto"/>
              <w:right w:val="nil"/>
            </w:tcBorders>
            <w:shd w:val="clear" w:color="auto" w:fill="auto"/>
            <w:noWrap/>
            <w:vAlign w:val="bottom"/>
            <w:hideMark/>
          </w:tcPr>
          <w:p w14:paraId="4F5C877E"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 Stage</w:t>
            </w:r>
          </w:p>
        </w:tc>
        <w:tc>
          <w:tcPr>
            <w:tcW w:w="804" w:type="dxa"/>
            <w:tcBorders>
              <w:top w:val="nil"/>
              <w:left w:val="nil"/>
              <w:bottom w:val="single" w:sz="4" w:space="0" w:color="auto"/>
              <w:right w:val="nil"/>
            </w:tcBorders>
            <w:shd w:val="clear" w:color="auto" w:fill="auto"/>
            <w:noWrap/>
            <w:vAlign w:val="bottom"/>
            <w:hideMark/>
          </w:tcPr>
          <w:p w14:paraId="2BC6D53A"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Stage</w:t>
            </w:r>
          </w:p>
        </w:tc>
        <w:tc>
          <w:tcPr>
            <w:tcW w:w="1118" w:type="dxa"/>
            <w:tcBorders>
              <w:top w:val="nil"/>
              <w:left w:val="nil"/>
              <w:bottom w:val="single" w:sz="4" w:space="0" w:color="auto"/>
              <w:right w:val="nil"/>
            </w:tcBorders>
            <w:shd w:val="clear" w:color="auto" w:fill="auto"/>
            <w:noWrap/>
            <w:vAlign w:val="bottom"/>
            <w:hideMark/>
          </w:tcPr>
          <w:p w14:paraId="05EECD7E"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EDW_STAGE</w:t>
            </w:r>
          </w:p>
        </w:tc>
        <w:tc>
          <w:tcPr>
            <w:tcW w:w="1444" w:type="dxa"/>
            <w:tcBorders>
              <w:top w:val="nil"/>
              <w:left w:val="nil"/>
              <w:bottom w:val="single" w:sz="4" w:space="0" w:color="auto"/>
              <w:right w:val="nil"/>
            </w:tcBorders>
            <w:shd w:val="clear" w:color="auto" w:fill="auto"/>
            <w:noWrap/>
            <w:vAlign w:val="bottom"/>
            <w:hideMark/>
          </w:tcPr>
          <w:p w14:paraId="354E0FD3"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Petra_UWI</w:t>
            </w:r>
          </w:p>
        </w:tc>
        <w:tc>
          <w:tcPr>
            <w:tcW w:w="1563" w:type="dxa"/>
            <w:tcBorders>
              <w:top w:val="single" w:sz="4" w:space="0" w:color="auto"/>
              <w:left w:val="nil"/>
              <w:bottom w:val="single" w:sz="4" w:space="0" w:color="auto"/>
              <w:right w:val="single" w:sz="4" w:space="0" w:color="auto"/>
            </w:tcBorders>
            <w:shd w:val="clear" w:color="auto" w:fill="auto"/>
            <w:noWrap/>
            <w:vAlign w:val="bottom"/>
            <w:hideMark/>
          </w:tcPr>
          <w:p w14:paraId="0EC1DC36"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WSN</w:t>
            </w:r>
          </w:p>
        </w:tc>
      </w:tr>
      <w:tr w:rsidR="007D4690" w:rsidRPr="00E3427F" w14:paraId="536549FE" w14:textId="77777777" w:rsidTr="005C7B67">
        <w:trPr>
          <w:trHeight w:val="288"/>
        </w:trPr>
        <w:tc>
          <w:tcPr>
            <w:tcW w:w="722" w:type="dxa"/>
            <w:tcBorders>
              <w:top w:val="single" w:sz="4" w:space="0" w:color="auto"/>
              <w:left w:val="single" w:sz="4" w:space="0" w:color="auto"/>
              <w:bottom w:val="single" w:sz="4" w:space="0" w:color="auto"/>
              <w:right w:val="nil"/>
            </w:tcBorders>
            <w:shd w:val="clear" w:color="auto" w:fill="auto"/>
            <w:noWrap/>
            <w:vAlign w:val="bottom"/>
            <w:hideMark/>
          </w:tcPr>
          <w:p w14:paraId="5FD8171B"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w:t>
            </w:r>
          </w:p>
        </w:tc>
        <w:tc>
          <w:tcPr>
            <w:tcW w:w="1444" w:type="dxa"/>
            <w:tcBorders>
              <w:top w:val="nil"/>
              <w:left w:val="nil"/>
              <w:bottom w:val="single" w:sz="4" w:space="0" w:color="auto"/>
              <w:right w:val="nil"/>
            </w:tcBorders>
            <w:shd w:val="clear" w:color="auto" w:fill="auto"/>
            <w:noWrap/>
            <w:vAlign w:val="bottom"/>
            <w:hideMark/>
          </w:tcPr>
          <w:p w14:paraId="7FFB5BB1"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UWI</w:t>
            </w:r>
          </w:p>
        </w:tc>
        <w:tc>
          <w:tcPr>
            <w:tcW w:w="1563" w:type="dxa"/>
            <w:tcBorders>
              <w:top w:val="nil"/>
              <w:left w:val="nil"/>
              <w:bottom w:val="single" w:sz="4" w:space="0" w:color="auto"/>
              <w:right w:val="nil"/>
            </w:tcBorders>
            <w:shd w:val="clear" w:color="auto" w:fill="auto"/>
            <w:noWrap/>
            <w:vAlign w:val="bottom"/>
            <w:hideMark/>
          </w:tcPr>
          <w:p w14:paraId="68F9A34A"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UWI</w:t>
            </w:r>
          </w:p>
        </w:tc>
        <w:tc>
          <w:tcPr>
            <w:tcW w:w="1311" w:type="dxa"/>
            <w:tcBorders>
              <w:top w:val="nil"/>
              <w:left w:val="nil"/>
              <w:bottom w:val="single" w:sz="4" w:space="0" w:color="auto"/>
              <w:right w:val="nil"/>
            </w:tcBorders>
            <w:shd w:val="clear" w:color="auto" w:fill="auto"/>
            <w:noWrap/>
            <w:vAlign w:val="bottom"/>
            <w:hideMark/>
          </w:tcPr>
          <w:p w14:paraId="4BFA2FD0"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None</w:t>
            </w:r>
          </w:p>
        </w:tc>
        <w:tc>
          <w:tcPr>
            <w:tcW w:w="971" w:type="dxa"/>
            <w:tcBorders>
              <w:top w:val="nil"/>
              <w:left w:val="nil"/>
              <w:bottom w:val="single" w:sz="4" w:space="0" w:color="auto"/>
              <w:right w:val="nil"/>
            </w:tcBorders>
            <w:shd w:val="clear" w:color="auto" w:fill="auto"/>
            <w:noWrap/>
            <w:vAlign w:val="bottom"/>
            <w:hideMark/>
          </w:tcPr>
          <w:p w14:paraId="580927E9"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 Stage</w:t>
            </w:r>
          </w:p>
        </w:tc>
        <w:tc>
          <w:tcPr>
            <w:tcW w:w="804" w:type="dxa"/>
            <w:tcBorders>
              <w:top w:val="nil"/>
              <w:left w:val="nil"/>
              <w:bottom w:val="single" w:sz="4" w:space="0" w:color="auto"/>
              <w:right w:val="nil"/>
            </w:tcBorders>
            <w:shd w:val="clear" w:color="auto" w:fill="auto"/>
            <w:noWrap/>
            <w:vAlign w:val="bottom"/>
            <w:hideMark/>
          </w:tcPr>
          <w:p w14:paraId="724CFE51"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Stage</w:t>
            </w:r>
          </w:p>
        </w:tc>
        <w:tc>
          <w:tcPr>
            <w:tcW w:w="1118" w:type="dxa"/>
            <w:tcBorders>
              <w:top w:val="nil"/>
              <w:left w:val="nil"/>
              <w:bottom w:val="single" w:sz="4" w:space="0" w:color="auto"/>
              <w:right w:val="nil"/>
            </w:tcBorders>
            <w:shd w:val="clear" w:color="auto" w:fill="auto"/>
            <w:noWrap/>
            <w:vAlign w:val="bottom"/>
            <w:hideMark/>
          </w:tcPr>
          <w:p w14:paraId="0EC5601E"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EDW_STAGE</w:t>
            </w:r>
          </w:p>
        </w:tc>
        <w:tc>
          <w:tcPr>
            <w:tcW w:w="1444" w:type="dxa"/>
            <w:tcBorders>
              <w:top w:val="nil"/>
              <w:left w:val="nil"/>
              <w:bottom w:val="single" w:sz="4" w:space="0" w:color="auto"/>
              <w:right w:val="nil"/>
            </w:tcBorders>
            <w:shd w:val="clear" w:color="auto" w:fill="auto"/>
            <w:noWrap/>
            <w:vAlign w:val="bottom"/>
            <w:hideMark/>
          </w:tcPr>
          <w:p w14:paraId="45050796"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Petra_UWI</w:t>
            </w:r>
          </w:p>
        </w:tc>
        <w:tc>
          <w:tcPr>
            <w:tcW w:w="1563" w:type="dxa"/>
            <w:tcBorders>
              <w:top w:val="single" w:sz="4" w:space="0" w:color="auto"/>
              <w:left w:val="nil"/>
              <w:bottom w:val="single" w:sz="4" w:space="0" w:color="auto"/>
              <w:right w:val="single" w:sz="4" w:space="0" w:color="auto"/>
            </w:tcBorders>
            <w:shd w:val="clear" w:color="auto" w:fill="auto"/>
            <w:noWrap/>
            <w:vAlign w:val="bottom"/>
            <w:hideMark/>
          </w:tcPr>
          <w:p w14:paraId="6D00D12B"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UWI</w:t>
            </w:r>
          </w:p>
        </w:tc>
      </w:tr>
      <w:tr w:rsidR="007D4690" w:rsidRPr="00E3427F" w14:paraId="7E9A9D25" w14:textId="77777777" w:rsidTr="005C7B67">
        <w:trPr>
          <w:trHeight w:val="288"/>
        </w:trPr>
        <w:tc>
          <w:tcPr>
            <w:tcW w:w="722" w:type="dxa"/>
            <w:tcBorders>
              <w:top w:val="single" w:sz="4" w:space="0" w:color="auto"/>
              <w:left w:val="single" w:sz="4" w:space="0" w:color="auto"/>
              <w:bottom w:val="single" w:sz="4" w:space="0" w:color="auto"/>
              <w:right w:val="nil"/>
            </w:tcBorders>
            <w:shd w:val="clear" w:color="auto" w:fill="auto"/>
            <w:noWrap/>
            <w:vAlign w:val="bottom"/>
            <w:hideMark/>
          </w:tcPr>
          <w:p w14:paraId="6FD47A59"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w:t>
            </w:r>
          </w:p>
        </w:tc>
        <w:tc>
          <w:tcPr>
            <w:tcW w:w="1444" w:type="dxa"/>
            <w:tcBorders>
              <w:top w:val="nil"/>
              <w:left w:val="nil"/>
              <w:bottom w:val="single" w:sz="4" w:space="0" w:color="auto"/>
              <w:right w:val="nil"/>
            </w:tcBorders>
            <w:shd w:val="clear" w:color="auto" w:fill="auto"/>
            <w:noWrap/>
            <w:vAlign w:val="bottom"/>
            <w:hideMark/>
          </w:tcPr>
          <w:p w14:paraId="4566A9CF"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UWI</w:t>
            </w:r>
          </w:p>
        </w:tc>
        <w:tc>
          <w:tcPr>
            <w:tcW w:w="1563" w:type="dxa"/>
            <w:tcBorders>
              <w:top w:val="nil"/>
              <w:left w:val="nil"/>
              <w:bottom w:val="single" w:sz="4" w:space="0" w:color="auto"/>
              <w:right w:val="nil"/>
            </w:tcBorders>
            <w:shd w:val="clear" w:color="auto" w:fill="auto"/>
            <w:noWrap/>
            <w:vAlign w:val="bottom"/>
            <w:hideMark/>
          </w:tcPr>
          <w:p w14:paraId="0E8D3F3F"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LABEL</w:t>
            </w:r>
          </w:p>
        </w:tc>
        <w:tc>
          <w:tcPr>
            <w:tcW w:w="1311" w:type="dxa"/>
            <w:tcBorders>
              <w:top w:val="nil"/>
              <w:left w:val="nil"/>
              <w:bottom w:val="single" w:sz="4" w:space="0" w:color="auto"/>
              <w:right w:val="nil"/>
            </w:tcBorders>
            <w:shd w:val="clear" w:color="auto" w:fill="auto"/>
            <w:noWrap/>
            <w:vAlign w:val="bottom"/>
            <w:hideMark/>
          </w:tcPr>
          <w:p w14:paraId="5BC00D95"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None</w:t>
            </w:r>
          </w:p>
        </w:tc>
        <w:tc>
          <w:tcPr>
            <w:tcW w:w="971" w:type="dxa"/>
            <w:tcBorders>
              <w:top w:val="nil"/>
              <w:left w:val="nil"/>
              <w:bottom w:val="single" w:sz="4" w:space="0" w:color="auto"/>
              <w:right w:val="nil"/>
            </w:tcBorders>
            <w:shd w:val="clear" w:color="auto" w:fill="auto"/>
            <w:noWrap/>
            <w:vAlign w:val="bottom"/>
            <w:hideMark/>
          </w:tcPr>
          <w:p w14:paraId="71D5E1B8"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 Stage</w:t>
            </w:r>
          </w:p>
        </w:tc>
        <w:tc>
          <w:tcPr>
            <w:tcW w:w="804" w:type="dxa"/>
            <w:tcBorders>
              <w:top w:val="nil"/>
              <w:left w:val="nil"/>
              <w:bottom w:val="single" w:sz="4" w:space="0" w:color="auto"/>
              <w:right w:val="nil"/>
            </w:tcBorders>
            <w:shd w:val="clear" w:color="auto" w:fill="auto"/>
            <w:noWrap/>
            <w:vAlign w:val="bottom"/>
            <w:hideMark/>
          </w:tcPr>
          <w:p w14:paraId="354152D2"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Stage</w:t>
            </w:r>
          </w:p>
        </w:tc>
        <w:tc>
          <w:tcPr>
            <w:tcW w:w="1118" w:type="dxa"/>
            <w:tcBorders>
              <w:top w:val="nil"/>
              <w:left w:val="nil"/>
              <w:bottom w:val="single" w:sz="4" w:space="0" w:color="auto"/>
              <w:right w:val="nil"/>
            </w:tcBorders>
            <w:shd w:val="clear" w:color="auto" w:fill="auto"/>
            <w:noWrap/>
            <w:vAlign w:val="bottom"/>
            <w:hideMark/>
          </w:tcPr>
          <w:p w14:paraId="26130940"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EDW_STAGE</w:t>
            </w:r>
          </w:p>
        </w:tc>
        <w:tc>
          <w:tcPr>
            <w:tcW w:w="1444" w:type="dxa"/>
            <w:tcBorders>
              <w:top w:val="nil"/>
              <w:left w:val="nil"/>
              <w:bottom w:val="single" w:sz="4" w:space="0" w:color="auto"/>
              <w:right w:val="nil"/>
            </w:tcBorders>
            <w:shd w:val="clear" w:color="auto" w:fill="auto"/>
            <w:noWrap/>
            <w:vAlign w:val="bottom"/>
            <w:hideMark/>
          </w:tcPr>
          <w:p w14:paraId="43569040"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Petra_UWI</w:t>
            </w:r>
          </w:p>
        </w:tc>
        <w:tc>
          <w:tcPr>
            <w:tcW w:w="1563" w:type="dxa"/>
            <w:tcBorders>
              <w:top w:val="single" w:sz="4" w:space="0" w:color="auto"/>
              <w:left w:val="nil"/>
              <w:bottom w:val="single" w:sz="4" w:space="0" w:color="auto"/>
              <w:right w:val="single" w:sz="4" w:space="0" w:color="auto"/>
            </w:tcBorders>
            <w:shd w:val="clear" w:color="auto" w:fill="auto"/>
            <w:noWrap/>
            <w:vAlign w:val="bottom"/>
            <w:hideMark/>
          </w:tcPr>
          <w:p w14:paraId="6AE8C356"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LABEL</w:t>
            </w:r>
          </w:p>
        </w:tc>
      </w:tr>
      <w:tr w:rsidR="007D4690" w:rsidRPr="00E3427F" w14:paraId="7040C1EB" w14:textId="77777777" w:rsidTr="005C7B67">
        <w:trPr>
          <w:trHeight w:val="288"/>
        </w:trPr>
        <w:tc>
          <w:tcPr>
            <w:tcW w:w="722" w:type="dxa"/>
            <w:tcBorders>
              <w:top w:val="single" w:sz="4" w:space="0" w:color="auto"/>
              <w:left w:val="single" w:sz="4" w:space="0" w:color="auto"/>
              <w:bottom w:val="single" w:sz="4" w:space="0" w:color="auto"/>
              <w:right w:val="nil"/>
            </w:tcBorders>
            <w:shd w:val="clear" w:color="auto" w:fill="auto"/>
            <w:noWrap/>
            <w:vAlign w:val="bottom"/>
            <w:hideMark/>
          </w:tcPr>
          <w:p w14:paraId="0C8B8BA8"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w:t>
            </w:r>
          </w:p>
        </w:tc>
        <w:tc>
          <w:tcPr>
            <w:tcW w:w="1444" w:type="dxa"/>
            <w:tcBorders>
              <w:top w:val="nil"/>
              <w:left w:val="nil"/>
              <w:bottom w:val="single" w:sz="4" w:space="0" w:color="auto"/>
              <w:right w:val="nil"/>
            </w:tcBorders>
            <w:shd w:val="clear" w:color="auto" w:fill="auto"/>
            <w:noWrap/>
            <w:vAlign w:val="bottom"/>
            <w:hideMark/>
          </w:tcPr>
          <w:p w14:paraId="60795F35"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UWI</w:t>
            </w:r>
          </w:p>
        </w:tc>
        <w:tc>
          <w:tcPr>
            <w:tcW w:w="1563" w:type="dxa"/>
            <w:tcBorders>
              <w:top w:val="nil"/>
              <w:left w:val="nil"/>
              <w:bottom w:val="single" w:sz="4" w:space="0" w:color="auto"/>
              <w:right w:val="nil"/>
            </w:tcBorders>
            <w:shd w:val="clear" w:color="auto" w:fill="auto"/>
            <w:noWrap/>
            <w:vAlign w:val="bottom"/>
            <w:hideMark/>
          </w:tcPr>
          <w:p w14:paraId="2B46506B"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SORTNAME</w:t>
            </w:r>
          </w:p>
        </w:tc>
        <w:tc>
          <w:tcPr>
            <w:tcW w:w="1311" w:type="dxa"/>
            <w:tcBorders>
              <w:top w:val="nil"/>
              <w:left w:val="nil"/>
              <w:bottom w:val="single" w:sz="4" w:space="0" w:color="auto"/>
              <w:right w:val="nil"/>
            </w:tcBorders>
            <w:shd w:val="clear" w:color="auto" w:fill="auto"/>
            <w:noWrap/>
            <w:vAlign w:val="bottom"/>
            <w:hideMark/>
          </w:tcPr>
          <w:p w14:paraId="4387DC62"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None</w:t>
            </w:r>
          </w:p>
        </w:tc>
        <w:tc>
          <w:tcPr>
            <w:tcW w:w="971" w:type="dxa"/>
            <w:tcBorders>
              <w:top w:val="nil"/>
              <w:left w:val="nil"/>
              <w:bottom w:val="single" w:sz="4" w:space="0" w:color="auto"/>
              <w:right w:val="nil"/>
            </w:tcBorders>
            <w:shd w:val="clear" w:color="auto" w:fill="auto"/>
            <w:noWrap/>
            <w:vAlign w:val="bottom"/>
            <w:hideMark/>
          </w:tcPr>
          <w:p w14:paraId="4E1E6854"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 Stage</w:t>
            </w:r>
          </w:p>
        </w:tc>
        <w:tc>
          <w:tcPr>
            <w:tcW w:w="804" w:type="dxa"/>
            <w:tcBorders>
              <w:top w:val="nil"/>
              <w:left w:val="nil"/>
              <w:bottom w:val="single" w:sz="4" w:space="0" w:color="auto"/>
              <w:right w:val="nil"/>
            </w:tcBorders>
            <w:shd w:val="clear" w:color="auto" w:fill="auto"/>
            <w:noWrap/>
            <w:vAlign w:val="bottom"/>
            <w:hideMark/>
          </w:tcPr>
          <w:p w14:paraId="7F95385A"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Stage</w:t>
            </w:r>
          </w:p>
        </w:tc>
        <w:tc>
          <w:tcPr>
            <w:tcW w:w="1118" w:type="dxa"/>
            <w:tcBorders>
              <w:top w:val="nil"/>
              <w:left w:val="nil"/>
              <w:bottom w:val="single" w:sz="4" w:space="0" w:color="auto"/>
              <w:right w:val="nil"/>
            </w:tcBorders>
            <w:shd w:val="clear" w:color="auto" w:fill="auto"/>
            <w:noWrap/>
            <w:vAlign w:val="bottom"/>
            <w:hideMark/>
          </w:tcPr>
          <w:p w14:paraId="1A9FCCBC"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EDW_STAGE</w:t>
            </w:r>
          </w:p>
        </w:tc>
        <w:tc>
          <w:tcPr>
            <w:tcW w:w="1444" w:type="dxa"/>
            <w:tcBorders>
              <w:top w:val="nil"/>
              <w:left w:val="nil"/>
              <w:bottom w:val="single" w:sz="4" w:space="0" w:color="auto"/>
              <w:right w:val="nil"/>
            </w:tcBorders>
            <w:shd w:val="clear" w:color="auto" w:fill="auto"/>
            <w:noWrap/>
            <w:vAlign w:val="bottom"/>
            <w:hideMark/>
          </w:tcPr>
          <w:p w14:paraId="7F7DFB78"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Petra_UWI</w:t>
            </w:r>
          </w:p>
        </w:tc>
        <w:tc>
          <w:tcPr>
            <w:tcW w:w="1563" w:type="dxa"/>
            <w:tcBorders>
              <w:top w:val="single" w:sz="4" w:space="0" w:color="auto"/>
              <w:left w:val="nil"/>
              <w:bottom w:val="single" w:sz="4" w:space="0" w:color="auto"/>
              <w:right w:val="single" w:sz="4" w:space="0" w:color="auto"/>
            </w:tcBorders>
            <w:shd w:val="clear" w:color="auto" w:fill="auto"/>
            <w:noWrap/>
            <w:vAlign w:val="bottom"/>
            <w:hideMark/>
          </w:tcPr>
          <w:p w14:paraId="1F252D1F"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SORTNAME</w:t>
            </w:r>
          </w:p>
        </w:tc>
      </w:tr>
      <w:tr w:rsidR="007D4690" w:rsidRPr="00E3427F" w14:paraId="02372A35" w14:textId="77777777" w:rsidTr="005C7B67">
        <w:trPr>
          <w:trHeight w:val="288"/>
        </w:trPr>
        <w:tc>
          <w:tcPr>
            <w:tcW w:w="722" w:type="dxa"/>
            <w:tcBorders>
              <w:top w:val="single" w:sz="4" w:space="0" w:color="auto"/>
              <w:left w:val="single" w:sz="4" w:space="0" w:color="auto"/>
              <w:bottom w:val="single" w:sz="4" w:space="0" w:color="auto"/>
              <w:right w:val="nil"/>
            </w:tcBorders>
            <w:shd w:val="clear" w:color="auto" w:fill="auto"/>
            <w:noWrap/>
            <w:vAlign w:val="bottom"/>
            <w:hideMark/>
          </w:tcPr>
          <w:p w14:paraId="7F5C5565"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w:t>
            </w:r>
          </w:p>
        </w:tc>
        <w:tc>
          <w:tcPr>
            <w:tcW w:w="1444" w:type="dxa"/>
            <w:tcBorders>
              <w:top w:val="nil"/>
              <w:left w:val="nil"/>
              <w:bottom w:val="single" w:sz="4" w:space="0" w:color="auto"/>
              <w:right w:val="nil"/>
            </w:tcBorders>
            <w:shd w:val="clear" w:color="auto" w:fill="auto"/>
            <w:noWrap/>
            <w:vAlign w:val="bottom"/>
            <w:hideMark/>
          </w:tcPr>
          <w:p w14:paraId="1444FBCE"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UWI</w:t>
            </w:r>
          </w:p>
        </w:tc>
        <w:tc>
          <w:tcPr>
            <w:tcW w:w="1563" w:type="dxa"/>
            <w:tcBorders>
              <w:top w:val="nil"/>
              <w:left w:val="nil"/>
              <w:bottom w:val="single" w:sz="4" w:space="0" w:color="auto"/>
              <w:right w:val="nil"/>
            </w:tcBorders>
            <w:shd w:val="clear" w:color="auto" w:fill="auto"/>
            <w:noWrap/>
            <w:vAlign w:val="bottom"/>
            <w:hideMark/>
          </w:tcPr>
          <w:p w14:paraId="357CC7E8"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FLAGS</w:t>
            </w:r>
          </w:p>
        </w:tc>
        <w:tc>
          <w:tcPr>
            <w:tcW w:w="1311" w:type="dxa"/>
            <w:tcBorders>
              <w:top w:val="nil"/>
              <w:left w:val="nil"/>
              <w:bottom w:val="single" w:sz="4" w:space="0" w:color="auto"/>
              <w:right w:val="nil"/>
            </w:tcBorders>
            <w:shd w:val="clear" w:color="auto" w:fill="auto"/>
            <w:noWrap/>
            <w:vAlign w:val="bottom"/>
            <w:hideMark/>
          </w:tcPr>
          <w:p w14:paraId="0F0DE05B"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None</w:t>
            </w:r>
          </w:p>
        </w:tc>
        <w:tc>
          <w:tcPr>
            <w:tcW w:w="971" w:type="dxa"/>
            <w:tcBorders>
              <w:top w:val="nil"/>
              <w:left w:val="nil"/>
              <w:bottom w:val="single" w:sz="4" w:space="0" w:color="auto"/>
              <w:right w:val="nil"/>
            </w:tcBorders>
            <w:shd w:val="clear" w:color="auto" w:fill="auto"/>
            <w:noWrap/>
            <w:vAlign w:val="bottom"/>
            <w:hideMark/>
          </w:tcPr>
          <w:p w14:paraId="2264CB11"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 Stage</w:t>
            </w:r>
          </w:p>
        </w:tc>
        <w:tc>
          <w:tcPr>
            <w:tcW w:w="804" w:type="dxa"/>
            <w:tcBorders>
              <w:top w:val="nil"/>
              <w:left w:val="nil"/>
              <w:bottom w:val="single" w:sz="4" w:space="0" w:color="auto"/>
              <w:right w:val="nil"/>
            </w:tcBorders>
            <w:shd w:val="clear" w:color="auto" w:fill="auto"/>
            <w:noWrap/>
            <w:vAlign w:val="bottom"/>
            <w:hideMark/>
          </w:tcPr>
          <w:p w14:paraId="0FCF1402"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Stage</w:t>
            </w:r>
          </w:p>
        </w:tc>
        <w:tc>
          <w:tcPr>
            <w:tcW w:w="1118" w:type="dxa"/>
            <w:tcBorders>
              <w:top w:val="nil"/>
              <w:left w:val="nil"/>
              <w:bottom w:val="single" w:sz="4" w:space="0" w:color="auto"/>
              <w:right w:val="nil"/>
            </w:tcBorders>
            <w:shd w:val="clear" w:color="auto" w:fill="auto"/>
            <w:noWrap/>
            <w:vAlign w:val="bottom"/>
            <w:hideMark/>
          </w:tcPr>
          <w:p w14:paraId="163F597C"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EDW_STAGE</w:t>
            </w:r>
          </w:p>
        </w:tc>
        <w:tc>
          <w:tcPr>
            <w:tcW w:w="1444" w:type="dxa"/>
            <w:tcBorders>
              <w:top w:val="nil"/>
              <w:left w:val="nil"/>
              <w:bottom w:val="single" w:sz="4" w:space="0" w:color="auto"/>
              <w:right w:val="nil"/>
            </w:tcBorders>
            <w:shd w:val="clear" w:color="auto" w:fill="auto"/>
            <w:noWrap/>
            <w:vAlign w:val="bottom"/>
            <w:hideMark/>
          </w:tcPr>
          <w:p w14:paraId="1758ABD6"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Petra_UWI</w:t>
            </w:r>
          </w:p>
        </w:tc>
        <w:tc>
          <w:tcPr>
            <w:tcW w:w="1563" w:type="dxa"/>
            <w:tcBorders>
              <w:top w:val="single" w:sz="4" w:space="0" w:color="auto"/>
              <w:left w:val="nil"/>
              <w:bottom w:val="single" w:sz="4" w:space="0" w:color="auto"/>
              <w:right w:val="single" w:sz="4" w:space="0" w:color="auto"/>
            </w:tcBorders>
            <w:shd w:val="clear" w:color="auto" w:fill="auto"/>
            <w:noWrap/>
            <w:vAlign w:val="bottom"/>
            <w:hideMark/>
          </w:tcPr>
          <w:p w14:paraId="3FC4F6A7"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FLAGS</w:t>
            </w:r>
          </w:p>
        </w:tc>
      </w:tr>
      <w:tr w:rsidR="007D4690" w:rsidRPr="00E3427F" w14:paraId="46FBB712" w14:textId="77777777" w:rsidTr="005C7B67">
        <w:trPr>
          <w:trHeight w:val="288"/>
        </w:trPr>
        <w:tc>
          <w:tcPr>
            <w:tcW w:w="722" w:type="dxa"/>
            <w:tcBorders>
              <w:top w:val="single" w:sz="4" w:space="0" w:color="auto"/>
              <w:left w:val="single" w:sz="4" w:space="0" w:color="auto"/>
              <w:bottom w:val="single" w:sz="4" w:space="0" w:color="auto"/>
              <w:right w:val="nil"/>
            </w:tcBorders>
            <w:shd w:val="clear" w:color="auto" w:fill="auto"/>
            <w:noWrap/>
            <w:vAlign w:val="bottom"/>
            <w:hideMark/>
          </w:tcPr>
          <w:p w14:paraId="195AD5F3"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 </w:t>
            </w:r>
          </w:p>
        </w:tc>
        <w:tc>
          <w:tcPr>
            <w:tcW w:w="1444" w:type="dxa"/>
            <w:tcBorders>
              <w:top w:val="nil"/>
              <w:left w:val="nil"/>
              <w:bottom w:val="single" w:sz="4" w:space="0" w:color="auto"/>
              <w:right w:val="nil"/>
            </w:tcBorders>
            <w:shd w:val="clear" w:color="auto" w:fill="auto"/>
            <w:noWrap/>
            <w:vAlign w:val="bottom"/>
            <w:hideMark/>
          </w:tcPr>
          <w:p w14:paraId="4CCE8294"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 </w:t>
            </w:r>
          </w:p>
        </w:tc>
        <w:tc>
          <w:tcPr>
            <w:tcW w:w="1563" w:type="dxa"/>
            <w:tcBorders>
              <w:top w:val="nil"/>
              <w:left w:val="nil"/>
              <w:bottom w:val="single" w:sz="4" w:space="0" w:color="auto"/>
              <w:right w:val="nil"/>
            </w:tcBorders>
            <w:shd w:val="clear" w:color="auto" w:fill="auto"/>
            <w:noWrap/>
            <w:vAlign w:val="bottom"/>
            <w:hideMark/>
          </w:tcPr>
          <w:p w14:paraId="29743432"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 </w:t>
            </w:r>
          </w:p>
        </w:tc>
        <w:tc>
          <w:tcPr>
            <w:tcW w:w="1311" w:type="dxa"/>
            <w:tcBorders>
              <w:top w:val="nil"/>
              <w:left w:val="nil"/>
              <w:bottom w:val="single" w:sz="4" w:space="0" w:color="auto"/>
              <w:right w:val="nil"/>
            </w:tcBorders>
            <w:shd w:val="clear" w:color="auto" w:fill="auto"/>
            <w:noWrap/>
            <w:vAlign w:val="bottom"/>
            <w:hideMark/>
          </w:tcPr>
          <w:p w14:paraId="6A032021"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 </w:t>
            </w:r>
          </w:p>
        </w:tc>
        <w:tc>
          <w:tcPr>
            <w:tcW w:w="971" w:type="dxa"/>
            <w:tcBorders>
              <w:top w:val="nil"/>
              <w:left w:val="nil"/>
              <w:bottom w:val="single" w:sz="4" w:space="0" w:color="auto"/>
              <w:right w:val="nil"/>
            </w:tcBorders>
            <w:shd w:val="clear" w:color="auto" w:fill="auto"/>
            <w:noWrap/>
            <w:vAlign w:val="bottom"/>
            <w:hideMark/>
          </w:tcPr>
          <w:p w14:paraId="14F47426"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 Stage</w:t>
            </w:r>
          </w:p>
        </w:tc>
        <w:tc>
          <w:tcPr>
            <w:tcW w:w="804" w:type="dxa"/>
            <w:tcBorders>
              <w:top w:val="nil"/>
              <w:left w:val="nil"/>
              <w:bottom w:val="single" w:sz="4" w:space="0" w:color="auto"/>
              <w:right w:val="nil"/>
            </w:tcBorders>
            <w:shd w:val="clear" w:color="auto" w:fill="auto"/>
            <w:noWrap/>
            <w:vAlign w:val="bottom"/>
            <w:hideMark/>
          </w:tcPr>
          <w:p w14:paraId="01188756"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Stage</w:t>
            </w:r>
          </w:p>
        </w:tc>
        <w:tc>
          <w:tcPr>
            <w:tcW w:w="1118" w:type="dxa"/>
            <w:tcBorders>
              <w:top w:val="nil"/>
              <w:left w:val="nil"/>
              <w:bottom w:val="single" w:sz="4" w:space="0" w:color="auto"/>
              <w:right w:val="nil"/>
            </w:tcBorders>
            <w:shd w:val="clear" w:color="auto" w:fill="auto"/>
            <w:noWrap/>
            <w:vAlign w:val="bottom"/>
            <w:hideMark/>
          </w:tcPr>
          <w:p w14:paraId="250CA431"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EDW_STAGE</w:t>
            </w:r>
          </w:p>
        </w:tc>
        <w:tc>
          <w:tcPr>
            <w:tcW w:w="1444" w:type="dxa"/>
            <w:tcBorders>
              <w:top w:val="nil"/>
              <w:left w:val="nil"/>
              <w:bottom w:val="single" w:sz="4" w:space="0" w:color="auto"/>
              <w:right w:val="nil"/>
            </w:tcBorders>
            <w:shd w:val="clear" w:color="auto" w:fill="auto"/>
            <w:noWrap/>
            <w:vAlign w:val="bottom"/>
            <w:hideMark/>
          </w:tcPr>
          <w:p w14:paraId="7103BD3F"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Petra_UWI</w:t>
            </w:r>
          </w:p>
        </w:tc>
        <w:tc>
          <w:tcPr>
            <w:tcW w:w="1563" w:type="dxa"/>
            <w:tcBorders>
              <w:top w:val="single" w:sz="4" w:space="0" w:color="auto"/>
              <w:left w:val="nil"/>
              <w:bottom w:val="single" w:sz="4" w:space="0" w:color="auto"/>
              <w:right w:val="single" w:sz="4" w:space="0" w:color="auto"/>
            </w:tcBorders>
            <w:shd w:val="clear" w:color="auto" w:fill="auto"/>
            <w:noWrap/>
            <w:vAlign w:val="bottom"/>
            <w:hideMark/>
          </w:tcPr>
          <w:p w14:paraId="3780103D"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Project</w:t>
            </w:r>
          </w:p>
        </w:tc>
      </w:tr>
      <w:tr w:rsidR="007D4690" w:rsidRPr="00E3427F" w14:paraId="7660B528" w14:textId="77777777" w:rsidTr="005C7B67">
        <w:trPr>
          <w:trHeight w:val="288"/>
        </w:trPr>
        <w:tc>
          <w:tcPr>
            <w:tcW w:w="722" w:type="dxa"/>
            <w:tcBorders>
              <w:top w:val="single" w:sz="4" w:space="0" w:color="auto"/>
              <w:left w:val="single" w:sz="4" w:space="0" w:color="auto"/>
              <w:bottom w:val="single" w:sz="4" w:space="0" w:color="auto"/>
              <w:right w:val="nil"/>
            </w:tcBorders>
            <w:shd w:val="clear" w:color="auto" w:fill="auto"/>
            <w:noWrap/>
            <w:vAlign w:val="bottom"/>
            <w:hideMark/>
          </w:tcPr>
          <w:p w14:paraId="41AB0F3F"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 </w:t>
            </w:r>
          </w:p>
        </w:tc>
        <w:tc>
          <w:tcPr>
            <w:tcW w:w="1444" w:type="dxa"/>
            <w:tcBorders>
              <w:top w:val="nil"/>
              <w:left w:val="nil"/>
              <w:bottom w:val="single" w:sz="4" w:space="0" w:color="auto"/>
              <w:right w:val="nil"/>
            </w:tcBorders>
            <w:shd w:val="clear" w:color="auto" w:fill="auto"/>
            <w:noWrap/>
            <w:vAlign w:val="bottom"/>
            <w:hideMark/>
          </w:tcPr>
          <w:p w14:paraId="5A74B854"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 </w:t>
            </w:r>
          </w:p>
        </w:tc>
        <w:tc>
          <w:tcPr>
            <w:tcW w:w="1563" w:type="dxa"/>
            <w:tcBorders>
              <w:top w:val="nil"/>
              <w:left w:val="nil"/>
              <w:bottom w:val="single" w:sz="4" w:space="0" w:color="auto"/>
              <w:right w:val="nil"/>
            </w:tcBorders>
            <w:shd w:val="clear" w:color="auto" w:fill="auto"/>
            <w:noWrap/>
            <w:vAlign w:val="bottom"/>
            <w:hideMark/>
          </w:tcPr>
          <w:p w14:paraId="4AD0638E"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 </w:t>
            </w:r>
          </w:p>
        </w:tc>
        <w:tc>
          <w:tcPr>
            <w:tcW w:w="1311" w:type="dxa"/>
            <w:tcBorders>
              <w:top w:val="nil"/>
              <w:left w:val="nil"/>
              <w:bottom w:val="single" w:sz="4" w:space="0" w:color="auto"/>
              <w:right w:val="nil"/>
            </w:tcBorders>
            <w:shd w:val="clear" w:color="auto" w:fill="auto"/>
            <w:noWrap/>
            <w:vAlign w:val="bottom"/>
            <w:hideMark/>
          </w:tcPr>
          <w:p w14:paraId="37880DC9"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 </w:t>
            </w:r>
          </w:p>
        </w:tc>
        <w:tc>
          <w:tcPr>
            <w:tcW w:w="971" w:type="dxa"/>
            <w:tcBorders>
              <w:top w:val="nil"/>
              <w:left w:val="nil"/>
              <w:bottom w:val="single" w:sz="4" w:space="0" w:color="auto"/>
              <w:right w:val="nil"/>
            </w:tcBorders>
            <w:shd w:val="clear" w:color="auto" w:fill="auto"/>
            <w:noWrap/>
            <w:vAlign w:val="bottom"/>
            <w:hideMark/>
          </w:tcPr>
          <w:p w14:paraId="7985B1A1"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 Stage</w:t>
            </w:r>
          </w:p>
        </w:tc>
        <w:tc>
          <w:tcPr>
            <w:tcW w:w="804" w:type="dxa"/>
            <w:tcBorders>
              <w:top w:val="nil"/>
              <w:left w:val="nil"/>
              <w:bottom w:val="single" w:sz="4" w:space="0" w:color="auto"/>
              <w:right w:val="nil"/>
            </w:tcBorders>
            <w:shd w:val="clear" w:color="auto" w:fill="auto"/>
            <w:noWrap/>
            <w:vAlign w:val="bottom"/>
            <w:hideMark/>
          </w:tcPr>
          <w:p w14:paraId="18FC76FC"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Stage</w:t>
            </w:r>
          </w:p>
        </w:tc>
        <w:tc>
          <w:tcPr>
            <w:tcW w:w="1118" w:type="dxa"/>
            <w:tcBorders>
              <w:top w:val="nil"/>
              <w:left w:val="nil"/>
              <w:bottom w:val="single" w:sz="4" w:space="0" w:color="auto"/>
              <w:right w:val="nil"/>
            </w:tcBorders>
            <w:shd w:val="clear" w:color="auto" w:fill="auto"/>
            <w:noWrap/>
            <w:vAlign w:val="bottom"/>
            <w:hideMark/>
          </w:tcPr>
          <w:p w14:paraId="286D6103"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EDW_STAGE</w:t>
            </w:r>
          </w:p>
        </w:tc>
        <w:tc>
          <w:tcPr>
            <w:tcW w:w="1444" w:type="dxa"/>
            <w:tcBorders>
              <w:top w:val="nil"/>
              <w:left w:val="nil"/>
              <w:bottom w:val="single" w:sz="4" w:space="0" w:color="auto"/>
              <w:right w:val="nil"/>
            </w:tcBorders>
            <w:shd w:val="clear" w:color="auto" w:fill="auto"/>
            <w:noWrap/>
            <w:vAlign w:val="bottom"/>
            <w:hideMark/>
          </w:tcPr>
          <w:p w14:paraId="072F842A"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Petra_UWI</w:t>
            </w:r>
          </w:p>
        </w:tc>
        <w:tc>
          <w:tcPr>
            <w:tcW w:w="1563" w:type="dxa"/>
            <w:tcBorders>
              <w:top w:val="single" w:sz="4" w:space="0" w:color="auto"/>
              <w:left w:val="nil"/>
              <w:bottom w:val="single" w:sz="4" w:space="0" w:color="auto"/>
              <w:right w:val="single" w:sz="4" w:space="0" w:color="auto"/>
            </w:tcBorders>
            <w:shd w:val="clear" w:color="auto" w:fill="auto"/>
            <w:noWrap/>
            <w:vAlign w:val="bottom"/>
            <w:hideMark/>
          </w:tcPr>
          <w:p w14:paraId="44EDEB17"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Source</w:t>
            </w:r>
          </w:p>
        </w:tc>
      </w:tr>
      <w:tr w:rsidR="007D4690" w:rsidRPr="00E3427F" w14:paraId="5193C8F5" w14:textId="77777777" w:rsidTr="005C7B67">
        <w:trPr>
          <w:trHeight w:val="288"/>
        </w:trPr>
        <w:tc>
          <w:tcPr>
            <w:tcW w:w="722" w:type="dxa"/>
            <w:tcBorders>
              <w:top w:val="single" w:sz="4" w:space="0" w:color="auto"/>
              <w:left w:val="single" w:sz="4" w:space="0" w:color="auto"/>
              <w:bottom w:val="single" w:sz="4" w:space="0" w:color="auto"/>
              <w:right w:val="nil"/>
            </w:tcBorders>
            <w:shd w:val="clear" w:color="auto" w:fill="auto"/>
            <w:noWrap/>
            <w:vAlign w:val="bottom"/>
            <w:hideMark/>
          </w:tcPr>
          <w:p w14:paraId="7712BDA2"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 </w:t>
            </w:r>
          </w:p>
        </w:tc>
        <w:tc>
          <w:tcPr>
            <w:tcW w:w="1444" w:type="dxa"/>
            <w:tcBorders>
              <w:top w:val="nil"/>
              <w:left w:val="nil"/>
              <w:bottom w:val="single" w:sz="4" w:space="0" w:color="auto"/>
              <w:right w:val="nil"/>
            </w:tcBorders>
            <w:shd w:val="clear" w:color="auto" w:fill="auto"/>
            <w:noWrap/>
            <w:vAlign w:val="bottom"/>
            <w:hideMark/>
          </w:tcPr>
          <w:p w14:paraId="2501E4AB"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 </w:t>
            </w:r>
          </w:p>
        </w:tc>
        <w:tc>
          <w:tcPr>
            <w:tcW w:w="1563" w:type="dxa"/>
            <w:tcBorders>
              <w:top w:val="nil"/>
              <w:left w:val="nil"/>
              <w:bottom w:val="single" w:sz="4" w:space="0" w:color="auto"/>
              <w:right w:val="nil"/>
            </w:tcBorders>
            <w:shd w:val="clear" w:color="auto" w:fill="auto"/>
            <w:noWrap/>
            <w:vAlign w:val="bottom"/>
            <w:hideMark/>
          </w:tcPr>
          <w:p w14:paraId="54AE2E7D"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 </w:t>
            </w:r>
          </w:p>
        </w:tc>
        <w:tc>
          <w:tcPr>
            <w:tcW w:w="1311" w:type="dxa"/>
            <w:tcBorders>
              <w:top w:val="nil"/>
              <w:left w:val="nil"/>
              <w:bottom w:val="single" w:sz="4" w:space="0" w:color="auto"/>
              <w:right w:val="nil"/>
            </w:tcBorders>
            <w:shd w:val="clear" w:color="auto" w:fill="auto"/>
            <w:noWrap/>
            <w:vAlign w:val="bottom"/>
            <w:hideMark/>
          </w:tcPr>
          <w:p w14:paraId="393A5E5B"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 </w:t>
            </w:r>
          </w:p>
        </w:tc>
        <w:tc>
          <w:tcPr>
            <w:tcW w:w="971" w:type="dxa"/>
            <w:tcBorders>
              <w:top w:val="nil"/>
              <w:left w:val="nil"/>
              <w:bottom w:val="single" w:sz="4" w:space="0" w:color="auto"/>
              <w:right w:val="nil"/>
            </w:tcBorders>
            <w:shd w:val="clear" w:color="auto" w:fill="auto"/>
            <w:noWrap/>
            <w:vAlign w:val="bottom"/>
            <w:hideMark/>
          </w:tcPr>
          <w:p w14:paraId="0F42A6F2"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 Stage</w:t>
            </w:r>
          </w:p>
        </w:tc>
        <w:tc>
          <w:tcPr>
            <w:tcW w:w="804" w:type="dxa"/>
            <w:tcBorders>
              <w:top w:val="nil"/>
              <w:left w:val="nil"/>
              <w:bottom w:val="single" w:sz="4" w:space="0" w:color="auto"/>
              <w:right w:val="nil"/>
            </w:tcBorders>
            <w:shd w:val="clear" w:color="auto" w:fill="auto"/>
            <w:noWrap/>
            <w:vAlign w:val="bottom"/>
            <w:hideMark/>
          </w:tcPr>
          <w:p w14:paraId="0B0B5C3F"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Stage</w:t>
            </w:r>
          </w:p>
        </w:tc>
        <w:tc>
          <w:tcPr>
            <w:tcW w:w="1118" w:type="dxa"/>
            <w:tcBorders>
              <w:top w:val="nil"/>
              <w:left w:val="nil"/>
              <w:bottom w:val="single" w:sz="4" w:space="0" w:color="auto"/>
              <w:right w:val="nil"/>
            </w:tcBorders>
            <w:shd w:val="clear" w:color="auto" w:fill="auto"/>
            <w:noWrap/>
            <w:vAlign w:val="bottom"/>
            <w:hideMark/>
          </w:tcPr>
          <w:p w14:paraId="4DDE978E"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EDW_STAGE</w:t>
            </w:r>
          </w:p>
        </w:tc>
        <w:tc>
          <w:tcPr>
            <w:tcW w:w="1444" w:type="dxa"/>
            <w:tcBorders>
              <w:top w:val="nil"/>
              <w:left w:val="nil"/>
              <w:bottom w:val="single" w:sz="4" w:space="0" w:color="auto"/>
              <w:right w:val="nil"/>
            </w:tcBorders>
            <w:shd w:val="clear" w:color="auto" w:fill="auto"/>
            <w:noWrap/>
            <w:vAlign w:val="bottom"/>
            <w:hideMark/>
          </w:tcPr>
          <w:p w14:paraId="6F69050A"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Petra_UWI</w:t>
            </w:r>
          </w:p>
        </w:tc>
        <w:tc>
          <w:tcPr>
            <w:tcW w:w="1563" w:type="dxa"/>
            <w:tcBorders>
              <w:top w:val="single" w:sz="4" w:space="0" w:color="auto"/>
              <w:left w:val="nil"/>
              <w:bottom w:val="single" w:sz="4" w:space="0" w:color="auto"/>
              <w:right w:val="single" w:sz="4" w:space="0" w:color="auto"/>
            </w:tcBorders>
            <w:shd w:val="clear" w:color="auto" w:fill="auto"/>
            <w:noWrap/>
            <w:vAlign w:val="bottom"/>
            <w:hideMark/>
          </w:tcPr>
          <w:p w14:paraId="2AF34466"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Tablename</w:t>
            </w:r>
          </w:p>
        </w:tc>
      </w:tr>
      <w:tr w:rsidR="007D4690" w:rsidRPr="00E3427F" w14:paraId="5377F667" w14:textId="77777777" w:rsidTr="005C7B67">
        <w:trPr>
          <w:trHeight w:val="288"/>
        </w:trPr>
        <w:tc>
          <w:tcPr>
            <w:tcW w:w="722" w:type="dxa"/>
            <w:tcBorders>
              <w:top w:val="single" w:sz="4" w:space="0" w:color="auto"/>
              <w:left w:val="single" w:sz="4" w:space="0" w:color="auto"/>
              <w:bottom w:val="single" w:sz="4" w:space="0" w:color="auto"/>
              <w:right w:val="nil"/>
            </w:tcBorders>
            <w:shd w:val="clear" w:color="auto" w:fill="auto"/>
            <w:noWrap/>
            <w:vAlign w:val="bottom"/>
            <w:hideMark/>
          </w:tcPr>
          <w:p w14:paraId="2D9138EB"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 </w:t>
            </w:r>
          </w:p>
        </w:tc>
        <w:tc>
          <w:tcPr>
            <w:tcW w:w="1444" w:type="dxa"/>
            <w:tcBorders>
              <w:top w:val="nil"/>
              <w:left w:val="nil"/>
              <w:bottom w:val="single" w:sz="4" w:space="0" w:color="auto"/>
              <w:right w:val="nil"/>
            </w:tcBorders>
            <w:shd w:val="clear" w:color="auto" w:fill="auto"/>
            <w:noWrap/>
            <w:vAlign w:val="bottom"/>
            <w:hideMark/>
          </w:tcPr>
          <w:p w14:paraId="37416803"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 </w:t>
            </w:r>
          </w:p>
        </w:tc>
        <w:tc>
          <w:tcPr>
            <w:tcW w:w="1563" w:type="dxa"/>
            <w:tcBorders>
              <w:top w:val="nil"/>
              <w:left w:val="nil"/>
              <w:bottom w:val="single" w:sz="4" w:space="0" w:color="auto"/>
              <w:right w:val="nil"/>
            </w:tcBorders>
            <w:shd w:val="clear" w:color="auto" w:fill="auto"/>
            <w:noWrap/>
            <w:vAlign w:val="bottom"/>
            <w:hideMark/>
          </w:tcPr>
          <w:p w14:paraId="6340105B"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 </w:t>
            </w:r>
          </w:p>
        </w:tc>
        <w:tc>
          <w:tcPr>
            <w:tcW w:w="1311" w:type="dxa"/>
            <w:tcBorders>
              <w:top w:val="nil"/>
              <w:left w:val="nil"/>
              <w:bottom w:val="single" w:sz="4" w:space="0" w:color="auto"/>
              <w:right w:val="nil"/>
            </w:tcBorders>
            <w:shd w:val="clear" w:color="auto" w:fill="auto"/>
            <w:noWrap/>
            <w:vAlign w:val="bottom"/>
            <w:hideMark/>
          </w:tcPr>
          <w:p w14:paraId="2BC06806"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 </w:t>
            </w:r>
          </w:p>
        </w:tc>
        <w:tc>
          <w:tcPr>
            <w:tcW w:w="971" w:type="dxa"/>
            <w:tcBorders>
              <w:top w:val="nil"/>
              <w:left w:val="nil"/>
              <w:bottom w:val="single" w:sz="4" w:space="0" w:color="auto"/>
              <w:right w:val="nil"/>
            </w:tcBorders>
            <w:shd w:val="clear" w:color="auto" w:fill="auto"/>
            <w:noWrap/>
            <w:vAlign w:val="bottom"/>
            <w:hideMark/>
          </w:tcPr>
          <w:p w14:paraId="0F63766A"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 Stage</w:t>
            </w:r>
          </w:p>
        </w:tc>
        <w:tc>
          <w:tcPr>
            <w:tcW w:w="804" w:type="dxa"/>
            <w:tcBorders>
              <w:top w:val="nil"/>
              <w:left w:val="nil"/>
              <w:bottom w:val="single" w:sz="4" w:space="0" w:color="auto"/>
              <w:right w:val="nil"/>
            </w:tcBorders>
            <w:shd w:val="clear" w:color="auto" w:fill="auto"/>
            <w:noWrap/>
            <w:vAlign w:val="bottom"/>
            <w:hideMark/>
          </w:tcPr>
          <w:p w14:paraId="75C277E0"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Stage</w:t>
            </w:r>
          </w:p>
        </w:tc>
        <w:tc>
          <w:tcPr>
            <w:tcW w:w="1118" w:type="dxa"/>
            <w:tcBorders>
              <w:top w:val="nil"/>
              <w:left w:val="nil"/>
              <w:bottom w:val="single" w:sz="4" w:space="0" w:color="auto"/>
              <w:right w:val="nil"/>
            </w:tcBorders>
            <w:shd w:val="clear" w:color="auto" w:fill="auto"/>
            <w:noWrap/>
            <w:vAlign w:val="bottom"/>
            <w:hideMark/>
          </w:tcPr>
          <w:p w14:paraId="407DD57E"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EDW_STAGE</w:t>
            </w:r>
          </w:p>
        </w:tc>
        <w:tc>
          <w:tcPr>
            <w:tcW w:w="1444" w:type="dxa"/>
            <w:tcBorders>
              <w:top w:val="nil"/>
              <w:left w:val="nil"/>
              <w:bottom w:val="single" w:sz="4" w:space="0" w:color="auto"/>
              <w:right w:val="nil"/>
            </w:tcBorders>
            <w:shd w:val="clear" w:color="auto" w:fill="auto"/>
            <w:noWrap/>
            <w:vAlign w:val="bottom"/>
            <w:hideMark/>
          </w:tcPr>
          <w:p w14:paraId="36742C33"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Petra_UWI</w:t>
            </w:r>
          </w:p>
        </w:tc>
        <w:tc>
          <w:tcPr>
            <w:tcW w:w="1563" w:type="dxa"/>
            <w:tcBorders>
              <w:top w:val="single" w:sz="4" w:space="0" w:color="auto"/>
              <w:left w:val="nil"/>
              <w:bottom w:val="single" w:sz="4" w:space="0" w:color="auto"/>
              <w:right w:val="single" w:sz="4" w:space="0" w:color="auto"/>
            </w:tcBorders>
            <w:shd w:val="clear" w:color="auto" w:fill="auto"/>
            <w:noWrap/>
            <w:vAlign w:val="bottom"/>
            <w:hideMark/>
          </w:tcPr>
          <w:p w14:paraId="21D069CF"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ROWHASH</w:t>
            </w:r>
          </w:p>
        </w:tc>
      </w:tr>
      <w:tr w:rsidR="007D4690" w:rsidRPr="00E3427F" w14:paraId="322409C4" w14:textId="77777777" w:rsidTr="005C7B67">
        <w:trPr>
          <w:trHeight w:val="288"/>
        </w:trPr>
        <w:tc>
          <w:tcPr>
            <w:tcW w:w="722" w:type="dxa"/>
            <w:tcBorders>
              <w:top w:val="single" w:sz="4" w:space="0" w:color="auto"/>
              <w:left w:val="single" w:sz="4" w:space="0" w:color="auto"/>
              <w:bottom w:val="single" w:sz="4" w:space="0" w:color="auto"/>
              <w:right w:val="nil"/>
            </w:tcBorders>
            <w:shd w:val="clear" w:color="auto" w:fill="auto"/>
            <w:noWrap/>
            <w:vAlign w:val="bottom"/>
            <w:hideMark/>
          </w:tcPr>
          <w:p w14:paraId="3C349CD8"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w:t>
            </w:r>
          </w:p>
        </w:tc>
        <w:tc>
          <w:tcPr>
            <w:tcW w:w="1444" w:type="dxa"/>
            <w:tcBorders>
              <w:top w:val="nil"/>
              <w:left w:val="nil"/>
              <w:bottom w:val="single" w:sz="4" w:space="0" w:color="auto"/>
              <w:right w:val="nil"/>
            </w:tcBorders>
            <w:shd w:val="clear" w:color="auto" w:fill="auto"/>
            <w:noWrap/>
            <w:vAlign w:val="bottom"/>
            <w:hideMark/>
          </w:tcPr>
          <w:p w14:paraId="4971D2A0"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ZONEDEF</w:t>
            </w:r>
          </w:p>
        </w:tc>
        <w:tc>
          <w:tcPr>
            <w:tcW w:w="1563" w:type="dxa"/>
            <w:tcBorders>
              <w:top w:val="nil"/>
              <w:left w:val="nil"/>
              <w:bottom w:val="single" w:sz="4" w:space="0" w:color="auto"/>
              <w:right w:val="nil"/>
            </w:tcBorders>
            <w:shd w:val="clear" w:color="auto" w:fill="auto"/>
            <w:vAlign w:val="bottom"/>
            <w:hideMark/>
          </w:tcPr>
          <w:p w14:paraId="2EAA1AE5"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ZID</w:t>
            </w:r>
          </w:p>
        </w:tc>
        <w:tc>
          <w:tcPr>
            <w:tcW w:w="1311" w:type="dxa"/>
            <w:tcBorders>
              <w:top w:val="nil"/>
              <w:left w:val="nil"/>
              <w:bottom w:val="single" w:sz="4" w:space="0" w:color="auto"/>
              <w:right w:val="nil"/>
            </w:tcBorders>
            <w:shd w:val="clear" w:color="auto" w:fill="auto"/>
            <w:noWrap/>
            <w:vAlign w:val="bottom"/>
            <w:hideMark/>
          </w:tcPr>
          <w:p w14:paraId="4ED683B4"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None</w:t>
            </w:r>
          </w:p>
        </w:tc>
        <w:tc>
          <w:tcPr>
            <w:tcW w:w="971" w:type="dxa"/>
            <w:tcBorders>
              <w:top w:val="nil"/>
              <w:left w:val="nil"/>
              <w:bottom w:val="single" w:sz="4" w:space="0" w:color="auto"/>
              <w:right w:val="nil"/>
            </w:tcBorders>
            <w:shd w:val="clear" w:color="auto" w:fill="auto"/>
            <w:noWrap/>
            <w:vAlign w:val="bottom"/>
            <w:hideMark/>
          </w:tcPr>
          <w:p w14:paraId="1687794B"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 Stage</w:t>
            </w:r>
          </w:p>
        </w:tc>
        <w:tc>
          <w:tcPr>
            <w:tcW w:w="804" w:type="dxa"/>
            <w:tcBorders>
              <w:top w:val="nil"/>
              <w:left w:val="nil"/>
              <w:bottom w:val="single" w:sz="4" w:space="0" w:color="auto"/>
              <w:right w:val="nil"/>
            </w:tcBorders>
            <w:shd w:val="clear" w:color="auto" w:fill="auto"/>
            <w:noWrap/>
            <w:vAlign w:val="bottom"/>
            <w:hideMark/>
          </w:tcPr>
          <w:p w14:paraId="6644F11C"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Stage</w:t>
            </w:r>
          </w:p>
        </w:tc>
        <w:tc>
          <w:tcPr>
            <w:tcW w:w="1118" w:type="dxa"/>
            <w:tcBorders>
              <w:top w:val="nil"/>
              <w:left w:val="nil"/>
              <w:bottom w:val="single" w:sz="4" w:space="0" w:color="auto"/>
              <w:right w:val="nil"/>
            </w:tcBorders>
            <w:shd w:val="clear" w:color="auto" w:fill="auto"/>
            <w:noWrap/>
            <w:vAlign w:val="bottom"/>
            <w:hideMark/>
          </w:tcPr>
          <w:p w14:paraId="7DE2A838"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EDW_STAGE</w:t>
            </w:r>
          </w:p>
        </w:tc>
        <w:tc>
          <w:tcPr>
            <w:tcW w:w="1444" w:type="dxa"/>
            <w:tcBorders>
              <w:top w:val="nil"/>
              <w:left w:val="nil"/>
              <w:bottom w:val="single" w:sz="4" w:space="0" w:color="auto"/>
              <w:right w:val="nil"/>
            </w:tcBorders>
            <w:shd w:val="clear" w:color="auto" w:fill="auto"/>
            <w:noWrap/>
            <w:vAlign w:val="bottom"/>
            <w:hideMark/>
          </w:tcPr>
          <w:p w14:paraId="7B5C5F81"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Petra_ZONEDEF</w:t>
            </w:r>
          </w:p>
        </w:tc>
        <w:tc>
          <w:tcPr>
            <w:tcW w:w="1563" w:type="dxa"/>
            <w:tcBorders>
              <w:top w:val="single" w:sz="4" w:space="0" w:color="auto"/>
              <w:left w:val="nil"/>
              <w:bottom w:val="single" w:sz="4" w:space="0" w:color="auto"/>
              <w:right w:val="single" w:sz="4" w:space="0" w:color="auto"/>
            </w:tcBorders>
            <w:shd w:val="clear" w:color="auto" w:fill="auto"/>
            <w:vAlign w:val="bottom"/>
            <w:hideMark/>
          </w:tcPr>
          <w:p w14:paraId="21C8DF1C"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ZID</w:t>
            </w:r>
          </w:p>
        </w:tc>
      </w:tr>
      <w:tr w:rsidR="007D4690" w:rsidRPr="00E3427F" w14:paraId="052274E4" w14:textId="77777777" w:rsidTr="005C7B67">
        <w:trPr>
          <w:trHeight w:val="288"/>
        </w:trPr>
        <w:tc>
          <w:tcPr>
            <w:tcW w:w="722" w:type="dxa"/>
            <w:tcBorders>
              <w:top w:val="single" w:sz="4" w:space="0" w:color="auto"/>
              <w:left w:val="single" w:sz="4" w:space="0" w:color="auto"/>
              <w:bottom w:val="single" w:sz="4" w:space="0" w:color="auto"/>
              <w:right w:val="nil"/>
            </w:tcBorders>
            <w:shd w:val="clear" w:color="auto" w:fill="auto"/>
            <w:noWrap/>
            <w:vAlign w:val="bottom"/>
            <w:hideMark/>
          </w:tcPr>
          <w:p w14:paraId="2B9780D1"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w:t>
            </w:r>
          </w:p>
        </w:tc>
        <w:tc>
          <w:tcPr>
            <w:tcW w:w="1444" w:type="dxa"/>
            <w:tcBorders>
              <w:top w:val="nil"/>
              <w:left w:val="nil"/>
              <w:bottom w:val="single" w:sz="4" w:space="0" w:color="auto"/>
              <w:right w:val="nil"/>
            </w:tcBorders>
            <w:shd w:val="clear" w:color="auto" w:fill="auto"/>
            <w:noWrap/>
            <w:vAlign w:val="bottom"/>
            <w:hideMark/>
          </w:tcPr>
          <w:p w14:paraId="6E3598E1"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ZONEDEF</w:t>
            </w:r>
          </w:p>
        </w:tc>
        <w:tc>
          <w:tcPr>
            <w:tcW w:w="1563" w:type="dxa"/>
            <w:tcBorders>
              <w:top w:val="nil"/>
              <w:left w:val="nil"/>
              <w:bottom w:val="single" w:sz="4" w:space="0" w:color="auto"/>
              <w:right w:val="nil"/>
            </w:tcBorders>
            <w:shd w:val="clear" w:color="auto" w:fill="auto"/>
            <w:noWrap/>
            <w:vAlign w:val="bottom"/>
            <w:hideMark/>
          </w:tcPr>
          <w:p w14:paraId="1936F078"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NAME</w:t>
            </w:r>
          </w:p>
        </w:tc>
        <w:tc>
          <w:tcPr>
            <w:tcW w:w="1311" w:type="dxa"/>
            <w:tcBorders>
              <w:top w:val="nil"/>
              <w:left w:val="nil"/>
              <w:bottom w:val="single" w:sz="4" w:space="0" w:color="auto"/>
              <w:right w:val="nil"/>
            </w:tcBorders>
            <w:shd w:val="clear" w:color="auto" w:fill="auto"/>
            <w:noWrap/>
            <w:vAlign w:val="bottom"/>
            <w:hideMark/>
          </w:tcPr>
          <w:p w14:paraId="6BB3E177"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None</w:t>
            </w:r>
          </w:p>
        </w:tc>
        <w:tc>
          <w:tcPr>
            <w:tcW w:w="971" w:type="dxa"/>
            <w:tcBorders>
              <w:top w:val="nil"/>
              <w:left w:val="nil"/>
              <w:bottom w:val="single" w:sz="4" w:space="0" w:color="auto"/>
              <w:right w:val="nil"/>
            </w:tcBorders>
            <w:shd w:val="clear" w:color="auto" w:fill="auto"/>
            <w:noWrap/>
            <w:vAlign w:val="bottom"/>
            <w:hideMark/>
          </w:tcPr>
          <w:p w14:paraId="6EDD8312"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 Stage</w:t>
            </w:r>
          </w:p>
        </w:tc>
        <w:tc>
          <w:tcPr>
            <w:tcW w:w="804" w:type="dxa"/>
            <w:tcBorders>
              <w:top w:val="nil"/>
              <w:left w:val="nil"/>
              <w:bottom w:val="single" w:sz="4" w:space="0" w:color="auto"/>
              <w:right w:val="nil"/>
            </w:tcBorders>
            <w:shd w:val="clear" w:color="auto" w:fill="auto"/>
            <w:noWrap/>
            <w:vAlign w:val="bottom"/>
            <w:hideMark/>
          </w:tcPr>
          <w:p w14:paraId="42FA38A8"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Stage</w:t>
            </w:r>
          </w:p>
        </w:tc>
        <w:tc>
          <w:tcPr>
            <w:tcW w:w="1118" w:type="dxa"/>
            <w:tcBorders>
              <w:top w:val="nil"/>
              <w:left w:val="nil"/>
              <w:bottom w:val="single" w:sz="4" w:space="0" w:color="auto"/>
              <w:right w:val="nil"/>
            </w:tcBorders>
            <w:shd w:val="clear" w:color="auto" w:fill="auto"/>
            <w:noWrap/>
            <w:vAlign w:val="bottom"/>
            <w:hideMark/>
          </w:tcPr>
          <w:p w14:paraId="145C6D42"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EDW_STAGE</w:t>
            </w:r>
          </w:p>
        </w:tc>
        <w:tc>
          <w:tcPr>
            <w:tcW w:w="1444" w:type="dxa"/>
            <w:tcBorders>
              <w:top w:val="nil"/>
              <w:left w:val="nil"/>
              <w:bottom w:val="single" w:sz="4" w:space="0" w:color="auto"/>
              <w:right w:val="nil"/>
            </w:tcBorders>
            <w:shd w:val="clear" w:color="auto" w:fill="auto"/>
            <w:noWrap/>
            <w:vAlign w:val="bottom"/>
            <w:hideMark/>
          </w:tcPr>
          <w:p w14:paraId="38D849DB"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Petra_ZONEDEF</w:t>
            </w:r>
          </w:p>
        </w:tc>
        <w:tc>
          <w:tcPr>
            <w:tcW w:w="1563" w:type="dxa"/>
            <w:tcBorders>
              <w:top w:val="single" w:sz="4" w:space="0" w:color="auto"/>
              <w:left w:val="nil"/>
              <w:bottom w:val="single" w:sz="4" w:space="0" w:color="auto"/>
              <w:right w:val="single" w:sz="4" w:space="0" w:color="auto"/>
            </w:tcBorders>
            <w:shd w:val="clear" w:color="auto" w:fill="auto"/>
            <w:noWrap/>
            <w:vAlign w:val="bottom"/>
            <w:hideMark/>
          </w:tcPr>
          <w:p w14:paraId="5C9617F8"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NAME</w:t>
            </w:r>
          </w:p>
        </w:tc>
      </w:tr>
      <w:tr w:rsidR="007D4690" w:rsidRPr="00E3427F" w14:paraId="2AE70706" w14:textId="77777777" w:rsidTr="005C7B67">
        <w:trPr>
          <w:trHeight w:val="288"/>
        </w:trPr>
        <w:tc>
          <w:tcPr>
            <w:tcW w:w="722" w:type="dxa"/>
            <w:tcBorders>
              <w:top w:val="single" w:sz="4" w:space="0" w:color="auto"/>
              <w:left w:val="single" w:sz="4" w:space="0" w:color="auto"/>
              <w:bottom w:val="single" w:sz="4" w:space="0" w:color="auto"/>
              <w:right w:val="nil"/>
            </w:tcBorders>
            <w:shd w:val="clear" w:color="auto" w:fill="auto"/>
            <w:noWrap/>
            <w:vAlign w:val="bottom"/>
            <w:hideMark/>
          </w:tcPr>
          <w:p w14:paraId="15EB029B"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w:t>
            </w:r>
          </w:p>
        </w:tc>
        <w:tc>
          <w:tcPr>
            <w:tcW w:w="1444" w:type="dxa"/>
            <w:tcBorders>
              <w:top w:val="nil"/>
              <w:left w:val="nil"/>
              <w:bottom w:val="single" w:sz="4" w:space="0" w:color="auto"/>
              <w:right w:val="nil"/>
            </w:tcBorders>
            <w:shd w:val="clear" w:color="auto" w:fill="auto"/>
            <w:noWrap/>
            <w:vAlign w:val="bottom"/>
            <w:hideMark/>
          </w:tcPr>
          <w:p w14:paraId="73CFBB7D"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ZONEDEF</w:t>
            </w:r>
          </w:p>
        </w:tc>
        <w:tc>
          <w:tcPr>
            <w:tcW w:w="1563" w:type="dxa"/>
            <w:tcBorders>
              <w:top w:val="nil"/>
              <w:left w:val="nil"/>
              <w:bottom w:val="single" w:sz="4" w:space="0" w:color="auto"/>
              <w:right w:val="nil"/>
            </w:tcBorders>
            <w:shd w:val="clear" w:color="auto" w:fill="auto"/>
            <w:noWrap/>
            <w:vAlign w:val="bottom"/>
            <w:hideMark/>
          </w:tcPr>
          <w:p w14:paraId="035899AF"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DESC</w:t>
            </w:r>
          </w:p>
        </w:tc>
        <w:tc>
          <w:tcPr>
            <w:tcW w:w="1311" w:type="dxa"/>
            <w:tcBorders>
              <w:top w:val="nil"/>
              <w:left w:val="nil"/>
              <w:bottom w:val="single" w:sz="4" w:space="0" w:color="auto"/>
              <w:right w:val="nil"/>
            </w:tcBorders>
            <w:shd w:val="clear" w:color="auto" w:fill="auto"/>
            <w:noWrap/>
            <w:vAlign w:val="bottom"/>
            <w:hideMark/>
          </w:tcPr>
          <w:p w14:paraId="790C7802"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None</w:t>
            </w:r>
          </w:p>
        </w:tc>
        <w:tc>
          <w:tcPr>
            <w:tcW w:w="971" w:type="dxa"/>
            <w:tcBorders>
              <w:top w:val="nil"/>
              <w:left w:val="nil"/>
              <w:bottom w:val="single" w:sz="4" w:space="0" w:color="auto"/>
              <w:right w:val="nil"/>
            </w:tcBorders>
            <w:shd w:val="clear" w:color="auto" w:fill="auto"/>
            <w:noWrap/>
            <w:vAlign w:val="bottom"/>
            <w:hideMark/>
          </w:tcPr>
          <w:p w14:paraId="6E64CFB9"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 Stage</w:t>
            </w:r>
          </w:p>
        </w:tc>
        <w:tc>
          <w:tcPr>
            <w:tcW w:w="804" w:type="dxa"/>
            <w:tcBorders>
              <w:top w:val="nil"/>
              <w:left w:val="nil"/>
              <w:bottom w:val="single" w:sz="4" w:space="0" w:color="auto"/>
              <w:right w:val="nil"/>
            </w:tcBorders>
            <w:shd w:val="clear" w:color="auto" w:fill="auto"/>
            <w:noWrap/>
            <w:vAlign w:val="bottom"/>
            <w:hideMark/>
          </w:tcPr>
          <w:p w14:paraId="2C81D4BC"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Stage</w:t>
            </w:r>
          </w:p>
        </w:tc>
        <w:tc>
          <w:tcPr>
            <w:tcW w:w="1118" w:type="dxa"/>
            <w:tcBorders>
              <w:top w:val="nil"/>
              <w:left w:val="nil"/>
              <w:bottom w:val="single" w:sz="4" w:space="0" w:color="auto"/>
              <w:right w:val="nil"/>
            </w:tcBorders>
            <w:shd w:val="clear" w:color="auto" w:fill="auto"/>
            <w:noWrap/>
            <w:vAlign w:val="bottom"/>
            <w:hideMark/>
          </w:tcPr>
          <w:p w14:paraId="0BCAF2C3"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EDW_STAGE</w:t>
            </w:r>
          </w:p>
        </w:tc>
        <w:tc>
          <w:tcPr>
            <w:tcW w:w="1444" w:type="dxa"/>
            <w:tcBorders>
              <w:top w:val="nil"/>
              <w:left w:val="nil"/>
              <w:bottom w:val="single" w:sz="4" w:space="0" w:color="auto"/>
              <w:right w:val="nil"/>
            </w:tcBorders>
            <w:shd w:val="clear" w:color="auto" w:fill="auto"/>
            <w:noWrap/>
            <w:vAlign w:val="bottom"/>
            <w:hideMark/>
          </w:tcPr>
          <w:p w14:paraId="03CFDABE"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Petra_ZONEDEF</w:t>
            </w:r>
          </w:p>
        </w:tc>
        <w:tc>
          <w:tcPr>
            <w:tcW w:w="1563" w:type="dxa"/>
            <w:tcBorders>
              <w:top w:val="single" w:sz="4" w:space="0" w:color="auto"/>
              <w:left w:val="nil"/>
              <w:bottom w:val="single" w:sz="4" w:space="0" w:color="auto"/>
              <w:right w:val="single" w:sz="4" w:space="0" w:color="auto"/>
            </w:tcBorders>
            <w:shd w:val="clear" w:color="auto" w:fill="auto"/>
            <w:noWrap/>
            <w:vAlign w:val="bottom"/>
            <w:hideMark/>
          </w:tcPr>
          <w:p w14:paraId="58074B77"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DESC</w:t>
            </w:r>
          </w:p>
        </w:tc>
      </w:tr>
      <w:tr w:rsidR="007D4690" w:rsidRPr="00E3427F" w14:paraId="396B2A3F" w14:textId="77777777" w:rsidTr="005C7B67">
        <w:trPr>
          <w:trHeight w:val="288"/>
        </w:trPr>
        <w:tc>
          <w:tcPr>
            <w:tcW w:w="722" w:type="dxa"/>
            <w:tcBorders>
              <w:top w:val="single" w:sz="4" w:space="0" w:color="auto"/>
              <w:left w:val="single" w:sz="4" w:space="0" w:color="auto"/>
              <w:bottom w:val="single" w:sz="4" w:space="0" w:color="auto"/>
              <w:right w:val="nil"/>
            </w:tcBorders>
            <w:shd w:val="clear" w:color="auto" w:fill="auto"/>
            <w:noWrap/>
            <w:vAlign w:val="bottom"/>
            <w:hideMark/>
          </w:tcPr>
          <w:p w14:paraId="7C052F24"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w:t>
            </w:r>
          </w:p>
        </w:tc>
        <w:tc>
          <w:tcPr>
            <w:tcW w:w="1444" w:type="dxa"/>
            <w:tcBorders>
              <w:top w:val="nil"/>
              <w:left w:val="nil"/>
              <w:bottom w:val="single" w:sz="4" w:space="0" w:color="auto"/>
              <w:right w:val="nil"/>
            </w:tcBorders>
            <w:shd w:val="clear" w:color="auto" w:fill="auto"/>
            <w:noWrap/>
            <w:vAlign w:val="bottom"/>
            <w:hideMark/>
          </w:tcPr>
          <w:p w14:paraId="6DEE8098"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ZONEDEF</w:t>
            </w:r>
          </w:p>
        </w:tc>
        <w:tc>
          <w:tcPr>
            <w:tcW w:w="1563" w:type="dxa"/>
            <w:tcBorders>
              <w:top w:val="nil"/>
              <w:left w:val="nil"/>
              <w:bottom w:val="single" w:sz="4" w:space="0" w:color="auto"/>
              <w:right w:val="nil"/>
            </w:tcBorders>
            <w:shd w:val="clear" w:color="auto" w:fill="auto"/>
            <w:noWrap/>
            <w:vAlign w:val="bottom"/>
            <w:hideMark/>
          </w:tcPr>
          <w:p w14:paraId="71C8459F"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KIND</w:t>
            </w:r>
          </w:p>
        </w:tc>
        <w:tc>
          <w:tcPr>
            <w:tcW w:w="1311" w:type="dxa"/>
            <w:tcBorders>
              <w:top w:val="nil"/>
              <w:left w:val="nil"/>
              <w:bottom w:val="single" w:sz="4" w:space="0" w:color="auto"/>
              <w:right w:val="nil"/>
            </w:tcBorders>
            <w:shd w:val="clear" w:color="auto" w:fill="auto"/>
            <w:noWrap/>
            <w:vAlign w:val="bottom"/>
            <w:hideMark/>
          </w:tcPr>
          <w:p w14:paraId="2B23CF16"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None</w:t>
            </w:r>
          </w:p>
        </w:tc>
        <w:tc>
          <w:tcPr>
            <w:tcW w:w="971" w:type="dxa"/>
            <w:tcBorders>
              <w:top w:val="nil"/>
              <w:left w:val="nil"/>
              <w:bottom w:val="single" w:sz="4" w:space="0" w:color="auto"/>
              <w:right w:val="nil"/>
            </w:tcBorders>
            <w:shd w:val="clear" w:color="auto" w:fill="auto"/>
            <w:noWrap/>
            <w:vAlign w:val="bottom"/>
            <w:hideMark/>
          </w:tcPr>
          <w:p w14:paraId="17CC4F3E"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 Stage</w:t>
            </w:r>
          </w:p>
        </w:tc>
        <w:tc>
          <w:tcPr>
            <w:tcW w:w="804" w:type="dxa"/>
            <w:tcBorders>
              <w:top w:val="nil"/>
              <w:left w:val="nil"/>
              <w:bottom w:val="single" w:sz="4" w:space="0" w:color="auto"/>
              <w:right w:val="nil"/>
            </w:tcBorders>
            <w:shd w:val="clear" w:color="auto" w:fill="auto"/>
            <w:noWrap/>
            <w:vAlign w:val="bottom"/>
            <w:hideMark/>
          </w:tcPr>
          <w:p w14:paraId="1408C59C"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Stage</w:t>
            </w:r>
          </w:p>
        </w:tc>
        <w:tc>
          <w:tcPr>
            <w:tcW w:w="1118" w:type="dxa"/>
            <w:tcBorders>
              <w:top w:val="nil"/>
              <w:left w:val="nil"/>
              <w:bottom w:val="single" w:sz="4" w:space="0" w:color="auto"/>
              <w:right w:val="nil"/>
            </w:tcBorders>
            <w:shd w:val="clear" w:color="auto" w:fill="auto"/>
            <w:noWrap/>
            <w:vAlign w:val="bottom"/>
            <w:hideMark/>
          </w:tcPr>
          <w:p w14:paraId="2F919B1C"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EDW_STAGE</w:t>
            </w:r>
          </w:p>
        </w:tc>
        <w:tc>
          <w:tcPr>
            <w:tcW w:w="1444" w:type="dxa"/>
            <w:tcBorders>
              <w:top w:val="nil"/>
              <w:left w:val="nil"/>
              <w:bottom w:val="single" w:sz="4" w:space="0" w:color="auto"/>
              <w:right w:val="nil"/>
            </w:tcBorders>
            <w:shd w:val="clear" w:color="auto" w:fill="auto"/>
            <w:noWrap/>
            <w:vAlign w:val="bottom"/>
            <w:hideMark/>
          </w:tcPr>
          <w:p w14:paraId="7FF845CD"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Petra_ZONEDEF</w:t>
            </w:r>
          </w:p>
        </w:tc>
        <w:tc>
          <w:tcPr>
            <w:tcW w:w="1563" w:type="dxa"/>
            <w:tcBorders>
              <w:top w:val="single" w:sz="4" w:space="0" w:color="auto"/>
              <w:left w:val="nil"/>
              <w:bottom w:val="single" w:sz="4" w:space="0" w:color="auto"/>
              <w:right w:val="single" w:sz="4" w:space="0" w:color="auto"/>
            </w:tcBorders>
            <w:shd w:val="clear" w:color="auto" w:fill="auto"/>
            <w:noWrap/>
            <w:vAlign w:val="bottom"/>
            <w:hideMark/>
          </w:tcPr>
          <w:p w14:paraId="729AD85C"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KIND</w:t>
            </w:r>
          </w:p>
        </w:tc>
      </w:tr>
      <w:tr w:rsidR="007D4690" w:rsidRPr="00E3427F" w14:paraId="6D336805" w14:textId="77777777" w:rsidTr="005C7B67">
        <w:trPr>
          <w:trHeight w:val="288"/>
        </w:trPr>
        <w:tc>
          <w:tcPr>
            <w:tcW w:w="722" w:type="dxa"/>
            <w:tcBorders>
              <w:top w:val="single" w:sz="4" w:space="0" w:color="auto"/>
              <w:left w:val="single" w:sz="4" w:space="0" w:color="auto"/>
              <w:bottom w:val="single" w:sz="4" w:space="0" w:color="auto"/>
              <w:right w:val="nil"/>
            </w:tcBorders>
            <w:shd w:val="clear" w:color="auto" w:fill="auto"/>
            <w:noWrap/>
            <w:vAlign w:val="bottom"/>
            <w:hideMark/>
          </w:tcPr>
          <w:p w14:paraId="5F409138"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w:t>
            </w:r>
          </w:p>
        </w:tc>
        <w:tc>
          <w:tcPr>
            <w:tcW w:w="1444" w:type="dxa"/>
            <w:tcBorders>
              <w:top w:val="nil"/>
              <w:left w:val="nil"/>
              <w:bottom w:val="single" w:sz="4" w:space="0" w:color="auto"/>
              <w:right w:val="nil"/>
            </w:tcBorders>
            <w:shd w:val="clear" w:color="auto" w:fill="auto"/>
            <w:noWrap/>
            <w:vAlign w:val="bottom"/>
            <w:hideMark/>
          </w:tcPr>
          <w:p w14:paraId="4B10057B"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ZONEDEF</w:t>
            </w:r>
          </w:p>
        </w:tc>
        <w:tc>
          <w:tcPr>
            <w:tcW w:w="1563" w:type="dxa"/>
            <w:tcBorders>
              <w:top w:val="nil"/>
              <w:left w:val="nil"/>
              <w:bottom w:val="single" w:sz="4" w:space="0" w:color="auto"/>
              <w:right w:val="nil"/>
            </w:tcBorders>
            <w:shd w:val="clear" w:color="auto" w:fill="auto"/>
            <w:noWrap/>
            <w:vAlign w:val="bottom"/>
            <w:hideMark/>
          </w:tcPr>
          <w:p w14:paraId="40AF2E5A"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UMODE</w:t>
            </w:r>
          </w:p>
        </w:tc>
        <w:tc>
          <w:tcPr>
            <w:tcW w:w="1311" w:type="dxa"/>
            <w:tcBorders>
              <w:top w:val="nil"/>
              <w:left w:val="nil"/>
              <w:bottom w:val="single" w:sz="4" w:space="0" w:color="auto"/>
              <w:right w:val="nil"/>
            </w:tcBorders>
            <w:shd w:val="clear" w:color="auto" w:fill="auto"/>
            <w:noWrap/>
            <w:vAlign w:val="bottom"/>
            <w:hideMark/>
          </w:tcPr>
          <w:p w14:paraId="1B921767"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None</w:t>
            </w:r>
          </w:p>
        </w:tc>
        <w:tc>
          <w:tcPr>
            <w:tcW w:w="971" w:type="dxa"/>
            <w:tcBorders>
              <w:top w:val="nil"/>
              <w:left w:val="nil"/>
              <w:bottom w:val="single" w:sz="4" w:space="0" w:color="auto"/>
              <w:right w:val="nil"/>
            </w:tcBorders>
            <w:shd w:val="clear" w:color="auto" w:fill="auto"/>
            <w:noWrap/>
            <w:vAlign w:val="bottom"/>
            <w:hideMark/>
          </w:tcPr>
          <w:p w14:paraId="4E9882B0"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 Stage</w:t>
            </w:r>
          </w:p>
        </w:tc>
        <w:tc>
          <w:tcPr>
            <w:tcW w:w="804" w:type="dxa"/>
            <w:tcBorders>
              <w:top w:val="nil"/>
              <w:left w:val="nil"/>
              <w:bottom w:val="single" w:sz="4" w:space="0" w:color="auto"/>
              <w:right w:val="nil"/>
            </w:tcBorders>
            <w:shd w:val="clear" w:color="auto" w:fill="auto"/>
            <w:noWrap/>
            <w:vAlign w:val="bottom"/>
            <w:hideMark/>
          </w:tcPr>
          <w:p w14:paraId="4BDA8396"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Stage</w:t>
            </w:r>
          </w:p>
        </w:tc>
        <w:tc>
          <w:tcPr>
            <w:tcW w:w="1118" w:type="dxa"/>
            <w:tcBorders>
              <w:top w:val="nil"/>
              <w:left w:val="nil"/>
              <w:bottom w:val="single" w:sz="4" w:space="0" w:color="auto"/>
              <w:right w:val="nil"/>
            </w:tcBorders>
            <w:shd w:val="clear" w:color="auto" w:fill="auto"/>
            <w:noWrap/>
            <w:vAlign w:val="bottom"/>
            <w:hideMark/>
          </w:tcPr>
          <w:p w14:paraId="18F6EFAE"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EDW_STAGE</w:t>
            </w:r>
          </w:p>
        </w:tc>
        <w:tc>
          <w:tcPr>
            <w:tcW w:w="1444" w:type="dxa"/>
            <w:tcBorders>
              <w:top w:val="nil"/>
              <w:left w:val="nil"/>
              <w:bottom w:val="single" w:sz="4" w:space="0" w:color="auto"/>
              <w:right w:val="nil"/>
            </w:tcBorders>
            <w:shd w:val="clear" w:color="auto" w:fill="auto"/>
            <w:noWrap/>
            <w:vAlign w:val="bottom"/>
            <w:hideMark/>
          </w:tcPr>
          <w:p w14:paraId="5455A60D"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Petra_ZONEDEF</w:t>
            </w:r>
          </w:p>
        </w:tc>
        <w:tc>
          <w:tcPr>
            <w:tcW w:w="1563" w:type="dxa"/>
            <w:tcBorders>
              <w:top w:val="single" w:sz="4" w:space="0" w:color="auto"/>
              <w:left w:val="nil"/>
              <w:bottom w:val="single" w:sz="4" w:space="0" w:color="auto"/>
              <w:right w:val="single" w:sz="4" w:space="0" w:color="auto"/>
            </w:tcBorders>
            <w:shd w:val="clear" w:color="auto" w:fill="auto"/>
            <w:noWrap/>
            <w:vAlign w:val="bottom"/>
            <w:hideMark/>
          </w:tcPr>
          <w:p w14:paraId="74D01145"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UMODE</w:t>
            </w:r>
          </w:p>
        </w:tc>
      </w:tr>
      <w:tr w:rsidR="007D4690" w:rsidRPr="00E3427F" w14:paraId="5726B87A" w14:textId="77777777" w:rsidTr="005C7B67">
        <w:trPr>
          <w:trHeight w:val="288"/>
        </w:trPr>
        <w:tc>
          <w:tcPr>
            <w:tcW w:w="722" w:type="dxa"/>
            <w:tcBorders>
              <w:top w:val="single" w:sz="4" w:space="0" w:color="auto"/>
              <w:left w:val="single" w:sz="4" w:space="0" w:color="auto"/>
              <w:bottom w:val="single" w:sz="4" w:space="0" w:color="auto"/>
              <w:right w:val="nil"/>
            </w:tcBorders>
            <w:shd w:val="clear" w:color="auto" w:fill="auto"/>
            <w:noWrap/>
            <w:vAlign w:val="bottom"/>
            <w:hideMark/>
          </w:tcPr>
          <w:p w14:paraId="682A6DA4"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lastRenderedPageBreak/>
              <w:t>Petra</w:t>
            </w:r>
          </w:p>
        </w:tc>
        <w:tc>
          <w:tcPr>
            <w:tcW w:w="1444" w:type="dxa"/>
            <w:tcBorders>
              <w:top w:val="nil"/>
              <w:left w:val="nil"/>
              <w:bottom w:val="single" w:sz="4" w:space="0" w:color="auto"/>
              <w:right w:val="nil"/>
            </w:tcBorders>
            <w:shd w:val="clear" w:color="auto" w:fill="auto"/>
            <w:noWrap/>
            <w:vAlign w:val="bottom"/>
            <w:hideMark/>
          </w:tcPr>
          <w:p w14:paraId="3EBD2716"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ZONEDEF</w:t>
            </w:r>
          </w:p>
        </w:tc>
        <w:tc>
          <w:tcPr>
            <w:tcW w:w="1563" w:type="dxa"/>
            <w:tcBorders>
              <w:top w:val="nil"/>
              <w:left w:val="nil"/>
              <w:bottom w:val="single" w:sz="4" w:space="0" w:color="auto"/>
              <w:right w:val="nil"/>
            </w:tcBorders>
            <w:shd w:val="clear" w:color="auto" w:fill="auto"/>
            <w:noWrap/>
            <w:vAlign w:val="bottom"/>
            <w:hideMark/>
          </w:tcPr>
          <w:p w14:paraId="79915027"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LMODE</w:t>
            </w:r>
          </w:p>
        </w:tc>
        <w:tc>
          <w:tcPr>
            <w:tcW w:w="1311" w:type="dxa"/>
            <w:tcBorders>
              <w:top w:val="nil"/>
              <w:left w:val="nil"/>
              <w:bottom w:val="single" w:sz="4" w:space="0" w:color="auto"/>
              <w:right w:val="nil"/>
            </w:tcBorders>
            <w:shd w:val="clear" w:color="auto" w:fill="auto"/>
            <w:noWrap/>
            <w:vAlign w:val="bottom"/>
            <w:hideMark/>
          </w:tcPr>
          <w:p w14:paraId="56BCEE37"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None</w:t>
            </w:r>
          </w:p>
        </w:tc>
        <w:tc>
          <w:tcPr>
            <w:tcW w:w="971" w:type="dxa"/>
            <w:tcBorders>
              <w:top w:val="nil"/>
              <w:left w:val="nil"/>
              <w:bottom w:val="single" w:sz="4" w:space="0" w:color="auto"/>
              <w:right w:val="nil"/>
            </w:tcBorders>
            <w:shd w:val="clear" w:color="auto" w:fill="auto"/>
            <w:noWrap/>
            <w:vAlign w:val="bottom"/>
            <w:hideMark/>
          </w:tcPr>
          <w:p w14:paraId="290B8C2C"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 Stage</w:t>
            </w:r>
          </w:p>
        </w:tc>
        <w:tc>
          <w:tcPr>
            <w:tcW w:w="804" w:type="dxa"/>
            <w:tcBorders>
              <w:top w:val="nil"/>
              <w:left w:val="nil"/>
              <w:bottom w:val="single" w:sz="4" w:space="0" w:color="auto"/>
              <w:right w:val="nil"/>
            </w:tcBorders>
            <w:shd w:val="clear" w:color="auto" w:fill="auto"/>
            <w:noWrap/>
            <w:vAlign w:val="bottom"/>
            <w:hideMark/>
          </w:tcPr>
          <w:p w14:paraId="3B0D45CF"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Stage</w:t>
            </w:r>
          </w:p>
        </w:tc>
        <w:tc>
          <w:tcPr>
            <w:tcW w:w="1118" w:type="dxa"/>
            <w:tcBorders>
              <w:top w:val="nil"/>
              <w:left w:val="nil"/>
              <w:bottom w:val="single" w:sz="4" w:space="0" w:color="auto"/>
              <w:right w:val="nil"/>
            </w:tcBorders>
            <w:shd w:val="clear" w:color="auto" w:fill="auto"/>
            <w:noWrap/>
            <w:vAlign w:val="bottom"/>
            <w:hideMark/>
          </w:tcPr>
          <w:p w14:paraId="073BD72A"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EDW_STAGE</w:t>
            </w:r>
          </w:p>
        </w:tc>
        <w:tc>
          <w:tcPr>
            <w:tcW w:w="1444" w:type="dxa"/>
            <w:tcBorders>
              <w:top w:val="nil"/>
              <w:left w:val="nil"/>
              <w:bottom w:val="single" w:sz="4" w:space="0" w:color="auto"/>
              <w:right w:val="nil"/>
            </w:tcBorders>
            <w:shd w:val="clear" w:color="auto" w:fill="auto"/>
            <w:noWrap/>
            <w:vAlign w:val="bottom"/>
            <w:hideMark/>
          </w:tcPr>
          <w:p w14:paraId="1DBA2C3E"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Petra_ZONEDEF</w:t>
            </w:r>
          </w:p>
        </w:tc>
        <w:tc>
          <w:tcPr>
            <w:tcW w:w="1563" w:type="dxa"/>
            <w:tcBorders>
              <w:top w:val="single" w:sz="4" w:space="0" w:color="auto"/>
              <w:left w:val="nil"/>
              <w:bottom w:val="single" w:sz="4" w:space="0" w:color="auto"/>
              <w:right w:val="single" w:sz="4" w:space="0" w:color="auto"/>
            </w:tcBorders>
            <w:shd w:val="clear" w:color="auto" w:fill="auto"/>
            <w:noWrap/>
            <w:vAlign w:val="bottom"/>
            <w:hideMark/>
          </w:tcPr>
          <w:p w14:paraId="0A401307"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LMODE</w:t>
            </w:r>
          </w:p>
        </w:tc>
      </w:tr>
      <w:tr w:rsidR="007D4690" w:rsidRPr="00E3427F" w14:paraId="37BB8D52" w14:textId="77777777" w:rsidTr="005C7B67">
        <w:trPr>
          <w:trHeight w:val="288"/>
        </w:trPr>
        <w:tc>
          <w:tcPr>
            <w:tcW w:w="722" w:type="dxa"/>
            <w:tcBorders>
              <w:top w:val="single" w:sz="4" w:space="0" w:color="auto"/>
              <w:left w:val="single" w:sz="4" w:space="0" w:color="auto"/>
              <w:bottom w:val="single" w:sz="4" w:space="0" w:color="auto"/>
              <w:right w:val="nil"/>
            </w:tcBorders>
            <w:shd w:val="clear" w:color="auto" w:fill="auto"/>
            <w:noWrap/>
            <w:vAlign w:val="bottom"/>
            <w:hideMark/>
          </w:tcPr>
          <w:p w14:paraId="037FFE5C"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w:t>
            </w:r>
          </w:p>
        </w:tc>
        <w:tc>
          <w:tcPr>
            <w:tcW w:w="1444" w:type="dxa"/>
            <w:tcBorders>
              <w:top w:val="nil"/>
              <w:left w:val="nil"/>
              <w:bottom w:val="single" w:sz="4" w:space="0" w:color="auto"/>
              <w:right w:val="nil"/>
            </w:tcBorders>
            <w:shd w:val="clear" w:color="auto" w:fill="auto"/>
            <w:noWrap/>
            <w:vAlign w:val="bottom"/>
            <w:hideMark/>
          </w:tcPr>
          <w:p w14:paraId="604DC153"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ZONEDEF</w:t>
            </w:r>
          </w:p>
        </w:tc>
        <w:tc>
          <w:tcPr>
            <w:tcW w:w="1563" w:type="dxa"/>
            <w:tcBorders>
              <w:top w:val="nil"/>
              <w:left w:val="nil"/>
              <w:bottom w:val="single" w:sz="4" w:space="0" w:color="auto"/>
              <w:right w:val="nil"/>
            </w:tcBorders>
            <w:shd w:val="clear" w:color="auto" w:fill="auto"/>
            <w:noWrap/>
            <w:vAlign w:val="bottom"/>
            <w:hideMark/>
          </w:tcPr>
          <w:p w14:paraId="21FE65F2"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UTOPID</w:t>
            </w:r>
          </w:p>
        </w:tc>
        <w:tc>
          <w:tcPr>
            <w:tcW w:w="1311" w:type="dxa"/>
            <w:tcBorders>
              <w:top w:val="nil"/>
              <w:left w:val="nil"/>
              <w:bottom w:val="single" w:sz="4" w:space="0" w:color="auto"/>
              <w:right w:val="nil"/>
            </w:tcBorders>
            <w:shd w:val="clear" w:color="auto" w:fill="auto"/>
            <w:noWrap/>
            <w:vAlign w:val="bottom"/>
            <w:hideMark/>
          </w:tcPr>
          <w:p w14:paraId="3799B1C2"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None</w:t>
            </w:r>
          </w:p>
        </w:tc>
        <w:tc>
          <w:tcPr>
            <w:tcW w:w="971" w:type="dxa"/>
            <w:tcBorders>
              <w:top w:val="nil"/>
              <w:left w:val="nil"/>
              <w:bottom w:val="single" w:sz="4" w:space="0" w:color="auto"/>
              <w:right w:val="nil"/>
            </w:tcBorders>
            <w:shd w:val="clear" w:color="auto" w:fill="auto"/>
            <w:noWrap/>
            <w:vAlign w:val="bottom"/>
            <w:hideMark/>
          </w:tcPr>
          <w:p w14:paraId="1E4525D6"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 Stage</w:t>
            </w:r>
          </w:p>
        </w:tc>
        <w:tc>
          <w:tcPr>
            <w:tcW w:w="804" w:type="dxa"/>
            <w:tcBorders>
              <w:top w:val="nil"/>
              <w:left w:val="nil"/>
              <w:bottom w:val="single" w:sz="4" w:space="0" w:color="auto"/>
              <w:right w:val="nil"/>
            </w:tcBorders>
            <w:shd w:val="clear" w:color="auto" w:fill="auto"/>
            <w:noWrap/>
            <w:vAlign w:val="bottom"/>
            <w:hideMark/>
          </w:tcPr>
          <w:p w14:paraId="5DC94BB9"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Stage</w:t>
            </w:r>
          </w:p>
        </w:tc>
        <w:tc>
          <w:tcPr>
            <w:tcW w:w="1118" w:type="dxa"/>
            <w:tcBorders>
              <w:top w:val="nil"/>
              <w:left w:val="nil"/>
              <w:bottom w:val="single" w:sz="4" w:space="0" w:color="auto"/>
              <w:right w:val="nil"/>
            </w:tcBorders>
            <w:shd w:val="clear" w:color="auto" w:fill="auto"/>
            <w:noWrap/>
            <w:vAlign w:val="bottom"/>
            <w:hideMark/>
          </w:tcPr>
          <w:p w14:paraId="0E6ACEE7"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EDW_STAGE</w:t>
            </w:r>
          </w:p>
        </w:tc>
        <w:tc>
          <w:tcPr>
            <w:tcW w:w="1444" w:type="dxa"/>
            <w:tcBorders>
              <w:top w:val="nil"/>
              <w:left w:val="nil"/>
              <w:bottom w:val="single" w:sz="4" w:space="0" w:color="auto"/>
              <w:right w:val="nil"/>
            </w:tcBorders>
            <w:shd w:val="clear" w:color="auto" w:fill="auto"/>
            <w:noWrap/>
            <w:vAlign w:val="bottom"/>
            <w:hideMark/>
          </w:tcPr>
          <w:p w14:paraId="32902D77"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Petra_ZONEDEF</w:t>
            </w:r>
          </w:p>
        </w:tc>
        <w:tc>
          <w:tcPr>
            <w:tcW w:w="1563" w:type="dxa"/>
            <w:tcBorders>
              <w:top w:val="single" w:sz="4" w:space="0" w:color="auto"/>
              <w:left w:val="nil"/>
              <w:bottom w:val="single" w:sz="4" w:space="0" w:color="auto"/>
              <w:right w:val="single" w:sz="4" w:space="0" w:color="auto"/>
            </w:tcBorders>
            <w:shd w:val="clear" w:color="auto" w:fill="auto"/>
            <w:noWrap/>
            <w:vAlign w:val="bottom"/>
            <w:hideMark/>
          </w:tcPr>
          <w:p w14:paraId="602CF4E3"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UTOPID</w:t>
            </w:r>
          </w:p>
        </w:tc>
      </w:tr>
      <w:tr w:rsidR="007D4690" w:rsidRPr="00E3427F" w14:paraId="464E4CC6" w14:textId="77777777" w:rsidTr="005C7B67">
        <w:trPr>
          <w:trHeight w:val="288"/>
        </w:trPr>
        <w:tc>
          <w:tcPr>
            <w:tcW w:w="722" w:type="dxa"/>
            <w:tcBorders>
              <w:top w:val="single" w:sz="4" w:space="0" w:color="auto"/>
              <w:left w:val="single" w:sz="4" w:space="0" w:color="auto"/>
              <w:bottom w:val="single" w:sz="4" w:space="0" w:color="auto"/>
              <w:right w:val="nil"/>
            </w:tcBorders>
            <w:shd w:val="clear" w:color="auto" w:fill="auto"/>
            <w:noWrap/>
            <w:vAlign w:val="bottom"/>
            <w:hideMark/>
          </w:tcPr>
          <w:p w14:paraId="31294900"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w:t>
            </w:r>
          </w:p>
        </w:tc>
        <w:tc>
          <w:tcPr>
            <w:tcW w:w="1444" w:type="dxa"/>
            <w:tcBorders>
              <w:top w:val="nil"/>
              <w:left w:val="nil"/>
              <w:bottom w:val="single" w:sz="4" w:space="0" w:color="auto"/>
              <w:right w:val="nil"/>
            </w:tcBorders>
            <w:shd w:val="clear" w:color="auto" w:fill="auto"/>
            <w:noWrap/>
            <w:vAlign w:val="bottom"/>
            <w:hideMark/>
          </w:tcPr>
          <w:p w14:paraId="17E2400C"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ZONEDEF</w:t>
            </w:r>
          </w:p>
        </w:tc>
        <w:tc>
          <w:tcPr>
            <w:tcW w:w="1563" w:type="dxa"/>
            <w:tcBorders>
              <w:top w:val="nil"/>
              <w:left w:val="nil"/>
              <w:bottom w:val="single" w:sz="4" w:space="0" w:color="auto"/>
              <w:right w:val="nil"/>
            </w:tcBorders>
            <w:shd w:val="clear" w:color="auto" w:fill="auto"/>
            <w:noWrap/>
            <w:vAlign w:val="bottom"/>
            <w:hideMark/>
          </w:tcPr>
          <w:p w14:paraId="5DBFC4EE"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LTOPID</w:t>
            </w:r>
          </w:p>
        </w:tc>
        <w:tc>
          <w:tcPr>
            <w:tcW w:w="1311" w:type="dxa"/>
            <w:tcBorders>
              <w:top w:val="nil"/>
              <w:left w:val="nil"/>
              <w:bottom w:val="single" w:sz="4" w:space="0" w:color="auto"/>
              <w:right w:val="nil"/>
            </w:tcBorders>
            <w:shd w:val="clear" w:color="auto" w:fill="auto"/>
            <w:noWrap/>
            <w:vAlign w:val="bottom"/>
            <w:hideMark/>
          </w:tcPr>
          <w:p w14:paraId="20F2BD9F"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None</w:t>
            </w:r>
          </w:p>
        </w:tc>
        <w:tc>
          <w:tcPr>
            <w:tcW w:w="971" w:type="dxa"/>
            <w:tcBorders>
              <w:top w:val="nil"/>
              <w:left w:val="nil"/>
              <w:bottom w:val="single" w:sz="4" w:space="0" w:color="auto"/>
              <w:right w:val="nil"/>
            </w:tcBorders>
            <w:shd w:val="clear" w:color="auto" w:fill="auto"/>
            <w:noWrap/>
            <w:vAlign w:val="bottom"/>
            <w:hideMark/>
          </w:tcPr>
          <w:p w14:paraId="1B614A77"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 Stage</w:t>
            </w:r>
          </w:p>
        </w:tc>
        <w:tc>
          <w:tcPr>
            <w:tcW w:w="804" w:type="dxa"/>
            <w:tcBorders>
              <w:top w:val="nil"/>
              <w:left w:val="nil"/>
              <w:bottom w:val="single" w:sz="4" w:space="0" w:color="auto"/>
              <w:right w:val="nil"/>
            </w:tcBorders>
            <w:shd w:val="clear" w:color="auto" w:fill="auto"/>
            <w:noWrap/>
            <w:vAlign w:val="bottom"/>
            <w:hideMark/>
          </w:tcPr>
          <w:p w14:paraId="7E727891"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Stage</w:t>
            </w:r>
          </w:p>
        </w:tc>
        <w:tc>
          <w:tcPr>
            <w:tcW w:w="1118" w:type="dxa"/>
            <w:tcBorders>
              <w:top w:val="nil"/>
              <w:left w:val="nil"/>
              <w:bottom w:val="single" w:sz="4" w:space="0" w:color="auto"/>
              <w:right w:val="nil"/>
            </w:tcBorders>
            <w:shd w:val="clear" w:color="auto" w:fill="auto"/>
            <w:noWrap/>
            <w:vAlign w:val="bottom"/>
            <w:hideMark/>
          </w:tcPr>
          <w:p w14:paraId="08883B81"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EDW_STAGE</w:t>
            </w:r>
          </w:p>
        </w:tc>
        <w:tc>
          <w:tcPr>
            <w:tcW w:w="1444" w:type="dxa"/>
            <w:tcBorders>
              <w:top w:val="nil"/>
              <w:left w:val="nil"/>
              <w:bottom w:val="single" w:sz="4" w:space="0" w:color="auto"/>
              <w:right w:val="nil"/>
            </w:tcBorders>
            <w:shd w:val="clear" w:color="auto" w:fill="auto"/>
            <w:noWrap/>
            <w:vAlign w:val="bottom"/>
            <w:hideMark/>
          </w:tcPr>
          <w:p w14:paraId="6D5F7BD5"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Petra_ZONEDEF</w:t>
            </w:r>
          </w:p>
        </w:tc>
        <w:tc>
          <w:tcPr>
            <w:tcW w:w="1563" w:type="dxa"/>
            <w:tcBorders>
              <w:top w:val="single" w:sz="4" w:space="0" w:color="auto"/>
              <w:left w:val="nil"/>
              <w:bottom w:val="single" w:sz="4" w:space="0" w:color="auto"/>
              <w:right w:val="single" w:sz="4" w:space="0" w:color="auto"/>
            </w:tcBorders>
            <w:shd w:val="clear" w:color="auto" w:fill="auto"/>
            <w:noWrap/>
            <w:vAlign w:val="bottom"/>
            <w:hideMark/>
          </w:tcPr>
          <w:p w14:paraId="031E8E86"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LTOPID</w:t>
            </w:r>
          </w:p>
        </w:tc>
      </w:tr>
      <w:tr w:rsidR="007D4690" w:rsidRPr="00E3427F" w14:paraId="705116E9" w14:textId="77777777" w:rsidTr="005C7B67">
        <w:trPr>
          <w:trHeight w:val="288"/>
        </w:trPr>
        <w:tc>
          <w:tcPr>
            <w:tcW w:w="722" w:type="dxa"/>
            <w:tcBorders>
              <w:top w:val="single" w:sz="4" w:space="0" w:color="auto"/>
              <w:left w:val="single" w:sz="4" w:space="0" w:color="auto"/>
              <w:bottom w:val="single" w:sz="4" w:space="0" w:color="auto"/>
              <w:right w:val="nil"/>
            </w:tcBorders>
            <w:shd w:val="clear" w:color="auto" w:fill="auto"/>
            <w:noWrap/>
            <w:vAlign w:val="bottom"/>
            <w:hideMark/>
          </w:tcPr>
          <w:p w14:paraId="44E41436"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w:t>
            </w:r>
          </w:p>
        </w:tc>
        <w:tc>
          <w:tcPr>
            <w:tcW w:w="1444" w:type="dxa"/>
            <w:tcBorders>
              <w:top w:val="nil"/>
              <w:left w:val="nil"/>
              <w:bottom w:val="single" w:sz="4" w:space="0" w:color="auto"/>
              <w:right w:val="nil"/>
            </w:tcBorders>
            <w:shd w:val="clear" w:color="auto" w:fill="auto"/>
            <w:noWrap/>
            <w:vAlign w:val="bottom"/>
            <w:hideMark/>
          </w:tcPr>
          <w:p w14:paraId="7CE822A5"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ZONEDEF</w:t>
            </w:r>
          </w:p>
        </w:tc>
        <w:tc>
          <w:tcPr>
            <w:tcW w:w="1563" w:type="dxa"/>
            <w:tcBorders>
              <w:top w:val="nil"/>
              <w:left w:val="nil"/>
              <w:bottom w:val="single" w:sz="4" w:space="0" w:color="auto"/>
              <w:right w:val="nil"/>
            </w:tcBorders>
            <w:shd w:val="clear" w:color="auto" w:fill="auto"/>
            <w:noWrap/>
            <w:vAlign w:val="bottom"/>
            <w:hideMark/>
          </w:tcPr>
          <w:p w14:paraId="70861BA2"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UDEPTH</w:t>
            </w:r>
          </w:p>
        </w:tc>
        <w:tc>
          <w:tcPr>
            <w:tcW w:w="1311" w:type="dxa"/>
            <w:tcBorders>
              <w:top w:val="nil"/>
              <w:left w:val="nil"/>
              <w:bottom w:val="single" w:sz="4" w:space="0" w:color="auto"/>
              <w:right w:val="nil"/>
            </w:tcBorders>
            <w:shd w:val="clear" w:color="auto" w:fill="auto"/>
            <w:noWrap/>
            <w:vAlign w:val="bottom"/>
            <w:hideMark/>
          </w:tcPr>
          <w:p w14:paraId="63DF1441"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None</w:t>
            </w:r>
          </w:p>
        </w:tc>
        <w:tc>
          <w:tcPr>
            <w:tcW w:w="971" w:type="dxa"/>
            <w:tcBorders>
              <w:top w:val="nil"/>
              <w:left w:val="nil"/>
              <w:bottom w:val="single" w:sz="4" w:space="0" w:color="auto"/>
              <w:right w:val="nil"/>
            </w:tcBorders>
            <w:shd w:val="clear" w:color="auto" w:fill="auto"/>
            <w:noWrap/>
            <w:vAlign w:val="bottom"/>
            <w:hideMark/>
          </w:tcPr>
          <w:p w14:paraId="0018EBF1"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 Stage</w:t>
            </w:r>
          </w:p>
        </w:tc>
        <w:tc>
          <w:tcPr>
            <w:tcW w:w="804" w:type="dxa"/>
            <w:tcBorders>
              <w:top w:val="nil"/>
              <w:left w:val="nil"/>
              <w:bottom w:val="single" w:sz="4" w:space="0" w:color="auto"/>
              <w:right w:val="nil"/>
            </w:tcBorders>
            <w:shd w:val="clear" w:color="auto" w:fill="auto"/>
            <w:noWrap/>
            <w:vAlign w:val="bottom"/>
            <w:hideMark/>
          </w:tcPr>
          <w:p w14:paraId="5720265C"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Stage</w:t>
            </w:r>
          </w:p>
        </w:tc>
        <w:tc>
          <w:tcPr>
            <w:tcW w:w="1118" w:type="dxa"/>
            <w:tcBorders>
              <w:top w:val="nil"/>
              <w:left w:val="nil"/>
              <w:bottom w:val="single" w:sz="4" w:space="0" w:color="auto"/>
              <w:right w:val="nil"/>
            </w:tcBorders>
            <w:shd w:val="clear" w:color="auto" w:fill="auto"/>
            <w:noWrap/>
            <w:vAlign w:val="bottom"/>
            <w:hideMark/>
          </w:tcPr>
          <w:p w14:paraId="076C7EE7"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EDW_STAGE</w:t>
            </w:r>
          </w:p>
        </w:tc>
        <w:tc>
          <w:tcPr>
            <w:tcW w:w="1444" w:type="dxa"/>
            <w:tcBorders>
              <w:top w:val="nil"/>
              <w:left w:val="nil"/>
              <w:bottom w:val="single" w:sz="4" w:space="0" w:color="auto"/>
              <w:right w:val="nil"/>
            </w:tcBorders>
            <w:shd w:val="clear" w:color="auto" w:fill="auto"/>
            <w:noWrap/>
            <w:vAlign w:val="bottom"/>
            <w:hideMark/>
          </w:tcPr>
          <w:p w14:paraId="684D1F1C"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Petra_ZONEDEF</w:t>
            </w:r>
          </w:p>
        </w:tc>
        <w:tc>
          <w:tcPr>
            <w:tcW w:w="1563" w:type="dxa"/>
            <w:tcBorders>
              <w:top w:val="single" w:sz="4" w:space="0" w:color="auto"/>
              <w:left w:val="nil"/>
              <w:bottom w:val="single" w:sz="4" w:space="0" w:color="auto"/>
              <w:right w:val="single" w:sz="4" w:space="0" w:color="auto"/>
            </w:tcBorders>
            <w:shd w:val="clear" w:color="auto" w:fill="auto"/>
            <w:noWrap/>
            <w:vAlign w:val="bottom"/>
            <w:hideMark/>
          </w:tcPr>
          <w:p w14:paraId="71AF620A"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UDEPTH</w:t>
            </w:r>
          </w:p>
        </w:tc>
      </w:tr>
      <w:tr w:rsidR="007D4690" w:rsidRPr="00E3427F" w14:paraId="2517092B" w14:textId="77777777" w:rsidTr="005C7B67">
        <w:trPr>
          <w:trHeight w:val="288"/>
        </w:trPr>
        <w:tc>
          <w:tcPr>
            <w:tcW w:w="722" w:type="dxa"/>
            <w:tcBorders>
              <w:top w:val="single" w:sz="4" w:space="0" w:color="auto"/>
              <w:left w:val="single" w:sz="4" w:space="0" w:color="auto"/>
              <w:bottom w:val="single" w:sz="4" w:space="0" w:color="auto"/>
              <w:right w:val="nil"/>
            </w:tcBorders>
            <w:shd w:val="clear" w:color="auto" w:fill="auto"/>
            <w:noWrap/>
            <w:vAlign w:val="bottom"/>
            <w:hideMark/>
          </w:tcPr>
          <w:p w14:paraId="71E8DD74"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w:t>
            </w:r>
          </w:p>
        </w:tc>
        <w:tc>
          <w:tcPr>
            <w:tcW w:w="1444" w:type="dxa"/>
            <w:tcBorders>
              <w:top w:val="nil"/>
              <w:left w:val="nil"/>
              <w:bottom w:val="single" w:sz="4" w:space="0" w:color="auto"/>
              <w:right w:val="nil"/>
            </w:tcBorders>
            <w:shd w:val="clear" w:color="auto" w:fill="auto"/>
            <w:noWrap/>
            <w:vAlign w:val="bottom"/>
            <w:hideMark/>
          </w:tcPr>
          <w:p w14:paraId="0D84B23D"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ZONEDEF</w:t>
            </w:r>
          </w:p>
        </w:tc>
        <w:tc>
          <w:tcPr>
            <w:tcW w:w="1563" w:type="dxa"/>
            <w:tcBorders>
              <w:top w:val="nil"/>
              <w:left w:val="nil"/>
              <w:bottom w:val="single" w:sz="4" w:space="0" w:color="auto"/>
              <w:right w:val="nil"/>
            </w:tcBorders>
            <w:shd w:val="clear" w:color="auto" w:fill="auto"/>
            <w:noWrap/>
            <w:vAlign w:val="bottom"/>
            <w:hideMark/>
          </w:tcPr>
          <w:p w14:paraId="36B694D2"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LDEPTH</w:t>
            </w:r>
          </w:p>
        </w:tc>
        <w:tc>
          <w:tcPr>
            <w:tcW w:w="1311" w:type="dxa"/>
            <w:tcBorders>
              <w:top w:val="nil"/>
              <w:left w:val="nil"/>
              <w:bottom w:val="single" w:sz="4" w:space="0" w:color="auto"/>
              <w:right w:val="nil"/>
            </w:tcBorders>
            <w:shd w:val="clear" w:color="auto" w:fill="auto"/>
            <w:noWrap/>
            <w:vAlign w:val="bottom"/>
            <w:hideMark/>
          </w:tcPr>
          <w:p w14:paraId="1577FAC8"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None</w:t>
            </w:r>
          </w:p>
        </w:tc>
        <w:tc>
          <w:tcPr>
            <w:tcW w:w="971" w:type="dxa"/>
            <w:tcBorders>
              <w:top w:val="nil"/>
              <w:left w:val="nil"/>
              <w:bottom w:val="single" w:sz="4" w:space="0" w:color="auto"/>
              <w:right w:val="nil"/>
            </w:tcBorders>
            <w:shd w:val="clear" w:color="auto" w:fill="auto"/>
            <w:noWrap/>
            <w:vAlign w:val="bottom"/>
            <w:hideMark/>
          </w:tcPr>
          <w:p w14:paraId="36DC90DD"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 Stage</w:t>
            </w:r>
          </w:p>
        </w:tc>
        <w:tc>
          <w:tcPr>
            <w:tcW w:w="804" w:type="dxa"/>
            <w:tcBorders>
              <w:top w:val="nil"/>
              <w:left w:val="nil"/>
              <w:bottom w:val="single" w:sz="4" w:space="0" w:color="auto"/>
              <w:right w:val="nil"/>
            </w:tcBorders>
            <w:shd w:val="clear" w:color="auto" w:fill="auto"/>
            <w:noWrap/>
            <w:vAlign w:val="bottom"/>
            <w:hideMark/>
          </w:tcPr>
          <w:p w14:paraId="46AE4FB1"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Stage</w:t>
            </w:r>
          </w:p>
        </w:tc>
        <w:tc>
          <w:tcPr>
            <w:tcW w:w="1118" w:type="dxa"/>
            <w:tcBorders>
              <w:top w:val="nil"/>
              <w:left w:val="nil"/>
              <w:bottom w:val="single" w:sz="4" w:space="0" w:color="auto"/>
              <w:right w:val="nil"/>
            </w:tcBorders>
            <w:shd w:val="clear" w:color="auto" w:fill="auto"/>
            <w:noWrap/>
            <w:vAlign w:val="bottom"/>
            <w:hideMark/>
          </w:tcPr>
          <w:p w14:paraId="2834183D"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EDW_STAGE</w:t>
            </w:r>
          </w:p>
        </w:tc>
        <w:tc>
          <w:tcPr>
            <w:tcW w:w="1444" w:type="dxa"/>
            <w:tcBorders>
              <w:top w:val="nil"/>
              <w:left w:val="nil"/>
              <w:bottom w:val="single" w:sz="4" w:space="0" w:color="auto"/>
              <w:right w:val="nil"/>
            </w:tcBorders>
            <w:shd w:val="clear" w:color="auto" w:fill="auto"/>
            <w:noWrap/>
            <w:vAlign w:val="bottom"/>
            <w:hideMark/>
          </w:tcPr>
          <w:p w14:paraId="719294F4"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Petra_ZONEDEF</w:t>
            </w:r>
          </w:p>
        </w:tc>
        <w:tc>
          <w:tcPr>
            <w:tcW w:w="1563" w:type="dxa"/>
            <w:tcBorders>
              <w:top w:val="single" w:sz="4" w:space="0" w:color="auto"/>
              <w:left w:val="nil"/>
              <w:bottom w:val="single" w:sz="4" w:space="0" w:color="auto"/>
              <w:right w:val="single" w:sz="4" w:space="0" w:color="auto"/>
            </w:tcBorders>
            <w:shd w:val="clear" w:color="auto" w:fill="auto"/>
            <w:noWrap/>
            <w:vAlign w:val="bottom"/>
            <w:hideMark/>
          </w:tcPr>
          <w:p w14:paraId="1F6948B5"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LDEPTH</w:t>
            </w:r>
          </w:p>
        </w:tc>
      </w:tr>
      <w:tr w:rsidR="007D4690" w:rsidRPr="00E3427F" w14:paraId="703618FD" w14:textId="77777777" w:rsidTr="005C7B67">
        <w:trPr>
          <w:trHeight w:val="288"/>
        </w:trPr>
        <w:tc>
          <w:tcPr>
            <w:tcW w:w="722" w:type="dxa"/>
            <w:tcBorders>
              <w:top w:val="single" w:sz="4" w:space="0" w:color="auto"/>
              <w:left w:val="single" w:sz="4" w:space="0" w:color="auto"/>
              <w:bottom w:val="single" w:sz="4" w:space="0" w:color="auto"/>
              <w:right w:val="nil"/>
            </w:tcBorders>
            <w:shd w:val="clear" w:color="auto" w:fill="auto"/>
            <w:noWrap/>
            <w:vAlign w:val="bottom"/>
            <w:hideMark/>
          </w:tcPr>
          <w:p w14:paraId="7FC7800C"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w:t>
            </w:r>
          </w:p>
        </w:tc>
        <w:tc>
          <w:tcPr>
            <w:tcW w:w="1444" w:type="dxa"/>
            <w:tcBorders>
              <w:top w:val="nil"/>
              <w:left w:val="nil"/>
              <w:bottom w:val="single" w:sz="4" w:space="0" w:color="auto"/>
              <w:right w:val="nil"/>
            </w:tcBorders>
            <w:shd w:val="clear" w:color="auto" w:fill="auto"/>
            <w:noWrap/>
            <w:vAlign w:val="bottom"/>
            <w:hideMark/>
          </w:tcPr>
          <w:p w14:paraId="23884CDD"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ZONEDEF</w:t>
            </w:r>
          </w:p>
        </w:tc>
        <w:tc>
          <w:tcPr>
            <w:tcW w:w="1563" w:type="dxa"/>
            <w:tcBorders>
              <w:top w:val="nil"/>
              <w:left w:val="nil"/>
              <w:bottom w:val="single" w:sz="4" w:space="0" w:color="auto"/>
              <w:right w:val="nil"/>
            </w:tcBorders>
            <w:shd w:val="clear" w:color="auto" w:fill="auto"/>
            <w:noWrap/>
            <w:vAlign w:val="bottom"/>
            <w:hideMark/>
          </w:tcPr>
          <w:p w14:paraId="3EF9818B"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UOFFSET</w:t>
            </w:r>
          </w:p>
        </w:tc>
        <w:tc>
          <w:tcPr>
            <w:tcW w:w="1311" w:type="dxa"/>
            <w:tcBorders>
              <w:top w:val="nil"/>
              <w:left w:val="nil"/>
              <w:bottom w:val="single" w:sz="4" w:space="0" w:color="auto"/>
              <w:right w:val="nil"/>
            </w:tcBorders>
            <w:shd w:val="clear" w:color="auto" w:fill="auto"/>
            <w:noWrap/>
            <w:vAlign w:val="bottom"/>
            <w:hideMark/>
          </w:tcPr>
          <w:p w14:paraId="04EB8160"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None</w:t>
            </w:r>
          </w:p>
        </w:tc>
        <w:tc>
          <w:tcPr>
            <w:tcW w:w="971" w:type="dxa"/>
            <w:tcBorders>
              <w:top w:val="nil"/>
              <w:left w:val="nil"/>
              <w:bottom w:val="single" w:sz="4" w:space="0" w:color="auto"/>
              <w:right w:val="nil"/>
            </w:tcBorders>
            <w:shd w:val="clear" w:color="auto" w:fill="auto"/>
            <w:noWrap/>
            <w:vAlign w:val="bottom"/>
            <w:hideMark/>
          </w:tcPr>
          <w:p w14:paraId="59CEE51D"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 Stage</w:t>
            </w:r>
          </w:p>
        </w:tc>
        <w:tc>
          <w:tcPr>
            <w:tcW w:w="804" w:type="dxa"/>
            <w:tcBorders>
              <w:top w:val="nil"/>
              <w:left w:val="nil"/>
              <w:bottom w:val="single" w:sz="4" w:space="0" w:color="auto"/>
              <w:right w:val="nil"/>
            </w:tcBorders>
            <w:shd w:val="clear" w:color="auto" w:fill="auto"/>
            <w:noWrap/>
            <w:vAlign w:val="bottom"/>
            <w:hideMark/>
          </w:tcPr>
          <w:p w14:paraId="71386DF0"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Stage</w:t>
            </w:r>
          </w:p>
        </w:tc>
        <w:tc>
          <w:tcPr>
            <w:tcW w:w="1118" w:type="dxa"/>
            <w:tcBorders>
              <w:top w:val="nil"/>
              <w:left w:val="nil"/>
              <w:bottom w:val="single" w:sz="4" w:space="0" w:color="auto"/>
              <w:right w:val="nil"/>
            </w:tcBorders>
            <w:shd w:val="clear" w:color="auto" w:fill="auto"/>
            <w:noWrap/>
            <w:vAlign w:val="bottom"/>
            <w:hideMark/>
          </w:tcPr>
          <w:p w14:paraId="1CDE7950"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EDW_STAGE</w:t>
            </w:r>
          </w:p>
        </w:tc>
        <w:tc>
          <w:tcPr>
            <w:tcW w:w="1444" w:type="dxa"/>
            <w:tcBorders>
              <w:top w:val="nil"/>
              <w:left w:val="nil"/>
              <w:bottom w:val="single" w:sz="4" w:space="0" w:color="auto"/>
              <w:right w:val="nil"/>
            </w:tcBorders>
            <w:shd w:val="clear" w:color="auto" w:fill="auto"/>
            <w:noWrap/>
            <w:vAlign w:val="bottom"/>
            <w:hideMark/>
          </w:tcPr>
          <w:p w14:paraId="1DE0C5E9"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Petra_ZONEDEF</w:t>
            </w:r>
          </w:p>
        </w:tc>
        <w:tc>
          <w:tcPr>
            <w:tcW w:w="1563" w:type="dxa"/>
            <w:tcBorders>
              <w:top w:val="single" w:sz="4" w:space="0" w:color="auto"/>
              <w:left w:val="nil"/>
              <w:bottom w:val="single" w:sz="4" w:space="0" w:color="auto"/>
              <w:right w:val="single" w:sz="4" w:space="0" w:color="auto"/>
            </w:tcBorders>
            <w:shd w:val="clear" w:color="auto" w:fill="auto"/>
            <w:noWrap/>
            <w:vAlign w:val="bottom"/>
            <w:hideMark/>
          </w:tcPr>
          <w:p w14:paraId="531538EF"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UOFFSET</w:t>
            </w:r>
          </w:p>
        </w:tc>
      </w:tr>
      <w:tr w:rsidR="007D4690" w:rsidRPr="00E3427F" w14:paraId="5C58C405" w14:textId="77777777" w:rsidTr="005C7B67">
        <w:trPr>
          <w:trHeight w:val="288"/>
        </w:trPr>
        <w:tc>
          <w:tcPr>
            <w:tcW w:w="722" w:type="dxa"/>
            <w:tcBorders>
              <w:top w:val="single" w:sz="4" w:space="0" w:color="auto"/>
              <w:left w:val="single" w:sz="4" w:space="0" w:color="auto"/>
              <w:bottom w:val="single" w:sz="4" w:space="0" w:color="auto"/>
              <w:right w:val="nil"/>
            </w:tcBorders>
            <w:shd w:val="clear" w:color="auto" w:fill="auto"/>
            <w:noWrap/>
            <w:vAlign w:val="bottom"/>
            <w:hideMark/>
          </w:tcPr>
          <w:p w14:paraId="66699EE3"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w:t>
            </w:r>
          </w:p>
        </w:tc>
        <w:tc>
          <w:tcPr>
            <w:tcW w:w="1444" w:type="dxa"/>
            <w:tcBorders>
              <w:top w:val="nil"/>
              <w:left w:val="nil"/>
              <w:bottom w:val="single" w:sz="4" w:space="0" w:color="auto"/>
              <w:right w:val="nil"/>
            </w:tcBorders>
            <w:shd w:val="clear" w:color="auto" w:fill="auto"/>
            <w:noWrap/>
            <w:vAlign w:val="bottom"/>
            <w:hideMark/>
          </w:tcPr>
          <w:p w14:paraId="7D0169C4"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ZONEDEF</w:t>
            </w:r>
          </w:p>
        </w:tc>
        <w:tc>
          <w:tcPr>
            <w:tcW w:w="1563" w:type="dxa"/>
            <w:tcBorders>
              <w:top w:val="nil"/>
              <w:left w:val="nil"/>
              <w:bottom w:val="single" w:sz="4" w:space="0" w:color="auto"/>
              <w:right w:val="nil"/>
            </w:tcBorders>
            <w:shd w:val="clear" w:color="auto" w:fill="auto"/>
            <w:noWrap/>
            <w:vAlign w:val="bottom"/>
            <w:hideMark/>
          </w:tcPr>
          <w:p w14:paraId="3A437558"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LOFFSET</w:t>
            </w:r>
          </w:p>
        </w:tc>
        <w:tc>
          <w:tcPr>
            <w:tcW w:w="1311" w:type="dxa"/>
            <w:tcBorders>
              <w:top w:val="nil"/>
              <w:left w:val="nil"/>
              <w:bottom w:val="single" w:sz="4" w:space="0" w:color="auto"/>
              <w:right w:val="nil"/>
            </w:tcBorders>
            <w:shd w:val="clear" w:color="auto" w:fill="auto"/>
            <w:noWrap/>
            <w:vAlign w:val="bottom"/>
            <w:hideMark/>
          </w:tcPr>
          <w:p w14:paraId="48F99599"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None</w:t>
            </w:r>
          </w:p>
        </w:tc>
        <w:tc>
          <w:tcPr>
            <w:tcW w:w="971" w:type="dxa"/>
            <w:tcBorders>
              <w:top w:val="nil"/>
              <w:left w:val="nil"/>
              <w:bottom w:val="single" w:sz="4" w:space="0" w:color="auto"/>
              <w:right w:val="nil"/>
            </w:tcBorders>
            <w:shd w:val="clear" w:color="auto" w:fill="auto"/>
            <w:noWrap/>
            <w:vAlign w:val="bottom"/>
            <w:hideMark/>
          </w:tcPr>
          <w:p w14:paraId="29ECE640"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 Stage</w:t>
            </w:r>
          </w:p>
        </w:tc>
        <w:tc>
          <w:tcPr>
            <w:tcW w:w="804" w:type="dxa"/>
            <w:tcBorders>
              <w:top w:val="nil"/>
              <w:left w:val="nil"/>
              <w:bottom w:val="single" w:sz="4" w:space="0" w:color="auto"/>
              <w:right w:val="nil"/>
            </w:tcBorders>
            <w:shd w:val="clear" w:color="auto" w:fill="auto"/>
            <w:noWrap/>
            <w:vAlign w:val="bottom"/>
            <w:hideMark/>
          </w:tcPr>
          <w:p w14:paraId="0049ECA9"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Stage</w:t>
            </w:r>
          </w:p>
        </w:tc>
        <w:tc>
          <w:tcPr>
            <w:tcW w:w="1118" w:type="dxa"/>
            <w:tcBorders>
              <w:top w:val="nil"/>
              <w:left w:val="nil"/>
              <w:bottom w:val="single" w:sz="4" w:space="0" w:color="auto"/>
              <w:right w:val="nil"/>
            </w:tcBorders>
            <w:shd w:val="clear" w:color="auto" w:fill="auto"/>
            <w:noWrap/>
            <w:vAlign w:val="bottom"/>
            <w:hideMark/>
          </w:tcPr>
          <w:p w14:paraId="2F08C6D8"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EDW_STAGE</w:t>
            </w:r>
          </w:p>
        </w:tc>
        <w:tc>
          <w:tcPr>
            <w:tcW w:w="1444" w:type="dxa"/>
            <w:tcBorders>
              <w:top w:val="nil"/>
              <w:left w:val="nil"/>
              <w:bottom w:val="single" w:sz="4" w:space="0" w:color="auto"/>
              <w:right w:val="nil"/>
            </w:tcBorders>
            <w:shd w:val="clear" w:color="auto" w:fill="auto"/>
            <w:noWrap/>
            <w:vAlign w:val="bottom"/>
            <w:hideMark/>
          </w:tcPr>
          <w:p w14:paraId="7EC10FD4"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Petra_ZONEDEF</w:t>
            </w:r>
          </w:p>
        </w:tc>
        <w:tc>
          <w:tcPr>
            <w:tcW w:w="1563" w:type="dxa"/>
            <w:tcBorders>
              <w:top w:val="single" w:sz="4" w:space="0" w:color="auto"/>
              <w:left w:val="nil"/>
              <w:bottom w:val="single" w:sz="4" w:space="0" w:color="auto"/>
              <w:right w:val="single" w:sz="4" w:space="0" w:color="auto"/>
            </w:tcBorders>
            <w:shd w:val="clear" w:color="auto" w:fill="auto"/>
            <w:noWrap/>
            <w:vAlign w:val="bottom"/>
            <w:hideMark/>
          </w:tcPr>
          <w:p w14:paraId="4F892B8E"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LOFFSET</w:t>
            </w:r>
          </w:p>
        </w:tc>
      </w:tr>
      <w:tr w:rsidR="007D4690" w:rsidRPr="00E3427F" w14:paraId="0E4C0D94" w14:textId="77777777" w:rsidTr="005C7B67">
        <w:trPr>
          <w:trHeight w:val="288"/>
        </w:trPr>
        <w:tc>
          <w:tcPr>
            <w:tcW w:w="722" w:type="dxa"/>
            <w:tcBorders>
              <w:top w:val="single" w:sz="4" w:space="0" w:color="auto"/>
              <w:left w:val="single" w:sz="4" w:space="0" w:color="auto"/>
              <w:bottom w:val="single" w:sz="4" w:space="0" w:color="auto"/>
              <w:right w:val="nil"/>
            </w:tcBorders>
            <w:shd w:val="clear" w:color="auto" w:fill="auto"/>
            <w:noWrap/>
            <w:vAlign w:val="bottom"/>
            <w:hideMark/>
          </w:tcPr>
          <w:p w14:paraId="5464E110"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w:t>
            </w:r>
          </w:p>
        </w:tc>
        <w:tc>
          <w:tcPr>
            <w:tcW w:w="1444" w:type="dxa"/>
            <w:tcBorders>
              <w:top w:val="nil"/>
              <w:left w:val="nil"/>
              <w:bottom w:val="single" w:sz="4" w:space="0" w:color="auto"/>
              <w:right w:val="nil"/>
            </w:tcBorders>
            <w:shd w:val="clear" w:color="auto" w:fill="auto"/>
            <w:noWrap/>
            <w:vAlign w:val="bottom"/>
            <w:hideMark/>
          </w:tcPr>
          <w:p w14:paraId="3D1AF635"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ZONEDEF</w:t>
            </w:r>
          </w:p>
        </w:tc>
        <w:tc>
          <w:tcPr>
            <w:tcW w:w="1563" w:type="dxa"/>
            <w:tcBorders>
              <w:top w:val="nil"/>
              <w:left w:val="nil"/>
              <w:bottom w:val="single" w:sz="4" w:space="0" w:color="auto"/>
              <w:right w:val="nil"/>
            </w:tcBorders>
            <w:shd w:val="clear" w:color="auto" w:fill="auto"/>
            <w:noWrap/>
            <w:vAlign w:val="bottom"/>
            <w:hideMark/>
          </w:tcPr>
          <w:p w14:paraId="4E642F76"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ADDDATE</w:t>
            </w:r>
          </w:p>
        </w:tc>
        <w:tc>
          <w:tcPr>
            <w:tcW w:w="1311" w:type="dxa"/>
            <w:tcBorders>
              <w:top w:val="nil"/>
              <w:left w:val="nil"/>
              <w:bottom w:val="single" w:sz="4" w:space="0" w:color="auto"/>
              <w:right w:val="nil"/>
            </w:tcBorders>
            <w:shd w:val="clear" w:color="auto" w:fill="auto"/>
            <w:noWrap/>
            <w:vAlign w:val="bottom"/>
            <w:hideMark/>
          </w:tcPr>
          <w:p w14:paraId="747DA465"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None</w:t>
            </w:r>
          </w:p>
        </w:tc>
        <w:tc>
          <w:tcPr>
            <w:tcW w:w="971" w:type="dxa"/>
            <w:tcBorders>
              <w:top w:val="nil"/>
              <w:left w:val="nil"/>
              <w:bottom w:val="single" w:sz="4" w:space="0" w:color="auto"/>
              <w:right w:val="nil"/>
            </w:tcBorders>
            <w:shd w:val="clear" w:color="auto" w:fill="auto"/>
            <w:noWrap/>
            <w:vAlign w:val="bottom"/>
            <w:hideMark/>
          </w:tcPr>
          <w:p w14:paraId="1318B16D"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 Stage</w:t>
            </w:r>
          </w:p>
        </w:tc>
        <w:tc>
          <w:tcPr>
            <w:tcW w:w="804" w:type="dxa"/>
            <w:tcBorders>
              <w:top w:val="nil"/>
              <w:left w:val="nil"/>
              <w:bottom w:val="single" w:sz="4" w:space="0" w:color="auto"/>
              <w:right w:val="nil"/>
            </w:tcBorders>
            <w:shd w:val="clear" w:color="auto" w:fill="auto"/>
            <w:noWrap/>
            <w:vAlign w:val="bottom"/>
            <w:hideMark/>
          </w:tcPr>
          <w:p w14:paraId="355B6A74"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Stage</w:t>
            </w:r>
          </w:p>
        </w:tc>
        <w:tc>
          <w:tcPr>
            <w:tcW w:w="1118" w:type="dxa"/>
            <w:tcBorders>
              <w:top w:val="nil"/>
              <w:left w:val="nil"/>
              <w:bottom w:val="single" w:sz="4" w:space="0" w:color="auto"/>
              <w:right w:val="nil"/>
            </w:tcBorders>
            <w:shd w:val="clear" w:color="auto" w:fill="auto"/>
            <w:noWrap/>
            <w:vAlign w:val="bottom"/>
            <w:hideMark/>
          </w:tcPr>
          <w:p w14:paraId="0F0FC567"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EDW_STAGE</w:t>
            </w:r>
          </w:p>
        </w:tc>
        <w:tc>
          <w:tcPr>
            <w:tcW w:w="1444" w:type="dxa"/>
            <w:tcBorders>
              <w:top w:val="nil"/>
              <w:left w:val="nil"/>
              <w:bottom w:val="single" w:sz="4" w:space="0" w:color="auto"/>
              <w:right w:val="nil"/>
            </w:tcBorders>
            <w:shd w:val="clear" w:color="auto" w:fill="auto"/>
            <w:noWrap/>
            <w:vAlign w:val="bottom"/>
            <w:hideMark/>
          </w:tcPr>
          <w:p w14:paraId="6B14AB0D"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Petra_ZONEDEF</w:t>
            </w:r>
          </w:p>
        </w:tc>
        <w:tc>
          <w:tcPr>
            <w:tcW w:w="1563" w:type="dxa"/>
            <w:tcBorders>
              <w:top w:val="single" w:sz="4" w:space="0" w:color="auto"/>
              <w:left w:val="nil"/>
              <w:bottom w:val="single" w:sz="4" w:space="0" w:color="auto"/>
              <w:right w:val="single" w:sz="4" w:space="0" w:color="auto"/>
            </w:tcBorders>
            <w:shd w:val="clear" w:color="auto" w:fill="auto"/>
            <w:noWrap/>
            <w:vAlign w:val="bottom"/>
            <w:hideMark/>
          </w:tcPr>
          <w:p w14:paraId="12F2F920"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ADDDATE</w:t>
            </w:r>
          </w:p>
        </w:tc>
      </w:tr>
      <w:tr w:rsidR="007D4690" w:rsidRPr="00E3427F" w14:paraId="68214D96" w14:textId="77777777" w:rsidTr="005C7B67">
        <w:trPr>
          <w:trHeight w:val="288"/>
        </w:trPr>
        <w:tc>
          <w:tcPr>
            <w:tcW w:w="722" w:type="dxa"/>
            <w:tcBorders>
              <w:top w:val="single" w:sz="4" w:space="0" w:color="auto"/>
              <w:left w:val="single" w:sz="4" w:space="0" w:color="auto"/>
              <w:bottom w:val="single" w:sz="4" w:space="0" w:color="auto"/>
              <w:right w:val="nil"/>
            </w:tcBorders>
            <w:shd w:val="clear" w:color="auto" w:fill="auto"/>
            <w:noWrap/>
            <w:vAlign w:val="bottom"/>
            <w:hideMark/>
          </w:tcPr>
          <w:p w14:paraId="16B1AF26"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w:t>
            </w:r>
          </w:p>
        </w:tc>
        <w:tc>
          <w:tcPr>
            <w:tcW w:w="1444" w:type="dxa"/>
            <w:tcBorders>
              <w:top w:val="nil"/>
              <w:left w:val="nil"/>
              <w:bottom w:val="single" w:sz="4" w:space="0" w:color="auto"/>
              <w:right w:val="nil"/>
            </w:tcBorders>
            <w:shd w:val="clear" w:color="auto" w:fill="auto"/>
            <w:noWrap/>
            <w:vAlign w:val="bottom"/>
            <w:hideMark/>
          </w:tcPr>
          <w:p w14:paraId="39990A1D"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ZONEDEF</w:t>
            </w:r>
          </w:p>
        </w:tc>
        <w:tc>
          <w:tcPr>
            <w:tcW w:w="1563" w:type="dxa"/>
            <w:tcBorders>
              <w:top w:val="nil"/>
              <w:left w:val="nil"/>
              <w:bottom w:val="single" w:sz="4" w:space="0" w:color="auto"/>
              <w:right w:val="nil"/>
            </w:tcBorders>
            <w:shd w:val="clear" w:color="auto" w:fill="auto"/>
            <w:noWrap/>
            <w:vAlign w:val="bottom"/>
            <w:hideMark/>
          </w:tcPr>
          <w:p w14:paraId="3F25D50D"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CHGDATE</w:t>
            </w:r>
          </w:p>
        </w:tc>
        <w:tc>
          <w:tcPr>
            <w:tcW w:w="1311" w:type="dxa"/>
            <w:tcBorders>
              <w:top w:val="nil"/>
              <w:left w:val="nil"/>
              <w:bottom w:val="single" w:sz="4" w:space="0" w:color="auto"/>
              <w:right w:val="nil"/>
            </w:tcBorders>
            <w:shd w:val="clear" w:color="auto" w:fill="auto"/>
            <w:noWrap/>
            <w:vAlign w:val="bottom"/>
            <w:hideMark/>
          </w:tcPr>
          <w:p w14:paraId="296B1762"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None</w:t>
            </w:r>
          </w:p>
        </w:tc>
        <w:tc>
          <w:tcPr>
            <w:tcW w:w="971" w:type="dxa"/>
            <w:tcBorders>
              <w:top w:val="nil"/>
              <w:left w:val="nil"/>
              <w:bottom w:val="single" w:sz="4" w:space="0" w:color="auto"/>
              <w:right w:val="nil"/>
            </w:tcBorders>
            <w:shd w:val="clear" w:color="auto" w:fill="auto"/>
            <w:noWrap/>
            <w:vAlign w:val="bottom"/>
            <w:hideMark/>
          </w:tcPr>
          <w:p w14:paraId="0C6CE545"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 Stage</w:t>
            </w:r>
          </w:p>
        </w:tc>
        <w:tc>
          <w:tcPr>
            <w:tcW w:w="804" w:type="dxa"/>
            <w:tcBorders>
              <w:top w:val="nil"/>
              <w:left w:val="nil"/>
              <w:bottom w:val="single" w:sz="4" w:space="0" w:color="auto"/>
              <w:right w:val="nil"/>
            </w:tcBorders>
            <w:shd w:val="clear" w:color="auto" w:fill="auto"/>
            <w:noWrap/>
            <w:vAlign w:val="bottom"/>
            <w:hideMark/>
          </w:tcPr>
          <w:p w14:paraId="48A4334D"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Stage</w:t>
            </w:r>
          </w:p>
        </w:tc>
        <w:tc>
          <w:tcPr>
            <w:tcW w:w="1118" w:type="dxa"/>
            <w:tcBorders>
              <w:top w:val="nil"/>
              <w:left w:val="nil"/>
              <w:bottom w:val="single" w:sz="4" w:space="0" w:color="auto"/>
              <w:right w:val="nil"/>
            </w:tcBorders>
            <w:shd w:val="clear" w:color="auto" w:fill="auto"/>
            <w:noWrap/>
            <w:vAlign w:val="bottom"/>
            <w:hideMark/>
          </w:tcPr>
          <w:p w14:paraId="5E50E364"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EDW_STAGE</w:t>
            </w:r>
          </w:p>
        </w:tc>
        <w:tc>
          <w:tcPr>
            <w:tcW w:w="1444" w:type="dxa"/>
            <w:tcBorders>
              <w:top w:val="nil"/>
              <w:left w:val="nil"/>
              <w:bottom w:val="single" w:sz="4" w:space="0" w:color="auto"/>
              <w:right w:val="nil"/>
            </w:tcBorders>
            <w:shd w:val="clear" w:color="auto" w:fill="auto"/>
            <w:noWrap/>
            <w:vAlign w:val="bottom"/>
            <w:hideMark/>
          </w:tcPr>
          <w:p w14:paraId="60306C09"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Petra_ZONEDEF</w:t>
            </w:r>
          </w:p>
        </w:tc>
        <w:tc>
          <w:tcPr>
            <w:tcW w:w="1563" w:type="dxa"/>
            <w:tcBorders>
              <w:top w:val="single" w:sz="4" w:space="0" w:color="auto"/>
              <w:left w:val="nil"/>
              <w:bottom w:val="single" w:sz="4" w:space="0" w:color="auto"/>
              <w:right w:val="single" w:sz="4" w:space="0" w:color="auto"/>
            </w:tcBorders>
            <w:shd w:val="clear" w:color="auto" w:fill="auto"/>
            <w:noWrap/>
            <w:vAlign w:val="bottom"/>
            <w:hideMark/>
          </w:tcPr>
          <w:p w14:paraId="3CAD8703"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CHGDATE</w:t>
            </w:r>
          </w:p>
        </w:tc>
      </w:tr>
      <w:tr w:rsidR="007D4690" w:rsidRPr="00E3427F" w14:paraId="5FFC04B3" w14:textId="77777777" w:rsidTr="005C7B67">
        <w:trPr>
          <w:trHeight w:val="288"/>
        </w:trPr>
        <w:tc>
          <w:tcPr>
            <w:tcW w:w="722" w:type="dxa"/>
            <w:tcBorders>
              <w:top w:val="single" w:sz="4" w:space="0" w:color="auto"/>
              <w:left w:val="single" w:sz="4" w:space="0" w:color="auto"/>
              <w:bottom w:val="single" w:sz="4" w:space="0" w:color="auto"/>
              <w:right w:val="nil"/>
            </w:tcBorders>
            <w:shd w:val="clear" w:color="auto" w:fill="auto"/>
            <w:noWrap/>
            <w:vAlign w:val="bottom"/>
            <w:hideMark/>
          </w:tcPr>
          <w:p w14:paraId="60AA68FA"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 </w:t>
            </w:r>
          </w:p>
        </w:tc>
        <w:tc>
          <w:tcPr>
            <w:tcW w:w="1444" w:type="dxa"/>
            <w:tcBorders>
              <w:top w:val="nil"/>
              <w:left w:val="nil"/>
              <w:bottom w:val="single" w:sz="4" w:space="0" w:color="auto"/>
              <w:right w:val="nil"/>
            </w:tcBorders>
            <w:shd w:val="clear" w:color="auto" w:fill="auto"/>
            <w:noWrap/>
            <w:vAlign w:val="bottom"/>
            <w:hideMark/>
          </w:tcPr>
          <w:p w14:paraId="048A37D5"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 </w:t>
            </w:r>
          </w:p>
        </w:tc>
        <w:tc>
          <w:tcPr>
            <w:tcW w:w="1563" w:type="dxa"/>
            <w:tcBorders>
              <w:top w:val="nil"/>
              <w:left w:val="nil"/>
              <w:bottom w:val="single" w:sz="4" w:space="0" w:color="auto"/>
              <w:right w:val="nil"/>
            </w:tcBorders>
            <w:shd w:val="clear" w:color="auto" w:fill="auto"/>
            <w:noWrap/>
            <w:vAlign w:val="bottom"/>
            <w:hideMark/>
          </w:tcPr>
          <w:p w14:paraId="458CA744"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 </w:t>
            </w:r>
          </w:p>
        </w:tc>
        <w:tc>
          <w:tcPr>
            <w:tcW w:w="1311" w:type="dxa"/>
            <w:tcBorders>
              <w:top w:val="nil"/>
              <w:left w:val="nil"/>
              <w:bottom w:val="single" w:sz="4" w:space="0" w:color="auto"/>
              <w:right w:val="nil"/>
            </w:tcBorders>
            <w:shd w:val="clear" w:color="auto" w:fill="auto"/>
            <w:noWrap/>
            <w:vAlign w:val="bottom"/>
            <w:hideMark/>
          </w:tcPr>
          <w:p w14:paraId="3FF9C115"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 </w:t>
            </w:r>
          </w:p>
        </w:tc>
        <w:tc>
          <w:tcPr>
            <w:tcW w:w="971" w:type="dxa"/>
            <w:tcBorders>
              <w:top w:val="nil"/>
              <w:left w:val="nil"/>
              <w:bottom w:val="single" w:sz="4" w:space="0" w:color="auto"/>
              <w:right w:val="nil"/>
            </w:tcBorders>
            <w:shd w:val="clear" w:color="auto" w:fill="auto"/>
            <w:noWrap/>
            <w:vAlign w:val="bottom"/>
            <w:hideMark/>
          </w:tcPr>
          <w:p w14:paraId="6B711340"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 Stage</w:t>
            </w:r>
          </w:p>
        </w:tc>
        <w:tc>
          <w:tcPr>
            <w:tcW w:w="804" w:type="dxa"/>
            <w:tcBorders>
              <w:top w:val="nil"/>
              <w:left w:val="nil"/>
              <w:bottom w:val="single" w:sz="4" w:space="0" w:color="auto"/>
              <w:right w:val="nil"/>
            </w:tcBorders>
            <w:shd w:val="clear" w:color="auto" w:fill="auto"/>
            <w:noWrap/>
            <w:vAlign w:val="bottom"/>
            <w:hideMark/>
          </w:tcPr>
          <w:p w14:paraId="6BFC692C"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Stage</w:t>
            </w:r>
          </w:p>
        </w:tc>
        <w:tc>
          <w:tcPr>
            <w:tcW w:w="1118" w:type="dxa"/>
            <w:tcBorders>
              <w:top w:val="nil"/>
              <w:left w:val="nil"/>
              <w:bottom w:val="single" w:sz="4" w:space="0" w:color="auto"/>
              <w:right w:val="nil"/>
            </w:tcBorders>
            <w:shd w:val="clear" w:color="auto" w:fill="auto"/>
            <w:noWrap/>
            <w:vAlign w:val="bottom"/>
            <w:hideMark/>
          </w:tcPr>
          <w:p w14:paraId="4D5B9E9E"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EDW_STAGE</w:t>
            </w:r>
          </w:p>
        </w:tc>
        <w:tc>
          <w:tcPr>
            <w:tcW w:w="1444" w:type="dxa"/>
            <w:tcBorders>
              <w:top w:val="nil"/>
              <w:left w:val="nil"/>
              <w:bottom w:val="single" w:sz="4" w:space="0" w:color="auto"/>
              <w:right w:val="nil"/>
            </w:tcBorders>
            <w:shd w:val="clear" w:color="auto" w:fill="auto"/>
            <w:noWrap/>
            <w:vAlign w:val="bottom"/>
            <w:hideMark/>
          </w:tcPr>
          <w:p w14:paraId="4EE0E0F3"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Petra_ZONEDEF</w:t>
            </w:r>
          </w:p>
        </w:tc>
        <w:tc>
          <w:tcPr>
            <w:tcW w:w="1563" w:type="dxa"/>
            <w:tcBorders>
              <w:top w:val="single" w:sz="4" w:space="0" w:color="auto"/>
              <w:left w:val="nil"/>
              <w:bottom w:val="single" w:sz="4" w:space="0" w:color="auto"/>
              <w:right w:val="single" w:sz="4" w:space="0" w:color="auto"/>
            </w:tcBorders>
            <w:shd w:val="clear" w:color="auto" w:fill="auto"/>
            <w:noWrap/>
            <w:vAlign w:val="bottom"/>
            <w:hideMark/>
          </w:tcPr>
          <w:p w14:paraId="2422A40B"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Project</w:t>
            </w:r>
          </w:p>
        </w:tc>
      </w:tr>
      <w:tr w:rsidR="007D4690" w:rsidRPr="00E3427F" w14:paraId="1CCD9747" w14:textId="77777777" w:rsidTr="005C7B67">
        <w:trPr>
          <w:trHeight w:val="288"/>
        </w:trPr>
        <w:tc>
          <w:tcPr>
            <w:tcW w:w="722" w:type="dxa"/>
            <w:tcBorders>
              <w:top w:val="single" w:sz="4" w:space="0" w:color="auto"/>
              <w:left w:val="single" w:sz="4" w:space="0" w:color="auto"/>
              <w:bottom w:val="single" w:sz="4" w:space="0" w:color="auto"/>
              <w:right w:val="nil"/>
            </w:tcBorders>
            <w:shd w:val="clear" w:color="auto" w:fill="auto"/>
            <w:noWrap/>
            <w:vAlign w:val="bottom"/>
            <w:hideMark/>
          </w:tcPr>
          <w:p w14:paraId="624D2489"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 </w:t>
            </w:r>
          </w:p>
        </w:tc>
        <w:tc>
          <w:tcPr>
            <w:tcW w:w="1444" w:type="dxa"/>
            <w:tcBorders>
              <w:top w:val="nil"/>
              <w:left w:val="nil"/>
              <w:bottom w:val="single" w:sz="4" w:space="0" w:color="auto"/>
              <w:right w:val="nil"/>
            </w:tcBorders>
            <w:shd w:val="clear" w:color="auto" w:fill="auto"/>
            <w:noWrap/>
            <w:vAlign w:val="bottom"/>
            <w:hideMark/>
          </w:tcPr>
          <w:p w14:paraId="447F8FFC"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 </w:t>
            </w:r>
          </w:p>
        </w:tc>
        <w:tc>
          <w:tcPr>
            <w:tcW w:w="1563" w:type="dxa"/>
            <w:tcBorders>
              <w:top w:val="nil"/>
              <w:left w:val="nil"/>
              <w:bottom w:val="single" w:sz="4" w:space="0" w:color="auto"/>
              <w:right w:val="nil"/>
            </w:tcBorders>
            <w:shd w:val="clear" w:color="auto" w:fill="auto"/>
            <w:noWrap/>
            <w:vAlign w:val="bottom"/>
            <w:hideMark/>
          </w:tcPr>
          <w:p w14:paraId="6CC385D2"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 </w:t>
            </w:r>
          </w:p>
        </w:tc>
        <w:tc>
          <w:tcPr>
            <w:tcW w:w="1311" w:type="dxa"/>
            <w:tcBorders>
              <w:top w:val="nil"/>
              <w:left w:val="nil"/>
              <w:bottom w:val="single" w:sz="4" w:space="0" w:color="auto"/>
              <w:right w:val="nil"/>
            </w:tcBorders>
            <w:shd w:val="clear" w:color="auto" w:fill="auto"/>
            <w:noWrap/>
            <w:vAlign w:val="bottom"/>
            <w:hideMark/>
          </w:tcPr>
          <w:p w14:paraId="23F1A9E0"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 </w:t>
            </w:r>
          </w:p>
        </w:tc>
        <w:tc>
          <w:tcPr>
            <w:tcW w:w="971" w:type="dxa"/>
            <w:tcBorders>
              <w:top w:val="nil"/>
              <w:left w:val="nil"/>
              <w:bottom w:val="single" w:sz="4" w:space="0" w:color="auto"/>
              <w:right w:val="nil"/>
            </w:tcBorders>
            <w:shd w:val="clear" w:color="auto" w:fill="auto"/>
            <w:noWrap/>
            <w:vAlign w:val="bottom"/>
            <w:hideMark/>
          </w:tcPr>
          <w:p w14:paraId="090EAF19"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 Stage</w:t>
            </w:r>
          </w:p>
        </w:tc>
        <w:tc>
          <w:tcPr>
            <w:tcW w:w="804" w:type="dxa"/>
            <w:tcBorders>
              <w:top w:val="nil"/>
              <w:left w:val="nil"/>
              <w:bottom w:val="single" w:sz="4" w:space="0" w:color="auto"/>
              <w:right w:val="nil"/>
            </w:tcBorders>
            <w:shd w:val="clear" w:color="auto" w:fill="auto"/>
            <w:noWrap/>
            <w:vAlign w:val="bottom"/>
            <w:hideMark/>
          </w:tcPr>
          <w:p w14:paraId="136018D1"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Stage</w:t>
            </w:r>
          </w:p>
        </w:tc>
        <w:tc>
          <w:tcPr>
            <w:tcW w:w="1118" w:type="dxa"/>
            <w:tcBorders>
              <w:top w:val="nil"/>
              <w:left w:val="nil"/>
              <w:bottom w:val="single" w:sz="4" w:space="0" w:color="auto"/>
              <w:right w:val="nil"/>
            </w:tcBorders>
            <w:shd w:val="clear" w:color="auto" w:fill="auto"/>
            <w:noWrap/>
            <w:vAlign w:val="bottom"/>
            <w:hideMark/>
          </w:tcPr>
          <w:p w14:paraId="68A4CF62"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EDW_STAGE</w:t>
            </w:r>
          </w:p>
        </w:tc>
        <w:tc>
          <w:tcPr>
            <w:tcW w:w="1444" w:type="dxa"/>
            <w:tcBorders>
              <w:top w:val="nil"/>
              <w:left w:val="nil"/>
              <w:bottom w:val="single" w:sz="4" w:space="0" w:color="auto"/>
              <w:right w:val="nil"/>
            </w:tcBorders>
            <w:shd w:val="clear" w:color="auto" w:fill="auto"/>
            <w:noWrap/>
            <w:vAlign w:val="bottom"/>
            <w:hideMark/>
          </w:tcPr>
          <w:p w14:paraId="15B4CB0E"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Petra_ZONEDEF</w:t>
            </w:r>
          </w:p>
        </w:tc>
        <w:tc>
          <w:tcPr>
            <w:tcW w:w="1563" w:type="dxa"/>
            <w:tcBorders>
              <w:top w:val="single" w:sz="4" w:space="0" w:color="auto"/>
              <w:left w:val="nil"/>
              <w:bottom w:val="single" w:sz="4" w:space="0" w:color="auto"/>
              <w:right w:val="single" w:sz="4" w:space="0" w:color="auto"/>
            </w:tcBorders>
            <w:shd w:val="clear" w:color="auto" w:fill="auto"/>
            <w:noWrap/>
            <w:vAlign w:val="bottom"/>
            <w:hideMark/>
          </w:tcPr>
          <w:p w14:paraId="53DE9381"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Source</w:t>
            </w:r>
          </w:p>
        </w:tc>
      </w:tr>
      <w:tr w:rsidR="007D4690" w:rsidRPr="00E3427F" w14:paraId="133AA66A" w14:textId="77777777" w:rsidTr="005C7B67">
        <w:trPr>
          <w:trHeight w:val="288"/>
        </w:trPr>
        <w:tc>
          <w:tcPr>
            <w:tcW w:w="722" w:type="dxa"/>
            <w:tcBorders>
              <w:top w:val="single" w:sz="4" w:space="0" w:color="auto"/>
              <w:left w:val="single" w:sz="4" w:space="0" w:color="auto"/>
              <w:bottom w:val="single" w:sz="4" w:space="0" w:color="auto"/>
              <w:right w:val="nil"/>
            </w:tcBorders>
            <w:shd w:val="clear" w:color="auto" w:fill="auto"/>
            <w:noWrap/>
            <w:vAlign w:val="bottom"/>
            <w:hideMark/>
          </w:tcPr>
          <w:p w14:paraId="16314959"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 </w:t>
            </w:r>
          </w:p>
        </w:tc>
        <w:tc>
          <w:tcPr>
            <w:tcW w:w="1444" w:type="dxa"/>
            <w:tcBorders>
              <w:top w:val="nil"/>
              <w:left w:val="nil"/>
              <w:bottom w:val="single" w:sz="4" w:space="0" w:color="auto"/>
              <w:right w:val="nil"/>
            </w:tcBorders>
            <w:shd w:val="clear" w:color="auto" w:fill="auto"/>
            <w:noWrap/>
            <w:vAlign w:val="bottom"/>
            <w:hideMark/>
          </w:tcPr>
          <w:p w14:paraId="7BD7AAE7"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 </w:t>
            </w:r>
          </w:p>
        </w:tc>
        <w:tc>
          <w:tcPr>
            <w:tcW w:w="1563" w:type="dxa"/>
            <w:tcBorders>
              <w:top w:val="nil"/>
              <w:left w:val="nil"/>
              <w:bottom w:val="single" w:sz="4" w:space="0" w:color="auto"/>
              <w:right w:val="nil"/>
            </w:tcBorders>
            <w:shd w:val="clear" w:color="auto" w:fill="auto"/>
            <w:noWrap/>
            <w:vAlign w:val="bottom"/>
            <w:hideMark/>
          </w:tcPr>
          <w:p w14:paraId="1BC45C60"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 </w:t>
            </w:r>
          </w:p>
        </w:tc>
        <w:tc>
          <w:tcPr>
            <w:tcW w:w="1311" w:type="dxa"/>
            <w:tcBorders>
              <w:top w:val="nil"/>
              <w:left w:val="nil"/>
              <w:bottom w:val="single" w:sz="4" w:space="0" w:color="auto"/>
              <w:right w:val="nil"/>
            </w:tcBorders>
            <w:shd w:val="clear" w:color="auto" w:fill="auto"/>
            <w:noWrap/>
            <w:vAlign w:val="bottom"/>
            <w:hideMark/>
          </w:tcPr>
          <w:p w14:paraId="57189D79"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 </w:t>
            </w:r>
          </w:p>
        </w:tc>
        <w:tc>
          <w:tcPr>
            <w:tcW w:w="971" w:type="dxa"/>
            <w:tcBorders>
              <w:top w:val="nil"/>
              <w:left w:val="nil"/>
              <w:bottom w:val="single" w:sz="4" w:space="0" w:color="auto"/>
              <w:right w:val="nil"/>
            </w:tcBorders>
            <w:shd w:val="clear" w:color="auto" w:fill="auto"/>
            <w:noWrap/>
            <w:vAlign w:val="bottom"/>
            <w:hideMark/>
          </w:tcPr>
          <w:p w14:paraId="665E198D"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 Stage</w:t>
            </w:r>
          </w:p>
        </w:tc>
        <w:tc>
          <w:tcPr>
            <w:tcW w:w="804" w:type="dxa"/>
            <w:tcBorders>
              <w:top w:val="nil"/>
              <w:left w:val="nil"/>
              <w:bottom w:val="single" w:sz="4" w:space="0" w:color="auto"/>
              <w:right w:val="nil"/>
            </w:tcBorders>
            <w:shd w:val="clear" w:color="auto" w:fill="auto"/>
            <w:noWrap/>
            <w:vAlign w:val="bottom"/>
            <w:hideMark/>
          </w:tcPr>
          <w:p w14:paraId="430713F5"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Stage</w:t>
            </w:r>
          </w:p>
        </w:tc>
        <w:tc>
          <w:tcPr>
            <w:tcW w:w="1118" w:type="dxa"/>
            <w:tcBorders>
              <w:top w:val="nil"/>
              <w:left w:val="nil"/>
              <w:bottom w:val="single" w:sz="4" w:space="0" w:color="auto"/>
              <w:right w:val="nil"/>
            </w:tcBorders>
            <w:shd w:val="clear" w:color="auto" w:fill="auto"/>
            <w:noWrap/>
            <w:vAlign w:val="bottom"/>
            <w:hideMark/>
          </w:tcPr>
          <w:p w14:paraId="019580C3"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EDW_STAGE</w:t>
            </w:r>
          </w:p>
        </w:tc>
        <w:tc>
          <w:tcPr>
            <w:tcW w:w="1444" w:type="dxa"/>
            <w:tcBorders>
              <w:top w:val="nil"/>
              <w:left w:val="nil"/>
              <w:bottom w:val="single" w:sz="4" w:space="0" w:color="auto"/>
              <w:right w:val="nil"/>
            </w:tcBorders>
            <w:shd w:val="clear" w:color="auto" w:fill="auto"/>
            <w:noWrap/>
            <w:vAlign w:val="bottom"/>
            <w:hideMark/>
          </w:tcPr>
          <w:p w14:paraId="5F797BC0"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Petra_ZONEDEF</w:t>
            </w:r>
          </w:p>
        </w:tc>
        <w:tc>
          <w:tcPr>
            <w:tcW w:w="1563" w:type="dxa"/>
            <w:tcBorders>
              <w:top w:val="single" w:sz="4" w:space="0" w:color="auto"/>
              <w:left w:val="nil"/>
              <w:bottom w:val="single" w:sz="4" w:space="0" w:color="auto"/>
              <w:right w:val="single" w:sz="4" w:space="0" w:color="auto"/>
            </w:tcBorders>
            <w:shd w:val="clear" w:color="auto" w:fill="auto"/>
            <w:noWrap/>
            <w:vAlign w:val="bottom"/>
            <w:hideMark/>
          </w:tcPr>
          <w:p w14:paraId="528D5675"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Tablename</w:t>
            </w:r>
          </w:p>
        </w:tc>
      </w:tr>
      <w:tr w:rsidR="007D4690" w:rsidRPr="00E3427F" w14:paraId="56093AAD" w14:textId="77777777" w:rsidTr="005C7B67">
        <w:trPr>
          <w:trHeight w:val="288"/>
        </w:trPr>
        <w:tc>
          <w:tcPr>
            <w:tcW w:w="722" w:type="dxa"/>
            <w:tcBorders>
              <w:top w:val="single" w:sz="4" w:space="0" w:color="auto"/>
              <w:left w:val="single" w:sz="4" w:space="0" w:color="auto"/>
              <w:bottom w:val="single" w:sz="4" w:space="0" w:color="auto"/>
              <w:right w:val="nil"/>
            </w:tcBorders>
            <w:shd w:val="clear" w:color="auto" w:fill="auto"/>
            <w:noWrap/>
            <w:vAlign w:val="bottom"/>
            <w:hideMark/>
          </w:tcPr>
          <w:p w14:paraId="4C0EF72A"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 </w:t>
            </w:r>
          </w:p>
        </w:tc>
        <w:tc>
          <w:tcPr>
            <w:tcW w:w="1444" w:type="dxa"/>
            <w:tcBorders>
              <w:top w:val="nil"/>
              <w:left w:val="nil"/>
              <w:bottom w:val="single" w:sz="4" w:space="0" w:color="auto"/>
              <w:right w:val="nil"/>
            </w:tcBorders>
            <w:shd w:val="clear" w:color="auto" w:fill="auto"/>
            <w:noWrap/>
            <w:vAlign w:val="bottom"/>
            <w:hideMark/>
          </w:tcPr>
          <w:p w14:paraId="752CEB1C"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 </w:t>
            </w:r>
          </w:p>
        </w:tc>
        <w:tc>
          <w:tcPr>
            <w:tcW w:w="1563" w:type="dxa"/>
            <w:tcBorders>
              <w:top w:val="nil"/>
              <w:left w:val="nil"/>
              <w:bottom w:val="single" w:sz="4" w:space="0" w:color="auto"/>
              <w:right w:val="nil"/>
            </w:tcBorders>
            <w:shd w:val="clear" w:color="auto" w:fill="auto"/>
            <w:noWrap/>
            <w:vAlign w:val="bottom"/>
            <w:hideMark/>
          </w:tcPr>
          <w:p w14:paraId="57447DBE"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 </w:t>
            </w:r>
          </w:p>
        </w:tc>
        <w:tc>
          <w:tcPr>
            <w:tcW w:w="1311" w:type="dxa"/>
            <w:tcBorders>
              <w:top w:val="nil"/>
              <w:left w:val="nil"/>
              <w:bottom w:val="single" w:sz="4" w:space="0" w:color="auto"/>
              <w:right w:val="nil"/>
            </w:tcBorders>
            <w:shd w:val="clear" w:color="auto" w:fill="auto"/>
            <w:noWrap/>
            <w:vAlign w:val="bottom"/>
            <w:hideMark/>
          </w:tcPr>
          <w:p w14:paraId="7998C381"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 </w:t>
            </w:r>
          </w:p>
        </w:tc>
        <w:tc>
          <w:tcPr>
            <w:tcW w:w="971" w:type="dxa"/>
            <w:tcBorders>
              <w:top w:val="nil"/>
              <w:left w:val="nil"/>
              <w:bottom w:val="single" w:sz="4" w:space="0" w:color="auto"/>
              <w:right w:val="nil"/>
            </w:tcBorders>
            <w:shd w:val="clear" w:color="auto" w:fill="auto"/>
            <w:noWrap/>
            <w:vAlign w:val="bottom"/>
            <w:hideMark/>
          </w:tcPr>
          <w:p w14:paraId="749111C3"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 Stage</w:t>
            </w:r>
          </w:p>
        </w:tc>
        <w:tc>
          <w:tcPr>
            <w:tcW w:w="804" w:type="dxa"/>
            <w:tcBorders>
              <w:top w:val="nil"/>
              <w:left w:val="nil"/>
              <w:bottom w:val="single" w:sz="4" w:space="0" w:color="auto"/>
              <w:right w:val="nil"/>
            </w:tcBorders>
            <w:shd w:val="clear" w:color="auto" w:fill="auto"/>
            <w:noWrap/>
            <w:vAlign w:val="bottom"/>
            <w:hideMark/>
          </w:tcPr>
          <w:p w14:paraId="7C63673D"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Stage</w:t>
            </w:r>
          </w:p>
        </w:tc>
        <w:tc>
          <w:tcPr>
            <w:tcW w:w="1118" w:type="dxa"/>
            <w:tcBorders>
              <w:top w:val="nil"/>
              <w:left w:val="nil"/>
              <w:bottom w:val="single" w:sz="4" w:space="0" w:color="auto"/>
              <w:right w:val="nil"/>
            </w:tcBorders>
            <w:shd w:val="clear" w:color="auto" w:fill="auto"/>
            <w:noWrap/>
            <w:vAlign w:val="bottom"/>
            <w:hideMark/>
          </w:tcPr>
          <w:p w14:paraId="0C7C83AD"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EDW_STAGE</w:t>
            </w:r>
          </w:p>
        </w:tc>
        <w:tc>
          <w:tcPr>
            <w:tcW w:w="1444" w:type="dxa"/>
            <w:tcBorders>
              <w:top w:val="nil"/>
              <w:left w:val="nil"/>
              <w:bottom w:val="single" w:sz="4" w:space="0" w:color="auto"/>
              <w:right w:val="nil"/>
            </w:tcBorders>
            <w:shd w:val="clear" w:color="auto" w:fill="auto"/>
            <w:noWrap/>
            <w:vAlign w:val="bottom"/>
            <w:hideMark/>
          </w:tcPr>
          <w:p w14:paraId="1FD448B6"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Petra_ZONEDEF</w:t>
            </w:r>
          </w:p>
        </w:tc>
        <w:tc>
          <w:tcPr>
            <w:tcW w:w="1563" w:type="dxa"/>
            <w:tcBorders>
              <w:top w:val="single" w:sz="4" w:space="0" w:color="auto"/>
              <w:left w:val="nil"/>
              <w:bottom w:val="single" w:sz="4" w:space="0" w:color="auto"/>
              <w:right w:val="single" w:sz="4" w:space="0" w:color="auto"/>
            </w:tcBorders>
            <w:shd w:val="clear" w:color="auto" w:fill="auto"/>
            <w:noWrap/>
            <w:vAlign w:val="bottom"/>
            <w:hideMark/>
          </w:tcPr>
          <w:p w14:paraId="2DF61ED2"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ROWHASH</w:t>
            </w:r>
          </w:p>
        </w:tc>
      </w:tr>
      <w:tr w:rsidR="007D4690" w:rsidRPr="00E3427F" w14:paraId="4E82C3FD" w14:textId="77777777" w:rsidTr="005C7B67">
        <w:trPr>
          <w:trHeight w:val="288"/>
        </w:trPr>
        <w:tc>
          <w:tcPr>
            <w:tcW w:w="722" w:type="dxa"/>
            <w:tcBorders>
              <w:top w:val="single" w:sz="4" w:space="0" w:color="auto"/>
              <w:left w:val="single" w:sz="4" w:space="0" w:color="auto"/>
              <w:bottom w:val="single" w:sz="4" w:space="0" w:color="auto"/>
              <w:right w:val="nil"/>
            </w:tcBorders>
            <w:shd w:val="clear" w:color="auto" w:fill="auto"/>
            <w:noWrap/>
            <w:vAlign w:val="bottom"/>
            <w:hideMark/>
          </w:tcPr>
          <w:p w14:paraId="3B1CD743"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w:t>
            </w:r>
          </w:p>
        </w:tc>
        <w:tc>
          <w:tcPr>
            <w:tcW w:w="1444" w:type="dxa"/>
            <w:tcBorders>
              <w:top w:val="nil"/>
              <w:left w:val="nil"/>
              <w:bottom w:val="single" w:sz="4" w:space="0" w:color="auto"/>
              <w:right w:val="nil"/>
            </w:tcBorders>
            <w:shd w:val="clear" w:color="auto" w:fill="auto"/>
            <w:noWrap/>
            <w:vAlign w:val="bottom"/>
            <w:hideMark/>
          </w:tcPr>
          <w:p w14:paraId="5C7B0C11"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INTDATA</w:t>
            </w:r>
          </w:p>
        </w:tc>
        <w:tc>
          <w:tcPr>
            <w:tcW w:w="1563" w:type="dxa"/>
            <w:tcBorders>
              <w:top w:val="nil"/>
              <w:left w:val="nil"/>
              <w:bottom w:val="single" w:sz="4" w:space="0" w:color="auto"/>
              <w:right w:val="nil"/>
            </w:tcBorders>
            <w:shd w:val="clear" w:color="auto" w:fill="auto"/>
            <w:noWrap/>
            <w:vAlign w:val="bottom"/>
            <w:hideMark/>
          </w:tcPr>
          <w:p w14:paraId="778AC323"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WellSourceKey</w:t>
            </w:r>
          </w:p>
        </w:tc>
        <w:tc>
          <w:tcPr>
            <w:tcW w:w="1311" w:type="dxa"/>
            <w:tcBorders>
              <w:top w:val="nil"/>
              <w:left w:val="nil"/>
              <w:bottom w:val="single" w:sz="4" w:space="0" w:color="auto"/>
              <w:right w:val="nil"/>
            </w:tcBorders>
            <w:shd w:val="clear" w:color="auto" w:fill="auto"/>
            <w:noWrap/>
            <w:vAlign w:val="bottom"/>
            <w:hideMark/>
          </w:tcPr>
          <w:p w14:paraId="216D0330"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None</w:t>
            </w:r>
          </w:p>
        </w:tc>
        <w:tc>
          <w:tcPr>
            <w:tcW w:w="971" w:type="dxa"/>
            <w:tcBorders>
              <w:top w:val="nil"/>
              <w:left w:val="nil"/>
              <w:bottom w:val="single" w:sz="4" w:space="0" w:color="auto"/>
              <w:right w:val="nil"/>
            </w:tcBorders>
            <w:shd w:val="clear" w:color="auto" w:fill="auto"/>
            <w:noWrap/>
            <w:vAlign w:val="bottom"/>
            <w:hideMark/>
          </w:tcPr>
          <w:p w14:paraId="6E200A72"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 Stage</w:t>
            </w:r>
          </w:p>
        </w:tc>
        <w:tc>
          <w:tcPr>
            <w:tcW w:w="804" w:type="dxa"/>
            <w:tcBorders>
              <w:top w:val="nil"/>
              <w:left w:val="nil"/>
              <w:bottom w:val="single" w:sz="4" w:space="0" w:color="auto"/>
              <w:right w:val="nil"/>
            </w:tcBorders>
            <w:shd w:val="clear" w:color="auto" w:fill="auto"/>
            <w:noWrap/>
            <w:vAlign w:val="bottom"/>
            <w:hideMark/>
          </w:tcPr>
          <w:p w14:paraId="5E3DB897"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Stage</w:t>
            </w:r>
          </w:p>
        </w:tc>
        <w:tc>
          <w:tcPr>
            <w:tcW w:w="1118" w:type="dxa"/>
            <w:tcBorders>
              <w:top w:val="nil"/>
              <w:left w:val="nil"/>
              <w:bottom w:val="single" w:sz="4" w:space="0" w:color="auto"/>
              <w:right w:val="nil"/>
            </w:tcBorders>
            <w:shd w:val="clear" w:color="auto" w:fill="auto"/>
            <w:noWrap/>
            <w:vAlign w:val="bottom"/>
            <w:hideMark/>
          </w:tcPr>
          <w:p w14:paraId="00DF5865"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EDW_STAGE</w:t>
            </w:r>
          </w:p>
        </w:tc>
        <w:tc>
          <w:tcPr>
            <w:tcW w:w="1444" w:type="dxa"/>
            <w:tcBorders>
              <w:top w:val="nil"/>
              <w:left w:val="nil"/>
              <w:bottom w:val="single" w:sz="4" w:space="0" w:color="auto"/>
              <w:right w:val="nil"/>
            </w:tcBorders>
            <w:shd w:val="clear" w:color="auto" w:fill="auto"/>
            <w:noWrap/>
            <w:vAlign w:val="bottom"/>
            <w:hideMark/>
          </w:tcPr>
          <w:p w14:paraId="134EBE83"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Petra_INTDATA</w:t>
            </w:r>
          </w:p>
        </w:tc>
        <w:tc>
          <w:tcPr>
            <w:tcW w:w="1563" w:type="dxa"/>
            <w:tcBorders>
              <w:top w:val="single" w:sz="4" w:space="0" w:color="auto"/>
              <w:left w:val="nil"/>
              <w:bottom w:val="single" w:sz="4" w:space="0" w:color="auto"/>
              <w:right w:val="single" w:sz="4" w:space="0" w:color="auto"/>
            </w:tcBorders>
            <w:shd w:val="clear" w:color="auto" w:fill="auto"/>
            <w:noWrap/>
            <w:vAlign w:val="bottom"/>
            <w:hideMark/>
          </w:tcPr>
          <w:p w14:paraId="4EEF5453"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WellSourceKey</w:t>
            </w:r>
          </w:p>
        </w:tc>
      </w:tr>
      <w:tr w:rsidR="007D4690" w:rsidRPr="00E3427F" w14:paraId="576D119B" w14:textId="77777777" w:rsidTr="005C7B67">
        <w:trPr>
          <w:trHeight w:val="288"/>
        </w:trPr>
        <w:tc>
          <w:tcPr>
            <w:tcW w:w="722" w:type="dxa"/>
            <w:tcBorders>
              <w:top w:val="single" w:sz="4" w:space="0" w:color="auto"/>
              <w:left w:val="single" w:sz="4" w:space="0" w:color="auto"/>
              <w:bottom w:val="single" w:sz="4" w:space="0" w:color="auto"/>
              <w:right w:val="nil"/>
            </w:tcBorders>
            <w:shd w:val="clear" w:color="auto" w:fill="auto"/>
            <w:noWrap/>
            <w:vAlign w:val="bottom"/>
            <w:hideMark/>
          </w:tcPr>
          <w:p w14:paraId="09A59C2D"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w:t>
            </w:r>
          </w:p>
        </w:tc>
        <w:tc>
          <w:tcPr>
            <w:tcW w:w="1444" w:type="dxa"/>
            <w:tcBorders>
              <w:top w:val="nil"/>
              <w:left w:val="nil"/>
              <w:bottom w:val="single" w:sz="4" w:space="0" w:color="auto"/>
              <w:right w:val="nil"/>
            </w:tcBorders>
            <w:shd w:val="clear" w:color="auto" w:fill="auto"/>
            <w:noWrap/>
            <w:vAlign w:val="bottom"/>
            <w:hideMark/>
          </w:tcPr>
          <w:p w14:paraId="316526F7"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INTDATA</w:t>
            </w:r>
          </w:p>
        </w:tc>
        <w:tc>
          <w:tcPr>
            <w:tcW w:w="1563" w:type="dxa"/>
            <w:tcBorders>
              <w:top w:val="nil"/>
              <w:left w:val="nil"/>
              <w:bottom w:val="single" w:sz="4" w:space="0" w:color="auto"/>
              <w:right w:val="nil"/>
            </w:tcBorders>
            <w:shd w:val="clear" w:color="auto" w:fill="auto"/>
            <w:noWrap/>
            <w:vAlign w:val="bottom"/>
            <w:hideMark/>
          </w:tcPr>
          <w:p w14:paraId="1094A98D"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DATAID</w:t>
            </w:r>
          </w:p>
        </w:tc>
        <w:tc>
          <w:tcPr>
            <w:tcW w:w="1311" w:type="dxa"/>
            <w:tcBorders>
              <w:top w:val="nil"/>
              <w:left w:val="nil"/>
              <w:bottom w:val="single" w:sz="4" w:space="0" w:color="auto"/>
              <w:right w:val="nil"/>
            </w:tcBorders>
            <w:shd w:val="clear" w:color="auto" w:fill="auto"/>
            <w:noWrap/>
            <w:vAlign w:val="bottom"/>
            <w:hideMark/>
          </w:tcPr>
          <w:p w14:paraId="32393534"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None</w:t>
            </w:r>
          </w:p>
        </w:tc>
        <w:tc>
          <w:tcPr>
            <w:tcW w:w="971" w:type="dxa"/>
            <w:tcBorders>
              <w:top w:val="nil"/>
              <w:left w:val="nil"/>
              <w:bottom w:val="single" w:sz="4" w:space="0" w:color="auto"/>
              <w:right w:val="nil"/>
            </w:tcBorders>
            <w:shd w:val="clear" w:color="auto" w:fill="auto"/>
            <w:noWrap/>
            <w:vAlign w:val="bottom"/>
            <w:hideMark/>
          </w:tcPr>
          <w:p w14:paraId="57BAE175"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 Stage</w:t>
            </w:r>
          </w:p>
        </w:tc>
        <w:tc>
          <w:tcPr>
            <w:tcW w:w="804" w:type="dxa"/>
            <w:tcBorders>
              <w:top w:val="nil"/>
              <w:left w:val="nil"/>
              <w:bottom w:val="single" w:sz="4" w:space="0" w:color="auto"/>
              <w:right w:val="nil"/>
            </w:tcBorders>
            <w:shd w:val="clear" w:color="auto" w:fill="auto"/>
            <w:noWrap/>
            <w:vAlign w:val="bottom"/>
            <w:hideMark/>
          </w:tcPr>
          <w:p w14:paraId="37682FFA"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Stage</w:t>
            </w:r>
          </w:p>
        </w:tc>
        <w:tc>
          <w:tcPr>
            <w:tcW w:w="1118" w:type="dxa"/>
            <w:tcBorders>
              <w:top w:val="nil"/>
              <w:left w:val="nil"/>
              <w:bottom w:val="single" w:sz="4" w:space="0" w:color="auto"/>
              <w:right w:val="nil"/>
            </w:tcBorders>
            <w:shd w:val="clear" w:color="auto" w:fill="auto"/>
            <w:noWrap/>
            <w:vAlign w:val="bottom"/>
            <w:hideMark/>
          </w:tcPr>
          <w:p w14:paraId="330567EE"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EDW_STAGE</w:t>
            </w:r>
          </w:p>
        </w:tc>
        <w:tc>
          <w:tcPr>
            <w:tcW w:w="1444" w:type="dxa"/>
            <w:tcBorders>
              <w:top w:val="nil"/>
              <w:left w:val="nil"/>
              <w:bottom w:val="single" w:sz="4" w:space="0" w:color="auto"/>
              <w:right w:val="nil"/>
            </w:tcBorders>
            <w:shd w:val="clear" w:color="auto" w:fill="auto"/>
            <w:noWrap/>
            <w:vAlign w:val="bottom"/>
            <w:hideMark/>
          </w:tcPr>
          <w:p w14:paraId="7170F4B1"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Petra_INTDATA</w:t>
            </w:r>
          </w:p>
        </w:tc>
        <w:tc>
          <w:tcPr>
            <w:tcW w:w="1563" w:type="dxa"/>
            <w:tcBorders>
              <w:top w:val="single" w:sz="4" w:space="0" w:color="auto"/>
              <w:left w:val="nil"/>
              <w:bottom w:val="single" w:sz="4" w:space="0" w:color="auto"/>
              <w:right w:val="single" w:sz="4" w:space="0" w:color="auto"/>
            </w:tcBorders>
            <w:shd w:val="clear" w:color="auto" w:fill="auto"/>
            <w:noWrap/>
            <w:vAlign w:val="bottom"/>
            <w:hideMark/>
          </w:tcPr>
          <w:p w14:paraId="15682556"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DATAID</w:t>
            </w:r>
          </w:p>
        </w:tc>
      </w:tr>
      <w:tr w:rsidR="007D4690" w:rsidRPr="00E3427F" w14:paraId="0A690245" w14:textId="77777777" w:rsidTr="005C7B67">
        <w:trPr>
          <w:trHeight w:val="288"/>
        </w:trPr>
        <w:tc>
          <w:tcPr>
            <w:tcW w:w="722" w:type="dxa"/>
            <w:tcBorders>
              <w:top w:val="single" w:sz="4" w:space="0" w:color="auto"/>
              <w:left w:val="single" w:sz="4" w:space="0" w:color="auto"/>
              <w:bottom w:val="single" w:sz="4" w:space="0" w:color="auto"/>
              <w:right w:val="nil"/>
            </w:tcBorders>
            <w:shd w:val="clear" w:color="auto" w:fill="auto"/>
            <w:noWrap/>
            <w:vAlign w:val="bottom"/>
            <w:hideMark/>
          </w:tcPr>
          <w:p w14:paraId="0E495E73"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w:t>
            </w:r>
          </w:p>
        </w:tc>
        <w:tc>
          <w:tcPr>
            <w:tcW w:w="1444" w:type="dxa"/>
            <w:tcBorders>
              <w:top w:val="nil"/>
              <w:left w:val="nil"/>
              <w:bottom w:val="single" w:sz="4" w:space="0" w:color="auto"/>
              <w:right w:val="nil"/>
            </w:tcBorders>
            <w:shd w:val="clear" w:color="auto" w:fill="auto"/>
            <w:noWrap/>
            <w:vAlign w:val="bottom"/>
            <w:hideMark/>
          </w:tcPr>
          <w:p w14:paraId="2FB90DE9"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INTDATA</w:t>
            </w:r>
          </w:p>
        </w:tc>
        <w:tc>
          <w:tcPr>
            <w:tcW w:w="1563" w:type="dxa"/>
            <w:tcBorders>
              <w:top w:val="nil"/>
              <w:left w:val="nil"/>
              <w:bottom w:val="single" w:sz="4" w:space="0" w:color="auto"/>
              <w:right w:val="nil"/>
            </w:tcBorders>
            <w:shd w:val="clear" w:color="auto" w:fill="auto"/>
            <w:noWrap/>
            <w:vAlign w:val="bottom"/>
            <w:hideMark/>
          </w:tcPr>
          <w:p w14:paraId="69577CF5"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WSN</w:t>
            </w:r>
          </w:p>
        </w:tc>
        <w:tc>
          <w:tcPr>
            <w:tcW w:w="1311" w:type="dxa"/>
            <w:tcBorders>
              <w:top w:val="nil"/>
              <w:left w:val="nil"/>
              <w:bottom w:val="single" w:sz="4" w:space="0" w:color="auto"/>
              <w:right w:val="nil"/>
            </w:tcBorders>
            <w:shd w:val="clear" w:color="auto" w:fill="auto"/>
            <w:noWrap/>
            <w:vAlign w:val="bottom"/>
            <w:hideMark/>
          </w:tcPr>
          <w:p w14:paraId="5C61B09F"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None</w:t>
            </w:r>
          </w:p>
        </w:tc>
        <w:tc>
          <w:tcPr>
            <w:tcW w:w="971" w:type="dxa"/>
            <w:tcBorders>
              <w:top w:val="nil"/>
              <w:left w:val="nil"/>
              <w:bottom w:val="single" w:sz="4" w:space="0" w:color="auto"/>
              <w:right w:val="nil"/>
            </w:tcBorders>
            <w:shd w:val="clear" w:color="auto" w:fill="auto"/>
            <w:noWrap/>
            <w:vAlign w:val="bottom"/>
            <w:hideMark/>
          </w:tcPr>
          <w:p w14:paraId="2AC1BA00"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 Stage</w:t>
            </w:r>
          </w:p>
        </w:tc>
        <w:tc>
          <w:tcPr>
            <w:tcW w:w="804" w:type="dxa"/>
            <w:tcBorders>
              <w:top w:val="nil"/>
              <w:left w:val="nil"/>
              <w:bottom w:val="single" w:sz="4" w:space="0" w:color="auto"/>
              <w:right w:val="nil"/>
            </w:tcBorders>
            <w:shd w:val="clear" w:color="auto" w:fill="auto"/>
            <w:noWrap/>
            <w:vAlign w:val="bottom"/>
            <w:hideMark/>
          </w:tcPr>
          <w:p w14:paraId="65095D9A"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Stage</w:t>
            </w:r>
          </w:p>
        </w:tc>
        <w:tc>
          <w:tcPr>
            <w:tcW w:w="1118" w:type="dxa"/>
            <w:tcBorders>
              <w:top w:val="nil"/>
              <w:left w:val="nil"/>
              <w:bottom w:val="single" w:sz="4" w:space="0" w:color="auto"/>
              <w:right w:val="nil"/>
            </w:tcBorders>
            <w:shd w:val="clear" w:color="auto" w:fill="auto"/>
            <w:noWrap/>
            <w:vAlign w:val="bottom"/>
            <w:hideMark/>
          </w:tcPr>
          <w:p w14:paraId="3358C15A"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EDW_STAGE</w:t>
            </w:r>
          </w:p>
        </w:tc>
        <w:tc>
          <w:tcPr>
            <w:tcW w:w="1444" w:type="dxa"/>
            <w:tcBorders>
              <w:top w:val="nil"/>
              <w:left w:val="nil"/>
              <w:bottom w:val="single" w:sz="4" w:space="0" w:color="auto"/>
              <w:right w:val="nil"/>
            </w:tcBorders>
            <w:shd w:val="clear" w:color="auto" w:fill="auto"/>
            <w:noWrap/>
            <w:vAlign w:val="bottom"/>
            <w:hideMark/>
          </w:tcPr>
          <w:p w14:paraId="6EFE5C74"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Petra_INTDATA</w:t>
            </w:r>
          </w:p>
        </w:tc>
        <w:tc>
          <w:tcPr>
            <w:tcW w:w="1563" w:type="dxa"/>
            <w:tcBorders>
              <w:top w:val="single" w:sz="4" w:space="0" w:color="auto"/>
              <w:left w:val="nil"/>
              <w:bottom w:val="single" w:sz="4" w:space="0" w:color="auto"/>
              <w:right w:val="single" w:sz="4" w:space="0" w:color="auto"/>
            </w:tcBorders>
            <w:shd w:val="clear" w:color="auto" w:fill="auto"/>
            <w:noWrap/>
            <w:vAlign w:val="bottom"/>
            <w:hideMark/>
          </w:tcPr>
          <w:p w14:paraId="2F2DC846"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WSN</w:t>
            </w:r>
          </w:p>
        </w:tc>
      </w:tr>
      <w:tr w:rsidR="007D4690" w:rsidRPr="00E3427F" w14:paraId="21B0E9AD" w14:textId="77777777" w:rsidTr="005C7B67">
        <w:trPr>
          <w:trHeight w:val="288"/>
        </w:trPr>
        <w:tc>
          <w:tcPr>
            <w:tcW w:w="722" w:type="dxa"/>
            <w:tcBorders>
              <w:top w:val="single" w:sz="4" w:space="0" w:color="auto"/>
              <w:left w:val="single" w:sz="4" w:space="0" w:color="auto"/>
              <w:bottom w:val="single" w:sz="4" w:space="0" w:color="auto"/>
              <w:right w:val="nil"/>
            </w:tcBorders>
            <w:shd w:val="clear" w:color="auto" w:fill="auto"/>
            <w:noWrap/>
            <w:vAlign w:val="bottom"/>
            <w:hideMark/>
          </w:tcPr>
          <w:p w14:paraId="7988C690"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w:t>
            </w:r>
          </w:p>
        </w:tc>
        <w:tc>
          <w:tcPr>
            <w:tcW w:w="1444" w:type="dxa"/>
            <w:tcBorders>
              <w:top w:val="nil"/>
              <w:left w:val="nil"/>
              <w:bottom w:val="single" w:sz="4" w:space="0" w:color="auto"/>
              <w:right w:val="nil"/>
            </w:tcBorders>
            <w:shd w:val="clear" w:color="auto" w:fill="auto"/>
            <w:noWrap/>
            <w:vAlign w:val="bottom"/>
            <w:hideMark/>
          </w:tcPr>
          <w:p w14:paraId="0F3676AE"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INTDATA</w:t>
            </w:r>
          </w:p>
        </w:tc>
        <w:tc>
          <w:tcPr>
            <w:tcW w:w="1563" w:type="dxa"/>
            <w:tcBorders>
              <w:top w:val="nil"/>
              <w:left w:val="nil"/>
              <w:bottom w:val="single" w:sz="4" w:space="0" w:color="auto"/>
              <w:right w:val="nil"/>
            </w:tcBorders>
            <w:shd w:val="clear" w:color="auto" w:fill="auto"/>
            <w:noWrap/>
            <w:vAlign w:val="bottom"/>
            <w:hideMark/>
          </w:tcPr>
          <w:p w14:paraId="3773A822"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IID</w:t>
            </w:r>
          </w:p>
        </w:tc>
        <w:tc>
          <w:tcPr>
            <w:tcW w:w="1311" w:type="dxa"/>
            <w:tcBorders>
              <w:top w:val="nil"/>
              <w:left w:val="nil"/>
              <w:bottom w:val="single" w:sz="4" w:space="0" w:color="auto"/>
              <w:right w:val="nil"/>
            </w:tcBorders>
            <w:shd w:val="clear" w:color="auto" w:fill="auto"/>
            <w:noWrap/>
            <w:vAlign w:val="bottom"/>
            <w:hideMark/>
          </w:tcPr>
          <w:p w14:paraId="6B05FFA8"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None</w:t>
            </w:r>
          </w:p>
        </w:tc>
        <w:tc>
          <w:tcPr>
            <w:tcW w:w="971" w:type="dxa"/>
            <w:tcBorders>
              <w:top w:val="nil"/>
              <w:left w:val="nil"/>
              <w:bottom w:val="single" w:sz="4" w:space="0" w:color="auto"/>
              <w:right w:val="nil"/>
            </w:tcBorders>
            <w:shd w:val="clear" w:color="auto" w:fill="auto"/>
            <w:noWrap/>
            <w:vAlign w:val="bottom"/>
            <w:hideMark/>
          </w:tcPr>
          <w:p w14:paraId="602DD208"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 Stage</w:t>
            </w:r>
          </w:p>
        </w:tc>
        <w:tc>
          <w:tcPr>
            <w:tcW w:w="804" w:type="dxa"/>
            <w:tcBorders>
              <w:top w:val="nil"/>
              <w:left w:val="nil"/>
              <w:bottom w:val="single" w:sz="4" w:space="0" w:color="auto"/>
              <w:right w:val="nil"/>
            </w:tcBorders>
            <w:shd w:val="clear" w:color="auto" w:fill="auto"/>
            <w:noWrap/>
            <w:vAlign w:val="bottom"/>
            <w:hideMark/>
          </w:tcPr>
          <w:p w14:paraId="58DF5C70"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Stage</w:t>
            </w:r>
          </w:p>
        </w:tc>
        <w:tc>
          <w:tcPr>
            <w:tcW w:w="1118" w:type="dxa"/>
            <w:tcBorders>
              <w:top w:val="nil"/>
              <w:left w:val="nil"/>
              <w:bottom w:val="single" w:sz="4" w:space="0" w:color="auto"/>
              <w:right w:val="nil"/>
            </w:tcBorders>
            <w:shd w:val="clear" w:color="auto" w:fill="auto"/>
            <w:noWrap/>
            <w:vAlign w:val="bottom"/>
            <w:hideMark/>
          </w:tcPr>
          <w:p w14:paraId="0BEA253C"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EDW_STAGE</w:t>
            </w:r>
          </w:p>
        </w:tc>
        <w:tc>
          <w:tcPr>
            <w:tcW w:w="1444" w:type="dxa"/>
            <w:tcBorders>
              <w:top w:val="nil"/>
              <w:left w:val="nil"/>
              <w:bottom w:val="single" w:sz="4" w:space="0" w:color="auto"/>
              <w:right w:val="nil"/>
            </w:tcBorders>
            <w:shd w:val="clear" w:color="auto" w:fill="auto"/>
            <w:noWrap/>
            <w:vAlign w:val="bottom"/>
            <w:hideMark/>
          </w:tcPr>
          <w:p w14:paraId="30A31B88"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Petra_INTDATA</w:t>
            </w:r>
          </w:p>
        </w:tc>
        <w:tc>
          <w:tcPr>
            <w:tcW w:w="1563" w:type="dxa"/>
            <w:tcBorders>
              <w:top w:val="single" w:sz="4" w:space="0" w:color="auto"/>
              <w:left w:val="nil"/>
              <w:bottom w:val="single" w:sz="4" w:space="0" w:color="auto"/>
              <w:right w:val="single" w:sz="4" w:space="0" w:color="auto"/>
            </w:tcBorders>
            <w:shd w:val="clear" w:color="auto" w:fill="auto"/>
            <w:noWrap/>
            <w:vAlign w:val="bottom"/>
            <w:hideMark/>
          </w:tcPr>
          <w:p w14:paraId="7C63F4BD"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IID</w:t>
            </w:r>
          </w:p>
        </w:tc>
      </w:tr>
      <w:tr w:rsidR="007D4690" w:rsidRPr="00E3427F" w14:paraId="6752EDE0" w14:textId="77777777" w:rsidTr="005C7B67">
        <w:trPr>
          <w:trHeight w:val="288"/>
        </w:trPr>
        <w:tc>
          <w:tcPr>
            <w:tcW w:w="722" w:type="dxa"/>
            <w:tcBorders>
              <w:top w:val="single" w:sz="4" w:space="0" w:color="auto"/>
              <w:left w:val="single" w:sz="4" w:space="0" w:color="auto"/>
              <w:bottom w:val="single" w:sz="4" w:space="0" w:color="auto"/>
              <w:right w:val="nil"/>
            </w:tcBorders>
            <w:shd w:val="clear" w:color="auto" w:fill="auto"/>
            <w:noWrap/>
            <w:vAlign w:val="bottom"/>
            <w:hideMark/>
          </w:tcPr>
          <w:p w14:paraId="1B0164CC"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w:t>
            </w:r>
          </w:p>
        </w:tc>
        <w:tc>
          <w:tcPr>
            <w:tcW w:w="1444" w:type="dxa"/>
            <w:tcBorders>
              <w:top w:val="nil"/>
              <w:left w:val="nil"/>
              <w:bottom w:val="single" w:sz="4" w:space="0" w:color="auto"/>
              <w:right w:val="nil"/>
            </w:tcBorders>
            <w:shd w:val="clear" w:color="auto" w:fill="auto"/>
            <w:noWrap/>
            <w:vAlign w:val="bottom"/>
            <w:hideMark/>
          </w:tcPr>
          <w:p w14:paraId="1F849C82"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INTDATA</w:t>
            </w:r>
          </w:p>
        </w:tc>
        <w:tc>
          <w:tcPr>
            <w:tcW w:w="1563" w:type="dxa"/>
            <w:tcBorders>
              <w:top w:val="nil"/>
              <w:left w:val="nil"/>
              <w:bottom w:val="single" w:sz="4" w:space="0" w:color="auto"/>
              <w:right w:val="nil"/>
            </w:tcBorders>
            <w:shd w:val="clear" w:color="auto" w:fill="auto"/>
            <w:noWrap/>
            <w:vAlign w:val="bottom"/>
            <w:hideMark/>
          </w:tcPr>
          <w:p w14:paraId="3D74FC1F"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FMNAME</w:t>
            </w:r>
          </w:p>
        </w:tc>
        <w:tc>
          <w:tcPr>
            <w:tcW w:w="1311" w:type="dxa"/>
            <w:tcBorders>
              <w:top w:val="nil"/>
              <w:left w:val="nil"/>
              <w:bottom w:val="single" w:sz="4" w:space="0" w:color="auto"/>
              <w:right w:val="nil"/>
            </w:tcBorders>
            <w:shd w:val="clear" w:color="auto" w:fill="auto"/>
            <w:noWrap/>
            <w:vAlign w:val="bottom"/>
            <w:hideMark/>
          </w:tcPr>
          <w:p w14:paraId="4BF90362"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None</w:t>
            </w:r>
          </w:p>
        </w:tc>
        <w:tc>
          <w:tcPr>
            <w:tcW w:w="971" w:type="dxa"/>
            <w:tcBorders>
              <w:top w:val="nil"/>
              <w:left w:val="nil"/>
              <w:bottom w:val="single" w:sz="4" w:space="0" w:color="auto"/>
              <w:right w:val="nil"/>
            </w:tcBorders>
            <w:shd w:val="clear" w:color="auto" w:fill="auto"/>
            <w:noWrap/>
            <w:vAlign w:val="bottom"/>
            <w:hideMark/>
          </w:tcPr>
          <w:p w14:paraId="2B03A370"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 Stage</w:t>
            </w:r>
          </w:p>
        </w:tc>
        <w:tc>
          <w:tcPr>
            <w:tcW w:w="804" w:type="dxa"/>
            <w:tcBorders>
              <w:top w:val="nil"/>
              <w:left w:val="nil"/>
              <w:bottom w:val="single" w:sz="4" w:space="0" w:color="auto"/>
              <w:right w:val="nil"/>
            </w:tcBorders>
            <w:shd w:val="clear" w:color="auto" w:fill="auto"/>
            <w:noWrap/>
            <w:vAlign w:val="bottom"/>
            <w:hideMark/>
          </w:tcPr>
          <w:p w14:paraId="45A1DB8D"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Stage</w:t>
            </w:r>
          </w:p>
        </w:tc>
        <w:tc>
          <w:tcPr>
            <w:tcW w:w="1118" w:type="dxa"/>
            <w:tcBorders>
              <w:top w:val="nil"/>
              <w:left w:val="nil"/>
              <w:bottom w:val="single" w:sz="4" w:space="0" w:color="auto"/>
              <w:right w:val="nil"/>
            </w:tcBorders>
            <w:shd w:val="clear" w:color="auto" w:fill="auto"/>
            <w:noWrap/>
            <w:vAlign w:val="bottom"/>
            <w:hideMark/>
          </w:tcPr>
          <w:p w14:paraId="6D707E38"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EDW_STAGE</w:t>
            </w:r>
          </w:p>
        </w:tc>
        <w:tc>
          <w:tcPr>
            <w:tcW w:w="1444" w:type="dxa"/>
            <w:tcBorders>
              <w:top w:val="nil"/>
              <w:left w:val="nil"/>
              <w:bottom w:val="single" w:sz="4" w:space="0" w:color="auto"/>
              <w:right w:val="nil"/>
            </w:tcBorders>
            <w:shd w:val="clear" w:color="auto" w:fill="auto"/>
            <w:noWrap/>
            <w:vAlign w:val="bottom"/>
            <w:hideMark/>
          </w:tcPr>
          <w:p w14:paraId="0FA72DEC"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Petra_INTDATA</w:t>
            </w:r>
          </w:p>
        </w:tc>
        <w:tc>
          <w:tcPr>
            <w:tcW w:w="1563" w:type="dxa"/>
            <w:tcBorders>
              <w:top w:val="single" w:sz="4" w:space="0" w:color="auto"/>
              <w:left w:val="nil"/>
              <w:bottom w:val="single" w:sz="4" w:space="0" w:color="auto"/>
              <w:right w:val="single" w:sz="4" w:space="0" w:color="auto"/>
            </w:tcBorders>
            <w:shd w:val="clear" w:color="auto" w:fill="auto"/>
            <w:noWrap/>
            <w:vAlign w:val="bottom"/>
            <w:hideMark/>
          </w:tcPr>
          <w:p w14:paraId="1B9968B7"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FMNAME</w:t>
            </w:r>
          </w:p>
        </w:tc>
      </w:tr>
      <w:tr w:rsidR="007D4690" w:rsidRPr="00E3427F" w14:paraId="652274CF" w14:textId="77777777" w:rsidTr="005C7B67">
        <w:trPr>
          <w:trHeight w:val="288"/>
        </w:trPr>
        <w:tc>
          <w:tcPr>
            <w:tcW w:w="722" w:type="dxa"/>
            <w:tcBorders>
              <w:top w:val="single" w:sz="4" w:space="0" w:color="auto"/>
              <w:left w:val="single" w:sz="4" w:space="0" w:color="auto"/>
              <w:bottom w:val="single" w:sz="4" w:space="0" w:color="auto"/>
              <w:right w:val="nil"/>
            </w:tcBorders>
            <w:shd w:val="clear" w:color="auto" w:fill="auto"/>
            <w:noWrap/>
            <w:vAlign w:val="bottom"/>
            <w:hideMark/>
          </w:tcPr>
          <w:p w14:paraId="737C8975"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w:t>
            </w:r>
          </w:p>
        </w:tc>
        <w:tc>
          <w:tcPr>
            <w:tcW w:w="1444" w:type="dxa"/>
            <w:tcBorders>
              <w:top w:val="nil"/>
              <w:left w:val="nil"/>
              <w:bottom w:val="single" w:sz="4" w:space="0" w:color="auto"/>
              <w:right w:val="nil"/>
            </w:tcBorders>
            <w:shd w:val="clear" w:color="auto" w:fill="auto"/>
            <w:noWrap/>
            <w:vAlign w:val="bottom"/>
            <w:hideMark/>
          </w:tcPr>
          <w:p w14:paraId="0BB23A9A"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INTDATA</w:t>
            </w:r>
          </w:p>
        </w:tc>
        <w:tc>
          <w:tcPr>
            <w:tcW w:w="1563" w:type="dxa"/>
            <w:tcBorders>
              <w:top w:val="nil"/>
              <w:left w:val="nil"/>
              <w:bottom w:val="single" w:sz="4" w:space="0" w:color="auto"/>
              <w:right w:val="nil"/>
            </w:tcBorders>
            <w:shd w:val="clear" w:color="auto" w:fill="auto"/>
            <w:noWrap/>
            <w:vAlign w:val="bottom"/>
            <w:hideMark/>
          </w:tcPr>
          <w:p w14:paraId="4F7EEB67"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TOP</w:t>
            </w:r>
          </w:p>
        </w:tc>
        <w:tc>
          <w:tcPr>
            <w:tcW w:w="1311" w:type="dxa"/>
            <w:tcBorders>
              <w:top w:val="nil"/>
              <w:left w:val="nil"/>
              <w:bottom w:val="single" w:sz="4" w:space="0" w:color="auto"/>
              <w:right w:val="nil"/>
            </w:tcBorders>
            <w:shd w:val="clear" w:color="auto" w:fill="auto"/>
            <w:noWrap/>
            <w:vAlign w:val="bottom"/>
            <w:hideMark/>
          </w:tcPr>
          <w:p w14:paraId="5319B6DE"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None</w:t>
            </w:r>
          </w:p>
        </w:tc>
        <w:tc>
          <w:tcPr>
            <w:tcW w:w="971" w:type="dxa"/>
            <w:tcBorders>
              <w:top w:val="nil"/>
              <w:left w:val="nil"/>
              <w:bottom w:val="single" w:sz="4" w:space="0" w:color="auto"/>
              <w:right w:val="nil"/>
            </w:tcBorders>
            <w:shd w:val="clear" w:color="auto" w:fill="auto"/>
            <w:noWrap/>
            <w:vAlign w:val="bottom"/>
            <w:hideMark/>
          </w:tcPr>
          <w:p w14:paraId="1C89446F"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 Stage</w:t>
            </w:r>
          </w:p>
        </w:tc>
        <w:tc>
          <w:tcPr>
            <w:tcW w:w="804" w:type="dxa"/>
            <w:tcBorders>
              <w:top w:val="nil"/>
              <w:left w:val="nil"/>
              <w:bottom w:val="single" w:sz="4" w:space="0" w:color="auto"/>
              <w:right w:val="nil"/>
            </w:tcBorders>
            <w:shd w:val="clear" w:color="auto" w:fill="auto"/>
            <w:noWrap/>
            <w:vAlign w:val="bottom"/>
            <w:hideMark/>
          </w:tcPr>
          <w:p w14:paraId="59130B5F"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Stage</w:t>
            </w:r>
          </w:p>
        </w:tc>
        <w:tc>
          <w:tcPr>
            <w:tcW w:w="1118" w:type="dxa"/>
            <w:tcBorders>
              <w:top w:val="nil"/>
              <w:left w:val="nil"/>
              <w:bottom w:val="single" w:sz="4" w:space="0" w:color="auto"/>
              <w:right w:val="nil"/>
            </w:tcBorders>
            <w:shd w:val="clear" w:color="auto" w:fill="auto"/>
            <w:noWrap/>
            <w:vAlign w:val="bottom"/>
            <w:hideMark/>
          </w:tcPr>
          <w:p w14:paraId="4AA82C6E"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EDW_STAGE</w:t>
            </w:r>
          </w:p>
        </w:tc>
        <w:tc>
          <w:tcPr>
            <w:tcW w:w="1444" w:type="dxa"/>
            <w:tcBorders>
              <w:top w:val="nil"/>
              <w:left w:val="nil"/>
              <w:bottom w:val="single" w:sz="4" w:space="0" w:color="auto"/>
              <w:right w:val="nil"/>
            </w:tcBorders>
            <w:shd w:val="clear" w:color="auto" w:fill="auto"/>
            <w:noWrap/>
            <w:vAlign w:val="bottom"/>
            <w:hideMark/>
          </w:tcPr>
          <w:p w14:paraId="30BD4789"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Petra_INTDATA</w:t>
            </w:r>
          </w:p>
        </w:tc>
        <w:tc>
          <w:tcPr>
            <w:tcW w:w="1563" w:type="dxa"/>
            <w:tcBorders>
              <w:top w:val="single" w:sz="4" w:space="0" w:color="auto"/>
              <w:left w:val="nil"/>
              <w:bottom w:val="single" w:sz="4" w:space="0" w:color="auto"/>
              <w:right w:val="single" w:sz="4" w:space="0" w:color="auto"/>
            </w:tcBorders>
            <w:shd w:val="clear" w:color="auto" w:fill="auto"/>
            <w:noWrap/>
            <w:vAlign w:val="bottom"/>
            <w:hideMark/>
          </w:tcPr>
          <w:p w14:paraId="686E28DC"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TOP</w:t>
            </w:r>
          </w:p>
        </w:tc>
      </w:tr>
      <w:tr w:rsidR="007D4690" w:rsidRPr="00E3427F" w14:paraId="120A97B2" w14:textId="77777777" w:rsidTr="005C7B67">
        <w:trPr>
          <w:trHeight w:val="288"/>
        </w:trPr>
        <w:tc>
          <w:tcPr>
            <w:tcW w:w="722" w:type="dxa"/>
            <w:tcBorders>
              <w:top w:val="single" w:sz="4" w:space="0" w:color="auto"/>
              <w:left w:val="single" w:sz="4" w:space="0" w:color="auto"/>
              <w:bottom w:val="single" w:sz="4" w:space="0" w:color="auto"/>
              <w:right w:val="nil"/>
            </w:tcBorders>
            <w:shd w:val="clear" w:color="auto" w:fill="auto"/>
            <w:noWrap/>
            <w:vAlign w:val="bottom"/>
            <w:hideMark/>
          </w:tcPr>
          <w:p w14:paraId="75E810D2"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w:t>
            </w:r>
          </w:p>
        </w:tc>
        <w:tc>
          <w:tcPr>
            <w:tcW w:w="1444" w:type="dxa"/>
            <w:tcBorders>
              <w:top w:val="nil"/>
              <w:left w:val="nil"/>
              <w:bottom w:val="single" w:sz="4" w:space="0" w:color="auto"/>
              <w:right w:val="nil"/>
            </w:tcBorders>
            <w:shd w:val="clear" w:color="auto" w:fill="auto"/>
            <w:noWrap/>
            <w:vAlign w:val="bottom"/>
            <w:hideMark/>
          </w:tcPr>
          <w:p w14:paraId="62DA5082"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INTDATA</w:t>
            </w:r>
          </w:p>
        </w:tc>
        <w:tc>
          <w:tcPr>
            <w:tcW w:w="1563" w:type="dxa"/>
            <w:tcBorders>
              <w:top w:val="nil"/>
              <w:left w:val="nil"/>
              <w:bottom w:val="single" w:sz="4" w:space="0" w:color="auto"/>
              <w:right w:val="nil"/>
            </w:tcBorders>
            <w:shd w:val="clear" w:color="auto" w:fill="auto"/>
            <w:noWrap/>
            <w:vAlign w:val="bottom"/>
            <w:hideMark/>
          </w:tcPr>
          <w:p w14:paraId="6C4F6DC1"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BASE</w:t>
            </w:r>
          </w:p>
        </w:tc>
        <w:tc>
          <w:tcPr>
            <w:tcW w:w="1311" w:type="dxa"/>
            <w:tcBorders>
              <w:top w:val="nil"/>
              <w:left w:val="nil"/>
              <w:bottom w:val="single" w:sz="4" w:space="0" w:color="auto"/>
              <w:right w:val="nil"/>
            </w:tcBorders>
            <w:shd w:val="clear" w:color="auto" w:fill="auto"/>
            <w:noWrap/>
            <w:vAlign w:val="bottom"/>
            <w:hideMark/>
          </w:tcPr>
          <w:p w14:paraId="3E327FD9"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None</w:t>
            </w:r>
          </w:p>
        </w:tc>
        <w:tc>
          <w:tcPr>
            <w:tcW w:w="971" w:type="dxa"/>
            <w:tcBorders>
              <w:top w:val="nil"/>
              <w:left w:val="nil"/>
              <w:bottom w:val="single" w:sz="4" w:space="0" w:color="auto"/>
              <w:right w:val="nil"/>
            </w:tcBorders>
            <w:shd w:val="clear" w:color="auto" w:fill="auto"/>
            <w:noWrap/>
            <w:vAlign w:val="bottom"/>
            <w:hideMark/>
          </w:tcPr>
          <w:p w14:paraId="325F6FB0"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 Stage</w:t>
            </w:r>
          </w:p>
        </w:tc>
        <w:tc>
          <w:tcPr>
            <w:tcW w:w="804" w:type="dxa"/>
            <w:tcBorders>
              <w:top w:val="nil"/>
              <w:left w:val="nil"/>
              <w:bottom w:val="single" w:sz="4" w:space="0" w:color="auto"/>
              <w:right w:val="nil"/>
            </w:tcBorders>
            <w:shd w:val="clear" w:color="auto" w:fill="auto"/>
            <w:noWrap/>
            <w:vAlign w:val="bottom"/>
            <w:hideMark/>
          </w:tcPr>
          <w:p w14:paraId="124C9433"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Stage</w:t>
            </w:r>
          </w:p>
        </w:tc>
        <w:tc>
          <w:tcPr>
            <w:tcW w:w="1118" w:type="dxa"/>
            <w:tcBorders>
              <w:top w:val="nil"/>
              <w:left w:val="nil"/>
              <w:bottom w:val="single" w:sz="4" w:space="0" w:color="auto"/>
              <w:right w:val="nil"/>
            </w:tcBorders>
            <w:shd w:val="clear" w:color="auto" w:fill="auto"/>
            <w:noWrap/>
            <w:vAlign w:val="bottom"/>
            <w:hideMark/>
          </w:tcPr>
          <w:p w14:paraId="1EDE132A"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EDW_STAGE</w:t>
            </w:r>
          </w:p>
        </w:tc>
        <w:tc>
          <w:tcPr>
            <w:tcW w:w="1444" w:type="dxa"/>
            <w:tcBorders>
              <w:top w:val="nil"/>
              <w:left w:val="nil"/>
              <w:bottom w:val="single" w:sz="4" w:space="0" w:color="auto"/>
              <w:right w:val="nil"/>
            </w:tcBorders>
            <w:shd w:val="clear" w:color="auto" w:fill="auto"/>
            <w:noWrap/>
            <w:vAlign w:val="bottom"/>
            <w:hideMark/>
          </w:tcPr>
          <w:p w14:paraId="4891F34C"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Petra_INTDATA</w:t>
            </w:r>
          </w:p>
        </w:tc>
        <w:tc>
          <w:tcPr>
            <w:tcW w:w="1563" w:type="dxa"/>
            <w:tcBorders>
              <w:top w:val="single" w:sz="4" w:space="0" w:color="auto"/>
              <w:left w:val="nil"/>
              <w:bottom w:val="single" w:sz="4" w:space="0" w:color="auto"/>
              <w:right w:val="single" w:sz="4" w:space="0" w:color="auto"/>
            </w:tcBorders>
            <w:shd w:val="clear" w:color="auto" w:fill="auto"/>
            <w:noWrap/>
            <w:vAlign w:val="bottom"/>
            <w:hideMark/>
          </w:tcPr>
          <w:p w14:paraId="222F7790"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BASE</w:t>
            </w:r>
          </w:p>
        </w:tc>
      </w:tr>
      <w:tr w:rsidR="007D4690" w:rsidRPr="00E3427F" w14:paraId="68E1F113" w14:textId="77777777" w:rsidTr="005C7B67">
        <w:trPr>
          <w:trHeight w:val="288"/>
        </w:trPr>
        <w:tc>
          <w:tcPr>
            <w:tcW w:w="722" w:type="dxa"/>
            <w:tcBorders>
              <w:top w:val="single" w:sz="4" w:space="0" w:color="auto"/>
              <w:left w:val="single" w:sz="4" w:space="0" w:color="auto"/>
              <w:bottom w:val="single" w:sz="4" w:space="0" w:color="auto"/>
              <w:right w:val="nil"/>
            </w:tcBorders>
            <w:shd w:val="clear" w:color="auto" w:fill="auto"/>
            <w:noWrap/>
            <w:vAlign w:val="bottom"/>
            <w:hideMark/>
          </w:tcPr>
          <w:p w14:paraId="3B6A4CF9"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w:t>
            </w:r>
          </w:p>
        </w:tc>
        <w:tc>
          <w:tcPr>
            <w:tcW w:w="1444" w:type="dxa"/>
            <w:tcBorders>
              <w:top w:val="nil"/>
              <w:left w:val="nil"/>
              <w:bottom w:val="single" w:sz="4" w:space="0" w:color="auto"/>
              <w:right w:val="nil"/>
            </w:tcBorders>
            <w:shd w:val="clear" w:color="auto" w:fill="auto"/>
            <w:noWrap/>
            <w:vAlign w:val="bottom"/>
            <w:hideMark/>
          </w:tcPr>
          <w:p w14:paraId="7817C6F8"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INTDATA</w:t>
            </w:r>
          </w:p>
        </w:tc>
        <w:tc>
          <w:tcPr>
            <w:tcW w:w="1563" w:type="dxa"/>
            <w:tcBorders>
              <w:top w:val="nil"/>
              <w:left w:val="nil"/>
              <w:bottom w:val="single" w:sz="4" w:space="0" w:color="auto"/>
              <w:right w:val="nil"/>
            </w:tcBorders>
            <w:shd w:val="clear" w:color="auto" w:fill="auto"/>
            <w:noWrap/>
            <w:vAlign w:val="bottom"/>
            <w:hideMark/>
          </w:tcPr>
          <w:p w14:paraId="4339021E"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DATE1</w:t>
            </w:r>
          </w:p>
        </w:tc>
        <w:tc>
          <w:tcPr>
            <w:tcW w:w="1311" w:type="dxa"/>
            <w:tcBorders>
              <w:top w:val="nil"/>
              <w:left w:val="nil"/>
              <w:bottom w:val="single" w:sz="4" w:space="0" w:color="auto"/>
              <w:right w:val="nil"/>
            </w:tcBorders>
            <w:shd w:val="clear" w:color="auto" w:fill="auto"/>
            <w:noWrap/>
            <w:vAlign w:val="bottom"/>
            <w:hideMark/>
          </w:tcPr>
          <w:p w14:paraId="7D1313A2"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None</w:t>
            </w:r>
          </w:p>
        </w:tc>
        <w:tc>
          <w:tcPr>
            <w:tcW w:w="971" w:type="dxa"/>
            <w:tcBorders>
              <w:top w:val="nil"/>
              <w:left w:val="nil"/>
              <w:bottom w:val="single" w:sz="4" w:space="0" w:color="auto"/>
              <w:right w:val="nil"/>
            </w:tcBorders>
            <w:shd w:val="clear" w:color="auto" w:fill="auto"/>
            <w:noWrap/>
            <w:vAlign w:val="bottom"/>
            <w:hideMark/>
          </w:tcPr>
          <w:p w14:paraId="5FE52CC7"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 Stage</w:t>
            </w:r>
          </w:p>
        </w:tc>
        <w:tc>
          <w:tcPr>
            <w:tcW w:w="804" w:type="dxa"/>
            <w:tcBorders>
              <w:top w:val="nil"/>
              <w:left w:val="nil"/>
              <w:bottom w:val="single" w:sz="4" w:space="0" w:color="auto"/>
              <w:right w:val="nil"/>
            </w:tcBorders>
            <w:shd w:val="clear" w:color="auto" w:fill="auto"/>
            <w:noWrap/>
            <w:vAlign w:val="bottom"/>
            <w:hideMark/>
          </w:tcPr>
          <w:p w14:paraId="75F3C31A"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Stage</w:t>
            </w:r>
          </w:p>
        </w:tc>
        <w:tc>
          <w:tcPr>
            <w:tcW w:w="1118" w:type="dxa"/>
            <w:tcBorders>
              <w:top w:val="nil"/>
              <w:left w:val="nil"/>
              <w:bottom w:val="single" w:sz="4" w:space="0" w:color="auto"/>
              <w:right w:val="nil"/>
            </w:tcBorders>
            <w:shd w:val="clear" w:color="auto" w:fill="auto"/>
            <w:noWrap/>
            <w:vAlign w:val="bottom"/>
            <w:hideMark/>
          </w:tcPr>
          <w:p w14:paraId="2390C378"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EDW_STAGE</w:t>
            </w:r>
          </w:p>
        </w:tc>
        <w:tc>
          <w:tcPr>
            <w:tcW w:w="1444" w:type="dxa"/>
            <w:tcBorders>
              <w:top w:val="nil"/>
              <w:left w:val="nil"/>
              <w:bottom w:val="single" w:sz="4" w:space="0" w:color="auto"/>
              <w:right w:val="nil"/>
            </w:tcBorders>
            <w:shd w:val="clear" w:color="auto" w:fill="auto"/>
            <w:noWrap/>
            <w:vAlign w:val="bottom"/>
            <w:hideMark/>
          </w:tcPr>
          <w:p w14:paraId="03A7925D"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Petra_INTDATA</w:t>
            </w:r>
          </w:p>
        </w:tc>
        <w:tc>
          <w:tcPr>
            <w:tcW w:w="1563" w:type="dxa"/>
            <w:tcBorders>
              <w:top w:val="single" w:sz="4" w:space="0" w:color="auto"/>
              <w:left w:val="nil"/>
              <w:bottom w:val="single" w:sz="4" w:space="0" w:color="auto"/>
              <w:right w:val="single" w:sz="4" w:space="0" w:color="auto"/>
            </w:tcBorders>
            <w:shd w:val="clear" w:color="auto" w:fill="auto"/>
            <w:noWrap/>
            <w:vAlign w:val="bottom"/>
            <w:hideMark/>
          </w:tcPr>
          <w:p w14:paraId="4EA69D00"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DATE1</w:t>
            </w:r>
          </w:p>
        </w:tc>
      </w:tr>
      <w:tr w:rsidR="007D4690" w:rsidRPr="00E3427F" w14:paraId="20EC4D1F" w14:textId="77777777" w:rsidTr="005C7B67">
        <w:trPr>
          <w:trHeight w:val="288"/>
        </w:trPr>
        <w:tc>
          <w:tcPr>
            <w:tcW w:w="722" w:type="dxa"/>
            <w:tcBorders>
              <w:top w:val="single" w:sz="4" w:space="0" w:color="auto"/>
              <w:left w:val="single" w:sz="4" w:space="0" w:color="auto"/>
              <w:bottom w:val="single" w:sz="4" w:space="0" w:color="auto"/>
              <w:right w:val="nil"/>
            </w:tcBorders>
            <w:shd w:val="clear" w:color="auto" w:fill="auto"/>
            <w:noWrap/>
            <w:vAlign w:val="bottom"/>
            <w:hideMark/>
          </w:tcPr>
          <w:p w14:paraId="3EEA4B35"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w:t>
            </w:r>
          </w:p>
        </w:tc>
        <w:tc>
          <w:tcPr>
            <w:tcW w:w="1444" w:type="dxa"/>
            <w:tcBorders>
              <w:top w:val="nil"/>
              <w:left w:val="nil"/>
              <w:bottom w:val="single" w:sz="4" w:space="0" w:color="auto"/>
              <w:right w:val="nil"/>
            </w:tcBorders>
            <w:shd w:val="clear" w:color="auto" w:fill="auto"/>
            <w:noWrap/>
            <w:vAlign w:val="bottom"/>
            <w:hideMark/>
          </w:tcPr>
          <w:p w14:paraId="3D53F9E9"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INTDATA</w:t>
            </w:r>
          </w:p>
        </w:tc>
        <w:tc>
          <w:tcPr>
            <w:tcW w:w="1563" w:type="dxa"/>
            <w:tcBorders>
              <w:top w:val="nil"/>
              <w:left w:val="nil"/>
              <w:bottom w:val="single" w:sz="4" w:space="0" w:color="auto"/>
              <w:right w:val="nil"/>
            </w:tcBorders>
            <w:shd w:val="clear" w:color="auto" w:fill="auto"/>
            <w:noWrap/>
            <w:vAlign w:val="bottom"/>
            <w:hideMark/>
          </w:tcPr>
          <w:p w14:paraId="59A72853"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DATE2</w:t>
            </w:r>
          </w:p>
        </w:tc>
        <w:tc>
          <w:tcPr>
            <w:tcW w:w="1311" w:type="dxa"/>
            <w:tcBorders>
              <w:top w:val="nil"/>
              <w:left w:val="nil"/>
              <w:bottom w:val="single" w:sz="4" w:space="0" w:color="auto"/>
              <w:right w:val="nil"/>
            </w:tcBorders>
            <w:shd w:val="clear" w:color="auto" w:fill="auto"/>
            <w:noWrap/>
            <w:vAlign w:val="bottom"/>
            <w:hideMark/>
          </w:tcPr>
          <w:p w14:paraId="7CC2D955"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None</w:t>
            </w:r>
          </w:p>
        </w:tc>
        <w:tc>
          <w:tcPr>
            <w:tcW w:w="971" w:type="dxa"/>
            <w:tcBorders>
              <w:top w:val="nil"/>
              <w:left w:val="nil"/>
              <w:bottom w:val="single" w:sz="4" w:space="0" w:color="auto"/>
              <w:right w:val="nil"/>
            </w:tcBorders>
            <w:shd w:val="clear" w:color="auto" w:fill="auto"/>
            <w:noWrap/>
            <w:vAlign w:val="bottom"/>
            <w:hideMark/>
          </w:tcPr>
          <w:p w14:paraId="5A188245"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 Stage</w:t>
            </w:r>
          </w:p>
        </w:tc>
        <w:tc>
          <w:tcPr>
            <w:tcW w:w="804" w:type="dxa"/>
            <w:tcBorders>
              <w:top w:val="nil"/>
              <w:left w:val="nil"/>
              <w:bottom w:val="single" w:sz="4" w:space="0" w:color="auto"/>
              <w:right w:val="nil"/>
            </w:tcBorders>
            <w:shd w:val="clear" w:color="auto" w:fill="auto"/>
            <w:noWrap/>
            <w:vAlign w:val="bottom"/>
            <w:hideMark/>
          </w:tcPr>
          <w:p w14:paraId="794A7C96"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Stage</w:t>
            </w:r>
          </w:p>
        </w:tc>
        <w:tc>
          <w:tcPr>
            <w:tcW w:w="1118" w:type="dxa"/>
            <w:tcBorders>
              <w:top w:val="nil"/>
              <w:left w:val="nil"/>
              <w:bottom w:val="single" w:sz="4" w:space="0" w:color="auto"/>
              <w:right w:val="nil"/>
            </w:tcBorders>
            <w:shd w:val="clear" w:color="auto" w:fill="auto"/>
            <w:noWrap/>
            <w:vAlign w:val="bottom"/>
            <w:hideMark/>
          </w:tcPr>
          <w:p w14:paraId="399A796F"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EDW_STAGE</w:t>
            </w:r>
          </w:p>
        </w:tc>
        <w:tc>
          <w:tcPr>
            <w:tcW w:w="1444" w:type="dxa"/>
            <w:tcBorders>
              <w:top w:val="nil"/>
              <w:left w:val="nil"/>
              <w:bottom w:val="single" w:sz="4" w:space="0" w:color="auto"/>
              <w:right w:val="nil"/>
            </w:tcBorders>
            <w:shd w:val="clear" w:color="auto" w:fill="auto"/>
            <w:noWrap/>
            <w:vAlign w:val="bottom"/>
            <w:hideMark/>
          </w:tcPr>
          <w:p w14:paraId="76316360"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Petra_INTDATA</w:t>
            </w:r>
          </w:p>
        </w:tc>
        <w:tc>
          <w:tcPr>
            <w:tcW w:w="1563" w:type="dxa"/>
            <w:tcBorders>
              <w:top w:val="single" w:sz="4" w:space="0" w:color="auto"/>
              <w:left w:val="nil"/>
              <w:bottom w:val="single" w:sz="4" w:space="0" w:color="auto"/>
              <w:right w:val="single" w:sz="4" w:space="0" w:color="auto"/>
            </w:tcBorders>
            <w:shd w:val="clear" w:color="auto" w:fill="auto"/>
            <w:noWrap/>
            <w:vAlign w:val="bottom"/>
            <w:hideMark/>
          </w:tcPr>
          <w:p w14:paraId="5FBE41B9"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DATE2</w:t>
            </w:r>
          </w:p>
        </w:tc>
      </w:tr>
      <w:tr w:rsidR="007D4690" w:rsidRPr="00E3427F" w14:paraId="14114A25" w14:textId="77777777" w:rsidTr="005C7B67">
        <w:trPr>
          <w:trHeight w:val="288"/>
        </w:trPr>
        <w:tc>
          <w:tcPr>
            <w:tcW w:w="722" w:type="dxa"/>
            <w:tcBorders>
              <w:top w:val="single" w:sz="4" w:space="0" w:color="auto"/>
              <w:left w:val="single" w:sz="4" w:space="0" w:color="auto"/>
              <w:bottom w:val="single" w:sz="4" w:space="0" w:color="auto"/>
              <w:right w:val="nil"/>
            </w:tcBorders>
            <w:shd w:val="clear" w:color="auto" w:fill="auto"/>
            <w:noWrap/>
            <w:vAlign w:val="bottom"/>
            <w:hideMark/>
          </w:tcPr>
          <w:p w14:paraId="24575BDB"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w:t>
            </w:r>
          </w:p>
        </w:tc>
        <w:tc>
          <w:tcPr>
            <w:tcW w:w="1444" w:type="dxa"/>
            <w:tcBorders>
              <w:top w:val="nil"/>
              <w:left w:val="nil"/>
              <w:bottom w:val="single" w:sz="4" w:space="0" w:color="auto"/>
              <w:right w:val="nil"/>
            </w:tcBorders>
            <w:shd w:val="clear" w:color="auto" w:fill="auto"/>
            <w:noWrap/>
            <w:vAlign w:val="bottom"/>
            <w:hideMark/>
          </w:tcPr>
          <w:p w14:paraId="466B9FDF"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INTDATA</w:t>
            </w:r>
          </w:p>
        </w:tc>
        <w:tc>
          <w:tcPr>
            <w:tcW w:w="1563" w:type="dxa"/>
            <w:tcBorders>
              <w:top w:val="nil"/>
              <w:left w:val="nil"/>
              <w:bottom w:val="single" w:sz="4" w:space="0" w:color="auto"/>
              <w:right w:val="nil"/>
            </w:tcBorders>
            <w:shd w:val="clear" w:color="auto" w:fill="auto"/>
            <w:noWrap/>
            <w:vAlign w:val="bottom"/>
            <w:hideMark/>
          </w:tcPr>
          <w:p w14:paraId="29E11A82"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FLAGSIUNITS</w:t>
            </w:r>
          </w:p>
        </w:tc>
        <w:tc>
          <w:tcPr>
            <w:tcW w:w="1311" w:type="dxa"/>
            <w:tcBorders>
              <w:top w:val="nil"/>
              <w:left w:val="nil"/>
              <w:bottom w:val="single" w:sz="4" w:space="0" w:color="auto"/>
              <w:right w:val="nil"/>
            </w:tcBorders>
            <w:shd w:val="clear" w:color="auto" w:fill="auto"/>
            <w:noWrap/>
            <w:vAlign w:val="bottom"/>
            <w:hideMark/>
          </w:tcPr>
          <w:p w14:paraId="3BC2C7AA"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None</w:t>
            </w:r>
          </w:p>
        </w:tc>
        <w:tc>
          <w:tcPr>
            <w:tcW w:w="971" w:type="dxa"/>
            <w:tcBorders>
              <w:top w:val="nil"/>
              <w:left w:val="nil"/>
              <w:bottom w:val="single" w:sz="4" w:space="0" w:color="auto"/>
              <w:right w:val="nil"/>
            </w:tcBorders>
            <w:shd w:val="clear" w:color="auto" w:fill="auto"/>
            <w:noWrap/>
            <w:vAlign w:val="bottom"/>
            <w:hideMark/>
          </w:tcPr>
          <w:p w14:paraId="3A72A7D0"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 Stage</w:t>
            </w:r>
          </w:p>
        </w:tc>
        <w:tc>
          <w:tcPr>
            <w:tcW w:w="804" w:type="dxa"/>
            <w:tcBorders>
              <w:top w:val="nil"/>
              <w:left w:val="nil"/>
              <w:bottom w:val="single" w:sz="4" w:space="0" w:color="auto"/>
              <w:right w:val="nil"/>
            </w:tcBorders>
            <w:shd w:val="clear" w:color="auto" w:fill="auto"/>
            <w:noWrap/>
            <w:vAlign w:val="bottom"/>
            <w:hideMark/>
          </w:tcPr>
          <w:p w14:paraId="5B9CB558"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Stage</w:t>
            </w:r>
          </w:p>
        </w:tc>
        <w:tc>
          <w:tcPr>
            <w:tcW w:w="1118" w:type="dxa"/>
            <w:tcBorders>
              <w:top w:val="nil"/>
              <w:left w:val="nil"/>
              <w:bottom w:val="single" w:sz="4" w:space="0" w:color="auto"/>
              <w:right w:val="nil"/>
            </w:tcBorders>
            <w:shd w:val="clear" w:color="auto" w:fill="auto"/>
            <w:noWrap/>
            <w:vAlign w:val="bottom"/>
            <w:hideMark/>
          </w:tcPr>
          <w:p w14:paraId="25E5E88E"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EDW_STAGE</w:t>
            </w:r>
          </w:p>
        </w:tc>
        <w:tc>
          <w:tcPr>
            <w:tcW w:w="1444" w:type="dxa"/>
            <w:tcBorders>
              <w:top w:val="nil"/>
              <w:left w:val="nil"/>
              <w:bottom w:val="single" w:sz="4" w:space="0" w:color="auto"/>
              <w:right w:val="nil"/>
            </w:tcBorders>
            <w:shd w:val="clear" w:color="auto" w:fill="auto"/>
            <w:noWrap/>
            <w:vAlign w:val="bottom"/>
            <w:hideMark/>
          </w:tcPr>
          <w:p w14:paraId="00176588"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Petra_INTDATA</w:t>
            </w:r>
          </w:p>
        </w:tc>
        <w:tc>
          <w:tcPr>
            <w:tcW w:w="1563" w:type="dxa"/>
            <w:tcBorders>
              <w:top w:val="single" w:sz="4" w:space="0" w:color="auto"/>
              <w:left w:val="nil"/>
              <w:bottom w:val="single" w:sz="4" w:space="0" w:color="auto"/>
              <w:right w:val="single" w:sz="4" w:space="0" w:color="auto"/>
            </w:tcBorders>
            <w:shd w:val="clear" w:color="auto" w:fill="auto"/>
            <w:noWrap/>
            <w:vAlign w:val="bottom"/>
            <w:hideMark/>
          </w:tcPr>
          <w:p w14:paraId="1C9ED2FF"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FLAGSIUNITS</w:t>
            </w:r>
          </w:p>
        </w:tc>
      </w:tr>
      <w:tr w:rsidR="007D4690" w:rsidRPr="00E3427F" w14:paraId="66AC74FC" w14:textId="77777777" w:rsidTr="005C7B67">
        <w:trPr>
          <w:trHeight w:val="288"/>
        </w:trPr>
        <w:tc>
          <w:tcPr>
            <w:tcW w:w="722" w:type="dxa"/>
            <w:tcBorders>
              <w:top w:val="single" w:sz="4" w:space="0" w:color="auto"/>
              <w:left w:val="single" w:sz="4" w:space="0" w:color="auto"/>
              <w:bottom w:val="single" w:sz="4" w:space="0" w:color="auto"/>
              <w:right w:val="nil"/>
            </w:tcBorders>
            <w:shd w:val="clear" w:color="auto" w:fill="auto"/>
            <w:noWrap/>
            <w:vAlign w:val="bottom"/>
            <w:hideMark/>
          </w:tcPr>
          <w:p w14:paraId="765635D2"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w:t>
            </w:r>
          </w:p>
        </w:tc>
        <w:tc>
          <w:tcPr>
            <w:tcW w:w="1444" w:type="dxa"/>
            <w:tcBorders>
              <w:top w:val="nil"/>
              <w:left w:val="nil"/>
              <w:bottom w:val="single" w:sz="4" w:space="0" w:color="auto"/>
              <w:right w:val="nil"/>
            </w:tcBorders>
            <w:shd w:val="clear" w:color="auto" w:fill="auto"/>
            <w:noWrap/>
            <w:vAlign w:val="bottom"/>
            <w:hideMark/>
          </w:tcPr>
          <w:p w14:paraId="645BA4F6"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INTDATA</w:t>
            </w:r>
          </w:p>
        </w:tc>
        <w:tc>
          <w:tcPr>
            <w:tcW w:w="1563" w:type="dxa"/>
            <w:tcBorders>
              <w:top w:val="nil"/>
              <w:left w:val="nil"/>
              <w:bottom w:val="single" w:sz="4" w:space="0" w:color="auto"/>
              <w:right w:val="nil"/>
            </w:tcBorders>
            <w:shd w:val="clear" w:color="auto" w:fill="auto"/>
            <w:noWrap/>
            <w:vAlign w:val="bottom"/>
            <w:hideMark/>
          </w:tcPr>
          <w:p w14:paraId="2AD44BF5"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ADDDATE</w:t>
            </w:r>
          </w:p>
        </w:tc>
        <w:tc>
          <w:tcPr>
            <w:tcW w:w="1311" w:type="dxa"/>
            <w:tcBorders>
              <w:top w:val="nil"/>
              <w:left w:val="nil"/>
              <w:bottom w:val="single" w:sz="4" w:space="0" w:color="auto"/>
              <w:right w:val="nil"/>
            </w:tcBorders>
            <w:shd w:val="clear" w:color="auto" w:fill="auto"/>
            <w:noWrap/>
            <w:vAlign w:val="bottom"/>
            <w:hideMark/>
          </w:tcPr>
          <w:p w14:paraId="2D72C0A2"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None</w:t>
            </w:r>
          </w:p>
        </w:tc>
        <w:tc>
          <w:tcPr>
            <w:tcW w:w="971" w:type="dxa"/>
            <w:tcBorders>
              <w:top w:val="nil"/>
              <w:left w:val="nil"/>
              <w:bottom w:val="single" w:sz="4" w:space="0" w:color="auto"/>
              <w:right w:val="nil"/>
            </w:tcBorders>
            <w:shd w:val="clear" w:color="auto" w:fill="auto"/>
            <w:noWrap/>
            <w:vAlign w:val="bottom"/>
            <w:hideMark/>
          </w:tcPr>
          <w:p w14:paraId="2654DD65"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 Stage</w:t>
            </w:r>
          </w:p>
        </w:tc>
        <w:tc>
          <w:tcPr>
            <w:tcW w:w="804" w:type="dxa"/>
            <w:tcBorders>
              <w:top w:val="nil"/>
              <w:left w:val="nil"/>
              <w:bottom w:val="single" w:sz="4" w:space="0" w:color="auto"/>
              <w:right w:val="nil"/>
            </w:tcBorders>
            <w:shd w:val="clear" w:color="auto" w:fill="auto"/>
            <w:noWrap/>
            <w:vAlign w:val="bottom"/>
            <w:hideMark/>
          </w:tcPr>
          <w:p w14:paraId="20BE3DAA"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Stage</w:t>
            </w:r>
          </w:p>
        </w:tc>
        <w:tc>
          <w:tcPr>
            <w:tcW w:w="1118" w:type="dxa"/>
            <w:tcBorders>
              <w:top w:val="nil"/>
              <w:left w:val="nil"/>
              <w:bottom w:val="single" w:sz="4" w:space="0" w:color="auto"/>
              <w:right w:val="nil"/>
            </w:tcBorders>
            <w:shd w:val="clear" w:color="auto" w:fill="auto"/>
            <w:noWrap/>
            <w:vAlign w:val="bottom"/>
            <w:hideMark/>
          </w:tcPr>
          <w:p w14:paraId="3D5071A8"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EDW_STAGE</w:t>
            </w:r>
          </w:p>
        </w:tc>
        <w:tc>
          <w:tcPr>
            <w:tcW w:w="1444" w:type="dxa"/>
            <w:tcBorders>
              <w:top w:val="nil"/>
              <w:left w:val="nil"/>
              <w:bottom w:val="single" w:sz="4" w:space="0" w:color="auto"/>
              <w:right w:val="nil"/>
            </w:tcBorders>
            <w:shd w:val="clear" w:color="auto" w:fill="auto"/>
            <w:noWrap/>
            <w:vAlign w:val="bottom"/>
            <w:hideMark/>
          </w:tcPr>
          <w:p w14:paraId="52251E22"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Petra_INTDATA</w:t>
            </w:r>
          </w:p>
        </w:tc>
        <w:tc>
          <w:tcPr>
            <w:tcW w:w="1563" w:type="dxa"/>
            <w:tcBorders>
              <w:top w:val="single" w:sz="4" w:space="0" w:color="auto"/>
              <w:left w:val="nil"/>
              <w:bottom w:val="single" w:sz="4" w:space="0" w:color="auto"/>
              <w:right w:val="single" w:sz="4" w:space="0" w:color="auto"/>
            </w:tcBorders>
            <w:shd w:val="clear" w:color="auto" w:fill="auto"/>
            <w:noWrap/>
            <w:vAlign w:val="bottom"/>
            <w:hideMark/>
          </w:tcPr>
          <w:p w14:paraId="7501F1F7"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ADDDATE</w:t>
            </w:r>
          </w:p>
        </w:tc>
      </w:tr>
      <w:tr w:rsidR="007D4690" w:rsidRPr="00E3427F" w14:paraId="5D5CDB77" w14:textId="77777777" w:rsidTr="005C7B67">
        <w:trPr>
          <w:trHeight w:val="288"/>
        </w:trPr>
        <w:tc>
          <w:tcPr>
            <w:tcW w:w="722" w:type="dxa"/>
            <w:tcBorders>
              <w:top w:val="single" w:sz="4" w:space="0" w:color="auto"/>
              <w:left w:val="single" w:sz="4" w:space="0" w:color="auto"/>
              <w:bottom w:val="single" w:sz="4" w:space="0" w:color="auto"/>
              <w:right w:val="nil"/>
            </w:tcBorders>
            <w:shd w:val="clear" w:color="auto" w:fill="auto"/>
            <w:noWrap/>
            <w:vAlign w:val="bottom"/>
            <w:hideMark/>
          </w:tcPr>
          <w:p w14:paraId="0110C2E3"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w:t>
            </w:r>
          </w:p>
        </w:tc>
        <w:tc>
          <w:tcPr>
            <w:tcW w:w="1444" w:type="dxa"/>
            <w:tcBorders>
              <w:top w:val="nil"/>
              <w:left w:val="nil"/>
              <w:bottom w:val="single" w:sz="4" w:space="0" w:color="auto"/>
              <w:right w:val="nil"/>
            </w:tcBorders>
            <w:shd w:val="clear" w:color="auto" w:fill="auto"/>
            <w:noWrap/>
            <w:vAlign w:val="bottom"/>
            <w:hideMark/>
          </w:tcPr>
          <w:p w14:paraId="7B11420C"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INTDATA</w:t>
            </w:r>
          </w:p>
        </w:tc>
        <w:tc>
          <w:tcPr>
            <w:tcW w:w="1563" w:type="dxa"/>
            <w:tcBorders>
              <w:top w:val="nil"/>
              <w:left w:val="nil"/>
              <w:bottom w:val="single" w:sz="4" w:space="0" w:color="auto"/>
              <w:right w:val="nil"/>
            </w:tcBorders>
            <w:shd w:val="clear" w:color="auto" w:fill="auto"/>
            <w:noWrap/>
            <w:vAlign w:val="bottom"/>
            <w:hideMark/>
          </w:tcPr>
          <w:p w14:paraId="601FC06B"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CHGDATEQUALITY</w:t>
            </w:r>
          </w:p>
        </w:tc>
        <w:tc>
          <w:tcPr>
            <w:tcW w:w="1311" w:type="dxa"/>
            <w:tcBorders>
              <w:top w:val="nil"/>
              <w:left w:val="nil"/>
              <w:bottom w:val="single" w:sz="4" w:space="0" w:color="auto"/>
              <w:right w:val="nil"/>
            </w:tcBorders>
            <w:shd w:val="clear" w:color="auto" w:fill="auto"/>
            <w:noWrap/>
            <w:vAlign w:val="bottom"/>
            <w:hideMark/>
          </w:tcPr>
          <w:p w14:paraId="3D25AA34"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None</w:t>
            </w:r>
          </w:p>
        </w:tc>
        <w:tc>
          <w:tcPr>
            <w:tcW w:w="971" w:type="dxa"/>
            <w:tcBorders>
              <w:top w:val="nil"/>
              <w:left w:val="nil"/>
              <w:bottom w:val="single" w:sz="4" w:space="0" w:color="auto"/>
              <w:right w:val="nil"/>
            </w:tcBorders>
            <w:shd w:val="clear" w:color="auto" w:fill="auto"/>
            <w:noWrap/>
            <w:vAlign w:val="bottom"/>
            <w:hideMark/>
          </w:tcPr>
          <w:p w14:paraId="68FF64DB"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 Stage</w:t>
            </w:r>
          </w:p>
        </w:tc>
        <w:tc>
          <w:tcPr>
            <w:tcW w:w="804" w:type="dxa"/>
            <w:tcBorders>
              <w:top w:val="nil"/>
              <w:left w:val="nil"/>
              <w:bottom w:val="single" w:sz="4" w:space="0" w:color="auto"/>
              <w:right w:val="nil"/>
            </w:tcBorders>
            <w:shd w:val="clear" w:color="auto" w:fill="auto"/>
            <w:noWrap/>
            <w:vAlign w:val="bottom"/>
            <w:hideMark/>
          </w:tcPr>
          <w:p w14:paraId="28CD08D7"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Stage</w:t>
            </w:r>
          </w:p>
        </w:tc>
        <w:tc>
          <w:tcPr>
            <w:tcW w:w="1118" w:type="dxa"/>
            <w:tcBorders>
              <w:top w:val="nil"/>
              <w:left w:val="nil"/>
              <w:bottom w:val="single" w:sz="4" w:space="0" w:color="auto"/>
              <w:right w:val="nil"/>
            </w:tcBorders>
            <w:shd w:val="clear" w:color="auto" w:fill="auto"/>
            <w:noWrap/>
            <w:vAlign w:val="bottom"/>
            <w:hideMark/>
          </w:tcPr>
          <w:p w14:paraId="5CD8ED6E"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EDW_STAGE</w:t>
            </w:r>
          </w:p>
        </w:tc>
        <w:tc>
          <w:tcPr>
            <w:tcW w:w="1444" w:type="dxa"/>
            <w:tcBorders>
              <w:top w:val="nil"/>
              <w:left w:val="nil"/>
              <w:bottom w:val="single" w:sz="4" w:space="0" w:color="auto"/>
              <w:right w:val="nil"/>
            </w:tcBorders>
            <w:shd w:val="clear" w:color="auto" w:fill="auto"/>
            <w:noWrap/>
            <w:vAlign w:val="bottom"/>
            <w:hideMark/>
          </w:tcPr>
          <w:p w14:paraId="09198030"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Petra_INTDATA</w:t>
            </w:r>
          </w:p>
        </w:tc>
        <w:tc>
          <w:tcPr>
            <w:tcW w:w="1563" w:type="dxa"/>
            <w:tcBorders>
              <w:top w:val="single" w:sz="4" w:space="0" w:color="auto"/>
              <w:left w:val="nil"/>
              <w:bottom w:val="single" w:sz="4" w:space="0" w:color="auto"/>
              <w:right w:val="single" w:sz="4" w:space="0" w:color="auto"/>
            </w:tcBorders>
            <w:shd w:val="clear" w:color="auto" w:fill="auto"/>
            <w:noWrap/>
            <w:vAlign w:val="bottom"/>
            <w:hideMark/>
          </w:tcPr>
          <w:p w14:paraId="32576224"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CHGDATEQUALITY</w:t>
            </w:r>
          </w:p>
        </w:tc>
      </w:tr>
      <w:tr w:rsidR="007D4690" w:rsidRPr="00E3427F" w14:paraId="0F5F6958" w14:textId="77777777" w:rsidTr="005C7B67">
        <w:trPr>
          <w:trHeight w:val="288"/>
        </w:trPr>
        <w:tc>
          <w:tcPr>
            <w:tcW w:w="722" w:type="dxa"/>
            <w:tcBorders>
              <w:top w:val="single" w:sz="4" w:space="0" w:color="auto"/>
              <w:left w:val="single" w:sz="4" w:space="0" w:color="auto"/>
              <w:bottom w:val="single" w:sz="4" w:space="0" w:color="auto"/>
              <w:right w:val="nil"/>
            </w:tcBorders>
            <w:shd w:val="clear" w:color="auto" w:fill="auto"/>
            <w:noWrap/>
            <w:vAlign w:val="bottom"/>
            <w:hideMark/>
          </w:tcPr>
          <w:p w14:paraId="4E5C3CA5"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w:t>
            </w:r>
          </w:p>
        </w:tc>
        <w:tc>
          <w:tcPr>
            <w:tcW w:w="1444" w:type="dxa"/>
            <w:tcBorders>
              <w:top w:val="nil"/>
              <w:left w:val="nil"/>
              <w:bottom w:val="single" w:sz="4" w:space="0" w:color="auto"/>
              <w:right w:val="nil"/>
            </w:tcBorders>
            <w:shd w:val="clear" w:color="auto" w:fill="auto"/>
            <w:noWrap/>
            <w:vAlign w:val="bottom"/>
            <w:hideMark/>
          </w:tcPr>
          <w:p w14:paraId="438F6CAB"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INTDATA</w:t>
            </w:r>
          </w:p>
        </w:tc>
        <w:tc>
          <w:tcPr>
            <w:tcW w:w="1563" w:type="dxa"/>
            <w:tcBorders>
              <w:top w:val="nil"/>
              <w:left w:val="nil"/>
              <w:bottom w:val="single" w:sz="4" w:space="0" w:color="auto"/>
              <w:right w:val="nil"/>
            </w:tcBorders>
            <w:shd w:val="clear" w:color="auto" w:fill="auto"/>
            <w:noWrap/>
            <w:vAlign w:val="bottom"/>
            <w:hideMark/>
          </w:tcPr>
          <w:p w14:paraId="7048B715"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ETL_Load_Date</w:t>
            </w:r>
          </w:p>
        </w:tc>
        <w:tc>
          <w:tcPr>
            <w:tcW w:w="1311" w:type="dxa"/>
            <w:tcBorders>
              <w:top w:val="nil"/>
              <w:left w:val="nil"/>
              <w:bottom w:val="single" w:sz="4" w:space="0" w:color="auto"/>
              <w:right w:val="nil"/>
            </w:tcBorders>
            <w:shd w:val="clear" w:color="auto" w:fill="auto"/>
            <w:noWrap/>
            <w:vAlign w:val="bottom"/>
            <w:hideMark/>
          </w:tcPr>
          <w:p w14:paraId="30A48E1A"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None</w:t>
            </w:r>
          </w:p>
        </w:tc>
        <w:tc>
          <w:tcPr>
            <w:tcW w:w="971" w:type="dxa"/>
            <w:tcBorders>
              <w:top w:val="nil"/>
              <w:left w:val="nil"/>
              <w:bottom w:val="single" w:sz="4" w:space="0" w:color="auto"/>
              <w:right w:val="nil"/>
            </w:tcBorders>
            <w:shd w:val="clear" w:color="auto" w:fill="auto"/>
            <w:noWrap/>
            <w:vAlign w:val="bottom"/>
            <w:hideMark/>
          </w:tcPr>
          <w:p w14:paraId="33EC3D75"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 Stage</w:t>
            </w:r>
          </w:p>
        </w:tc>
        <w:tc>
          <w:tcPr>
            <w:tcW w:w="804" w:type="dxa"/>
            <w:tcBorders>
              <w:top w:val="nil"/>
              <w:left w:val="nil"/>
              <w:bottom w:val="single" w:sz="4" w:space="0" w:color="auto"/>
              <w:right w:val="nil"/>
            </w:tcBorders>
            <w:shd w:val="clear" w:color="auto" w:fill="auto"/>
            <w:noWrap/>
            <w:vAlign w:val="bottom"/>
            <w:hideMark/>
          </w:tcPr>
          <w:p w14:paraId="08FE8C52"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Stage</w:t>
            </w:r>
          </w:p>
        </w:tc>
        <w:tc>
          <w:tcPr>
            <w:tcW w:w="1118" w:type="dxa"/>
            <w:tcBorders>
              <w:top w:val="nil"/>
              <w:left w:val="nil"/>
              <w:bottom w:val="single" w:sz="4" w:space="0" w:color="auto"/>
              <w:right w:val="nil"/>
            </w:tcBorders>
            <w:shd w:val="clear" w:color="auto" w:fill="auto"/>
            <w:noWrap/>
            <w:vAlign w:val="bottom"/>
            <w:hideMark/>
          </w:tcPr>
          <w:p w14:paraId="2859DEF6"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EDW_STAGE</w:t>
            </w:r>
          </w:p>
        </w:tc>
        <w:tc>
          <w:tcPr>
            <w:tcW w:w="1444" w:type="dxa"/>
            <w:tcBorders>
              <w:top w:val="nil"/>
              <w:left w:val="nil"/>
              <w:bottom w:val="single" w:sz="4" w:space="0" w:color="auto"/>
              <w:right w:val="nil"/>
            </w:tcBorders>
            <w:shd w:val="clear" w:color="auto" w:fill="auto"/>
            <w:noWrap/>
            <w:vAlign w:val="bottom"/>
            <w:hideMark/>
          </w:tcPr>
          <w:p w14:paraId="1ACB4D8C"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Petra_INTDATA</w:t>
            </w:r>
          </w:p>
        </w:tc>
        <w:tc>
          <w:tcPr>
            <w:tcW w:w="1563" w:type="dxa"/>
            <w:tcBorders>
              <w:top w:val="single" w:sz="4" w:space="0" w:color="auto"/>
              <w:left w:val="nil"/>
              <w:bottom w:val="single" w:sz="4" w:space="0" w:color="auto"/>
              <w:right w:val="single" w:sz="4" w:space="0" w:color="auto"/>
            </w:tcBorders>
            <w:shd w:val="clear" w:color="auto" w:fill="auto"/>
            <w:noWrap/>
            <w:vAlign w:val="bottom"/>
            <w:hideMark/>
          </w:tcPr>
          <w:p w14:paraId="046AC6F5"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ETL_Load_Date</w:t>
            </w:r>
          </w:p>
        </w:tc>
      </w:tr>
      <w:tr w:rsidR="007D4690" w:rsidRPr="00E3427F" w14:paraId="15E490AC" w14:textId="77777777" w:rsidTr="005C7B67">
        <w:trPr>
          <w:trHeight w:val="288"/>
        </w:trPr>
        <w:tc>
          <w:tcPr>
            <w:tcW w:w="722" w:type="dxa"/>
            <w:tcBorders>
              <w:top w:val="single" w:sz="4" w:space="0" w:color="auto"/>
              <w:left w:val="single" w:sz="4" w:space="0" w:color="auto"/>
              <w:bottom w:val="single" w:sz="4" w:space="0" w:color="auto"/>
              <w:right w:val="nil"/>
            </w:tcBorders>
            <w:shd w:val="clear" w:color="auto" w:fill="auto"/>
            <w:noWrap/>
            <w:vAlign w:val="bottom"/>
            <w:hideMark/>
          </w:tcPr>
          <w:p w14:paraId="5A58FB41"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 </w:t>
            </w:r>
          </w:p>
        </w:tc>
        <w:tc>
          <w:tcPr>
            <w:tcW w:w="1444" w:type="dxa"/>
            <w:tcBorders>
              <w:top w:val="nil"/>
              <w:left w:val="nil"/>
              <w:bottom w:val="single" w:sz="4" w:space="0" w:color="auto"/>
              <w:right w:val="nil"/>
            </w:tcBorders>
            <w:shd w:val="clear" w:color="auto" w:fill="auto"/>
            <w:noWrap/>
            <w:vAlign w:val="bottom"/>
            <w:hideMark/>
          </w:tcPr>
          <w:p w14:paraId="22ABE5D9"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 </w:t>
            </w:r>
          </w:p>
        </w:tc>
        <w:tc>
          <w:tcPr>
            <w:tcW w:w="1563" w:type="dxa"/>
            <w:tcBorders>
              <w:top w:val="nil"/>
              <w:left w:val="nil"/>
              <w:bottom w:val="single" w:sz="4" w:space="0" w:color="auto"/>
              <w:right w:val="nil"/>
            </w:tcBorders>
            <w:shd w:val="clear" w:color="auto" w:fill="auto"/>
            <w:noWrap/>
            <w:vAlign w:val="bottom"/>
            <w:hideMark/>
          </w:tcPr>
          <w:p w14:paraId="379D8BA0"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 </w:t>
            </w:r>
          </w:p>
        </w:tc>
        <w:tc>
          <w:tcPr>
            <w:tcW w:w="1311" w:type="dxa"/>
            <w:tcBorders>
              <w:top w:val="nil"/>
              <w:left w:val="nil"/>
              <w:bottom w:val="single" w:sz="4" w:space="0" w:color="auto"/>
              <w:right w:val="nil"/>
            </w:tcBorders>
            <w:shd w:val="clear" w:color="auto" w:fill="auto"/>
            <w:noWrap/>
            <w:vAlign w:val="bottom"/>
            <w:hideMark/>
          </w:tcPr>
          <w:p w14:paraId="32025224"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 </w:t>
            </w:r>
          </w:p>
        </w:tc>
        <w:tc>
          <w:tcPr>
            <w:tcW w:w="971" w:type="dxa"/>
            <w:tcBorders>
              <w:top w:val="nil"/>
              <w:left w:val="nil"/>
              <w:bottom w:val="single" w:sz="4" w:space="0" w:color="auto"/>
              <w:right w:val="nil"/>
            </w:tcBorders>
            <w:shd w:val="clear" w:color="auto" w:fill="auto"/>
            <w:noWrap/>
            <w:vAlign w:val="bottom"/>
            <w:hideMark/>
          </w:tcPr>
          <w:p w14:paraId="1E1600D4"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 Stage</w:t>
            </w:r>
          </w:p>
        </w:tc>
        <w:tc>
          <w:tcPr>
            <w:tcW w:w="804" w:type="dxa"/>
            <w:tcBorders>
              <w:top w:val="nil"/>
              <w:left w:val="nil"/>
              <w:bottom w:val="single" w:sz="4" w:space="0" w:color="auto"/>
              <w:right w:val="nil"/>
            </w:tcBorders>
            <w:shd w:val="clear" w:color="auto" w:fill="auto"/>
            <w:noWrap/>
            <w:vAlign w:val="bottom"/>
            <w:hideMark/>
          </w:tcPr>
          <w:p w14:paraId="4D2A7F02"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Stage</w:t>
            </w:r>
          </w:p>
        </w:tc>
        <w:tc>
          <w:tcPr>
            <w:tcW w:w="1118" w:type="dxa"/>
            <w:tcBorders>
              <w:top w:val="nil"/>
              <w:left w:val="nil"/>
              <w:bottom w:val="single" w:sz="4" w:space="0" w:color="auto"/>
              <w:right w:val="nil"/>
            </w:tcBorders>
            <w:shd w:val="clear" w:color="auto" w:fill="auto"/>
            <w:noWrap/>
            <w:vAlign w:val="bottom"/>
            <w:hideMark/>
          </w:tcPr>
          <w:p w14:paraId="72576031"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EDW_STAGE</w:t>
            </w:r>
          </w:p>
        </w:tc>
        <w:tc>
          <w:tcPr>
            <w:tcW w:w="1444" w:type="dxa"/>
            <w:tcBorders>
              <w:top w:val="nil"/>
              <w:left w:val="nil"/>
              <w:bottom w:val="single" w:sz="4" w:space="0" w:color="auto"/>
              <w:right w:val="nil"/>
            </w:tcBorders>
            <w:shd w:val="clear" w:color="auto" w:fill="auto"/>
            <w:noWrap/>
            <w:vAlign w:val="bottom"/>
            <w:hideMark/>
          </w:tcPr>
          <w:p w14:paraId="1D122A4B"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Petra_INTDATA</w:t>
            </w:r>
          </w:p>
        </w:tc>
        <w:tc>
          <w:tcPr>
            <w:tcW w:w="1563" w:type="dxa"/>
            <w:tcBorders>
              <w:top w:val="single" w:sz="4" w:space="0" w:color="auto"/>
              <w:left w:val="nil"/>
              <w:bottom w:val="single" w:sz="4" w:space="0" w:color="auto"/>
              <w:right w:val="single" w:sz="4" w:space="0" w:color="auto"/>
            </w:tcBorders>
            <w:shd w:val="clear" w:color="auto" w:fill="auto"/>
            <w:noWrap/>
            <w:vAlign w:val="bottom"/>
            <w:hideMark/>
          </w:tcPr>
          <w:p w14:paraId="5CED47B3"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Project</w:t>
            </w:r>
          </w:p>
        </w:tc>
      </w:tr>
      <w:tr w:rsidR="007D4690" w:rsidRPr="00E3427F" w14:paraId="425443ED" w14:textId="77777777" w:rsidTr="005C7B67">
        <w:trPr>
          <w:trHeight w:val="288"/>
        </w:trPr>
        <w:tc>
          <w:tcPr>
            <w:tcW w:w="722" w:type="dxa"/>
            <w:tcBorders>
              <w:top w:val="single" w:sz="4" w:space="0" w:color="auto"/>
              <w:left w:val="single" w:sz="4" w:space="0" w:color="auto"/>
              <w:bottom w:val="single" w:sz="4" w:space="0" w:color="auto"/>
              <w:right w:val="nil"/>
            </w:tcBorders>
            <w:shd w:val="clear" w:color="auto" w:fill="auto"/>
            <w:noWrap/>
            <w:vAlign w:val="bottom"/>
            <w:hideMark/>
          </w:tcPr>
          <w:p w14:paraId="7C8EC683"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 </w:t>
            </w:r>
          </w:p>
        </w:tc>
        <w:tc>
          <w:tcPr>
            <w:tcW w:w="1444" w:type="dxa"/>
            <w:tcBorders>
              <w:top w:val="nil"/>
              <w:left w:val="nil"/>
              <w:bottom w:val="single" w:sz="4" w:space="0" w:color="auto"/>
              <w:right w:val="nil"/>
            </w:tcBorders>
            <w:shd w:val="clear" w:color="auto" w:fill="auto"/>
            <w:noWrap/>
            <w:vAlign w:val="bottom"/>
            <w:hideMark/>
          </w:tcPr>
          <w:p w14:paraId="0C6279FE"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 </w:t>
            </w:r>
          </w:p>
        </w:tc>
        <w:tc>
          <w:tcPr>
            <w:tcW w:w="1563" w:type="dxa"/>
            <w:tcBorders>
              <w:top w:val="nil"/>
              <w:left w:val="nil"/>
              <w:bottom w:val="single" w:sz="4" w:space="0" w:color="auto"/>
              <w:right w:val="nil"/>
            </w:tcBorders>
            <w:shd w:val="clear" w:color="auto" w:fill="auto"/>
            <w:noWrap/>
            <w:vAlign w:val="bottom"/>
            <w:hideMark/>
          </w:tcPr>
          <w:p w14:paraId="38EEB60D"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 </w:t>
            </w:r>
          </w:p>
        </w:tc>
        <w:tc>
          <w:tcPr>
            <w:tcW w:w="1311" w:type="dxa"/>
            <w:tcBorders>
              <w:top w:val="nil"/>
              <w:left w:val="nil"/>
              <w:bottom w:val="single" w:sz="4" w:space="0" w:color="auto"/>
              <w:right w:val="nil"/>
            </w:tcBorders>
            <w:shd w:val="clear" w:color="auto" w:fill="auto"/>
            <w:noWrap/>
            <w:vAlign w:val="bottom"/>
            <w:hideMark/>
          </w:tcPr>
          <w:p w14:paraId="38CAF414"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 </w:t>
            </w:r>
          </w:p>
        </w:tc>
        <w:tc>
          <w:tcPr>
            <w:tcW w:w="971" w:type="dxa"/>
            <w:tcBorders>
              <w:top w:val="nil"/>
              <w:left w:val="nil"/>
              <w:bottom w:val="single" w:sz="4" w:space="0" w:color="auto"/>
              <w:right w:val="nil"/>
            </w:tcBorders>
            <w:shd w:val="clear" w:color="auto" w:fill="auto"/>
            <w:noWrap/>
            <w:vAlign w:val="bottom"/>
            <w:hideMark/>
          </w:tcPr>
          <w:p w14:paraId="5D02778F"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 Stage</w:t>
            </w:r>
          </w:p>
        </w:tc>
        <w:tc>
          <w:tcPr>
            <w:tcW w:w="804" w:type="dxa"/>
            <w:tcBorders>
              <w:top w:val="nil"/>
              <w:left w:val="nil"/>
              <w:bottom w:val="single" w:sz="4" w:space="0" w:color="auto"/>
              <w:right w:val="nil"/>
            </w:tcBorders>
            <w:shd w:val="clear" w:color="auto" w:fill="auto"/>
            <w:noWrap/>
            <w:vAlign w:val="bottom"/>
            <w:hideMark/>
          </w:tcPr>
          <w:p w14:paraId="42B1900D"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Stage</w:t>
            </w:r>
          </w:p>
        </w:tc>
        <w:tc>
          <w:tcPr>
            <w:tcW w:w="1118" w:type="dxa"/>
            <w:tcBorders>
              <w:top w:val="nil"/>
              <w:left w:val="nil"/>
              <w:bottom w:val="single" w:sz="4" w:space="0" w:color="auto"/>
              <w:right w:val="nil"/>
            </w:tcBorders>
            <w:shd w:val="clear" w:color="auto" w:fill="auto"/>
            <w:noWrap/>
            <w:vAlign w:val="bottom"/>
            <w:hideMark/>
          </w:tcPr>
          <w:p w14:paraId="30F01A2A"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EDW_STAGE</w:t>
            </w:r>
          </w:p>
        </w:tc>
        <w:tc>
          <w:tcPr>
            <w:tcW w:w="1444" w:type="dxa"/>
            <w:tcBorders>
              <w:top w:val="nil"/>
              <w:left w:val="nil"/>
              <w:bottom w:val="single" w:sz="4" w:space="0" w:color="auto"/>
              <w:right w:val="nil"/>
            </w:tcBorders>
            <w:shd w:val="clear" w:color="auto" w:fill="auto"/>
            <w:noWrap/>
            <w:vAlign w:val="bottom"/>
            <w:hideMark/>
          </w:tcPr>
          <w:p w14:paraId="06289620"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Petra_INTDATA</w:t>
            </w:r>
          </w:p>
        </w:tc>
        <w:tc>
          <w:tcPr>
            <w:tcW w:w="1563" w:type="dxa"/>
            <w:tcBorders>
              <w:top w:val="single" w:sz="4" w:space="0" w:color="auto"/>
              <w:left w:val="nil"/>
              <w:bottom w:val="single" w:sz="4" w:space="0" w:color="auto"/>
              <w:right w:val="single" w:sz="4" w:space="0" w:color="auto"/>
            </w:tcBorders>
            <w:shd w:val="clear" w:color="auto" w:fill="auto"/>
            <w:noWrap/>
            <w:vAlign w:val="bottom"/>
            <w:hideMark/>
          </w:tcPr>
          <w:p w14:paraId="5E140D6F"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Source</w:t>
            </w:r>
          </w:p>
        </w:tc>
      </w:tr>
      <w:tr w:rsidR="007D4690" w:rsidRPr="00E3427F" w14:paraId="3C2C356E" w14:textId="77777777" w:rsidTr="005C7B67">
        <w:trPr>
          <w:trHeight w:val="288"/>
        </w:trPr>
        <w:tc>
          <w:tcPr>
            <w:tcW w:w="722" w:type="dxa"/>
            <w:tcBorders>
              <w:top w:val="single" w:sz="4" w:space="0" w:color="auto"/>
              <w:left w:val="single" w:sz="4" w:space="0" w:color="auto"/>
              <w:bottom w:val="single" w:sz="4" w:space="0" w:color="auto"/>
              <w:right w:val="nil"/>
            </w:tcBorders>
            <w:shd w:val="clear" w:color="auto" w:fill="auto"/>
            <w:noWrap/>
            <w:vAlign w:val="bottom"/>
            <w:hideMark/>
          </w:tcPr>
          <w:p w14:paraId="35BEA474"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 </w:t>
            </w:r>
          </w:p>
        </w:tc>
        <w:tc>
          <w:tcPr>
            <w:tcW w:w="1444" w:type="dxa"/>
            <w:tcBorders>
              <w:top w:val="nil"/>
              <w:left w:val="nil"/>
              <w:bottom w:val="single" w:sz="4" w:space="0" w:color="auto"/>
              <w:right w:val="nil"/>
            </w:tcBorders>
            <w:shd w:val="clear" w:color="auto" w:fill="auto"/>
            <w:noWrap/>
            <w:vAlign w:val="bottom"/>
            <w:hideMark/>
          </w:tcPr>
          <w:p w14:paraId="6DB7C94F"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 </w:t>
            </w:r>
          </w:p>
        </w:tc>
        <w:tc>
          <w:tcPr>
            <w:tcW w:w="1563" w:type="dxa"/>
            <w:tcBorders>
              <w:top w:val="nil"/>
              <w:left w:val="nil"/>
              <w:bottom w:val="single" w:sz="4" w:space="0" w:color="auto"/>
              <w:right w:val="nil"/>
            </w:tcBorders>
            <w:shd w:val="clear" w:color="auto" w:fill="auto"/>
            <w:noWrap/>
            <w:vAlign w:val="bottom"/>
            <w:hideMark/>
          </w:tcPr>
          <w:p w14:paraId="3EB2CD5E"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 </w:t>
            </w:r>
          </w:p>
        </w:tc>
        <w:tc>
          <w:tcPr>
            <w:tcW w:w="1311" w:type="dxa"/>
            <w:tcBorders>
              <w:top w:val="nil"/>
              <w:left w:val="nil"/>
              <w:bottom w:val="single" w:sz="4" w:space="0" w:color="auto"/>
              <w:right w:val="nil"/>
            </w:tcBorders>
            <w:shd w:val="clear" w:color="auto" w:fill="auto"/>
            <w:noWrap/>
            <w:vAlign w:val="bottom"/>
            <w:hideMark/>
          </w:tcPr>
          <w:p w14:paraId="6C7D57C0"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 </w:t>
            </w:r>
          </w:p>
        </w:tc>
        <w:tc>
          <w:tcPr>
            <w:tcW w:w="971" w:type="dxa"/>
            <w:tcBorders>
              <w:top w:val="nil"/>
              <w:left w:val="nil"/>
              <w:bottom w:val="single" w:sz="4" w:space="0" w:color="auto"/>
              <w:right w:val="nil"/>
            </w:tcBorders>
            <w:shd w:val="clear" w:color="auto" w:fill="auto"/>
            <w:noWrap/>
            <w:vAlign w:val="bottom"/>
            <w:hideMark/>
          </w:tcPr>
          <w:p w14:paraId="1F9C6154"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 xml:space="preserve">EDW </w:t>
            </w:r>
            <w:r w:rsidRPr="00E3427F">
              <w:rPr>
                <w:rFonts w:ascii="Aptos Narrow" w:hAnsi="Aptos Narrow"/>
                <w:color w:val="000000"/>
                <w:sz w:val="18"/>
                <w:szCs w:val="18"/>
              </w:rPr>
              <w:lastRenderedPageBreak/>
              <w:t>Stage</w:t>
            </w:r>
          </w:p>
        </w:tc>
        <w:tc>
          <w:tcPr>
            <w:tcW w:w="804" w:type="dxa"/>
            <w:tcBorders>
              <w:top w:val="nil"/>
              <w:left w:val="nil"/>
              <w:bottom w:val="single" w:sz="4" w:space="0" w:color="auto"/>
              <w:right w:val="nil"/>
            </w:tcBorders>
            <w:shd w:val="clear" w:color="auto" w:fill="auto"/>
            <w:noWrap/>
            <w:vAlign w:val="bottom"/>
            <w:hideMark/>
          </w:tcPr>
          <w:p w14:paraId="4D4EA1AA"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lastRenderedPageBreak/>
              <w:t>Stage</w:t>
            </w:r>
          </w:p>
        </w:tc>
        <w:tc>
          <w:tcPr>
            <w:tcW w:w="1118" w:type="dxa"/>
            <w:tcBorders>
              <w:top w:val="nil"/>
              <w:left w:val="nil"/>
              <w:bottom w:val="single" w:sz="4" w:space="0" w:color="auto"/>
              <w:right w:val="nil"/>
            </w:tcBorders>
            <w:shd w:val="clear" w:color="auto" w:fill="auto"/>
            <w:noWrap/>
            <w:vAlign w:val="bottom"/>
            <w:hideMark/>
          </w:tcPr>
          <w:p w14:paraId="5C9CE1E7"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EDW_STAGE</w:t>
            </w:r>
          </w:p>
        </w:tc>
        <w:tc>
          <w:tcPr>
            <w:tcW w:w="1444" w:type="dxa"/>
            <w:tcBorders>
              <w:top w:val="nil"/>
              <w:left w:val="nil"/>
              <w:bottom w:val="single" w:sz="4" w:space="0" w:color="auto"/>
              <w:right w:val="nil"/>
            </w:tcBorders>
            <w:shd w:val="clear" w:color="auto" w:fill="auto"/>
            <w:noWrap/>
            <w:vAlign w:val="bottom"/>
            <w:hideMark/>
          </w:tcPr>
          <w:p w14:paraId="09935162"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Petra_INTDATA</w:t>
            </w:r>
          </w:p>
        </w:tc>
        <w:tc>
          <w:tcPr>
            <w:tcW w:w="1563" w:type="dxa"/>
            <w:tcBorders>
              <w:top w:val="single" w:sz="4" w:space="0" w:color="auto"/>
              <w:left w:val="nil"/>
              <w:bottom w:val="single" w:sz="4" w:space="0" w:color="auto"/>
              <w:right w:val="single" w:sz="4" w:space="0" w:color="auto"/>
            </w:tcBorders>
            <w:shd w:val="clear" w:color="auto" w:fill="auto"/>
            <w:noWrap/>
            <w:vAlign w:val="bottom"/>
            <w:hideMark/>
          </w:tcPr>
          <w:p w14:paraId="73A5D6BE"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Tablename</w:t>
            </w:r>
          </w:p>
        </w:tc>
      </w:tr>
      <w:tr w:rsidR="007D4690" w:rsidRPr="00E3427F" w14:paraId="3AAD73F4" w14:textId="77777777" w:rsidTr="005C7B67">
        <w:trPr>
          <w:trHeight w:val="288"/>
        </w:trPr>
        <w:tc>
          <w:tcPr>
            <w:tcW w:w="722" w:type="dxa"/>
            <w:tcBorders>
              <w:top w:val="single" w:sz="4" w:space="0" w:color="auto"/>
              <w:left w:val="single" w:sz="4" w:space="0" w:color="auto"/>
              <w:bottom w:val="single" w:sz="4" w:space="0" w:color="auto"/>
              <w:right w:val="nil"/>
            </w:tcBorders>
            <w:shd w:val="clear" w:color="auto" w:fill="auto"/>
            <w:noWrap/>
            <w:vAlign w:val="bottom"/>
            <w:hideMark/>
          </w:tcPr>
          <w:p w14:paraId="070A80ED"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 </w:t>
            </w:r>
          </w:p>
        </w:tc>
        <w:tc>
          <w:tcPr>
            <w:tcW w:w="1444" w:type="dxa"/>
            <w:tcBorders>
              <w:top w:val="nil"/>
              <w:left w:val="nil"/>
              <w:bottom w:val="single" w:sz="4" w:space="0" w:color="auto"/>
              <w:right w:val="nil"/>
            </w:tcBorders>
            <w:shd w:val="clear" w:color="auto" w:fill="auto"/>
            <w:noWrap/>
            <w:vAlign w:val="bottom"/>
            <w:hideMark/>
          </w:tcPr>
          <w:p w14:paraId="3900ADE9"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 </w:t>
            </w:r>
          </w:p>
        </w:tc>
        <w:tc>
          <w:tcPr>
            <w:tcW w:w="1563" w:type="dxa"/>
            <w:tcBorders>
              <w:top w:val="nil"/>
              <w:left w:val="nil"/>
              <w:bottom w:val="single" w:sz="4" w:space="0" w:color="auto"/>
              <w:right w:val="nil"/>
            </w:tcBorders>
            <w:shd w:val="clear" w:color="auto" w:fill="auto"/>
            <w:noWrap/>
            <w:vAlign w:val="bottom"/>
            <w:hideMark/>
          </w:tcPr>
          <w:p w14:paraId="6A1C84C1"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 </w:t>
            </w:r>
          </w:p>
        </w:tc>
        <w:tc>
          <w:tcPr>
            <w:tcW w:w="1311" w:type="dxa"/>
            <w:tcBorders>
              <w:top w:val="nil"/>
              <w:left w:val="nil"/>
              <w:bottom w:val="single" w:sz="4" w:space="0" w:color="auto"/>
              <w:right w:val="nil"/>
            </w:tcBorders>
            <w:shd w:val="clear" w:color="auto" w:fill="auto"/>
            <w:noWrap/>
            <w:vAlign w:val="bottom"/>
            <w:hideMark/>
          </w:tcPr>
          <w:p w14:paraId="631DDA65"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 </w:t>
            </w:r>
          </w:p>
        </w:tc>
        <w:tc>
          <w:tcPr>
            <w:tcW w:w="971" w:type="dxa"/>
            <w:tcBorders>
              <w:top w:val="nil"/>
              <w:left w:val="nil"/>
              <w:bottom w:val="single" w:sz="4" w:space="0" w:color="auto"/>
              <w:right w:val="nil"/>
            </w:tcBorders>
            <w:shd w:val="clear" w:color="auto" w:fill="auto"/>
            <w:noWrap/>
            <w:vAlign w:val="bottom"/>
            <w:hideMark/>
          </w:tcPr>
          <w:p w14:paraId="0B503F51"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 Stage</w:t>
            </w:r>
          </w:p>
        </w:tc>
        <w:tc>
          <w:tcPr>
            <w:tcW w:w="804" w:type="dxa"/>
            <w:tcBorders>
              <w:top w:val="nil"/>
              <w:left w:val="nil"/>
              <w:bottom w:val="single" w:sz="4" w:space="0" w:color="auto"/>
              <w:right w:val="nil"/>
            </w:tcBorders>
            <w:shd w:val="clear" w:color="auto" w:fill="auto"/>
            <w:noWrap/>
            <w:vAlign w:val="bottom"/>
            <w:hideMark/>
          </w:tcPr>
          <w:p w14:paraId="2099CC1D"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Stage</w:t>
            </w:r>
          </w:p>
        </w:tc>
        <w:tc>
          <w:tcPr>
            <w:tcW w:w="1118" w:type="dxa"/>
            <w:tcBorders>
              <w:top w:val="nil"/>
              <w:left w:val="nil"/>
              <w:bottom w:val="single" w:sz="4" w:space="0" w:color="auto"/>
              <w:right w:val="nil"/>
            </w:tcBorders>
            <w:shd w:val="clear" w:color="auto" w:fill="auto"/>
            <w:noWrap/>
            <w:vAlign w:val="bottom"/>
            <w:hideMark/>
          </w:tcPr>
          <w:p w14:paraId="4738252A"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EDW_STAGE</w:t>
            </w:r>
          </w:p>
        </w:tc>
        <w:tc>
          <w:tcPr>
            <w:tcW w:w="1444" w:type="dxa"/>
            <w:tcBorders>
              <w:top w:val="nil"/>
              <w:left w:val="nil"/>
              <w:bottom w:val="single" w:sz="4" w:space="0" w:color="auto"/>
              <w:right w:val="nil"/>
            </w:tcBorders>
            <w:shd w:val="clear" w:color="auto" w:fill="auto"/>
            <w:noWrap/>
            <w:vAlign w:val="bottom"/>
            <w:hideMark/>
          </w:tcPr>
          <w:p w14:paraId="4FF691AD"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Petra_INTDATA</w:t>
            </w:r>
          </w:p>
        </w:tc>
        <w:tc>
          <w:tcPr>
            <w:tcW w:w="1563" w:type="dxa"/>
            <w:tcBorders>
              <w:top w:val="single" w:sz="4" w:space="0" w:color="auto"/>
              <w:left w:val="nil"/>
              <w:bottom w:val="single" w:sz="4" w:space="0" w:color="auto"/>
              <w:right w:val="single" w:sz="4" w:space="0" w:color="auto"/>
            </w:tcBorders>
            <w:shd w:val="clear" w:color="auto" w:fill="auto"/>
            <w:noWrap/>
            <w:vAlign w:val="bottom"/>
            <w:hideMark/>
          </w:tcPr>
          <w:p w14:paraId="413F7662"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ROWHASH</w:t>
            </w:r>
          </w:p>
        </w:tc>
      </w:tr>
      <w:tr w:rsidR="007D4690" w:rsidRPr="00E3427F" w14:paraId="4B8FCAF3" w14:textId="77777777" w:rsidTr="005C7B67">
        <w:trPr>
          <w:trHeight w:val="288"/>
        </w:trPr>
        <w:tc>
          <w:tcPr>
            <w:tcW w:w="722" w:type="dxa"/>
            <w:tcBorders>
              <w:top w:val="single" w:sz="4" w:space="0" w:color="auto"/>
              <w:left w:val="single" w:sz="4" w:space="0" w:color="auto"/>
              <w:bottom w:val="single" w:sz="4" w:space="0" w:color="auto"/>
              <w:right w:val="nil"/>
            </w:tcBorders>
            <w:shd w:val="clear" w:color="auto" w:fill="auto"/>
            <w:noWrap/>
            <w:vAlign w:val="bottom"/>
            <w:hideMark/>
          </w:tcPr>
          <w:p w14:paraId="2B463620"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w:t>
            </w:r>
          </w:p>
        </w:tc>
        <w:tc>
          <w:tcPr>
            <w:tcW w:w="1444" w:type="dxa"/>
            <w:tcBorders>
              <w:top w:val="nil"/>
              <w:left w:val="nil"/>
              <w:bottom w:val="single" w:sz="4" w:space="0" w:color="auto"/>
              <w:right w:val="nil"/>
            </w:tcBorders>
            <w:shd w:val="clear" w:color="auto" w:fill="auto"/>
            <w:noWrap/>
            <w:vAlign w:val="bottom"/>
            <w:hideMark/>
          </w:tcPr>
          <w:p w14:paraId="3F974556"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LOCATION</w:t>
            </w:r>
          </w:p>
        </w:tc>
        <w:tc>
          <w:tcPr>
            <w:tcW w:w="1563" w:type="dxa"/>
            <w:tcBorders>
              <w:top w:val="nil"/>
              <w:left w:val="nil"/>
              <w:bottom w:val="single" w:sz="4" w:space="0" w:color="auto"/>
              <w:right w:val="nil"/>
            </w:tcBorders>
            <w:shd w:val="clear" w:color="auto" w:fill="auto"/>
            <w:noWrap/>
            <w:vAlign w:val="bottom"/>
            <w:hideMark/>
          </w:tcPr>
          <w:p w14:paraId="294BDAAC"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WellSourceKey</w:t>
            </w:r>
          </w:p>
        </w:tc>
        <w:tc>
          <w:tcPr>
            <w:tcW w:w="1311" w:type="dxa"/>
            <w:tcBorders>
              <w:top w:val="nil"/>
              <w:left w:val="nil"/>
              <w:bottom w:val="single" w:sz="4" w:space="0" w:color="auto"/>
              <w:right w:val="nil"/>
            </w:tcBorders>
            <w:shd w:val="clear" w:color="auto" w:fill="auto"/>
            <w:noWrap/>
            <w:vAlign w:val="bottom"/>
            <w:hideMark/>
          </w:tcPr>
          <w:p w14:paraId="5E10B793"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None</w:t>
            </w:r>
          </w:p>
        </w:tc>
        <w:tc>
          <w:tcPr>
            <w:tcW w:w="971" w:type="dxa"/>
            <w:tcBorders>
              <w:top w:val="nil"/>
              <w:left w:val="nil"/>
              <w:bottom w:val="single" w:sz="4" w:space="0" w:color="auto"/>
              <w:right w:val="nil"/>
            </w:tcBorders>
            <w:shd w:val="clear" w:color="auto" w:fill="auto"/>
            <w:noWrap/>
            <w:vAlign w:val="bottom"/>
            <w:hideMark/>
          </w:tcPr>
          <w:p w14:paraId="425F59FE"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 Stage</w:t>
            </w:r>
          </w:p>
        </w:tc>
        <w:tc>
          <w:tcPr>
            <w:tcW w:w="804" w:type="dxa"/>
            <w:tcBorders>
              <w:top w:val="nil"/>
              <w:left w:val="nil"/>
              <w:bottom w:val="single" w:sz="4" w:space="0" w:color="auto"/>
              <w:right w:val="nil"/>
            </w:tcBorders>
            <w:shd w:val="clear" w:color="auto" w:fill="auto"/>
            <w:noWrap/>
            <w:vAlign w:val="bottom"/>
            <w:hideMark/>
          </w:tcPr>
          <w:p w14:paraId="5F0C4C13"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Stage</w:t>
            </w:r>
          </w:p>
        </w:tc>
        <w:tc>
          <w:tcPr>
            <w:tcW w:w="1118" w:type="dxa"/>
            <w:tcBorders>
              <w:top w:val="nil"/>
              <w:left w:val="nil"/>
              <w:bottom w:val="single" w:sz="4" w:space="0" w:color="auto"/>
              <w:right w:val="nil"/>
            </w:tcBorders>
            <w:shd w:val="clear" w:color="auto" w:fill="auto"/>
            <w:noWrap/>
            <w:vAlign w:val="bottom"/>
            <w:hideMark/>
          </w:tcPr>
          <w:p w14:paraId="75CF56D5"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EDW_STAGE</w:t>
            </w:r>
          </w:p>
        </w:tc>
        <w:tc>
          <w:tcPr>
            <w:tcW w:w="1444" w:type="dxa"/>
            <w:tcBorders>
              <w:top w:val="nil"/>
              <w:left w:val="nil"/>
              <w:bottom w:val="single" w:sz="4" w:space="0" w:color="auto"/>
              <w:right w:val="nil"/>
            </w:tcBorders>
            <w:shd w:val="clear" w:color="auto" w:fill="auto"/>
            <w:noWrap/>
            <w:vAlign w:val="bottom"/>
            <w:hideMark/>
          </w:tcPr>
          <w:p w14:paraId="2E4312BB"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Petra_LOCATION</w:t>
            </w:r>
          </w:p>
        </w:tc>
        <w:tc>
          <w:tcPr>
            <w:tcW w:w="1563" w:type="dxa"/>
            <w:tcBorders>
              <w:top w:val="single" w:sz="4" w:space="0" w:color="auto"/>
              <w:left w:val="nil"/>
              <w:bottom w:val="single" w:sz="4" w:space="0" w:color="auto"/>
              <w:right w:val="single" w:sz="4" w:space="0" w:color="auto"/>
            </w:tcBorders>
            <w:shd w:val="clear" w:color="auto" w:fill="auto"/>
            <w:noWrap/>
            <w:vAlign w:val="bottom"/>
            <w:hideMark/>
          </w:tcPr>
          <w:p w14:paraId="5E325265"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WellSourceKey</w:t>
            </w:r>
          </w:p>
        </w:tc>
      </w:tr>
      <w:tr w:rsidR="007D4690" w:rsidRPr="00E3427F" w14:paraId="3AC250AB" w14:textId="77777777" w:rsidTr="005C7B67">
        <w:trPr>
          <w:trHeight w:val="288"/>
        </w:trPr>
        <w:tc>
          <w:tcPr>
            <w:tcW w:w="722" w:type="dxa"/>
            <w:tcBorders>
              <w:top w:val="single" w:sz="4" w:space="0" w:color="auto"/>
              <w:left w:val="single" w:sz="4" w:space="0" w:color="auto"/>
              <w:bottom w:val="single" w:sz="4" w:space="0" w:color="auto"/>
              <w:right w:val="nil"/>
            </w:tcBorders>
            <w:shd w:val="clear" w:color="auto" w:fill="auto"/>
            <w:noWrap/>
            <w:vAlign w:val="bottom"/>
            <w:hideMark/>
          </w:tcPr>
          <w:p w14:paraId="6669B972"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w:t>
            </w:r>
          </w:p>
        </w:tc>
        <w:tc>
          <w:tcPr>
            <w:tcW w:w="1444" w:type="dxa"/>
            <w:tcBorders>
              <w:top w:val="nil"/>
              <w:left w:val="nil"/>
              <w:bottom w:val="single" w:sz="4" w:space="0" w:color="auto"/>
              <w:right w:val="nil"/>
            </w:tcBorders>
            <w:shd w:val="clear" w:color="auto" w:fill="auto"/>
            <w:noWrap/>
            <w:vAlign w:val="bottom"/>
            <w:hideMark/>
          </w:tcPr>
          <w:p w14:paraId="00FC3D35"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LOCATION</w:t>
            </w:r>
          </w:p>
        </w:tc>
        <w:tc>
          <w:tcPr>
            <w:tcW w:w="1563" w:type="dxa"/>
            <w:tcBorders>
              <w:top w:val="nil"/>
              <w:left w:val="nil"/>
              <w:bottom w:val="single" w:sz="4" w:space="0" w:color="auto"/>
              <w:right w:val="nil"/>
            </w:tcBorders>
            <w:shd w:val="clear" w:color="auto" w:fill="auto"/>
            <w:noWrap/>
            <w:vAlign w:val="bottom"/>
            <w:hideMark/>
          </w:tcPr>
          <w:p w14:paraId="67C4D838"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WSN</w:t>
            </w:r>
          </w:p>
        </w:tc>
        <w:tc>
          <w:tcPr>
            <w:tcW w:w="1311" w:type="dxa"/>
            <w:tcBorders>
              <w:top w:val="nil"/>
              <w:left w:val="nil"/>
              <w:bottom w:val="single" w:sz="4" w:space="0" w:color="auto"/>
              <w:right w:val="nil"/>
            </w:tcBorders>
            <w:shd w:val="clear" w:color="auto" w:fill="auto"/>
            <w:noWrap/>
            <w:vAlign w:val="bottom"/>
            <w:hideMark/>
          </w:tcPr>
          <w:p w14:paraId="05A7BE81"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None</w:t>
            </w:r>
          </w:p>
        </w:tc>
        <w:tc>
          <w:tcPr>
            <w:tcW w:w="971" w:type="dxa"/>
            <w:tcBorders>
              <w:top w:val="nil"/>
              <w:left w:val="nil"/>
              <w:bottom w:val="single" w:sz="4" w:space="0" w:color="auto"/>
              <w:right w:val="nil"/>
            </w:tcBorders>
            <w:shd w:val="clear" w:color="auto" w:fill="auto"/>
            <w:noWrap/>
            <w:vAlign w:val="bottom"/>
            <w:hideMark/>
          </w:tcPr>
          <w:p w14:paraId="0F4417DC"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 Stage</w:t>
            </w:r>
          </w:p>
        </w:tc>
        <w:tc>
          <w:tcPr>
            <w:tcW w:w="804" w:type="dxa"/>
            <w:tcBorders>
              <w:top w:val="nil"/>
              <w:left w:val="nil"/>
              <w:bottom w:val="single" w:sz="4" w:space="0" w:color="auto"/>
              <w:right w:val="nil"/>
            </w:tcBorders>
            <w:shd w:val="clear" w:color="auto" w:fill="auto"/>
            <w:noWrap/>
            <w:vAlign w:val="bottom"/>
            <w:hideMark/>
          </w:tcPr>
          <w:p w14:paraId="425400DA"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Stage</w:t>
            </w:r>
          </w:p>
        </w:tc>
        <w:tc>
          <w:tcPr>
            <w:tcW w:w="1118" w:type="dxa"/>
            <w:tcBorders>
              <w:top w:val="nil"/>
              <w:left w:val="nil"/>
              <w:bottom w:val="single" w:sz="4" w:space="0" w:color="auto"/>
              <w:right w:val="nil"/>
            </w:tcBorders>
            <w:shd w:val="clear" w:color="auto" w:fill="auto"/>
            <w:noWrap/>
            <w:vAlign w:val="bottom"/>
            <w:hideMark/>
          </w:tcPr>
          <w:p w14:paraId="2BB1924C"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EDW_STAGE</w:t>
            </w:r>
          </w:p>
        </w:tc>
        <w:tc>
          <w:tcPr>
            <w:tcW w:w="1444" w:type="dxa"/>
            <w:tcBorders>
              <w:top w:val="nil"/>
              <w:left w:val="nil"/>
              <w:bottom w:val="single" w:sz="4" w:space="0" w:color="auto"/>
              <w:right w:val="nil"/>
            </w:tcBorders>
            <w:shd w:val="clear" w:color="auto" w:fill="auto"/>
            <w:noWrap/>
            <w:vAlign w:val="bottom"/>
            <w:hideMark/>
          </w:tcPr>
          <w:p w14:paraId="5646450D"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Petra_LOCATION</w:t>
            </w:r>
          </w:p>
        </w:tc>
        <w:tc>
          <w:tcPr>
            <w:tcW w:w="1563" w:type="dxa"/>
            <w:tcBorders>
              <w:top w:val="single" w:sz="4" w:space="0" w:color="auto"/>
              <w:left w:val="nil"/>
              <w:bottom w:val="single" w:sz="4" w:space="0" w:color="auto"/>
              <w:right w:val="single" w:sz="4" w:space="0" w:color="auto"/>
            </w:tcBorders>
            <w:shd w:val="clear" w:color="auto" w:fill="auto"/>
            <w:noWrap/>
            <w:vAlign w:val="bottom"/>
            <w:hideMark/>
          </w:tcPr>
          <w:p w14:paraId="60D3DC96"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WSN</w:t>
            </w:r>
          </w:p>
        </w:tc>
      </w:tr>
      <w:tr w:rsidR="007D4690" w:rsidRPr="00E3427F" w14:paraId="26BBA859" w14:textId="77777777" w:rsidTr="005C7B67">
        <w:trPr>
          <w:trHeight w:val="288"/>
        </w:trPr>
        <w:tc>
          <w:tcPr>
            <w:tcW w:w="722" w:type="dxa"/>
            <w:tcBorders>
              <w:top w:val="single" w:sz="4" w:space="0" w:color="auto"/>
              <w:left w:val="single" w:sz="4" w:space="0" w:color="auto"/>
              <w:bottom w:val="single" w:sz="4" w:space="0" w:color="auto"/>
              <w:right w:val="nil"/>
            </w:tcBorders>
            <w:shd w:val="clear" w:color="auto" w:fill="auto"/>
            <w:noWrap/>
            <w:vAlign w:val="bottom"/>
            <w:hideMark/>
          </w:tcPr>
          <w:p w14:paraId="4B9D725B"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w:t>
            </w:r>
          </w:p>
        </w:tc>
        <w:tc>
          <w:tcPr>
            <w:tcW w:w="1444" w:type="dxa"/>
            <w:tcBorders>
              <w:top w:val="nil"/>
              <w:left w:val="nil"/>
              <w:bottom w:val="single" w:sz="4" w:space="0" w:color="auto"/>
              <w:right w:val="nil"/>
            </w:tcBorders>
            <w:shd w:val="clear" w:color="auto" w:fill="auto"/>
            <w:noWrap/>
            <w:vAlign w:val="bottom"/>
            <w:hideMark/>
          </w:tcPr>
          <w:p w14:paraId="7238FCC6"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LOCATION</w:t>
            </w:r>
          </w:p>
        </w:tc>
        <w:tc>
          <w:tcPr>
            <w:tcW w:w="1563" w:type="dxa"/>
            <w:tcBorders>
              <w:top w:val="nil"/>
              <w:left w:val="nil"/>
              <w:bottom w:val="single" w:sz="4" w:space="0" w:color="auto"/>
              <w:right w:val="nil"/>
            </w:tcBorders>
            <w:shd w:val="clear" w:color="auto" w:fill="auto"/>
            <w:noWrap/>
            <w:vAlign w:val="bottom"/>
            <w:hideMark/>
          </w:tcPr>
          <w:p w14:paraId="0F463177"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FLAGS</w:t>
            </w:r>
          </w:p>
        </w:tc>
        <w:tc>
          <w:tcPr>
            <w:tcW w:w="1311" w:type="dxa"/>
            <w:tcBorders>
              <w:top w:val="nil"/>
              <w:left w:val="nil"/>
              <w:bottom w:val="single" w:sz="4" w:space="0" w:color="auto"/>
              <w:right w:val="nil"/>
            </w:tcBorders>
            <w:shd w:val="clear" w:color="auto" w:fill="auto"/>
            <w:noWrap/>
            <w:vAlign w:val="bottom"/>
            <w:hideMark/>
          </w:tcPr>
          <w:p w14:paraId="12E46DB0"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None</w:t>
            </w:r>
          </w:p>
        </w:tc>
        <w:tc>
          <w:tcPr>
            <w:tcW w:w="971" w:type="dxa"/>
            <w:tcBorders>
              <w:top w:val="nil"/>
              <w:left w:val="nil"/>
              <w:bottom w:val="single" w:sz="4" w:space="0" w:color="auto"/>
              <w:right w:val="nil"/>
            </w:tcBorders>
            <w:shd w:val="clear" w:color="auto" w:fill="auto"/>
            <w:noWrap/>
            <w:vAlign w:val="bottom"/>
            <w:hideMark/>
          </w:tcPr>
          <w:p w14:paraId="6050A90A"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 Stage</w:t>
            </w:r>
          </w:p>
        </w:tc>
        <w:tc>
          <w:tcPr>
            <w:tcW w:w="804" w:type="dxa"/>
            <w:tcBorders>
              <w:top w:val="nil"/>
              <w:left w:val="nil"/>
              <w:bottom w:val="single" w:sz="4" w:space="0" w:color="auto"/>
              <w:right w:val="nil"/>
            </w:tcBorders>
            <w:shd w:val="clear" w:color="auto" w:fill="auto"/>
            <w:noWrap/>
            <w:vAlign w:val="bottom"/>
            <w:hideMark/>
          </w:tcPr>
          <w:p w14:paraId="1171D601"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Stage</w:t>
            </w:r>
          </w:p>
        </w:tc>
        <w:tc>
          <w:tcPr>
            <w:tcW w:w="1118" w:type="dxa"/>
            <w:tcBorders>
              <w:top w:val="nil"/>
              <w:left w:val="nil"/>
              <w:bottom w:val="single" w:sz="4" w:space="0" w:color="auto"/>
              <w:right w:val="nil"/>
            </w:tcBorders>
            <w:shd w:val="clear" w:color="auto" w:fill="auto"/>
            <w:noWrap/>
            <w:vAlign w:val="bottom"/>
            <w:hideMark/>
          </w:tcPr>
          <w:p w14:paraId="572B9105"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EDW_STAGE</w:t>
            </w:r>
          </w:p>
        </w:tc>
        <w:tc>
          <w:tcPr>
            <w:tcW w:w="1444" w:type="dxa"/>
            <w:tcBorders>
              <w:top w:val="nil"/>
              <w:left w:val="nil"/>
              <w:bottom w:val="single" w:sz="4" w:space="0" w:color="auto"/>
              <w:right w:val="nil"/>
            </w:tcBorders>
            <w:shd w:val="clear" w:color="auto" w:fill="auto"/>
            <w:noWrap/>
            <w:vAlign w:val="bottom"/>
            <w:hideMark/>
          </w:tcPr>
          <w:p w14:paraId="3D67508C"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Petra_LOCATION</w:t>
            </w:r>
          </w:p>
        </w:tc>
        <w:tc>
          <w:tcPr>
            <w:tcW w:w="1563" w:type="dxa"/>
            <w:tcBorders>
              <w:top w:val="single" w:sz="4" w:space="0" w:color="auto"/>
              <w:left w:val="nil"/>
              <w:bottom w:val="single" w:sz="4" w:space="0" w:color="auto"/>
              <w:right w:val="single" w:sz="4" w:space="0" w:color="auto"/>
            </w:tcBorders>
            <w:shd w:val="clear" w:color="auto" w:fill="auto"/>
            <w:noWrap/>
            <w:vAlign w:val="bottom"/>
            <w:hideMark/>
          </w:tcPr>
          <w:p w14:paraId="3F89DBA2"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FLAGS</w:t>
            </w:r>
          </w:p>
        </w:tc>
      </w:tr>
      <w:tr w:rsidR="007D4690" w:rsidRPr="00E3427F" w14:paraId="3DD34AD5" w14:textId="77777777" w:rsidTr="005C7B67">
        <w:trPr>
          <w:trHeight w:val="288"/>
        </w:trPr>
        <w:tc>
          <w:tcPr>
            <w:tcW w:w="722" w:type="dxa"/>
            <w:tcBorders>
              <w:top w:val="single" w:sz="4" w:space="0" w:color="auto"/>
              <w:left w:val="single" w:sz="4" w:space="0" w:color="auto"/>
              <w:bottom w:val="single" w:sz="4" w:space="0" w:color="auto"/>
              <w:right w:val="nil"/>
            </w:tcBorders>
            <w:shd w:val="clear" w:color="auto" w:fill="auto"/>
            <w:noWrap/>
            <w:vAlign w:val="bottom"/>
            <w:hideMark/>
          </w:tcPr>
          <w:p w14:paraId="083637A6"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w:t>
            </w:r>
          </w:p>
        </w:tc>
        <w:tc>
          <w:tcPr>
            <w:tcW w:w="1444" w:type="dxa"/>
            <w:tcBorders>
              <w:top w:val="nil"/>
              <w:left w:val="nil"/>
              <w:bottom w:val="single" w:sz="4" w:space="0" w:color="auto"/>
              <w:right w:val="nil"/>
            </w:tcBorders>
            <w:shd w:val="clear" w:color="auto" w:fill="auto"/>
            <w:noWrap/>
            <w:vAlign w:val="bottom"/>
            <w:hideMark/>
          </w:tcPr>
          <w:p w14:paraId="2301A290"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LOCATION</w:t>
            </w:r>
          </w:p>
        </w:tc>
        <w:tc>
          <w:tcPr>
            <w:tcW w:w="1563" w:type="dxa"/>
            <w:tcBorders>
              <w:top w:val="nil"/>
              <w:left w:val="nil"/>
              <w:bottom w:val="single" w:sz="4" w:space="0" w:color="auto"/>
              <w:right w:val="nil"/>
            </w:tcBorders>
            <w:shd w:val="clear" w:color="auto" w:fill="auto"/>
            <w:noWrap/>
            <w:vAlign w:val="bottom"/>
            <w:hideMark/>
          </w:tcPr>
          <w:p w14:paraId="10C63E30"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X</w:t>
            </w:r>
          </w:p>
        </w:tc>
        <w:tc>
          <w:tcPr>
            <w:tcW w:w="1311" w:type="dxa"/>
            <w:tcBorders>
              <w:top w:val="nil"/>
              <w:left w:val="nil"/>
              <w:bottom w:val="single" w:sz="4" w:space="0" w:color="auto"/>
              <w:right w:val="nil"/>
            </w:tcBorders>
            <w:shd w:val="clear" w:color="auto" w:fill="auto"/>
            <w:noWrap/>
            <w:vAlign w:val="bottom"/>
            <w:hideMark/>
          </w:tcPr>
          <w:p w14:paraId="204C830B"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None</w:t>
            </w:r>
          </w:p>
        </w:tc>
        <w:tc>
          <w:tcPr>
            <w:tcW w:w="971" w:type="dxa"/>
            <w:tcBorders>
              <w:top w:val="nil"/>
              <w:left w:val="nil"/>
              <w:bottom w:val="single" w:sz="4" w:space="0" w:color="auto"/>
              <w:right w:val="nil"/>
            </w:tcBorders>
            <w:shd w:val="clear" w:color="auto" w:fill="auto"/>
            <w:noWrap/>
            <w:vAlign w:val="bottom"/>
            <w:hideMark/>
          </w:tcPr>
          <w:p w14:paraId="324BFB0A"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 Stage</w:t>
            </w:r>
          </w:p>
        </w:tc>
        <w:tc>
          <w:tcPr>
            <w:tcW w:w="804" w:type="dxa"/>
            <w:tcBorders>
              <w:top w:val="nil"/>
              <w:left w:val="nil"/>
              <w:bottom w:val="single" w:sz="4" w:space="0" w:color="auto"/>
              <w:right w:val="nil"/>
            </w:tcBorders>
            <w:shd w:val="clear" w:color="auto" w:fill="auto"/>
            <w:noWrap/>
            <w:vAlign w:val="bottom"/>
            <w:hideMark/>
          </w:tcPr>
          <w:p w14:paraId="27EA7165"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Stage</w:t>
            </w:r>
          </w:p>
        </w:tc>
        <w:tc>
          <w:tcPr>
            <w:tcW w:w="1118" w:type="dxa"/>
            <w:tcBorders>
              <w:top w:val="nil"/>
              <w:left w:val="nil"/>
              <w:bottom w:val="single" w:sz="4" w:space="0" w:color="auto"/>
              <w:right w:val="nil"/>
            </w:tcBorders>
            <w:shd w:val="clear" w:color="auto" w:fill="auto"/>
            <w:noWrap/>
            <w:vAlign w:val="bottom"/>
            <w:hideMark/>
          </w:tcPr>
          <w:p w14:paraId="680D0376"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EDW_STAGE</w:t>
            </w:r>
          </w:p>
        </w:tc>
        <w:tc>
          <w:tcPr>
            <w:tcW w:w="1444" w:type="dxa"/>
            <w:tcBorders>
              <w:top w:val="nil"/>
              <w:left w:val="nil"/>
              <w:bottom w:val="single" w:sz="4" w:space="0" w:color="auto"/>
              <w:right w:val="nil"/>
            </w:tcBorders>
            <w:shd w:val="clear" w:color="auto" w:fill="auto"/>
            <w:noWrap/>
            <w:vAlign w:val="bottom"/>
            <w:hideMark/>
          </w:tcPr>
          <w:p w14:paraId="564AA28D"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Petra_LOCATION</w:t>
            </w:r>
          </w:p>
        </w:tc>
        <w:tc>
          <w:tcPr>
            <w:tcW w:w="1563" w:type="dxa"/>
            <w:tcBorders>
              <w:top w:val="single" w:sz="4" w:space="0" w:color="auto"/>
              <w:left w:val="nil"/>
              <w:bottom w:val="single" w:sz="4" w:space="0" w:color="auto"/>
              <w:right w:val="single" w:sz="4" w:space="0" w:color="auto"/>
            </w:tcBorders>
            <w:shd w:val="clear" w:color="auto" w:fill="auto"/>
            <w:noWrap/>
            <w:vAlign w:val="bottom"/>
            <w:hideMark/>
          </w:tcPr>
          <w:p w14:paraId="084AEF84"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X</w:t>
            </w:r>
          </w:p>
        </w:tc>
      </w:tr>
      <w:tr w:rsidR="007D4690" w:rsidRPr="00E3427F" w14:paraId="707FDC94" w14:textId="77777777" w:rsidTr="005C7B67">
        <w:trPr>
          <w:trHeight w:val="288"/>
        </w:trPr>
        <w:tc>
          <w:tcPr>
            <w:tcW w:w="722" w:type="dxa"/>
            <w:tcBorders>
              <w:top w:val="single" w:sz="4" w:space="0" w:color="auto"/>
              <w:left w:val="single" w:sz="4" w:space="0" w:color="auto"/>
              <w:bottom w:val="single" w:sz="4" w:space="0" w:color="auto"/>
              <w:right w:val="nil"/>
            </w:tcBorders>
            <w:shd w:val="clear" w:color="auto" w:fill="auto"/>
            <w:noWrap/>
            <w:vAlign w:val="bottom"/>
            <w:hideMark/>
          </w:tcPr>
          <w:p w14:paraId="6DEAA9D7"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w:t>
            </w:r>
          </w:p>
        </w:tc>
        <w:tc>
          <w:tcPr>
            <w:tcW w:w="1444" w:type="dxa"/>
            <w:tcBorders>
              <w:top w:val="nil"/>
              <w:left w:val="nil"/>
              <w:bottom w:val="single" w:sz="4" w:space="0" w:color="auto"/>
              <w:right w:val="nil"/>
            </w:tcBorders>
            <w:shd w:val="clear" w:color="auto" w:fill="auto"/>
            <w:noWrap/>
            <w:vAlign w:val="bottom"/>
            <w:hideMark/>
          </w:tcPr>
          <w:p w14:paraId="5E827C7D"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LOCATION</w:t>
            </w:r>
          </w:p>
        </w:tc>
        <w:tc>
          <w:tcPr>
            <w:tcW w:w="1563" w:type="dxa"/>
            <w:tcBorders>
              <w:top w:val="nil"/>
              <w:left w:val="nil"/>
              <w:bottom w:val="single" w:sz="4" w:space="0" w:color="auto"/>
              <w:right w:val="nil"/>
            </w:tcBorders>
            <w:shd w:val="clear" w:color="auto" w:fill="auto"/>
            <w:noWrap/>
            <w:vAlign w:val="bottom"/>
            <w:hideMark/>
          </w:tcPr>
          <w:p w14:paraId="4EEEAA17"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Y</w:t>
            </w:r>
          </w:p>
        </w:tc>
        <w:tc>
          <w:tcPr>
            <w:tcW w:w="1311" w:type="dxa"/>
            <w:tcBorders>
              <w:top w:val="nil"/>
              <w:left w:val="nil"/>
              <w:bottom w:val="single" w:sz="4" w:space="0" w:color="auto"/>
              <w:right w:val="nil"/>
            </w:tcBorders>
            <w:shd w:val="clear" w:color="auto" w:fill="auto"/>
            <w:noWrap/>
            <w:vAlign w:val="bottom"/>
            <w:hideMark/>
          </w:tcPr>
          <w:p w14:paraId="350016AA"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None</w:t>
            </w:r>
          </w:p>
        </w:tc>
        <w:tc>
          <w:tcPr>
            <w:tcW w:w="971" w:type="dxa"/>
            <w:tcBorders>
              <w:top w:val="nil"/>
              <w:left w:val="nil"/>
              <w:bottom w:val="single" w:sz="4" w:space="0" w:color="auto"/>
              <w:right w:val="nil"/>
            </w:tcBorders>
            <w:shd w:val="clear" w:color="auto" w:fill="auto"/>
            <w:noWrap/>
            <w:vAlign w:val="bottom"/>
            <w:hideMark/>
          </w:tcPr>
          <w:p w14:paraId="5F723738"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 Stage</w:t>
            </w:r>
          </w:p>
        </w:tc>
        <w:tc>
          <w:tcPr>
            <w:tcW w:w="804" w:type="dxa"/>
            <w:tcBorders>
              <w:top w:val="nil"/>
              <w:left w:val="nil"/>
              <w:bottom w:val="single" w:sz="4" w:space="0" w:color="auto"/>
              <w:right w:val="nil"/>
            </w:tcBorders>
            <w:shd w:val="clear" w:color="auto" w:fill="auto"/>
            <w:noWrap/>
            <w:vAlign w:val="bottom"/>
            <w:hideMark/>
          </w:tcPr>
          <w:p w14:paraId="3BBD59C7"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Stage</w:t>
            </w:r>
          </w:p>
        </w:tc>
        <w:tc>
          <w:tcPr>
            <w:tcW w:w="1118" w:type="dxa"/>
            <w:tcBorders>
              <w:top w:val="nil"/>
              <w:left w:val="nil"/>
              <w:bottom w:val="single" w:sz="4" w:space="0" w:color="auto"/>
              <w:right w:val="nil"/>
            </w:tcBorders>
            <w:shd w:val="clear" w:color="auto" w:fill="auto"/>
            <w:noWrap/>
            <w:vAlign w:val="bottom"/>
            <w:hideMark/>
          </w:tcPr>
          <w:p w14:paraId="6A29F97D"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EDW_STAGE</w:t>
            </w:r>
          </w:p>
        </w:tc>
        <w:tc>
          <w:tcPr>
            <w:tcW w:w="1444" w:type="dxa"/>
            <w:tcBorders>
              <w:top w:val="nil"/>
              <w:left w:val="nil"/>
              <w:bottom w:val="single" w:sz="4" w:space="0" w:color="auto"/>
              <w:right w:val="nil"/>
            </w:tcBorders>
            <w:shd w:val="clear" w:color="auto" w:fill="auto"/>
            <w:noWrap/>
            <w:vAlign w:val="bottom"/>
            <w:hideMark/>
          </w:tcPr>
          <w:p w14:paraId="67551436"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Petra_LOCATION</w:t>
            </w:r>
          </w:p>
        </w:tc>
        <w:tc>
          <w:tcPr>
            <w:tcW w:w="1563" w:type="dxa"/>
            <w:tcBorders>
              <w:top w:val="single" w:sz="4" w:space="0" w:color="auto"/>
              <w:left w:val="nil"/>
              <w:bottom w:val="single" w:sz="4" w:space="0" w:color="auto"/>
              <w:right w:val="single" w:sz="4" w:space="0" w:color="auto"/>
            </w:tcBorders>
            <w:shd w:val="clear" w:color="auto" w:fill="auto"/>
            <w:noWrap/>
            <w:vAlign w:val="bottom"/>
            <w:hideMark/>
          </w:tcPr>
          <w:p w14:paraId="45F559B9"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Y</w:t>
            </w:r>
          </w:p>
        </w:tc>
      </w:tr>
      <w:tr w:rsidR="007D4690" w:rsidRPr="00E3427F" w14:paraId="3B393C9D" w14:textId="77777777" w:rsidTr="005C7B67">
        <w:trPr>
          <w:trHeight w:val="288"/>
        </w:trPr>
        <w:tc>
          <w:tcPr>
            <w:tcW w:w="722" w:type="dxa"/>
            <w:tcBorders>
              <w:top w:val="single" w:sz="4" w:space="0" w:color="auto"/>
              <w:left w:val="single" w:sz="4" w:space="0" w:color="auto"/>
              <w:bottom w:val="single" w:sz="4" w:space="0" w:color="auto"/>
              <w:right w:val="nil"/>
            </w:tcBorders>
            <w:shd w:val="clear" w:color="auto" w:fill="auto"/>
            <w:noWrap/>
            <w:vAlign w:val="bottom"/>
            <w:hideMark/>
          </w:tcPr>
          <w:p w14:paraId="743E19D1"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w:t>
            </w:r>
          </w:p>
        </w:tc>
        <w:tc>
          <w:tcPr>
            <w:tcW w:w="1444" w:type="dxa"/>
            <w:tcBorders>
              <w:top w:val="nil"/>
              <w:left w:val="nil"/>
              <w:bottom w:val="single" w:sz="4" w:space="0" w:color="auto"/>
              <w:right w:val="nil"/>
            </w:tcBorders>
            <w:shd w:val="clear" w:color="auto" w:fill="auto"/>
            <w:noWrap/>
            <w:vAlign w:val="bottom"/>
            <w:hideMark/>
          </w:tcPr>
          <w:p w14:paraId="0D71511A"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LOCATION</w:t>
            </w:r>
          </w:p>
        </w:tc>
        <w:tc>
          <w:tcPr>
            <w:tcW w:w="1563" w:type="dxa"/>
            <w:tcBorders>
              <w:top w:val="nil"/>
              <w:left w:val="nil"/>
              <w:bottom w:val="single" w:sz="4" w:space="0" w:color="auto"/>
              <w:right w:val="nil"/>
            </w:tcBorders>
            <w:shd w:val="clear" w:color="auto" w:fill="auto"/>
            <w:noWrap/>
            <w:vAlign w:val="bottom"/>
            <w:hideMark/>
          </w:tcPr>
          <w:p w14:paraId="4F4114C2"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Z</w:t>
            </w:r>
          </w:p>
        </w:tc>
        <w:tc>
          <w:tcPr>
            <w:tcW w:w="1311" w:type="dxa"/>
            <w:tcBorders>
              <w:top w:val="nil"/>
              <w:left w:val="nil"/>
              <w:bottom w:val="single" w:sz="4" w:space="0" w:color="auto"/>
              <w:right w:val="nil"/>
            </w:tcBorders>
            <w:shd w:val="clear" w:color="auto" w:fill="auto"/>
            <w:noWrap/>
            <w:vAlign w:val="bottom"/>
            <w:hideMark/>
          </w:tcPr>
          <w:p w14:paraId="0EC626CE"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None</w:t>
            </w:r>
          </w:p>
        </w:tc>
        <w:tc>
          <w:tcPr>
            <w:tcW w:w="971" w:type="dxa"/>
            <w:tcBorders>
              <w:top w:val="nil"/>
              <w:left w:val="nil"/>
              <w:bottom w:val="single" w:sz="4" w:space="0" w:color="auto"/>
              <w:right w:val="nil"/>
            </w:tcBorders>
            <w:shd w:val="clear" w:color="auto" w:fill="auto"/>
            <w:noWrap/>
            <w:vAlign w:val="bottom"/>
            <w:hideMark/>
          </w:tcPr>
          <w:p w14:paraId="62CB5585"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 Stage</w:t>
            </w:r>
          </w:p>
        </w:tc>
        <w:tc>
          <w:tcPr>
            <w:tcW w:w="804" w:type="dxa"/>
            <w:tcBorders>
              <w:top w:val="nil"/>
              <w:left w:val="nil"/>
              <w:bottom w:val="single" w:sz="4" w:space="0" w:color="auto"/>
              <w:right w:val="nil"/>
            </w:tcBorders>
            <w:shd w:val="clear" w:color="auto" w:fill="auto"/>
            <w:noWrap/>
            <w:vAlign w:val="bottom"/>
            <w:hideMark/>
          </w:tcPr>
          <w:p w14:paraId="2D9CC15C"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Stage</w:t>
            </w:r>
          </w:p>
        </w:tc>
        <w:tc>
          <w:tcPr>
            <w:tcW w:w="1118" w:type="dxa"/>
            <w:tcBorders>
              <w:top w:val="nil"/>
              <w:left w:val="nil"/>
              <w:bottom w:val="single" w:sz="4" w:space="0" w:color="auto"/>
              <w:right w:val="nil"/>
            </w:tcBorders>
            <w:shd w:val="clear" w:color="auto" w:fill="auto"/>
            <w:noWrap/>
            <w:vAlign w:val="bottom"/>
            <w:hideMark/>
          </w:tcPr>
          <w:p w14:paraId="71B2AB6E"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EDW_STAGE</w:t>
            </w:r>
          </w:p>
        </w:tc>
        <w:tc>
          <w:tcPr>
            <w:tcW w:w="1444" w:type="dxa"/>
            <w:tcBorders>
              <w:top w:val="nil"/>
              <w:left w:val="nil"/>
              <w:bottom w:val="single" w:sz="4" w:space="0" w:color="auto"/>
              <w:right w:val="nil"/>
            </w:tcBorders>
            <w:shd w:val="clear" w:color="auto" w:fill="auto"/>
            <w:noWrap/>
            <w:vAlign w:val="bottom"/>
            <w:hideMark/>
          </w:tcPr>
          <w:p w14:paraId="6E677FF6"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Petra_LOCATION</w:t>
            </w:r>
          </w:p>
        </w:tc>
        <w:tc>
          <w:tcPr>
            <w:tcW w:w="1563" w:type="dxa"/>
            <w:tcBorders>
              <w:top w:val="single" w:sz="4" w:space="0" w:color="auto"/>
              <w:left w:val="nil"/>
              <w:bottom w:val="single" w:sz="4" w:space="0" w:color="auto"/>
              <w:right w:val="single" w:sz="4" w:space="0" w:color="auto"/>
            </w:tcBorders>
            <w:shd w:val="clear" w:color="auto" w:fill="auto"/>
            <w:noWrap/>
            <w:vAlign w:val="bottom"/>
            <w:hideMark/>
          </w:tcPr>
          <w:p w14:paraId="13A4FAE1"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Z</w:t>
            </w:r>
          </w:p>
        </w:tc>
      </w:tr>
      <w:tr w:rsidR="007D4690" w:rsidRPr="00E3427F" w14:paraId="6C48B337" w14:textId="77777777" w:rsidTr="005C7B67">
        <w:trPr>
          <w:trHeight w:val="288"/>
        </w:trPr>
        <w:tc>
          <w:tcPr>
            <w:tcW w:w="722" w:type="dxa"/>
            <w:tcBorders>
              <w:top w:val="single" w:sz="4" w:space="0" w:color="auto"/>
              <w:left w:val="single" w:sz="4" w:space="0" w:color="auto"/>
              <w:bottom w:val="single" w:sz="4" w:space="0" w:color="auto"/>
              <w:right w:val="nil"/>
            </w:tcBorders>
            <w:shd w:val="clear" w:color="auto" w:fill="auto"/>
            <w:noWrap/>
            <w:vAlign w:val="bottom"/>
            <w:hideMark/>
          </w:tcPr>
          <w:p w14:paraId="1DD739B0"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w:t>
            </w:r>
          </w:p>
        </w:tc>
        <w:tc>
          <w:tcPr>
            <w:tcW w:w="1444" w:type="dxa"/>
            <w:tcBorders>
              <w:top w:val="nil"/>
              <w:left w:val="nil"/>
              <w:bottom w:val="single" w:sz="4" w:space="0" w:color="auto"/>
              <w:right w:val="nil"/>
            </w:tcBorders>
            <w:shd w:val="clear" w:color="auto" w:fill="auto"/>
            <w:noWrap/>
            <w:vAlign w:val="bottom"/>
            <w:hideMark/>
          </w:tcPr>
          <w:p w14:paraId="64CCE8EE"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LOCATION</w:t>
            </w:r>
          </w:p>
        </w:tc>
        <w:tc>
          <w:tcPr>
            <w:tcW w:w="1563" w:type="dxa"/>
            <w:tcBorders>
              <w:top w:val="nil"/>
              <w:left w:val="nil"/>
              <w:bottom w:val="single" w:sz="4" w:space="0" w:color="auto"/>
              <w:right w:val="nil"/>
            </w:tcBorders>
            <w:shd w:val="clear" w:color="auto" w:fill="auto"/>
            <w:noWrap/>
            <w:vAlign w:val="bottom"/>
            <w:hideMark/>
          </w:tcPr>
          <w:p w14:paraId="2410E40E"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LAT</w:t>
            </w:r>
          </w:p>
        </w:tc>
        <w:tc>
          <w:tcPr>
            <w:tcW w:w="1311" w:type="dxa"/>
            <w:tcBorders>
              <w:top w:val="nil"/>
              <w:left w:val="nil"/>
              <w:bottom w:val="single" w:sz="4" w:space="0" w:color="auto"/>
              <w:right w:val="nil"/>
            </w:tcBorders>
            <w:shd w:val="clear" w:color="auto" w:fill="auto"/>
            <w:noWrap/>
            <w:vAlign w:val="bottom"/>
            <w:hideMark/>
          </w:tcPr>
          <w:p w14:paraId="3709AEA6"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None</w:t>
            </w:r>
          </w:p>
        </w:tc>
        <w:tc>
          <w:tcPr>
            <w:tcW w:w="971" w:type="dxa"/>
            <w:tcBorders>
              <w:top w:val="nil"/>
              <w:left w:val="nil"/>
              <w:bottom w:val="single" w:sz="4" w:space="0" w:color="auto"/>
              <w:right w:val="nil"/>
            </w:tcBorders>
            <w:shd w:val="clear" w:color="auto" w:fill="auto"/>
            <w:noWrap/>
            <w:vAlign w:val="bottom"/>
            <w:hideMark/>
          </w:tcPr>
          <w:p w14:paraId="097DEDAD"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 Stage</w:t>
            </w:r>
          </w:p>
        </w:tc>
        <w:tc>
          <w:tcPr>
            <w:tcW w:w="804" w:type="dxa"/>
            <w:tcBorders>
              <w:top w:val="nil"/>
              <w:left w:val="nil"/>
              <w:bottom w:val="single" w:sz="4" w:space="0" w:color="auto"/>
              <w:right w:val="nil"/>
            </w:tcBorders>
            <w:shd w:val="clear" w:color="auto" w:fill="auto"/>
            <w:noWrap/>
            <w:vAlign w:val="bottom"/>
            <w:hideMark/>
          </w:tcPr>
          <w:p w14:paraId="3F13B162"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Stage</w:t>
            </w:r>
          </w:p>
        </w:tc>
        <w:tc>
          <w:tcPr>
            <w:tcW w:w="1118" w:type="dxa"/>
            <w:tcBorders>
              <w:top w:val="nil"/>
              <w:left w:val="nil"/>
              <w:bottom w:val="single" w:sz="4" w:space="0" w:color="auto"/>
              <w:right w:val="nil"/>
            </w:tcBorders>
            <w:shd w:val="clear" w:color="auto" w:fill="auto"/>
            <w:noWrap/>
            <w:vAlign w:val="bottom"/>
            <w:hideMark/>
          </w:tcPr>
          <w:p w14:paraId="7188C488"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EDW_STAGE</w:t>
            </w:r>
          </w:p>
        </w:tc>
        <w:tc>
          <w:tcPr>
            <w:tcW w:w="1444" w:type="dxa"/>
            <w:tcBorders>
              <w:top w:val="nil"/>
              <w:left w:val="nil"/>
              <w:bottom w:val="single" w:sz="4" w:space="0" w:color="auto"/>
              <w:right w:val="nil"/>
            </w:tcBorders>
            <w:shd w:val="clear" w:color="auto" w:fill="auto"/>
            <w:noWrap/>
            <w:vAlign w:val="bottom"/>
            <w:hideMark/>
          </w:tcPr>
          <w:p w14:paraId="26E87DA2"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Petra_LOCATION</w:t>
            </w:r>
          </w:p>
        </w:tc>
        <w:tc>
          <w:tcPr>
            <w:tcW w:w="1563" w:type="dxa"/>
            <w:tcBorders>
              <w:top w:val="single" w:sz="4" w:space="0" w:color="auto"/>
              <w:left w:val="nil"/>
              <w:bottom w:val="single" w:sz="4" w:space="0" w:color="auto"/>
              <w:right w:val="single" w:sz="4" w:space="0" w:color="auto"/>
            </w:tcBorders>
            <w:shd w:val="clear" w:color="auto" w:fill="auto"/>
            <w:noWrap/>
            <w:vAlign w:val="bottom"/>
            <w:hideMark/>
          </w:tcPr>
          <w:p w14:paraId="40287CCE"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LAT</w:t>
            </w:r>
          </w:p>
        </w:tc>
      </w:tr>
      <w:tr w:rsidR="007D4690" w:rsidRPr="00E3427F" w14:paraId="35851029" w14:textId="77777777" w:rsidTr="005C7B67">
        <w:trPr>
          <w:trHeight w:val="288"/>
        </w:trPr>
        <w:tc>
          <w:tcPr>
            <w:tcW w:w="722" w:type="dxa"/>
            <w:tcBorders>
              <w:top w:val="single" w:sz="4" w:space="0" w:color="auto"/>
              <w:left w:val="single" w:sz="4" w:space="0" w:color="auto"/>
              <w:bottom w:val="single" w:sz="4" w:space="0" w:color="auto"/>
              <w:right w:val="nil"/>
            </w:tcBorders>
            <w:shd w:val="clear" w:color="auto" w:fill="auto"/>
            <w:noWrap/>
            <w:vAlign w:val="bottom"/>
            <w:hideMark/>
          </w:tcPr>
          <w:p w14:paraId="3C1030A7"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w:t>
            </w:r>
          </w:p>
        </w:tc>
        <w:tc>
          <w:tcPr>
            <w:tcW w:w="1444" w:type="dxa"/>
            <w:tcBorders>
              <w:top w:val="nil"/>
              <w:left w:val="nil"/>
              <w:bottom w:val="single" w:sz="4" w:space="0" w:color="auto"/>
              <w:right w:val="nil"/>
            </w:tcBorders>
            <w:shd w:val="clear" w:color="auto" w:fill="auto"/>
            <w:noWrap/>
            <w:vAlign w:val="bottom"/>
            <w:hideMark/>
          </w:tcPr>
          <w:p w14:paraId="54275141"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LOCATION</w:t>
            </w:r>
          </w:p>
        </w:tc>
        <w:tc>
          <w:tcPr>
            <w:tcW w:w="1563" w:type="dxa"/>
            <w:tcBorders>
              <w:top w:val="nil"/>
              <w:left w:val="nil"/>
              <w:bottom w:val="single" w:sz="4" w:space="0" w:color="auto"/>
              <w:right w:val="nil"/>
            </w:tcBorders>
            <w:shd w:val="clear" w:color="auto" w:fill="auto"/>
            <w:noWrap/>
            <w:vAlign w:val="bottom"/>
            <w:hideMark/>
          </w:tcPr>
          <w:p w14:paraId="03651B9C"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LON</w:t>
            </w:r>
          </w:p>
        </w:tc>
        <w:tc>
          <w:tcPr>
            <w:tcW w:w="1311" w:type="dxa"/>
            <w:tcBorders>
              <w:top w:val="nil"/>
              <w:left w:val="nil"/>
              <w:bottom w:val="single" w:sz="4" w:space="0" w:color="auto"/>
              <w:right w:val="nil"/>
            </w:tcBorders>
            <w:shd w:val="clear" w:color="auto" w:fill="auto"/>
            <w:noWrap/>
            <w:vAlign w:val="bottom"/>
            <w:hideMark/>
          </w:tcPr>
          <w:p w14:paraId="58E0DFD9"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None</w:t>
            </w:r>
          </w:p>
        </w:tc>
        <w:tc>
          <w:tcPr>
            <w:tcW w:w="971" w:type="dxa"/>
            <w:tcBorders>
              <w:top w:val="nil"/>
              <w:left w:val="nil"/>
              <w:bottom w:val="single" w:sz="4" w:space="0" w:color="auto"/>
              <w:right w:val="nil"/>
            </w:tcBorders>
            <w:shd w:val="clear" w:color="auto" w:fill="auto"/>
            <w:noWrap/>
            <w:vAlign w:val="bottom"/>
            <w:hideMark/>
          </w:tcPr>
          <w:p w14:paraId="45F8802B"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 Stage</w:t>
            </w:r>
          </w:p>
        </w:tc>
        <w:tc>
          <w:tcPr>
            <w:tcW w:w="804" w:type="dxa"/>
            <w:tcBorders>
              <w:top w:val="nil"/>
              <w:left w:val="nil"/>
              <w:bottom w:val="single" w:sz="4" w:space="0" w:color="auto"/>
              <w:right w:val="nil"/>
            </w:tcBorders>
            <w:shd w:val="clear" w:color="auto" w:fill="auto"/>
            <w:noWrap/>
            <w:vAlign w:val="bottom"/>
            <w:hideMark/>
          </w:tcPr>
          <w:p w14:paraId="6959C085"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Stage</w:t>
            </w:r>
          </w:p>
        </w:tc>
        <w:tc>
          <w:tcPr>
            <w:tcW w:w="1118" w:type="dxa"/>
            <w:tcBorders>
              <w:top w:val="nil"/>
              <w:left w:val="nil"/>
              <w:bottom w:val="single" w:sz="4" w:space="0" w:color="auto"/>
              <w:right w:val="nil"/>
            </w:tcBorders>
            <w:shd w:val="clear" w:color="auto" w:fill="auto"/>
            <w:noWrap/>
            <w:vAlign w:val="bottom"/>
            <w:hideMark/>
          </w:tcPr>
          <w:p w14:paraId="333B926C"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EDW_STAGE</w:t>
            </w:r>
          </w:p>
        </w:tc>
        <w:tc>
          <w:tcPr>
            <w:tcW w:w="1444" w:type="dxa"/>
            <w:tcBorders>
              <w:top w:val="nil"/>
              <w:left w:val="nil"/>
              <w:bottom w:val="single" w:sz="4" w:space="0" w:color="auto"/>
              <w:right w:val="nil"/>
            </w:tcBorders>
            <w:shd w:val="clear" w:color="auto" w:fill="auto"/>
            <w:noWrap/>
            <w:vAlign w:val="bottom"/>
            <w:hideMark/>
          </w:tcPr>
          <w:p w14:paraId="0F6D067D"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Petra_LOCATION</w:t>
            </w:r>
          </w:p>
        </w:tc>
        <w:tc>
          <w:tcPr>
            <w:tcW w:w="1563" w:type="dxa"/>
            <w:tcBorders>
              <w:top w:val="single" w:sz="4" w:space="0" w:color="auto"/>
              <w:left w:val="nil"/>
              <w:bottom w:val="single" w:sz="4" w:space="0" w:color="auto"/>
              <w:right w:val="single" w:sz="4" w:space="0" w:color="auto"/>
            </w:tcBorders>
            <w:shd w:val="clear" w:color="auto" w:fill="auto"/>
            <w:noWrap/>
            <w:vAlign w:val="bottom"/>
            <w:hideMark/>
          </w:tcPr>
          <w:p w14:paraId="649EA74D"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LON</w:t>
            </w:r>
          </w:p>
        </w:tc>
      </w:tr>
      <w:tr w:rsidR="007D4690" w:rsidRPr="00E3427F" w14:paraId="508B90B8" w14:textId="77777777" w:rsidTr="005C7B67">
        <w:trPr>
          <w:trHeight w:val="288"/>
        </w:trPr>
        <w:tc>
          <w:tcPr>
            <w:tcW w:w="722" w:type="dxa"/>
            <w:tcBorders>
              <w:top w:val="single" w:sz="4" w:space="0" w:color="auto"/>
              <w:left w:val="single" w:sz="4" w:space="0" w:color="auto"/>
              <w:bottom w:val="single" w:sz="4" w:space="0" w:color="auto"/>
              <w:right w:val="nil"/>
            </w:tcBorders>
            <w:shd w:val="clear" w:color="auto" w:fill="auto"/>
            <w:noWrap/>
            <w:vAlign w:val="bottom"/>
            <w:hideMark/>
          </w:tcPr>
          <w:p w14:paraId="4CC9D0E8"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w:t>
            </w:r>
          </w:p>
        </w:tc>
        <w:tc>
          <w:tcPr>
            <w:tcW w:w="1444" w:type="dxa"/>
            <w:tcBorders>
              <w:top w:val="nil"/>
              <w:left w:val="nil"/>
              <w:bottom w:val="single" w:sz="4" w:space="0" w:color="auto"/>
              <w:right w:val="nil"/>
            </w:tcBorders>
            <w:shd w:val="clear" w:color="auto" w:fill="auto"/>
            <w:noWrap/>
            <w:vAlign w:val="bottom"/>
            <w:hideMark/>
          </w:tcPr>
          <w:p w14:paraId="75603037"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LOCATION</w:t>
            </w:r>
          </w:p>
        </w:tc>
        <w:tc>
          <w:tcPr>
            <w:tcW w:w="1563" w:type="dxa"/>
            <w:tcBorders>
              <w:top w:val="nil"/>
              <w:left w:val="nil"/>
              <w:bottom w:val="single" w:sz="4" w:space="0" w:color="auto"/>
              <w:right w:val="nil"/>
            </w:tcBorders>
            <w:shd w:val="clear" w:color="auto" w:fill="auto"/>
            <w:noWrap/>
            <w:vAlign w:val="bottom"/>
            <w:hideMark/>
          </w:tcPr>
          <w:p w14:paraId="0626A951"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BOTLAT</w:t>
            </w:r>
          </w:p>
        </w:tc>
        <w:tc>
          <w:tcPr>
            <w:tcW w:w="1311" w:type="dxa"/>
            <w:tcBorders>
              <w:top w:val="nil"/>
              <w:left w:val="nil"/>
              <w:bottom w:val="single" w:sz="4" w:space="0" w:color="auto"/>
              <w:right w:val="nil"/>
            </w:tcBorders>
            <w:shd w:val="clear" w:color="auto" w:fill="auto"/>
            <w:noWrap/>
            <w:vAlign w:val="bottom"/>
            <w:hideMark/>
          </w:tcPr>
          <w:p w14:paraId="143A3B4E"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None</w:t>
            </w:r>
          </w:p>
        </w:tc>
        <w:tc>
          <w:tcPr>
            <w:tcW w:w="971" w:type="dxa"/>
            <w:tcBorders>
              <w:top w:val="nil"/>
              <w:left w:val="nil"/>
              <w:bottom w:val="single" w:sz="4" w:space="0" w:color="auto"/>
              <w:right w:val="nil"/>
            </w:tcBorders>
            <w:shd w:val="clear" w:color="auto" w:fill="auto"/>
            <w:noWrap/>
            <w:vAlign w:val="bottom"/>
            <w:hideMark/>
          </w:tcPr>
          <w:p w14:paraId="1901DFA1"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 Stage</w:t>
            </w:r>
          </w:p>
        </w:tc>
        <w:tc>
          <w:tcPr>
            <w:tcW w:w="804" w:type="dxa"/>
            <w:tcBorders>
              <w:top w:val="nil"/>
              <w:left w:val="nil"/>
              <w:bottom w:val="single" w:sz="4" w:space="0" w:color="auto"/>
              <w:right w:val="nil"/>
            </w:tcBorders>
            <w:shd w:val="clear" w:color="auto" w:fill="auto"/>
            <w:noWrap/>
            <w:vAlign w:val="bottom"/>
            <w:hideMark/>
          </w:tcPr>
          <w:p w14:paraId="77ECD11E"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Stage</w:t>
            </w:r>
          </w:p>
        </w:tc>
        <w:tc>
          <w:tcPr>
            <w:tcW w:w="1118" w:type="dxa"/>
            <w:tcBorders>
              <w:top w:val="nil"/>
              <w:left w:val="nil"/>
              <w:bottom w:val="single" w:sz="4" w:space="0" w:color="auto"/>
              <w:right w:val="nil"/>
            </w:tcBorders>
            <w:shd w:val="clear" w:color="auto" w:fill="auto"/>
            <w:noWrap/>
            <w:vAlign w:val="bottom"/>
            <w:hideMark/>
          </w:tcPr>
          <w:p w14:paraId="531F5D7D"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EDW_STAGE</w:t>
            </w:r>
          </w:p>
        </w:tc>
        <w:tc>
          <w:tcPr>
            <w:tcW w:w="1444" w:type="dxa"/>
            <w:tcBorders>
              <w:top w:val="nil"/>
              <w:left w:val="nil"/>
              <w:bottom w:val="single" w:sz="4" w:space="0" w:color="auto"/>
              <w:right w:val="nil"/>
            </w:tcBorders>
            <w:shd w:val="clear" w:color="auto" w:fill="auto"/>
            <w:noWrap/>
            <w:vAlign w:val="bottom"/>
            <w:hideMark/>
          </w:tcPr>
          <w:p w14:paraId="75526C55"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Petra_LOCATION</w:t>
            </w:r>
          </w:p>
        </w:tc>
        <w:tc>
          <w:tcPr>
            <w:tcW w:w="1563" w:type="dxa"/>
            <w:tcBorders>
              <w:top w:val="single" w:sz="4" w:space="0" w:color="auto"/>
              <w:left w:val="nil"/>
              <w:bottom w:val="single" w:sz="4" w:space="0" w:color="auto"/>
              <w:right w:val="single" w:sz="4" w:space="0" w:color="auto"/>
            </w:tcBorders>
            <w:shd w:val="clear" w:color="auto" w:fill="auto"/>
            <w:noWrap/>
            <w:vAlign w:val="bottom"/>
            <w:hideMark/>
          </w:tcPr>
          <w:p w14:paraId="7612F69B"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BOTLAT</w:t>
            </w:r>
          </w:p>
        </w:tc>
      </w:tr>
      <w:tr w:rsidR="007D4690" w:rsidRPr="00E3427F" w14:paraId="5B5DFCF9" w14:textId="77777777" w:rsidTr="005C7B67">
        <w:trPr>
          <w:trHeight w:val="288"/>
        </w:trPr>
        <w:tc>
          <w:tcPr>
            <w:tcW w:w="722" w:type="dxa"/>
            <w:tcBorders>
              <w:top w:val="single" w:sz="4" w:space="0" w:color="auto"/>
              <w:left w:val="single" w:sz="4" w:space="0" w:color="auto"/>
              <w:bottom w:val="single" w:sz="4" w:space="0" w:color="auto"/>
              <w:right w:val="nil"/>
            </w:tcBorders>
            <w:shd w:val="clear" w:color="auto" w:fill="auto"/>
            <w:noWrap/>
            <w:vAlign w:val="bottom"/>
            <w:hideMark/>
          </w:tcPr>
          <w:p w14:paraId="153BB8CA"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w:t>
            </w:r>
          </w:p>
        </w:tc>
        <w:tc>
          <w:tcPr>
            <w:tcW w:w="1444" w:type="dxa"/>
            <w:tcBorders>
              <w:top w:val="nil"/>
              <w:left w:val="nil"/>
              <w:bottom w:val="single" w:sz="4" w:space="0" w:color="auto"/>
              <w:right w:val="nil"/>
            </w:tcBorders>
            <w:shd w:val="clear" w:color="auto" w:fill="auto"/>
            <w:noWrap/>
            <w:vAlign w:val="bottom"/>
            <w:hideMark/>
          </w:tcPr>
          <w:p w14:paraId="2F2CDDF9"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LOCATION</w:t>
            </w:r>
          </w:p>
        </w:tc>
        <w:tc>
          <w:tcPr>
            <w:tcW w:w="1563" w:type="dxa"/>
            <w:tcBorders>
              <w:top w:val="nil"/>
              <w:left w:val="nil"/>
              <w:bottom w:val="single" w:sz="4" w:space="0" w:color="auto"/>
              <w:right w:val="nil"/>
            </w:tcBorders>
            <w:shd w:val="clear" w:color="auto" w:fill="auto"/>
            <w:noWrap/>
            <w:vAlign w:val="bottom"/>
            <w:hideMark/>
          </w:tcPr>
          <w:p w14:paraId="674C62F6"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BOTLON</w:t>
            </w:r>
          </w:p>
        </w:tc>
        <w:tc>
          <w:tcPr>
            <w:tcW w:w="1311" w:type="dxa"/>
            <w:tcBorders>
              <w:top w:val="nil"/>
              <w:left w:val="nil"/>
              <w:bottom w:val="single" w:sz="4" w:space="0" w:color="auto"/>
              <w:right w:val="nil"/>
            </w:tcBorders>
            <w:shd w:val="clear" w:color="auto" w:fill="auto"/>
            <w:noWrap/>
            <w:vAlign w:val="bottom"/>
            <w:hideMark/>
          </w:tcPr>
          <w:p w14:paraId="787D5879"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None</w:t>
            </w:r>
          </w:p>
        </w:tc>
        <w:tc>
          <w:tcPr>
            <w:tcW w:w="971" w:type="dxa"/>
            <w:tcBorders>
              <w:top w:val="nil"/>
              <w:left w:val="nil"/>
              <w:bottom w:val="single" w:sz="4" w:space="0" w:color="auto"/>
              <w:right w:val="nil"/>
            </w:tcBorders>
            <w:shd w:val="clear" w:color="auto" w:fill="auto"/>
            <w:noWrap/>
            <w:vAlign w:val="bottom"/>
            <w:hideMark/>
          </w:tcPr>
          <w:p w14:paraId="7BB80361"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 Stage</w:t>
            </w:r>
          </w:p>
        </w:tc>
        <w:tc>
          <w:tcPr>
            <w:tcW w:w="804" w:type="dxa"/>
            <w:tcBorders>
              <w:top w:val="nil"/>
              <w:left w:val="nil"/>
              <w:bottom w:val="single" w:sz="4" w:space="0" w:color="auto"/>
              <w:right w:val="nil"/>
            </w:tcBorders>
            <w:shd w:val="clear" w:color="auto" w:fill="auto"/>
            <w:noWrap/>
            <w:vAlign w:val="bottom"/>
            <w:hideMark/>
          </w:tcPr>
          <w:p w14:paraId="5D668FF4"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Stage</w:t>
            </w:r>
          </w:p>
        </w:tc>
        <w:tc>
          <w:tcPr>
            <w:tcW w:w="1118" w:type="dxa"/>
            <w:tcBorders>
              <w:top w:val="nil"/>
              <w:left w:val="nil"/>
              <w:bottom w:val="single" w:sz="4" w:space="0" w:color="auto"/>
              <w:right w:val="nil"/>
            </w:tcBorders>
            <w:shd w:val="clear" w:color="auto" w:fill="auto"/>
            <w:noWrap/>
            <w:vAlign w:val="bottom"/>
            <w:hideMark/>
          </w:tcPr>
          <w:p w14:paraId="42AD7D40"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EDW_STAGE</w:t>
            </w:r>
          </w:p>
        </w:tc>
        <w:tc>
          <w:tcPr>
            <w:tcW w:w="1444" w:type="dxa"/>
            <w:tcBorders>
              <w:top w:val="nil"/>
              <w:left w:val="nil"/>
              <w:bottom w:val="single" w:sz="4" w:space="0" w:color="auto"/>
              <w:right w:val="nil"/>
            </w:tcBorders>
            <w:shd w:val="clear" w:color="auto" w:fill="auto"/>
            <w:noWrap/>
            <w:vAlign w:val="bottom"/>
            <w:hideMark/>
          </w:tcPr>
          <w:p w14:paraId="14AAD286"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Petra_LOCATION</w:t>
            </w:r>
          </w:p>
        </w:tc>
        <w:tc>
          <w:tcPr>
            <w:tcW w:w="1563" w:type="dxa"/>
            <w:tcBorders>
              <w:top w:val="single" w:sz="4" w:space="0" w:color="auto"/>
              <w:left w:val="nil"/>
              <w:bottom w:val="single" w:sz="4" w:space="0" w:color="auto"/>
              <w:right w:val="single" w:sz="4" w:space="0" w:color="auto"/>
            </w:tcBorders>
            <w:shd w:val="clear" w:color="auto" w:fill="auto"/>
            <w:noWrap/>
            <w:vAlign w:val="bottom"/>
            <w:hideMark/>
          </w:tcPr>
          <w:p w14:paraId="785B2316"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BOTLON</w:t>
            </w:r>
          </w:p>
        </w:tc>
      </w:tr>
      <w:tr w:rsidR="007D4690" w:rsidRPr="00E3427F" w14:paraId="014534EA" w14:textId="77777777" w:rsidTr="005C7B67">
        <w:trPr>
          <w:trHeight w:val="288"/>
        </w:trPr>
        <w:tc>
          <w:tcPr>
            <w:tcW w:w="722" w:type="dxa"/>
            <w:tcBorders>
              <w:top w:val="single" w:sz="4" w:space="0" w:color="auto"/>
              <w:left w:val="single" w:sz="4" w:space="0" w:color="auto"/>
              <w:bottom w:val="single" w:sz="4" w:space="0" w:color="auto"/>
              <w:right w:val="nil"/>
            </w:tcBorders>
            <w:shd w:val="clear" w:color="auto" w:fill="auto"/>
            <w:noWrap/>
            <w:vAlign w:val="bottom"/>
            <w:hideMark/>
          </w:tcPr>
          <w:p w14:paraId="3FBED192"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w:t>
            </w:r>
          </w:p>
        </w:tc>
        <w:tc>
          <w:tcPr>
            <w:tcW w:w="1444" w:type="dxa"/>
            <w:tcBorders>
              <w:top w:val="nil"/>
              <w:left w:val="nil"/>
              <w:bottom w:val="single" w:sz="4" w:space="0" w:color="auto"/>
              <w:right w:val="nil"/>
            </w:tcBorders>
            <w:shd w:val="clear" w:color="auto" w:fill="auto"/>
            <w:noWrap/>
            <w:vAlign w:val="bottom"/>
            <w:hideMark/>
          </w:tcPr>
          <w:p w14:paraId="167AA436"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LOCATION</w:t>
            </w:r>
          </w:p>
        </w:tc>
        <w:tc>
          <w:tcPr>
            <w:tcW w:w="1563" w:type="dxa"/>
            <w:tcBorders>
              <w:top w:val="nil"/>
              <w:left w:val="nil"/>
              <w:bottom w:val="single" w:sz="4" w:space="0" w:color="auto"/>
              <w:right w:val="nil"/>
            </w:tcBorders>
            <w:shd w:val="clear" w:color="auto" w:fill="auto"/>
            <w:noWrap/>
            <w:vAlign w:val="bottom"/>
            <w:hideMark/>
          </w:tcPr>
          <w:p w14:paraId="79FA5ABE"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BOTX</w:t>
            </w:r>
          </w:p>
        </w:tc>
        <w:tc>
          <w:tcPr>
            <w:tcW w:w="1311" w:type="dxa"/>
            <w:tcBorders>
              <w:top w:val="nil"/>
              <w:left w:val="nil"/>
              <w:bottom w:val="single" w:sz="4" w:space="0" w:color="auto"/>
              <w:right w:val="nil"/>
            </w:tcBorders>
            <w:shd w:val="clear" w:color="auto" w:fill="auto"/>
            <w:noWrap/>
            <w:vAlign w:val="bottom"/>
            <w:hideMark/>
          </w:tcPr>
          <w:p w14:paraId="147834E5"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None</w:t>
            </w:r>
          </w:p>
        </w:tc>
        <w:tc>
          <w:tcPr>
            <w:tcW w:w="971" w:type="dxa"/>
            <w:tcBorders>
              <w:top w:val="nil"/>
              <w:left w:val="nil"/>
              <w:bottom w:val="single" w:sz="4" w:space="0" w:color="auto"/>
              <w:right w:val="nil"/>
            </w:tcBorders>
            <w:shd w:val="clear" w:color="auto" w:fill="auto"/>
            <w:noWrap/>
            <w:vAlign w:val="bottom"/>
            <w:hideMark/>
          </w:tcPr>
          <w:p w14:paraId="6291F10F"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 Stage</w:t>
            </w:r>
          </w:p>
        </w:tc>
        <w:tc>
          <w:tcPr>
            <w:tcW w:w="804" w:type="dxa"/>
            <w:tcBorders>
              <w:top w:val="nil"/>
              <w:left w:val="nil"/>
              <w:bottom w:val="single" w:sz="4" w:space="0" w:color="auto"/>
              <w:right w:val="nil"/>
            </w:tcBorders>
            <w:shd w:val="clear" w:color="auto" w:fill="auto"/>
            <w:noWrap/>
            <w:vAlign w:val="bottom"/>
            <w:hideMark/>
          </w:tcPr>
          <w:p w14:paraId="13D9AB50"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Stage</w:t>
            </w:r>
          </w:p>
        </w:tc>
        <w:tc>
          <w:tcPr>
            <w:tcW w:w="1118" w:type="dxa"/>
            <w:tcBorders>
              <w:top w:val="nil"/>
              <w:left w:val="nil"/>
              <w:bottom w:val="single" w:sz="4" w:space="0" w:color="auto"/>
              <w:right w:val="nil"/>
            </w:tcBorders>
            <w:shd w:val="clear" w:color="auto" w:fill="auto"/>
            <w:noWrap/>
            <w:vAlign w:val="bottom"/>
            <w:hideMark/>
          </w:tcPr>
          <w:p w14:paraId="208DCDE4"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EDW_STAGE</w:t>
            </w:r>
          </w:p>
        </w:tc>
        <w:tc>
          <w:tcPr>
            <w:tcW w:w="1444" w:type="dxa"/>
            <w:tcBorders>
              <w:top w:val="nil"/>
              <w:left w:val="nil"/>
              <w:bottom w:val="single" w:sz="4" w:space="0" w:color="auto"/>
              <w:right w:val="nil"/>
            </w:tcBorders>
            <w:shd w:val="clear" w:color="auto" w:fill="auto"/>
            <w:noWrap/>
            <w:vAlign w:val="bottom"/>
            <w:hideMark/>
          </w:tcPr>
          <w:p w14:paraId="7B2075A6"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Petra_LOCATION</w:t>
            </w:r>
          </w:p>
        </w:tc>
        <w:tc>
          <w:tcPr>
            <w:tcW w:w="1563" w:type="dxa"/>
            <w:tcBorders>
              <w:top w:val="single" w:sz="4" w:space="0" w:color="auto"/>
              <w:left w:val="nil"/>
              <w:bottom w:val="single" w:sz="4" w:space="0" w:color="auto"/>
              <w:right w:val="single" w:sz="4" w:space="0" w:color="auto"/>
            </w:tcBorders>
            <w:shd w:val="clear" w:color="auto" w:fill="auto"/>
            <w:noWrap/>
            <w:vAlign w:val="bottom"/>
            <w:hideMark/>
          </w:tcPr>
          <w:p w14:paraId="274E48A2"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BOTX</w:t>
            </w:r>
          </w:p>
        </w:tc>
      </w:tr>
      <w:tr w:rsidR="007D4690" w:rsidRPr="00E3427F" w14:paraId="40A56E34" w14:textId="77777777" w:rsidTr="005C7B67">
        <w:trPr>
          <w:trHeight w:val="288"/>
        </w:trPr>
        <w:tc>
          <w:tcPr>
            <w:tcW w:w="722" w:type="dxa"/>
            <w:tcBorders>
              <w:top w:val="single" w:sz="4" w:space="0" w:color="auto"/>
              <w:left w:val="single" w:sz="4" w:space="0" w:color="auto"/>
              <w:bottom w:val="single" w:sz="4" w:space="0" w:color="auto"/>
              <w:right w:val="nil"/>
            </w:tcBorders>
            <w:shd w:val="clear" w:color="auto" w:fill="auto"/>
            <w:noWrap/>
            <w:vAlign w:val="bottom"/>
            <w:hideMark/>
          </w:tcPr>
          <w:p w14:paraId="570BA21D"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w:t>
            </w:r>
          </w:p>
        </w:tc>
        <w:tc>
          <w:tcPr>
            <w:tcW w:w="1444" w:type="dxa"/>
            <w:tcBorders>
              <w:top w:val="nil"/>
              <w:left w:val="nil"/>
              <w:bottom w:val="single" w:sz="4" w:space="0" w:color="auto"/>
              <w:right w:val="nil"/>
            </w:tcBorders>
            <w:shd w:val="clear" w:color="auto" w:fill="auto"/>
            <w:noWrap/>
            <w:vAlign w:val="bottom"/>
            <w:hideMark/>
          </w:tcPr>
          <w:p w14:paraId="745719B6"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LOCATION</w:t>
            </w:r>
          </w:p>
        </w:tc>
        <w:tc>
          <w:tcPr>
            <w:tcW w:w="1563" w:type="dxa"/>
            <w:tcBorders>
              <w:top w:val="nil"/>
              <w:left w:val="nil"/>
              <w:bottom w:val="single" w:sz="4" w:space="0" w:color="auto"/>
              <w:right w:val="nil"/>
            </w:tcBorders>
            <w:shd w:val="clear" w:color="auto" w:fill="auto"/>
            <w:noWrap/>
            <w:vAlign w:val="bottom"/>
            <w:hideMark/>
          </w:tcPr>
          <w:p w14:paraId="4C8244FE"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BOTY</w:t>
            </w:r>
          </w:p>
        </w:tc>
        <w:tc>
          <w:tcPr>
            <w:tcW w:w="1311" w:type="dxa"/>
            <w:tcBorders>
              <w:top w:val="nil"/>
              <w:left w:val="nil"/>
              <w:bottom w:val="single" w:sz="4" w:space="0" w:color="auto"/>
              <w:right w:val="nil"/>
            </w:tcBorders>
            <w:shd w:val="clear" w:color="auto" w:fill="auto"/>
            <w:noWrap/>
            <w:vAlign w:val="bottom"/>
            <w:hideMark/>
          </w:tcPr>
          <w:p w14:paraId="3C9D9113"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None</w:t>
            </w:r>
          </w:p>
        </w:tc>
        <w:tc>
          <w:tcPr>
            <w:tcW w:w="971" w:type="dxa"/>
            <w:tcBorders>
              <w:top w:val="nil"/>
              <w:left w:val="nil"/>
              <w:bottom w:val="single" w:sz="4" w:space="0" w:color="auto"/>
              <w:right w:val="nil"/>
            </w:tcBorders>
            <w:shd w:val="clear" w:color="auto" w:fill="auto"/>
            <w:noWrap/>
            <w:vAlign w:val="bottom"/>
            <w:hideMark/>
          </w:tcPr>
          <w:p w14:paraId="03D366B7"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 Stage</w:t>
            </w:r>
          </w:p>
        </w:tc>
        <w:tc>
          <w:tcPr>
            <w:tcW w:w="804" w:type="dxa"/>
            <w:tcBorders>
              <w:top w:val="nil"/>
              <w:left w:val="nil"/>
              <w:bottom w:val="single" w:sz="4" w:space="0" w:color="auto"/>
              <w:right w:val="nil"/>
            </w:tcBorders>
            <w:shd w:val="clear" w:color="auto" w:fill="auto"/>
            <w:noWrap/>
            <w:vAlign w:val="bottom"/>
            <w:hideMark/>
          </w:tcPr>
          <w:p w14:paraId="601821AB"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Stage</w:t>
            </w:r>
          </w:p>
        </w:tc>
        <w:tc>
          <w:tcPr>
            <w:tcW w:w="1118" w:type="dxa"/>
            <w:tcBorders>
              <w:top w:val="nil"/>
              <w:left w:val="nil"/>
              <w:bottom w:val="single" w:sz="4" w:space="0" w:color="auto"/>
              <w:right w:val="nil"/>
            </w:tcBorders>
            <w:shd w:val="clear" w:color="auto" w:fill="auto"/>
            <w:noWrap/>
            <w:vAlign w:val="bottom"/>
            <w:hideMark/>
          </w:tcPr>
          <w:p w14:paraId="18D076E3"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EDW_STAGE</w:t>
            </w:r>
          </w:p>
        </w:tc>
        <w:tc>
          <w:tcPr>
            <w:tcW w:w="1444" w:type="dxa"/>
            <w:tcBorders>
              <w:top w:val="nil"/>
              <w:left w:val="nil"/>
              <w:bottom w:val="single" w:sz="4" w:space="0" w:color="auto"/>
              <w:right w:val="nil"/>
            </w:tcBorders>
            <w:shd w:val="clear" w:color="auto" w:fill="auto"/>
            <w:noWrap/>
            <w:vAlign w:val="bottom"/>
            <w:hideMark/>
          </w:tcPr>
          <w:p w14:paraId="106DAD2C"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Petra_LOCATION</w:t>
            </w:r>
          </w:p>
        </w:tc>
        <w:tc>
          <w:tcPr>
            <w:tcW w:w="1563" w:type="dxa"/>
            <w:tcBorders>
              <w:top w:val="single" w:sz="4" w:space="0" w:color="auto"/>
              <w:left w:val="nil"/>
              <w:bottom w:val="single" w:sz="4" w:space="0" w:color="auto"/>
              <w:right w:val="single" w:sz="4" w:space="0" w:color="auto"/>
            </w:tcBorders>
            <w:shd w:val="clear" w:color="auto" w:fill="auto"/>
            <w:noWrap/>
            <w:vAlign w:val="bottom"/>
            <w:hideMark/>
          </w:tcPr>
          <w:p w14:paraId="5A992821"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BOTY</w:t>
            </w:r>
          </w:p>
        </w:tc>
      </w:tr>
      <w:tr w:rsidR="007D4690" w:rsidRPr="00E3427F" w14:paraId="0ACB9B28" w14:textId="77777777" w:rsidTr="005C7B67">
        <w:trPr>
          <w:trHeight w:val="288"/>
        </w:trPr>
        <w:tc>
          <w:tcPr>
            <w:tcW w:w="722" w:type="dxa"/>
            <w:tcBorders>
              <w:top w:val="single" w:sz="4" w:space="0" w:color="auto"/>
              <w:left w:val="single" w:sz="4" w:space="0" w:color="auto"/>
              <w:bottom w:val="single" w:sz="4" w:space="0" w:color="auto"/>
              <w:right w:val="nil"/>
            </w:tcBorders>
            <w:shd w:val="clear" w:color="auto" w:fill="auto"/>
            <w:noWrap/>
            <w:vAlign w:val="bottom"/>
            <w:hideMark/>
          </w:tcPr>
          <w:p w14:paraId="2581902B"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w:t>
            </w:r>
          </w:p>
        </w:tc>
        <w:tc>
          <w:tcPr>
            <w:tcW w:w="1444" w:type="dxa"/>
            <w:tcBorders>
              <w:top w:val="nil"/>
              <w:left w:val="nil"/>
              <w:bottom w:val="single" w:sz="4" w:space="0" w:color="auto"/>
              <w:right w:val="nil"/>
            </w:tcBorders>
            <w:shd w:val="clear" w:color="auto" w:fill="auto"/>
            <w:noWrap/>
            <w:vAlign w:val="bottom"/>
            <w:hideMark/>
          </w:tcPr>
          <w:p w14:paraId="76847BD6"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LOCATION</w:t>
            </w:r>
          </w:p>
        </w:tc>
        <w:tc>
          <w:tcPr>
            <w:tcW w:w="1563" w:type="dxa"/>
            <w:tcBorders>
              <w:top w:val="nil"/>
              <w:left w:val="nil"/>
              <w:bottom w:val="single" w:sz="4" w:space="0" w:color="auto"/>
              <w:right w:val="nil"/>
            </w:tcBorders>
            <w:shd w:val="clear" w:color="auto" w:fill="auto"/>
            <w:noWrap/>
            <w:vAlign w:val="bottom"/>
            <w:hideMark/>
          </w:tcPr>
          <w:p w14:paraId="538FC61D"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CONGRESS</w:t>
            </w:r>
          </w:p>
        </w:tc>
        <w:tc>
          <w:tcPr>
            <w:tcW w:w="1311" w:type="dxa"/>
            <w:tcBorders>
              <w:top w:val="nil"/>
              <w:left w:val="nil"/>
              <w:bottom w:val="single" w:sz="4" w:space="0" w:color="auto"/>
              <w:right w:val="nil"/>
            </w:tcBorders>
            <w:shd w:val="clear" w:color="auto" w:fill="auto"/>
            <w:noWrap/>
            <w:vAlign w:val="bottom"/>
            <w:hideMark/>
          </w:tcPr>
          <w:p w14:paraId="4DB02CA9"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None</w:t>
            </w:r>
          </w:p>
        </w:tc>
        <w:tc>
          <w:tcPr>
            <w:tcW w:w="971" w:type="dxa"/>
            <w:tcBorders>
              <w:top w:val="nil"/>
              <w:left w:val="nil"/>
              <w:bottom w:val="single" w:sz="4" w:space="0" w:color="auto"/>
              <w:right w:val="nil"/>
            </w:tcBorders>
            <w:shd w:val="clear" w:color="auto" w:fill="auto"/>
            <w:noWrap/>
            <w:vAlign w:val="bottom"/>
            <w:hideMark/>
          </w:tcPr>
          <w:p w14:paraId="7AAE3F56"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 Stage</w:t>
            </w:r>
          </w:p>
        </w:tc>
        <w:tc>
          <w:tcPr>
            <w:tcW w:w="804" w:type="dxa"/>
            <w:tcBorders>
              <w:top w:val="nil"/>
              <w:left w:val="nil"/>
              <w:bottom w:val="single" w:sz="4" w:space="0" w:color="auto"/>
              <w:right w:val="nil"/>
            </w:tcBorders>
            <w:shd w:val="clear" w:color="auto" w:fill="auto"/>
            <w:noWrap/>
            <w:vAlign w:val="bottom"/>
            <w:hideMark/>
          </w:tcPr>
          <w:p w14:paraId="09C0AE52"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Stage</w:t>
            </w:r>
          </w:p>
        </w:tc>
        <w:tc>
          <w:tcPr>
            <w:tcW w:w="1118" w:type="dxa"/>
            <w:tcBorders>
              <w:top w:val="nil"/>
              <w:left w:val="nil"/>
              <w:bottom w:val="single" w:sz="4" w:space="0" w:color="auto"/>
              <w:right w:val="nil"/>
            </w:tcBorders>
            <w:shd w:val="clear" w:color="auto" w:fill="auto"/>
            <w:noWrap/>
            <w:vAlign w:val="bottom"/>
            <w:hideMark/>
          </w:tcPr>
          <w:p w14:paraId="3FEC3ECE"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EDW_STAGE</w:t>
            </w:r>
          </w:p>
        </w:tc>
        <w:tc>
          <w:tcPr>
            <w:tcW w:w="1444" w:type="dxa"/>
            <w:tcBorders>
              <w:top w:val="nil"/>
              <w:left w:val="nil"/>
              <w:bottom w:val="single" w:sz="4" w:space="0" w:color="auto"/>
              <w:right w:val="nil"/>
            </w:tcBorders>
            <w:shd w:val="clear" w:color="auto" w:fill="auto"/>
            <w:noWrap/>
            <w:vAlign w:val="bottom"/>
            <w:hideMark/>
          </w:tcPr>
          <w:p w14:paraId="65323575"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Petra_LOCATION</w:t>
            </w:r>
          </w:p>
        </w:tc>
        <w:tc>
          <w:tcPr>
            <w:tcW w:w="1563" w:type="dxa"/>
            <w:tcBorders>
              <w:top w:val="single" w:sz="4" w:space="0" w:color="auto"/>
              <w:left w:val="nil"/>
              <w:bottom w:val="single" w:sz="4" w:space="0" w:color="auto"/>
              <w:right w:val="single" w:sz="4" w:space="0" w:color="auto"/>
            </w:tcBorders>
            <w:shd w:val="clear" w:color="auto" w:fill="auto"/>
            <w:noWrap/>
            <w:vAlign w:val="bottom"/>
            <w:hideMark/>
          </w:tcPr>
          <w:p w14:paraId="5239B46D"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CONGRESS</w:t>
            </w:r>
          </w:p>
        </w:tc>
      </w:tr>
      <w:tr w:rsidR="007D4690" w:rsidRPr="00E3427F" w14:paraId="694A0BDE" w14:textId="77777777" w:rsidTr="005C7B67">
        <w:trPr>
          <w:trHeight w:val="288"/>
        </w:trPr>
        <w:tc>
          <w:tcPr>
            <w:tcW w:w="722" w:type="dxa"/>
            <w:tcBorders>
              <w:top w:val="single" w:sz="4" w:space="0" w:color="auto"/>
              <w:left w:val="single" w:sz="4" w:space="0" w:color="auto"/>
              <w:bottom w:val="single" w:sz="4" w:space="0" w:color="auto"/>
              <w:right w:val="nil"/>
            </w:tcBorders>
            <w:shd w:val="clear" w:color="auto" w:fill="auto"/>
            <w:noWrap/>
            <w:vAlign w:val="bottom"/>
            <w:hideMark/>
          </w:tcPr>
          <w:p w14:paraId="400C140A"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w:t>
            </w:r>
          </w:p>
        </w:tc>
        <w:tc>
          <w:tcPr>
            <w:tcW w:w="1444" w:type="dxa"/>
            <w:tcBorders>
              <w:top w:val="nil"/>
              <w:left w:val="nil"/>
              <w:bottom w:val="single" w:sz="4" w:space="0" w:color="auto"/>
              <w:right w:val="nil"/>
            </w:tcBorders>
            <w:shd w:val="clear" w:color="auto" w:fill="auto"/>
            <w:noWrap/>
            <w:vAlign w:val="bottom"/>
            <w:hideMark/>
          </w:tcPr>
          <w:p w14:paraId="2A699A8D"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LOCATION</w:t>
            </w:r>
          </w:p>
        </w:tc>
        <w:tc>
          <w:tcPr>
            <w:tcW w:w="1563" w:type="dxa"/>
            <w:tcBorders>
              <w:top w:val="nil"/>
              <w:left w:val="nil"/>
              <w:bottom w:val="single" w:sz="4" w:space="0" w:color="auto"/>
              <w:right w:val="nil"/>
            </w:tcBorders>
            <w:shd w:val="clear" w:color="auto" w:fill="auto"/>
            <w:noWrap/>
            <w:vAlign w:val="bottom"/>
            <w:hideMark/>
          </w:tcPr>
          <w:p w14:paraId="305AE1AD"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TEXASLOC</w:t>
            </w:r>
          </w:p>
        </w:tc>
        <w:tc>
          <w:tcPr>
            <w:tcW w:w="1311" w:type="dxa"/>
            <w:tcBorders>
              <w:top w:val="nil"/>
              <w:left w:val="nil"/>
              <w:bottom w:val="single" w:sz="4" w:space="0" w:color="auto"/>
              <w:right w:val="nil"/>
            </w:tcBorders>
            <w:shd w:val="clear" w:color="auto" w:fill="auto"/>
            <w:noWrap/>
            <w:vAlign w:val="bottom"/>
            <w:hideMark/>
          </w:tcPr>
          <w:p w14:paraId="29906425"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None</w:t>
            </w:r>
          </w:p>
        </w:tc>
        <w:tc>
          <w:tcPr>
            <w:tcW w:w="971" w:type="dxa"/>
            <w:tcBorders>
              <w:top w:val="nil"/>
              <w:left w:val="nil"/>
              <w:bottom w:val="single" w:sz="4" w:space="0" w:color="auto"/>
              <w:right w:val="nil"/>
            </w:tcBorders>
            <w:shd w:val="clear" w:color="auto" w:fill="auto"/>
            <w:noWrap/>
            <w:vAlign w:val="bottom"/>
            <w:hideMark/>
          </w:tcPr>
          <w:p w14:paraId="235E9F0F"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 Stage</w:t>
            </w:r>
          </w:p>
        </w:tc>
        <w:tc>
          <w:tcPr>
            <w:tcW w:w="804" w:type="dxa"/>
            <w:tcBorders>
              <w:top w:val="nil"/>
              <w:left w:val="nil"/>
              <w:bottom w:val="single" w:sz="4" w:space="0" w:color="auto"/>
              <w:right w:val="nil"/>
            </w:tcBorders>
            <w:shd w:val="clear" w:color="auto" w:fill="auto"/>
            <w:noWrap/>
            <w:vAlign w:val="bottom"/>
            <w:hideMark/>
          </w:tcPr>
          <w:p w14:paraId="0008BE19"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Stage</w:t>
            </w:r>
          </w:p>
        </w:tc>
        <w:tc>
          <w:tcPr>
            <w:tcW w:w="1118" w:type="dxa"/>
            <w:tcBorders>
              <w:top w:val="nil"/>
              <w:left w:val="nil"/>
              <w:bottom w:val="single" w:sz="4" w:space="0" w:color="auto"/>
              <w:right w:val="nil"/>
            </w:tcBorders>
            <w:shd w:val="clear" w:color="auto" w:fill="auto"/>
            <w:noWrap/>
            <w:vAlign w:val="bottom"/>
            <w:hideMark/>
          </w:tcPr>
          <w:p w14:paraId="6A7168AC"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EDW_STAGE</w:t>
            </w:r>
          </w:p>
        </w:tc>
        <w:tc>
          <w:tcPr>
            <w:tcW w:w="1444" w:type="dxa"/>
            <w:tcBorders>
              <w:top w:val="nil"/>
              <w:left w:val="nil"/>
              <w:bottom w:val="single" w:sz="4" w:space="0" w:color="auto"/>
              <w:right w:val="nil"/>
            </w:tcBorders>
            <w:shd w:val="clear" w:color="auto" w:fill="auto"/>
            <w:noWrap/>
            <w:vAlign w:val="bottom"/>
            <w:hideMark/>
          </w:tcPr>
          <w:p w14:paraId="1BC9730B"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Petra_LOCATION</w:t>
            </w:r>
          </w:p>
        </w:tc>
        <w:tc>
          <w:tcPr>
            <w:tcW w:w="1563" w:type="dxa"/>
            <w:tcBorders>
              <w:top w:val="single" w:sz="4" w:space="0" w:color="auto"/>
              <w:left w:val="nil"/>
              <w:bottom w:val="single" w:sz="4" w:space="0" w:color="auto"/>
              <w:right w:val="single" w:sz="4" w:space="0" w:color="auto"/>
            </w:tcBorders>
            <w:shd w:val="clear" w:color="auto" w:fill="auto"/>
            <w:noWrap/>
            <w:vAlign w:val="bottom"/>
            <w:hideMark/>
          </w:tcPr>
          <w:p w14:paraId="1A4F24F8"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TEXASLOC</w:t>
            </w:r>
          </w:p>
        </w:tc>
      </w:tr>
      <w:tr w:rsidR="007D4690" w:rsidRPr="00E3427F" w14:paraId="485BFEE0" w14:textId="77777777" w:rsidTr="005C7B67">
        <w:trPr>
          <w:trHeight w:val="288"/>
        </w:trPr>
        <w:tc>
          <w:tcPr>
            <w:tcW w:w="722" w:type="dxa"/>
            <w:tcBorders>
              <w:top w:val="single" w:sz="4" w:space="0" w:color="auto"/>
              <w:left w:val="single" w:sz="4" w:space="0" w:color="auto"/>
              <w:bottom w:val="single" w:sz="4" w:space="0" w:color="auto"/>
              <w:right w:val="nil"/>
            </w:tcBorders>
            <w:shd w:val="clear" w:color="auto" w:fill="auto"/>
            <w:noWrap/>
            <w:vAlign w:val="bottom"/>
            <w:hideMark/>
          </w:tcPr>
          <w:p w14:paraId="58B63251"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w:t>
            </w:r>
          </w:p>
        </w:tc>
        <w:tc>
          <w:tcPr>
            <w:tcW w:w="1444" w:type="dxa"/>
            <w:tcBorders>
              <w:top w:val="nil"/>
              <w:left w:val="nil"/>
              <w:bottom w:val="single" w:sz="4" w:space="0" w:color="auto"/>
              <w:right w:val="nil"/>
            </w:tcBorders>
            <w:shd w:val="clear" w:color="auto" w:fill="auto"/>
            <w:noWrap/>
            <w:vAlign w:val="bottom"/>
            <w:hideMark/>
          </w:tcPr>
          <w:p w14:paraId="60B53221"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LOCATION</w:t>
            </w:r>
          </w:p>
        </w:tc>
        <w:tc>
          <w:tcPr>
            <w:tcW w:w="1563" w:type="dxa"/>
            <w:tcBorders>
              <w:top w:val="nil"/>
              <w:left w:val="nil"/>
              <w:bottom w:val="single" w:sz="4" w:space="0" w:color="auto"/>
              <w:right w:val="nil"/>
            </w:tcBorders>
            <w:shd w:val="clear" w:color="auto" w:fill="auto"/>
            <w:noWrap/>
            <w:vAlign w:val="bottom"/>
            <w:hideMark/>
          </w:tcPr>
          <w:p w14:paraId="2250FAA0"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OFFSHORE</w:t>
            </w:r>
          </w:p>
        </w:tc>
        <w:tc>
          <w:tcPr>
            <w:tcW w:w="1311" w:type="dxa"/>
            <w:tcBorders>
              <w:top w:val="nil"/>
              <w:left w:val="nil"/>
              <w:bottom w:val="single" w:sz="4" w:space="0" w:color="auto"/>
              <w:right w:val="nil"/>
            </w:tcBorders>
            <w:shd w:val="clear" w:color="auto" w:fill="auto"/>
            <w:noWrap/>
            <w:vAlign w:val="bottom"/>
            <w:hideMark/>
          </w:tcPr>
          <w:p w14:paraId="17AB8F6A"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None</w:t>
            </w:r>
          </w:p>
        </w:tc>
        <w:tc>
          <w:tcPr>
            <w:tcW w:w="971" w:type="dxa"/>
            <w:tcBorders>
              <w:top w:val="nil"/>
              <w:left w:val="nil"/>
              <w:bottom w:val="single" w:sz="4" w:space="0" w:color="auto"/>
              <w:right w:val="nil"/>
            </w:tcBorders>
            <w:shd w:val="clear" w:color="auto" w:fill="auto"/>
            <w:noWrap/>
            <w:vAlign w:val="bottom"/>
            <w:hideMark/>
          </w:tcPr>
          <w:p w14:paraId="2BA98D55"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 Stage</w:t>
            </w:r>
          </w:p>
        </w:tc>
        <w:tc>
          <w:tcPr>
            <w:tcW w:w="804" w:type="dxa"/>
            <w:tcBorders>
              <w:top w:val="nil"/>
              <w:left w:val="nil"/>
              <w:bottom w:val="single" w:sz="4" w:space="0" w:color="auto"/>
              <w:right w:val="nil"/>
            </w:tcBorders>
            <w:shd w:val="clear" w:color="auto" w:fill="auto"/>
            <w:noWrap/>
            <w:vAlign w:val="bottom"/>
            <w:hideMark/>
          </w:tcPr>
          <w:p w14:paraId="229FB5B8"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Stage</w:t>
            </w:r>
          </w:p>
        </w:tc>
        <w:tc>
          <w:tcPr>
            <w:tcW w:w="1118" w:type="dxa"/>
            <w:tcBorders>
              <w:top w:val="nil"/>
              <w:left w:val="nil"/>
              <w:bottom w:val="single" w:sz="4" w:space="0" w:color="auto"/>
              <w:right w:val="nil"/>
            </w:tcBorders>
            <w:shd w:val="clear" w:color="auto" w:fill="auto"/>
            <w:noWrap/>
            <w:vAlign w:val="bottom"/>
            <w:hideMark/>
          </w:tcPr>
          <w:p w14:paraId="640B2464"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EDW_STAGE</w:t>
            </w:r>
          </w:p>
        </w:tc>
        <w:tc>
          <w:tcPr>
            <w:tcW w:w="1444" w:type="dxa"/>
            <w:tcBorders>
              <w:top w:val="nil"/>
              <w:left w:val="nil"/>
              <w:bottom w:val="single" w:sz="4" w:space="0" w:color="auto"/>
              <w:right w:val="nil"/>
            </w:tcBorders>
            <w:shd w:val="clear" w:color="auto" w:fill="auto"/>
            <w:noWrap/>
            <w:vAlign w:val="bottom"/>
            <w:hideMark/>
          </w:tcPr>
          <w:p w14:paraId="1A7FF449"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Petra_LOCATION</w:t>
            </w:r>
          </w:p>
        </w:tc>
        <w:tc>
          <w:tcPr>
            <w:tcW w:w="1563" w:type="dxa"/>
            <w:tcBorders>
              <w:top w:val="single" w:sz="4" w:space="0" w:color="auto"/>
              <w:left w:val="nil"/>
              <w:bottom w:val="single" w:sz="4" w:space="0" w:color="auto"/>
              <w:right w:val="single" w:sz="4" w:space="0" w:color="auto"/>
            </w:tcBorders>
            <w:shd w:val="clear" w:color="auto" w:fill="auto"/>
            <w:noWrap/>
            <w:vAlign w:val="bottom"/>
            <w:hideMark/>
          </w:tcPr>
          <w:p w14:paraId="39CB53D6"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OFFSHORE</w:t>
            </w:r>
          </w:p>
        </w:tc>
      </w:tr>
      <w:tr w:rsidR="007D4690" w:rsidRPr="00E3427F" w14:paraId="2408523A" w14:textId="77777777" w:rsidTr="005C7B67">
        <w:trPr>
          <w:trHeight w:val="288"/>
        </w:trPr>
        <w:tc>
          <w:tcPr>
            <w:tcW w:w="722" w:type="dxa"/>
            <w:tcBorders>
              <w:top w:val="single" w:sz="4" w:space="0" w:color="auto"/>
              <w:left w:val="single" w:sz="4" w:space="0" w:color="auto"/>
              <w:bottom w:val="single" w:sz="4" w:space="0" w:color="auto"/>
              <w:right w:val="nil"/>
            </w:tcBorders>
            <w:shd w:val="clear" w:color="auto" w:fill="auto"/>
            <w:noWrap/>
            <w:vAlign w:val="bottom"/>
            <w:hideMark/>
          </w:tcPr>
          <w:p w14:paraId="0C4DB1D1"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w:t>
            </w:r>
          </w:p>
        </w:tc>
        <w:tc>
          <w:tcPr>
            <w:tcW w:w="1444" w:type="dxa"/>
            <w:tcBorders>
              <w:top w:val="nil"/>
              <w:left w:val="nil"/>
              <w:bottom w:val="single" w:sz="4" w:space="0" w:color="auto"/>
              <w:right w:val="nil"/>
            </w:tcBorders>
            <w:shd w:val="clear" w:color="auto" w:fill="auto"/>
            <w:noWrap/>
            <w:vAlign w:val="bottom"/>
            <w:hideMark/>
          </w:tcPr>
          <w:p w14:paraId="1BAB5B9F"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LOCATION</w:t>
            </w:r>
          </w:p>
        </w:tc>
        <w:tc>
          <w:tcPr>
            <w:tcW w:w="1563" w:type="dxa"/>
            <w:tcBorders>
              <w:top w:val="nil"/>
              <w:left w:val="nil"/>
              <w:bottom w:val="single" w:sz="4" w:space="0" w:color="auto"/>
              <w:right w:val="nil"/>
            </w:tcBorders>
            <w:shd w:val="clear" w:color="auto" w:fill="auto"/>
            <w:noWrap/>
            <w:vAlign w:val="bottom"/>
            <w:hideMark/>
          </w:tcPr>
          <w:p w14:paraId="17E69B2F"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CHGDATE</w:t>
            </w:r>
          </w:p>
        </w:tc>
        <w:tc>
          <w:tcPr>
            <w:tcW w:w="1311" w:type="dxa"/>
            <w:tcBorders>
              <w:top w:val="nil"/>
              <w:left w:val="nil"/>
              <w:bottom w:val="single" w:sz="4" w:space="0" w:color="auto"/>
              <w:right w:val="nil"/>
            </w:tcBorders>
            <w:shd w:val="clear" w:color="auto" w:fill="auto"/>
            <w:noWrap/>
            <w:vAlign w:val="bottom"/>
            <w:hideMark/>
          </w:tcPr>
          <w:p w14:paraId="04DC2B4D"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None</w:t>
            </w:r>
          </w:p>
        </w:tc>
        <w:tc>
          <w:tcPr>
            <w:tcW w:w="971" w:type="dxa"/>
            <w:tcBorders>
              <w:top w:val="nil"/>
              <w:left w:val="nil"/>
              <w:bottom w:val="single" w:sz="4" w:space="0" w:color="auto"/>
              <w:right w:val="nil"/>
            </w:tcBorders>
            <w:shd w:val="clear" w:color="auto" w:fill="auto"/>
            <w:noWrap/>
            <w:vAlign w:val="bottom"/>
            <w:hideMark/>
          </w:tcPr>
          <w:p w14:paraId="0D75D88E"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 Stage</w:t>
            </w:r>
          </w:p>
        </w:tc>
        <w:tc>
          <w:tcPr>
            <w:tcW w:w="804" w:type="dxa"/>
            <w:tcBorders>
              <w:top w:val="nil"/>
              <w:left w:val="nil"/>
              <w:bottom w:val="single" w:sz="4" w:space="0" w:color="auto"/>
              <w:right w:val="nil"/>
            </w:tcBorders>
            <w:shd w:val="clear" w:color="auto" w:fill="auto"/>
            <w:noWrap/>
            <w:vAlign w:val="bottom"/>
            <w:hideMark/>
          </w:tcPr>
          <w:p w14:paraId="7D01802C"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Stage</w:t>
            </w:r>
          </w:p>
        </w:tc>
        <w:tc>
          <w:tcPr>
            <w:tcW w:w="1118" w:type="dxa"/>
            <w:tcBorders>
              <w:top w:val="nil"/>
              <w:left w:val="nil"/>
              <w:bottom w:val="single" w:sz="4" w:space="0" w:color="auto"/>
              <w:right w:val="nil"/>
            </w:tcBorders>
            <w:shd w:val="clear" w:color="auto" w:fill="auto"/>
            <w:noWrap/>
            <w:vAlign w:val="bottom"/>
            <w:hideMark/>
          </w:tcPr>
          <w:p w14:paraId="3D9F07DA"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EDW_STAGE</w:t>
            </w:r>
          </w:p>
        </w:tc>
        <w:tc>
          <w:tcPr>
            <w:tcW w:w="1444" w:type="dxa"/>
            <w:tcBorders>
              <w:top w:val="nil"/>
              <w:left w:val="nil"/>
              <w:bottom w:val="single" w:sz="4" w:space="0" w:color="auto"/>
              <w:right w:val="nil"/>
            </w:tcBorders>
            <w:shd w:val="clear" w:color="auto" w:fill="auto"/>
            <w:noWrap/>
            <w:vAlign w:val="bottom"/>
            <w:hideMark/>
          </w:tcPr>
          <w:p w14:paraId="18FD1761"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Petra_LOCATION</w:t>
            </w:r>
          </w:p>
        </w:tc>
        <w:tc>
          <w:tcPr>
            <w:tcW w:w="1563" w:type="dxa"/>
            <w:tcBorders>
              <w:top w:val="single" w:sz="4" w:space="0" w:color="auto"/>
              <w:left w:val="nil"/>
              <w:bottom w:val="single" w:sz="4" w:space="0" w:color="auto"/>
              <w:right w:val="single" w:sz="4" w:space="0" w:color="auto"/>
            </w:tcBorders>
            <w:shd w:val="clear" w:color="auto" w:fill="auto"/>
            <w:noWrap/>
            <w:vAlign w:val="bottom"/>
            <w:hideMark/>
          </w:tcPr>
          <w:p w14:paraId="4076AE45"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CHGDATE</w:t>
            </w:r>
          </w:p>
        </w:tc>
      </w:tr>
      <w:tr w:rsidR="007D4690" w:rsidRPr="00E3427F" w14:paraId="17376F39" w14:textId="77777777" w:rsidTr="005C7B67">
        <w:trPr>
          <w:trHeight w:val="288"/>
        </w:trPr>
        <w:tc>
          <w:tcPr>
            <w:tcW w:w="722" w:type="dxa"/>
            <w:tcBorders>
              <w:top w:val="single" w:sz="4" w:space="0" w:color="auto"/>
              <w:left w:val="single" w:sz="4" w:space="0" w:color="auto"/>
              <w:bottom w:val="single" w:sz="4" w:space="0" w:color="auto"/>
              <w:right w:val="nil"/>
            </w:tcBorders>
            <w:shd w:val="clear" w:color="auto" w:fill="auto"/>
            <w:noWrap/>
            <w:vAlign w:val="bottom"/>
            <w:hideMark/>
          </w:tcPr>
          <w:p w14:paraId="6E4747A5"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w:t>
            </w:r>
          </w:p>
        </w:tc>
        <w:tc>
          <w:tcPr>
            <w:tcW w:w="1444" w:type="dxa"/>
            <w:tcBorders>
              <w:top w:val="nil"/>
              <w:left w:val="nil"/>
              <w:bottom w:val="single" w:sz="4" w:space="0" w:color="auto"/>
              <w:right w:val="nil"/>
            </w:tcBorders>
            <w:shd w:val="clear" w:color="auto" w:fill="auto"/>
            <w:noWrap/>
            <w:vAlign w:val="bottom"/>
            <w:hideMark/>
          </w:tcPr>
          <w:p w14:paraId="3F947735"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LOCATION</w:t>
            </w:r>
          </w:p>
        </w:tc>
        <w:tc>
          <w:tcPr>
            <w:tcW w:w="1563" w:type="dxa"/>
            <w:tcBorders>
              <w:top w:val="nil"/>
              <w:left w:val="nil"/>
              <w:bottom w:val="single" w:sz="4" w:space="0" w:color="auto"/>
              <w:right w:val="nil"/>
            </w:tcBorders>
            <w:shd w:val="clear" w:color="auto" w:fill="auto"/>
            <w:noWrap/>
            <w:vAlign w:val="bottom"/>
            <w:hideMark/>
          </w:tcPr>
          <w:p w14:paraId="3DAE063E"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ETL_Load_Date</w:t>
            </w:r>
          </w:p>
        </w:tc>
        <w:tc>
          <w:tcPr>
            <w:tcW w:w="1311" w:type="dxa"/>
            <w:tcBorders>
              <w:top w:val="nil"/>
              <w:left w:val="nil"/>
              <w:bottom w:val="single" w:sz="4" w:space="0" w:color="auto"/>
              <w:right w:val="nil"/>
            </w:tcBorders>
            <w:shd w:val="clear" w:color="auto" w:fill="auto"/>
            <w:noWrap/>
            <w:vAlign w:val="bottom"/>
            <w:hideMark/>
          </w:tcPr>
          <w:p w14:paraId="58325821"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None</w:t>
            </w:r>
          </w:p>
        </w:tc>
        <w:tc>
          <w:tcPr>
            <w:tcW w:w="971" w:type="dxa"/>
            <w:tcBorders>
              <w:top w:val="nil"/>
              <w:left w:val="nil"/>
              <w:bottom w:val="single" w:sz="4" w:space="0" w:color="auto"/>
              <w:right w:val="nil"/>
            </w:tcBorders>
            <w:shd w:val="clear" w:color="auto" w:fill="auto"/>
            <w:noWrap/>
            <w:vAlign w:val="bottom"/>
            <w:hideMark/>
          </w:tcPr>
          <w:p w14:paraId="1E6BE180"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 Stage</w:t>
            </w:r>
          </w:p>
        </w:tc>
        <w:tc>
          <w:tcPr>
            <w:tcW w:w="804" w:type="dxa"/>
            <w:tcBorders>
              <w:top w:val="nil"/>
              <w:left w:val="nil"/>
              <w:bottom w:val="single" w:sz="4" w:space="0" w:color="auto"/>
              <w:right w:val="nil"/>
            </w:tcBorders>
            <w:shd w:val="clear" w:color="auto" w:fill="auto"/>
            <w:noWrap/>
            <w:vAlign w:val="bottom"/>
            <w:hideMark/>
          </w:tcPr>
          <w:p w14:paraId="2BB6BA7A"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Stage</w:t>
            </w:r>
          </w:p>
        </w:tc>
        <w:tc>
          <w:tcPr>
            <w:tcW w:w="1118" w:type="dxa"/>
            <w:tcBorders>
              <w:top w:val="nil"/>
              <w:left w:val="nil"/>
              <w:bottom w:val="single" w:sz="4" w:space="0" w:color="auto"/>
              <w:right w:val="nil"/>
            </w:tcBorders>
            <w:shd w:val="clear" w:color="auto" w:fill="auto"/>
            <w:noWrap/>
            <w:vAlign w:val="bottom"/>
            <w:hideMark/>
          </w:tcPr>
          <w:p w14:paraId="1C1C9F08"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EDW_STAGE</w:t>
            </w:r>
          </w:p>
        </w:tc>
        <w:tc>
          <w:tcPr>
            <w:tcW w:w="1444" w:type="dxa"/>
            <w:tcBorders>
              <w:top w:val="nil"/>
              <w:left w:val="nil"/>
              <w:bottom w:val="single" w:sz="4" w:space="0" w:color="auto"/>
              <w:right w:val="nil"/>
            </w:tcBorders>
            <w:shd w:val="clear" w:color="auto" w:fill="auto"/>
            <w:noWrap/>
            <w:vAlign w:val="bottom"/>
            <w:hideMark/>
          </w:tcPr>
          <w:p w14:paraId="110DBF0A"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Petra_LOCATION</w:t>
            </w:r>
          </w:p>
        </w:tc>
        <w:tc>
          <w:tcPr>
            <w:tcW w:w="1563" w:type="dxa"/>
            <w:tcBorders>
              <w:top w:val="single" w:sz="4" w:space="0" w:color="auto"/>
              <w:left w:val="nil"/>
              <w:bottom w:val="single" w:sz="4" w:space="0" w:color="auto"/>
              <w:right w:val="single" w:sz="4" w:space="0" w:color="auto"/>
            </w:tcBorders>
            <w:shd w:val="clear" w:color="auto" w:fill="auto"/>
            <w:noWrap/>
            <w:vAlign w:val="bottom"/>
            <w:hideMark/>
          </w:tcPr>
          <w:p w14:paraId="5766A0E6"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ETL_Load_Date</w:t>
            </w:r>
          </w:p>
        </w:tc>
      </w:tr>
      <w:tr w:rsidR="007D4690" w:rsidRPr="00E3427F" w14:paraId="0D24C80D" w14:textId="77777777" w:rsidTr="005C7B67">
        <w:trPr>
          <w:trHeight w:val="288"/>
        </w:trPr>
        <w:tc>
          <w:tcPr>
            <w:tcW w:w="722" w:type="dxa"/>
            <w:tcBorders>
              <w:top w:val="single" w:sz="4" w:space="0" w:color="auto"/>
              <w:left w:val="single" w:sz="4" w:space="0" w:color="auto"/>
              <w:bottom w:val="single" w:sz="4" w:space="0" w:color="auto"/>
              <w:right w:val="nil"/>
            </w:tcBorders>
            <w:shd w:val="clear" w:color="auto" w:fill="auto"/>
            <w:noWrap/>
            <w:vAlign w:val="bottom"/>
            <w:hideMark/>
          </w:tcPr>
          <w:p w14:paraId="44B2A51D"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 </w:t>
            </w:r>
          </w:p>
        </w:tc>
        <w:tc>
          <w:tcPr>
            <w:tcW w:w="1444" w:type="dxa"/>
            <w:tcBorders>
              <w:top w:val="nil"/>
              <w:left w:val="nil"/>
              <w:bottom w:val="single" w:sz="4" w:space="0" w:color="auto"/>
              <w:right w:val="nil"/>
            </w:tcBorders>
            <w:shd w:val="clear" w:color="auto" w:fill="auto"/>
            <w:noWrap/>
            <w:vAlign w:val="bottom"/>
            <w:hideMark/>
          </w:tcPr>
          <w:p w14:paraId="14752759"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 </w:t>
            </w:r>
          </w:p>
        </w:tc>
        <w:tc>
          <w:tcPr>
            <w:tcW w:w="1563" w:type="dxa"/>
            <w:tcBorders>
              <w:top w:val="nil"/>
              <w:left w:val="nil"/>
              <w:bottom w:val="single" w:sz="4" w:space="0" w:color="auto"/>
              <w:right w:val="nil"/>
            </w:tcBorders>
            <w:shd w:val="clear" w:color="auto" w:fill="auto"/>
            <w:noWrap/>
            <w:vAlign w:val="bottom"/>
            <w:hideMark/>
          </w:tcPr>
          <w:p w14:paraId="6D7344B1"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 </w:t>
            </w:r>
          </w:p>
        </w:tc>
        <w:tc>
          <w:tcPr>
            <w:tcW w:w="1311" w:type="dxa"/>
            <w:tcBorders>
              <w:top w:val="nil"/>
              <w:left w:val="nil"/>
              <w:bottom w:val="single" w:sz="4" w:space="0" w:color="auto"/>
              <w:right w:val="nil"/>
            </w:tcBorders>
            <w:shd w:val="clear" w:color="auto" w:fill="auto"/>
            <w:noWrap/>
            <w:vAlign w:val="bottom"/>
            <w:hideMark/>
          </w:tcPr>
          <w:p w14:paraId="7A1F1F73"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 </w:t>
            </w:r>
          </w:p>
        </w:tc>
        <w:tc>
          <w:tcPr>
            <w:tcW w:w="971" w:type="dxa"/>
            <w:tcBorders>
              <w:top w:val="nil"/>
              <w:left w:val="nil"/>
              <w:bottom w:val="single" w:sz="4" w:space="0" w:color="auto"/>
              <w:right w:val="nil"/>
            </w:tcBorders>
            <w:shd w:val="clear" w:color="auto" w:fill="auto"/>
            <w:noWrap/>
            <w:vAlign w:val="bottom"/>
            <w:hideMark/>
          </w:tcPr>
          <w:p w14:paraId="17068760"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 Stage</w:t>
            </w:r>
          </w:p>
        </w:tc>
        <w:tc>
          <w:tcPr>
            <w:tcW w:w="804" w:type="dxa"/>
            <w:tcBorders>
              <w:top w:val="nil"/>
              <w:left w:val="nil"/>
              <w:bottom w:val="single" w:sz="4" w:space="0" w:color="auto"/>
              <w:right w:val="nil"/>
            </w:tcBorders>
            <w:shd w:val="clear" w:color="auto" w:fill="auto"/>
            <w:noWrap/>
            <w:vAlign w:val="bottom"/>
            <w:hideMark/>
          </w:tcPr>
          <w:p w14:paraId="70842671"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Stage</w:t>
            </w:r>
          </w:p>
        </w:tc>
        <w:tc>
          <w:tcPr>
            <w:tcW w:w="1118" w:type="dxa"/>
            <w:tcBorders>
              <w:top w:val="nil"/>
              <w:left w:val="nil"/>
              <w:bottom w:val="single" w:sz="4" w:space="0" w:color="auto"/>
              <w:right w:val="nil"/>
            </w:tcBorders>
            <w:shd w:val="clear" w:color="auto" w:fill="auto"/>
            <w:noWrap/>
            <w:vAlign w:val="bottom"/>
            <w:hideMark/>
          </w:tcPr>
          <w:p w14:paraId="18C3C293"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EDW_STAGE</w:t>
            </w:r>
          </w:p>
        </w:tc>
        <w:tc>
          <w:tcPr>
            <w:tcW w:w="1444" w:type="dxa"/>
            <w:tcBorders>
              <w:top w:val="nil"/>
              <w:left w:val="nil"/>
              <w:bottom w:val="single" w:sz="4" w:space="0" w:color="auto"/>
              <w:right w:val="nil"/>
            </w:tcBorders>
            <w:shd w:val="clear" w:color="auto" w:fill="auto"/>
            <w:noWrap/>
            <w:vAlign w:val="bottom"/>
            <w:hideMark/>
          </w:tcPr>
          <w:p w14:paraId="290C4F41"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Petra_LOCATION</w:t>
            </w:r>
          </w:p>
        </w:tc>
        <w:tc>
          <w:tcPr>
            <w:tcW w:w="1563" w:type="dxa"/>
            <w:tcBorders>
              <w:top w:val="single" w:sz="4" w:space="0" w:color="auto"/>
              <w:left w:val="nil"/>
              <w:bottom w:val="single" w:sz="4" w:space="0" w:color="auto"/>
              <w:right w:val="single" w:sz="4" w:space="0" w:color="auto"/>
            </w:tcBorders>
            <w:shd w:val="clear" w:color="auto" w:fill="auto"/>
            <w:noWrap/>
            <w:vAlign w:val="bottom"/>
            <w:hideMark/>
          </w:tcPr>
          <w:p w14:paraId="58493FE3"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Project</w:t>
            </w:r>
          </w:p>
        </w:tc>
      </w:tr>
      <w:tr w:rsidR="007D4690" w:rsidRPr="00E3427F" w14:paraId="3CF72B5D" w14:textId="77777777" w:rsidTr="005C7B67">
        <w:trPr>
          <w:trHeight w:val="288"/>
        </w:trPr>
        <w:tc>
          <w:tcPr>
            <w:tcW w:w="722" w:type="dxa"/>
            <w:tcBorders>
              <w:top w:val="single" w:sz="4" w:space="0" w:color="auto"/>
              <w:left w:val="single" w:sz="4" w:space="0" w:color="auto"/>
              <w:bottom w:val="single" w:sz="4" w:space="0" w:color="auto"/>
              <w:right w:val="nil"/>
            </w:tcBorders>
            <w:shd w:val="clear" w:color="auto" w:fill="auto"/>
            <w:noWrap/>
            <w:vAlign w:val="bottom"/>
            <w:hideMark/>
          </w:tcPr>
          <w:p w14:paraId="571B535E"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 </w:t>
            </w:r>
          </w:p>
        </w:tc>
        <w:tc>
          <w:tcPr>
            <w:tcW w:w="1444" w:type="dxa"/>
            <w:tcBorders>
              <w:top w:val="nil"/>
              <w:left w:val="nil"/>
              <w:bottom w:val="single" w:sz="4" w:space="0" w:color="auto"/>
              <w:right w:val="nil"/>
            </w:tcBorders>
            <w:shd w:val="clear" w:color="auto" w:fill="auto"/>
            <w:noWrap/>
            <w:vAlign w:val="bottom"/>
            <w:hideMark/>
          </w:tcPr>
          <w:p w14:paraId="4E5A2346"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 </w:t>
            </w:r>
          </w:p>
        </w:tc>
        <w:tc>
          <w:tcPr>
            <w:tcW w:w="1563" w:type="dxa"/>
            <w:tcBorders>
              <w:top w:val="nil"/>
              <w:left w:val="nil"/>
              <w:bottom w:val="single" w:sz="4" w:space="0" w:color="auto"/>
              <w:right w:val="nil"/>
            </w:tcBorders>
            <w:shd w:val="clear" w:color="auto" w:fill="auto"/>
            <w:noWrap/>
            <w:vAlign w:val="bottom"/>
            <w:hideMark/>
          </w:tcPr>
          <w:p w14:paraId="7308245F"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 </w:t>
            </w:r>
          </w:p>
        </w:tc>
        <w:tc>
          <w:tcPr>
            <w:tcW w:w="1311" w:type="dxa"/>
            <w:tcBorders>
              <w:top w:val="nil"/>
              <w:left w:val="nil"/>
              <w:bottom w:val="single" w:sz="4" w:space="0" w:color="auto"/>
              <w:right w:val="nil"/>
            </w:tcBorders>
            <w:shd w:val="clear" w:color="auto" w:fill="auto"/>
            <w:noWrap/>
            <w:vAlign w:val="bottom"/>
            <w:hideMark/>
          </w:tcPr>
          <w:p w14:paraId="1A683897"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 </w:t>
            </w:r>
          </w:p>
        </w:tc>
        <w:tc>
          <w:tcPr>
            <w:tcW w:w="971" w:type="dxa"/>
            <w:tcBorders>
              <w:top w:val="nil"/>
              <w:left w:val="nil"/>
              <w:bottom w:val="single" w:sz="4" w:space="0" w:color="auto"/>
              <w:right w:val="nil"/>
            </w:tcBorders>
            <w:shd w:val="clear" w:color="auto" w:fill="auto"/>
            <w:noWrap/>
            <w:vAlign w:val="bottom"/>
            <w:hideMark/>
          </w:tcPr>
          <w:p w14:paraId="2B4FB7DF"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 Stage</w:t>
            </w:r>
          </w:p>
        </w:tc>
        <w:tc>
          <w:tcPr>
            <w:tcW w:w="804" w:type="dxa"/>
            <w:tcBorders>
              <w:top w:val="nil"/>
              <w:left w:val="nil"/>
              <w:bottom w:val="single" w:sz="4" w:space="0" w:color="auto"/>
              <w:right w:val="nil"/>
            </w:tcBorders>
            <w:shd w:val="clear" w:color="auto" w:fill="auto"/>
            <w:noWrap/>
            <w:vAlign w:val="bottom"/>
            <w:hideMark/>
          </w:tcPr>
          <w:p w14:paraId="2C4DB6A3"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Stage</w:t>
            </w:r>
          </w:p>
        </w:tc>
        <w:tc>
          <w:tcPr>
            <w:tcW w:w="1118" w:type="dxa"/>
            <w:tcBorders>
              <w:top w:val="nil"/>
              <w:left w:val="nil"/>
              <w:bottom w:val="single" w:sz="4" w:space="0" w:color="auto"/>
              <w:right w:val="nil"/>
            </w:tcBorders>
            <w:shd w:val="clear" w:color="auto" w:fill="auto"/>
            <w:noWrap/>
            <w:vAlign w:val="bottom"/>
            <w:hideMark/>
          </w:tcPr>
          <w:p w14:paraId="3C644FC6"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EDW_STAGE</w:t>
            </w:r>
          </w:p>
        </w:tc>
        <w:tc>
          <w:tcPr>
            <w:tcW w:w="1444" w:type="dxa"/>
            <w:tcBorders>
              <w:top w:val="nil"/>
              <w:left w:val="nil"/>
              <w:bottom w:val="single" w:sz="4" w:space="0" w:color="auto"/>
              <w:right w:val="nil"/>
            </w:tcBorders>
            <w:shd w:val="clear" w:color="auto" w:fill="auto"/>
            <w:noWrap/>
            <w:vAlign w:val="bottom"/>
            <w:hideMark/>
          </w:tcPr>
          <w:p w14:paraId="6F55407C"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Petra_LOCATION</w:t>
            </w:r>
          </w:p>
        </w:tc>
        <w:tc>
          <w:tcPr>
            <w:tcW w:w="1563" w:type="dxa"/>
            <w:tcBorders>
              <w:top w:val="single" w:sz="4" w:space="0" w:color="auto"/>
              <w:left w:val="nil"/>
              <w:bottom w:val="single" w:sz="4" w:space="0" w:color="auto"/>
              <w:right w:val="single" w:sz="4" w:space="0" w:color="auto"/>
            </w:tcBorders>
            <w:shd w:val="clear" w:color="auto" w:fill="auto"/>
            <w:noWrap/>
            <w:vAlign w:val="bottom"/>
            <w:hideMark/>
          </w:tcPr>
          <w:p w14:paraId="3497C1EB"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Source</w:t>
            </w:r>
          </w:p>
        </w:tc>
      </w:tr>
      <w:tr w:rsidR="007D4690" w:rsidRPr="00E3427F" w14:paraId="0262F7AE" w14:textId="77777777" w:rsidTr="005C7B67">
        <w:trPr>
          <w:trHeight w:val="288"/>
        </w:trPr>
        <w:tc>
          <w:tcPr>
            <w:tcW w:w="722" w:type="dxa"/>
            <w:tcBorders>
              <w:top w:val="single" w:sz="4" w:space="0" w:color="auto"/>
              <w:left w:val="single" w:sz="4" w:space="0" w:color="auto"/>
              <w:bottom w:val="single" w:sz="4" w:space="0" w:color="auto"/>
              <w:right w:val="nil"/>
            </w:tcBorders>
            <w:shd w:val="clear" w:color="auto" w:fill="auto"/>
            <w:noWrap/>
            <w:vAlign w:val="bottom"/>
            <w:hideMark/>
          </w:tcPr>
          <w:p w14:paraId="71476433"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 </w:t>
            </w:r>
          </w:p>
        </w:tc>
        <w:tc>
          <w:tcPr>
            <w:tcW w:w="1444" w:type="dxa"/>
            <w:tcBorders>
              <w:top w:val="nil"/>
              <w:left w:val="nil"/>
              <w:bottom w:val="single" w:sz="4" w:space="0" w:color="auto"/>
              <w:right w:val="nil"/>
            </w:tcBorders>
            <w:shd w:val="clear" w:color="auto" w:fill="auto"/>
            <w:noWrap/>
            <w:vAlign w:val="bottom"/>
            <w:hideMark/>
          </w:tcPr>
          <w:p w14:paraId="5ADBFB6D"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 </w:t>
            </w:r>
          </w:p>
        </w:tc>
        <w:tc>
          <w:tcPr>
            <w:tcW w:w="1563" w:type="dxa"/>
            <w:tcBorders>
              <w:top w:val="nil"/>
              <w:left w:val="nil"/>
              <w:bottom w:val="single" w:sz="4" w:space="0" w:color="auto"/>
              <w:right w:val="nil"/>
            </w:tcBorders>
            <w:shd w:val="clear" w:color="auto" w:fill="auto"/>
            <w:noWrap/>
            <w:vAlign w:val="bottom"/>
            <w:hideMark/>
          </w:tcPr>
          <w:p w14:paraId="44496B06"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 </w:t>
            </w:r>
          </w:p>
        </w:tc>
        <w:tc>
          <w:tcPr>
            <w:tcW w:w="1311" w:type="dxa"/>
            <w:tcBorders>
              <w:top w:val="nil"/>
              <w:left w:val="nil"/>
              <w:bottom w:val="single" w:sz="4" w:space="0" w:color="auto"/>
              <w:right w:val="nil"/>
            </w:tcBorders>
            <w:shd w:val="clear" w:color="auto" w:fill="auto"/>
            <w:noWrap/>
            <w:vAlign w:val="bottom"/>
            <w:hideMark/>
          </w:tcPr>
          <w:p w14:paraId="4F9BAAA2"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 </w:t>
            </w:r>
          </w:p>
        </w:tc>
        <w:tc>
          <w:tcPr>
            <w:tcW w:w="971" w:type="dxa"/>
            <w:tcBorders>
              <w:top w:val="nil"/>
              <w:left w:val="nil"/>
              <w:bottom w:val="single" w:sz="4" w:space="0" w:color="auto"/>
              <w:right w:val="nil"/>
            </w:tcBorders>
            <w:shd w:val="clear" w:color="auto" w:fill="auto"/>
            <w:noWrap/>
            <w:vAlign w:val="bottom"/>
            <w:hideMark/>
          </w:tcPr>
          <w:p w14:paraId="21EDE072"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 Stage</w:t>
            </w:r>
          </w:p>
        </w:tc>
        <w:tc>
          <w:tcPr>
            <w:tcW w:w="804" w:type="dxa"/>
            <w:tcBorders>
              <w:top w:val="nil"/>
              <w:left w:val="nil"/>
              <w:bottom w:val="single" w:sz="4" w:space="0" w:color="auto"/>
              <w:right w:val="nil"/>
            </w:tcBorders>
            <w:shd w:val="clear" w:color="auto" w:fill="auto"/>
            <w:noWrap/>
            <w:vAlign w:val="bottom"/>
            <w:hideMark/>
          </w:tcPr>
          <w:p w14:paraId="3DC835DA"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Stage</w:t>
            </w:r>
          </w:p>
        </w:tc>
        <w:tc>
          <w:tcPr>
            <w:tcW w:w="1118" w:type="dxa"/>
            <w:tcBorders>
              <w:top w:val="nil"/>
              <w:left w:val="nil"/>
              <w:bottom w:val="single" w:sz="4" w:space="0" w:color="auto"/>
              <w:right w:val="nil"/>
            </w:tcBorders>
            <w:shd w:val="clear" w:color="auto" w:fill="auto"/>
            <w:noWrap/>
            <w:vAlign w:val="bottom"/>
            <w:hideMark/>
          </w:tcPr>
          <w:p w14:paraId="44C6CE20"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EDW_STAGE</w:t>
            </w:r>
          </w:p>
        </w:tc>
        <w:tc>
          <w:tcPr>
            <w:tcW w:w="1444" w:type="dxa"/>
            <w:tcBorders>
              <w:top w:val="nil"/>
              <w:left w:val="nil"/>
              <w:bottom w:val="single" w:sz="4" w:space="0" w:color="auto"/>
              <w:right w:val="nil"/>
            </w:tcBorders>
            <w:shd w:val="clear" w:color="auto" w:fill="auto"/>
            <w:noWrap/>
            <w:vAlign w:val="bottom"/>
            <w:hideMark/>
          </w:tcPr>
          <w:p w14:paraId="19DE8AFA"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Petra_LOCATION</w:t>
            </w:r>
          </w:p>
        </w:tc>
        <w:tc>
          <w:tcPr>
            <w:tcW w:w="1563" w:type="dxa"/>
            <w:tcBorders>
              <w:top w:val="single" w:sz="4" w:space="0" w:color="auto"/>
              <w:left w:val="nil"/>
              <w:bottom w:val="single" w:sz="4" w:space="0" w:color="auto"/>
              <w:right w:val="single" w:sz="4" w:space="0" w:color="auto"/>
            </w:tcBorders>
            <w:shd w:val="clear" w:color="auto" w:fill="auto"/>
            <w:noWrap/>
            <w:vAlign w:val="bottom"/>
            <w:hideMark/>
          </w:tcPr>
          <w:p w14:paraId="09865B23"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Tablename</w:t>
            </w:r>
          </w:p>
        </w:tc>
      </w:tr>
      <w:tr w:rsidR="007D4690" w:rsidRPr="00E3427F" w14:paraId="2C0D3149" w14:textId="77777777" w:rsidTr="005C7B67">
        <w:trPr>
          <w:trHeight w:val="288"/>
        </w:trPr>
        <w:tc>
          <w:tcPr>
            <w:tcW w:w="722" w:type="dxa"/>
            <w:tcBorders>
              <w:top w:val="single" w:sz="4" w:space="0" w:color="auto"/>
              <w:left w:val="single" w:sz="4" w:space="0" w:color="auto"/>
              <w:bottom w:val="single" w:sz="4" w:space="0" w:color="auto"/>
              <w:right w:val="nil"/>
            </w:tcBorders>
            <w:shd w:val="clear" w:color="auto" w:fill="auto"/>
            <w:noWrap/>
            <w:vAlign w:val="bottom"/>
            <w:hideMark/>
          </w:tcPr>
          <w:p w14:paraId="29C476E6"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 </w:t>
            </w:r>
          </w:p>
        </w:tc>
        <w:tc>
          <w:tcPr>
            <w:tcW w:w="1444" w:type="dxa"/>
            <w:tcBorders>
              <w:top w:val="nil"/>
              <w:left w:val="nil"/>
              <w:bottom w:val="single" w:sz="4" w:space="0" w:color="auto"/>
              <w:right w:val="nil"/>
            </w:tcBorders>
            <w:shd w:val="clear" w:color="auto" w:fill="auto"/>
            <w:noWrap/>
            <w:vAlign w:val="bottom"/>
            <w:hideMark/>
          </w:tcPr>
          <w:p w14:paraId="7112213B"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 </w:t>
            </w:r>
          </w:p>
        </w:tc>
        <w:tc>
          <w:tcPr>
            <w:tcW w:w="1563" w:type="dxa"/>
            <w:tcBorders>
              <w:top w:val="nil"/>
              <w:left w:val="nil"/>
              <w:bottom w:val="single" w:sz="4" w:space="0" w:color="auto"/>
              <w:right w:val="nil"/>
            </w:tcBorders>
            <w:shd w:val="clear" w:color="auto" w:fill="auto"/>
            <w:noWrap/>
            <w:vAlign w:val="bottom"/>
            <w:hideMark/>
          </w:tcPr>
          <w:p w14:paraId="5F91D6CF"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 </w:t>
            </w:r>
          </w:p>
        </w:tc>
        <w:tc>
          <w:tcPr>
            <w:tcW w:w="1311" w:type="dxa"/>
            <w:tcBorders>
              <w:top w:val="nil"/>
              <w:left w:val="nil"/>
              <w:bottom w:val="single" w:sz="4" w:space="0" w:color="auto"/>
              <w:right w:val="nil"/>
            </w:tcBorders>
            <w:shd w:val="clear" w:color="auto" w:fill="auto"/>
            <w:noWrap/>
            <w:vAlign w:val="bottom"/>
            <w:hideMark/>
          </w:tcPr>
          <w:p w14:paraId="78EA9F22"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 </w:t>
            </w:r>
          </w:p>
        </w:tc>
        <w:tc>
          <w:tcPr>
            <w:tcW w:w="971" w:type="dxa"/>
            <w:tcBorders>
              <w:top w:val="nil"/>
              <w:left w:val="nil"/>
              <w:bottom w:val="single" w:sz="4" w:space="0" w:color="auto"/>
              <w:right w:val="nil"/>
            </w:tcBorders>
            <w:shd w:val="clear" w:color="auto" w:fill="auto"/>
            <w:noWrap/>
            <w:vAlign w:val="bottom"/>
            <w:hideMark/>
          </w:tcPr>
          <w:p w14:paraId="5BE7D6AF"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 Stage</w:t>
            </w:r>
          </w:p>
        </w:tc>
        <w:tc>
          <w:tcPr>
            <w:tcW w:w="804" w:type="dxa"/>
            <w:tcBorders>
              <w:top w:val="nil"/>
              <w:left w:val="nil"/>
              <w:bottom w:val="single" w:sz="4" w:space="0" w:color="auto"/>
              <w:right w:val="nil"/>
            </w:tcBorders>
            <w:shd w:val="clear" w:color="auto" w:fill="auto"/>
            <w:noWrap/>
            <w:vAlign w:val="bottom"/>
            <w:hideMark/>
          </w:tcPr>
          <w:p w14:paraId="6823D0D0"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Stage</w:t>
            </w:r>
          </w:p>
        </w:tc>
        <w:tc>
          <w:tcPr>
            <w:tcW w:w="1118" w:type="dxa"/>
            <w:tcBorders>
              <w:top w:val="nil"/>
              <w:left w:val="nil"/>
              <w:bottom w:val="single" w:sz="4" w:space="0" w:color="auto"/>
              <w:right w:val="nil"/>
            </w:tcBorders>
            <w:shd w:val="clear" w:color="auto" w:fill="auto"/>
            <w:noWrap/>
            <w:vAlign w:val="bottom"/>
            <w:hideMark/>
          </w:tcPr>
          <w:p w14:paraId="410EA237"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EDW_STAGE</w:t>
            </w:r>
          </w:p>
        </w:tc>
        <w:tc>
          <w:tcPr>
            <w:tcW w:w="1444" w:type="dxa"/>
            <w:tcBorders>
              <w:top w:val="nil"/>
              <w:left w:val="nil"/>
              <w:bottom w:val="single" w:sz="4" w:space="0" w:color="auto"/>
              <w:right w:val="nil"/>
            </w:tcBorders>
            <w:shd w:val="clear" w:color="auto" w:fill="auto"/>
            <w:noWrap/>
            <w:vAlign w:val="bottom"/>
            <w:hideMark/>
          </w:tcPr>
          <w:p w14:paraId="6971EBF9"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Petra_LOCATION</w:t>
            </w:r>
          </w:p>
        </w:tc>
        <w:tc>
          <w:tcPr>
            <w:tcW w:w="1563" w:type="dxa"/>
            <w:tcBorders>
              <w:top w:val="single" w:sz="4" w:space="0" w:color="auto"/>
              <w:left w:val="nil"/>
              <w:bottom w:val="single" w:sz="4" w:space="0" w:color="auto"/>
              <w:right w:val="single" w:sz="4" w:space="0" w:color="auto"/>
            </w:tcBorders>
            <w:shd w:val="clear" w:color="auto" w:fill="auto"/>
            <w:noWrap/>
            <w:vAlign w:val="bottom"/>
            <w:hideMark/>
          </w:tcPr>
          <w:p w14:paraId="5276A10C"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ROWHASH</w:t>
            </w:r>
          </w:p>
        </w:tc>
      </w:tr>
      <w:tr w:rsidR="007D4690" w:rsidRPr="00E3427F" w14:paraId="0B6D80EA" w14:textId="77777777" w:rsidTr="005C7B67">
        <w:trPr>
          <w:trHeight w:val="288"/>
        </w:trPr>
        <w:tc>
          <w:tcPr>
            <w:tcW w:w="722" w:type="dxa"/>
            <w:tcBorders>
              <w:top w:val="single" w:sz="4" w:space="0" w:color="auto"/>
              <w:left w:val="single" w:sz="4" w:space="0" w:color="auto"/>
              <w:bottom w:val="single" w:sz="4" w:space="0" w:color="auto"/>
              <w:right w:val="nil"/>
            </w:tcBorders>
            <w:shd w:val="clear" w:color="auto" w:fill="auto"/>
            <w:noWrap/>
            <w:vAlign w:val="bottom"/>
            <w:hideMark/>
          </w:tcPr>
          <w:p w14:paraId="112894E4"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w:t>
            </w:r>
          </w:p>
        </w:tc>
        <w:tc>
          <w:tcPr>
            <w:tcW w:w="1444" w:type="dxa"/>
            <w:tcBorders>
              <w:top w:val="nil"/>
              <w:left w:val="nil"/>
              <w:bottom w:val="single" w:sz="4" w:space="0" w:color="auto"/>
              <w:right w:val="nil"/>
            </w:tcBorders>
            <w:shd w:val="clear" w:color="auto" w:fill="auto"/>
            <w:noWrap/>
            <w:vAlign w:val="bottom"/>
            <w:hideMark/>
          </w:tcPr>
          <w:p w14:paraId="5CE49A5C"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 xml:space="preserve">ZFLDDEF </w:t>
            </w:r>
          </w:p>
        </w:tc>
        <w:tc>
          <w:tcPr>
            <w:tcW w:w="1563" w:type="dxa"/>
            <w:tcBorders>
              <w:top w:val="nil"/>
              <w:left w:val="nil"/>
              <w:bottom w:val="single" w:sz="4" w:space="0" w:color="auto"/>
              <w:right w:val="nil"/>
            </w:tcBorders>
            <w:shd w:val="clear" w:color="auto" w:fill="auto"/>
            <w:noWrap/>
            <w:vAlign w:val="bottom"/>
            <w:hideMark/>
          </w:tcPr>
          <w:p w14:paraId="4902A9B7"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ZONE_NAME</w:t>
            </w:r>
          </w:p>
        </w:tc>
        <w:tc>
          <w:tcPr>
            <w:tcW w:w="1311" w:type="dxa"/>
            <w:tcBorders>
              <w:top w:val="nil"/>
              <w:left w:val="nil"/>
              <w:bottom w:val="single" w:sz="4" w:space="0" w:color="auto"/>
              <w:right w:val="nil"/>
            </w:tcBorders>
            <w:shd w:val="clear" w:color="auto" w:fill="auto"/>
            <w:noWrap/>
            <w:vAlign w:val="bottom"/>
            <w:hideMark/>
          </w:tcPr>
          <w:p w14:paraId="0635B9B6"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None</w:t>
            </w:r>
          </w:p>
        </w:tc>
        <w:tc>
          <w:tcPr>
            <w:tcW w:w="971" w:type="dxa"/>
            <w:tcBorders>
              <w:top w:val="nil"/>
              <w:left w:val="nil"/>
              <w:bottom w:val="single" w:sz="4" w:space="0" w:color="auto"/>
              <w:right w:val="nil"/>
            </w:tcBorders>
            <w:shd w:val="clear" w:color="auto" w:fill="auto"/>
            <w:noWrap/>
            <w:vAlign w:val="bottom"/>
            <w:hideMark/>
          </w:tcPr>
          <w:p w14:paraId="562221A1"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 Stage</w:t>
            </w:r>
          </w:p>
        </w:tc>
        <w:tc>
          <w:tcPr>
            <w:tcW w:w="804" w:type="dxa"/>
            <w:tcBorders>
              <w:top w:val="nil"/>
              <w:left w:val="nil"/>
              <w:bottom w:val="single" w:sz="4" w:space="0" w:color="auto"/>
              <w:right w:val="nil"/>
            </w:tcBorders>
            <w:shd w:val="clear" w:color="auto" w:fill="auto"/>
            <w:noWrap/>
            <w:vAlign w:val="bottom"/>
            <w:hideMark/>
          </w:tcPr>
          <w:p w14:paraId="76710543"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Stage</w:t>
            </w:r>
          </w:p>
        </w:tc>
        <w:tc>
          <w:tcPr>
            <w:tcW w:w="1118" w:type="dxa"/>
            <w:tcBorders>
              <w:top w:val="nil"/>
              <w:left w:val="nil"/>
              <w:bottom w:val="single" w:sz="4" w:space="0" w:color="auto"/>
              <w:right w:val="nil"/>
            </w:tcBorders>
            <w:shd w:val="clear" w:color="auto" w:fill="auto"/>
            <w:noWrap/>
            <w:vAlign w:val="bottom"/>
            <w:hideMark/>
          </w:tcPr>
          <w:p w14:paraId="68E3CB21"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EDW_STAGE</w:t>
            </w:r>
          </w:p>
        </w:tc>
        <w:tc>
          <w:tcPr>
            <w:tcW w:w="1444" w:type="dxa"/>
            <w:tcBorders>
              <w:top w:val="nil"/>
              <w:left w:val="nil"/>
              <w:bottom w:val="single" w:sz="4" w:space="0" w:color="auto"/>
              <w:right w:val="nil"/>
            </w:tcBorders>
            <w:shd w:val="clear" w:color="auto" w:fill="auto"/>
            <w:noWrap/>
            <w:vAlign w:val="bottom"/>
            <w:hideMark/>
          </w:tcPr>
          <w:p w14:paraId="05F4B17F"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Petra_ZFLDDEF</w:t>
            </w:r>
          </w:p>
        </w:tc>
        <w:tc>
          <w:tcPr>
            <w:tcW w:w="1563" w:type="dxa"/>
            <w:tcBorders>
              <w:top w:val="single" w:sz="4" w:space="0" w:color="auto"/>
              <w:left w:val="nil"/>
              <w:bottom w:val="single" w:sz="4" w:space="0" w:color="auto"/>
              <w:right w:val="single" w:sz="4" w:space="0" w:color="auto"/>
            </w:tcBorders>
            <w:shd w:val="clear" w:color="auto" w:fill="auto"/>
            <w:noWrap/>
            <w:vAlign w:val="bottom"/>
            <w:hideMark/>
          </w:tcPr>
          <w:p w14:paraId="1749F5F5"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ZONE_NAME</w:t>
            </w:r>
          </w:p>
        </w:tc>
      </w:tr>
      <w:tr w:rsidR="007D4690" w:rsidRPr="00E3427F" w14:paraId="136AA0DF" w14:textId="77777777" w:rsidTr="005C7B67">
        <w:trPr>
          <w:trHeight w:val="288"/>
        </w:trPr>
        <w:tc>
          <w:tcPr>
            <w:tcW w:w="722" w:type="dxa"/>
            <w:tcBorders>
              <w:top w:val="single" w:sz="4" w:space="0" w:color="auto"/>
              <w:left w:val="single" w:sz="4" w:space="0" w:color="auto"/>
              <w:bottom w:val="single" w:sz="4" w:space="0" w:color="auto"/>
              <w:right w:val="nil"/>
            </w:tcBorders>
            <w:shd w:val="clear" w:color="auto" w:fill="auto"/>
            <w:noWrap/>
            <w:vAlign w:val="bottom"/>
            <w:hideMark/>
          </w:tcPr>
          <w:p w14:paraId="02F73A5F"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w:t>
            </w:r>
          </w:p>
        </w:tc>
        <w:tc>
          <w:tcPr>
            <w:tcW w:w="1444" w:type="dxa"/>
            <w:tcBorders>
              <w:top w:val="nil"/>
              <w:left w:val="nil"/>
              <w:bottom w:val="single" w:sz="4" w:space="0" w:color="auto"/>
              <w:right w:val="nil"/>
            </w:tcBorders>
            <w:shd w:val="clear" w:color="auto" w:fill="auto"/>
            <w:noWrap/>
            <w:vAlign w:val="bottom"/>
            <w:hideMark/>
          </w:tcPr>
          <w:p w14:paraId="61870C2D"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 xml:space="preserve">ZFLDDEF </w:t>
            </w:r>
          </w:p>
        </w:tc>
        <w:tc>
          <w:tcPr>
            <w:tcW w:w="1563" w:type="dxa"/>
            <w:tcBorders>
              <w:top w:val="nil"/>
              <w:left w:val="nil"/>
              <w:bottom w:val="single" w:sz="4" w:space="0" w:color="auto"/>
              <w:right w:val="nil"/>
            </w:tcBorders>
            <w:shd w:val="clear" w:color="auto" w:fill="auto"/>
            <w:noWrap/>
            <w:vAlign w:val="bottom"/>
            <w:hideMark/>
          </w:tcPr>
          <w:p w14:paraId="14EB0700"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ZONE_DESCFID</w:t>
            </w:r>
          </w:p>
        </w:tc>
        <w:tc>
          <w:tcPr>
            <w:tcW w:w="1311" w:type="dxa"/>
            <w:tcBorders>
              <w:top w:val="nil"/>
              <w:left w:val="nil"/>
              <w:bottom w:val="single" w:sz="4" w:space="0" w:color="auto"/>
              <w:right w:val="nil"/>
            </w:tcBorders>
            <w:shd w:val="clear" w:color="auto" w:fill="auto"/>
            <w:noWrap/>
            <w:vAlign w:val="bottom"/>
            <w:hideMark/>
          </w:tcPr>
          <w:p w14:paraId="17783DA8"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None</w:t>
            </w:r>
          </w:p>
        </w:tc>
        <w:tc>
          <w:tcPr>
            <w:tcW w:w="971" w:type="dxa"/>
            <w:tcBorders>
              <w:top w:val="nil"/>
              <w:left w:val="nil"/>
              <w:bottom w:val="single" w:sz="4" w:space="0" w:color="auto"/>
              <w:right w:val="nil"/>
            </w:tcBorders>
            <w:shd w:val="clear" w:color="auto" w:fill="auto"/>
            <w:noWrap/>
            <w:vAlign w:val="bottom"/>
            <w:hideMark/>
          </w:tcPr>
          <w:p w14:paraId="7AE20169"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 Stage</w:t>
            </w:r>
          </w:p>
        </w:tc>
        <w:tc>
          <w:tcPr>
            <w:tcW w:w="804" w:type="dxa"/>
            <w:tcBorders>
              <w:top w:val="nil"/>
              <w:left w:val="nil"/>
              <w:bottom w:val="single" w:sz="4" w:space="0" w:color="auto"/>
              <w:right w:val="nil"/>
            </w:tcBorders>
            <w:shd w:val="clear" w:color="auto" w:fill="auto"/>
            <w:noWrap/>
            <w:vAlign w:val="bottom"/>
            <w:hideMark/>
          </w:tcPr>
          <w:p w14:paraId="4B5D1FDE"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Stage</w:t>
            </w:r>
          </w:p>
        </w:tc>
        <w:tc>
          <w:tcPr>
            <w:tcW w:w="1118" w:type="dxa"/>
            <w:tcBorders>
              <w:top w:val="nil"/>
              <w:left w:val="nil"/>
              <w:bottom w:val="single" w:sz="4" w:space="0" w:color="auto"/>
              <w:right w:val="nil"/>
            </w:tcBorders>
            <w:shd w:val="clear" w:color="auto" w:fill="auto"/>
            <w:noWrap/>
            <w:vAlign w:val="bottom"/>
            <w:hideMark/>
          </w:tcPr>
          <w:p w14:paraId="4E9C51E7"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EDW_STAGE</w:t>
            </w:r>
          </w:p>
        </w:tc>
        <w:tc>
          <w:tcPr>
            <w:tcW w:w="1444" w:type="dxa"/>
            <w:tcBorders>
              <w:top w:val="nil"/>
              <w:left w:val="nil"/>
              <w:bottom w:val="single" w:sz="4" w:space="0" w:color="auto"/>
              <w:right w:val="nil"/>
            </w:tcBorders>
            <w:shd w:val="clear" w:color="auto" w:fill="auto"/>
            <w:noWrap/>
            <w:vAlign w:val="bottom"/>
            <w:hideMark/>
          </w:tcPr>
          <w:p w14:paraId="5DFEE4FB"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Petra_ZFLDDEF</w:t>
            </w:r>
          </w:p>
        </w:tc>
        <w:tc>
          <w:tcPr>
            <w:tcW w:w="1563" w:type="dxa"/>
            <w:tcBorders>
              <w:top w:val="single" w:sz="4" w:space="0" w:color="auto"/>
              <w:left w:val="nil"/>
              <w:bottom w:val="single" w:sz="4" w:space="0" w:color="auto"/>
              <w:right w:val="single" w:sz="4" w:space="0" w:color="auto"/>
            </w:tcBorders>
            <w:shd w:val="clear" w:color="auto" w:fill="auto"/>
            <w:noWrap/>
            <w:vAlign w:val="bottom"/>
            <w:hideMark/>
          </w:tcPr>
          <w:p w14:paraId="16A357C3"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ZONE_DESCFID</w:t>
            </w:r>
          </w:p>
        </w:tc>
      </w:tr>
      <w:tr w:rsidR="007D4690" w:rsidRPr="00E3427F" w14:paraId="6CACE0C2" w14:textId="77777777" w:rsidTr="005C7B67">
        <w:trPr>
          <w:trHeight w:val="288"/>
        </w:trPr>
        <w:tc>
          <w:tcPr>
            <w:tcW w:w="722" w:type="dxa"/>
            <w:tcBorders>
              <w:top w:val="single" w:sz="4" w:space="0" w:color="auto"/>
              <w:left w:val="single" w:sz="4" w:space="0" w:color="auto"/>
              <w:bottom w:val="single" w:sz="4" w:space="0" w:color="auto"/>
              <w:right w:val="nil"/>
            </w:tcBorders>
            <w:shd w:val="clear" w:color="auto" w:fill="auto"/>
            <w:noWrap/>
            <w:vAlign w:val="bottom"/>
            <w:hideMark/>
          </w:tcPr>
          <w:p w14:paraId="7CAA33FE"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w:t>
            </w:r>
          </w:p>
        </w:tc>
        <w:tc>
          <w:tcPr>
            <w:tcW w:w="1444" w:type="dxa"/>
            <w:tcBorders>
              <w:top w:val="nil"/>
              <w:left w:val="nil"/>
              <w:bottom w:val="single" w:sz="4" w:space="0" w:color="auto"/>
              <w:right w:val="nil"/>
            </w:tcBorders>
            <w:shd w:val="clear" w:color="auto" w:fill="auto"/>
            <w:noWrap/>
            <w:vAlign w:val="bottom"/>
            <w:hideMark/>
          </w:tcPr>
          <w:p w14:paraId="2899A530"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 xml:space="preserve">ZFLDDEF </w:t>
            </w:r>
          </w:p>
        </w:tc>
        <w:tc>
          <w:tcPr>
            <w:tcW w:w="1563" w:type="dxa"/>
            <w:tcBorders>
              <w:top w:val="nil"/>
              <w:left w:val="nil"/>
              <w:bottom w:val="single" w:sz="4" w:space="0" w:color="auto"/>
              <w:right w:val="nil"/>
            </w:tcBorders>
            <w:shd w:val="clear" w:color="auto" w:fill="auto"/>
            <w:noWrap/>
            <w:vAlign w:val="bottom"/>
            <w:hideMark/>
          </w:tcPr>
          <w:p w14:paraId="2962FD7A"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ZID</w:t>
            </w:r>
          </w:p>
        </w:tc>
        <w:tc>
          <w:tcPr>
            <w:tcW w:w="1311" w:type="dxa"/>
            <w:tcBorders>
              <w:top w:val="nil"/>
              <w:left w:val="nil"/>
              <w:bottom w:val="single" w:sz="4" w:space="0" w:color="auto"/>
              <w:right w:val="nil"/>
            </w:tcBorders>
            <w:shd w:val="clear" w:color="auto" w:fill="auto"/>
            <w:noWrap/>
            <w:vAlign w:val="bottom"/>
            <w:hideMark/>
          </w:tcPr>
          <w:p w14:paraId="55A2FF65"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None</w:t>
            </w:r>
          </w:p>
        </w:tc>
        <w:tc>
          <w:tcPr>
            <w:tcW w:w="971" w:type="dxa"/>
            <w:tcBorders>
              <w:top w:val="nil"/>
              <w:left w:val="nil"/>
              <w:bottom w:val="single" w:sz="4" w:space="0" w:color="auto"/>
              <w:right w:val="nil"/>
            </w:tcBorders>
            <w:shd w:val="clear" w:color="auto" w:fill="auto"/>
            <w:noWrap/>
            <w:vAlign w:val="bottom"/>
            <w:hideMark/>
          </w:tcPr>
          <w:p w14:paraId="692CA9DE"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 Stage</w:t>
            </w:r>
          </w:p>
        </w:tc>
        <w:tc>
          <w:tcPr>
            <w:tcW w:w="804" w:type="dxa"/>
            <w:tcBorders>
              <w:top w:val="nil"/>
              <w:left w:val="nil"/>
              <w:bottom w:val="single" w:sz="4" w:space="0" w:color="auto"/>
              <w:right w:val="nil"/>
            </w:tcBorders>
            <w:shd w:val="clear" w:color="auto" w:fill="auto"/>
            <w:noWrap/>
            <w:vAlign w:val="bottom"/>
            <w:hideMark/>
          </w:tcPr>
          <w:p w14:paraId="717DA43A"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Stage</w:t>
            </w:r>
          </w:p>
        </w:tc>
        <w:tc>
          <w:tcPr>
            <w:tcW w:w="1118" w:type="dxa"/>
            <w:tcBorders>
              <w:top w:val="nil"/>
              <w:left w:val="nil"/>
              <w:bottom w:val="single" w:sz="4" w:space="0" w:color="auto"/>
              <w:right w:val="nil"/>
            </w:tcBorders>
            <w:shd w:val="clear" w:color="auto" w:fill="auto"/>
            <w:noWrap/>
            <w:vAlign w:val="bottom"/>
            <w:hideMark/>
          </w:tcPr>
          <w:p w14:paraId="7C124B90"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EDW_STAGE</w:t>
            </w:r>
          </w:p>
        </w:tc>
        <w:tc>
          <w:tcPr>
            <w:tcW w:w="1444" w:type="dxa"/>
            <w:tcBorders>
              <w:top w:val="nil"/>
              <w:left w:val="nil"/>
              <w:bottom w:val="single" w:sz="4" w:space="0" w:color="auto"/>
              <w:right w:val="nil"/>
            </w:tcBorders>
            <w:shd w:val="clear" w:color="auto" w:fill="auto"/>
            <w:noWrap/>
            <w:vAlign w:val="bottom"/>
            <w:hideMark/>
          </w:tcPr>
          <w:p w14:paraId="64E9D550"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Petra_ZFLDDEF</w:t>
            </w:r>
          </w:p>
        </w:tc>
        <w:tc>
          <w:tcPr>
            <w:tcW w:w="1563" w:type="dxa"/>
            <w:tcBorders>
              <w:top w:val="single" w:sz="4" w:space="0" w:color="auto"/>
              <w:left w:val="nil"/>
              <w:bottom w:val="single" w:sz="4" w:space="0" w:color="auto"/>
              <w:right w:val="single" w:sz="4" w:space="0" w:color="auto"/>
            </w:tcBorders>
            <w:shd w:val="clear" w:color="auto" w:fill="auto"/>
            <w:noWrap/>
            <w:vAlign w:val="bottom"/>
            <w:hideMark/>
          </w:tcPr>
          <w:p w14:paraId="79A93D98"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ZID</w:t>
            </w:r>
          </w:p>
        </w:tc>
      </w:tr>
      <w:tr w:rsidR="007D4690" w:rsidRPr="00E3427F" w14:paraId="33778282" w14:textId="77777777" w:rsidTr="005C7B67">
        <w:trPr>
          <w:trHeight w:val="288"/>
        </w:trPr>
        <w:tc>
          <w:tcPr>
            <w:tcW w:w="722" w:type="dxa"/>
            <w:tcBorders>
              <w:top w:val="single" w:sz="4" w:space="0" w:color="auto"/>
              <w:left w:val="single" w:sz="4" w:space="0" w:color="auto"/>
              <w:bottom w:val="single" w:sz="4" w:space="0" w:color="auto"/>
              <w:right w:val="nil"/>
            </w:tcBorders>
            <w:shd w:val="clear" w:color="auto" w:fill="auto"/>
            <w:noWrap/>
            <w:vAlign w:val="bottom"/>
            <w:hideMark/>
          </w:tcPr>
          <w:p w14:paraId="3F376C16"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w:t>
            </w:r>
          </w:p>
        </w:tc>
        <w:tc>
          <w:tcPr>
            <w:tcW w:w="1444" w:type="dxa"/>
            <w:tcBorders>
              <w:top w:val="nil"/>
              <w:left w:val="nil"/>
              <w:bottom w:val="single" w:sz="4" w:space="0" w:color="auto"/>
              <w:right w:val="nil"/>
            </w:tcBorders>
            <w:shd w:val="clear" w:color="auto" w:fill="auto"/>
            <w:noWrap/>
            <w:vAlign w:val="bottom"/>
            <w:hideMark/>
          </w:tcPr>
          <w:p w14:paraId="4C3A5A57"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 xml:space="preserve">ZFLDDEF </w:t>
            </w:r>
          </w:p>
        </w:tc>
        <w:tc>
          <w:tcPr>
            <w:tcW w:w="1563" w:type="dxa"/>
            <w:tcBorders>
              <w:top w:val="nil"/>
              <w:left w:val="nil"/>
              <w:bottom w:val="single" w:sz="4" w:space="0" w:color="auto"/>
              <w:right w:val="nil"/>
            </w:tcBorders>
            <w:shd w:val="clear" w:color="auto" w:fill="auto"/>
            <w:noWrap/>
            <w:vAlign w:val="bottom"/>
            <w:hideMark/>
          </w:tcPr>
          <w:p w14:paraId="75A886FB"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NAME</w:t>
            </w:r>
          </w:p>
        </w:tc>
        <w:tc>
          <w:tcPr>
            <w:tcW w:w="1311" w:type="dxa"/>
            <w:tcBorders>
              <w:top w:val="nil"/>
              <w:left w:val="nil"/>
              <w:bottom w:val="single" w:sz="4" w:space="0" w:color="auto"/>
              <w:right w:val="nil"/>
            </w:tcBorders>
            <w:shd w:val="clear" w:color="auto" w:fill="auto"/>
            <w:noWrap/>
            <w:vAlign w:val="bottom"/>
            <w:hideMark/>
          </w:tcPr>
          <w:p w14:paraId="5D4F410B"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None</w:t>
            </w:r>
          </w:p>
        </w:tc>
        <w:tc>
          <w:tcPr>
            <w:tcW w:w="971" w:type="dxa"/>
            <w:tcBorders>
              <w:top w:val="nil"/>
              <w:left w:val="nil"/>
              <w:bottom w:val="single" w:sz="4" w:space="0" w:color="auto"/>
              <w:right w:val="nil"/>
            </w:tcBorders>
            <w:shd w:val="clear" w:color="auto" w:fill="auto"/>
            <w:noWrap/>
            <w:vAlign w:val="bottom"/>
            <w:hideMark/>
          </w:tcPr>
          <w:p w14:paraId="447F388F"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 Stage</w:t>
            </w:r>
          </w:p>
        </w:tc>
        <w:tc>
          <w:tcPr>
            <w:tcW w:w="804" w:type="dxa"/>
            <w:tcBorders>
              <w:top w:val="nil"/>
              <w:left w:val="nil"/>
              <w:bottom w:val="single" w:sz="4" w:space="0" w:color="auto"/>
              <w:right w:val="nil"/>
            </w:tcBorders>
            <w:shd w:val="clear" w:color="auto" w:fill="auto"/>
            <w:noWrap/>
            <w:vAlign w:val="bottom"/>
            <w:hideMark/>
          </w:tcPr>
          <w:p w14:paraId="5FA99F90"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Stage</w:t>
            </w:r>
          </w:p>
        </w:tc>
        <w:tc>
          <w:tcPr>
            <w:tcW w:w="1118" w:type="dxa"/>
            <w:tcBorders>
              <w:top w:val="nil"/>
              <w:left w:val="nil"/>
              <w:bottom w:val="single" w:sz="4" w:space="0" w:color="auto"/>
              <w:right w:val="nil"/>
            </w:tcBorders>
            <w:shd w:val="clear" w:color="auto" w:fill="auto"/>
            <w:noWrap/>
            <w:vAlign w:val="bottom"/>
            <w:hideMark/>
          </w:tcPr>
          <w:p w14:paraId="095B3A72"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EDW_STAGE</w:t>
            </w:r>
          </w:p>
        </w:tc>
        <w:tc>
          <w:tcPr>
            <w:tcW w:w="1444" w:type="dxa"/>
            <w:tcBorders>
              <w:top w:val="nil"/>
              <w:left w:val="nil"/>
              <w:bottom w:val="single" w:sz="4" w:space="0" w:color="auto"/>
              <w:right w:val="nil"/>
            </w:tcBorders>
            <w:shd w:val="clear" w:color="auto" w:fill="auto"/>
            <w:noWrap/>
            <w:vAlign w:val="bottom"/>
            <w:hideMark/>
          </w:tcPr>
          <w:p w14:paraId="0BDDE6CF"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Petra_ZFLDDEF</w:t>
            </w:r>
          </w:p>
        </w:tc>
        <w:tc>
          <w:tcPr>
            <w:tcW w:w="1563" w:type="dxa"/>
            <w:tcBorders>
              <w:top w:val="single" w:sz="4" w:space="0" w:color="auto"/>
              <w:left w:val="nil"/>
              <w:bottom w:val="single" w:sz="4" w:space="0" w:color="auto"/>
              <w:right w:val="single" w:sz="4" w:space="0" w:color="auto"/>
            </w:tcBorders>
            <w:shd w:val="clear" w:color="auto" w:fill="auto"/>
            <w:noWrap/>
            <w:vAlign w:val="bottom"/>
            <w:hideMark/>
          </w:tcPr>
          <w:p w14:paraId="5AEC39F0"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NAME</w:t>
            </w:r>
          </w:p>
        </w:tc>
      </w:tr>
      <w:tr w:rsidR="007D4690" w:rsidRPr="00E3427F" w14:paraId="32CA3C92" w14:textId="77777777" w:rsidTr="005C7B67">
        <w:trPr>
          <w:trHeight w:val="288"/>
        </w:trPr>
        <w:tc>
          <w:tcPr>
            <w:tcW w:w="722" w:type="dxa"/>
            <w:tcBorders>
              <w:top w:val="single" w:sz="4" w:space="0" w:color="auto"/>
              <w:left w:val="single" w:sz="4" w:space="0" w:color="auto"/>
              <w:bottom w:val="single" w:sz="4" w:space="0" w:color="auto"/>
              <w:right w:val="nil"/>
            </w:tcBorders>
            <w:shd w:val="clear" w:color="auto" w:fill="auto"/>
            <w:noWrap/>
            <w:vAlign w:val="bottom"/>
            <w:hideMark/>
          </w:tcPr>
          <w:p w14:paraId="0AD6724C"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w:t>
            </w:r>
          </w:p>
        </w:tc>
        <w:tc>
          <w:tcPr>
            <w:tcW w:w="1444" w:type="dxa"/>
            <w:tcBorders>
              <w:top w:val="nil"/>
              <w:left w:val="nil"/>
              <w:bottom w:val="single" w:sz="4" w:space="0" w:color="auto"/>
              <w:right w:val="nil"/>
            </w:tcBorders>
            <w:shd w:val="clear" w:color="auto" w:fill="auto"/>
            <w:noWrap/>
            <w:vAlign w:val="bottom"/>
            <w:hideMark/>
          </w:tcPr>
          <w:p w14:paraId="5FEB8282"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 xml:space="preserve">ZFLDDEF </w:t>
            </w:r>
          </w:p>
        </w:tc>
        <w:tc>
          <w:tcPr>
            <w:tcW w:w="1563" w:type="dxa"/>
            <w:tcBorders>
              <w:top w:val="nil"/>
              <w:left w:val="nil"/>
              <w:bottom w:val="single" w:sz="4" w:space="0" w:color="auto"/>
              <w:right w:val="nil"/>
            </w:tcBorders>
            <w:shd w:val="clear" w:color="auto" w:fill="auto"/>
            <w:noWrap/>
            <w:vAlign w:val="bottom"/>
            <w:hideMark/>
          </w:tcPr>
          <w:p w14:paraId="68FA9834"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SOURCE</w:t>
            </w:r>
          </w:p>
        </w:tc>
        <w:tc>
          <w:tcPr>
            <w:tcW w:w="1311" w:type="dxa"/>
            <w:tcBorders>
              <w:top w:val="nil"/>
              <w:left w:val="nil"/>
              <w:bottom w:val="single" w:sz="4" w:space="0" w:color="auto"/>
              <w:right w:val="nil"/>
            </w:tcBorders>
            <w:shd w:val="clear" w:color="auto" w:fill="auto"/>
            <w:noWrap/>
            <w:vAlign w:val="bottom"/>
            <w:hideMark/>
          </w:tcPr>
          <w:p w14:paraId="70AE0111"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None</w:t>
            </w:r>
          </w:p>
        </w:tc>
        <w:tc>
          <w:tcPr>
            <w:tcW w:w="971" w:type="dxa"/>
            <w:tcBorders>
              <w:top w:val="nil"/>
              <w:left w:val="nil"/>
              <w:bottom w:val="single" w:sz="4" w:space="0" w:color="auto"/>
              <w:right w:val="nil"/>
            </w:tcBorders>
            <w:shd w:val="clear" w:color="auto" w:fill="auto"/>
            <w:noWrap/>
            <w:vAlign w:val="bottom"/>
            <w:hideMark/>
          </w:tcPr>
          <w:p w14:paraId="5E6BE4E2"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 Stage</w:t>
            </w:r>
          </w:p>
        </w:tc>
        <w:tc>
          <w:tcPr>
            <w:tcW w:w="804" w:type="dxa"/>
            <w:tcBorders>
              <w:top w:val="nil"/>
              <w:left w:val="nil"/>
              <w:bottom w:val="single" w:sz="4" w:space="0" w:color="auto"/>
              <w:right w:val="nil"/>
            </w:tcBorders>
            <w:shd w:val="clear" w:color="auto" w:fill="auto"/>
            <w:noWrap/>
            <w:vAlign w:val="bottom"/>
            <w:hideMark/>
          </w:tcPr>
          <w:p w14:paraId="6C3887BE"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Stage</w:t>
            </w:r>
          </w:p>
        </w:tc>
        <w:tc>
          <w:tcPr>
            <w:tcW w:w="1118" w:type="dxa"/>
            <w:tcBorders>
              <w:top w:val="nil"/>
              <w:left w:val="nil"/>
              <w:bottom w:val="single" w:sz="4" w:space="0" w:color="auto"/>
              <w:right w:val="nil"/>
            </w:tcBorders>
            <w:shd w:val="clear" w:color="auto" w:fill="auto"/>
            <w:noWrap/>
            <w:vAlign w:val="bottom"/>
            <w:hideMark/>
          </w:tcPr>
          <w:p w14:paraId="4FBC7577"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EDW_STAGE</w:t>
            </w:r>
          </w:p>
        </w:tc>
        <w:tc>
          <w:tcPr>
            <w:tcW w:w="1444" w:type="dxa"/>
            <w:tcBorders>
              <w:top w:val="nil"/>
              <w:left w:val="nil"/>
              <w:bottom w:val="single" w:sz="4" w:space="0" w:color="auto"/>
              <w:right w:val="nil"/>
            </w:tcBorders>
            <w:shd w:val="clear" w:color="auto" w:fill="auto"/>
            <w:noWrap/>
            <w:vAlign w:val="bottom"/>
            <w:hideMark/>
          </w:tcPr>
          <w:p w14:paraId="0BF3305F"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Petra_ZFLDDEF</w:t>
            </w:r>
          </w:p>
        </w:tc>
        <w:tc>
          <w:tcPr>
            <w:tcW w:w="1563" w:type="dxa"/>
            <w:tcBorders>
              <w:top w:val="single" w:sz="4" w:space="0" w:color="auto"/>
              <w:left w:val="nil"/>
              <w:bottom w:val="single" w:sz="4" w:space="0" w:color="auto"/>
              <w:right w:val="single" w:sz="4" w:space="0" w:color="auto"/>
            </w:tcBorders>
            <w:shd w:val="clear" w:color="auto" w:fill="auto"/>
            <w:noWrap/>
            <w:vAlign w:val="bottom"/>
            <w:hideMark/>
          </w:tcPr>
          <w:p w14:paraId="0B9373B2"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SOURCE</w:t>
            </w:r>
          </w:p>
        </w:tc>
      </w:tr>
      <w:tr w:rsidR="007D4690" w:rsidRPr="00E3427F" w14:paraId="5CBE448F" w14:textId="77777777" w:rsidTr="005C7B67">
        <w:trPr>
          <w:trHeight w:val="288"/>
        </w:trPr>
        <w:tc>
          <w:tcPr>
            <w:tcW w:w="722" w:type="dxa"/>
            <w:tcBorders>
              <w:top w:val="single" w:sz="4" w:space="0" w:color="auto"/>
              <w:left w:val="single" w:sz="4" w:space="0" w:color="auto"/>
              <w:bottom w:val="single" w:sz="4" w:space="0" w:color="auto"/>
              <w:right w:val="nil"/>
            </w:tcBorders>
            <w:shd w:val="clear" w:color="auto" w:fill="auto"/>
            <w:noWrap/>
            <w:vAlign w:val="bottom"/>
            <w:hideMark/>
          </w:tcPr>
          <w:p w14:paraId="13827CC4"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w:t>
            </w:r>
          </w:p>
        </w:tc>
        <w:tc>
          <w:tcPr>
            <w:tcW w:w="1444" w:type="dxa"/>
            <w:tcBorders>
              <w:top w:val="nil"/>
              <w:left w:val="nil"/>
              <w:bottom w:val="single" w:sz="4" w:space="0" w:color="auto"/>
              <w:right w:val="nil"/>
            </w:tcBorders>
            <w:shd w:val="clear" w:color="auto" w:fill="auto"/>
            <w:noWrap/>
            <w:vAlign w:val="bottom"/>
            <w:hideMark/>
          </w:tcPr>
          <w:p w14:paraId="0FF928DF"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 xml:space="preserve">ZFLDDEF </w:t>
            </w:r>
          </w:p>
        </w:tc>
        <w:tc>
          <w:tcPr>
            <w:tcW w:w="1563" w:type="dxa"/>
            <w:tcBorders>
              <w:top w:val="nil"/>
              <w:left w:val="nil"/>
              <w:bottom w:val="single" w:sz="4" w:space="0" w:color="auto"/>
              <w:right w:val="nil"/>
            </w:tcBorders>
            <w:shd w:val="clear" w:color="auto" w:fill="auto"/>
            <w:noWrap/>
            <w:vAlign w:val="bottom"/>
            <w:hideMark/>
          </w:tcPr>
          <w:p w14:paraId="64A1B94B"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DESC</w:t>
            </w:r>
          </w:p>
        </w:tc>
        <w:tc>
          <w:tcPr>
            <w:tcW w:w="1311" w:type="dxa"/>
            <w:tcBorders>
              <w:top w:val="nil"/>
              <w:left w:val="nil"/>
              <w:bottom w:val="single" w:sz="4" w:space="0" w:color="auto"/>
              <w:right w:val="nil"/>
            </w:tcBorders>
            <w:shd w:val="clear" w:color="auto" w:fill="auto"/>
            <w:noWrap/>
            <w:vAlign w:val="bottom"/>
            <w:hideMark/>
          </w:tcPr>
          <w:p w14:paraId="2B4E5A9F"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None</w:t>
            </w:r>
          </w:p>
        </w:tc>
        <w:tc>
          <w:tcPr>
            <w:tcW w:w="971" w:type="dxa"/>
            <w:tcBorders>
              <w:top w:val="nil"/>
              <w:left w:val="nil"/>
              <w:bottom w:val="single" w:sz="4" w:space="0" w:color="auto"/>
              <w:right w:val="nil"/>
            </w:tcBorders>
            <w:shd w:val="clear" w:color="auto" w:fill="auto"/>
            <w:noWrap/>
            <w:vAlign w:val="bottom"/>
            <w:hideMark/>
          </w:tcPr>
          <w:p w14:paraId="77F76092"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 Stage</w:t>
            </w:r>
          </w:p>
        </w:tc>
        <w:tc>
          <w:tcPr>
            <w:tcW w:w="804" w:type="dxa"/>
            <w:tcBorders>
              <w:top w:val="nil"/>
              <w:left w:val="nil"/>
              <w:bottom w:val="single" w:sz="4" w:space="0" w:color="auto"/>
              <w:right w:val="nil"/>
            </w:tcBorders>
            <w:shd w:val="clear" w:color="auto" w:fill="auto"/>
            <w:noWrap/>
            <w:vAlign w:val="bottom"/>
            <w:hideMark/>
          </w:tcPr>
          <w:p w14:paraId="6840C6EF"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Stage</w:t>
            </w:r>
          </w:p>
        </w:tc>
        <w:tc>
          <w:tcPr>
            <w:tcW w:w="1118" w:type="dxa"/>
            <w:tcBorders>
              <w:top w:val="nil"/>
              <w:left w:val="nil"/>
              <w:bottom w:val="single" w:sz="4" w:space="0" w:color="auto"/>
              <w:right w:val="nil"/>
            </w:tcBorders>
            <w:shd w:val="clear" w:color="auto" w:fill="auto"/>
            <w:noWrap/>
            <w:vAlign w:val="bottom"/>
            <w:hideMark/>
          </w:tcPr>
          <w:p w14:paraId="181CAF72"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EDW_STAGE</w:t>
            </w:r>
          </w:p>
        </w:tc>
        <w:tc>
          <w:tcPr>
            <w:tcW w:w="1444" w:type="dxa"/>
            <w:tcBorders>
              <w:top w:val="nil"/>
              <w:left w:val="nil"/>
              <w:bottom w:val="single" w:sz="4" w:space="0" w:color="auto"/>
              <w:right w:val="nil"/>
            </w:tcBorders>
            <w:shd w:val="clear" w:color="auto" w:fill="auto"/>
            <w:noWrap/>
            <w:vAlign w:val="bottom"/>
            <w:hideMark/>
          </w:tcPr>
          <w:p w14:paraId="1F835C1E"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Petra_ZFLDDEF</w:t>
            </w:r>
          </w:p>
        </w:tc>
        <w:tc>
          <w:tcPr>
            <w:tcW w:w="1563" w:type="dxa"/>
            <w:tcBorders>
              <w:top w:val="single" w:sz="4" w:space="0" w:color="auto"/>
              <w:left w:val="nil"/>
              <w:bottom w:val="single" w:sz="4" w:space="0" w:color="auto"/>
              <w:right w:val="single" w:sz="4" w:space="0" w:color="auto"/>
            </w:tcBorders>
            <w:shd w:val="clear" w:color="auto" w:fill="auto"/>
            <w:noWrap/>
            <w:vAlign w:val="bottom"/>
            <w:hideMark/>
          </w:tcPr>
          <w:p w14:paraId="0D71AB1E"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DESC</w:t>
            </w:r>
          </w:p>
        </w:tc>
      </w:tr>
      <w:tr w:rsidR="007D4690" w:rsidRPr="00E3427F" w14:paraId="3DEAC10D" w14:textId="77777777" w:rsidTr="005C7B67">
        <w:trPr>
          <w:trHeight w:val="288"/>
        </w:trPr>
        <w:tc>
          <w:tcPr>
            <w:tcW w:w="722" w:type="dxa"/>
            <w:tcBorders>
              <w:top w:val="single" w:sz="4" w:space="0" w:color="auto"/>
              <w:left w:val="single" w:sz="4" w:space="0" w:color="auto"/>
              <w:bottom w:val="single" w:sz="4" w:space="0" w:color="auto"/>
              <w:right w:val="nil"/>
            </w:tcBorders>
            <w:shd w:val="clear" w:color="auto" w:fill="auto"/>
            <w:noWrap/>
            <w:vAlign w:val="bottom"/>
            <w:hideMark/>
          </w:tcPr>
          <w:p w14:paraId="0A5917AA"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lastRenderedPageBreak/>
              <w:t>Petra</w:t>
            </w:r>
          </w:p>
        </w:tc>
        <w:tc>
          <w:tcPr>
            <w:tcW w:w="1444" w:type="dxa"/>
            <w:tcBorders>
              <w:top w:val="nil"/>
              <w:left w:val="nil"/>
              <w:bottom w:val="single" w:sz="4" w:space="0" w:color="auto"/>
              <w:right w:val="nil"/>
            </w:tcBorders>
            <w:shd w:val="clear" w:color="auto" w:fill="auto"/>
            <w:noWrap/>
            <w:vAlign w:val="bottom"/>
            <w:hideMark/>
          </w:tcPr>
          <w:p w14:paraId="16ED95F3"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 xml:space="preserve">ZFLDDEF </w:t>
            </w:r>
          </w:p>
        </w:tc>
        <w:tc>
          <w:tcPr>
            <w:tcW w:w="1563" w:type="dxa"/>
            <w:tcBorders>
              <w:top w:val="nil"/>
              <w:left w:val="nil"/>
              <w:bottom w:val="single" w:sz="4" w:space="0" w:color="auto"/>
              <w:right w:val="nil"/>
            </w:tcBorders>
            <w:shd w:val="clear" w:color="auto" w:fill="auto"/>
            <w:noWrap/>
            <w:vAlign w:val="bottom"/>
            <w:hideMark/>
          </w:tcPr>
          <w:p w14:paraId="339E3FCE"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UNITS</w:t>
            </w:r>
          </w:p>
        </w:tc>
        <w:tc>
          <w:tcPr>
            <w:tcW w:w="1311" w:type="dxa"/>
            <w:tcBorders>
              <w:top w:val="nil"/>
              <w:left w:val="nil"/>
              <w:bottom w:val="single" w:sz="4" w:space="0" w:color="auto"/>
              <w:right w:val="nil"/>
            </w:tcBorders>
            <w:shd w:val="clear" w:color="auto" w:fill="auto"/>
            <w:noWrap/>
            <w:vAlign w:val="bottom"/>
            <w:hideMark/>
          </w:tcPr>
          <w:p w14:paraId="590281F9"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None</w:t>
            </w:r>
          </w:p>
        </w:tc>
        <w:tc>
          <w:tcPr>
            <w:tcW w:w="971" w:type="dxa"/>
            <w:tcBorders>
              <w:top w:val="nil"/>
              <w:left w:val="nil"/>
              <w:bottom w:val="single" w:sz="4" w:space="0" w:color="auto"/>
              <w:right w:val="nil"/>
            </w:tcBorders>
            <w:shd w:val="clear" w:color="auto" w:fill="auto"/>
            <w:noWrap/>
            <w:vAlign w:val="bottom"/>
            <w:hideMark/>
          </w:tcPr>
          <w:p w14:paraId="504119E1"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 Stage</w:t>
            </w:r>
          </w:p>
        </w:tc>
        <w:tc>
          <w:tcPr>
            <w:tcW w:w="804" w:type="dxa"/>
            <w:tcBorders>
              <w:top w:val="nil"/>
              <w:left w:val="nil"/>
              <w:bottom w:val="single" w:sz="4" w:space="0" w:color="auto"/>
              <w:right w:val="nil"/>
            </w:tcBorders>
            <w:shd w:val="clear" w:color="auto" w:fill="auto"/>
            <w:noWrap/>
            <w:vAlign w:val="bottom"/>
            <w:hideMark/>
          </w:tcPr>
          <w:p w14:paraId="6C8AA035"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Stage</w:t>
            </w:r>
          </w:p>
        </w:tc>
        <w:tc>
          <w:tcPr>
            <w:tcW w:w="1118" w:type="dxa"/>
            <w:tcBorders>
              <w:top w:val="nil"/>
              <w:left w:val="nil"/>
              <w:bottom w:val="single" w:sz="4" w:space="0" w:color="auto"/>
              <w:right w:val="nil"/>
            </w:tcBorders>
            <w:shd w:val="clear" w:color="auto" w:fill="auto"/>
            <w:noWrap/>
            <w:vAlign w:val="bottom"/>
            <w:hideMark/>
          </w:tcPr>
          <w:p w14:paraId="1D30F86F"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EDW_STAGE</w:t>
            </w:r>
          </w:p>
        </w:tc>
        <w:tc>
          <w:tcPr>
            <w:tcW w:w="1444" w:type="dxa"/>
            <w:tcBorders>
              <w:top w:val="nil"/>
              <w:left w:val="nil"/>
              <w:bottom w:val="single" w:sz="4" w:space="0" w:color="auto"/>
              <w:right w:val="nil"/>
            </w:tcBorders>
            <w:shd w:val="clear" w:color="auto" w:fill="auto"/>
            <w:noWrap/>
            <w:vAlign w:val="bottom"/>
            <w:hideMark/>
          </w:tcPr>
          <w:p w14:paraId="7AB77271"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Petra_ZFLDDEF</w:t>
            </w:r>
          </w:p>
        </w:tc>
        <w:tc>
          <w:tcPr>
            <w:tcW w:w="1563" w:type="dxa"/>
            <w:tcBorders>
              <w:top w:val="single" w:sz="4" w:space="0" w:color="auto"/>
              <w:left w:val="nil"/>
              <w:bottom w:val="single" w:sz="4" w:space="0" w:color="auto"/>
              <w:right w:val="single" w:sz="4" w:space="0" w:color="auto"/>
            </w:tcBorders>
            <w:shd w:val="clear" w:color="auto" w:fill="auto"/>
            <w:noWrap/>
            <w:vAlign w:val="bottom"/>
            <w:hideMark/>
          </w:tcPr>
          <w:p w14:paraId="6AAE5B20"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UNITS</w:t>
            </w:r>
          </w:p>
        </w:tc>
      </w:tr>
      <w:tr w:rsidR="007D4690" w:rsidRPr="00E3427F" w14:paraId="479E5A9A" w14:textId="77777777" w:rsidTr="005C7B67">
        <w:trPr>
          <w:trHeight w:val="288"/>
        </w:trPr>
        <w:tc>
          <w:tcPr>
            <w:tcW w:w="722" w:type="dxa"/>
            <w:tcBorders>
              <w:top w:val="single" w:sz="4" w:space="0" w:color="auto"/>
              <w:left w:val="single" w:sz="4" w:space="0" w:color="auto"/>
              <w:bottom w:val="single" w:sz="4" w:space="0" w:color="auto"/>
              <w:right w:val="nil"/>
            </w:tcBorders>
            <w:shd w:val="clear" w:color="auto" w:fill="auto"/>
            <w:noWrap/>
            <w:vAlign w:val="bottom"/>
            <w:hideMark/>
          </w:tcPr>
          <w:p w14:paraId="71FCF52C"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w:t>
            </w:r>
          </w:p>
        </w:tc>
        <w:tc>
          <w:tcPr>
            <w:tcW w:w="1444" w:type="dxa"/>
            <w:tcBorders>
              <w:top w:val="nil"/>
              <w:left w:val="nil"/>
              <w:bottom w:val="single" w:sz="4" w:space="0" w:color="auto"/>
              <w:right w:val="nil"/>
            </w:tcBorders>
            <w:shd w:val="clear" w:color="auto" w:fill="auto"/>
            <w:noWrap/>
            <w:vAlign w:val="bottom"/>
            <w:hideMark/>
          </w:tcPr>
          <w:p w14:paraId="105696F1"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 xml:space="preserve">ZFLDDEF </w:t>
            </w:r>
          </w:p>
        </w:tc>
        <w:tc>
          <w:tcPr>
            <w:tcW w:w="1563" w:type="dxa"/>
            <w:tcBorders>
              <w:top w:val="nil"/>
              <w:left w:val="nil"/>
              <w:bottom w:val="single" w:sz="4" w:space="0" w:color="auto"/>
              <w:right w:val="nil"/>
            </w:tcBorders>
            <w:shd w:val="clear" w:color="auto" w:fill="auto"/>
            <w:noWrap/>
            <w:vAlign w:val="bottom"/>
            <w:hideMark/>
          </w:tcPr>
          <w:p w14:paraId="64E95C10"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KIND</w:t>
            </w:r>
          </w:p>
        </w:tc>
        <w:tc>
          <w:tcPr>
            <w:tcW w:w="1311" w:type="dxa"/>
            <w:tcBorders>
              <w:top w:val="nil"/>
              <w:left w:val="nil"/>
              <w:bottom w:val="single" w:sz="4" w:space="0" w:color="auto"/>
              <w:right w:val="nil"/>
            </w:tcBorders>
            <w:shd w:val="clear" w:color="auto" w:fill="auto"/>
            <w:noWrap/>
            <w:vAlign w:val="bottom"/>
            <w:hideMark/>
          </w:tcPr>
          <w:p w14:paraId="677DBAB6"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None</w:t>
            </w:r>
          </w:p>
        </w:tc>
        <w:tc>
          <w:tcPr>
            <w:tcW w:w="971" w:type="dxa"/>
            <w:tcBorders>
              <w:top w:val="nil"/>
              <w:left w:val="nil"/>
              <w:bottom w:val="single" w:sz="4" w:space="0" w:color="auto"/>
              <w:right w:val="nil"/>
            </w:tcBorders>
            <w:shd w:val="clear" w:color="auto" w:fill="auto"/>
            <w:noWrap/>
            <w:vAlign w:val="bottom"/>
            <w:hideMark/>
          </w:tcPr>
          <w:p w14:paraId="5D70BD58"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 Stage</w:t>
            </w:r>
          </w:p>
        </w:tc>
        <w:tc>
          <w:tcPr>
            <w:tcW w:w="804" w:type="dxa"/>
            <w:tcBorders>
              <w:top w:val="nil"/>
              <w:left w:val="nil"/>
              <w:bottom w:val="single" w:sz="4" w:space="0" w:color="auto"/>
              <w:right w:val="nil"/>
            </w:tcBorders>
            <w:shd w:val="clear" w:color="auto" w:fill="auto"/>
            <w:noWrap/>
            <w:vAlign w:val="bottom"/>
            <w:hideMark/>
          </w:tcPr>
          <w:p w14:paraId="491CC205"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Stage</w:t>
            </w:r>
          </w:p>
        </w:tc>
        <w:tc>
          <w:tcPr>
            <w:tcW w:w="1118" w:type="dxa"/>
            <w:tcBorders>
              <w:top w:val="nil"/>
              <w:left w:val="nil"/>
              <w:bottom w:val="single" w:sz="4" w:space="0" w:color="auto"/>
              <w:right w:val="nil"/>
            </w:tcBorders>
            <w:shd w:val="clear" w:color="auto" w:fill="auto"/>
            <w:noWrap/>
            <w:vAlign w:val="bottom"/>
            <w:hideMark/>
          </w:tcPr>
          <w:p w14:paraId="6F4C069E"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EDW_STAGE</w:t>
            </w:r>
          </w:p>
        </w:tc>
        <w:tc>
          <w:tcPr>
            <w:tcW w:w="1444" w:type="dxa"/>
            <w:tcBorders>
              <w:top w:val="nil"/>
              <w:left w:val="nil"/>
              <w:bottom w:val="single" w:sz="4" w:space="0" w:color="auto"/>
              <w:right w:val="nil"/>
            </w:tcBorders>
            <w:shd w:val="clear" w:color="auto" w:fill="auto"/>
            <w:noWrap/>
            <w:vAlign w:val="bottom"/>
            <w:hideMark/>
          </w:tcPr>
          <w:p w14:paraId="52A6BC34"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Petra_ZFLDDEF</w:t>
            </w:r>
          </w:p>
        </w:tc>
        <w:tc>
          <w:tcPr>
            <w:tcW w:w="1563" w:type="dxa"/>
            <w:tcBorders>
              <w:top w:val="single" w:sz="4" w:space="0" w:color="auto"/>
              <w:left w:val="nil"/>
              <w:bottom w:val="single" w:sz="4" w:space="0" w:color="auto"/>
              <w:right w:val="single" w:sz="4" w:space="0" w:color="auto"/>
            </w:tcBorders>
            <w:shd w:val="clear" w:color="auto" w:fill="auto"/>
            <w:noWrap/>
            <w:vAlign w:val="bottom"/>
            <w:hideMark/>
          </w:tcPr>
          <w:p w14:paraId="618F0ACE"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KIND</w:t>
            </w:r>
          </w:p>
        </w:tc>
      </w:tr>
      <w:tr w:rsidR="007D4690" w:rsidRPr="00E3427F" w14:paraId="672D59DC" w14:textId="77777777" w:rsidTr="005C7B67">
        <w:trPr>
          <w:trHeight w:val="288"/>
        </w:trPr>
        <w:tc>
          <w:tcPr>
            <w:tcW w:w="722" w:type="dxa"/>
            <w:tcBorders>
              <w:top w:val="single" w:sz="4" w:space="0" w:color="auto"/>
              <w:left w:val="single" w:sz="4" w:space="0" w:color="auto"/>
              <w:bottom w:val="single" w:sz="4" w:space="0" w:color="auto"/>
              <w:right w:val="nil"/>
            </w:tcBorders>
            <w:shd w:val="clear" w:color="auto" w:fill="auto"/>
            <w:noWrap/>
            <w:vAlign w:val="bottom"/>
            <w:hideMark/>
          </w:tcPr>
          <w:p w14:paraId="210690A7"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w:t>
            </w:r>
          </w:p>
        </w:tc>
        <w:tc>
          <w:tcPr>
            <w:tcW w:w="1444" w:type="dxa"/>
            <w:tcBorders>
              <w:top w:val="nil"/>
              <w:left w:val="nil"/>
              <w:bottom w:val="single" w:sz="4" w:space="0" w:color="auto"/>
              <w:right w:val="nil"/>
            </w:tcBorders>
            <w:shd w:val="clear" w:color="auto" w:fill="auto"/>
            <w:noWrap/>
            <w:vAlign w:val="bottom"/>
            <w:hideMark/>
          </w:tcPr>
          <w:p w14:paraId="13E80DD1"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 xml:space="preserve">ZFLDDEF </w:t>
            </w:r>
          </w:p>
        </w:tc>
        <w:tc>
          <w:tcPr>
            <w:tcW w:w="1563" w:type="dxa"/>
            <w:tcBorders>
              <w:top w:val="nil"/>
              <w:left w:val="nil"/>
              <w:bottom w:val="single" w:sz="4" w:space="0" w:color="auto"/>
              <w:right w:val="nil"/>
            </w:tcBorders>
            <w:shd w:val="clear" w:color="auto" w:fill="auto"/>
            <w:noWrap/>
            <w:vAlign w:val="bottom"/>
            <w:hideMark/>
          </w:tcPr>
          <w:p w14:paraId="4866D8C7"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NDEC</w:t>
            </w:r>
          </w:p>
        </w:tc>
        <w:tc>
          <w:tcPr>
            <w:tcW w:w="1311" w:type="dxa"/>
            <w:tcBorders>
              <w:top w:val="nil"/>
              <w:left w:val="nil"/>
              <w:bottom w:val="single" w:sz="4" w:space="0" w:color="auto"/>
              <w:right w:val="nil"/>
            </w:tcBorders>
            <w:shd w:val="clear" w:color="auto" w:fill="auto"/>
            <w:noWrap/>
            <w:vAlign w:val="bottom"/>
            <w:hideMark/>
          </w:tcPr>
          <w:p w14:paraId="2C971992"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None</w:t>
            </w:r>
          </w:p>
        </w:tc>
        <w:tc>
          <w:tcPr>
            <w:tcW w:w="971" w:type="dxa"/>
            <w:tcBorders>
              <w:top w:val="nil"/>
              <w:left w:val="nil"/>
              <w:bottom w:val="single" w:sz="4" w:space="0" w:color="auto"/>
              <w:right w:val="nil"/>
            </w:tcBorders>
            <w:shd w:val="clear" w:color="auto" w:fill="auto"/>
            <w:noWrap/>
            <w:vAlign w:val="bottom"/>
            <w:hideMark/>
          </w:tcPr>
          <w:p w14:paraId="3BBCB042"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 Stage</w:t>
            </w:r>
          </w:p>
        </w:tc>
        <w:tc>
          <w:tcPr>
            <w:tcW w:w="804" w:type="dxa"/>
            <w:tcBorders>
              <w:top w:val="nil"/>
              <w:left w:val="nil"/>
              <w:bottom w:val="single" w:sz="4" w:space="0" w:color="auto"/>
              <w:right w:val="nil"/>
            </w:tcBorders>
            <w:shd w:val="clear" w:color="auto" w:fill="auto"/>
            <w:noWrap/>
            <w:vAlign w:val="bottom"/>
            <w:hideMark/>
          </w:tcPr>
          <w:p w14:paraId="50C2B2FC"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Stage</w:t>
            </w:r>
          </w:p>
        </w:tc>
        <w:tc>
          <w:tcPr>
            <w:tcW w:w="1118" w:type="dxa"/>
            <w:tcBorders>
              <w:top w:val="nil"/>
              <w:left w:val="nil"/>
              <w:bottom w:val="single" w:sz="4" w:space="0" w:color="auto"/>
              <w:right w:val="nil"/>
            </w:tcBorders>
            <w:shd w:val="clear" w:color="auto" w:fill="auto"/>
            <w:noWrap/>
            <w:vAlign w:val="bottom"/>
            <w:hideMark/>
          </w:tcPr>
          <w:p w14:paraId="585953AC"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EDW_STAGE</w:t>
            </w:r>
          </w:p>
        </w:tc>
        <w:tc>
          <w:tcPr>
            <w:tcW w:w="1444" w:type="dxa"/>
            <w:tcBorders>
              <w:top w:val="nil"/>
              <w:left w:val="nil"/>
              <w:bottom w:val="single" w:sz="4" w:space="0" w:color="auto"/>
              <w:right w:val="nil"/>
            </w:tcBorders>
            <w:shd w:val="clear" w:color="auto" w:fill="auto"/>
            <w:noWrap/>
            <w:vAlign w:val="bottom"/>
            <w:hideMark/>
          </w:tcPr>
          <w:p w14:paraId="75EBDD6D"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Petra_ZFLDDEF</w:t>
            </w:r>
          </w:p>
        </w:tc>
        <w:tc>
          <w:tcPr>
            <w:tcW w:w="1563" w:type="dxa"/>
            <w:tcBorders>
              <w:top w:val="single" w:sz="4" w:space="0" w:color="auto"/>
              <w:left w:val="nil"/>
              <w:bottom w:val="single" w:sz="4" w:space="0" w:color="auto"/>
              <w:right w:val="single" w:sz="4" w:space="0" w:color="auto"/>
            </w:tcBorders>
            <w:shd w:val="clear" w:color="auto" w:fill="auto"/>
            <w:noWrap/>
            <w:vAlign w:val="bottom"/>
            <w:hideMark/>
          </w:tcPr>
          <w:p w14:paraId="749A86AC"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NDEC</w:t>
            </w:r>
          </w:p>
        </w:tc>
      </w:tr>
      <w:tr w:rsidR="007D4690" w:rsidRPr="00E3427F" w14:paraId="3E988B4D" w14:textId="77777777" w:rsidTr="005C7B67">
        <w:trPr>
          <w:trHeight w:val="288"/>
        </w:trPr>
        <w:tc>
          <w:tcPr>
            <w:tcW w:w="722" w:type="dxa"/>
            <w:tcBorders>
              <w:top w:val="single" w:sz="4" w:space="0" w:color="auto"/>
              <w:left w:val="single" w:sz="4" w:space="0" w:color="auto"/>
              <w:bottom w:val="single" w:sz="4" w:space="0" w:color="auto"/>
              <w:right w:val="nil"/>
            </w:tcBorders>
            <w:shd w:val="clear" w:color="auto" w:fill="auto"/>
            <w:noWrap/>
            <w:vAlign w:val="bottom"/>
            <w:hideMark/>
          </w:tcPr>
          <w:p w14:paraId="51DD43FB"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w:t>
            </w:r>
          </w:p>
        </w:tc>
        <w:tc>
          <w:tcPr>
            <w:tcW w:w="1444" w:type="dxa"/>
            <w:tcBorders>
              <w:top w:val="nil"/>
              <w:left w:val="nil"/>
              <w:bottom w:val="single" w:sz="4" w:space="0" w:color="auto"/>
              <w:right w:val="nil"/>
            </w:tcBorders>
            <w:shd w:val="clear" w:color="auto" w:fill="auto"/>
            <w:noWrap/>
            <w:vAlign w:val="bottom"/>
            <w:hideMark/>
          </w:tcPr>
          <w:p w14:paraId="3085E613"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 xml:space="preserve">ZFLDDEF </w:t>
            </w:r>
          </w:p>
        </w:tc>
        <w:tc>
          <w:tcPr>
            <w:tcW w:w="1563" w:type="dxa"/>
            <w:tcBorders>
              <w:top w:val="nil"/>
              <w:left w:val="nil"/>
              <w:bottom w:val="single" w:sz="4" w:space="0" w:color="auto"/>
              <w:right w:val="nil"/>
            </w:tcBorders>
            <w:shd w:val="clear" w:color="auto" w:fill="auto"/>
            <w:noWrap/>
            <w:vAlign w:val="bottom"/>
            <w:hideMark/>
          </w:tcPr>
          <w:p w14:paraId="1BD84457"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ADDDATE</w:t>
            </w:r>
          </w:p>
        </w:tc>
        <w:tc>
          <w:tcPr>
            <w:tcW w:w="1311" w:type="dxa"/>
            <w:tcBorders>
              <w:top w:val="nil"/>
              <w:left w:val="nil"/>
              <w:bottom w:val="single" w:sz="4" w:space="0" w:color="auto"/>
              <w:right w:val="nil"/>
            </w:tcBorders>
            <w:shd w:val="clear" w:color="auto" w:fill="auto"/>
            <w:noWrap/>
            <w:vAlign w:val="bottom"/>
            <w:hideMark/>
          </w:tcPr>
          <w:p w14:paraId="52C2847D"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None</w:t>
            </w:r>
          </w:p>
        </w:tc>
        <w:tc>
          <w:tcPr>
            <w:tcW w:w="971" w:type="dxa"/>
            <w:tcBorders>
              <w:top w:val="nil"/>
              <w:left w:val="nil"/>
              <w:bottom w:val="single" w:sz="4" w:space="0" w:color="auto"/>
              <w:right w:val="nil"/>
            </w:tcBorders>
            <w:shd w:val="clear" w:color="auto" w:fill="auto"/>
            <w:noWrap/>
            <w:vAlign w:val="bottom"/>
            <w:hideMark/>
          </w:tcPr>
          <w:p w14:paraId="0B6182CF"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 Stage</w:t>
            </w:r>
          </w:p>
        </w:tc>
        <w:tc>
          <w:tcPr>
            <w:tcW w:w="804" w:type="dxa"/>
            <w:tcBorders>
              <w:top w:val="nil"/>
              <w:left w:val="nil"/>
              <w:bottom w:val="single" w:sz="4" w:space="0" w:color="auto"/>
              <w:right w:val="nil"/>
            </w:tcBorders>
            <w:shd w:val="clear" w:color="auto" w:fill="auto"/>
            <w:noWrap/>
            <w:vAlign w:val="bottom"/>
            <w:hideMark/>
          </w:tcPr>
          <w:p w14:paraId="36E3F90B"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Stage</w:t>
            </w:r>
          </w:p>
        </w:tc>
        <w:tc>
          <w:tcPr>
            <w:tcW w:w="1118" w:type="dxa"/>
            <w:tcBorders>
              <w:top w:val="nil"/>
              <w:left w:val="nil"/>
              <w:bottom w:val="single" w:sz="4" w:space="0" w:color="auto"/>
              <w:right w:val="nil"/>
            </w:tcBorders>
            <w:shd w:val="clear" w:color="auto" w:fill="auto"/>
            <w:noWrap/>
            <w:vAlign w:val="bottom"/>
            <w:hideMark/>
          </w:tcPr>
          <w:p w14:paraId="62D5FD86"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EDW_STAGE</w:t>
            </w:r>
          </w:p>
        </w:tc>
        <w:tc>
          <w:tcPr>
            <w:tcW w:w="1444" w:type="dxa"/>
            <w:tcBorders>
              <w:top w:val="nil"/>
              <w:left w:val="nil"/>
              <w:bottom w:val="single" w:sz="4" w:space="0" w:color="auto"/>
              <w:right w:val="nil"/>
            </w:tcBorders>
            <w:shd w:val="clear" w:color="auto" w:fill="auto"/>
            <w:noWrap/>
            <w:vAlign w:val="bottom"/>
            <w:hideMark/>
          </w:tcPr>
          <w:p w14:paraId="466BF86A"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Petra_ZFLDDEF</w:t>
            </w:r>
          </w:p>
        </w:tc>
        <w:tc>
          <w:tcPr>
            <w:tcW w:w="1563" w:type="dxa"/>
            <w:tcBorders>
              <w:top w:val="single" w:sz="4" w:space="0" w:color="auto"/>
              <w:left w:val="nil"/>
              <w:bottom w:val="single" w:sz="4" w:space="0" w:color="auto"/>
              <w:right w:val="single" w:sz="4" w:space="0" w:color="auto"/>
            </w:tcBorders>
            <w:shd w:val="clear" w:color="auto" w:fill="auto"/>
            <w:noWrap/>
            <w:vAlign w:val="bottom"/>
            <w:hideMark/>
          </w:tcPr>
          <w:p w14:paraId="3725C237"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ADDDATE</w:t>
            </w:r>
          </w:p>
        </w:tc>
      </w:tr>
      <w:tr w:rsidR="007D4690" w:rsidRPr="00E3427F" w14:paraId="51FD8A5B" w14:textId="77777777" w:rsidTr="005C7B67">
        <w:trPr>
          <w:trHeight w:val="288"/>
        </w:trPr>
        <w:tc>
          <w:tcPr>
            <w:tcW w:w="722" w:type="dxa"/>
            <w:tcBorders>
              <w:top w:val="single" w:sz="4" w:space="0" w:color="auto"/>
              <w:left w:val="single" w:sz="4" w:space="0" w:color="auto"/>
              <w:bottom w:val="single" w:sz="4" w:space="0" w:color="auto"/>
              <w:right w:val="nil"/>
            </w:tcBorders>
            <w:shd w:val="clear" w:color="auto" w:fill="auto"/>
            <w:noWrap/>
            <w:vAlign w:val="bottom"/>
            <w:hideMark/>
          </w:tcPr>
          <w:p w14:paraId="7D24E235"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w:t>
            </w:r>
          </w:p>
        </w:tc>
        <w:tc>
          <w:tcPr>
            <w:tcW w:w="1444" w:type="dxa"/>
            <w:tcBorders>
              <w:top w:val="nil"/>
              <w:left w:val="nil"/>
              <w:bottom w:val="single" w:sz="4" w:space="0" w:color="auto"/>
              <w:right w:val="nil"/>
            </w:tcBorders>
            <w:shd w:val="clear" w:color="auto" w:fill="auto"/>
            <w:noWrap/>
            <w:vAlign w:val="bottom"/>
            <w:hideMark/>
          </w:tcPr>
          <w:p w14:paraId="0B071846"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 xml:space="preserve">ZFLDDEF </w:t>
            </w:r>
          </w:p>
        </w:tc>
        <w:tc>
          <w:tcPr>
            <w:tcW w:w="1563" w:type="dxa"/>
            <w:tcBorders>
              <w:top w:val="nil"/>
              <w:left w:val="nil"/>
              <w:bottom w:val="single" w:sz="4" w:space="0" w:color="auto"/>
              <w:right w:val="nil"/>
            </w:tcBorders>
            <w:shd w:val="clear" w:color="auto" w:fill="auto"/>
            <w:noWrap/>
            <w:vAlign w:val="bottom"/>
            <w:hideMark/>
          </w:tcPr>
          <w:p w14:paraId="2A3AE336"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CHGDATE</w:t>
            </w:r>
          </w:p>
        </w:tc>
        <w:tc>
          <w:tcPr>
            <w:tcW w:w="1311" w:type="dxa"/>
            <w:tcBorders>
              <w:top w:val="nil"/>
              <w:left w:val="nil"/>
              <w:bottom w:val="single" w:sz="4" w:space="0" w:color="auto"/>
              <w:right w:val="nil"/>
            </w:tcBorders>
            <w:shd w:val="clear" w:color="auto" w:fill="auto"/>
            <w:noWrap/>
            <w:vAlign w:val="bottom"/>
            <w:hideMark/>
          </w:tcPr>
          <w:p w14:paraId="302B67C8"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None</w:t>
            </w:r>
          </w:p>
        </w:tc>
        <w:tc>
          <w:tcPr>
            <w:tcW w:w="971" w:type="dxa"/>
            <w:tcBorders>
              <w:top w:val="nil"/>
              <w:left w:val="nil"/>
              <w:bottom w:val="single" w:sz="4" w:space="0" w:color="auto"/>
              <w:right w:val="nil"/>
            </w:tcBorders>
            <w:shd w:val="clear" w:color="auto" w:fill="auto"/>
            <w:noWrap/>
            <w:vAlign w:val="bottom"/>
            <w:hideMark/>
          </w:tcPr>
          <w:p w14:paraId="0C394358"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 Stage</w:t>
            </w:r>
          </w:p>
        </w:tc>
        <w:tc>
          <w:tcPr>
            <w:tcW w:w="804" w:type="dxa"/>
            <w:tcBorders>
              <w:top w:val="nil"/>
              <w:left w:val="nil"/>
              <w:bottom w:val="single" w:sz="4" w:space="0" w:color="auto"/>
              <w:right w:val="nil"/>
            </w:tcBorders>
            <w:shd w:val="clear" w:color="auto" w:fill="auto"/>
            <w:noWrap/>
            <w:vAlign w:val="bottom"/>
            <w:hideMark/>
          </w:tcPr>
          <w:p w14:paraId="0BD938BA"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Stage</w:t>
            </w:r>
          </w:p>
        </w:tc>
        <w:tc>
          <w:tcPr>
            <w:tcW w:w="1118" w:type="dxa"/>
            <w:tcBorders>
              <w:top w:val="nil"/>
              <w:left w:val="nil"/>
              <w:bottom w:val="single" w:sz="4" w:space="0" w:color="auto"/>
              <w:right w:val="nil"/>
            </w:tcBorders>
            <w:shd w:val="clear" w:color="auto" w:fill="auto"/>
            <w:noWrap/>
            <w:vAlign w:val="bottom"/>
            <w:hideMark/>
          </w:tcPr>
          <w:p w14:paraId="2761DC10"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EDW_STAGE</w:t>
            </w:r>
          </w:p>
        </w:tc>
        <w:tc>
          <w:tcPr>
            <w:tcW w:w="1444" w:type="dxa"/>
            <w:tcBorders>
              <w:top w:val="nil"/>
              <w:left w:val="nil"/>
              <w:bottom w:val="single" w:sz="4" w:space="0" w:color="auto"/>
              <w:right w:val="nil"/>
            </w:tcBorders>
            <w:shd w:val="clear" w:color="auto" w:fill="auto"/>
            <w:noWrap/>
            <w:vAlign w:val="bottom"/>
            <w:hideMark/>
          </w:tcPr>
          <w:p w14:paraId="704416E5"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Petra_ZFLDDEF</w:t>
            </w:r>
          </w:p>
        </w:tc>
        <w:tc>
          <w:tcPr>
            <w:tcW w:w="1563" w:type="dxa"/>
            <w:tcBorders>
              <w:top w:val="single" w:sz="4" w:space="0" w:color="auto"/>
              <w:left w:val="nil"/>
              <w:bottom w:val="single" w:sz="4" w:space="0" w:color="auto"/>
              <w:right w:val="single" w:sz="4" w:space="0" w:color="auto"/>
            </w:tcBorders>
            <w:shd w:val="clear" w:color="auto" w:fill="auto"/>
            <w:noWrap/>
            <w:vAlign w:val="bottom"/>
            <w:hideMark/>
          </w:tcPr>
          <w:p w14:paraId="7F2F3B29"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CHGDATE</w:t>
            </w:r>
          </w:p>
        </w:tc>
      </w:tr>
      <w:tr w:rsidR="007D4690" w:rsidRPr="00E3427F" w14:paraId="3AD95DC5" w14:textId="77777777" w:rsidTr="005C7B67">
        <w:trPr>
          <w:trHeight w:val="288"/>
        </w:trPr>
        <w:tc>
          <w:tcPr>
            <w:tcW w:w="722" w:type="dxa"/>
            <w:tcBorders>
              <w:top w:val="single" w:sz="4" w:space="0" w:color="auto"/>
              <w:left w:val="single" w:sz="4" w:space="0" w:color="auto"/>
              <w:bottom w:val="single" w:sz="4" w:space="0" w:color="auto"/>
              <w:right w:val="nil"/>
            </w:tcBorders>
            <w:shd w:val="clear" w:color="auto" w:fill="auto"/>
            <w:noWrap/>
            <w:vAlign w:val="bottom"/>
            <w:hideMark/>
          </w:tcPr>
          <w:p w14:paraId="06B1A5A5"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w:t>
            </w:r>
          </w:p>
        </w:tc>
        <w:tc>
          <w:tcPr>
            <w:tcW w:w="1444" w:type="dxa"/>
            <w:tcBorders>
              <w:top w:val="nil"/>
              <w:left w:val="nil"/>
              <w:bottom w:val="single" w:sz="4" w:space="0" w:color="auto"/>
              <w:right w:val="nil"/>
            </w:tcBorders>
            <w:shd w:val="clear" w:color="auto" w:fill="auto"/>
            <w:noWrap/>
            <w:vAlign w:val="bottom"/>
            <w:hideMark/>
          </w:tcPr>
          <w:p w14:paraId="682C6396"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 xml:space="preserve">ZFLDDEF </w:t>
            </w:r>
          </w:p>
        </w:tc>
        <w:tc>
          <w:tcPr>
            <w:tcW w:w="1563" w:type="dxa"/>
            <w:tcBorders>
              <w:top w:val="nil"/>
              <w:left w:val="nil"/>
              <w:bottom w:val="single" w:sz="4" w:space="0" w:color="auto"/>
              <w:right w:val="nil"/>
            </w:tcBorders>
            <w:shd w:val="clear" w:color="auto" w:fill="auto"/>
            <w:noWrap/>
            <w:vAlign w:val="bottom"/>
            <w:hideMark/>
          </w:tcPr>
          <w:p w14:paraId="09F557A0"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FLAGS</w:t>
            </w:r>
          </w:p>
        </w:tc>
        <w:tc>
          <w:tcPr>
            <w:tcW w:w="1311" w:type="dxa"/>
            <w:tcBorders>
              <w:top w:val="nil"/>
              <w:left w:val="nil"/>
              <w:bottom w:val="single" w:sz="4" w:space="0" w:color="auto"/>
              <w:right w:val="nil"/>
            </w:tcBorders>
            <w:shd w:val="clear" w:color="auto" w:fill="auto"/>
            <w:noWrap/>
            <w:vAlign w:val="bottom"/>
            <w:hideMark/>
          </w:tcPr>
          <w:p w14:paraId="242F3858"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None</w:t>
            </w:r>
          </w:p>
        </w:tc>
        <w:tc>
          <w:tcPr>
            <w:tcW w:w="971" w:type="dxa"/>
            <w:tcBorders>
              <w:top w:val="nil"/>
              <w:left w:val="nil"/>
              <w:bottom w:val="single" w:sz="4" w:space="0" w:color="auto"/>
              <w:right w:val="nil"/>
            </w:tcBorders>
            <w:shd w:val="clear" w:color="auto" w:fill="auto"/>
            <w:noWrap/>
            <w:vAlign w:val="bottom"/>
            <w:hideMark/>
          </w:tcPr>
          <w:p w14:paraId="429149AE"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 Stage</w:t>
            </w:r>
          </w:p>
        </w:tc>
        <w:tc>
          <w:tcPr>
            <w:tcW w:w="804" w:type="dxa"/>
            <w:tcBorders>
              <w:top w:val="nil"/>
              <w:left w:val="nil"/>
              <w:bottom w:val="single" w:sz="4" w:space="0" w:color="auto"/>
              <w:right w:val="nil"/>
            </w:tcBorders>
            <w:shd w:val="clear" w:color="auto" w:fill="auto"/>
            <w:noWrap/>
            <w:vAlign w:val="bottom"/>
            <w:hideMark/>
          </w:tcPr>
          <w:p w14:paraId="5AC47D83"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Stage</w:t>
            </w:r>
          </w:p>
        </w:tc>
        <w:tc>
          <w:tcPr>
            <w:tcW w:w="1118" w:type="dxa"/>
            <w:tcBorders>
              <w:top w:val="nil"/>
              <w:left w:val="nil"/>
              <w:bottom w:val="single" w:sz="4" w:space="0" w:color="auto"/>
              <w:right w:val="nil"/>
            </w:tcBorders>
            <w:shd w:val="clear" w:color="auto" w:fill="auto"/>
            <w:noWrap/>
            <w:vAlign w:val="bottom"/>
            <w:hideMark/>
          </w:tcPr>
          <w:p w14:paraId="3F0FFA9C"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EDW_STAGE</w:t>
            </w:r>
          </w:p>
        </w:tc>
        <w:tc>
          <w:tcPr>
            <w:tcW w:w="1444" w:type="dxa"/>
            <w:tcBorders>
              <w:top w:val="nil"/>
              <w:left w:val="nil"/>
              <w:bottom w:val="single" w:sz="4" w:space="0" w:color="auto"/>
              <w:right w:val="nil"/>
            </w:tcBorders>
            <w:shd w:val="clear" w:color="auto" w:fill="auto"/>
            <w:noWrap/>
            <w:vAlign w:val="bottom"/>
            <w:hideMark/>
          </w:tcPr>
          <w:p w14:paraId="630DFB5A"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Petra_ZFLDDEF</w:t>
            </w:r>
          </w:p>
        </w:tc>
        <w:tc>
          <w:tcPr>
            <w:tcW w:w="1563" w:type="dxa"/>
            <w:tcBorders>
              <w:top w:val="single" w:sz="4" w:space="0" w:color="auto"/>
              <w:left w:val="nil"/>
              <w:bottom w:val="single" w:sz="4" w:space="0" w:color="auto"/>
              <w:right w:val="single" w:sz="4" w:space="0" w:color="auto"/>
            </w:tcBorders>
            <w:shd w:val="clear" w:color="auto" w:fill="auto"/>
            <w:noWrap/>
            <w:vAlign w:val="bottom"/>
            <w:hideMark/>
          </w:tcPr>
          <w:p w14:paraId="2A708CE1"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FLAGS</w:t>
            </w:r>
          </w:p>
        </w:tc>
      </w:tr>
      <w:tr w:rsidR="007D4690" w:rsidRPr="00E3427F" w14:paraId="5DA8C622" w14:textId="77777777" w:rsidTr="005C7B67">
        <w:trPr>
          <w:trHeight w:val="288"/>
        </w:trPr>
        <w:tc>
          <w:tcPr>
            <w:tcW w:w="722" w:type="dxa"/>
            <w:tcBorders>
              <w:top w:val="single" w:sz="4" w:space="0" w:color="auto"/>
              <w:left w:val="single" w:sz="4" w:space="0" w:color="auto"/>
              <w:bottom w:val="single" w:sz="4" w:space="0" w:color="auto"/>
              <w:right w:val="nil"/>
            </w:tcBorders>
            <w:shd w:val="clear" w:color="auto" w:fill="auto"/>
            <w:noWrap/>
            <w:vAlign w:val="bottom"/>
            <w:hideMark/>
          </w:tcPr>
          <w:p w14:paraId="3FEF13BA"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w:t>
            </w:r>
          </w:p>
        </w:tc>
        <w:tc>
          <w:tcPr>
            <w:tcW w:w="1444" w:type="dxa"/>
            <w:tcBorders>
              <w:top w:val="nil"/>
              <w:left w:val="nil"/>
              <w:bottom w:val="single" w:sz="4" w:space="0" w:color="auto"/>
              <w:right w:val="nil"/>
            </w:tcBorders>
            <w:shd w:val="clear" w:color="auto" w:fill="auto"/>
            <w:noWrap/>
            <w:vAlign w:val="bottom"/>
            <w:hideMark/>
          </w:tcPr>
          <w:p w14:paraId="51D49325"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 xml:space="preserve">ZFLDDEF </w:t>
            </w:r>
          </w:p>
        </w:tc>
        <w:tc>
          <w:tcPr>
            <w:tcW w:w="1563" w:type="dxa"/>
            <w:tcBorders>
              <w:top w:val="nil"/>
              <w:left w:val="nil"/>
              <w:bottom w:val="single" w:sz="4" w:space="0" w:color="auto"/>
              <w:right w:val="nil"/>
            </w:tcBorders>
            <w:shd w:val="clear" w:color="auto" w:fill="auto"/>
            <w:noWrap/>
            <w:vAlign w:val="bottom"/>
            <w:hideMark/>
          </w:tcPr>
          <w:p w14:paraId="631DE4B5"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UNITSTYPE</w:t>
            </w:r>
          </w:p>
        </w:tc>
        <w:tc>
          <w:tcPr>
            <w:tcW w:w="1311" w:type="dxa"/>
            <w:tcBorders>
              <w:top w:val="nil"/>
              <w:left w:val="nil"/>
              <w:bottom w:val="single" w:sz="4" w:space="0" w:color="auto"/>
              <w:right w:val="nil"/>
            </w:tcBorders>
            <w:shd w:val="clear" w:color="auto" w:fill="auto"/>
            <w:noWrap/>
            <w:vAlign w:val="bottom"/>
            <w:hideMark/>
          </w:tcPr>
          <w:p w14:paraId="0CDBCDAC"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None</w:t>
            </w:r>
          </w:p>
        </w:tc>
        <w:tc>
          <w:tcPr>
            <w:tcW w:w="971" w:type="dxa"/>
            <w:tcBorders>
              <w:top w:val="nil"/>
              <w:left w:val="nil"/>
              <w:bottom w:val="single" w:sz="4" w:space="0" w:color="auto"/>
              <w:right w:val="nil"/>
            </w:tcBorders>
            <w:shd w:val="clear" w:color="auto" w:fill="auto"/>
            <w:noWrap/>
            <w:vAlign w:val="bottom"/>
            <w:hideMark/>
          </w:tcPr>
          <w:p w14:paraId="676DF1C2"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 Stage</w:t>
            </w:r>
          </w:p>
        </w:tc>
        <w:tc>
          <w:tcPr>
            <w:tcW w:w="804" w:type="dxa"/>
            <w:tcBorders>
              <w:top w:val="nil"/>
              <w:left w:val="nil"/>
              <w:bottom w:val="single" w:sz="4" w:space="0" w:color="auto"/>
              <w:right w:val="nil"/>
            </w:tcBorders>
            <w:shd w:val="clear" w:color="auto" w:fill="auto"/>
            <w:noWrap/>
            <w:vAlign w:val="bottom"/>
            <w:hideMark/>
          </w:tcPr>
          <w:p w14:paraId="7FE09B1B"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Stage</w:t>
            </w:r>
          </w:p>
        </w:tc>
        <w:tc>
          <w:tcPr>
            <w:tcW w:w="1118" w:type="dxa"/>
            <w:tcBorders>
              <w:top w:val="nil"/>
              <w:left w:val="nil"/>
              <w:bottom w:val="single" w:sz="4" w:space="0" w:color="auto"/>
              <w:right w:val="nil"/>
            </w:tcBorders>
            <w:shd w:val="clear" w:color="auto" w:fill="auto"/>
            <w:noWrap/>
            <w:vAlign w:val="bottom"/>
            <w:hideMark/>
          </w:tcPr>
          <w:p w14:paraId="66AB4FC5"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EDW_STAGE</w:t>
            </w:r>
          </w:p>
        </w:tc>
        <w:tc>
          <w:tcPr>
            <w:tcW w:w="1444" w:type="dxa"/>
            <w:tcBorders>
              <w:top w:val="nil"/>
              <w:left w:val="nil"/>
              <w:bottom w:val="single" w:sz="4" w:space="0" w:color="auto"/>
              <w:right w:val="nil"/>
            </w:tcBorders>
            <w:shd w:val="clear" w:color="auto" w:fill="auto"/>
            <w:noWrap/>
            <w:vAlign w:val="bottom"/>
            <w:hideMark/>
          </w:tcPr>
          <w:p w14:paraId="5520273C"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Petra_ZFLDDEF</w:t>
            </w:r>
          </w:p>
        </w:tc>
        <w:tc>
          <w:tcPr>
            <w:tcW w:w="1563" w:type="dxa"/>
            <w:tcBorders>
              <w:top w:val="single" w:sz="4" w:space="0" w:color="auto"/>
              <w:left w:val="nil"/>
              <w:bottom w:val="single" w:sz="4" w:space="0" w:color="auto"/>
              <w:right w:val="single" w:sz="4" w:space="0" w:color="auto"/>
            </w:tcBorders>
            <w:shd w:val="clear" w:color="auto" w:fill="auto"/>
            <w:noWrap/>
            <w:vAlign w:val="bottom"/>
            <w:hideMark/>
          </w:tcPr>
          <w:p w14:paraId="4D8E0D80"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UNITSTYPE</w:t>
            </w:r>
          </w:p>
        </w:tc>
      </w:tr>
      <w:tr w:rsidR="007D4690" w:rsidRPr="00E3427F" w14:paraId="3FE14CC9" w14:textId="77777777" w:rsidTr="005C7B67">
        <w:trPr>
          <w:trHeight w:val="288"/>
        </w:trPr>
        <w:tc>
          <w:tcPr>
            <w:tcW w:w="722" w:type="dxa"/>
            <w:tcBorders>
              <w:top w:val="single" w:sz="4" w:space="0" w:color="auto"/>
              <w:left w:val="single" w:sz="4" w:space="0" w:color="auto"/>
              <w:bottom w:val="single" w:sz="4" w:space="0" w:color="auto"/>
              <w:right w:val="nil"/>
            </w:tcBorders>
            <w:shd w:val="clear" w:color="auto" w:fill="auto"/>
            <w:noWrap/>
            <w:vAlign w:val="bottom"/>
            <w:hideMark/>
          </w:tcPr>
          <w:p w14:paraId="2EC5F000"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w:t>
            </w:r>
          </w:p>
        </w:tc>
        <w:tc>
          <w:tcPr>
            <w:tcW w:w="1444" w:type="dxa"/>
            <w:tcBorders>
              <w:top w:val="nil"/>
              <w:left w:val="nil"/>
              <w:bottom w:val="single" w:sz="4" w:space="0" w:color="auto"/>
              <w:right w:val="nil"/>
            </w:tcBorders>
            <w:shd w:val="clear" w:color="auto" w:fill="auto"/>
            <w:noWrap/>
            <w:vAlign w:val="bottom"/>
            <w:hideMark/>
          </w:tcPr>
          <w:p w14:paraId="7A950E2E"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 xml:space="preserve">ZFLDDEF </w:t>
            </w:r>
          </w:p>
        </w:tc>
        <w:tc>
          <w:tcPr>
            <w:tcW w:w="1563" w:type="dxa"/>
            <w:tcBorders>
              <w:top w:val="nil"/>
              <w:left w:val="nil"/>
              <w:bottom w:val="single" w:sz="4" w:space="0" w:color="auto"/>
              <w:right w:val="nil"/>
            </w:tcBorders>
            <w:shd w:val="clear" w:color="auto" w:fill="auto"/>
            <w:noWrap/>
            <w:vAlign w:val="bottom"/>
            <w:hideMark/>
          </w:tcPr>
          <w:p w14:paraId="434E0747"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ETL_Load_Date</w:t>
            </w:r>
          </w:p>
        </w:tc>
        <w:tc>
          <w:tcPr>
            <w:tcW w:w="1311" w:type="dxa"/>
            <w:tcBorders>
              <w:top w:val="nil"/>
              <w:left w:val="nil"/>
              <w:bottom w:val="single" w:sz="4" w:space="0" w:color="auto"/>
              <w:right w:val="nil"/>
            </w:tcBorders>
            <w:shd w:val="clear" w:color="auto" w:fill="auto"/>
            <w:noWrap/>
            <w:vAlign w:val="bottom"/>
            <w:hideMark/>
          </w:tcPr>
          <w:p w14:paraId="2379FF58"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None</w:t>
            </w:r>
          </w:p>
        </w:tc>
        <w:tc>
          <w:tcPr>
            <w:tcW w:w="971" w:type="dxa"/>
            <w:tcBorders>
              <w:top w:val="nil"/>
              <w:left w:val="nil"/>
              <w:bottom w:val="single" w:sz="4" w:space="0" w:color="auto"/>
              <w:right w:val="nil"/>
            </w:tcBorders>
            <w:shd w:val="clear" w:color="auto" w:fill="auto"/>
            <w:noWrap/>
            <w:vAlign w:val="bottom"/>
            <w:hideMark/>
          </w:tcPr>
          <w:p w14:paraId="1A459090"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 Stage</w:t>
            </w:r>
          </w:p>
        </w:tc>
        <w:tc>
          <w:tcPr>
            <w:tcW w:w="804" w:type="dxa"/>
            <w:tcBorders>
              <w:top w:val="nil"/>
              <w:left w:val="nil"/>
              <w:bottom w:val="single" w:sz="4" w:space="0" w:color="auto"/>
              <w:right w:val="nil"/>
            </w:tcBorders>
            <w:shd w:val="clear" w:color="auto" w:fill="auto"/>
            <w:noWrap/>
            <w:vAlign w:val="bottom"/>
            <w:hideMark/>
          </w:tcPr>
          <w:p w14:paraId="79C7A3A0"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Stage</w:t>
            </w:r>
          </w:p>
        </w:tc>
        <w:tc>
          <w:tcPr>
            <w:tcW w:w="1118" w:type="dxa"/>
            <w:tcBorders>
              <w:top w:val="nil"/>
              <w:left w:val="nil"/>
              <w:bottom w:val="single" w:sz="4" w:space="0" w:color="auto"/>
              <w:right w:val="nil"/>
            </w:tcBorders>
            <w:shd w:val="clear" w:color="auto" w:fill="auto"/>
            <w:noWrap/>
            <w:vAlign w:val="bottom"/>
            <w:hideMark/>
          </w:tcPr>
          <w:p w14:paraId="7ADD1D9E"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EDW_STAGE</w:t>
            </w:r>
          </w:p>
        </w:tc>
        <w:tc>
          <w:tcPr>
            <w:tcW w:w="1444" w:type="dxa"/>
            <w:tcBorders>
              <w:top w:val="nil"/>
              <w:left w:val="nil"/>
              <w:bottom w:val="single" w:sz="4" w:space="0" w:color="auto"/>
              <w:right w:val="nil"/>
            </w:tcBorders>
            <w:shd w:val="clear" w:color="auto" w:fill="auto"/>
            <w:noWrap/>
            <w:vAlign w:val="bottom"/>
            <w:hideMark/>
          </w:tcPr>
          <w:p w14:paraId="0FC63734"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Petra_ZFLDDEF</w:t>
            </w:r>
          </w:p>
        </w:tc>
        <w:tc>
          <w:tcPr>
            <w:tcW w:w="1563" w:type="dxa"/>
            <w:tcBorders>
              <w:top w:val="single" w:sz="4" w:space="0" w:color="auto"/>
              <w:left w:val="nil"/>
              <w:bottom w:val="single" w:sz="4" w:space="0" w:color="auto"/>
              <w:right w:val="single" w:sz="4" w:space="0" w:color="auto"/>
            </w:tcBorders>
            <w:shd w:val="clear" w:color="auto" w:fill="auto"/>
            <w:noWrap/>
            <w:vAlign w:val="bottom"/>
            <w:hideMark/>
          </w:tcPr>
          <w:p w14:paraId="424082A8"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ETL_Load_Date</w:t>
            </w:r>
          </w:p>
        </w:tc>
      </w:tr>
      <w:tr w:rsidR="007D4690" w:rsidRPr="00E3427F" w14:paraId="2D87B2A6" w14:textId="77777777" w:rsidTr="005C7B67">
        <w:trPr>
          <w:trHeight w:val="288"/>
        </w:trPr>
        <w:tc>
          <w:tcPr>
            <w:tcW w:w="722" w:type="dxa"/>
            <w:tcBorders>
              <w:top w:val="single" w:sz="4" w:space="0" w:color="auto"/>
              <w:left w:val="single" w:sz="4" w:space="0" w:color="auto"/>
              <w:bottom w:val="single" w:sz="4" w:space="0" w:color="auto"/>
              <w:right w:val="nil"/>
            </w:tcBorders>
            <w:shd w:val="clear" w:color="auto" w:fill="auto"/>
            <w:noWrap/>
            <w:vAlign w:val="bottom"/>
            <w:hideMark/>
          </w:tcPr>
          <w:p w14:paraId="414B881F"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 </w:t>
            </w:r>
          </w:p>
        </w:tc>
        <w:tc>
          <w:tcPr>
            <w:tcW w:w="1444" w:type="dxa"/>
            <w:tcBorders>
              <w:top w:val="nil"/>
              <w:left w:val="nil"/>
              <w:bottom w:val="single" w:sz="4" w:space="0" w:color="auto"/>
              <w:right w:val="nil"/>
            </w:tcBorders>
            <w:shd w:val="clear" w:color="auto" w:fill="auto"/>
            <w:noWrap/>
            <w:vAlign w:val="bottom"/>
            <w:hideMark/>
          </w:tcPr>
          <w:p w14:paraId="09B1E395"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 </w:t>
            </w:r>
          </w:p>
        </w:tc>
        <w:tc>
          <w:tcPr>
            <w:tcW w:w="1563" w:type="dxa"/>
            <w:tcBorders>
              <w:top w:val="nil"/>
              <w:left w:val="nil"/>
              <w:bottom w:val="single" w:sz="4" w:space="0" w:color="auto"/>
              <w:right w:val="nil"/>
            </w:tcBorders>
            <w:shd w:val="clear" w:color="auto" w:fill="auto"/>
            <w:noWrap/>
            <w:vAlign w:val="bottom"/>
            <w:hideMark/>
          </w:tcPr>
          <w:p w14:paraId="08748833"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 </w:t>
            </w:r>
          </w:p>
        </w:tc>
        <w:tc>
          <w:tcPr>
            <w:tcW w:w="1311" w:type="dxa"/>
            <w:tcBorders>
              <w:top w:val="nil"/>
              <w:left w:val="nil"/>
              <w:bottom w:val="single" w:sz="4" w:space="0" w:color="auto"/>
              <w:right w:val="nil"/>
            </w:tcBorders>
            <w:shd w:val="clear" w:color="auto" w:fill="auto"/>
            <w:noWrap/>
            <w:vAlign w:val="bottom"/>
            <w:hideMark/>
          </w:tcPr>
          <w:p w14:paraId="7999C16C"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 </w:t>
            </w:r>
          </w:p>
        </w:tc>
        <w:tc>
          <w:tcPr>
            <w:tcW w:w="971" w:type="dxa"/>
            <w:tcBorders>
              <w:top w:val="nil"/>
              <w:left w:val="nil"/>
              <w:bottom w:val="single" w:sz="4" w:space="0" w:color="auto"/>
              <w:right w:val="nil"/>
            </w:tcBorders>
            <w:shd w:val="clear" w:color="auto" w:fill="auto"/>
            <w:noWrap/>
            <w:vAlign w:val="bottom"/>
            <w:hideMark/>
          </w:tcPr>
          <w:p w14:paraId="1A9E5595"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 Stage</w:t>
            </w:r>
          </w:p>
        </w:tc>
        <w:tc>
          <w:tcPr>
            <w:tcW w:w="804" w:type="dxa"/>
            <w:tcBorders>
              <w:top w:val="nil"/>
              <w:left w:val="nil"/>
              <w:bottom w:val="single" w:sz="4" w:space="0" w:color="auto"/>
              <w:right w:val="nil"/>
            </w:tcBorders>
            <w:shd w:val="clear" w:color="auto" w:fill="auto"/>
            <w:noWrap/>
            <w:vAlign w:val="bottom"/>
            <w:hideMark/>
          </w:tcPr>
          <w:p w14:paraId="4745E6A8"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Stage</w:t>
            </w:r>
          </w:p>
        </w:tc>
        <w:tc>
          <w:tcPr>
            <w:tcW w:w="1118" w:type="dxa"/>
            <w:tcBorders>
              <w:top w:val="nil"/>
              <w:left w:val="nil"/>
              <w:bottom w:val="single" w:sz="4" w:space="0" w:color="auto"/>
              <w:right w:val="nil"/>
            </w:tcBorders>
            <w:shd w:val="clear" w:color="auto" w:fill="auto"/>
            <w:noWrap/>
            <w:vAlign w:val="bottom"/>
            <w:hideMark/>
          </w:tcPr>
          <w:p w14:paraId="5FAE9757"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EDW_STAGE</w:t>
            </w:r>
          </w:p>
        </w:tc>
        <w:tc>
          <w:tcPr>
            <w:tcW w:w="1444" w:type="dxa"/>
            <w:tcBorders>
              <w:top w:val="nil"/>
              <w:left w:val="nil"/>
              <w:bottom w:val="single" w:sz="4" w:space="0" w:color="auto"/>
              <w:right w:val="nil"/>
            </w:tcBorders>
            <w:shd w:val="clear" w:color="auto" w:fill="auto"/>
            <w:noWrap/>
            <w:vAlign w:val="bottom"/>
            <w:hideMark/>
          </w:tcPr>
          <w:p w14:paraId="47F0DC6A"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Petra_ZFLDDEF</w:t>
            </w:r>
          </w:p>
        </w:tc>
        <w:tc>
          <w:tcPr>
            <w:tcW w:w="1563" w:type="dxa"/>
            <w:tcBorders>
              <w:top w:val="single" w:sz="4" w:space="0" w:color="auto"/>
              <w:left w:val="nil"/>
              <w:bottom w:val="single" w:sz="4" w:space="0" w:color="auto"/>
              <w:right w:val="single" w:sz="4" w:space="0" w:color="auto"/>
            </w:tcBorders>
            <w:shd w:val="clear" w:color="auto" w:fill="auto"/>
            <w:noWrap/>
            <w:vAlign w:val="bottom"/>
            <w:hideMark/>
          </w:tcPr>
          <w:p w14:paraId="7E44B95A"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Project</w:t>
            </w:r>
          </w:p>
        </w:tc>
      </w:tr>
      <w:tr w:rsidR="007D4690" w:rsidRPr="00E3427F" w14:paraId="0D95DAB7" w14:textId="77777777" w:rsidTr="005C7B67">
        <w:trPr>
          <w:trHeight w:val="288"/>
        </w:trPr>
        <w:tc>
          <w:tcPr>
            <w:tcW w:w="722" w:type="dxa"/>
            <w:tcBorders>
              <w:top w:val="single" w:sz="4" w:space="0" w:color="auto"/>
              <w:left w:val="single" w:sz="4" w:space="0" w:color="auto"/>
              <w:bottom w:val="single" w:sz="4" w:space="0" w:color="auto"/>
              <w:right w:val="nil"/>
            </w:tcBorders>
            <w:shd w:val="clear" w:color="auto" w:fill="auto"/>
            <w:noWrap/>
            <w:vAlign w:val="bottom"/>
            <w:hideMark/>
          </w:tcPr>
          <w:p w14:paraId="49DD5502"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 </w:t>
            </w:r>
          </w:p>
        </w:tc>
        <w:tc>
          <w:tcPr>
            <w:tcW w:w="1444" w:type="dxa"/>
            <w:tcBorders>
              <w:top w:val="nil"/>
              <w:left w:val="nil"/>
              <w:bottom w:val="single" w:sz="4" w:space="0" w:color="auto"/>
              <w:right w:val="nil"/>
            </w:tcBorders>
            <w:shd w:val="clear" w:color="auto" w:fill="auto"/>
            <w:noWrap/>
            <w:vAlign w:val="bottom"/>
            <w:hideMark/>
          </w:tcPr>
          <w:p w14:paraId="4B130B3D"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 </w:t>
            </w:r>
          </w:p>
        </w:tc>
        <w:tc>
          <w:tcPr>
            <w:tcW w:w="1563" w:type="dxa"/>
            <w:tcBorders>
              <w:top w:val="nil"/>
              <w:left w:val="nil"/>
              <w:bottom w:val="single" w:sz="4" w:space="0" w:color="auto"/>
              <w:right w:val="nil"/>
            </w:tcBorders>
            <w:shd w:val="clear" w:color="auto" w:fill="auto"/>
            <w:noWrap/>
            <w:vAlign w:val="bottom"/>
            <w:hideMark/>
          </w:tcPr>
          <w:p w14:paraId="34A2F103"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 </w:t>
            </w:r>
          </w:p>
        </w:tc>
        <w:tc>
          <w:tcPr>
            <w:tcW w:w="1311" w:type="dxa"/>
            <w:tcBorders>
              <w:top w:val="nil"/>
              <w:left w:val="nil"/>
              <w:bottom w:val="single" w:sz="4" w:space="0" w:color="auto"/>
              <w:right w:val="nil"/>
            </w:tcBorders>
            <w:shd w:val="clear" w:color="auto" w:fill="auto"/>
            <w:noWrap/>
            <w:vAlign w:val="bottom"/>
            <w:hideMark/>
          </w:tcPr>
          <w:p w14:paraId="6A04CF5D"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 </w:t>
            </w:r>
          </w:p>
        </w:tc>
        <w:tc>
          <w:tcPr>
            <w:tcW w:w="971" w:type="dxa"/>
            <w:tcBorders>
              <w:top w:val="nil"/>
              <w:left w:val="nil"/>
              <w:bottom w:val="single" w:sz="4" w:space="0" w:color="auto"/>
              <w:right w:val="nil"/>
            </w:tcBorders>
            <w:shd w:val="clear" w:color="auto" w:fill="auto"/>
            <w:noWrap/>
            <w:vAlign w:val="bottom"/>
            <w:hideMark/>
          </w:tcPr>
          <w:p w14:paraId="5594035E"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 Stage</w:t>
            </w:r>
          </w:p>
        </w:tc>
        <w:tc>
          <w:tcPr>
            <w:tcW w:w="804" w:type="dxa"/>
            <w:tcBorders>
              <w:top w:val="nil"/>
              <w:left w:val="nil"/>
              <w:bottom w:val="single" w:sz="4" w:space="0" w:color="auto"/>
              <w:right w:val="nil"/>
            </w:tcBorders>
            <w:shd w:val="clear" w:color="auto" w:fill="auto"/>
            <w:noWrap/>
            <w:vAlign w:val="bottom"/>
            <w:hideMark/>
          </w:tcPr>
          <w:p w14:paraId="2A520C29"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Stage</w:t>
            </w:r>
          </w:p>
        </w:tc>
        <w:tc>
          <w:tcPr>
            <w:tcW w:w="1118" w:type="dxa"/>
            <w:tcBorders>
              <w:top w:val="nil"/>
              <w:left w:val="nil"/>
              <w:bottom w:val="single" w:sz="4" w:space="0" w:color="auto"/>
              <w:right w:val="nil"/>
            </w:tcBorders>
            <w:shd w:val="clear" w:color="auto" w:fill="auto"/>
            <w:noWrap/>
            <w:vAlign w:val="bottom"/>
            <w:hideMark/>
          </w:tcPr>
          <w:p w14:paraId="28A940A9"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EDW_STAGE</w:t>
            </w:r>
          </w:p>
        </w:tc>
        <w:tc>
          <w:tcPr>
            <w:tcW w:w="1444" w:type="dxa"/>
            <w:tcBorders>
              <w:top w:val="nil"/>
              <w:left w:val="nil"/>
              <w:bottom w:val="single" w:sz="4" w:space="0" w:color="auto"/>
              <w:right w:val="nil"/>
            </w:tcBorders>
            <w:shd w:val="clear" w:color="auto" w:fill="auto"/>
            <w:noWrap/>
            <w:vAlign w:val="bottom"/>
            <w:hideMark/>
          </w:tcPr>
          <w:p w14:paraId="00225CFA"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Petra_ZFLDDEF</w:t>
            </w:r>
          </w:p>
        </w:tc>
        <w:tc>
          <w:tcPr>
            <w:tcW w:w="1563" w:type="dxa"/>
            <w:tcBorders>
              <w:top w:val="single" w:sz="4" w:space="0" w:color="auto"/>
              <w:left w:val="nil"/>
              <w:bottom w:val="single" w:sz="4" w:space="0" w:color="auto"/>
              <w:right w:val="single" w:sz="4" w:space="0" w:color="auto"/>
            </w:tcBorders>
            <w:shd w:val="clear" w:color="auto" w:fill="auto"/>
            <w:noWrap/>
            <w:vAlign w:val="bottom"/>
            <w:hideMark/>
          </w:tcPr>
          <w:p w14:paraId="4155A488"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Source</w:t>
            </w:r>
          </w:p>
        </w:tc>
      </w:tr>
      <w:tr w:rsidR="007D4690" w:rsidRPr="00E3427F" w14:paraId="7A060FC8" w14:textId="77777777" w:rsidTr="005C7B67">
        <w:trPr>
          <w:trHeight w:val="288"/>
        </w:trPr>
        <w:tc>
          <w:tcPr>
            <w:tcW w:w="722" w:type="dxa"/>
            <w:tcBorders>
              <w:top w:val="single" w:sz="4" w:space="0" w:color="auto"/>
              <w:left w:val="single" w:sz="4" w:space="0" w:color="auto"/>
              <w:bottom w:val="single" w:sz="4" w:space="0" w:color="auto"/>
              <w:right w:val="nil"/>
            </w:tcBorders>
            <w:shd w:val="clear" w:color="auto" w:fill="auto"/>
            <w:noWrap/>
            <w:vAlign w:val="bottom"/>
            <w:hideMark/>
          </w:tcPr>
          <w:p w14:paraId="48F45028"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 </w:t>
            </w:r>
          </w:p>
        </w:tc>
        <w:tc>
          <w:tcPr>
            <w:tcW w:w="1444" w:type="dxa"/>
            <w:tcBorders>
              <w:top w:val="nil"/>
              <w:left w:val="nil"/>
              <w:bottom w:val="single" w:sz="4" w:space="0" w:color="auto"/>
              <w:right w:val="nil"/>
            </w:tcBorders>
            <w:shd w:val="clear" w:color="auto" w:fill="auto"/>
            <w:noWrap/>
            <w:vAlign w:val="bottom"/>
            <w:hideMark/>
          </w:tcPr>
          <w:p w14:paraId="5FB3F8C7"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 </w:t>
            </w:r>
          </w:p>
        </w:tc>
        <w:tc>
          <w:tcPr>
            <w:tcW w:w="1563" w:type="dxa"/>
            <w:tcBorders>
              <w:top w:val="nil"/>
              <w:left w:val="nil"/>
              <w:bottom w:val="single" w:sz="4" w:space="0" w:color="auto"/>
              <w:right w:val="nil"/>
            </w:tcBorders>
            <w:shd w:val="clear" w:color="auto" w:fill="auto"/>
            <w:noWrap/>
            <w:vAlign w:val="bottom"/>
            <w:hideMark/>
          </w:tcPr>
          <w:p w14:paraId="165BD9DD"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 </w:t>
            </w:r>
          </w:p>
        </w:tc>
        <w:tc>
          <w:tcPr>
            <w:tcW w:w="1311" w:type="dxa"/>
            <w:tcBorders>
              <w:top w:val="nil"/>
              <w:left w:val="nil"/>
              <w:bottom w:val="single" w:sz="4" w:space="0" w:color="auto"/>
              <w:right w:val="nil"/>
            </w:tcBorders>
            <w:shd w:val="clear" w:color="auto" w:fill="auto"/>
            <w:noWrap/>
            <w:vAlign w:val="bottom"/>
            <w:hideMark/>
          </w:tcPr>
          <w:p w14:paraId="5CC1B884"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 </w:t>
            </w:r>
          </w:p>
        </w:tc>
        <w:tc>
          <w:tcPr>
            <w:tcW w:w="971" w:type="dxa"/>
            <w:tcBorders>
              <w:top w:val="nil"/>
              <w:left w:val="nil"/>
              <w:bottom w:val="single" w:sz="4" w:space="0" w:color="auto"/>
              <w:right w:val="nil"/>
            </w:tcBorders>
            <w:shd w:val="clear" w:color="auto" w:fill="auto"/>
            <w:noWrap/>
            <w:vAlign w:val="bottom"/>
            <w:hideMark/>
          </w:tcPr>
          <w:p w14:paraId="0ED099DD"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 Stage</w:t>
            </w:r>
          </w:p>
        </w:tc>
        <w:tc>
          <w:tcPr>
            <w:tcW w:w="804" w:type="dxa"/>
            <w:tcBorders>
              <w:top w:val="nil"/>
              <w:left w:val="nil"/>
              <w:bottom w:val="single" w:sz="4" w:space="0" w:color="auto"/>
              <w:right w:val="nil"/>
            </w:tcBorders>
            <w:shd w:val="clear" w:color="auto" w:fill="auto"/>
            <w:noWrap/>
            <w:vAlign w:val="bottom"/>
            <w:hideMark/>
          </w:tcPr>
          <w:p w14:paraId="73AB7B10"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Stage</w:t>
            </w:r>
          </w:p>
        </w:tc>
        <w:tc>
          <w:tcPr>
            <w:tcW w:w="1118" w:type="dxa"/>
            <w:tcBorders>
              <w:top w:val="nil"/>
              <w:left w:val="nil"/>
              <w:bottom w:val="single" w:sz="4" w:space="0" w:color="auto"/>
              <w:right w:val="nil"/>
            </w:tcBorders>
            <w:shd w:val="clear" w:color="auto" w:fill="auto"/>
            <w:noWrap/>
            <w:vAlign w:val="bottom"/>
            <w:hideMark/>
          </w:tcPr>
          <w:p w14:paraId="149D1578"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EDW_STAGE</w:t>
            </w:r>
          </w:p>
        </w:tc>
        <w:tc>
          <w:tcPr>
            <w:tcW w:w="1444" w:type="dxa"/>
            <w:tcBorders>
              <w:top w:val="nil"/>
              <w:left w:val="nil"/>
              <w:bottom w:val="single" w:sz="4" w:space="0" w:color="auto"/>
              <w:right w:val="nil"/>
            </w:tcBorders>
            <w:shd w:val="clear" w:color="auto" w:fill="auto"/>
            <w:noWrap/>
            <w:vAlign w:val="bottom"/>
            <w:hideMark/>
          </w:tcPr>
          <w:p w14:paraId="694D4B6C"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Petra_ZFLDDEF</w:t>
            </w:r>
          </w:p>
        </w:tc>
        <w:tc>
          <w:tcPr>
            <w:tcW w:w="1563" w:type="dxa"/>
            <w:tcBorders>
              <w:top w:val="single" w:sz="4" w:space="0" w:color="auto"/>
              <w:left w:val="nil"/>
              <w:bottom w:val="single" w:sz="4" w:space="0" w:color="auto"/>
              <w:right w:val="single" w:sz="4" w:space="0" w:color="auto"/>
            </w:tcBorders>
            <w:shd w:val="clear" w:color="auto" w:fill="auto"/>
            <w:noWrap/>
            <w:vAlign w:val="bottom"/>
            <w:hideMark/>
          </w:tcPr>
          <w:p w14:paraId="55535C3A"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Tablename</w:t>
            </w:r>
          </w:p>
        </w:tc>
      </w:tr>
      <w:tr w:rsidR="007D4690" w:rsidRPr="00E3427F" w14:paraId="431DF50A" w14:textId="77777777" w:rsidTr="005C7B67">
        <w:trPr>
          <w:trHeight w:val="288"/>
        </w:trPr>
        <w:tc>
          <w:tcPr>
            <w:tcW w:w="722" w:type="dxa"/>
            <w:tcBorders>
              <w:top w:val="single" w:sz="4" w:space="0" w:color="auto"/>
              <w:left w:val="single" w:sz="4" w:space="0" w:color="auto"/>
              <w:bottom w:val="single" w:sz="4" w:space="0" w:color="auto"/>
              <w:right w:val="nil"/>
            </w:tcBorders>
            <w:shd w:val="clear" w:color="auto" w:fill="auto"/>
            <w:noWrap/>
            <w:vAlign w:val="bottom"/>
            <w:hideMark/>
          </w:tcPr>
          <w:p w14:paraId="55986F61"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 </w:t>
            </w:r>
          </w:p>
        </w:tc>
        <w:tc>
          <w:tcPr>
            <w:tcW w:w="1444" w:type="dxa"/>
            <w:tcBorders>
              <w:top w:val="nil"/>
              <w:left w:val="nil"/>
              <w:bottom w:val="single" w:sz="4" w:space="0" w:color="auto"/>
              <w:right w:val="nil"/>
            </w:tcBorders>
            <w:shd w:val="clear" w:color="auto" w:fill="auto"/>
            <w:noWrap/>
            <w:vAlign w:val="bottom"/>
            <w:hideMark/>
          </w:tcPr>
          <w:p w14:paraId="53F5C2AA"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 </w:t>
            </w:r>
          </w:p>
        </w:tc>
        <w:tc>
          <w:tcPr>
            <w:tcW w:w="1563" w:type="dxa"/>
            <w:tcBorders>
              <w:top w:val="nil"/>
              <w:left w:val="nil"/>
              <w:bottom w:val="single" w:sz="4" w:space="0" w:color="auto"/>
              <w:right w:val="nil"/>
            </w:tcBorders>
            <w:shd w:val="clear" w:color="auto" w:fill="auto"/>
            <w:noWrap/>
            <w:vAlign w:val="bottom"/>
            <w:hideMark/>
          </w:tcPr>
          <w:p w14:paraId="1639D937"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 </w:t>
            </w:r>
          </w:p>
        </w:tc>
        <w:tc>
          <w:tcPr>
            <w:tcW w:w="1311" w:type="dxa"/>
            <w:tcBorders>
              <w:top w:val="nil"/>
              <w:left w:val="nil"/>
              <w:bottom w:val="single" w:sz="4" w:space="0" w:color="auto"/>
              <w:right w:val="nil"/>
            </w:tcBorders>
            <w:shd w:val="clear" w:color="auto" w:fill="auto"/>
            <w:noWrap/>
            <w:vAlign w:val="bottom"/>
            <w:hideMark/>
          </w:tcPr>
          <w:p w14:paraId="444EC435"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 </w:t>
            </w:r>
          </w:p>
        </w:tc>
        <w:tc>
          <w:tcPr>
            <w:tcW w:w="971" w:type="dxa"/>
            <w:tcBorders>
              <w:top w:val="nil"/>
              <w:left w:val="nil"/>
              <w:bottom w:val="single" w:sz="4" w:space="0" w:color="auto"/>
              <w:right w:val="nil"/>
            </w:tcBorders>
            <w:shd w:val="clear" w:color="auto" w:fill="auto"/>
            <w:noWrap/>
            <w:vAlign w:val="bottom"/>
            <w:hideMark/>
          </w:tcPr>
          <w:p w14:paraId="1CCA0C0F"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 Stage</w:t>
            </w:r>
          </w:p>
        </w:tc>
        <w:tc>
          <w:tcPr>
            <w:tcW w:w="804" w:type="dxa"/>
            <w:tcBorders>
              <w:top w:val="nil"/>
              <w:left w:val="nil"/>
              <w:bottom w:val="single" w:sz="4" w:space="0" w:color="auto"/>
              <w:right w:val="nil"/>
            </w:tcBorders>
            <w:shd w:val="clear" w:color="auto" w:fill="auto"/>
            <w:noWrap/>
            <w:vAlign w:val="bottom"/>
            <w:hideMark/>
          </w:tcPr>
          <w:p w14:paraId="0E3D5705"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Stage</w:t>
            </w:r>
          </w:p>
        </w:tc>
        <w:tc>
          <w:tcPr>
            <w:tcW w:w="1118" w:type="dxa"/>
            <w:tcBorders>
              <w:top w:val="nil"/>
              <w:left w:val="nil"/>
              <w:bottom w:val="single" w:sz="4" w:space="0" w:color="auto"/>
              <w:right w:val="nil"/>
            </w:tcBorders>
            <w:shd w:val="clear" w:color="auto" w:fill="auto"/>
            <w:noWrap/>
            <w:vAlign w:val="bottom"/>
            <w:hideMark/>
          </w:tcPr>
          <w:p w14:paraId="62401DCD"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EDW_STAGE</w:t>
            </w:r>
          </w:p>
        </w:tc>
        <w:tc>
          <w:tcPr>
            <w:tcW w:w="1444" w:type="dxa"/>
            <w:tcBorders>
              <w:top w:val="nil"/>
              <w:left w:val="nil"/>
              <w:bottom w:val="single" w:sz="4" w:space="0" w:color="auto"/>
              <w:right w:val="nil"/>
            </w:tcBorders>
            <w:shd w:val="clear" w:color="auto" w:fill="auto"/>
            <w:noWrap/>
            <w:vAlign w:val="bottom"/>
            <w:hideMark/>
          </w:tcPr>
          <w:p w14:paraId="50C42A26"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Petra_ZFLDDEF</w:t>
            </w:r>
          </w:p>
        </w:tc>
        <w:tc>
          <w:tcPr>
            <w:tcW w:w="1563" w:type="dxa"/>
            <w:tcBorders>
              <w:top w:val="single" w:sz="4" w:space="0" w:color="auto"/>
              <w:left w:val="nil"/>
              <w:bottom w:val="single" w:sz="4" w:space="0" w:color="auto"/>
              <w:right w:val="single" w:sz="4" w:space="0" w:color="auto"/>
            </w:tcBorders>
            <w:shd w:val="clear" w:color="auto" w:fill="auto"/>
            <w:noWrap/>
            <w:vAlign w:val="bottom"/>
            <w:hideMark/>
          </w:tcPr>
          <w:p w14:paraId="1091C422"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ROWHASH</w:t>
            </w:r>
          </w:p>
        </w:tc>
      </w:tr>
      <w:tr w:rsidR="007D4690" w:rsidRPr="00E3427F" w14:paraId="146DB13D" w14:textId="77777777" w:rsidTr="005C7B67">
        <w:trPr>
          <w:trHeight w:val="288"/>
        </w:trPr>
        <w:tc>
          <w:tcPr>
            <w:tcW w:w="722" w:type="dxa"/>
            <w:tcBorders>
              <w:top w:val="single" w:sz="4" w:space="0" w:color="auto"/>
              <w:left w:val="single" w:sz="4" w:space="0" w:color="auto"/>
              <w:bottom w:val="single" w:sz="4" w:space="0" w:color="auto"/>
              <w:right w:val="nil"/>
            </w:tcBorders>
            <w:shd w:val="clear" w:color="auto" w:fill="auto"/>
            <w:noWrap/>
            <w:vAlign w:val="bottom"/>
            <w:hideMark/>
          </w:tcPr>
          <w:p w14:paraId="6F4E4C4F"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w:t>
            </w:r>
          </w:p>
        </w:tc>
        <w:tc>
          <w:tcPr>
            <w:tcW w:w="1444" w:type="dxa"/>
            <w:tcBorders>
              <w:top w:val="nil"/>
              <w:left w:val="nil"/>
              <w:bottom w:val="single" w:sz="4" w:space="0" w:color="auto"/>
              <w:right w:val="nil"/>
            </w:tcBorders>
            <w:shd w:val="clear" w:color="auto" w:fill="auto"/>
            <w:noWrap/>
            <w:vAlign w:val="bottom"/>
            <w:hideMark/>
          </w:tcPr>
          <w:p w14:paraId="29D25E13"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WellHeaderPetra</w:t>
            </w:r>
          </w:p>
        </w:tc>
        <w:tc>
          <w:tcPr>
            <w:tcW w:w="1563" w:type="dxa"/>
            <w:tcBorders>
              <w:top w:val="nil"/>
              <w:left w:val="nil"/>
              <w:bottom w:val="single" w:sz="4" w:space="0" w:color="auto"/>
              <w:right w:val="nil"/>
            </w:tcBorders>
            <w:shd w:val="clear" w:color="auto" w:fill="auto"/>
            <w:noWrap/>
            <w:vAlign w:val="bottom"/>
            <w:hideMark/>
          </w:tcPr>
          <w:p w14:paraId="066FBD9F"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WSN</w:t>
            </w:r>
          </w:p>
        </w:tc>
        <w:tc>
          <w:tcPr>
            <w:tcW w:w="1311" w:type="dxa"/>
            <w:tcBorders>
              <w:top w:val="nil"/>
              <w:left w:val="nil"/>
              <w:bottom w:val="single" w:sz="4" w:space="0" w:color="auto"/>
              <w:right w:val="nil"/>
            </w:tcBorders>
            <w:shd w:val="clear" w:color="auto" w:fill="auto"/>
            <w:noWrap/>
            <w:vAlign w:val="bottom"/>
            <w:hideMark/>
          </w:tcPr>
          <w:p w14:paraId="07CA3184"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None</w:t>
            </w:r>
          </w:p>
        </w:tc>
        <w:tc>
          <w:tcPr>
            <w:tcW w:w="971" w:type="dxa"/>
            <w:tcBorders>
              <w:top w:val="nil"/>
              <w:left w:val="nil"/>
              <w:bottom w:val="single" w:sz="4" w:space="0" w:color="auto"/>
              <w:right w:val="nil"/>
            </w:tcBorders>
            <w:shd w:val="clear" w:color="auto" w:fill="auto"/>
            <w:noWrap/>
            <w:vAlign w:val="bottom"/>
            <w:hideMark/>
          </w:tcPr>
          <w:p w14:paraId="72DA43A1"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 Stage</w:t>
            </w:r>
          </w:p>
        </w:tc>
        <w:tc>
          <w:tcPr>
            <w:tcW w:w="804" w:type="dxa"/>
            <w:tcBorders>
              <w:top w:val="nil"/>
              <w:left w:val="nil"/>
              <w:bottom w:val="single" w:sz="4" w:space="0" w:color="auto"/>
              <w:right w:val="nil"/>
            </w:tcBorders>
            <w:shd w:val="clear" w:color="auto" w:fill="auto"/>
            <w:noWrap/>
            <w:vAlign w:val="bottom"/>
            <w:hideMark/>
          </w:tcPr>
          <w:p w14:paraId="3A617DE9"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Stage</w:t>
            </w:r>
          </w:p>
        </w:tc>
        <w:tc>
          <w:tcPr>
            <w:tcW w:w="1118" w:type="dxa"/>
            <w:tcBorders>
              <w:top w:val="nil"/>
              <w:left w:val="nil"/>
              <w:bottom w:val="single" w:sz="4" w:space="0" w:color="auto"/>
              <w:right w:val="nil"/>
            </w:tcBorders>
            <w:shd w:val="clear" w:color="auto" w:fill="auto"/>
            <w:noWrap/>
            <w:vAlign w:val="bottom"/>
            <w:hideMark/>
          </w:tcPr>
          <w:p w14:paraId="49282863"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EDW_STAGE</w:t>
            </w:r>
          </w:p>
        </w:tc>
        <w:tc>
          <w:tcPr>
            <w:tcW w:w="1444" w:type="dxa"/>
            <w:tcBorders>
              <w:top w:val="nil"/>
              <w:left w:val="nil"/>
              <w:bottom w:val="single" w:sz="4" w:space="0" w:color="auto"/>
              <w:right w:val="nil"/>
            </w:tcBorders>
            <w:shd w:val="clear" w:color="auto" w:fill="auto"/>
            <w:noWrap/>
            <w:vAlign w:val="bottom"/>
            <w:hideMark/>
          </w:tcPr>
          <w:p w14:paraId="24A24884"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WellHeaderPetra</w:t>
            </w:r>
          </w:p>
        </w:tc>
        <w:tc>
          <w:tcPr>
            <w:tcW w:w="1563" w:type="dxa"/>
            <w:tcBorders>
              <w:top w:val="single" w:sz="4" w:space="0" w:color="auto"/>
              <w:left w:val="nil"/>
              <w:bottom w:val="single" w:sz="4" w:space="0" w:color="auto"/>
              <w:right w:val="single" w:sz="4" w:space="0" w:color="auto"/>
            </w:tcBorders>
            <w:shd w:val="clear" w:color="auto" w:fill="auto"/>
            <w:noWrap/>
            <w:vAlign w:val="bottom"/>
            <w:hideMark/>
          </w:tcPr>
          <w:p w14:paraId="00C4AEAC"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WSN</w:t>
            </w:r>
          </w:p>
        </w:tc>
      </w:tr>
      <w:tr w:rsidR="007D4690" w:rsidRPr="00E3427F" w14:paraId="004BD559" w14:textId="77777777" w:rsidTr="005C7B67">
        <w:trPr>
          <w:trHeight w:val="288"/>
        </w:trPr>
        <w:tc>
          <w:tcPr>
            <w:tcW w:w="722" w:type="dxa"/>
            <w:tcBorders>
              <w:top w:val="single" w:sz="4" w:space="0" w:color="auto"/>
              <w:left w:val="single" w:sz="4" w:space="0" w:color="auto"/>
              <w:bottom w:val="single" w:sz="4" w:space="0" w:color="auto"/>
              <w:right w:val="nil"/>
            </w:tcBorders>
            <w:shd w:val="clear" w:color="auto" w:fill="auto"/>
            <w:noWrap/>
            <w:vAlign w:val="bottom"/>
            <w:hideMark/>
          </w:tcPr>
          <w:p w14:paraId="4F351FD7"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w:t>
            </w:r>
          </w:p>
        </w:tc>
        <w:tc>
          <w:tcPr>
            <w:tcW w:w="1444" w:type="dxa"/>
            <w:tcBorders>
              <w:top w:val="nil"/>
              <w:left w:val="nil"/>
              <w:bottom w:val="single" w:sz="4" w:space="0" w:color="auto"/>
              <w:right w:val="nil"/>
            </w:tcBorders>
            <w:shd w:val="clear" w:color="auto" w:fill="auto"/>
            <w:noWrap/>
            <w:vAlign w:val="bottom"/>
            <w:hideMark/>
          </w:tcPr>
          <w:p w14:paraId="441366AA"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WellHeaderPetra</w:t>
            </w:r>
          </w:p>
        </w:tc>
        <w:tc>
          <w:tcPr>
            <w:tcW w:w="1563" w:type="dxa"/>
            <w:tcBorders>
              <w:top w:val="nil"/>
              <w:left w:val="nil"/>
              <w:bottom w:val="single" w:sz="4" w:space="0" w:color="auto"/>
              <w:right w:val="nil"/>
            </w:tcBorders>
            <w:shd w:val="clear" w:color="auto" w:fill="auto"/>
            <w:noWrap/>
            <w:vAlign w:val="bottom"/>
            <w:hideMark/>
          </w:tcPr>
          <w:p w14:paraId="37566AF7"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FLAGS</w:t>
            </w:r>
          </w:p>
        </w:tc>
        <w:tc>
          <w:tcPr>
            <w:tcW w:w="1311" w:type="dxa"/>
            <w:tcBorders>
              <w:top w:val="nil"/>
              <w:left w:val="nil"/>
              <w:bottom w:val="single" w:sz="4" w:space="0" w:color="auto"/>
              <w:right w:val="nil"/>
            </w:tcBorders>
            <w:shd w:val="clear" w:color="auto" w:fill="auto"/>
            <w:noWrap/>
            <w:vAlign w:val="bottom"/>
            <w:hideMark/>
          </w:tcPr>
          <w:p w14:paraId="09524C18"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None</w:t>
            </w:r>
          </w:p>
        </w:tc>
        <w:tc>
          <w:tcPr>
            <w:tcW w:w="971" w:type="dxa"/>
            <w:tcBorders>
              <w:top w:val="nil"/>
              <w:left w:val="nil"/>
              <w:bottom w:val="single" w:sz="4" w:space="0" w:color="auto"/>
              <w:right w:val="nil"/>
            </w:tcBorders>
            <w:shd w:val="clear" w:color="auto" w:fill="auto"/>
            <w:noWrap/>
            <w:vAlign w:val="bottom"/>
            <w:hideMark/>
          </w:tcPr>
          <w:p w14:paraId="353DD756"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 Stage</w:t>
            </w:r>
          </w:p>
        </w:tc>
        <w:tc>
          <w:tcPr>
            <w:tcW w:w="804" w:type="dxa"/>
            <w:tcBorders>
              <w:top w:val="nil"/>
              <w:left w:val="nil"/>
              <w:bottom w:val="single" w:sz="4" w:space="0" w:color="auto"/>
              <w:right w:val="nil"/>
            </w:tcBorders>
            <w:shd w:val="clear" w:color="auto" w:fill="auto"/>
            <w:noWrap/>
            <w:vAlign w:val="bottom"/>
            <w:hideMark/>
          </w:tcPr>
          <w:p w14:paraId="207AD4F0"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Stage</w:t>
            </w:r>
          </w:p>
        </w:tc>
        <w:tc>
          <w:tcPr>
            <w:tcW w:w="1118" w:type="dxa"/>
            <w:tcBorders>
              <w:top w:val="nil"/>
              <w:left w:val="nil"/>
              <w:bottom w:val="single" w:sz="4" w:space="0" w:color="auto"/>
              <w:right w:val="nil"/>
            </w:tcBorders>
            <w:shd w:val="clear" w:color="auto" w:fill="auto"/>
            <w:noWrap/>
            <w:vAlign w:val="bottom"/>
            <w:hideMark/>
          </w:tcPr>
          <w:p w14:paraId="2347B4BC"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EDW_STAGE</w:t>
            </w:r>
          </w:p>
        </w:tc>
        <w:tc>
          <w:tcPr>
            <w:tcW w:w="1444" w:type="dxa"/>
            <w:tcBorders>
              <w:top w:val="nil"/>
              <w:left w:val="nil"/>
              <w:bottom w:val="single" w:sz="4" w:space="0" w:color="auto"/>
              <w:right w:val="nil"/>
            </w:tcBorders>
            <w:shd w:val="clear" w:color="auto" w:fill="auto"/>
            <w:noWrap/>
            <w:vAlign w:val="bottom"/>
            <w:hideMark/>
          </w:tcPr>
          <w:p w14:paraId="10ED56F5"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WellHeaderPetra</w:t>
            </w:r>
          </w:p>
        </w:tc>
        <w:tc>
          <w:tcPr>
            <w:tcW w:w="1563" w:type="dxa"/>
            <w:tcBorders>
              <w:top w:val="single" w:sz="4" w:space="0" w:color="auto"/>
              <w:left w:val="nil"/>
              <w:bottom w:val="single" w:sz="4" w:space="0" w:color="auto"/>
              <w:right w:val="single" w:sz="4" w:space="0" w:color="auto"/>
            </w:tcBorders>
            <w:shd w:val="clear" w:color="auto" w:fill="auto"/>
            <w:noWrap/>
            <w:vAlign w:val="bottom"/>
            <w:hideMark/>
          </w:tcPr>
          <w:p w14:paraId="7C2DB37E"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FLAGS</w:t>
            </w:r>
          </w:p>
        </w:tc>
      </w:tr>
      <w:tr w:rsidR="007D4690" w:rsidRPr="00E3427F" w14:paraId="28E6908A" w14:textId="77777777" w:rsidTr="005C7B67">
        <w:trPr>
          <w:trHeight w:val="288"/>
        </w:trPr>
        <w:tc>
          <w:tcPr>
            <w:tcW w:w="722" w:type="dxa"/>
            <w:tcBorders>
              <w:top w:val="single" w:sz="4" w:space="0" w:color="auto"/>
              <w:left w:val="single" w:sz="4" w:space="0" w:color="auto"/>
              <w:bottom w:val="single" w:sz="4" w:space="0" w:color="auto"/>
              <w:right w:val="nil"/>
            </w:tcBorders>
            <w:shd w:val="clear" w:color="auto" w:fill="auto"/>
            <w:noWrap/>
            <w:vAlign w:val="bottom"/>
            <w:hideMark/>
          </w:tcPr>
          <w:p w14:paraId="78447273"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w:t>
            </w:r>
          </w:p>
        </w:tc>
        <w:tc>
          <w:tcPr>
            <w:tcW w:w="1444" w:type="dxa"/>
            <w:tcBorders>
              <w:top w:val="nil"/>
              <w:left w:val="nil"/>
              <w:bottom w:val="single" w:sz="4" w:space="0" w:color="auto"/>
              <w:right w:val="nil"/>
            </w:tcBorders>
            <w:shd w:val="clear" w:color="auto" w:fill="auto"/>
            <w:noWrap/>
            <w:vAlign w:val="bottom"/>
            <w:hideMark/>
          </w:tcPr>
          <w:p w14:paraId="74E78BAE"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WellHeaderPetra</w:t>
            </w:r>
          </w:p>
        </w:tc>
        <w:tc>
          <w:tcPr>
            <w:tcW w:w="1563" w:type="dxa"/>
            <w:tcBorders>
              <w:top w:val="nil"/>
              <w:left w:val="nil"/>
              <w:bottom w:val="single" w:sz="4" w:space="0" w:color="auto"/>
              <w:right w:val="nil"/>
            </w:tcBorders>
            <w:shd w:val="clear" w:color="auto" w:fill="auto"/>
            <w:noWrap/>
            <w:vAlign w:val="bottom"/>
            <w:hideMark/>
          </w:tcPr>
          <w:p w14:paraId="71E67BA2"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ADDDATE</w:t>
            </w:r>
          </w:p>
        </w:tc>
        <w:tc>
          <w:tcPr>
            <w:tcW w:w="1311" w:type="dxa"/>
            <w:tcBorders>
              <w:top w:val="nil"/>
              <w:left w:val="nil"/>
              <w:bottom w:val="single" w:sz="4" w:space="0" w:color="auto"/>
              <w:right w:val="nil"/>
            </w:tcBorders>
            <w:shd w:val="clear" w:color="auto" w:fill="auto"/>
            <w:noWrap/>
            <w:vAlign w:val="bottom"/>
            <w:hideMark/>
          </w:tcPr>
          <w:p w14:paraId="3221E592"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None</w:t>
            </w:r>
          </w:p>
        </w:tc>
        <w:tc>
          <w:tcPr>
            <w:tcW w:w="971" w:type="dxa"/>
            <w:tcBorders>
              <w:top w:val="nil"/>
              <w:left w:val="nil"/>
              <w:bottom w:val="single" w:sz="4" w:space="0" w:color="auto"/>
              <w:right w:val="nil"/>
            </w:tcBorders>
            <w:shd w:val="clear" w:color="auto" w:fill="auto"/>
            <w:noWrap/>
            <w:vAlign w:val="bottom"/>
            <w:hideMark/>
          </w:tcPr>
          <w:p w14:paraId="5970E548"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 Stage</w:t>
            </w:r>
          </w:p>
        </w:tc>
        <w:tc>
          <w:tcPr>
            <w:tcW w:w="804" w:type="dxa"/>
            <w:tcBorders>
              <w:top w:val="nil"/>
              <w:left w:val="nil"/>
              <w:bottom w:val="single" w:sz="4" w:space="0" w:color="auto"/>
              <w:right w:val="nil"/>
            </w:tcBorders>
            <w:shd w:val="clear" w:color="auto" w:fill="auto"/>
            <w:noWrap/>
            <w:vAlign w:val="bottom"/>
            <w:hideMark/>
          </w:tcPr>
          <w:p w14:paraId="5B18F3CA"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Stage</w:t>
            </w:r>
          </w:p>
        </w:tc>
        <w:tc>
          <w:tcPr>
            <w:tcW w:w="1118" w:type="dxa"/>
            <w:tcBorders>
              <w:top w:val="nil"/>
              <w:left w:val="nil"/>
              <w:bottom w:val="single" w:sz="4" w:space="0" w:color="auto"/>
              <w:right w:val="nil"/>
            </w:tcBorders>
            <w:shd w:val="clear" w:color="auto" w:fill="auto"/>
            <w:noWrap/>
            <w:vAlign w:val="bottom"/>
            <w:hideMark/>
          </w:tcPr>
          <w:p w14:paraId="674D7727"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EDW_STAGE</w:t>
            </w:r>
          </w:p>
        </w:tc>
        <w:tc>
          <w:tcPr>
            <w:tcW w:w="1444" w:type="dxa"/>
            <w:tcBorders>
              <w:top w:val="nil"/>
              <w:left w:val="nil"/>
              <w:bottom w:val="single" w:sz="4" w:space="0" w:color="auto"/>
              <w:right w:val="nil"/>
            </w:tcBorders>
            <w:shd w:val="clear" w:color="auto" w:fill="auto"/>
            <w:noWrap/>
            <w:vAlign w:val="bottom"/>
            <w:hideMark/>
          </w:tcPr>
          <w:p w14:paraId="21E10D27"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WellHeaderPetra</w:t>
            </w:r>
          </w:p>
        </w:tc>
        <w:tc>
          <w:tcPr>
            <w:tcW w:w="1563" w:type="dxa"/>
            <w:tcBorders>
              <w:top w:val="single" w:sz="4" w:space="0" w:color="auto"/>
              <w:left w:val="nil"/>
              <w:bottom w:val="single" w:sz="4" w:space="0" w:color="auto"/>
              <w:right w:val="single" w:sz="4" w:space="0" w:color="auto"/>
            </w:tcBorders>
            <w:shd w:val="clear" w:color="auto" w:fill="auto"/>
            <w:noWrap/>
            <w:vAlign w:val="bottom"/>
            <w:hideMark/>
          </w:tcPr>
          <w:p w14:paraId="51C25FEB"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ADDDATE</w:t>
            </w:r>
          </w:p>
        </w:tc>
      </w:tr>
      <w:tr w:rsidR="007D4690" w:rsidRPr="00E3427F" w14:paraId="0967B794" w14:textId="77777777" w:rsidTr="005C7B67">
        <w:trPr>
          <w:trHeight w:val="288"/>
        </w:trPr>
        <w:tc>
          <w:tcPr>
            <w:tcW w:w="722" w:type="dxa"/>
            <w:tcBorders>
              <w:top w:val="single" w:sz="4" w:space="0" w:color="auto"/>
              <w:left w:val="single" w:sz="4" w:space="0" w:color="auto"/>
              <w:bottom w:val="single" w:sz="4" w:space="0" w:color="auto"/>
              <w:right w:val="nil"/>
            </w:tcBorders>
            <w:shd w:val="clear" w:color="auto" w:fill="auto"/>
            <w:noWrap/>
            <w:vAlign w:val="bottom"/>
            <w:hideMark/>
          </w:tcPr>
          <w:p w14:paraId="3043D3A1"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w:t>
            </w:r>
          </w:p>
        </w:tc>
        <w:tc>
          <w:tcPr>
            <w:tcW w:w="1444" w:type="dxa"/>
            <w:tcBorders>
              <w:top w:val="nil"/>
              <w:left w:val="nil"/>
              <w:bottom w:val="single" w:sz="4" w:space="0" w:color="auto"/>
              <w:right w:val="nil"/>
            </w:tcBorders>
            <w:shd w:val="clear" w:color="auto" w:fill="auto"/>
            <w:noWrap/>
            <w:vAlign w:val="bottom"/>
            <w:hideMark/>
          </w:tcPr>
          <w:p w14:paraId="351A84A1"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WellHeaderPetra</w:t>
            </w:r>
          </w:p>
        </w:tc>
        <w:tc>
          <w:tcPr>
            <w:tcW w:w="1563" w:type="dxa"/>
            <w:tcBorders>
              <w:top w:val="nil"/>
              <w:left w:val="nil"/>
              <w:bottom w:val="single" w:sz="4" w:space="0" w:color="auto"/>
              <w:right w:val="nil"/>
            </w:tcBorders>
            <w:shd w:val="clear" w:color="auto" w:fill="auto"/>
            <w:noWrap/>
            <w:vAlign w:val="bottom"/>
            <w:hideMark/>
          </w:tcPr>
          <w:p w14:paraId="555EF6B8"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CHGDATE</w:t>
            </w:r>
          </w:p>
        </w:tc>
        <w:tc>
          <w:tcPr>
            <w:tcW w:w="1311" w:type="dxa"/>
            <w:tcBorders>
              <w:top w:val="nil"/>
              <w:left w:val="nil"/>
              <w:bottom w:val="single" w:sz="4" w:space="0" w:color="auto"/>
              <w:right w:val="nil"/>
            </w:tcBorders>
            <w:shd w:val="clear" w:color="auto" w:fill="auto"/>
            <w:noWrap/>
            <w:vAlign w:val="bottom"/>
            <w:hideMark/>
          </w:tcPr>
          <w:p w14:paraId="372BCFB4"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None</w:t>
            </w:r>
          </w:p>
        </w:tc>
        <w:tc>
          <w:tcPr>
            <w:tcW w:w="971" w:type="dxa"/>
            <w:tcBorders>
              <w:top w:val="nil"/>
              <w:left w:val="nil"/>
              <w:bottom w:val="single" w:sz="4" w:space="0" w:color="auto"/>
              <w:right w:val="nil"/>
            </w:tcBorders>
            <w:shd w:val="clear" w:color="auto" w:fill="auto"/>
            <w:noWrap/>
            <w:vAlign w:val="bottom"/>
            <w:hideMark/>
          </w:tcPr>
          <w:p w14:paraId="26CC0495"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 Stage</w:t>
            </w:r>
          </w:p>
        </w:tc>
        <w:tc>
          <w:tcPr>
            <w:tcW w:w="804" w:type="dxa"/>
            <w:tcBorders>
              <w:top w:val="nil"/>
              <w:left w:val="nil"/>
              <w:bottom w:val="single" w:sz="4" w:space="0" w:color="auto"/>
              <w:right w:val="nil"/>
            </w:tcBorders>
            <w:shd w:val="clear" w:color="auto" w:fill="auto"/>
            <w:noWrap/>
            <w:vAlign w:val="bottom"/>
            <w:hideMark/>
          </w:tcPr>
          <w:p w14:paraId="7BD899F3"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Stage</w:t>
            </w:r>
          </w:p>
        </w:tc>
        <w:tc>
          <w:tcPr>
            <w:tcW w:w="1118" w:type="dxa"/>
            <w:tcBorders>
              <w:top w:val="nil"/>
              <w:left w:val="nil"/>
              <w:bottom w:val="single" w:sz="4" w:space="0" w:color="auto"/>
              <w:right w:val="nil"/>
            </w:tcBorders>
            <w:shd w:val="clear" w:color="auto" w:fill="auto"/>
            <w:noWrap/>
            <w:vAlign w:val="bottom"/>
            <w:hideMark/>
          </w:tcPr>
          <w:p w14:paraId="3F96E69B"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EDW_STAGE</w:t>
            </w:r>
          </w:p>
        </w:tc>
        <w:tc>
          <w:tcPr>
            <w:tcW w:w="1444" w:type="dxa"/>
            <w:tcBorders>
              <w:top w:val="nil"/>
              <w:left w:val="nil"/>
              <w:bottom w:val="single" w:sz="4" w:space="0" w:color="auto"/>
              <w:right w:val="nil"/>
            </w:tcBorders>
            <w:shd w:val="clear" w:color="auto" w:fill="auto"/>
            <w:noWrap/>
            <w:vAlign w:val="bottom"/>
            <w:hideMark/>
          </w:tcPr>
          <w:p w14:paraId="1B198E5E"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WellHeaderPetra</w:t>
            </w:r>
          </w:p>
        </w:tc>
        <w:tc>
          <w:tcPr>
            <w:tcW w:w="1563" w:type="dxa"/>
            <w:tcBorders>
              <w:top w:val="single" w:sz="4" w:space="0" w:color="auto"/>
              <w:left w:val="nil"/>
              <w:bottom w:val="single" w:sz="4" w:space="0" w:color="auto"/>
              <w:right w:val="single" w:sz="4" w:space="0" w:color="auto"/>
            </w:tcBorders>
            <w:shd w:val="clear" w:color="auto" w:fill="auto"/>
            <w:noWrap/>
            <w:vAlign w:val="bottom"/>
            <w:hideMark/>
          </w:tcPr>
          <w:p w14:paraId="3E777F9E"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CHGDATE</w:t>
            </w:r>
          </w:p>
        </w:tc>
      </w:tr>
      <w:tr w:rsidR="007D4690" w:rsidRPr="00E3427F" w14:paraId="59CE8493" w14:textId="77777777" w:rsidTr="005C7B67">
        <w:trPr>
          <w:trHeight w:val="288"/>
        </w:trPr>
        <w:tc>
          <w:tcPr>
            <w:tcW w:w="722" w:type="dxa"/>
            <w:tcBorders>
              <w:top w:val="single" w:sz="4" w:space="0" w:color="auto"/>
              <w:left w:val="single" w:sz="4" w:space="0" w:color="auto"/>
              <w:bottom w:val="single" w:sz="4" w:space="0" w:color="auto"/>
              <w:right w:val="nil"/>
            </w:tcBorders>
            <w:shd w:val="clear" w:color="auto" w:fill="auto"/>
            <w:noWrap/>
            <w:vAlign w:val="bottom"/>
            <w:hideMark/>
          </w:tcPr>
          <w:p w14:paraId="6AFA60CF"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w:t>
            </w:r>
          </w:p>
        </w:tc>
        <w:tc>
          <w:tcPr>
            <w:tcW w:w="1444" w:type="dxa"/>
            <w:tcBorders>
              <w:top w:val="nil"/>
              <w:left w:val="nil"/>
              <w:bottom w:val="single" w:sz="4" w:space="0" w:color="auto"/>
              <w:right w:val="nil"/>
            </w:tcBorders>
            <w:shd w:val="clear" w:color="auto" w:fill="auto"/>
            <w:noWrap/>
            <w:vAlign w:val="bottom"/>
            <w:hideMark/>
          </w:tcPr>
          <w:p w14:paraId="2260E04F"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WellHeaderPetra</w:t>
            </w:r>
          </w:p>
        </w:tc>
        <w:tc>
          <w:tcPr>
            <w:tcW w:w="1563" w:type="dxa"/>
            <w:tcBorders>
              <w:top w:val="nil"/>
              <w:left w:val="nil"/>
              <w:bottom w:val="single" w:sz="4" w:space="0" w:color="auto"/>
              <w:right w:val="nil"/>
            </w:tcBorders>
            <w:shd w:val="clear" w:color="auto" w:fill="auto"/>
            <w:noWrap/>
            <w:vAlign w:val="bottom"/>
            <w:hideMark/>
          </w:tcPr>
          <w:p w14:paraId="7989FAF5"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ELEV_ZID</w:t>
            </w:r>
          </w:p>
        </w:tc>
        <w:tc>
          <w:tcPr>
            <w:tcW w:w="1311" w:type="dxa"/>
            <w:tcBorders>
              <w:top w:val="nil"/>
              <w:left w:val="nil"/>
              <w:bottom w:val="single" w:sz="4" w:space="0" w:color="auto"/>
              <w:right w:val="nil"/>
            </w:tcBorders>
            <w:shd w:val="clear" w:color="auto" w:fill="auto"/>
            <w:noWrap/>
            <w:vAlign w:val="bottom"/>
            <w:hideMark/>
          </w:tcPr>
          <w:p w14:paraId="3D6D750D"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None</w:t>
            </w:r>
          </w:p>
        </w:tc>
        <w:tc>
          <w:tcPr>
            <w:tcW w:w="971" w:type="dxa"/>
            <w:tcBorders>
              <w:top w:val="nil"/>
              <w:left w:val="nil"/>
              <w:bottom w:val="single" w:sz="4" w:space="0" w:color="auto"/>
              <w:right w:val="nil"/>
            </w:tcBorders>
            <w:shd w:val="clear" w:color="auto" w:fill="auto"/>
            <w:noWrap/>
            <w:vAlign w:val="bottom"/>
            <w:hideMark/>
          </w:tcPr>
          <w:p w14:paraId="2B304ADE"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 Stage</w:t>
            </w:r>
          </w:p>
        </w:tc>
        <w:tc>
          <w:tcPr>
            <w:tcW w:w="804" w:type="dxa"/>
            <w:tcBorders>
              <w:top w:val="nil"/>
              <w:left w:val="nil"/>
              <w:bottom w:val="single" w:sz="4" w:space="0" w:color="auto"/>
              <w:right w:val="nil"/>
            </w:tcBorders>
            <w:shd w:val="clear" w:color="auto" w:fill="auto"/>
            <w:noWrap/>
            <w:vAlign w:val="bottom"/>
            <w:hideMark/>
          </w:tcPr>
          <w:p w14:paraId="76B4E3A3"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Stage</w:t>
            </w:r>
          </w:p>
        </w:tc>
        <w:tc>
          <w:tcPr>
            <w:tcW w:w="1118" w:type="dxa"/>
            <w:tcBorders>
              <w:top w:val="nil"/>
              <w:left w:val="nil"/>
              <w:bottom w:val="single" w:sz="4" w:space="0" w:color="auto"/>
              <w:right w:val="nil"/>
            </w:tcBorders>
            <w:shd w:val="clear" w:color="auto" w:fill="auto"/>
            <w:noWrap/>
            <w:vAlign w:val="bottom"/>
            <w:hideMark/>
          </w:tcPr>
          <w:p w14:paraId="148DDEE0"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EDW_STAGE</w:t>
            </w:r>
          </w:p>
        </w:tc>
        <w:tc>
          <w:tcPr>
            <w:tcW w:w="1444" w:type="dxa"/>
            <w:tcBorders>
              <w:top w:val="nil"/>
              <w:left w:val="nil"/>
              <w:bottom w:val="single" w:sz="4" w:space="0" w:color="auto"/>
              <w:right w:val="nil"/>
            </w:tcBorders>
            <w:shd w:val="clear" w:color="auto" w:fill="auto"/>
            <w:noWrap/>
            <w:vAlign w:val="bottom"/>
            <w:hideMark/>
          </w:tcPr>
          <w:p w14:paraId="21ABF831"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WellHeaderPetra</w:t>
            </w:r>
          </w:p>
        </w:tc>
        <w:tc>
          <w:tcPr>
            <w:tcW w:w="1563" w:type="dxa"/>
            <w:tcBorders>
              <w:top w:val="single" w:sz="4" w:space="0" w:color="auto"/>
              <w:left w:val="nil"/>
              <w:bottom w:val="single" w:sz="4" w:space="0" w:color="auto"/>
              <w:right w:val="single" w:sz="4" w:space="0" w:color="auto"/>
            </w:tcBorders>
            <w:shd w:val="clear" w:color="auto" w:fill="auto"/>
            <w:noWrap/>
            <w:vAlign w:val="bottom"/>
            <w:hideMark/>
          </w:tcPr>
          <w:p w14:paraId="5D5D27D8"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ELEV_ZID</w:t>
            </w:r>
          </w:p>
        </w:tc>
      </w:tr>
      <w:tr w:rsidR="007D4690" w:rsidRPr="00E3427F" w14:paraId="14C610B5" w14:textId="77777777" w:rsidTr="005C7B67">
        <w:trPr>
          <w:trHeight w:val="288"/>
        </w:trPr>
        <w:tc>
          <w:tcPr>
            <w:tcW w:w="722" w:type="dxa"/>
            <w:tcBorders>
              <w:top w:val="single" w:sz="4" w:space="0" w:color="auto"/>
              <w:left w:val="single" w:sz="4" w:space="0" w:color="auto"/>
              <w:bottom w:val="single" w:sz="4" w:space="0" w:color="auto"/>
              <w:right w:val="nil"/>
            </w:tcBorders>
            <w:shd w:val="clear" w:color="auto" w:fill="auto"/>
            <w:noWrap/>
            <w:vAlign w:val="bottom"/>
            <w:hideMark/>
          </w:tcPr>
          <w:p w14:paraId="62C0E5F3"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w:t>
            </w:r>
          </w:p>
        </w:tc>
        <w:tc>
          <w:tcPr>
            <w:tcW w:w="1444" w:type="dxa"/>
            <w:tcBorders>
              <w:top w:val="nil"/>
              <w:left w:val="nil"/>
              <w:bottom w:val="single" w:sz="4" w:space="0" w:color="auto"/>
              <w:right w:val="nil"/>
            </w:tcBorders>
            <w:shd w:val="clear" w:color="auto" w:fill="auto"/>
            <w:noWrap/>
            <w:vAlign w:val="bottom"/>
            <w:hideMark/>
          </w:tcPr>
          <w:p w14:paraId="1D42805C"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WellHeaderPetra</w:t>
            </w:r>
          </w:p>
        </w:tc>
        <w:tc>
          <w:tcPr>
            <w:tcW w:w="1563" w:type="dxa"/>
            <w:tcBorders>
              <w:top w:val="nil"/>
              <w:left w:val="nil"/>
              <w:bottom w:val="single" w:sz="4" w:space="0" w:color="auto"/>
              <w:right w:val="nil"/>
            </w:tcBorders>
            <w:shd w:val="clear" w:color="auto" w:fill="auto"/>
            <w:noWrap/>
            <w:vAlign w:val="bottom"/>
            <w:hideMark/>
          </w:tcPr>
          <w:p w14:paraId="1B42FE2D"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ELEV_FID</w:t>
            </w:r>
          </w:p>
        </w:tc>
        <w:tc>
          <w:tcPr>
            <w:tcW w:w="1311" w:type="dxa"/>
            <w:tcBorders>
              <w:top w:val="nil"/>
              <w:left w:val="nil"/>
              <w:bottom w:val="single" w:sz="4" w:space="0" w:color="auto"/>
              <w:right w:val="nil"/>
            </w:tcBorders>
            <w:shd w:val="clear" w:color="auto" w:fill="auto"/>
            <w:noWrap/>
            <w:vAlign w:val="bottom"/>
            <w:hideMark/>
          </w:tcPr>
          <w:p w14:paraId="741DB306"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None</w:t>
            </w:r>
          </w:p>
        </w:tc>
        <w:tc>
          <w:tcPr>
            <w:tcW w:w="971" w:type="dxa"/>
            <w:tcBorders>
              <w:top w:val="nil"/>
              <w:left w:val="nil"/>
              <w:bottom w:val="single" w:sz="4" w:space="0" w:color="auto"/>
              <w:right w:val="nil"/>
            </w:tcBorders>
            <w:shd w:val="clear" w:color="auto" w:fill="auto"/>
            <w:noWrap/>
            <w:vAlign w:val="bottom"/>
            <w:hideMark/>
          </w:tcPr>
          <w:p w14:paraId="3269F39A"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 Stage</w:t>
            </w:r>
          </w:p>
        </w:tc>
        <w:tc>
          <w:tcPr>
            <w:tcW w:w="804" w:type="dxa"/>
            <w:tcBorders>
              <w:top w:val="nil"/>
              <w:left w:val="nil"/>
              <w:bottom w:val="single" w:sz="4" w:space="0" w:color="auto"/>
              <w:right w:val="nil"/>
            </w:tcBorders>
            <w:shd w:val="clear" w:color="auto" w:fill="auto"/>
            <w:noWrap/>
            <w:vAlign w:val="bottom"/>
            <w:hideMark/>
          </w:tcPr>
          <w:p w14:paraId="25B32FB1"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Stage</w:t>
            </w:r>
          </w:p>
        </w:tc>
        <w:tc>
          <w:tcPr>
            <w:tcW w:w="1118" w:type="dxa"/>
            <w:tcBorders>
              <w:top w:val="nil"/>
              <w:left w:val="nil"/>
              <w:bottom w:val="single" w:sz="4" w:space="0" w:color="auto"/>
              <w:right w:val="nil"/>
            </w:tcBorders>
            <w:shd w:val="clear" w:color="auto" w:fill="auto"/>
            <w:noWrap/>
            <w:vAlign w:val="bottom"/>
            <w:hideMark/>
          </w:tcPr>
          <w:p w14:paraId="66395D7C"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EDW_STAGE</w:t>
            </w:r>
          </w:p>
        </w:tc>
        <w:tc>
          <w:tcPr>
            <w:tcW w:w="1444" w:type="dxa"/>
            <w:tcBorders>
              <w:top w:val="nil"/>
              <w:left w:val="nil"/>
              <w:bottom w:val="single" w:sz="4" w:space="0" w:color="auto"/>
              <w:right w:val="nil"/>
            </w:tcBorders>
            <w:shd w:val="clear" w:color="auto" w:fill="auto"/>
            <w:noWrap/>
            <w:vAlign w:val="bottom"/>
            <w:hideMark/>
          </w:tcPr>
          <w:p w14:paraId="41C44320"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WellHeaderPetra</w:t>
            </w:r>
          </w:p>
        </w:tc>
        <w:tc>
          <w:tcPr>
            <w:tcW w:w="1563" w:type="dxa"/>
            <w:tcBorders>
              <w:top w:val="single" w:sz="4" w:space="0" w:color="auto"/>
              <w:left w:val="nil"/>
              <w:bottom w:val="single" w:sz="4" w:space="0" w:color="auto"/>
              <w:right w:val="single" w:sz="4" w:space="0" w:color="auto"/>
            </w:tcBorders>
            <w:shd w:val="clear" w:color="auto" w:fill="auto"/>
            <w:noWrap/>
            <w:vAlign w:val="bottom"/>
            <w:hideMark/>
          </w:tcPr>
          <w:p w14:paraId="214FFDBD"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ELEV_FID</w:t>
            </w:r>
          </w:p>
        </w:tc>
      </w:tr>
      <w:tr w:rsidR="007D4690" w:rsidRPr="00E3427F" w14:paraId="5F745BF2" w14:textId="77777777" w:rsidTr="005C7B67">
        <w:trPr>
          <w:trHeight w:val="288"/>
        </w:trPr>
        <w:tc>
          <w:tcPr>
            <w:tcW w:w="722" w:type="dxa"/>
            <w:tcBorders>
              <w:top w:val="single" w:sz="4" w:space="0" w:color="auto"/>
              <w:left w:val="single" w:sz="4" w:space="0" w:color="auto"/>
              <w:bottom w:val="single" w:sz="4" w:space="0" w:color="auto"/>
              <w:right w:val="nil"/>
            </w:tcBorders>
            <w:shd w:val="clear" w:color="auto" w:fill="auto"/>
            <w:noWrap/>
            <w:vAlign w:val="bottom"/>
            <w:hideMark/>
          </w:tcPr>
          <w:p w14:paraId="0D7BA974"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w:t>
            </w:r>
          </w:p>
        </w:tc>
        <w:tc>
          <w:tcPr>
            <w:tcW w:w="1444" w:type="dxa"/>
            <w:tcBorders>
              <w:top w:val="nil"/>
              <w:left w:val="nil"/>
              <w:bottom w:val="single" w:sz="4" w:space="0" w:color="auto"/>
              <w:right w:val="nil"/>
            </w:tcBorders>
            <w:shd w:val="clear" w:color="auto" w:fill="auto"/>
            <w:noWrap/>
            <w:vAlign w:val="bottom"/>
            <w:hideMark/>
          </w:tcPr>
          <w:p w14:paraId="5C20755F"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WellHeaderPetra</w:t>
            </w:r>
          </w:p>
        </w:tc>
        <w:tc>
          <w:tcPr>
            <w:tcW w:w="1563" w:type="dxa"/>
            <w:tcBorders>
              <w:top w:val="nil"/>
              <w:left w:val="nil"/>
              <w:bottom w:val="single" w:sz="4" w:space="0" w:color="auto"/>
              <w:right w:val="nil"/>
            </w:tcBorders>
            <w:shd w:val="clear" w:color="auto" w:fill="auto"/>
            <w:noWrap/>
            <w:vAlign w:val="bottom"/>
            <w:hideMark/>
          </w:tcPr>
          <w:p w14:paraId="64439A1F"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SYMBOL</w:t>
            </w:r>
          </w:p>
        </w:tc>
        <w:tc>
          <w:tcPr>
            <w:tcW w:w="1311" w:type="dxa"/>
            <w:tcBorders>
              <w:top w:val="nil"/>
              <w:left w:val="nil"/>
              <w:bottom w:val="single" w:sz="4" w:space="0" w:color="auto"/>
              <w:right w:val="nil"/>
            </w:tcBorders>
            <w:shd w:val="clear" w:color="auto" w:fill="auto"/>
            <w:noWrap/>
            <w:vAlign w:val="bottom"/>
            <w:hideMark/>
          </w:tcPr>
          <w:p w14:paraId="107C8496"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None</w:t>
            </w:r>
          </w:p>
        </w:tc>
        <w:tc>
          <w:tcPr>
            <w:tcW w:w="971" w:type="dxa"/>
            <w:tcBorders>
              <w:top w:val="nil"/>
              <w:left w:val="nil"/>
              <w:bottom w:val="single" w:sz="4" w:space="0" w:color="auto"/>
              <w:right w:val="nil"/>
            </w:tcBorders>
            <w:shd w:val="clear" w:color="auto" w:fill="auto"/>
            <w:noWrap/>
            <w:vAlign w:val="bottom"/>
            <w:hideMark/>
          </w:tcPr>
          <w:p w14:paraId="13F7227F"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 Stage</w:t>
            </w:r>
          </w:p>
        </w:tc>
        <w:tc>
          <w:tcPr>
            <w:tcW w:w="804" w:type="dxa"/>
            <w:tcBorders>
              <w:top w:val="nil"/>
              <w:left w:val="nil"/>
              <w:bottom w:val="single" w:sz="4" w:space="0" w:color="auto"/>
              <w:right w:val="nil"/>
            </w:tcBorders>
            <w:shd w:val="clear" w:color="auto" w:fill="auto"/>
            <w:noWrap/>
            <w:vAlign w:val="bottom"/>
            <w:hideMark/>
          </w:tcPr>
          <w:p w14:paraId="0AF317DD"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Stage</w:t>
            </w:r>
          </w:p>
        </w:tc>
        <w:tc>
          <w:tcPr>
            <w:tcW w:w="1118" w:type="dxa"/>
            <w:tcBorders>
              <w:top w:val="nil"/>
              <w:left w:val="nil"/>
              <w:bottom w:val="single" w:sz="4" w:space="0" w:color="auto"/>
              <w:right w:val="nil"/>
            </w:tcBorders>
            <w:shd w:val="clear" w:color="auto" w:fill="auto"/>
            <w:noWrap/>
            <w:vAlign w:val="bottom"/>
            <w:hideMark/>
          </w:tcPr>
          <w:p w14:paraId="2AE735D4"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EDW_STAGE</w:t>
            </w:r>
          </w:p>
        </w:tc>
        <w:tc>
          <w:tcPr>
            <w:tcW w:w="1444" w:type="dxa"/>
            <w:tcBorders>
              <w:top w:val="nil"/>
              <w:left w:val="nil"/>
              <w:bottom w:val="single" w:sz="4" w:space="0" w:color="auto"/>
              <w:right w:val="nil"/>
            </w:tcBorders>
            <w:shd w:val="clear" w:color="auto" w:fill="auto"/>
            <w:noWrap/>
            <w:vAlign w:val="bottom"/>
            <w:hideMark/>
          </w:tcPr>
          <w:p w14:paraId="0308D6DE"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WellHeaderPetra</w:t>
            </w:r>
          </w:p>
        </w:tc>
        <w:tc>
          <w:tcPr>
            <w:tcW w:w="1563" w:type="dxa"/>
            <w:tcBorders>
              <w:top w:val="single" w:sz="4" w:space="0" w:color="auto"/>
              <w:left w:val="nil"/>
              <w:bottom w:val="single" w:sz="4" w:space="0" w:color="auto"/>
              <w:right w:val="single" w:sz="4" w:space="0" w:color="auto"/>
            </w:tcBorders>
            <w:shd w:val="clear" w:color="auto" w:fill="auto"/>
            <w:noWrap/>
            <w:vAlign w:val="bottom"/>
            <w:hideMark/>
          </w:tcPr>
          <w:p w14:paraId="0527B5C1"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SYMBOL</w:t>
            </w:r>
          </w:p>
        </w:tc>
      </w:tr>
      <w:tr w:rsidR="007D4690" w:rsidRPr="00E3427F" w14:paraId="6A3E959B" w14:textId="77777777" w:rsidTr="005C7B67">
        <w:trPr>
          <w:trHeight w:val="288"/>
        </w:trPr>
        <w:tc>
          <w:tcPr>
            <w:tcW w:w="722" w:type="dxa"/>
            <w:tcBorders>
              <w:top w:val="single" w:sz="4" w:space="0" w:color="auto"/>
              <w:left w:val="single" w:sz="4" w:space="0" w:color="auto"/>
              <w:bottom w:val="single" w:sz="4" w:space="0" w:color="auto"/>
              <w:right w:val="nil"/>
            </w:tcBorders>
            <w:shd w:val="clear" w:color="auto" w:fill="auto"/>
            <w:noWrap/>
            <w:vAlign w:val="bottom"/>
            <w:hideMark/>
          </w:tcPr>
          <w:p w14:paraId="0DF8318B"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w:t>
            </w:r>
          </w:p>
        </w:tc>
        <w:tc>
          <w:tcPr>
            <w:tcW w:w="1444" w:type="dxa"/>
            <w:tcBorders>
              <w:top w:val="nil"/>
              <w:left w:val="nil"/>
              <w:bottom w:val="single" w:sz="4" w:space="0" w:color="auto"/>
              <w:right w:val="nil"/>
            </w:tcBorders>
            <w:shd w:val="clear" w:color="auto" w:fill="auto"/>
            <w:noWrap/>
            <w:vAlign w:val="bottom"/>
            <w:hideMark/>
          </w:tcPr>
          <w:p w14:paraId="05915580"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WellHeaderPetra</w:t>
            </w:r>
          </w:p>
        </w:tc>
        <w:tc>
          <w:tcPr>
            <w:tcW w:w="1563" w:type="dxa"/>
            <w:tcBorders>
              <w:top w:val="nil"/>
              <w:left w:val="nil"/>
              <w:bottom w:val="single" w:sz="4" w:space="0" w:color="auto"/>
              <w:right w:val="nil"/>
            </w:tcBorders>
            <w:shd w:val="clear" w:color="auto" w:fill="auto"/>
            <w:noWrap/>
            <w:vAlign w:val="bottom"/>
            <w:hideMark/>
          </w:tcPr>
          <w:p w14:paraId="3389C53A"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UWI</w:t>
            </w:r>
          </w:p>
        </w:tc>
        <w:tc>
          <w:tcPr>
            <w:tcW w:w="1311" w:type="dxa"/>
            <w:tcBorders>
              <w:top w:val="nil"/>
              <w:left w:val="nil"/>
              <w:bottom w:val="single" w:sz="4" w:space="0" w:color="auto"/>
              <w:right w:val="nil"/>
            </w:tcBorders>
            <w:shd w:val="clear" w:color="auto" w:fill="auto"/>
            <w:noWrap/>
            <w:vAlign w:val="bottom"/>
            <w:hideMark/>
          </w:tcPr>
          <w:p w14:paraId="475FFE9D"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None</w:t>
            </w:r>
          </w:p>
        </w:tc>
        <w:tc>
          <w:tcPr>
            <w:tcW w:w="971" w:type="dxa"/>
            <w:tcBorders>
              <w:top w:val="nil"/>
              <w:left w:val="nil"/>
              <w:bottom w:val="single" w:sz="4" w:space="0" w:color="auto"/>
              <w:right w:val="nil"/>
            </w:tcBorders>
            <w:shd w:val="clear" w:color="auto" w:fill="auto"/>
            <w:noWrap/>
            <w:vAlign w:val="bottom"/>
            <w:hideMark/>
          </w:tcPr>
          <w:p w14:paraId="48B79DE2"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 Stage</w:t>
            </w:r>
          </w:p>
        </w:tc>
        <w:tc>
          <w:tcPr>
            <w:tcW w:w="804" w:type="dxa"/>
            <w:tcBorders>
              <w:top w:val="nil"/>
              <w:left w:val="nil"/>
              <w:bottom w:val="single" w:sz="4" w:space="0" w:color="auto"/>
              <w:right w:val="nil"/>
            </w:tcBorders>
            <w:shd w:val="clear" w:color="auto" w:fill="auto"/>
            <w:noWrap/>
            <w:vAlign w:val="bottom"/>
            <w:hideMark/>
          </w:tcPr>
          <w:p w14:paraId="4730C091"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Stage</w:t>
            </w:r>
          </w:p>
        </w:tc>
        <w:tc>
          <w:tcPr>
            <w:tcW w:w="1118" w:type="dxa"/>
            <w:tcBorders>
              <w:top w:val="nil"/>
              <w:left w:val="nil"/>
              <w:bottom w:val="single" w:sz="4" w:space="0" w:color="auto"/>
              <w:right w:val="nil"/>
            </w:tcBorders>
            <w:shd w:val="clear" w:color="auto" w:fill="auto"/>
            <w:noWrap/>
            <w:vAlign w:val="bottom"/>
            <w:hideMark/>
          </w:tcPr>
          <w:p w14:paraId="34584FDF"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EDW_STAGE</w:t>
            </w:r>
          </w:p>
        </w:tc>
        <w:tc>
          <w:tcPr>
            <w:tcW w:w="1444" w:type="dxa"/>
            <w:tcBorders>
              <w:top w:val="nil"/>
              <w:left w:val="nil"/>
              <w:bottom w:val="single" w:sz="4" w:space="0" w:color="auto"/>
              <w:right w:val="nil"/>
            </w:tcBorders>
            <w:shd w:val="clear" w:color="auto" w:fill="auto"/>
            <w:noWrap/>
            <w:vAlign w:val="bottom"/>
            <w:hideMark/>
          </w:tcPr>
          <w:p w14:paraId="3AFCE5A5"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WellHeaderPetra</w:t>
            </w:r>
          </w:p>
        </w:tc>
        <w:tc>
          <w:tcPr>
            <w:tcW w:w="1563" w:type="dxa"/>
            <w:tcBorders>
              <w:top w:val="single" w:sz="4" w:space="0" w:color="auto"/>
              <w:left w:val="nil"/>
              <w:bottom w:val="single" w:sz="4" w:space="0" w:color="auto"/>
              <w:right w:val="single" w:sz="4" w:space="0" w:color="auto"/>
            </w:tcBorders>
            <w:shd w:val="clear" w:color="auto" w:fill="auto"/>
            <w:noWrap/>
            <w:vAlign w:val="bottom"/>
            <w:hideMark/>
          </w:tcPr>
          <w:p w14:paraId="1302B74C"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UWI</w:t>
            </w:r>
          </w:p>
        </w:tc>
      </w:tr>
      <w:tr w:rsidR="007D4690" w:rsidRPr="00E3427F" w14:paraId="7E756F38" w14:textId="77777777" w:rsidTr="005C7B67">
        <w:trPr>
          <w:trHeight w:val="288"/>
        </w:trPr>
        <w:tc>
          <w:tcPr>
            <w:tcW w:w="722" w:type="dxa"/>
            <w:tcBorders>
              <w:top w:val="single" w:sz="4" w:space="0" w:color="auto"/>
              <w:left w:val="single" w:sz="4" w:space="0" w:color="auto"/>
              <w:bottom w:val="single" w:sz="4" w:space="0" w:color="auto"/>
              <w:right w:val="nil"/>
            </w:tcBorders>
            <w:shd w:val="clear" w:color="auto" w:fill="auto"/>
            <w:noWrap/>
            <w:vAlign w:val="bottom"/>
            <w:hideMark/>
          </w:tcPr>
          <w:p w14:paraId="7DFE4195"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w:t>
            </w:r>
          </w:p>
        </w:tc>
        <w:tc>
          <w:tcPr>
            <w:tcW w:w="1444" w:type="dxa"/>
            <w:tcBorders>
              <w:top w:val="nil"/>
              <w:left w:val="nil"/>
              <w:bottom w:val="single" w:sz="4" w:space="0" w:color="auto"/>
              <w:right w:val="nil"/>
            </w:tcBorders>
            <w:shd w:val="clear" w:color="auto" w:fill="auto"/>
            <w:noWrap/>
            <w:vAlign w:val="bottom"/>
            <w:hideMark/>
          </w:tcPr>
          <w:p w14:paraId="1E26EF03"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WellHeaderPetra</w:t>
            </w:r>
          </w:p>
        </w:tc>
        <w:tc>
          <w:tcPr>
            <w:tcW w:w="1563" w:type="dxa"/>
            <w:tcBorders>
              <w:top w:val="nil"/>
              <w:left w:val="nil"/>
              <w:bottom w:val="single" w:sz="4" w:space="0" w:color="auto"/>
              <w:right w:val="nil"/>
            </w:tcBorders>
            <w:shd w:val="clear" w:color="auto" w:fill="auto"/>
            <w:noWrap/>
            <w:vAlign w:val="bottom"/>
            <w:hideMark/>
          </w:tcPr>
          <w:p w14:paraId="56ABFF8F"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LABEL</w:t>
            </w:r>
          </w:p>
        </w:tc>
        <w:tc>
          <w:tcPr>
            <w:tcW w:w="1311" w:type="dxa"/>
            <w:tcBorders>
              <w:top w:val="nil"/>
              <w:left w:val="nil"/>
              <w:bottom w:val="single" w:sz="4" w:space="0" w:color="auto"/>
              <w:right w:val="nil"/>
            </w:tcBorders>
            <w:shd w:val="clear" w:color="auto" w:fill="auto"/>
            <w:noWrap/>
            <w:vAlign w:val="bottom"/>
            <w:hideMark/>
          </w:tcPr>
          <w:p w14:paraId="1F77F701"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None</w:t>
            </w:r>
          </w:p>
        </w:tc>
        <w:tc>
          <w:tcPr>
            <w:tcW w:w="971" w:type="dxa"/>
            <w:tcBorders>
              <w:top w:val="nil"/>
              <w:left w:val="nil"/>
              <w:bottom w:val="single" w:sz="4" w:space="0" w:color="auto"/>
              <w:right w:val="nil"/>
            </w:tcBorders>
            <w:shd w:val="clear" w:color="auto" w:fill="auto"/>
            <w:noWrap/>
            <w:vAlign w:val="bottom"/>
            <w:hideMark/>
          </w:tcPr>
          <w:p w14:paraId="584BA3F9"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 Stage</w:t>
            </w:r>
          </w:p>
        </w:tc>
        <w:tc>
          <w:tcPr>
            <w:tcW w:w="804" w:type="dxa"/>
            <w:tcBorders>
              <w:top w:val="nil"/>
              <w:left w:val="nil"/>
              <w:bottom w:val="single" w:sz="4" w:space="0" w:color="auto"/>
              <w:right w:val="nil"/>
            </w:tcBorders>
            <w:shd w:val="clear" w:color="auto" w:fill="auto"/>
            <w:noWrap/>
            <w:vAlign w:val="bottom"/>
            <w:hideMark/>
          </w:tcPr>
          <w:p w14:paraId="68DE73A7"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Stage</w:t>
            </w:r>
          </w:p>
        </w:tc>
        <w:tc>
          <w:tcPr>
            <w:tcW w:w="1118" w:type="dxa"/>
            <w:tcBorders>
              <w:top w:val="nil"/>
              <w:left w:val="nil"/>
              <w:bottom w:val="single" w:sz="4" w:space="0" w:color="auto"/>
              <w:right w:val="nil"/>
            </w:tcBorders>
            <w:shd w:val="clear" w:color="auto" w:fill="auto"/>
            <w:noWrap/>
            <w:vAlign w:val="bottom"/>
            <w:hideMark/>
          </w:tcPr>
          <w:p w14:paraId="3907B299"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EDW_STAGE</w:t>
            </w:r>
          </w:p>
        </w:tc>
        <w:tc>
          <w:tcPr>
            <w:tcW w:w="1444" w:type="dxa"/>
            <w:tcBorders>
              <w:top w:val="nil"/>
              <w:left w:val="nil"/>
              <w:bottom w:val="single" w:sz="4" w:space="0" w:color="auto"/>
              <w:right w:val="nil"/>
            </w:tcBorders>
            <w:shd w:val="clear" w:color="auto" w:fill="auto"/>
            <w:noWrap/>
            <w:vAlign w:val="bottom"/>
            <w:hideMark/>
          </w:tcPr>
          <w:p w14:paraId="775B64C1"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WellHeaderPetra</w:t>
            </w:r>
          </w:p>
        </w:tc>
        <w:tc>
          <w:tcPr>
            <w:tcW w:w="1563" w:type="dxa"/>
            <w:tcBorders>
              <w:top w:val="single" w:sz="4" w:space="0" w:color="auto"/>
              <w:left w:val="nil"/>
              <w:bottom w:val="single" w:sz="4" w:space="0" w:color="auto"/>
              <w:right w:val="single" w:sz="4" w:space="0" w:color="auto"/>
            </w:tcBorders>
            <w:shd w:val="clear" w:color="auto" w:fill="auto"/>
            <w:noWrap/>
            <w:vAlign w:val="bottom"/>
            <w:hideMark/>
          </w:tcPr>
          <w:p w14:paraId="083543C4"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LABEL</w:t>
            </w:r>
          </w:p>
        </w:tc>
      </w:tr>
      <w:tr w:rsidR="007D4690" w:rsidRPr="00E3427F" w14:paraId="6C8FDBE7" w14:textId="77777777" w:rsidTr="005C7B67">
        <w:trPr>
          <w:trHeight w:val="288"/>
        </w:trPr>
        <w:tc>
          <w:tcPr>
            <w:tcW w:w="722" w:type="dxa"/>
            <w:tcBorders>
              <w:top w:val="single" w:sz="4" w:space="0" w:color="auto"/>
              <w:left w:val="single" w:sz="4" w:space="0" w:color="auto"/>
              <w:bottom w:val="single" w:sz="4" w:space="0" w:color="auto"/>
              <w:right w:val="nil"/>
            </w:tcBorders>
            <w:shd w:val="clear" w:color="auto" w:fill="auto"/>
            <w:noWrap/>
            <w:vAlign w:val="bottom"/>
            <w:hideMark/>
          </w:tcPr>
          <w:p w14:paraId="7A38C04F"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w:t>
            </w:r>
          </w:p>
        </w:tc>
        <w:tc>
          <w:tcPr>
            <w:tcW w:w="1444" w:type="dxa"/>
            <w:tcBorders>
              <w:top w:val="nil"/>
              <w:left w:val="nil"/>
              <w:bottom w:val="single" w:sz="4" w:space="0" w:color="auto"/>
              <w:right w:val="nil"/>
            </w:tcBorders>
            <w:shd w:val="clear" w:color="auto" w:fill="auto"/>
            <w:noWrap/>
            <w:vAlign w:val="bottom"/>
            <w:hideMark/>
          </w:tcPr>
          <w:p w14:paraId="6E369866"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WellHeaderPetra</w:t>
            </w:r>
          </w:p>
        </w:tc>
        <w:tc>
          <w:tcPr>
            <w:tcW w:w="1563" w:type="dxa"/>
            <w:tcBorders>
              <w:top w:val="nil"/>
              <w:left w:val="nil"/>
              <w:bottom w:val="single" w:sz="4" w:space="0" w:color="auto"/>
              <w:right w:val="nil"/>
            </w:tcBorders>
            <w:shd w:val="clear" w:color="auto" w:fill="auto"/>
            <w:noWrap/>
            <w:vAlign w:val="bottom"/>
            <w:hideMark/>
          </w:tcPr>
          <w:p w14:paraId="3F816B14"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SHORTNAME</w:t>
            </w:r>
          </w:p>
        </w:tc>
        <w:tc>
          <w:tcPr>
            <w:tcW w:w="1311" w:type="dxa"/>
            <w:tcBorders>
              <w:top w:val="nil"/>
              <w:left w:val="nil"/>
              <w:bottom w:val="single" w:sz="4" w:space="0" w:color="auto"/>
              <w:right w:val="nil"/>
            </w:tcBorders>
            <w:shd w:val="clear" w:color="auto" w:fill="auto"/>
            <w:noWrap/>
            <w:vAlign w:val="bottom"/>
            <w:hideMark/>
          </w:tcPr>
          <w:p w14:paraId="62F5B901"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None</w:t>
            </w:r>
          </w:p>
        </w:tc>
        <w:tc>
          <w:tcPr>
            <w:tcW w:w="971" w:type="dxa"/>
            <w:tcBorders>
              <w:top w:val="nil"/>
              <w:left w:val="nil"/>
              <w:bottom w:val="single" w:sz="4" w:space="0" w:color="auto"/>
              <w:right w:val="nil"/>
            </w:tcBorders>
            <w:shd w:val="clear" w:color="auto" w:fill="auto"/>
            <w:noWrap/>
            <w:vAlign w:val="bottom"/>
            <w:hideMark/>
          </w:tcPr>
          <w:p w14:paraId="07C733EF"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 Stage</w:t>
            </w:r>
          </w:p>
        </w:tc>
        <w:tc>
          <w:tcPr>
            <w:tcW w:w="804" w:type="dxa"/>
            <w:tcBorders>
              <w:top w:val="nil"/>
              <w:left w:val="nil"/>
              <w:bottom w:val="single" w:sz="4" w:space="0" w:color="auto"/>
              <w:right w:val="nil"/>
            </w:tcBorders>
            <w:shd w:val="clear" w:color="auto" w:fill="auto"/>
            <w:noWrap/>
            <w:vAlign w:val="bottom"/>
            <w:hideMark/>
          </w:tcPr>
          <w:p w14:paraId="001FFFC4"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Stage</w:t>
            </w:r>
          </w:p>
        </w:tc>
        <w:tc>
          <w:tcPr>
            <w:tcW w:w="1118" w:type="dxa"/>
            <w:tcBorders>
              <w:top w:val="nil"/>
              <w:left w:val="nil"/>
              <w:bottom w:val="single" w:sz="4" w:space="0" w:color="auto"/>
              <w:right w:val="nil"/>
            </w:tcBorders>
            <w:shd w:val="clear" w:color="auto" w:fill="auto"/>
            <w:noWrap/>
            <w:vAlign w:val="bottom"/>
            <w:hideMark/>
          </w:tcPr>
          <w:p w14:paraId="66A3AE8F"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EDW_STAGE</w:t>
            </w:r>
          </w:p>
        </w:tc>
        <w:tc>
          <w:tcPr>
            <w:tcW w:w="1444" w:type="dxa"/>
            <w:tcBorders>
              <w:top w:val="nil"/>
              <w:left w:val="nil"/>
              <w:bottom w:val="single" w:sz="4" w:space="0" w:color="auto"/>
              <w:right w:val="nil"/>
            </w:tcBorders>
            <w:shd w:val="clear" w:color="auto" w:fill="auto"/>
            <w:noWrap/>
            <w:vAlign w:val="bottom"/>
            <w:hideMark/>
          </w:tcPr>
          <w:p w14:paraId="306C922C"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WellHeaderPetra</w:t>
            </w:r>
          </w:p>
        </w:tc>
        <w:tc>
          <w:tcPr>
            <w:tcW w:w="1563" w:type="dxa"/>
            <w:tcBorders>
              <w:top w:val="single" w:sz="4" w:space="0" w:color="auto"/>
              <w:left w:val="nil"/>
              <w:bottom w:val="single" w:sz="4" w:space="0" w:color="auto"/>
              <w:right w:val="single" w:sz="4" w:space="0" w:color="auto"/>
            </w:tcBorders>
            <w:shd w:val="clear" w:color="auto" w:fill="auto"/>
            <w:noWrap/>
            <w:vAlign w:val="bottom"/>
            <w:hideMark/>
          </w:tcPr>
          <w:p w14:paraId="50306B43"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SHORTNAME</w:t>
            </w:r>
          </w:p>
        </w:tc>
      </w:tr>
      <w:tr w:rsidR="007D4690" w:rsidRPr="00E3427F" w14:paraId="275FBEBB" w14:textId="77777777" w:rsidTr="005C7B67">
        <w:trPr>
          <w:trHeight w:val="288"/>
        </w:trPr>
        <w:tc>
          <w:tcPr>
            <w:tcW w:w="722" w:type="dxa"/>
            <w:tcBorders>
              <w:top w:val="single" w:sz="4" w:space="0" w:color="auto"/>
              <w:left w:val="single" w:sz="4" w:space="0" w:color="auto"/>
              <w:bottom w:val="single" w:sz="4" w:space="0" w:color="auto"/>
              <w:right w:val="nil"/>
            </w:tcBorders>
            <w:shd w:val="clear" w:color="auto" w:fill="auto"/>
            <w:noWrap/>
            <w:vAlign w:val="bottom"/>
            <w:hideMark/>
          </w:tcPr>
          <w:p w14:paraId="65F422B4"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w:t>
            </w:r>
          </w:p>
        </w:tc>
        <w:tc>
          <w:tcPr>
            <w:tcW w:w="1444" w:type="dxa"/>
            <w:tcBorders>
              <w:top w:val="nil"/>
              <w:left w:val="nil"/>
              <w:bottom w:val="single" w:sz="4" w:space="0" w:color="auto"/>
              <w:right w:val="nil"/>
            </w:tcBorders>
            <w:shd w:val="clear" w:color="auto" w:fill="auto"/>
            <w:noWrap/>
            <w:vAlign w:val="bottom"/>
            <w:hideMark/>
          </w:tcPr>
          <w:p w14:paraId="61E441E8"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WellHeaderPetra</w:t>
            </w:r>
          </w:p>
        </w:tc>
        <w:tc>
          <w:tcPr>
            <w:tcW w:w="1563" w:type="dxa"/>
            <w:tcBorders>
              <w:top w:val="nil"/>
              <w:left w:val="nil"/>
              <w:bottom w:val="single" w:sz="4" w:space="0" w:color="auto"/>
              <w:right w:val="nil"/>
            </w:tcBorders>
            <w:shd w:val="clear" w:color="auto" w:fill="auto"/>
            <w:noWrap/>
            <w:vAlign w:val="bottom"/>
            <w:hideMark/>
          </w:tcPr>
          <w:p w14:paraId="0CC15E6A"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WELLNAME</w:t>
            </w:r>
          </w:p>
        </w:tc>
        <w:tc>
          <w:tcPr>
            <w:tcW w:w="1311" w:type="dxa"/>
            <w:tcBorders>
              <w:top w:val="nil"/>
              <w:left w:val="nil"/>
              <w:bottom w:val="single" w:sz="4" w:space="0" w:color="auto"/>
              <w:right w:val="nil"/>
            </w:tcBorders>
            <w:shd w:val="clear" w:color="auto" w:fill="auto"/>
            <w:noWrap/>
            <w:vAlign w:val="bottom"/>
            <w:hideMark/>
          </w:tcPr>
          <w:p w14:paraId="714FC905"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None</w:t>
            </w:r>
          </w:p>
        </w:tc>
        <w:tc>
          <w:tcPr>
            <w:tcW w:w="971" w:type="dxa"/>
            <w:tcBorders>
              <w:top w:val="nil"/>
              <w:left w:val="nil"/>
              <w:bottom w:val="single" w:sz="4" w:space="0" w:color="auto"/>
              <w:right w:val="nil"/>
            </w:tcBorders>
            <w:shd w:val="clear" w:color="auto" w:fill="auto"/>
            <w:noWrap/>
            <w:vAlign w:val="bottom"/>
            <w:hideMark/>
          </w:tcPr>
          <w:p w14:paraId="1CDFADB8"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 Stage</w:t>
            </w:r>
          </w:p>
        </w:tc>
        <w:tc>
          <w:tcPr>
            <w:tcW w:w="804" w:type="dxa"/>
            <w:tcBorders>
              <w:top w:val="nil"/>
              <w:left w:val="nil"/>
              <w:bottom w:val="single" w:sz="4" w:space="0" w:color="auto"/>
              <w:right w:val="nil"/>
            </w:tcBorders>
            <w:shd w:val="clear" w:color="auto" w:fill="auto"/>
            <w:noWrap/>
            <w:vAlign w:val="bottom"/>
            <w:hideMark/>
          </w:tcPr>
          <w:p w14:paraId="4C182AB5"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Stage</w:t>
            </w:r>
          </w:p>
        </w:tc>
        <w:tc>
          <w:tcPr>
            <w:tcW w:w="1118" w:type="dxa"/>
            <w:tcBorders>
              <w:top w:val="nil"/>
              <w:left w:val="nil"/>
              <w:bottom w:val="single" w:sz="4" w:space="0" w:color="auto"/>
              <w:right w:val="nil"/>
            </w:tcBorders>
            <w:shd w:val="clear" w:color="auto" w:fill="auto"/>
            <w:noWrap/>
            <w:vAlign w:val="bottom"/>
            <w:hideMark/>
          </w:tcPr>
          <w:p w14:paraId="562B4ACD"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EDW_STAGE</w:t>
            </w:r>
          </w:p>
        </w:tc>
        <w:tc>
          <w:tcPr>
            <w:tcW w:w="1444" w:type="dxa"/>
            <w:tcBorders>
              <w:top w:val="nil"/>
              <w:left w:val="nil"/>
              <w:bottom w:val="single" w:sz="4" w:space="0" w:color="auto"/>
              <w:right w:val="nil"/>
            </w:tcBorders>
            <w:shd w:val="clear" w:color="auto" w:fill="auto"/>
            <w:noWrap/>
            <w:vAlign w:val="bottom"/>
            <w:hideMark/>
          </w:tcPr>
          <w:p w14:paraId="55E18DA3"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WellHeaderPetra</w:t>
            </w:r>
          </w:p>
        </w:tc>
        <w:tc>
          <w:tcPr>
            <w:tcW w:w="1563" w:type="dxa"/>
            <w:tcBorders>
              <w:top w:val="single" w:sz="4" w:space="0" w:color="auto"/>
              <w:left w:val="nil"/>
              <w:bottom w:val="single" w:sz="4" w:space="0" w:color="auto"/>
              <w:right w:val="single" w:sz="4" w:space="0" w:color="auto"/>
            </w:tcBorders>
            <w:shd w:val="clear" w:color="auto" w:fill="auto"/>
            <w:noWrap/>
            <w:vAlign w:val="bottom"/>
            <w:hideMark/>
          </w:tcPr>
          <w:p w14:paraId="49038706"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WELLNAME</w:t>
            </w:r>
          </w:p>
        </w:tc>
      </w:tr>
      <w:tr w:rsidR="007D4690" w:rsidRPr="00E3427F" w14:paraId="5B84CC8C" w14:textId="77777777" w:rsidTr="005C7B67">
        <w:trPr>
          <w:trHeight w:val="288"/>
        </w:trPr>
        <w:tc>
          <w:tcPr>
            <w:tcW w:w="722" w:type="dxa"/>
            <w:tcBorders>
              <w:top w:val="single" w:sz="4" w:space="0" w:color="auto"/>
              <w:left w:val="single" w:sz="4" w:space="0" w:color="auto"/>
              <w:bottom w:val="single" w:sz="4" w:space="0" w:color="auto"/>
              <w:right w:val="nil"/>
            </w:tcBorders>
            <w:shd w:val="clear" w:color="auto" w:fill="auto"/>
            <w:noWrap/>
            <w:vAlign w:val="bottom"/>
            <w:hideMark/>
          </w:tcPr>
          <w:p w14:paraId="1F24E5B3"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w:t>
            </w:r>
          </w:p>
        </w:tc>
        <w:tc>
          <w:tcPr>
            <w:tcW w:w="1444" w:type="dxa"/>
            <w:tcBorders>
              <w:top w:val="nil"/>
              <w:left w:val="nil"/>
              <w:bottom w:val="single" w:sz="4" w:space="0" w:color="auto"/>
              <w:right w:val="nil"/>
            </w:tcBorders>
            <w:shd w:val="clear" w:color="auto" w:fill="auto"/>
            <w:noWrap/>
            <w:vAlign w:val="bottom"/>
            <w:hideMark/>
          </w:tcPr>
          <w:p w14:paraId="658CCEBB"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WellHeaderPetra</w:t>
            </w:r>
          </w:p>
        </w:tc>
        <w:tc>
          <w:tcPr>
            <w:tcW w:w="1563" w:type="dxa"/>
            <w:tcBorders>
              <w:top w:val="nil"/>
              <w:left w:val="nil"/>
              <w:bottom w:val="single" w:sz="4" w:space="0" w:color="auto"/>
              <w:right w:val="nil"/>
            </w:tcBorders>
            <w:shd w:val="clear" w:color="auto" w:fill="auto"/>
            <w:noWrap/>
            <w:vAlign w:val="bottom"/>
            <w:hideMark/>
          </w:tcPr>
          <w:p w14:paraId="65E3B971"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SYMCODE</w:t>
            </w:r>
          </w:p>
        </w:tc>
        <w:tc>
          <w:tcPr>
            <w:tcW w:w="1311" w:type="dxa"/>
            <w:tcBorders>
              <w:top w:val="nil"/>
              <w:left w:val="nil"/>
              <w:bottom w:val="single" w:sz="4" w:space="0" w:color="auto"/>
              <w:right w:val="nil"/>
            </w:tcBorders>
            <w:shd w:val="clear" w:color="auto" w:fill="auto"/>
            <w:noWrap/>
            <w:vAlign w:val="bottom"/>
            <w:hideMark/>
          </w:tcPr>
          <w:p w14:paraId="6C4E1843"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None</w:t>
            </w:r>
          </w:p>
        </w:tc>
        <w:tc>
          <w:tcPr>
            <w:tcW w:w="971" w:type="dxa"/>
            <w:tcBorders>
              <w:top w:val="nil"/>
              <w:left w:val="nil"/>
              <w:bottom w:val="single" w:sz="4" w:space="0" w:color="auto"/>
              <w:right w:val="nil"/>
            </w:tcBorders>
            <w:shd w:val="clear" w:color="auto" w:fill="auto"/>
            <w:noWrap/>
            <w:vAlign w:val="bottom"/>
            <w:hideMark/>
          </w:tcPr>
          <w:p w14:paraId="0B05B7FB"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 Stage</w:t>
            </w:r>
          </w:p>
        </w:tc>
        <w:tc>
          <w:tcPr>
            <w:tcW w:w="804" w:type="dxa"/>
            <w:tcBorders>
              <w:top w:val="nil"/>
              <w:left w:val="nil"/>
              <w:bottom w:val="single" w:sz="4" w:space="0" w:color="auto"/>
              <w:right w:val="nil"/>
            </w:tcBorders>
            <w:shd w:val="clear" w:color="auto" w:fill="auto"/>
            <w:noWrap/>
            <w:vAlign w:val="bottom"/>
            <w:hideMark/>
          </w:tcPr>
          <w:p w14:paraId="756FD28D"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Stage</w:t>
            </w:r>
          </w:p>
        </w:tc>
        <w:tc>
          <w:tcPr>
            <w:tcW w:w="1118" w:type="dxa"/>
            <w:tcBorders>
              <w:top w:val="nil"/>
              <w:left w:val="nil"/>
              <w:bottom w:val="single" w:sz="4" w:space="0" w:color="auto"/>
              <w:right w:val="nil"/>
            </w:tcBorders>
            <w:shd w:val="clear" w:color="auto" w:fill="auto"/>
            <w:noWrap/>
            <w:vAlign w:val="bottom"/>
            <w:hideMark/>
          </w:tcPr>
          <w:p w14:paraId="5DED582B"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EDW_STAGE</w:t>
            </w:r>
          </w:p>
        </w:tc>
        <w:tc>
          <w:tcPr>
            <w:tcW w:w="1444" w:type="dxa"/>
            <w:tcBorders>
              <w:top w:val="nil"/>
              <w:left w:val="nil"/>
              <w:bottom w:val="single" w:sz="4" w:space="0" w:color="auto"/>
              <w:right w:val="nil"/>
            </w:tcBorders>
            <w:shd w:val="clear" w:color="auto" w:fill="auto"/>
            <w:noWrap/>
            <w:vAlign w:val="bottom"/>
            <w:hideMark/>
          </w:tcPr>
          <w:p w14:paraId="755C47A7"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WellHeaderPetra</w:t>
            </w:r>
          </w:p>
        </w:tc>
        <w:tc>
          <w:tcPr>
            <w:tcW w:w="1563" w:type="dxa"/>
            <w:tcBorders>
              <w:top w:val="single" w:sz="4" w:space="0" w:color="auto"/>
              <w:left w:val="nil"/>
              <w:bottom w:val="single" w:sz="4" w:space="0" w:color="auto"/>
              <w:right w:val="single" w:sz="4" w:space="0" w:color="auto"/>
            </w:tcBorders>
            <w:shd w:val="clear" w:color="auto" w:fill="auto"/>
            <w:noWrap/>
            <w:vAlign w:val="bottom"/>
            <w:hideMark/>
          </w:tcPr>
          <w:p w14:paraId="7035D04B"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SYMCODE</w:t>
            </w:r>
          </w:p>
        </w:tc>
      </w:tr>
      <w:tr w:rsidR="007D4690" w:rsidRPr="00E3427F" w14:paraId="73DB5867" w14:textId="77777777" w:rsidTr="005C7B67">
        <w:trPr>
          <w:trHeight w:val="288"/>
        </w:trPr>
        <w:tc>
          <w:tcPr>
            <w:tcW w:w="722" w:type="dxa"/>
            <w:tcBorders>
              <w:top w:val="single" w:sz="4" w:space="0" w:color="auto"/>
              <w:left w:val="single" w:sz="4" w:space="0" w:color="auto"/>
              <w:bottom w:val="single" w:sz="4" w:space="0" w:color="auto"/>
              <w:right w:val="nil"/>
            </w:tcBorders>
            <w:shd w:val="clear" w:color="auto" w:fill="auto"/>
            <w:noWrap/>
            <w:vAlign w:val="bottom"/>
            <w:hideMark/>
          </w:tcPr>
          <w:p w14:paraId="10A80814"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w:t>
            </w:r>
          </w:p>
        </w:tc>
        <w:tc>
          <w:tcPr>
            <w:tcW w:w="1444" w:type="dxa"/>
            <w:tcBorders>
              <w:top w:val="nil"/>
              <w:left w:val="nil"/>
              <w:bottom w:val="single" w:sz="4" w:space="0" w:color="auto"/>
              <w:right w:val="nil"/>
            </w:tcBorders>
            <w:shd w:val="clear" w:color="auto" w:fill="auto"/>
            <w:noWrap/>
            <w:vAlign w:val="bottom"/>
            <w:hideMark/>
          </w:tcPr>
          <w:p w14:paraId="194AAC5A"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WellHeaderPetra</w:t>
            </w:r>
          </w:p>
        </w:tc>
        <w:tc>
          <w:tcPr>
            <w:tcW w:w="1563" w:type="dxa"/>
            <w:tcBorders>
              <w:top w:val="nil"/>
              <w:left w:val="nil"/>
              <w:bottom w:val="single" w:sz="4" w:space="0" w:color="auto"/>
              <w:right w:val="nil"/>
            </w:tcBorders>
            <w:shd w:val="clear" w:color="auto" w:fill="auto"/>
            <w:noWrap/>
            <w:vAlign w:val="bottom"/>
            <w:hideMark/>
          </w:tcPr>
          <w:p w14:paraId="60C2BE4D"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OPERATOR</w:t>
            </w:r>
          </w:p>
        </w:tc>
        <w:tc>
          <w:tcPr>
            <w:tcW w:w="1311" w:type="dxa"/>
            <w:tcBorders>
              <w:top w:val="nil"/>
              <w:left w:val="nil"/>
              <w:bottom w:val="single" w:sz="4" w:space="0" w:color="auto"/>
              <w:right w:val="nil"/>
            </w:tcBorders>
            <w:shd w:val="clear" w:color="auto" w:fill="auto"/>
            <w:noWrap/>
            <w:vAlign w:val="bottom"/>
            <w:hideMark/>
          </w:tcPr>
          <w:p w14:paraId="2A0B865C"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None</w:t>
            </w:r>
          </w:p>
        </w:tc>
        <w:tc>
          <w:tcPr>
            <w:tcW w:w="971" w:type="dxa"/>
            <w:tcBorders>
              <w:top w:val="nil"/>
              <w:left w:val="nil"/>
              <w:bottom w:val="single" w:sz="4" w:space="0" w:color="auto"/>
              <w:right w:val="nil"/>
            </w:tcBorders>
            <w:shd w:val="clear" w:color="auto" w:fill="auto"/>
            <w:noWrap/>
            <w:vAlign w:val="bottom"/>
            <w:hideMark/>
          </w:tcPr>
          <w:p w14:paraId="172E50F7"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 Stage</w:t>
            </w:r>
          </w:p>
        </w:tc>
        <w:tc>
          <w:tcPr>
            <w:tcW w:w="804" w:type="dxa"/>
            <w:tcBorders>
              <w:top w:val="nil"/>
              <w:left w:val="nil"/>
              <w:bottom w:val="single" w:sz="4" w:space="0" w:color="auto"/>
              <w:right w:val="nil"/>
            </w:tcBorders>
            <w:shd w:val="clear" w:color="auto" w:fill="auto"/>
            <w:noWrap/>
            <w:vAlign w:val="bottom"/>
            <w:hideMark/>
          </w:tcPr>
          <w:p w14:paraId="66E4C987"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Stage</w:t>
            </w:r>
          </w:p>
        </w:tc>
        <w:tc>
          <w:tcPr>
            <w:tcW w:w="1118" w:type="dxa"/>
            <w:tcBorders>
              <w:top w:val="nil"/>
              <w:left w:val="nil"/>
              <w:bottom w:val="single" w:sz="4" w:space="0" w:color="auto"/>
              <w:right w:val="nil"/>
            </w:tcBorders>
            <w:shd w:val="clear" w:color="auto" w:fill="auto"/>
            <w:noWrap/>
            <w:vAlign w:val="bottom"/>
            <w:hideMark/>
          </w:tcPr>
          <w:p w14:paraId="721429EA"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EDW_STAGE</w:t>
            </w:r>
          </w:p>
        </w:tc>
        <w:tc>
          <w:tcPr>
            <w:tcW w:w="1444" w:type="dxa"/>
            <w:tcBorders>
              <w:top w:val="nil"/>
              <w:left w:val="nil"/>
              <w:bottom w:val="single" w:sz="4" w:space="0" w:color="auto"/>
              <w:right w:val="nil"/>
            </w:tcBorders>
            <w:shd w:val="clear" w:color="auto" w:fill="auto"/>
            <w:noWrap/>
            <w:vAlign w:val="bottom"/>
            <w:hideMark/>
          </w:tcPr>
          <w:p w14:paraId="0A98E91A"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WellHeaderPetra</w:t>
            </w:r>
          </w:p>
        </w:tc>
        <w:tc>
          <w:tcPr>
            <w:tcW w:w="1563" w:type="dxa"/>
            <w:tcBorders>
              <w:top w:val="single" w:sz="4" w:space="0" w:color="auto"/>
              <w:left w:val="nil"/>
              <w:bottom w:val="single" w:sz="4" w:space="0" w:color="auto"/>
              <w:right w:val="single" w:sz="4" w:space="0" w:color="auto"/>
            </w:tcBorders>
            <w:shd w:val="clear" w:color="auto" w:fill="auto"/>
            <w:noWrap/>
            <w:vAlign w:val="bottom"/>
            <w:hideMark/>
          </w:tcPr>
          <w:p w14:paraId="27333DEC"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OPERATOR</w:t>
            </w:r>
          </w:p>
        </w:tc>
      </w:tr>
      <w:tr w:rsidR="007D4690" w:rsidRPr="00E3427F" w14:paraId="72117041" w14:textId="77777777" w:rsidTr="005C7B67">
        <w:trPr>
          <w:trHeight w:val="288"/>
        </w:trPr>
        <w:tc>
          <w:tcPr>
            <w:tcW w:w="722" w:type="dxa"/>
            <w:tcBorders>
              <w:top w:val="single" w:sz="4" w:space="0" w:color="auto"/>
              <w:left w:val="single" w:sz="4" w:space="0" w:color="auto"/>
              <w:bottom w:val="single" w:sz="4" w:space="0" w:color="auto"/>
              <w:right w:val="nil"/>
            </w:tcBorders>
            <w:shd w:val="clear" w:color="auto" w:fill="auto"/>
            <w:noWrap/>
            <w:vAlign w:val="bottom"/>
            <w:hideMark/>
          </w:tcPr>
          <w:p w14:paraId="40DB672C"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w:t>
            </w:r>
          </w:p>
        </w:tc>
        <w:tc>
          <w:tcPr>
            <w:tcW w:w="1444" w:type="dxa"/>
            <w:tcBorders>
              <w:top w:val="nil"/>
              <w:left w:val="nil"/>
              <w:bottom w:val="single" w:sz="4" w:space="0" w:color="auto"/>
              <w:right w:val="nil"/>
            </w:tcBorders>
            <w:shd w:val="clear" w:color="auto" w:fill="auto"/>
            <w:noWrap/>
            <w:vAlign w:val="bottom"/>
            <w:hideMark/>
          </w:tcPr>
          <w:p w14:paraId="3C11D149"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WellHeaderPetra</w:t>
            </w:r>
          </w:p>
        </w:tc>
        <w:tc>
          <w:tcPr>
            <w:tcW w:w="1563" w:type="dxa"/>
            <w:tcBorders>
              <w:top w:val="nil"/>
              <w:left w:val="nil"/>
              <w:bottom w:val="single" w:sz="4" w:space="0" w:color="auto"/>
              <w:right w:val="nil"/>
            </w:tcBorders>
            <w:shd w:val="clear" w:color="auto" w:fill="auto"/>
            <w:noWrap/>
            <w:vAlign w:val="bottom"/>
            <w:hideMark/>
          </w:tcPr>
          <w:p w14:paraId="1296B03E"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HISTOPER</w:t>
            </w:r>
          </w:p>
        </w:tc>
        <w:tc>
          <w:tcPr>
            <w:tcW w:w="1311" w:type="dxa"/>
            <w:tcBorders>
              <w:top w:val="nil"/>
              <w:left w:val="nil"/>
              <w:bottom w:val="single" w:sz="4" w:space="0" w:color="auto"/>
              <w:right w:val="nil"/>
            </w:tcBorders>
            <w:shd w:val="clear" w:color="auto" w:fill="auto"/>
            <w:noWrap/>
            <w:vAlign w:val="bottom"/>
            <w:hideMark/>
          </w:tcPr>
          <w:p w14:paraId="39F40261"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None</w:t>
            </w:r>
          </w:p>
        </w:tc>
        <w:tc>
          <w:tcPr>
            <w:tcW w:w="971" w:type="dxa"/>
            <w:tcBorders>
              <w:top w:val="nil"/>
              <w:left w:val="nil"/>
              <w:bottom w:val="single" w:sz="4" w:space="0" w:color="auto"/>
              <w:right w:val="nil"/>
            </w:tcBorders>
            <w:shd w:val="clear" w:color="auto" w:fill="auto"/>
            <w:noWrap/>
            <w:vAlign w:val="bottom"/>
            <w:hideMark/>
          </w:tcPr>
          <w:p w14:paraId="610C247E"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 Stage</w:t>
            </w:r>
          </w:p>
        </w:tc>
        <w:tc>
          <w:tcPr>
            <w:tcW w:w="804" w:type="dxa"/>
            <w:tcBorders>
              <w:top w:val="nil"/>
              <w:left w:val="nil"/>
              <w:bottom w:val="single" w:sz="4" w:space="0" w:color="auto"/>
              <w:right w:val="nil"/>
            </w:tcBorders>
            <w:shd w:val="clear" w:color="auto" w:fill="auto"/>
            <w:noWrap/>
            <w:vAlign w:val="bottom"/>
            <w:hideMark/>
          </w:tcPr>
          <w:p w14:paraId="29E0ED23"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Stage</w:t>
            </w:r>
          </w:p>
        </w:tc>
        <w:tc>
          <w:tcPr>
            <w:tcW w:w="1118" w:type="dxa"/>
            <w:tcBorders>
              <w:top w:val="nil"/>
              <w:left w:val="nil"/>
              <w:bottom w:val="single" w:sz="4" w:space="0" w:color="auto"/>
              <w:right w:val="nil"/>
            </w:tcBorders>
            <w:shd w:val="clear" w:color="auto" w:fill="auto"/>
            <w:noWrap/>
            <w:vAlign w:val="bottom"/>
            <w:hideMark/>
          </w:tcPr>
          <w:p w14:paraId="34F618C1"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EDW_STAGE</w:t>
            </w:r>
          </w:p>
        </w:tc>
        <w:tc>
          <w:tcPr>
            <w:tcW w:w="1444" w:type="dxa"/>
            <w:tcBorders>
              <w:top w:val="nil"/>
              <w:left w:val="nil"/>
              <w:bottom w:val="single" w:sz="4" w:space="0" w:color="auto"/>
              <w:right w:val="nil"/>
            </w:tcBorders>
            <w:shd w:val="clear" w:color="auto" w:fill="auto"/>
            <w:noWrap/>
            <w:vAlign w:val="bottom"/>
            <w:hideMark/>
          </w:tcPr>
          <w:p w14:paraId="60207110"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WellHeaderPetra</w:t>
            </w:r>
          </w:p>
        </w:tc>
        <w:tc>
          <w:tcPr>
            <w:tcW w:w="1563" w:type="dxa"/>
            <w:tcBorders>
              <w:top w:val="single" w:sz="4" w:space="0" w:color="auto"/>
              <w:left w:val="nil"/>
              <w:bottom w:val="single" w:sz="4" w:space="0" w:color="auto"/>
              <w:right w:val="single" w:sz="4" w:space="0" w:color="auto"/>
            </w:tcBorders>
            <w:shd w:val="clear" w:color="auto" w:fill="auto"/>
            <w:noWrap/>
            <w:vAlign w:val="bottom"/>
            <w:hideMark/>
          </w:tcPr>
          <w:p w14:paraId="579E618E"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HISTOPER</w:t>
            </w:r>
          </w:p>
        </w:tc>
      </w:tr>
      <w:tr w:rsidR="007D4690" w:rsidRPr="00E3427F" w14:paraId="0FD93C02" w14:textId="77777777" w:rsidTr="005C7B67">
        <w:trPr>
          <w:trHeight w:val="288"/>
        </w:trPr>
        <w:tc>
          <w:tcPr>
            <w:tcW w:w="722" w:type="dxa"/>
            <w:tcBorders>
              <w:top w:val="single" w:sz="4" w:space="0" w:color="auto"/>
              <w:left w:val="single" w:sz="4" w:space="0" w:color="auto"/>
              <w:bottom w:val="single" w:sz="4" w:space="0" w:color="auto"/>
              <w:right w:val="nil"/>
            </w:tcBorders>
            <w:shd w:val="clear" w:color="auto" w:fill="auto"/>
            <w:noWrap/>
            <w:vAlign w:val="bottom"/>
            <w:hideMark/>
          </w:tcPr>
          <w:p w14:paraId="220C6E7E"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w:t>
            </w:r>
          </w:p>
        </w:tc>
        <w:tc>
          <w:tcPr>
            <w:tcW w:w="1444" w:type="dxa"/>
            <w:tcBorders>
              <w:top w:val="nil"/>
              <w:left w:val="nil"/>
              <w:bottom w:val="single" w:sz="4" w:space="0" w:color="auto"/>
              <w:right w:val="nil"/>
            </w:tcBorders>
            <w:shd w:val="clear" w:color="auto" w:fill="auto"/>
            <w:noWrap/>
            <w:vAlign w:val="bottom"/>
            <w:hideMark/>
          </w:tcPr>
          <w:p w14:paraId="51F79B6F"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WellHeaderPetra</w:t>
            </w:r>
          </w:p>
        </w:tc>
        <w:tc>
          <w:tcPr>
            <w:tcW w:w="1563" w:type="dxa"/>
            <w:tcBorders>
              <w:top w:val="nil"/>
              <w:left w:val="nil"/>
              <w:bottom w:val="single" w:sz="4" w:space="0" w:color="auto"/>
              <w:right w:val="nil"/>
            </w:tcBorders>
            <w:shd w:val="clear" w:color="auto" w:fill="auto"/>
            <w:noWrap/>
            <w:vAlign w:val="bottom"/>
            <w:hideMark/>
          </w:tcPr>
          <w:p w14:paraId="2312CBFD"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LEASENAME</w:t>
            </w:r>
          </w:p>
        </w:tc>
        <w:tc>
          <w:tcPr>
            <w:tcW w:w="1311" w:type="dxa"/>
            <w:tcBorders>
              <w:top w:val="nil"/>
              <w:left w:val="nil"/>
              <w:bottom w:val="single" w:sz="4" w:space="0" w:color="auto"/>
              <w:right w:val="nil"/>
            </w:tcBorders>
            <w:shd w:val="clear" w:color="auto" w:fill="auto"/>
            <w:noWrap/>
            <w:vAlign w:val="bottom"/>
            <w:hideMark/>
          </w:tcPr>
          <w:p w14:paraId="23287A82"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None</w:t>
            </w:r>
          </w:p>
        </w:tc>
        <w:tc>
          <w:tcPr>
            <w:tcW w:w="971" w:type="dxa"/>
            <w:tcBorders>
              <w:top w:val="nil"/>
              <w:left w:val="nil"/>
              <w:bottom w:val="single" w:sz="4" w:space="0" w:color="auto"/>
              <w:right w:val="nil"/>
            </w:tcBorders>
            <w:shd w:val="clear" w:color="auto" w:fill="auto"/>
            <w:noWrap/>
            <w:vAlign w:val="bottom"/>
            <w:hideMark/>
          </w:tcPr>
          <w:p w14:paraId="62F09FA5"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 Stage</w:t>
            </w:r>
          </w:p>
        </w:tc>
        <w:tc>
          <w:tcPr>
            <w:tcW w:w="804" w:type="dxa"/>
            <w:tcBorders>
              <w:top w:val="nil"/>
              <w:left w:val="nil"/>
              <w:bottom w:val="single" w:sz="4" w:space="0" w:color="auto"/>
              <w:right w:val="nil"/>
            </w:tcBorders>
            <w:shd w:val="clear" w:color="auto" w:fill="auto"/>
            <w:noWrap/>
            <w:vAlign w:val="bottom"/>
            <w:hideMark/>
          </w:tcPr>
          <w:p w14:paraId="442975A7"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Stage</w:t>
            </w:r>
          </w:p>
        </w:tc>
        <w:tc>
          <w:tcPr>
            <w:tcW w:w="1118" w:type="dxa"/>
            <w:tcBorders>
              <w:top w:val="nil"/>
              <w:left w:val="nil"/>
              <w:bottom w:val="single" w:sz="4" w:space="0" w:color="auto"/>
              <w:right w:val="nil"/>
            </w:tcBorders>
            <w:shd w:val="clear" w:color="auto" w:fill="auto"/>
            <w:noWrap/>
            <w:vAlign w:val="bottom"/>
            <w:hideMark/>
          </w:tcPr>
          <w:p w14:paraId="0593530D"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EDW_STAGE</w:t>
            </w:r>
          </w:p>
        </w:tc>
        <w:tc>
          <w:tcPr>
            <w:tcW w:w="1444" w:type="dxa"/>
            <w:tcBorders>
              <w:top w:val="nil"/>
              <w:left w:val="nil"/>
              <w:bottom w:val="single" w:sz="4" w:space="0" w:color="auto"/>
              <w:right w:val="nil"/>
            </w:tcBorders>
            <w:shd w:val="clear" w:color="auto" w:fill="auto"/>
            <w:noWrap/>
            <w:vAlign w:val="bottom"/>
            <w:hideMark/>
          </w:tcPr>
          <w:p w14:paraId="7FE5C2DB"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WellHeaderPetra</w:t>
            </w:r>
          </w:p>
        </w:tc>
        <w:tc>
          <w:tcPr>
            <w:tcW w:w="1563" w:type="dxa"/>
            <w:tcBorders>
              <w:top w:val="single" w:sz="4" w:space="0" w:color="auto"/>
              <w:left w:val="nil"/>
              <w:bottom w:val="single" w:sz="4" w:space="0" w:color="auto"/>
              <w:right w:val="single" w:sz="4" w:space="0" w:color="auto"/>
            </w:tcBorders>
            <w:shd w:val="clear" w:color="auto" w:fill="auto"/>
            <w:noWrap/>
            <w:vAlign w:val="bottom"/>
            <w:hideMark/>
          </w:tcPr>
          <w:p w14:paraId="2C71410C"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LEASENAME</w:t>
            </w:r>
          </w:p>
        </w:tc>
      </w:tr>
      <w:tr w:rsidR="007D4690" w:rsidRPr="00E3427F" w14:paraId="07F62613" w14:textId="77777777" w:rsidTr="005C7B67">
        <w:trPr>
          <w:trHeight w:val="288"/>
        </w:trPr>
        <w:tc>
          <w:tcPr>
            <w:tcW w:w="722" w:type="dxa"/>
            <w:tcBorders>
              <w:top w:val="single" w:sz="4" w:space="0" w:color="auto"/>
              <w:left w:val="single" w:sz="4" w:space="0" w:color="auto"/>
              <w:bottom w:val="single" w:sz="4" w:space="0" w:color="auto"/>
              <w:right w:val="nil"/>
            </w:tcBorders>
            <w:shd w:val="clear" w:color="auto" w:fill="auto"/>
            <w:noWrap/>
            <w:vAlign w:val="bottom"/>
            <w:hideMark/>
          </w:tcPr>
          <w:p w14:paraId="1BDFD99E"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w:t>
            </w:r>
          </w:p>
        </w:tc>
        <w:tc>
          <w:tcPr>
            <w:tcW w:w="1444" w:type="dxa"/>
            <w:tcBorders>
              <w:top w:val="nil"/>
              <w:left w:val="nil"/>
              <w:bottom w:val="single" w:sz="4" w:space="0" w:color="auto"/>
              <w:right w:val="nil"/>
            </w:tcBorders>
            <w:shd w:val="clear" w:color="auto" w:fill="auto"/>
            <w:noWrap/>
            <w:vAlign w:val="bottom"/>
            <w:hideMark/>
          </w:tcPr>
          <w:p w14:paraId="75AC4169"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WellHeaderPetra</w:t>
            </w:r>
          </w:p>
        </w:tc>
        <w:tc>
          <w:tcPr>
            <w:tcW w:w="1563" w:type="dxa"/>
            <w:tcBorders>
              <w:top w:val="nil"/>
              <w:left w:val="nil"/>
              <w:bottom w:val="single" w:sz="4" w:space="0" w:color="auto"/>
              <w:right w:val="nil"/>
            </w:tcBorders>
            <w:shd w:val="clear" w:color="auto" w:fill="auto"/>
            <w:noWrap/>
            <w:vAlign w:val="bottom"/>
            <w:hideMark/>
          </w:tcPr>
          <w:p w14:paraId="6C565021"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LEASENUMBER</w:t>
            </w:r>
          </w:p>
        </w:tc>
        <w:tc>
          <w:tcPr>
            <w:tcW w:w="1311" w:type="dxa"/>
            <w:tcBorders>
              <w:top w:val="nil"/>
              <w:left w:val="nil"/>
              <w:bottom w:val="single" w:sz="4" w:space="0" w:color="auto"/>
              <w:right w:val="nil"/>
            </w:tcBorders>
            <w:shd w:val="clear" w:color="auto" w:fill="auto"/>
            <w:noWrap/>
            <w:vAlign w:val="bottom"/>
            <w:hideMark/>
          </w:tcPr>
          <w:p w14:paraId="464CECE9"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None</w:t>
            </w:r>
          </w:p>
        </w:tc>
        <w:tc>
          <w:tcPr>
            <w:tcW w:w="971" w:type="dxa"/>
            <w:tcBorders>
              <w:top w:val="nil"/>
              <w:left w:val="nil"/>
              <w:bottom w:val="single" w:sz="4" w:space="0" w:color="auto"/>
              <w:right w:val="nil"/>
            </w:tcBorders>
            <w:shd w:val="clear" w:color="auto" w:fill="auto"/>
            <w:noWrap/>
            <w:vAlign w:val="bottom"/>
            <w:hideMark/>
          </w:tcPr>
          <w:p w14:paraId="10298848"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 Stage</w:t>
            </w:r>
          </w:p>
        </w:tc>
        <w:tc>
          <w:tcPr>
            <w:tcW w:w="804" w:type="dxa"/>
            <w:tcBorders>
              <w:top w:val="nil"/>
              <w:left w:val="nil"/>
              <w:bottom w:val="single" w:sz="4" w:space="0" w:color="auto"/>
              <w:right w:val="nil"/>
            </w:tcBorders>
            <w:shd w:val="clear" w:color="auto" w:fill="auto"/>
            <w:noWrap/>
            <w:vAlign w:val="bottom"/>
            <w:hideMark/>
          </w:tcPr>
          <w:p w14:paraId="245DD945"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Stage</w:t>
            </w:r>
          </w:p>
        </w:tc>
        <w:tc>
          <w:tcPr>
            <w:tcW w:w="1118" w:type="dxa"/>
            <w:tcBorders>
              <w:top w:val="nil"/>
              <w:left w:val="nil"/>
              <w:bottom w:val="single" w:sz="4" w:space="0" w:color="auto"/>
              <w:right w:val="nil"/>
            </w:tcBorders>
            <w:shd w:val="clear" w:color="auto" w:fill="auto"/>
            <w:noWrap/>
            <w:vAlign w:val="bottom"/>
            <w:hideMark/>
          </w:tcPr>
          <w:p w14:paraId="3F64FEDD"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EDW_STAGE</w:t>
            </w:r>
          </w:p>
        </w:tc>
        <w:tc>
          <w:tcPr>
            <w:tcW w:w="1444" w:type="dxa"/>
            <w:tcBorders>
              <w:top w:val="nil"/>
              <w:left w:val="nil"/>
              <w:bottom w:val="single" w:sz="4" w:space="0" w:color="auto"/>
              <w:right w:val="nil"/>
            </w:tcBorders>
            <w:shd w:val="clear" w:color="auto" w:fill="auto"/>
            <w:noWrap/>
            <w:vAlign w:val="bottom"/>
            <w:hideMark/>
          </w:tcPr>
          <w:p w14:paraId="2092331D"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WellHeaderPetra</w:t>
            </w:r>
          </w:p>
        </w:tc>
        <w:tc>
          <w:tcPr>
            <w:tcW w:w="1563" w:type="dxa"/>
            <w:tcBorders>
              <w:top w:val="single" w:sz="4" w:space="0" w:color="auto"/>
              <w:left w:val="nil"/>
              <w:bottom w:val="single" w:sz="4" w:space="0" w:color="auto"/>
              <w:right w:val="single" w:sz="4" w:space="0" w:color="auto"/>
            </w:tcBorders>
            <w:shd w:val="clear" w:color="auto" w:fill="auto"/>
            <w:noWrap/>
            <w:vAlign w:val="bottom"/>
            <w:hideMark/>
          </w:tcPr>
          <w:p w14:paraId="23BF964F"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LEASENUMBER</w:t>
            </w:r>
          </w:p>
        </w:tc>
      </w:tr>
      <w:tr w:rsidR="007D4690" w:rsidRPr="00E3427F" w14:paraId="490F15BE" w14:textId="77777777" w:rsidTr="005C7B67">
        <w:trPr>
          <w:trHeight w:val="288"/>
        </w:trPr>
        <w:tc>
          <w:tcPr>
            <w:tcW w:w="722" w:type="dxa"/>
            <w:tcBorders>
              <w:top w:val="single" w:sz="4" w:space="0" w:color="auto"/>
              <w:left w:val="single" w:sz="4" w:space="0" w:color="auto"/>
              <w:bottom w:val="single" w:sz="4" w:space="0" w:color="auto"/>
              <w:right w:val="nil"/>
            </w:tcBorders>
            <w:shd w:val="clear" w:color="auto" w:fill="auto"/>
            <w:noWrap/>
            <w:vAlign w:val="bottom"/>
            <w:hideMark/>
          </w:tcPr>
          <w:p w14:paraId="091F646C"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w:t>
            </w:r>
          </w:p>
        </w:tc>
        <w:tc>
          <w:tcPr>
            <w:tcW w:w="1444" w:type="dxa"/>
            <w:tcBorders>
              <w:top w:val="nil"/>
              <w:left w:val="nil"/>
              <w:bottom w:val="single" w:sz="4" w:space="0" w:color="auto"/>
              <w:right w:val="nil"/>
            </w:tcBorders>
            <w:shd w:val="clear" w:color="auto" w:fill="auto"/>
            <w:noWrap/>
            <w:vAlign w:val="bottom"/>
            <w:hideMark/>
          </w:tcPr>
          <w:p w14:paraId="145C3B95"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WellHeaderPetra</w:t>
            </w:r>
          </w:p>
        </w:tc>
        <w:tc>
          <w:tcPr>
            <w:tcW w:w="1563" w:type="dxa"/>
            <w:tcBorders>
              <w:top w:val="nil"/>
              <w:left w:val="nil"/>
              <w:bottom w:val="single" w:sz="4" w:space="0" w:color="auto"/>
              <w:right w:val="nil"/>
            </w:tcBorders>
            <w:shd w:val="clear" w:color="auto" w:fill="auto"/>
            <w:noWrap/>
            <w:vAlign w:val="bottom"/>
            <w:hideMark/>
          </w:tcPr>
          <w:p w14:paraId="31668D62"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FIELDNAME</w:t>
            </w:r>
          </w:p>
        </w:tc>
        <w:tc>
          <w:tcPr>
            <w:tcW w:w="1311" w:type="dxa"/>
            <w:tcBorders>
              <w:top w:val="nil"/>
              <w:left w:val="nil"/>
              <w:bottom w:val="single" w:sz="4" w:space="0" w:color="auto"/>
              <w:right w:val="nil"/>
            </w:tcBorders>
            <w:shd w:val="clear" w:color="auto" w:fill="auto"/>
            <w:noWrap/>
            <w:vAlign w:val="bottom"/>
            <w:hideMark/>
          </w:tcPr>
          <w:p w14:paraId="464AC2AA"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None</w:t>
            </w:r>
          </w:p>
        </w:tc>
        <w:tc>
          <w:tcPr>
            <w:tcW w:w="971" w:type="dxa"/>
            <w:tcBorders>
              <w:top w:val="nil"/>
              <w:left w:val="nil"/>
              <w:bottom w:val="single" w:sz="4" w:space="0" w:color="auto"/>
              <w:right w:val="nil"/>
            </w:tcBorders>
            <w:shd w:val="clear" w:color="auto" w:fill="auto"/>
            <w:noWrap/>
            <w:vAlign w:val="bottom"/>
            <w:hideMark/>
          </w:tcPr>
          <w:p w14:paraId="3D1ADA56"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 xml:space="preserve">EDW </w:t>
            </w:r>
            <w:r w:rsidRPr="00E3427F">
              <w:rPr>
                <w:rFonts w:ascii="Aptos Narrow" w:hAnsi="Aptos Narrow"/>
                <w:color w:val="000000"/>
                <w:sz w:val="18"/>
                <w:szCs w:val="18"/>
              </w:rPr>
              <w:lastRenderedPageBreak/>
              <w:t>Stage</w:t>
            </w:r>
          </w:p>
        </w:tc>
        <w:tc>
          <w:tcPr>
            <w:tcW w:w="804" w:type="dxa"/>
            <w:tcBorders>
              <w:top w:val="nil"/>
              <w:left w:val="nil"/>
              <w:bottom w:val="single" w:sz="4" w:space="0" w:color="auto"/>
              <w:right w:val="nil"/>
            </w:tcBorders>
            <w:shd w:val="clear" w:color="auto" w:fill="auto"/>
            <w:noWrap/>
            <w:vAlign w:val="bottom"/>
            <w:hideMark/>
          </w:tcPr>
          <w:p w14:paraId="4A36E245"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lastRenderedPageBreak/>
              <w:t>Stage</w:t>
            </w:r>
          </w:p>
        </w:tc>
        <w:tc>
          <w:tcPr>
            <w:tcW w:w="1118" w:type="dxa"/>
            <w:tcBorders>
              <w:top w:val="nil"/>
              <w:left w:val="nil"/>
              <w:bottom w:val="single" w:sz="4" w:space="0" w:color="auto"/>
              <w:right w:val="nil"/>
            </w:tcBorders>
            <w:shd w:val="clear" w:color="auto" w:fill="auto"/>
            <w:noWrap/>
            <w:vAlign w:val="bottom"/>
            <w:hideMark/>
          </w:tcPr>
          <w:p w14:paraId="3693406B"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EDW_STAGE</w:t>
            </w:r>
          </w:p>
        </w:tc>
        <w:tc>
          <w:tcPr>
            <w:tcW w:w="1444" w:type="dxa"/>
            <w:tcBorders>
              <w:top w:val="nil"/>
              <w:left w:val="nil"/>
              <w:bottom w:val="single" w:sz="4" w:space="0" w:color="auto"/>
              <w:right w:val="nil"/>
            </w:tcBorders>
            <w:shd w:val="clear" w:color="auto" w:fill="auto"/>
            <w:noWrap/>
            <w:vAlign w:val="bottom"/>
            <w:hideMark/>
          </w:tcPr>
          <w:p w14:paraId="4A1B0A0F"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WellHeaderPetra</w:t>
            </w:r>
          </w:p>
        </w:tc>
        <w:tc>
          <w:tcPr>
            <w:tcW w:w="1563" w:type="dxa"/>
            <w:tcBorders>
              <w:top w:val="single" w:sz="4" w:space="0" w:color="auto"/>
              <w:left w:val="nil"/>
              <w:bottom w:val="single" w:sz="4" w:space="0" w:color="auto"/>
              <w:right w:val="single" w:sz="4" w:space="0" w:color="auto"/>
            </w:tcBorders>
            <w:shd w:val="clear" w:color="auto" w:fill="auto"/>
            <w:noWrap/>
            <w:vAlign w:val="bottom"/>
            <w:hideMark/>
          </w:tcPr>
          <w:p w14:paraId="0A5DBC57"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FIELDNAME</w:t>
            </w:r>
          </w:p>
        </w:tc>
      </w:tr>
      <w:tr w:rsidR="007D4690" w:rsidRPr="00E3427F" w14:paraId="61CAB57C" w14:textId="77777777" w:rsidTr="005C7B67">
        <w:trPr>
          <w:trHeight w:val="288"/>
        </w:trPr>
        <w:tc>
          <w:tcPr>
            <w:tcW w:w="722" w:type="dxa"/>
            <w:tcBorders>
              <w:top w:val="single" w:sz="4" w:space="0" w:color="auto"/>
              <w:left w:val="single" w:sz="4" w:space="0" w:color="auto"/>
              <w:bottom w:val="single" w:sz="4" w:space="0" w:color="auto"/>
              <w:right w:val="nil"/>
            </w:tcBorders>
            <w:shd w:val="clear" w:color="auto" w:fill="auto"/>
            <w:noWrap/>
            <w:vAlign w:val="bottom"/>
            <w:hideMark/>
          </w:tcPr>
          <w:p w14:paraId="62C20671"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w:t>
            </w:r>
          </w:p>
        </w:tc>
        <w:tc>
          <w:tcPr>
            <w:tcW w:w="1444" w:type="dxa"/>
            <w:tcBorders>
              <w:top w:val="nil"/>
              <w:left w:val="nil"/>
              <w:bottom w:val="single" w:sz="4" w:space="0" w:color="auto"/>
              <w:right w:val="nil"/>
            </w:tcBorders>
            <w:shd w:val="clear" w:color="auto" w:fill="auto"/>
            <w:noWrap/>
            <w:vAlign w:val="bottom"/>
            <w:hideMark/>
          </w:tcPr>
          <w:p w14:paraId="487E16E2"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WellHeaderPetra</w:t>
            </w:r>
          </w:p>
        </w:tc>
        <w:tc>
          <w:tcPr>
            <w:tcW w:w="1563" w:type="dxa"/>
            <w:tcBorders>
              <w:top w:val="nil"/>
              <w:left w:val="nil"/>
              <w:bottom w:val="single" w:sz="4" w:space="0" w:color="auto"/>
              <w:right w:val="nil"/>
            </w:tcBorders>
            <w:shd w:val="clear" w:color="auto" w:fill="auto"/>
            <w:noWrap/>
            <w:vAlign w:val="bottom"/>
            <w:hideMark/>
          </w:tcPr>
          <w:p w14:paraId="2840C348"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FMATTD</w:t>
            </w:r>
          </w:p>
        </w:tc>
        <w:tc>
          <w:tcPr>
            <w:tcW w:w="1311" w:type="dxa"/>
            <w:tcBorders>
              <w:top w:val="nil"/>
              <w:left w:val="nil"/>
              <w:bottom w:val="single" w:sz="4" w:space="0" w:color="auto"/>
              <w:right w:val="nil"/>
            </w:tcBorders>
            <w:shd w:val="clear" w:color="auto" w:fill="auto"/>
            <w:noWrap/>
            <w:vAlign w:val="bottom"/>
            <w:hideMark/>
          </w:tcPr>
          <w:p w14:paraId="57905934"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None</w:t>
            </w:r>
          </w:p>
        </w:tc>
        <w:tc>
          <w:tcPr>
            <w:tcW w:w="971" w:type="dxa"/>
            <w:tcBorders>
              <w:top w:val="nil"/>
              <w:left w:val="nil"/>
              <w:bottom w:val="single" w:sz="4" w:space="0" w:color="auto"/>
              <w:right w:val="nil"/>
            </w:tcBorders>
            <w:shd w:val="clear" w:color="auto" w:fill="auto"/>
            <w:noWrap/>
            <w:vAlign w:val="bottom"/>
            <w:hideMark/>
          </w:tcPr>
          <w:p w14:paraId="57BAF4A2"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 Stage</w:t>
            </w:r>
          </w:p>
        </w:tc>
        <w:tc>
          <w:tcPr>
            <w:tcW w:w="804" w:type="dxa"/>
            <w:tcBorders>
              <w:top w:val="nil"/>
              <w:left w:val="nil"/>
              <w:bottom w:val="single" w:sz="4" w:space="0" w:color="auto"/>
              <w:right w:val="nil"/>
            </w:tcBorders>
            <w:shd w:val="clear" w:color="auto" w:fill="auto"/>
            <w:noWrap/>
            <w:vAlign w:val="bottom"/>
            <w:hideMark/>
          </w:tcPr>
          <w:p w14:paraId="3A47D566"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Stage</w:t>
            </w:r>
          </w:p>
        </w:tc>
        <w:tc>
          <w:tcPr>
            <w:tcW w:w="1118" w:type="dxa"/>
            <w:tcBorders>
              <w:top w:val="nil"/>
              <w:left w:val="nil"/>
              <w:bottom w:val="single" w:sz="4" w:space="0" w:color="auto"/>
              <w:right w:val="nil"/>
            </w:tcBorders>
            <w:shd w:val="clear" w:color="auto" w:fill="auto"/>
            <w:noWrap/>
            <w:vAlign w:val="bottom"/>
            <w:hideMark/>
          </w:tcPr>
          <w:p w14:paraId="70D28F21"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EDW_STAGE</w:t>
            </w:r>
          </w:p>
        </w:tc>
        <w:tc>
          <w:tcPr>
            <w:tcW w:w="1444" w:type="dxa"/>
            <w:tcBorders>
              <w:top w:val="nil"/>
              <w:left w:val="nil"/>
              <w:bottom w:val="single" w:sz="4" w:space="0" w:color="auto"/>
              <w:right w:val="nil"/>
            </w:tcBorders>
            <w:shd w:val="clear" w:color="auto" w:fill="auto"/>
            <w:noWrap/>
            <w:vAlign w:val="bottom"/>
            <w:hideMark/>
          </w:tcPr>
          <w:p w14:paraId="58C9E677"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WellHeaderPetra</w:t>
            </w:r>
          </w:p>
        </w:tc>
        <w:tc>
          <w:tcPr>
            <w:tcW w:w="1563" w:type="dxa"/>
            <w:tcBorders>
              <w:top w:val="single" w:sz="4" w:space="0" w:color="auto"/>
              <w:left w:val="nil"/>
              <w:bottom w:val="single" w:sz="4" w:space="0" w:color="auto"/>
              <w:right w:val="single" w:sz="4" w:space="0" w:color="auto"/>
            </w:tcBorders>
            <w:shd w:val="clear" w:color="auto" w:fill="auto"/>
            <w:noWrap/>
            <w:vAlign w:val="bottom"/>
            <w:hideMark/>
          </w:tcPr>
          <w:p w14:paraId="549B3846"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FMATTD</w:t>
            </w:r>
          </w:p>
        </w:tc>
      </w:tr>
      <w:tr w:rsidR="007D4690" w:rsidRPr="00E3427F" w14:paraId="76C74863" w14:textId="77777777" w:rsidTr="005C7B67">
        <w:trPr>
          <w:trHeight w:val="288"/>
        </w:trPr>
        <w:tc>
          <w:tcPr>
            <w:tcW w:w="722" w:type="dxa"/>
            <w:tcBorders>
              <w:top w:val="single" w:sz="4" w:space="0" w:color="auto"/>
              <w:left w:val="single" w:sz="4" w:space="0" w:color="auto"/>
              <w:bottom w:val="single" w:sz="4" w:space="0" w:color="auto"/>
              <w:right w:val="nil"/>
            </w:tcBorders>
            <w:shd w:val="clear" w:color="auto" w:fill="auto"/>
            <w:noWrap/>
            <w:vAlign w:val="bottom"/>
            <w:hideMark/>
          </w:tcPr>
          <w:p w14:paraId="38A15101"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w:t>
            </w:r>
          </w:p>
        </w:tc>
        <w:tc>
          <w:tcPr>
            <w:tcW w:w="1444" w:type="dxa"/>
            <w:tcBorders>
              <w:top w:val="nil"/>
              <w:left w:val="nil"/>
              <w:bottom w:val="single" w:sz="4" w:space="0" w:color="auto"/>
              <w:right w:val="nil"/>
            </w:tcBorders>
            <w:shd w:val="clear" w:color="auto" w:fill="auto"/>
            <w:noWrap/>
            <w:vAlign w:val="bottom"/>
            <w:hideMark/>
          </w:tcPr>
          <w:p w14:paraId="1FAD6FFA"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WellHeaderPetra</w:t>
            </w:r>
          </w:p>
        </w:tc>
        <w:tc>
          <w:tcPr>
            <w:tcW w:w="1563" w:type="dxa"/>
            <w:tcBorders>
              <w:top w:val="nil"/>
              <w:left w:val="nil"/>
              <w:bottom w:val="single" w:sz="4" w:space="0" w:color="auto"/>
              <w:right w:val="nil"/>
            </w:tcBorders>
            <w:shd w:val="clear" w:color="auto" w:fill="auto"/>
            <w:noWrap/>
            <w:vAlign w:val="bottom"/>
            <w:hideMark/>
          </w:tcPr>
          <w:p w14:paraId="5BAD90C7"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PRODFM</w:t>
            </w:r>
          </w:p>
        </w:tc>
        <w:tc>
          <w:tcPr>
            <w:tcW w:w="1311" w:type="dxa"/>
            <w:tcBorders>
              <w:top w:val="nil"/>
              <w:left w:val="nil"/>
              <w:bottom w:val="single" w:sz="4" w:space="0" w:color="auto"/>
              <w:right w:val="nil"/>
            </w:tcBorders>
            <w:shd w:val="clear" w:color="auto" w:fill="auto"/>
            <w:noWrap/>
            <w:vAlign w:val="bottom"/>
            <w:hideMark/>
          </w:tcPr>
          <w:p w14:paraId="2C97FCA8"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None</w:t>
            </w:r>
          </w:p>
        </w:tc>
        <w:tc>
          <w:tcPr>
            <w:tcW w:w="971" w:type="dxa"/>
            <w:tcBorders>
              <w:top w:val="nil"/>
              <w:left w:val="nil"/>
              <w:bottom w:val="single" w:sz="4" w:space="0" w:color="auto"/>
              <w:right w:val="nil"/>
            </w:tcBorders>
            <w:shd w:val="clear" w:color="auto" w:fill="auto"/>
            <w:noWrap/>
            <w:vAlign w:val="bottom"/>
            <w:hideMark/>
          </w:tcPr>
          <w:p w14:paraId="5DC4951E"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 Stage</w:t>
            </w:r>
          </w:p>
        </w:tc>
        <w:tc>
          <w:tcPr>
            <w:tcW w:w="804" w:type="dxa"/>
            <w:tcBorders>
              <w:top w:val="nil"/>
              <w:left w:val="nil"/>
              <w:bottom w:val="single" w:sz="4" w:space="0" w:color="auto"/>
              <w:right w:val="nil"/>
            </w:tcBorders>
            <w:shd w:val="clear" w:color="auto" w:fill="auto"/>
            <w:noWrap/>
            <w:vAlign w:val="bottom"/>
            <w:hideMark/>
          </w:tcPr>
          <w:p w14:paraId="599982CD"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Stage</w:t>
            </w:r>
          </w:p>
        </w:tc>
        <w:tc>
          <w:tcPr>
            <w:tcW w:w="1118" w:type="dxa"/>
            <w:tcBorders>
              <w:top w:val="nil"/>
              <w:left w:val="nil"/>
              <w:bottom w:val="single" w:sz="4" w:space="0" w:color="auto"/>
              <w:right w:val="nil"/>
            </w:tcBorders>
            <w:shd w:val="clear" w:color="auto" w:fill="auto"/>
            <w:noWrap/>
            <w:vAlign w:val="bottom"/>
            <w:hideMark/>
          </w:tcPr>
          <w:p w14:paraId="713BE9AE"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EDW_STAGE</w:t>
            </w:r>
          </w:p>
        </w:tc>
        <w:tc>
          <w:tcPr>
            <w:tcW w:w="1444" w:type="dxa"/>
            <w:tcBorders>
              <w:top w:val="nil"/>
              <w:left w:val="nil"/>
              <w:bottom w:val="single" w:sz="4" w:space="0" w:color="auto"/>
              <w:right w:val="nil"/>
            </w:tcBorders>
            <w:shd w:val="clear" w:color="auto" w:fill="auto"/>
            <w:noWrap/>
            <w:vAlign w:val="bottom"/>
            <w:hideMark/>
          </w:tcPr>
          <w:p w14:paraId="2280B80A"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WellHeaderPetra</w:t>
            </w:r>
          </w:p>
        </w:tc>
        <w:tc>
          <w:tcPr>
            <w:tcW w:w="1563" w:type="dxa"/>
            <w:tcBorders>
              <w:top w:val="single" w:sz="4" w:space="0" w:color="auto"/>
              <w:left w:val="nil"/>
              <w:bottom w:val="single" w:sz="4" w:space="0" w:color="auto"/>
              <w:right w:val="single" w:sz="4" w:space="0" w:color="auto"/>
            </w:tcBorders>
            <w:shd w:val="clear" w:color="auto" w:fill="auto"/>
            <w:noWrap/>
            <w:vAlign w:val="bottom"/>
            <w:hideMark/>
          </w:tcPr>
          <w:p w14:paraId="3F212CFA"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PRODFM</w:t>
            </w:r>
          </w:p>
        </w:tc>
      </w:tr>
      <w:tr w:rsidR="007D4690" w:rsidRPr="00E3427F" w14:paraId="00ADEA58" w14:textId="77777777" w:rsidTr="005C7B67">
        <w:trPr>
          <w:trHeight w:val="288"/>
        </w:trPr>
        <w:tc>
          <w:tcPr>
            <w:tcW w:w="722" w:type="dxa"/>
            <w:tcBorders>
              <w:top w:val="single" w:sz="4" w:space="0" w:color="auto"/>
              <w:left w:val="single" w:sz="4" w:space="0" w:color="auto"/>
              <w:bottom w:val="single" w:sz="4" w:space="0" w:color="auto"/>
              <w:right w:val="nil"/>
            </w:tcBorders>
            <w:shd w:val="clear" w:color="auto" w:fill="auto"/>
            <w:noWrap/>
            <w:vAlign w:val="bottom"/>
            <w:hideMark/>
          </w:tcPr>
          <w:p w14:paraId="5630E870"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w:t>
            </w:r>
          </w:p>
        </w:tc>
        <w:tc>
          <w:tcPr>
            <w:tcW w:w="1444" w:type="dxa"/>
            <w:tcBorders>
              <w:top w:val="nil"/>
              <w:left w:val="nil"/>
              <w:bottom w:val="single" w:sz="4" w:space="0" w:color="auto"/>
              <w:right w:val="nil"/>
            </w:tcBorders>
            <w:shd w:val="clear" w:color="auto" w:fill="auto"/>
            <w:noWrap/>
            <w:vAlign w:val="bottom"/>
            <w:hideMark/>
          </w:tcPr>
          <w:p w14:paraId="2D51EEE0"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WellHeaderPetra</w:t>
            </w:r>
          </w:p>
        </w:tc>
        <w:tc>
          <w:tcPr>
            <w:tcW w:w="1563" w:type="dxa"/>
            <w:tcBorders>
              <w:top w:val="nil"/>
              <w:left w:val="nil"/>
              <w:bottom w:val="single" w:sz="4" w:space="0" w:color="auto"/>
              <w:right w:val="nil"/>
            </w:tcBorders>
            <w:shd w:val="clear" w:color="auto" w:fill="auto"/>
            <w:noWrap/>
            <w:vAlign w:val="bottom"/>
            <w:hideMark/>
          </w:tcPr>
          <w:p w14:paraId="3B45C737"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COUNTY</w:t>
            </w:r>
          </w:p>
        </w:tc>
        <w:tc>
          <w:tcPr>
            <w:tcW w:w="1311" w:type="dxa"/>
            <w:tcBorders>
              <w:top w:val="nil"/>
              <w:left w:val="nil"/>
              <w:bottom w:val="single" w:sz="4" w:space="0" w:color="auto"/>
              <w:right w:val="nil"/>
            </w:tcBorders>
            <w:shd w:val="clear" w:color="auto" w:fill="auto"/>
            <w:noWrap/>
            <w:vAlign w:val="bottom"/>
            <w:hideMark/>
          </w:tcPr>
          <w:p w14:paraId="7EF85986"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None</w:t>
            </w:r>
          </w:p>
        </w:tc>
        <w:tc>
          <w:tcPr>
            <w:tcW w:w="971" w:type="dxa"/>
            <w:tcBorders>
              <w:top w:val="nil"/>
              <w:left w:val="nil"/>
              <w:bottom w:val="single" w:sz="4" w:space="0" w:color="auto"/>
              <w:right w:val="nil"/>
            </w:tcBorders>
            <w:shd w:val="clear" w:color="auto" w:fill="auto"/>
            <w:noWrap/>
            <w:vAlign w:val="bottom"/>
            <w:hideMark/>
          </w:tcPr>
          <w:p w14:paraId="188F7400"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 Stage</w:t>
            </w:r>
          </w:p>
        </w:tc>
        <w:tc>
          <w:tcPr>
            <w:tcW w:w="804" w:type="dxa"/>
            <w:tcBorders>
              <w:top w:val="nil"/>
              <w:left w:val="nil"/>
              <w:bottom w:val="single" w:sz="4" w:space="0" w:color="auto"/>
              <w:right w:val="nil"/>
            </w:tcBorders>
            <w:shd w:val="clear" w:color="auto" w:fill="auto"/>
            <w:noWrap/>
            <w:vAlign w:val="bottom"/>
            <w:hideMark/>
          </w:tcPr>
          <w:p w14:paraId="5261E377"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Stage</w:t>
            </w:r>
          </w:p>
        </w:tc>
        <w:tc>
          <w:tcPr>
            <w:tcW w:w="1118" w:type="dxa"/>
            <w:tcBorders>
              <w:top w:val="nil"/>
              <w:left w:val="nil"/>
              <w:bottom w:val="single" w:sz="4" w:space="0" w:color="auto"/>
              <w:right w:val="nil"/>
            </w:tcBorders>
            <w:shd w:val="clear" w:color="auto" w:fill="auto"/>
            <w:noWrap/>
            <w:vAlign w:val="bottom"/>
            <w:hideMark/>
          </w:tcPr>
          <w:p w14:paraId="1060204E"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EDW_STAGE</w:t>
            </w:r>
          </w:p>
        </w:tc>
        <w:tc>
          <w:tcPr>
            <w:tcW w:w="1444" w:type="dxa"/>
            <w:tcBorders>
              <w:top w:val="nil"/>
              <w:left w:val="nil"/>
              <w:bottom w:val="single" w:sz="4" w:space="0" w:color="auto"/>
              <w:right w:val="nil"/>
            </w:tcBorders>
            <w:shd w:val="clear" w:color="auto" w:fill="auto"/>
            <w:noWrap/>
            <w:vAlign w:val="bottom"/>
            <w:hideMark/>
          </w:tcPr>
          <w:p w14:paraId="52C3FC2B"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WellHeaderPetra</w:t>
            </w:r>
          </w:p>
        </w:tc>
        <w:tc>
          <w:tcPr>
            <w:tcW w:w="1563" w:type="dxa"/>
            <w:tcBorders>
              <w:top w:val="single" w:sz="4" w:space="0" w:color="auto"/>
              <w:left w:val="nil"/>
              <w:bottom w:val="single" w:sz="4" w:space="0" w:color="auto"/>
              <w:right w:val="single" w:sz="4" w:space="0" w:color="auto"/>
            </w:tcBorders>
            <w:shd w:val="clear" w:color="auto" w:fill="auto"/>
            <w:noWrap/>
            <w:vAlign w:val="bottom"/>
            <w:hideMark/>
          </w:tcPr>
          <w:p w14:paraId="43ADE16D"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COUNTY</w:t>
            </w:r>
          </w:p>
        </w:tc>
      </w:tr>
      <w:tr w:rsidR="007D4690" w:rsidRPr="00E3427F" w14:paraId="79722E08" w14:textId="77777777" w:rsidTr="005C7B67">
        <w:trPr>
          <w:trHeight w:val="288"/>
        </w:trPr>
        <w:tc>
          <w:tcPr>
            <w:tcW w:w="722" w:type="dxa"/>
            <w:tcBorders>
              <w:top w:val="single" w:sz="4" w:space="0" w:color="auto"/>
              <w:left w:val="single" w:sz="4" w:space="0" w:color="auto"/>
              <w:bottom w:val="single" w:sz="4" w:space="0" w:color="auto"/>
              <w:right w:val="nil"/>
            </w:tcBorders>
            <w:shd w:val="clear" w:color="auto" w:fill="auto"/>
            <w:noWrap/>
            <w:vAlign w:val="bottom"/>
            <w:hideMark/>
          </w:tcPr>
          <w:p w14:paraId="2B03D9FB"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w:t>
            </w:r>
          </w:p>
        </w:tc>
        <w:tc>
          <w:tcPr>
            <w:tcW w:w="1444" w:type="dxa"/>
            <w:tcBorders>
              <w:top w:val="nil"/>
              <w:left w:val="nil"/>
              <w:bottom w:val="single" w:sz="4" w:space="0" w:color="auto"/>
              <w:right w:val="nil"/>
            </w:tcBorders>
            <w:shd w:val="clear" w:color="auto" w:fill="auto"/>
            <w:noWrap/>
            <w:vAlign w:val="bottom"/>
            <w:hideMark/>
          </w:tcPr>
          <w:p w14:paraId="4DCE4BE0"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WellHeaderPetra</w:t>
            </w:r>
          </w:p>
        </w:tc>
        <w:tc>
          <w:tcPr>
            <w:tcW w:w="1563" w:type="dxa"/>
            <w:tcBorders>
              <w:top w:val="nil"/>
              <w:left w:val="nil"/>
              <w:bottom w:val="single" w:sz="4" w:space="0" w:color="auto"/>
              <w:right w:val="nil"/>
            </w:tcBorders>
            <w:shd w:val="clear" w:color="auto" w:fill="auto"/>
            <w:noWrap/>
            <w:vAlign w:val="bottom"/>
            <w:hideMark/>
          </w:tcPr>
          <w:p w14:paraId="7E419F9C"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STATE</w:t>
            </w:r>
          </w:p>
        </w:tc>
        <w:tc>
          <w:tcPr>
            <w:tcW w:w="1311" w:type="dxa"/>
            <w:tcBorders>
              <w:top w:val="nil"/>
              <w:left w:val="nil"/>
              <w:bottom w:val="single" w:sz="4" w:space="0" w:color="auto"/>
              <w:right w:val="nil"/>
            </w:tcBorders>
            <w:shd w:val="clear" w:color="auto" w:fill="auto"/>
            <w:noWrap/>
            <w:vAlign w:val="bottom"/>
            <w:hideMark/>
          </w:tcPr>
          <w:p w14:paraId="369513EA"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None</w:t>
            </w:r>
          </w:p>
        </w:tc>
        <w:tc>
          <w:tcPr>
            <w:tcW w:w="971" w:type="dxa"/>
            <w:tcBorders>
              <w:top w:val="nil"/>
              <w:left w:val="nil"/>
              <w:bottom w:val="single" w:sz="4" w:space="0" w:color="auto"/>
              <w:right w:val="nil"/>
            </w:tcBorders>
            <w:shd w:val="clear" w:color="auto" w:fill="auto"/>
            <w:noWrap/>
            <w:vAlign w:val="bottom"/>
            <w:hideMark/>
          </w:tcPr>
          <w:p w14:paraId="1029D5BF"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 Stage</w:t>
            </w:r>
          </w:p>
        </w:tc>
        <w:tc>
          <w:tcPr>
            <w:tcW w:w="804" w:type="dxa"/>
            <w:tcBorders>
              <w:top w:val="nil"/>
              <w:left w:val="nil"/>
              <w:bottom w:val="single" w:sz="4" w:space="0" w:color="auto"/>
              <w:right w:val="nil"/>
            </w:tcBorders>
            <w:shd w:val="clear" w:color="auto" w:fill="auto"/>
            <w:noWrap/>
            <w:vAlign w:val="bottom"/>
            <w:hideMark/>
          </w:tcPr>
          <w:p w14:paraId="2FF9BCC8"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Stage</w:t>
            </w:r>
          </w:p>
        </w:tc>
        <w:tc>
          <w:tcPr>
            <w:tcW w:w="1118" w:type="dxa"/>
            <w:tcBorders>
              <w:top w:val="nil"/>
              <w:left w:val="nil"/>
              <w:bottom w:val="single" w:sz="4" w:space="0" w:color="auto"/>
              <w:right w:val="nil"/>
            </w:tcBorders>
            <w:shd w:val="clear" w:color="auto" w:fill="auto"/>
            <w:noWrap/>
            <w:vAlign w:val="bottom"/>
            <w:hideMark/>
          </w:tcPr>
          <w:p w14:paraId="1ACC0792"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EDW_STAGE</w:t>
            </w:r>
          </w:p>
        </w:tc>
        <w:tc>
          <w:tcPr>
            <w:tcW w:w="1444" w:type="dxa"/>
            <w:tcBorders>
              <w:top w:val="nil"/>
              <w:left w:val="nil"/>
              <w:bottom w:val="single" w:sz="4" w:space="0" w:color="auto"/>
              <w:right w:val="nil"/>
            </w:tcBorders>
            <w:shd w:val="clear" w:color="auto" w:fill="auto"/>
            <w:noWrap/>
            <w:vAlign w:val="bottom"/>
            <w:hideMark/>
          </w:tcPr>
          <w:p w14:paraId="204B2762"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WellHeaderPetra</w:t>
            </w:r>
          </w:p>
        </w:tc>
        <w:tc>
          <w:tcPr>
            <w:tcW w:w="1563" w:type="dxa"/>
            <w:tcBorders>
              <w:top w:val="single" w:sz="4" w:space="0" w:color="auto"/>
              <w:left w:val="nil"/>
              <w:bottom w:val="single" w:sz="4" w:space="0" w:color="auto"/>
              <w:right w:val="single" w:sz="4" w:space="0" w:color="auto"/>
            </w:tcBorders>
            <w:shd w:val="clear" w:color="auto" w:fill="auto"/>
            <w:noWrap/>
            <w:vAlign w:val="bottom"/>
            <w:hideMark/>
          </w:tcPr>
          <w:p w14:paraId="7E32AF0B"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STATE</w:t>
            </w:r>
          </w:p>
        </w:tc>
      </w:tr>
      <w:tr w:rsidR="007D4690" w:rsidRPr="00E3427F" w14:paraId="6C7CB745" w14:textId="77777777" w:rsidTr="005C7B67">
        <w:trPr>
          <w:trHeight w:val="288"/>
        </w:trPr>
        <w:tc>
          <w:tcPr>
            <w:tcW w:w="722" w:type="dxa"/>
            <w:tcBorders>
              <w:top w:val="single" w:sz="4" w:space="0" w:color="auto"/>
              <w:left w:val="single" w:sz="4" w:space="0" w:color="auto"/>
              <w:bottom w:val="single" w:sz="4" w:space="0" w:color="auto"/>
              <w:right w:val="nil"/>
            </w:tcBorders>
            <w:shd w:val="clear" w:color="auto" w:fill="auto"/>
            <w:noWrap/>
            <w:vAlign w:val="bottom"/>
            <w:hideMark/>
          </w:tcPr>
          <w:p w14:paraId="2C5CDE9F"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w:t>
            </w:r>
          </w:p>
        </w:tc>
        <w:tc>
          <w:tcPr>
            <w:tcW w:w="1444" w:type="dxa"/>
            <w:tcBorders>
              <w:top w:val="nil"/>
              <w:left w:val="nil"/>
              <w:bottom w:val="single" w:sz="4" w:space="0" w:color="auto"/>
              <w:right w:val="nil"/>
            </w:tcBorders>
            <w:shd w:val="clear" w:color="auto" w:fill="auto"/>
            <w:noWrap/>
            <w:vAlign w:val="bottom"/>
            <w:hideMark/>
          </w:tcPr>
          <w:p w14:paraId="01D53B07"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WellHeaderPetra</w:t>
            </w:r>
          </w:p>
        </w:tc>
        <w:tc>
          <w:tcPr>
            <w:tcW w:w="1563" w:type="dxa"/>
            <w:tcBorders>
              <w:top w:val="nil"/>
              <w:left w:val="nil"/>
              <w:bottom w:val="single" w:sz="4" w:space="0" w:color="auto"/>
              <w:right w:val="nil"/>
            </w:tcBorders>
            <w:shd w:val="clear" w:color="auto" w:fill="auto"/>
            <w:noWrap/>
            <w:vAlign w:val="bottom"/>
            <w:hideMark/>
          </w:tcPr>
          <w:p w14:paraId="6C463709"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REMARKS</w:t>
            </w:r>
          </w:p>
        </w:tc>
        <w:tc>
          <w:tcPr>
            <w:tcW w:w="1311" w:type="dxa"/>
            <w:tcBorders>
              <w:top w:val="nil"/>
              <w:left w:val="nil"/>
              <w:bottom w:val="single" w:sz="4" w:space="0" w:color="auto"/>
              <w:right w:val="nil"/>
            </w:tcBorders>
            <w:shd w:val="clear" w:color="auto" w:fill="auto"/>
            <w:noWrap/>
            <w:vAlign w:val="bottom"/>
            <w:hideMark/>
          </w:tcPr>
          <w:p w14:paraId="5CBA36A7"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None</w:t>
            </w:r>
          </w:p>
        </w:tc>
        <w:tc>
          <w:tcPr>
            <w:tcW w:w="971" w:type="dxa"/>
            <w:tcBorders>
              <w:top w:val="nil"/>
              <w:left w:val="nil"/>
              <w:bottom w:val="single" w:sz="4" w:space="0" w:color="auto"/>
              <w:right w:val="nil"/>
            </w:tcBorders>
            <w:shd w:val="clear" w:color="auto" w:fill="auto"/>
            <w:noWrap/>
            <w:vAlign w:val="bottom"/>
            <w:hideMark/>
          </w:tcPr>
          <w:p w14:paraId="6ECF821A"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 Stage</w:t>
            </w:r>
          </w:p>
        </w:tc>
        <w:tc>
          <w:tcPr>
            <w:tcW w:w="804" w:type="dxa"/>
            <w:tcBorders>
              <w:top w:val="nil"/>
              <w:left w:val="nil"/>
              <w:bottom w:val="single" w:sz="4" w:space="0" w:color="auto"/>
              <w:right w:val="nil"/>
            </w:tcBorders>
            <w:shd w:val="clear" w:color="auto" w:fill="auto"/>
            <w:noWrap/>
            <w:vAlign w:val="bottom"/>
            <w:hideMark/>
          </w:tcPr>
          <w:p w14:paraId="29BF0CB1"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Stage</w:t>
            </w:r>
          </w:p>
        </w:tc>
        <w:tc>
          <w:tcPr>
            <w:tcW w:w="1118" w:type="dxa"/>
            <w:tcBorders>
              <w:top w:val="nil"/>
              <w:left w:val="nil"/>
              <w:bottom w:val="single" w:sz="4" w:space="0" w:color="auto"/>
              <w:right w:val="nil"/>
            </w:tcBorders>
            <w:shd w:val="clear" w:color="auto" w:fill="auto"/>
            <w:noWrap/>
            <w:vAlign w:val="bottom"/>
            <w:hideMark/>
          </w:tcPr>
          <w:p w14:paraId="2156B5D9"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EDW_STAGE</w:t>
            </w:r>
          </w:p>
        </w:tc>
        <w:tc>
          <w:tcPr>
            <w:tcW w:w="1444" w:type="dxa"/>
            <w:tcBorders>
              <w:top w:val="nil"/>
              <w:left w:val="nil"/>
              <w:bottom w:val="single" w:sz="4" w:space="0" w:color="auto"/>
              <w:right w:val="nil"/>
            </w:tcBorders>
            <w:shd w:val="clear" w:color="auto" w:fill="auto"/>
            <w:noWrap/>
            <w:vAlign w:val="bottom"/>
            <w:hideMark/>
          </w:tcPr>
          <w:p w14:paraId="168B0D9E"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WellHeaderPetra</w:t>
            </w:r>
          </w:p>
        </w:tc>
        <w:tc>
          <w:tcPr>
            <w:tcW w:w="1563" w:type="dxa"/>
            <w:tcBorders>
              <w:top w:val="single" w:sz="4" w:space="0" w:color="auto"/>
              <w:left w:val="nil"/>
              <w:bottom w:val="single" w:sz="4" w:space="0" w:color="auto"/>
              <w:right w:val="single" w:sz="4" w:space="0" w:color="auto"/>
            </w:tcBorders>
            <w:shd w:val="clear" w:color="auto" w:fill="auto"/>
            <w:noWrap/>
            <w:vAlign w:val="bottom"/>
            <w:hideMark/>
          </w:tcPr>
          <w:p w14:paraId="6F961A52"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REMARKS</w:t>
            </w:r>
          </w:p>
        </w:tc>
      </w:tr>
      <w:tr w:rsidR="007D4690" w:rsidRPr="00E3427F" w14:paraId="34CF98DA" w14:textId="77777777" w:rsidTr="005C7B67">
        <w:trPr>
          <w:trHeight w:val="288"/>
        </w:trPr>
        <w:tc>
          <w:tcPr>
            <w:tcW w:w="722" w:type="dxa"/>
            <w:tcBorders>
              <w:top w:val="single" w:sz="4" w:space="0" w:color="auto"/>
              <w:left w:val="single" w:sz="4" w:space="0" w:color="auto"/>
              <w:bottom w:val="single" w:sz="4" w:space="0" w:color="auto"/>
              <w:right w:val="nil"/>
            </w:tcBorders>
            <w:shd w:val="clear" w:color="auto" w:fill="auto"/>
            <w:noWrap/>
            <w:vAlign w:val="bottom"/>
            <w:hideMark/>
          </w:tcPr>
          <w:p w14:paraId="078FB919"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w:t>
            </w:r>
          </w:p>
        </w:tc>
        <w:tc>
          <w:tcPr>
            <w:tcW w:w="1444" w:type="dxa"/>
            <w:tcBorders>
              <w:top w:val="nil"/>
              <w:left w:val="nil"/>
              <w:bottom w:val="single" w:sz="4" w:space="0" w:color="auto"/>
              <w:right w:val="nil"/>
            </w:tcBorders>
            <w:shd w:val="clear" w:color="auto" w:fill="auto"/>
            <w:noWrap/>
            <w:vAlign w:val="bottom"/>
            <w:hideMark/>
          </w:tcPr>
          <w:p w14:paraId="2FBC9E45"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WellHeaderPetra</w:t>
            </w:r>
          </w:p>
        </w:tc>
        <w:tc>
          <w:tcPr>
            <w:tcW w:w="1563" w:type="dxa"/>
            <w:tcBorders>
              <w:top w:val="nil"/>
              <w:left w:val="nil"/>
              <w:bottom w:val="single" w:sz="4" w:space="0" w:color="auto"/>
              <w:right w:val="nil"/>
            </w:tcBorders>
            <w:shd w:val="clear" w:color="auto" w:fill="auto"/>
            <w:noWrap/>
            <w:vAlign w:val="bottom"/>
            <w:hideMark/>
          </w:tcPr>
          <w:p w14:paraId="72107AA8"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DATETABLE</w:t>
            </w:r>
          </w:p>
        </w:tc>
        <w:tc>
          <w:tcPr>
            <w:tcW w:w="1311" w:type="dxa"/>
            <w:tcBorders>
              <w:top w:val="nil"/>
              <w:left w:val="nil"/>
              <w:bottom w:val="single" w:sz="4" w:space="0" w:color="auto"/>
              <w:right w:val="nil"/>
            </w:tcBorders>
            <w:shd w:val="clear" w:color="auto" w:fill="auto"/>
            <w:noWrap/>
            <w:vAlign w:val="bottom"/>
            <w:hideMark/>
          </w:tcPr>
          <w:p w14:paraId="7D3E64B5"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None</w:t>
            </w:r>
          </w:p>
        </w:tc>
        <w:tc>
          <w:tcPr>
            <w:tcW w:w="971" w:type="dxa"/>
            <w:tcBorders>
              <w:top w:val="nil"/>
              <w:left w:val="nil"/>
              <w:bottom w:val="single" w:sz="4" w:space="0" w:color="auto"/>
              <w:right w:val="nil"/>
            </w:tcBorders>
            <w:shd w:val="clear" w:color="auto" w:fill="auto"/>
            <w:noWrap/>
            <w:vAlign w:val="bottom"/>
            <w:hideMark/>
          </w:tcPr>
          <w:p w14:paraId="5DAA6053"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 Stage</w:t>
            </w:r>
          </w:p>
        </w:tc>
        <w:tc>
          <w:tcPr>
            <w:tcW w:w="804" w:type="dxa"/>
            <w:tcBorders>
              <w:top w:val="nil"/>
              <w:left w:val="nil"/>
              <w:bottom w:val="single" w:sz="4" w:space="0" w:color="auto"/>
              <w:right w:val="nil"/>
            </w:tcBorders>
            <w:shd w:val="clear" w:color="auto" w:fill="auto"/>
            <w:noWrap/>
            <w:vAlign w:val="bottom"/>
            <w:hideMark/>
          </w:tcPr>
          <w:p w14:paraId="6C3E31A2"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Stage</w:t>
            </w:r>
          </w:p>
        </w:tc>
        <w:tc>
          <w:tcPr>
            <w:tcW w:w="1118" w:type="dxa"/>
            <w:tcBorders>
              <w:top w:val="nil"/>
              <w:left w:val="nil"/>
              <w:bottom w:val="single" w:sz="4" w:space="0" w:color="auto"/>
              <w:right w:val="nil"/>
            </w:tcBorders>
            <w:shd w:val="clear" w:color="auto" w:fill="auto"/>
            <w:noWrap/>
            <w:vAlign w:val="bottom"/>
            <w:hideMark/>
          </w:tcPr>
          <w:p w14:paraId="2902F9C1"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EDW_STAGE</w:t>
            </w:r>
          </w:p>
        </w:tc>
        <w:tc>
          <w:tcPr>
            <w:tcW w:w="1444" w:type="dxa"/>
            <w:tcBorders>
              <w:top w:val="nil"/>
              <w:left w:val="nil"/>
              <w:bottom w:val="single" w:sz="4" w:space="0" w:color="auto"/>
              <w:right w:val="nil"/>
            </w:tcBorders>
            <w:shd w:val="clear" w:color="auto" w:fill="auto"/>
            <w:noWrap/>
            <w:vAlign w:val="bottom"/>
            <w:hideMark/>
          </w:tcPr>
          <w:p w14:paraId="72343C26"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WellHeaderPetra</w:t>
            </w:r>
          </w:p>
        </w:tc>
        <w:tc>
          <w:tcPr>
            <w:tcW w:w="1563" w:type="dxa"/>
            <w:tcBorders>
              <w:top w:val="single" w:sz="4" w:space="0" w:color="auto"/>
              <w:left w:val="nil"/>
              <w:bottom w:val="single" w:sz="4" w:space="0" w:color="auto"/>
              <w:right w:val="single" w:sz="4" w:space="0" w:color="auto"/>
            </w:tcBorders>
            <w:shd w:val="clear" w:color="auto" w:fill="auto"/>
            <w:noWrap/>
            <w:vAlign w:val="bottom"/>
            <w:hideMark/>
          </w:tcPr>
          <w:p w14:paraId="58F4723E"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DATETABLE</w:t>
            </w:r>
          </w:p>
        </w:tc>
      </w:tr>
      <w:tr w:rsidR="007D4690" w:rsidRPr="00E3427F" w14:paraId="7C33A2D6" w14:textId="77777777" w:rsidTr="005C7B67">
        <w:trPr>
          <w:trHeight w:val="288"/>
        </w:trPr>
        <w:tc>
          <w:tcPr>
            <w:tcW w:w="722" w:type="dxa"/>
            <w:tcBorders>
              <w:top w:val="single" w:sz="4" w:space="0" w:color="auto"/>
              <w:left w:val="single" w:sz="4" w:space="0" w:color="auto"/>
              <w:bottom w:val="single" w:sz="4" w:space="0" w:color="auto"/>
              <w:right w:val="nil"/>
            </w:tcBorders>
            <w:shd w:val="clear" w:color="auto" w:fill="auto"/>
            <w:noWrap/>
            <w:vAlign w:val="bottom"/>
            <w:hideMark/>
          </w:tcPr>
          <w:p w14:paraId="1B27C55B"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Petra</w:t>
            </w:r>
          </w:p>
        </w:tc>
        <w:tc>
          <w:tcPr>
            <w:tcW w:w="1444" w:type="dxa"/>
            <w:tcBorders>
              <w:top w:val="nil"/>
              <w:left w:val="nil"/>
              <w:bottom w:val="single" w:sz="4" w:space="0" w:color="auto"/>
              <w:right w:val="nil"/>
            </w:tcBorders>
            <w:shd w:val="clear" w:color="auto" w:fill="auto"/>
            <w:noWrap/>
            <w:vAlign w:val="bottom"/>
            <w:hideMark/>
          </w:tcPr>
          <w:p w14:paraId="5FCAE596"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WellHeaderPetra</w:t>
            </w:r>
          </w:p>
        </w:tc>
        <w:tc>
          <w:tcPr>
            <w:tcW w:w="1563" w:type="dxa"/>
            <w:tcBorders>
              <w:top w:val="nil"/>
              <w:left w:val="nil"/>
              <w:bottom w:val="single" w:sz="4" w:space="0" w:color="auto"/>
              <w:right w:val="nil"/>
            </w:tcBorders>
            <w:shd w:val="clear" w:color="auto" w:fill="auto"/>
            <w:noWrap/>
            <w:vAlign w:val="bottom"/>
            <w:hideMark/>
          </w:tcPr>
          <w:p w14:paraId="05D687CF"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ETL_Load_Date</w:t>
            </w:r>
          </w:p>
        </w:tc>
        <w:tc>
          <w:tcPr>
            <w:tcW w:w="1311" w:type="dxa"/>
            <w:tcBorders>
              <w:top w:val="nil"/>
              <w:left w:val="nil"/>
              <w:bottom w:val="single" w:sz="4" w:space="0" w:color="auto"/>
              <w:right w:val="nil"/>
            </w:tcBorders>
            <w:shd w:val="clear" w:color="auto" w:fill="auto"/>
            <w:noWrap/>
            <w:vAlign w:val="bottom"/>
            <w:hideMark/>
          </w:tcPr>
          <w:p w14:paraId="1224BB49"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None</w:t>
            </w:r>
          </w:p>
        </w:tc>
        <w:tc>
          <w:tcPr>
            <w:tcW w:w="971" w:type="dxa"/>
            <w:tcBorders>
              <w:top w:val="nil"/>
              <w:left w:val="nil"/>
              <w:bottom w:val="single" w:sz="4" w:space="0" w:color="auto"/>
              <w:right w:val="nil"/>
            </w:tcBorders>
            <w:shd w:val="clear" w:color="auto" w:fill="auto"/>
            <w:noWrap/>
            <w:vAlign w:val="bottom"/>
            <w:hideMark/>
          </w:tcPr>
          <w:p w14:paraId="2631A402"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 Stage</w:t>
            </w:r>
          </w:p>
        </w:tc>
        <w:tc>
          <w:tcPr>
            <w:tcW w:w="804" w:type="dxa"/>
            <w:tcBorders>
              <w:top w:val="nil"/>
              <w:left w:val="nil"/>
              <w:bottom w:val="single" w:sz="4" w:space="0" w:color="auto"/>
              <w:right w:val="nil"/>
            </w:tcBorders>
            <w:shd w:val="clear" w:color="auto" w:fill="auto"/>
            <w:noWrap/>
            <w:vAlign w:val="bottom"/>
            <w:hideMark/>
          </w:tcPr>
          <w:p w14:paraId="596D94F3"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Stage</w:t>
            </w:r>
          </w:p>
        </w:tc>
        <w:tc>
          <w:tcPr>
            <w:tcW w:w="1118" w:type="dxa"/>
            <w:tcBorders>
              <w:top w:val="nil"/>
              <w:left w:val="nil"/>
              <w:bottom w:val="single" w:sz="4" w:space="0" w:color="auto"/>
              <w:right w:val="nil"/>
            </w:tcBorders>
            <w:shd w:val="clear" w:color="auto" w:fill="auto"/>
            <w:noWrap/>
            <w:vAlign w:val="bottom"/>
            <w:hideMark/>
          </w:tcPr>
          <w:p w14:paraId="5BF81F45"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EDW_STAGE</w:t>
            </w:r>
          </w:p>
        </w:tc>
        <w:tc>
          <w:tcPr>
            <w:tcW w:w="1444" w:type="dxa"/>
            <w:tcBorders>
              <w:top w:val="nil"/>
              <w:left w:val="nil"/>
              <w:bottom w:val="single" w:sz="4" w:space="0" w:color="auto"/>
              <w:right w:val="nil"/>
            </w:tcBorders>
            <w:shd w:val="clear" w:color="auto" w:fill="auto"/>
            <w:noWrap/>
            <w:vAlign w:val="bottom"/>
            <w:hideMark/>
          </w:tcPr>
          <w:p w14:paraId="58D4709B"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WellHeaderPetra</w:t>
            </w:r>
          </w:p>
        </w:tc>
        <w:tc>
          <w:tcPr>
            <w:tcW w:w="1563" w:type="dxa"/>
            <w:tcBorders>
              <w:top w:val="single" w:sz="4" w:space="0" w:color="auto"/>
              <w:left w:val="nil"/>
              <w:bottom w:val="single" w:sz="4" w:space="0" w:color="auto"/>
              <w:right w:val="single" w:sz="4" w:space="0" w:color="auto"/>
            </w:tcBorders>
            <w:shd w:val="clear" w:color="auto" w:fill="auto"/>
            <w:noWrap/>
            <w:vAlign w:val="bottom"/>
            <w:hideMark/>
          </w:tcPr>
          <w:p w14:paraId="68F0E2A4"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ETL_Load_Date</w:t>
            </w:r>
          </w:p>
        </w:tc>
      </w:tr>
      <w:tr w:rsidR="007D4690" w:rsidRPr="00E3427F" w14:paraId="2741A6F9" w14:textId="77777777" w:rsidTr="005C7B67">
        <w:trPr>
          <w:trHeight w:val="288"/>
        </w:trPr>
        <w:tc>
          <w:tcPr>
            <w:tcW w:w="722" w:type="dxa"/>
            <w:tcBorders>
              <w:top w:val="single" w:sz="4" w:space="0" w:color="auto"/>
              <w:left w:val="single" w:sz="4" w:space="0" w:color="auto"/>
              <w:bottom w:val="single" w:sz="4" w:space="0" w:color="auto"/>
              <w:right w:val="nil"/>
            </w:tcBorders>
            <w:shd w:val="clear" w:color="auto" w:fill="auto"/>
            <w:noWrap/>
            <w:vAlign w:val="bottom"/>
            <w:hideMark/>
          </w:tcPr>
          <w:p w14:paraId="63FAF635"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 </w:t>
            </w:r>
          </w:p>
        </w:tc>
        <w:tc>
          <w:tcPr>
            <w:tcW w:w="1444" w:type="dxa"/>
            <w:tcBorders>
              <w:top w:val="nil"/>
              <w:left w:val="nil"/>
              <w:bottom w:val="single" w:sz="4" w:space="0" w:color="auto"/>
              <w:right w:val="nil"/>
            </w:tcBorders>
            <w:shd w:val="clear" w:color="auto" w:fill="auto"/>
            <w:noWrap/>
            <w:vAlign w:val="bottom"/>
            <w:hideMark/>
          </w:tcPr>
          <w:p w14:paraId="2DC442DF"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 </w:t>
            </w:r>
          </w:p>
        </w:tc>
        <w:tc>
          <w:tcPr>
            <w:tcW w:w="1563" w:type="dxa"/>
            <w:tcBorders>
              <w:top w:val="nil"/>
              <w:left w:val="nil"/>
              <w:bottom w:val="single" w:sz="4" w:space="0" w:color="auto"/>
              <w:right w:val="nil"/>
            </w:tcBorders>
            <w:shd w:val="clear" w:color="auto" w:fill="auto"/>
            <w:noWrap/>
            <w:vAlign w:val="bottom"/>
            <w:hideMark/>
          </w:tcPr>
          <w:p w14:paraId="5D4622E7"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 </w:t>
            </w:r>
          </w:p>
        </w:tc>
        <w:tc>
          <w:tcPr>
            <w:tcW w:w="1311" w:type="dxa"/>
            <w:tcBorders>
              <w:top w:val="nil"/>
              <w:left w:val="nil"/>
              <w:bottom w:val="single" w:sz="4" w:space="0" w:color="auto"/>
              <w:right w:val="nil"/>
            </w:tcBorders>
            <w:shd w:val="clear" w:color="auto" w:fill="auto"/>
            <w:noWrap/>
            <w:vAlign w:val="bottom"/>
            <w:hideMark/>
          </w:tcPr>
          <w:p w14:paraId="66B5D31B"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 </w:t>
            </w:r>
          </w:p>
        </w:tc>
        <w:tc>
          <w:tcPr>
            <w:tcW w:w="971" w:type="dxa"/>
            <w:tcBorders>
              <w:top w:val="nil"/>
              <w:left w:val="nil"/>
              <w:bottom w:val="single" w:sz="4" w:space="0" w:color="auto"/>
              <w:right w:val="nil"/>
            </w:tcBorders>
            <w:shd w:val="clear" w:color="auto" w:fill="auto"/>
            <w:noWrap/>
            <w:vAlign w:val="bottom"/>
            <w:hideMark/>
          </w:tcPr>
          <w:p w14:paraId="68708ED2"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 Stage</w:t>
            </w:r>
          </w:p>
        </w:tc>
        <w:tc>
          <w:tcPr>
            <w:tcW w:w="804" w:type="dxa"/>
            <w:tcBorders>
              <w:top w:val="nil"/>
              <w:left w:val="nil"/>
              <w:bottom w:val="single" w:sz="4" w:space="0" w:color="auto"/>
              <w:right w:val="nil"/>
            </w:tcBorders>
            <w:shd w:val="clear" w:color="auto" w:fill="auto"/>
            <w:noWrap/>
            <w:vAlign w:val="bottom"/>
            <w:hideMark/>
          </w:tcPr>
          <w:p w14:paraId="4123EA3A"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Stage</w:t>
            </w:r>
          </w:p>
        </w:tc>
        <w:tc>
          <w:tcPr>
            <w:tcW w:w="1118" w:type="dxa"/>
            <w:tcBorders>
              <w:top w:val="nil"/>
              <w:left w:val="nil"/>
              <w:bottom w:val="single" w:sz="4" w:space="0" w:color="auto"/>
              <w:right w:val="nil"/>
            </w:tcBorders>
            <w:shd w:val="clear" w:color="auto" w:fill="auto"/>
            <w:noWrap/>
            <w:vAlign w:val="bottom"/>
            <w:hideMark/>
          </w:tcPr>
          <w:p w14:paraId="19DD880B"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EDW_STAGE</w:t>
            </w:r>
          </w:p>
        </w:tc>
        <w:tc>
          <w:tcPr>
            <w:tcW w:w="1444" w:type="dxa"/>
            <w:tcBorders>
              <w:top w:val="nil"/>
              <w:left w:val="nil"/>
              <w:bottom w:val="single" w:sz="4" w:space="0" w:color="auto"/>
              <w:right w:val="nil"/>
            </w:tcBorders>
            <w:shd w:val="clear" w:color="auto" w:fill="auto"/>
            <w:noWrap/>
            <w:vAlign w:val="bottom"/>
            <w:hideMark/>
          </w:tcPr>
          <w:p w14:paraId="62B8C0B9"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WellHeaderPetra</w:t>
            </w:r>
          </w:p>
        </w:tc>
        <w:tc>
          <w:tcPr>
            <w:tcW w:w="1563" w:type="dxa"/>
            <w:tcBorders>
              <w:top w:val="single" w:sz="4" w:space="0" w:color="auto"/>
              <w:left w:val="nil"/>
              <w:bottom w:val="single" w:sz="4" w:space="0" w:color="auto"/>
              <w:right w:val="single" w:sz="4" w:space="0" w:color="auto"/>
            </w:tcBorders>
            <w:shd w:val="clear" w:color="auto" w:fill="auto"/>
            <w:noWrap/>
            <w:vAlign w:val="bottom"/>
            <w:hideMark/>
          </w:tcPr>
          <w:p w14:paraId="64C651EC"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Project</w:t>
            </w:r>
          </w:p>
        </w:tc>
      </w:tr>
      <w:tr w:rsidR="007D4690" w:rsidRPr="00E3427F" w14:paraId="787A7453" w14:textId="77777777" w:rsidTr="005C7B67">
        <w:trPr>
          <w:trHeight w:val="288"/>
        </w:trPr>
        <w:tc>
          <w:tcPr>
            <w:tcW w:w="722" w:type="dxa"/>
            <w:tcBorders>
              <w:top w:val="single" w:sz="4" w:space="0" w:color="auto"/>
              <w:left w:val="single" w:sz="4" w:space="0" w:color="auto"/>
              <w:bottom w:val="single" w:sz="4" w:space="0" w:color="auto"/>
              <w:right w:val="nil"/>
            </w:tcBorders>
            <w:shd w:val="clear" w:color="auto" w:fill="auto"/>
            <w:noWrap/>
            <w:vAlign w:val="bottom"/>
            <w:hideMark/>
          </w:tcPr>
          <w:p w14:paraId="1CAF68F0"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 </w:t>
            </w:r>
          </w:p>
        </w:tc>
        <w:tc>
          <w:tcPr>
            <w:tcW w:w="1444" w:type="dxa"/>
            <w:tcBorders>
              <w:top w:val="nil"/>
              <w:left w:val="nil"/>
              <w:bottom w:val="single" w:sz="4" w:space="0" w:color="auto"/>
              <w:right w:val="nil"/>
            </w:tcBorders>
            <w:shd w:val="clear" w:color="auto" w:fill="auto"/>
            <w:noWrap/>
            <w:vAlign w:val="bottom"/>
            <w:hideMark/>
          </w:tcPr>
          <w:p w14:paraId="105987CC"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 </w:t>
            </w:r>
          </w:p>
        </w:tc>
        <w:tc>
          <w:tcPr>
            <w:tcW w:w="1563" w:type="dxa"/>
            <w:tcBorders>
              <w:top w:val="nil"/>
              <w:left w:val="nil"/>
              <w:bottom w:val="single" w:sz="4" w:space="0" w:color="auto"/>
              <w:right w:val="nil"/>
            </w:tcBorders>
            <w:shd w:val="clear" w:color="auto" w:fill="auto"/>
            <w:noWrap/>
            <w:vAlign w:val="bottom"/>
            <w:hideMark/>
          </w:tcPr>
          <w:p w14:paraId="55BB50F5"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 </w:t>
            </w:r>
          </w:p>
        </w:tc>
        <w:tc>
          <w:tcPr>
            <w:tcW w:w="1311" w:type="dxa"/>
            <w:tcBorders>
              <w:top w:val="nil"/>
              <w:left w:val="nil"/>
              <w:bottom w:val="single" w:sz="4" w:space="0" w:color="auto"/>
              <w:right w:val="nil"/>
            </w:tcBorders>
            <w:shd w:val="clear" w:color="auto" w:fill="auto"/>
            <w:noWrap/>
            <w:vAlign w:val="bottom"/>
            <w:hideMark/>
          </w:tcPr>
          <w:p w14:paraId="0E1DBB85"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 </w:t>
            </w:r>
          </w:p>
        </w:tc>
        <w:tc>
          <w:tcPr>
            <w:tcW w:w="971" w:type="dxa"/>
            <w:tcBorders>
              <w:top w:val="nil"/>
              <w:left w:val="nil"/>
              <w:bottom w:val="single" w:sz="4" w:space="0" w:color="auto"/>
              <w:right w:val="nil"/>
            </w:tcBorders>
            <w:shd w:val="clear" w:color="auto" w:fill="auto"/>
            <w:noWrap/>
            <w:vAlign w:val="bottom"/>
            <w:hideMark/>
          </w:tcPr>
          <w:p w14:paraId="25AFA21A"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 Stage</w:t>
            </w:r>
          </w:p>
        </w:tc>
        <w:tc>
          <w:tcPr>
            <w:tcW w:w="804" w:type="dxa"/>
            <w:tcBorders>
              <w:top w:val="nil"/>
              <w:left w:val="nil"/>
              <w:bottom w:val="single" w:sz="4" w:space="0" w:color="auto"/>
              <w:right w:val="nil"/>
            </w:tcBorders>
            <w:shd w:val="clear" w:color="auto" w:fill="auto"/>
            <w:noWrap/>
            <w:vAlign w:val="bottom"/>
            <w:hideMark/>
          </w:tcPr>
          <w:p w14:paraId="5DEA8F8B"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Stage</w:t>
            </w:r>
          </w:p>
        </w:tc>
        <w:tc>
          <w:tcPr>
            <w:tcW w:w="1118" w:type="dxa"/>
            <w:tcBorders>
              <w:top w:val="nil"/>
              <w:left w:val="nil"/>
              <w:bottom w:val="single" w:sz="4" w:space="0" w:color="auto"/>
              <w:right w:val="nil"/>
            </w:tcBorders>
            <w:shd w:val="clear" w:color="auto" w:fill="auto"/>
            <w:noWrap/>
            <w:vAlign w:val="bottom"/>
            <w:hideMark/>
          </w:tcPr>
          <w:p w14:paraId="0A91A802"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EDW_STAGE</w:t>
            </w:r>
          </w:p>
        </w:tc>
        <w:tc>
          <w:tcPr>
            <w:tcW w:w="1444" w:type="dxa"/>
            <w:tcBorders>
              <w:top w:val="nil"/>
              <w:left w:val="nil"/>
              <w:bottom w:val="single" w:sz="4" w:space="0" w:color="auto"/>
              <w:right w:val="nil"/>
            </w:tcBorders>
            <w:shd w:val="clear" w:color="auto" w:fill="auto"/>
            <w:noWrap/>
            <w:vAlign w:val="bottom"/>
            <w:hideMark/>
          </w:tcPr>
          <w:p w14:paraId="10E70668"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WellHeaderPetra</w:t>
            </w:r>
          </w:p>
        </w:tc>
        <w:tc>
          <w:tcPr>
            <w:tcW w:w="1563" w:type="dxa"/>
            <w:tcBorders>
              <w:top w:val="single" w:sz="4" w:space="0" w:color="auto"/>
              <w:left w:val="nil"/>
              <w:bottom w:val="single" w:sz="4" w:space="0" w:color="auto"/>
              <w:right w:val="single" w:sz="4" w:space="0" w:color="auto"/>
            </w:tcBorders>
            <w:shd w:val="clear" w:color="auto" w:fill="auto"/>
            <w:noWrap/>
            <w:vAlign w:val="bottom"/>
            <w:hideMark/>
          </w:tcPr>
          <w:p w14:paraId="09ED87AB"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Source</w:t>
            </w:r>
          </w:p>
        </w:tc>
      </w:tr>
      <w:tr w:rsidR="007D4690" w:rsidRPr="00E3427F" w14:paraId="63EE76A6" w14:textId="77777777" w:rsidTr="005C7B67">
        <w:trPr>
          <w:trHeight w:val="288"/>
        </w:trPr>
        <w:tc>
          <w:tcPr>
            <w:tcW w:w="722" w:type="dxa"/>
            <w:tcBorders>
              <w:top w:val="single" w:sz="4" w:space="0" w:color="auto"/>
              <w:left w:val="single" w:sz="4" w:space="0" w:color="auto"/>
              <w:bottom w:val="single" w:sz="4" w:space="0" w:color="auto"/>
              <w:right w:val="nil"/>
            </w:tcBorders>
            <w:shd w:val="clear" w:color="auto" w:fill="auto"/>
            <w:noWrap/>
            <w:vAlign w:val="bottom"/>
            <w:hideMark/>
          </w:tcPr>
          <w:p w14:paraId="0CCD7FC1"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 </w:t>
            </w:r>
          </w:p>
        </w:tc>
        <w:tc>
          <w:tcPr>
            <w:tcW w:w="1444" w:type="dxa"/>
            <w:tcBorders>
              <w:top w:val="nil"/>
              <w:left w:val="nil"/>
              <w:bottom w:val="single" w:sz="4" w:space="0" w:color="auto"/>
              <w:right w:val="nil"/>
            </w:tcBorders>
            <w:shd w:val="clear" w:color="auto" w:fill="auto"/>
            <w:noWrap/>
            <w:vAlign w:val="bottom"/>
            <w:hideMark/>
          </w:tcPr>
          <w:p w14:paraId="42AABC4C"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 </w:t>
            </w:r>
          </w:p>
        </w:tc>
        <w:tc>
          <w:tcPr>
            <w:tcW w:w="1563" w:type="dxa"/>
            <w:tcBorders>
              <w:top w:val="nil"/>
              <w:left w:val="nil"/>
              <w:bottom w:val="single" w:sz="4" w:space="0" w:color="auto"/>
              <w:right w:val="nil"/>
            </w:tcBorders>
            <w:shd w:val="clear" w:color="auto" w:fill="auto"/>
            <w:noWrap/>
            <w:vAlign w:val="bottom"/>
            <w:hideMark/>
          </w:tcPr>
          <w:p w14:paraId="2B067764"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 </w:t>
            </w:r>
          </w:p>
        </w:tc>
        <w:tc>
          <w:tcPr>
            <w:tcW w:w="1311" w:type="dxa"/>
            <w:tcBorders>
              <w:top w:val="nil"/>
              <w:left w:val="nil"/>
              <w:bottom w:val="single" w:sz="4" w:space="0" w:color="auto"/>
              <w:right w:val="nil"/>
            </w:tcBorders>
            <w:shd w:val="clear" w:color="auto" w:fill="auto"/>
            <w:noWrap/>
            <w:vAlign w:val="bottom"/>
            <w:hideMark/>
          </w:tcPr>
          <w:p w14:paraId="321F119E"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 </w:t>
            </w:r>
          </w:p>
        </w:tc>
        <w:tc>
          <w:tcPr>
            <w:tcW w:w="971" w:type="dxa"/>
            <w:tcBorders>
              <w:top w:val="nil"/>
              <w:left w:val="nil"/>
              <w:bottom w:val="single" w:sz="4" w:space="0" w:color="auto"/>
              <w:right w:val="nil"/>
            </w:tcBorders>
            <w:shd w:val="clear" w:color="auto" w:fill="auto"/>
            <w:noWrap/>
            <w:vAlign w:val="bottom"/>
            <w:hideMark/>
          </w:tcPr>
          <w:p w14:paraId="6CF3AF84"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 Stage</w:t>
            </w:r>
          </w:p>
        </w:tc>
        <w:tc>
          <w:tcPr>
            <w:tcW w:w="804" w:type="dxa"/>
            <w:tcBorders>
              <w:top w:val="nil"/>
              <w:left w:val="nil"/>
              <w:bottom w:val="single" w:sz="4" w:space="0" w:color="auto"/>
              <w:right w:val="nil"/>
            </w:tcBorders>
            <w:shd w:val="clear" w:color="auto" w:fill="auto"/>
            <w:noWrap/>
            <w:vAlign w:val="bottom"/>
            <w:hideMark/>
          </w:tcPr>
          <w:p w14:paraId="5BA141FA"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Stage</w:t>
            </w:r>
          </w:p>
        </w:tc>
        <w:tc>
          <w:tcPr>
            <w:tcW w:w="1118" w:type="dxa"/>
            <w:tcBorders>
              <w:top w:val="nil"/>
              <w:left w:val="nil"/>
              <w:bottom w:val="single" w:sz="4" w:space="0" w:color="auto"/>
              <w:right w:val="nil"/>
            </w:tcBorders>
            <w:shd w:val="clear" w:color="auto" w:fill="auto"/>
            <w:noWrap/>
            <w:vAlign w:val="bottom"/>
            <w:hideMark/>
          </w:tcPr>
          <w:p w14:paraId="546D0ABB"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EDW_STAGE</w:t>
            </w:r>
          </w:p>
        </w:tc>
        <w:tc>
          <w:tcPr>
            <w:tcW w:w="1444" w:type="dxa"/>
            <w:tcBorders>
              <w:top w:val="nil"/>
              <w:left w:val="nil"/>
              <w:bottom w:val="single" w:sz="4" w:space="0" w:color="auto"/>
              <w:right w:val="nil"/>
            </w:tcBorders>
            <w:shd w:val="clear" w:color="auto" w:fill="auto"/>
            <w:noWrap/>
            <w:vAlign w:val="bottom"/>
            <w:hideMark/>
          </w:tcPr>
          <w:p w14:paraId="76418BE3"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WellHeaderPetra</w:t>
            </w:r>
          </w:p>
        </w:tc>
        <w:tc>
          <w:tcPr>
            <w:tcW w:w="1563" w:type="dxa"/>
            <w:tcBorders>
              <w:top w:val="single" w:sz="4" w:space="0" w:color="auto"/>
              <w:left w:val="nil"/>
              <w:bottom w:val="single" w:sz="4" w:space="0" w:color="auto"/>
              <w:right w:val="single" w:sz="4" w:space="0" w:color="auto"/>
            </w:tcBorders>
            <w:shd w:val="clear" w:color="auto" w:fill="auto"/>
            <w:noWrap/>
            <w:vAlign w:val="bottom"/>
            <w:hideMark/>
          </w:tcPr>
          <w:p w14:paraId="4BA06924"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Tablename</w:t>
            </w:r>
          </w:p>
        </w:tc>
      </w:tr>
      <w:tr w:rsidR="007D4690" w:rsidRPr="00E3427F" w14:paraId="177C2D8C" w14:textId="77777777" w:rsidTr="005C7B67">
        <w:trPr>
          <w:trHeight w:val="288"/>
        </w:trPr>
        <w:tc>
          <w:tcPr>
            <w:tcW w:w="722" w:type="dxa"/>
            <w:tcBorders>
              <w:top w:val="single" w:sz="4" w:space="0" w:color="auto"/>
              <w:left w:val="single" w:sz="4" w:space="0" w:color="auto"/>
              <w:bottom w:val="single" w:sz="4" w:space="0" w:color="auto"/>
              <w:right w:val="nil"/>
            </w:tcBorders>
            <w:shd w:val="clear" w:color="auto" w:fill="auto"/>
            <w:noWrap/>
            <w:vAlign w:val="bottom"/>
            <w:hideMark/>
          </w:tcPr>
          <w:p w14:paraId="4E4A9FB6"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 </w:t>
            </w:r>
          </w:p>
        </w:tc>
        <w:tc>
          <w:tcPr>
            <w:tcW w:w="1444" w:type="dxa"/>
            <w:tcBorders>
              <w:top w:val="nil"/>
              <w:left w:val="nil"/>
              <w:bottom w:val="single" w:sz="4" w:space="0" w:color="auto"/>
              <w:right w:val="nil"/>
            </w:tcBorders>
            <w:shd w:val="clear" w:color="auto" w:fill="auto"/>
            <w:noWrap/>
            <w:vAlign w:val="bottom"/>
            <w:hideMark/>
          </w:tcPr>
          <w:p w14:paraId="1FDDE80E"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 </w:t>
            </w:r>
          </w:p>
        </w:tc>
        <w:tc>
          <w:tcPr>
            <w:tcW w:w="1563" w:type="dxa"/>
            <w:tcBorders>
              <w:top w:val="nil"/>
              <w:left w:val="nil"/>
              <w:bottom w:val="single" w:sz="4" w:space="0" w:color="auto"/>
              <w:right w:val="nil"/>
            </w:tcBorders>
            <w:shd w:val="clear" w:color="auto" w:fill="auto"/>
            <w:noWrap/>
            <w:vAlign w:val="bottom"/>
            <w:hideMark/>
          </w:tcPr>
          <w:p w14:paraId="1F1C19E2"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 </w:t>
            </w:r>
          </w:p>
        </w:tc>
        <w:tc>
          <w:tcPr>
            <w:tcW w:w="1311" w:type="dxa"/>
            <w:tcBorders>
              <w:top w:val="nil"/>
              <w:left w:val="nil"/>
              <w:bottom w:val="single" w:sz="4" w:space="0" w:color="auto"/>
              <w:right w:val="nil"/>
            </w:tcBorders>
            <w:shd w:val="clear" w:color="auto" w:fill="auto"/>
            <w:noWrap/>
            <w:vAlign w:val="bottom"/>
            <w:hideMark/>
          </w:tcPr>
          <w:p w14:paraId="1419C0CE"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 </w:t>
            </w:r>
          </w:p>
        </w:tc>
        <w:tc>
          <w:tcPr>
            <w:tcW w:w="971" w:type="dxa"/>
            <w:tcBorders>
              <w:top w:val="nil"/>
              <w:left w:val="nil"/>
              <w:bottom w:val="single" w:sz="4" w:space="0" w:color="auto"/>
              <w:right w:val="nil"/>
            </w:tcBorders>
            <w:shd w:val="clear" w:color="auto" w:fill="auto"/>
            <w:noWrap/>
            <w:vAlign w:val="bottom"/>
            <w:hideMark/>
          </w:tcPr>
          <w:p w14:paraId="3B06602D"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 Stage</w:t>
            </w:r>
          </w:p>
        </w:tc>
        <w:tc>
          <w:tcPr>
            <w:tcW w:w="804" w:type="dxa"/>
            <w:tcBorders>
              <w:top w:val="nil"/>
              <w:left w:val="nil"/>
              <w:bottom w:val="single" w:sz="4" w:space="0" w:color="auto"/>
              <w:right w:val="nil"/>
            </w:tcBorders>
            <w:shd w:val="clear" w:color="auto" w:fill="auto"/>
            <w:noWrap/>
            <w:vAlign w:val="bottom"/>
            <w:hideMark/>
          </w:tcPr>
          <w:p w14:paraId="7EA460CE"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Stage</w:t>
            </w:r>
          </w:p>
        </w:tc>
        <w:tc>
          <w:tcPr>
            <w:tcW w:w="1118" w:type="dxa"/>
            <w:tcBorders>
              <w:top w:val="nil"/>
              <w:left w:val="nil"/>
              <w:bottom w:val="single" w:sz="4" w:space="0" w:color="auto"/>
              <w:right w:val="nil"/>
            </w:tcBorders>
            <w:shd w:val="clear" w:color="auto" w:fill="auto"/>
            <w:noWrap/>
            <w:vAlign w:val="bottom"/>
            <w:hideMark/>
          </w:tcPr>
          <w:p w14:paraId="0322C377"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EDW_STAGE</w:t>
            </w:r>
          </w:p>
        </w:tc>
        <w:tc>
          <w:tcPr>
            <w:tcW w:w="1444" w:type="dxa"/>
            <w:tcBorders>
              <w:top w:val="nil"/>
              <w:left w:val="nil"/>
              <w:bottom w:val="single" w:sz="4" w:space="0" w:color="auto"/>
              <w:right w:val="nil"/>
            </w:tcBorders>
            <w:shd w:val="clear" w:color="auto" w:fill="auto"/>
            <w:noWrap/>
            <w:vAlign w:val="bottom"/>
            <w:hideMark/>
          </w:tcPr>
          <w:p w14:paraId="67B14CD2"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WellHeaderPetra</w:t>
            </w:r>
          </w:p>
        </w:tc>
        <w:tc>
          <w:tcPr>
            <w:tcW w:w="1563" w:type="dxa"/>
            <w:tcBorders>
              <w:top w:val="single" w:sz="4" w:space="0" w:color="auto"/>
              <w:left w:val="nil"/>
              <w:bottom w:val="single" w:sz="4" w:space="0" w:color="auto"/>
              <w:right w:val="single" w:sz="4" w:space="0" w:color="auto"/>
            </w:tcBorders>
            <w:shd w:val="clear" w:color="auto" w:fill="auto"/>
            <w:noWrap/>
            <w:vAlign w:val="bottom"/>
            <w:hideMark/>
          </w:tcPr>
          <w:p w14:paraId="17DD1505" w14:textId="77777777" w:rsidR="007D4690" w:rsidRPr="00E3427F" w:rsidRDefault="007D4690" w:rsidP="005C7B67">
            <w:pPr>
              <w:rPr>
                <w:rFonts w:ascii="Aptos Narrow" w:hAnsi="Aptos Narrow"/>
                <w:color w:val="000000"/>
                <w:sz w:val="18"/>
                <w:szCs w:val="18"/>
              </w:rPr>
            </w:pPr>
            <w:r w:rsidRPr="00E3427F">
              <w:rPr>
                <w:rFonts w:ascii="Aptos Narrow" w:hAnsi="Aptos Narrow"/>
                <w:color w:val="000000"/>
                <w:sz w:val="18"/>
                <w:szCs w:val="18"/>
              </w:rPr>
              <w:t>ROWHASH</w:t>
            </w:r>
          </w:p>
        </w:tc>
      </w:tr>
    </w:tbl>
    <w:p w14:paraId="6FB84A8C" w14:textId="77777777" w:rsidR="001C1A0C" w:rsidRDefault="001C1A0C" w:rsidP="007D4690">
      <w:pPr>
        <w:ind w:left="-1350" w:firstLine="540"/>
        <w:jc w:val="both"/>
        <w:rPr>
          <w:b/>
          <w:bCs/>
        </w:rPr>
      </w:pPr>
    </w:p>
    <w:p w14:paraId="7A5A2A75" w14:textId="77777777" w:rsidR="001C1A0C" w:rsidRDefault="001C1A0C" w:rsidP="009619F7">
      <w:pPr>
        <w:ind w:firstLine="540"/>
        <w:jc w:val="both"/>
        <w:rPr>
          <w:b/>
          <w:bCs/>
        </w:rPr>
      </w:pPr>
    </w:p>
    <w:p w14:paraId="4CB5D18A" w14:textId="77777777" w:rsidR="00C22382" w:rsidRDefault="00C22382" w:rsidP="001C1A0C">
      <w:pPr>
        <w:ind w:left="-1170" w:firstLine="540"/>
        <w:jc w:val="both"/>
        <w:rPr>
          <w:b/>
          <w:bCs/>
        </w:rPr>
      </w:pPr>
    </w:p>
    <w:p w14:paraId="36FAA8A8" w14:textId="77777777" w:rsidR="00E709AB" w:rsidRPr="009619F7" w:rsidRDefault="00E709AB" w:rsidP="00E709AB">
      <w:pPr>
        <w:ind w:left="-1260" w:firstLine="540"/>
        <w:jc w:val="both"/>
        <w:rPr>
          <w:b/>
          <w:bCs/>
        </w:rPr>
      </w:pPr>
    </w:p>
    <w:p w14:paraId="2EBDD9F8" w14:textId="4334E5E4" w:rsidR="00E75B64" w:rsidRDefault="00E75B64" w:rsidP="00E75B64">
      <w:pPr>
        <w:pStyle w:val="Heading1"/>
      </w:pPr>
    </w:p>
    <w:p w14:paraId="539284E5" w14:textId="370115AA" w:rsidR="005477E0" w:rsidRPr="005477E0" w:rsidRDefault="00E75B64" w:rsidP="005477E0">
      <w:pPr>
        <w:pStyle w:val="Heading1"/>
      </w:pPr>
      <w:bookmarkStart w:id="10" w:name="_Toc196307664"/>
      <w:r>
        <w:t>Implementation</w:t>
      </w:r>
      <w:bookmarkEnd w:id="10"/>
    </w:p>
    <w:p w14:paraId="50351DD2" w14:textId="61491254" w:rsidR="005477E0" w:rsidRPr="005477E0" w:rsidRDefault="005477E0" w:rsidP="00AE58FB">
      <w:pPr>
        <w:pStyle w:val="NoSpacing"/>
        <w:ind w:left="220"/>
        <w:jc w:val="both"/>
        <w:rPr>
          <w:b/>
          <w:bCs/>
        </w:rPr>
      </w:pPr>
      <w:r w:rsidRPr="005477E0">
        <w:rPr>
          <w:b/>
          <w:bCs/>
        </w:rPr>
        <w:t>SSIS Package Information</w:t>
      </w:r>
    </w:p>
    <w:p w14:paraId="63CA0208" w14:textId="3FA8F7BF" w:rsidR="00062D91" w:rsidRDefault="0098106A" w:rsidP="00AE58FB">
      <w:pPr>
        <w:pStyle w:val="NoSpacing"/>
        <w:ind w:left="220"/>
        <w:jc w:val="both"/>
      </w:pPr>
      <w:r>
        <w:t>Servername:</w:t>
      </w:r>
      <w:r w:rsidR="00062D91">
        <w:t>DE</w:t>
      </w:r>
      <w:r w:rsidR="00AE58FB">
        <w:t>V</w:t>
      </w:r>
      <w:r w:rsidR="00062D91">
        <w:t>SSIS01</w:t>
      </w:r>
    </w:p>
    <w:p w14:paraId="424A8FEB" w14:textId="14C9ED6E" w:rsidR="0098106A" w:rsidRDefault="0098106A" w:rsidP="00AE58FB">
      <w:pPr>
        <w:pStyle w:val="NoSpacing"/>
        <w:ind w:left="220"/>
        <w:jc w:val="both"/>
      </w:pPr>
      <w:r>
        <w:t>Project name: Load_EDW_</w:t>
      </w:r>
      <w:r w:rsidR="00FE59F6">
        <w:t>Petra</w:t>
      </w:r>
    </w:p>
    <w:p w14:paraId="2C9523AF" w14:textId="05A4AF42" w:rsidR="005C0930" w:rsidRDefault="00FE59F6" w:rsidP="00F674A2">
      <w:pPr>
        <w:pStyle w:val="NoSpacing"/>
        <w:ind w:left="220"/>
        <w:jc w:val="both"/>
      </w:pPr>
      <w:r>
        <w:t>Package Name: Load_EDW_Stage_Petra.dtsx</w:t>
      </w:r>
    </w:p>
    <w:p w14:paraId="600423E8" w14:textId="77777777" w:rsidR="00F674A2" w:rsidRDefault="00F674A2" w:rsidP="00F674A2">
      <w:pPr>
        <w:pStyle w:val="NoSpacing"/>
        <w:ind w:left="220"/>
        <w:jc w:val="both"/>
      </w:pPr>
    </w:p>
    <w:p w14:paraId="5122C656" w14:textId="2B124B3E" w:rsidR="005477E0" w:rsidRPr="00BC51D2" w:rsidRDefault="005477E0" w:rsidP="005477E0">
      <w:pPr>
        <w:pStyle w:val="NoSpacing"/>
        <w:ind w:left="220"/>
        <w:jc w:val="both"/>
        <w:rPr>
          <w:b/>
          <w:bCs/>
          <w:color w:val="FF0000"/>
        </w:rPr>
      </w:pPr>
      <w:r w:rsidRPr="00BC51D2">
        <w:rPr>
          <w:b/>
          <w:bCs/>
          <w:color w:val="FF0000"/>
        </w:rPr>
        <w:t>Petra project information</w:t>
      </w:r>
    </w:p>
    <w:p w14:paraId="3E1FA337" w14:textId="77DD4D68" w:rsidR="005477E0" w:rsidRPr="00BC51D2" w:rsidRDefault="005477E0" w:rsidP="005477E0">
      <w:pPr>
        <w:pStyle w:val="NoSpacing"/>
        <w:ind w:left="220"/>
        <w:jc w:val="both"/>
        <w:rPr>
          <w:color w:val="FF0000"/>
        </w:rPr>
      </w:pPr>
      <w:r w:rsidRPr="00BC51D2">
        <w:rPr>
          <w:color w:val="FF0000"/>
        </w:rPr>
        <w:t>Servername:</w:t>
      </w:r>
    </w:p>
    <w:p w14:paraId="50C9F2D7" w14:textId="61EA92D2" w:rsidR="005477E0" w:rsidRPr="00BC51D2" w:rsidRDefault="005477E0" w:rsidP="005477E0">
      <w:pPr>
        <w:pStyle w:val="NoSpacing"/>
        <w:ind w:left="220"/>
        <w:jc w:val="both"/>
        <w:rPr>
          <w:color w:val="FF0000"/>
        </w:rPr>
      </w:pPr>
      <w:r w:rsidRPr="00BC51D2">
        <w:rPr>
          <w:color w:val="FF0000"/>
        </w:rPr>
        <w:t xml:space="preserve">Project File Path: </w:t>
      </w:r>
    </w:p>
    <w:p w14:paraId="456BBC47" w14:textId="77777777" w:rsidR="005477E0" w:rsidRDefault="005477E0" w:rsidP="00F674A2">
      <w:pPr>
        <w:pStyle w:val="NoSpacing"/>
        <w:ind w:left="220"/>
        <w:jc w:val="both"/>
      </w:pPr>
    </w:p>
    <w:p w14:paraId="41FA6FEA" w14:textId="599EF14D" w:rsidR="004D69B6" w:rsidRPr="00164B8C" w:rsidRDefault="004D69B6" w:rsidP="00E75B64">
      <w:pPr>
        <w:pStyle w:val="Heading1"/>
      </w:pPr>
      <w:bookmarkStart w:id="11" w:name="_Toc196307665"/>
      <w:r>
        <w:t>Maintenance</w:t>
      </w:r>
      <w:bookmarkEnd w:id="11"/>
    </w:p>
    <w:p w14:paraId="1B0D6692" w14:textId="1B9539B4" w:rsidR="003A58CB" w:rsidRDefault="00D25D8D" w:rsidP="00D41B54">
      <w:pPr>
        <w:pStyle w:val="NoSpacing"/>
        <w:ind w:left="220"/>
        <w:jc w:val="both"/>
      </w:pPr>
      <w:r>
        <w:t>Job name</w:t>
      </w:r>
      <w:r w:rsidR="00627BF0">
        <w:t xml:space="preserve"> 1: </w:t>
      </w:r>
      <w:r w:rsidR="003A58CB" w:rsidRPr="006E41C7">
        <w:t>ETL - EDW - Queue for Execution - Petra Stage Source Data</w:t>
      </w:r>
      <w:r w:rsidR="003A58CB">
        <w:t xml:space="preserve"> </w:t>
      </w:r>
      <w:r w:rsidR="00627BF0">
        <w:t>– Job is running at 6:00 PM MST daily</w:t>
      </w:r>
    </w:p>
    <w:p w14:paraId="08FFAC5F" w14:textId="09C2346C" w:rsidR="0066039F" w:rsidRDefault="00D25D8D" w:rsidP="00D41B54">
      <w:pPr>
        <w:pStyle w:val="NoSpacing"/>
        <w:ind w:left="220"/>
        <w:jc w:val="both"/>
        <w:rPr>
          <w:rFonts w:ascii="Calibri Light" w:eastAsia="Calibri Light" w:hAnsi="Calibri Light" w:cs="Calibri Light"/>
          <w:sz w:val="32"/>
          <w:szCs w:val="32"/>
        </w:rPr>
      </w:pPr>
      <w:r>
        <w:t>Job name</w:t>
      </w:r>
      <w:r w:rsidR="00E86A09">
        <w:t xml:space="preserve"> 2:</w:t>
      </w:r>
      <w:r w:rsidR="003A58CB">
        <w:t xml:space="preserve"> - </w:t>
      </w:r>
      <w:r w:rsidR="006E41C7" w:rsidRPr="006E41C7">
        <w:t>ETL - EDW - Run ETL Process - Petra Stage Source Data</w:t>
      </w:r>
    </w:p>
    <w:p w14:paraId="5CDCF5D4" w14:textId="2FB908C0" w:rsidR="00FC7E82" w:rsidRDefault="00E86A09" w:rsidP="00F674A2">
      <w:pPr>
        <w:pStyle w:val="NoSpacing"/>
        <w:ind w:left="220"/>
        <w:jc w:val="both"/>
      </w:pPr>
      <w:r>
        <w:t xml:space="preserve"> – checking queue every 2 minutes</w:t>
      </w:r>
      <w:r w:rsidR="00EF2E15">
        <w:t>.  IF job found queue, it will start the Load_EDW_Stage_Petra.dtsx</w:t>
      </w:r>
    </w:p>
    <w:p w14:paraId="2E2BCA25" w14:textId="77777777" w:rsidR="00F674A2" w:rsidRDefault="00F674A2" w:rsidP="00F674A2">
      <w:pPr>
        <w:pStyle w:val="NoSpacing"/>
        <w:ind w:left="220"/>
        <w:jc w:val="both"/>
      </w:pPr>
    </w:p>
    <w:p w14:paraId="2528FF85" w14:textId="5AEF82E2" w:rsidR="008A7189" w:rsidRPr="005477E0" w:rsidRDefault="00FC7E82" w:rsidP="0041592F">
      <w:pPr>
        <w:pStyle w:val="NoSpacing"/>
        <w:ind w:left="220"/>
        <w:jc w:val="both"/>
        <w:rPr>
          <w:b/>
          <w:bCs/>
        </w:rPr>
      </w:pPr>
      <w:r w:rsidRPr="005477E0">
        <w:rPr>
          <w:b/>
          <w:bCs/>
        </w:rPr>
        <w:t>Development – if business wants to add or remove a specific table</w:t>
      </w:r>
      <w:r w:rsidR="008A7189" w:rsidRPr="005477E0">
        <w:rPr>
          <w:b/>
          <w:bCs/>
        </w:rPr>
        <w:t xml:space="preserve"> to Petra load SSIS ETL:</w:t>
      </w:r>
    </w:p>
    <w:p w14:paraId="252BD041" w14:textId="276A028F" w:rsidR="003B30A6" w:rsidRDefault="003B30A6" w:rsidP="00762969">
      <w:pPr>
        <w:pStyle w:val="NoSpacing"/>
        <w:numPr>
          <w:ilvl w:val="0"/>
          <w:numId w:val="11"/>
        </w:numPr>
      </w:pPr>
      <w:r>
        <w:t>Load the package from the source control</w:t>
      </w:r>
      <w:r w:rsidR="006E2930">
        <w:t>, create a feature branch</w:t>
      </w:r>
      <w:r w:rsidR="00862A65">
        <w:t>(</w:t>
      </w:r>
      <w:hyperlink r:id="rId26" w:history="1">
        <w:r w:rsidR="00862A65" w:rsidRPr="00192A0C">
          <w:rPr>
            <w:rStyle w:val="Hyperlink"/>
          </w:rPr>
          <w:t>https://devops.anteroresources.com/DefaultCollection/Enterprise%20Data/_git/legacy-edw</w:t>
        </w:r>
      </w:hyperlink>
      <w:r w:rsidR="00862A65">
        <w:t>)</w:t>
      </w:r>
    </w:p>
    <w:p w14:paraId="67031B88" w14:textId="74CA4CEE" w:rsidR="00862A65" w:rsidRDefault="00E901DB" w:rsidP="0014794F">
      <w:pPr>
        <w:pStyle w:val="NoSpacing"/>
        <w:numPr>
          <w:ilvl w:val="0"/>
          <w:numId w:val="11"/>
        </w:numPr>
        <w:jc w:val="both"/>
      </w:pPr>
      <w:r>
        <w:t>Edit package from package Petra load solution</w:t>
      </w:r>
    </w:p>
    <w:p w14:paraId="769452FB" w14:textId="04E05473" w:rsidR="00E901DB" w:rsidRDefault="00433C8E" w:rsidP="0014794F">
      <w:pPr>
        <w:pStyle w:val="NoSpacing"/>
        <w:numPr>
          <w:ilvl w:val="0"/>
          <w:numId w:val="11"/>
        </w:numPr>
        <w:jc w:val="both"/>
      </w:pPr>
      <w:r>
        <w:lastRenderedPageBreak/>
        <w:t>Perform the add/remove of the Petra table</w:t>
      </w:r>
      <w:r w:rsidR="00D07040">
        <w:t>s</w:t>
      </w:r>
    </w:p>
    <w:p w14:paraId="60AE2CF5" w14:textId="77777777" w:rsidR="00593141" w:rsidRDefault="00D07040" w:rsidP="005C7B67">
      <w:pPr>
        <w:pStyle w:val="NoSpacing"/>
        <w:numPr>
          <w:ilvl w:val="0"/>
          <w:numId w:val="11"/>
        </w:numPr>
        <w:jc w:val="both"/>
      </w:pPr>
      <w:r>
        <w:t>Update the environment variable accordingly</w:t>
      </w:r>
    </w:p>
    <w:p w14:paraId="00ABAEF4" w14:textId="0C136FA1" w:rsidR="00D07040" w:rsidRDefault="00D07040" w:rsidP="005C7B67">
      <w:pPr>
        <w:pStyle w:val="NoSpacing"/>
        <w:numPr>
          <w:ilvl w:val="0"/>
          <w:numId w:val="11"/>
        </w:numPr>
        <w:jc w:val="both"/>
      </w:pPr>
      <w:r>
        <w:t>Commit changes to the source control</w:t>
      </w:r>
    </w:p>
    <w:p w14:paraId="5BD52AC5" w14:textId="4ED9E44B" w:rsidR="00D07040" w:rsidRDefault="006E2930" w:rsidP="0014794F">
      <w:pPr>
        <w:pStyle w:val="NoSpacing"/>
        <w:numPr>
          <w:ilvl w:val="0"/>
          <w:numId w:val="11"/>
        </w:numPr>
        <w:jc w:val="both"/>
      </w:pPr>
      <w:r>
        <w:t xml:space="preserve">Deploy changes to </w:t>
      </w:r>
      <w:r w:rsidR="00D62E44">
        <w:t>DEVSSIS01 to Peta project</w:t>
      </w:r>
    </w:p>
    <w:p w14:paraId="6982B293" w14:textId="20E4F847" w:rsidR="00D62E44" w:rsidRDefault="00D62E44" w:rsidP="0014794F">
      <w:pPr>
        <w:pStyle w:val="NoSpacing"/>
        <w:numPr>
          <w:ilvl w:val="0"/>
          <w:numId w:val="11"/>
        </w:numPr>
        <w:jc w:val="both"/>
      </w:pPr>
      <w:r>
        <w:t>Test the changes</w:t>
      </w:r>
      <w:r w:rsidR="00531743">
        <w:t>, with the help of Antero team, deploy the changes to the Test Server</w:t>
      </w:r>
    </w:p>
    <w:p w14:paraId="47D509E9" w14:textId="204CF887" w:rsidR="004B7D77" w:rsidRDefault="008312E1" w:rsidP="00F674A2">
      <w:pPr>
        <w:pStyle w:val="NoSpacing"/>
        <w:numPr>
          <w:ilvl w:val="0"/>
          <w:numId w:val="11"/>
        </w:numPr>
        <w:jc w:val="both"/>
      </w:pPr>
      <w:r>
        <w:t xml:space="preserve">After </w:t>
      </w:r>
      <w:r w:rsidR="00A708A7">
        <w:t xml:space="preserve">tests are complete on test server, package will be ready for production deployment </w:t>
      </w:r>
      <w:bookmarkEnd w:id="4"/>
    </w:p>
    <w:p w14:paraId="3B8F1F3D" w14:textId="77777777" w:rsidR="005477E0" w:rsidRDefault="005477E0" w:rsidP="005477E0">
      <w:pPr>
        <w:pStyle w:val="NoSpacing"/>
        <w:jc w:val="both"/>
      </w:pPr>
    </w:p>
    <w:p w14:paraId="344174E7" w14:textId="159F6D46" w:rsidR="005477E0" w:rsidRPr="005477E0" w:rsidRDefault="005477E0" w:rsidP="005477E0">
      <w:pPr>
        <w:pStyle w:val="NoSpacing"/>
        <w:ind w:left="220"/>
        <w:jc w:val="both"/>
        <w:rPr>
          <w:b/>
          <w:bCs/>
          <w:color w:val="FF0000"/>
        </w:rPr>
      </w:pPr>
      <w:r w:rsidRPr="005477E0">
        <w:rPr>
          <w:b/>
          <w:bCs/>
          <w:color w:val="FF0000"/>
        </w:rPr>
        <w:t>Development – if business wants to add or remove project to SSIS package:</w:t>
      </w:r>
    </w:p>
    <w:p w14:paraId="4E2EA1FA" w14:textId="77777777" w:rsidR="005477E0" w:rsidRPr="005477E0" w:rsidRDefault="005477E0" w:rsidP="005477E0">
      <w:pPr>
        <w:pStyle w:val="NoSpacing"/>
        <w:numPr>
          <w:ilvl w:val="0"/>
          <w:numId w:val="15"/>
        </w:numPr>
        <w:rPr>
          <w:color w:val="FF0000"/>
        </w:rPr>
      </w:pPr>
      <w:r w:rsidRPr="005477E0">
        <w:rPr>
          <w:color w:val="FF0000"/>
        </w:rPr>
        <w:t>Load the package from the source control, create a feature branch(</w:t>
      </w:r>
      <w:hyperlink r:id="rId27" w:history="1">
        <w:r w:rsidRPr="005477E0">
          <w:rPr>
            <w:rStyle w:val="Hyperlink"/>
            <w:color w:val="FF0000"/>
          </w:rPr>
          <w:t>https://devops.anteroresources.com/DefaultCollection/Enterprise%20Data/_git/legacy-edw</w:t>
        </w:r>
      </w:hyperlink>
      <w:r w:rsidRPr="005477E0">
        <w:rPr>
          <w:color w:val="FF0000"/>
        </w:rPr>
        <w:t>)</w:t>
      </w:r>
    </w:p>
    <w:p w14:paraId="6E08C869" w14:textId="77777777" w:rsidR="005477E0" w:rsidRPr="005477E0" w:rsidRDefault="005477E0" w:rsidP="005477E0">
      <w:pPr>
        <w:pStyle w:val="NoSpacing"/>
        <w:numPr>
          <w:ilvl w:val="0"/>
          <w:numId w:val="15"/>
        </w:numPr>
        <w:jc w:val="both"/>
        <w:rPr>
          <w:color w:val="FF0000"/>
        </w:rPr>
      </w:pPr>
      <w:r w:rsidRPr="005477E0">
        <w:rPr>
          <w:color w:val="FF0000"/>
        </w:rPr>
        <w:t>Edit package from package Petra load solution</w:t>
      </w:r>
    </w:p>
    <w:p w14:paraId="394D19C9" w14:textId="77777777" w:rsidR="005477E0" w:rsidRDefault="005477E0" w:rsidP="005477E0">
      <w:pPr>
        <w:pStyle w:val="NoSpacing"/>
        <w:numPr>
          <w:ilvl w:val="0"/>
          <w:numId w:val="15"/>
        </w:numPr>
        <w:jc w:val="both"/>
      </w:pPr>
    </w:p>
    <w:p w14:paraId="43B891E8" w14:textId="77777777" w:rsidR="005477E0" w:rsidRDefault="005477E0" w:rsidP="005477E0">
      <w:pPr>
        <w:pStyle w:val="NoSpacing"/>
        <w:jc w:val="both"/>
      </w:pPr>
    </w:p>
    <w:p w14:paraId="228178A6" w14:textId="77777777" w:rsidR="005955A4" w:rsidRDefault="005955A4" w:rsidP="005955A4">
      <w:pPr>
        <w:pStyle w:val="NoSpacing"/>
        <w:jc w:val="both"/>
      </w:pPr>
    </w:p>
    <w:p w14:paraId="19BDF64E" w14:textId="279EE03C" w:rsidR="005477E0" w:rsidRDefault="00BC0CF4" w:rsidP="005477E0">
      <w:pPr>
        <w:pStyle w:val="Heading1"/>
      </w:pPr>
      <w:bookmarkStart w:id="12" w:name="_Toc196307666"/>
      <w:r>
        <w:t xml:space="preserve">Test </w:t>
      </w:r>
      <w:r w:rsidR="004B24E6">
        <w:t>Procedure</w:t>
      </w:r>
      <w:bookmarkEnd w:id="12"/>
    </w:p>
    <w:p w14:paraId="34D4458A" w14:textId="77777777" w:rsidR="005477E0" w:rsidRPr="005477E0" w:rsidRDefault="005477E0" w:rsidP="00BB3B05">
      <w:pPr>
        <w:pStyle w:val="NoSpacing"/>
        <w:ind w:left="220"/>
        <w:jc w:val="both"/>
        <w:rPr>
          <w:color w:val="FF0000"/>
        </w:rPr>
      </w:pPr>
      <w:r w:rsidRPr="005477E0">
        <w:rPr>
          <w:color w:val="FF0000"/>
        </w:rPr>
        <w:t>Test Results from field level comparisons:</w:t>
      </w:r>
    </w:p>
    <w:p w14:paraId="19482532" w14:textId="77777777" w:rsidR="005477E0" w:rsidRDefault="005477E0" w:rsidP="00BB3B05">
      <w:pPr>
        <w:pStyle w:val="NoSpacing"/>
        <w:ind w:left="220"/>
        <w:jc w:val="both"/>
      </w:pPr>
    </w:p>
    <w:p w14:paraId="437F7826" w14:textId="4E7C8005" w:rsidR="00BB3B05" w:rsidRDefault="00977F02" w:rsidP="00BB3B05">
      <w:pPr>
        <w:pStyle w:val="NoSpacing"/>
        <w:ind w:left="220"/>
        <w:jc w:val="both"/>
      </w:pPr>
      <w:r w:rsidRPr="00977F02">
        <w:t>Target and Source table</w:t>
      </w:r>
      <w:r w:rsidR="00B4708B">
        <w:t xml:space="preserve">/row </w:t>
      </w:r>
      <w:r w:rsidRPr="00977F02">
        <w:t>count as per Project</w:t>
      </w:r>
    </w:p>
    <w:tbl>
      <w:tblPr>
        <w:tblW w:w="0" w:type="dxa"/>
        <w:shd w:val="clear" w:color="auto" w:fill="FFFFFF"/>
        <w:tblCellMar>
          <w:left w:w="0" w:type="dxa"/>
          <w:right w:w="0" w:type="dxa"/>
        </w:tblCellMar>
        <w:tblLook w:val="04A0" w:firstRow="1" w:lastRow="0" w:firstColumn="1" w:lastColumn="0" w:noHBand="0" w:noVBand="1"/>
      </w:tblPr>
      <w:tblGrid>
        <w:gridCol w:w="1996"/>
        <w:gridCol w:w="1591"/>
        <w:gridCol w:w="2091"/>
        <w:gridCol w:w="1914"/>
        <w:gridCol w:w="1752"/>
      </w:tblGrid>
      <w:tr w:rsidR="00EA52F4" w:rsidRPr="00EA52F4" w14:paraId="19028CB9" w14:textId="77777777" w:rsidTr="00EA52F4">
        <w:tc>
          <w:tcPr>
            <w:tcW w:w="3855" w:type="dxa"/>
            <w:tcBorders>
              <w:top w:val="single" w:sz="6" w:space="0" w:color="D4D4D4"/>
              <w:left w:val="single" w:sz="6" w:space="0" w:color="D4D4D4"/>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25A00CB1" w14:textId="77777777" w:rsidR="00EA52F4" w:rsidRPr="00EA52F4" w:rsidRDefault="00EA52F4" w:rsidP="00EA52F4">
            <w:pPr>
              <w:pStyle w:val="NoSpacing"/>
              <w:ind w:left="220"/>
              <w:jc w:val="both"/>
            </w:pPr>
            <w:r w:rsidRPr="00EA52F4">
              <w:t>Project</w:t>
            </w:r>
          </w:p>
        </w:tc>
        <w:tc>
          <w:tcPr>
            <w:tcW w:w="980" w:type="dxa"/>
            <w:tcBorders>
              <w:top w:val="single" w:sz="6" w:space="0" w:color="D4D4D4"/>
              <w:left w:val="nil"/>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0813BC12" w14:textId="77777777" w:rsidR="00EA52F4" w:rsidRPr="00EA52F4" w:rsidRDefault="00EA52F4" w:rsidP="00EA52F4">
            <w:pPr>
              <w:pStyle w:val="NoSpacing"/>
              <w:ind w:left="220"/>
              <w:jc w:val="both"/>
            </w:pPr>
            <w:r w:rsidRPr="00EA52F4">
              <w:t>TargetDbcount</w:t>
            </w:r>
          </w:p>
        </w:tc>
        <w:tc>
          <w:tcPr>
            <w:tcW w:w="3255" w:type="dxa"/>
            <w:tcBorders>
              <w:top w:val="single" w:sz="6" w:space="0" w:color="D4D4D4"/>
              <w:left w:val="nil"/>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7822A2E0" w14:textId="77777777" w:rsidR="00EA52F4" w:rsidRPr="00EA52F4" w:rsidRDefault="00EA52F4" w:rsidP="00EA52F4">
            <w:pPr>
              <w:pStyle w:val="NoSpacing"/>
              <w:ind w:left="220"/>
              <w:jc w:val="both"/>
            </w:pPr>
            <w:r w:rsidRPr="00EA52F4">
              <w:t>tblName</w:t>
            </w:r>
          </w:p>
        </w:tc>
        <w:tc>
          <w:tcPr>
            <w:tcW w:w="1350" w:type="dxa"/>
            <w:tcBorders>
              <w:top w:val="single" w:sz="6" w:space="0" w:color="D4D4D4"/>
              <w:left w:val="nil"/>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63CF6F3F" w14:textId="77777777" w:rsidR="00EA52F4" w:rsidRPr="00EA52F4" w:rsidRDefault="00EA52F4" w:rsidP="00EA52F4">
            <w:pPr>
              <w:pStyle w:val="NoSpacing"/>
              <w:ind w:left="220"/>
              <w:jc w:val="both"/>
            </w:pPr>
            <w:r w:rsidRPr="00EA52F4">
              <w:t>SourceCount</w:t>
            </w:r>
          </w:p>
        </w:tc>
        <w:tc>
          <w:tcPr>
            <w:tcW w:w="3870" w:type="dxa"/>
            <w:tcBorders>
              <w:top w:val="single" w:sz="6" w:space="0" w:color="D4D4D4"/>
              <w:left w:val="nil"/>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27EBB81A" w14:textId="77777777" w:rsidR="00EA52F4" w:rsidRPr="00EA52F4" w:rsidRDefault="00EA52F4" w:rsidP="00EA52F4">
            <w:pPr>
              <w:pStyle w:val="NoSpacing"/>
              <w:ind w:left="220"/>
              <w:jc w:val="both"/>
            </w:pPr>
            <w:r w:rsidRPr="00EA52F4">
              <w:t>Date</w:t>
            </w:r>
          </w:p>
        </w:tc>
      </w:tr>
      <w:tr w:rsidR="00EA52F4" w:rsidRPr="00EA52F4" w14:paraId="20C4B27D" w14:textId="77777777" w:rsidTr="00EA52F4">
        <w:tc>
          <w:tcPr>
            <w:tcW w:w="0" w:type="auto"/>
            <w:tcBorders>
              <w:top w:val="nil"/>
              <w:left w:val="single" w:sz="6" w:space="0" w:color="D4D4D4"/>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11DD4F6E" w14:textId="77777777" w:rsidR="00EA52F4" w:rsidRPr="00EA52F4" w:rsidRDefault="00EA52F4" w:rsidP="00EA52F4">
            <w:pPr>
              <w:pStyle w:val="NoSpacing"/>
              <w:ind w:left="220"/>
              <w:jc w:val="both"/>
            </w:pPr>
            <w:r w:rsidRPr="00EA52F4">
              <w:t>EAGLE FORD</w:t>
            </w:r>
          </w:p>
        </w:tc>
        <w:tc>
          <w:tcPr>
            <w:tcW w:w="0" w:type="auto"/>
            <w:tcBorders>
              <w:top w:val="nil"/>
              <w:left w:val="nil"/>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723CE79B" w14:textId="77777777" w:rsidR="00EA52F4" w:rsidRPr="00EA52F4" w:rsidRDefault="00EA52F4" w:rsidP="00EA52F4">
            <w:pPr>
              <w:pStyle w:val="NoSpacing"/>
              <w:ind w:left="220"/>
              <w:jc w:val="both"/>
            </w:pPr>
            <w:r w:rsidRPr="00EA52F4">
              <w:t>235623</w:t>
            </w:r>
          </w:p>
        </w:tc>
        <w:tc>
          <w:tcPr>
            <w:tcW w:w="0" w:type="auto"/>
            <w:tcBorders>
              <w:top w:val="nil"/>
              <w:left w:val="nil"/>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258E0B70" w14:textId="77777777" w:rsidR="00EA52F4" w:rsidRPr="00EA52F4" w:rsidRDefault="00EA52F4" w:rsidP="00EA52F4">
            <w:pPr>
              <w:pStyle w:val="NoSpacing"/>
              <w:ind w:left="220"/>
              <w:jc w:val="both"/>
            </w:pPr>
            <w:r w:rsidRPr="00EA52F4">
              <w:t>Petra_Location</w:t>
            </w:r>
          </w:p>
        </w:tc>
        <w:tc>
          <w:tcPr>
            <w:tcW w:w="3885" w:type="dxa"/>
            <w:tcBorders>
              <w:top w:val="nil"/>
              <w:left w:val="nil"/>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55599157" w14:textId="77777777" w:rsidR="00EA52F4" w:rsidRPr="00EA52F4" w:rsidRDefault="00EA52F4" w:rsidP="00EA52F4">
            <w:pPr>
              <w:pStyle w:val="NoSpacing"/>
              <w:ind w:left="220"/>
              <w:jc w:val="both"/>
            </w:pPr>
            <w:r w:rsidRPr="00EA52F4">
              <w:t>235623</w:t>
            </w:r>
          </w:p>
        </w:tc>
        <w:tc>
          <w:tcPr>
            <w:tcW w:w="0" w:type="auto"/>
            <w:tcBorders>
              <w:top w:val="nil"/>
              <w:left w:val="nil"/>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6829A5A6" w14:textId="77777777" w:rsidR="00EA52F4" w:rsidRPr="00EA52F4" w:rsidRDefault="00EA52F4" w:rsidP="00EA52F4">
            <w:pPr>
              <w:pStyle w:val="NoSpacing"/>
              <w:ind w:left="220"/>
              <w:jc w:val="both"/>
            </w:pPr>
            <w:r w:rsidRPr="00EA52F4">
              <w:t>2/19/2025</w:t>
            </w:r>
          </w:p>
        </w:tc>
      </w:tr>
      <w:tr w:rsidR="00EA52F4" w:rsidRPr="00EA52F4" w14:paraId="2E405DFF" w14:textId="77777777" w:rsidTr="00EA52F4">
        <w:tc>
          <w:tcPr>
            <w:tcW w:w="0" w:type="auto"/>
            <w:tcBorders>
              <w:top w:val="nil"/>
              <w:left w:val="single" w:sz="6" w:space="0" w:color="D4D4D4"/>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35002F71" w14:textId="77777777" w:rsidR="00EA52F4" w:rsidRPr="00EA52F4" w:rsidRDefault="00EA52F4" w:rsidP="00EA52F4">
            <w:pPr>
              <w:pStyle w:val="NoSpacing"/>
              <w:ind w:left="220"/>
              <w:jc w:val="both"/>
            </w:pPr>
            <w:r w:rsidRPr="00EA52F4">
              <w:t>EAGLE FORD</w:t>
            </w:r>
          </w:p>
        </w:tc>
        <w:tc>
          <w:tcPr>
            <w:tcW w:w="0" w:type="auto"/>
            <w:tcBorders>
              <w:top w:val="nil"/>
              <w:left w:val="nil"/>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6328C735" w14:textId="77777777" w:rsidR="00EA52F4" w:rsidRPr="00EA52F4" w:rsidRDefault="00EA52F4" w:rsidP="00EA52F4">
            <w:pPr>
              <w:pStyle w:val="NoSpacing"/>
              <w:ind w:left="220"/>
              <w:jc w:val="both"/>
            </w:pPr>
            <w:r w:rsidRPr="00EA52F4">
              <w:t>235623</w:t>
            </w:r>
          </w:p>
        </w:tc>
        <w:tc>
          <w:tcPr>
            <w:tcW w:w="0" w:type="auto"/>
            <w:tcBorders>
              <w:top w:val="nil"/>
              <w:left w:val="nil"/>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2E6F2F32" w14:textId="77777777" w:rsidR="00EA52F4" w:rsidRPr="00EA52F4" w:rsidRDefault="00EA52F4" w:rsidP="00EA52F4">
            <w:pPr>
              <w:pStyle w:val="NoSpacing"/>
              <w:ind w:left="220"/>
              <w:jc w:val="both"/>
            </w:pPr>
            <w:r w:rsidRPr="00EA52F4">
              <w:t>Petra_UWI</w:t>
            </w:r>
          </w:p>
        </w:tc>
        <w:tc>
          <w:tcPr>
            <w:tcW w:w="0" w:type="auto"/>
            <w:tcBorders>
              <w:top w:val="nil"/>
              <w:left w:val="nil"/>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7A725D10" w14:textId="77777777" w:rsidR="00EA52F4" w:rsidRPr="00EA52F4" w:rsidRDefault="00EA52F4" w:rsidP="00EA52F4">
            <w:pPr>
              <w:pStyle w:val="NoSpacing"/>
              <w:ind w:left="220"/>
              <w:jc w:val="both"/>
            </w:pPr>
            <w:r w:rsidRPr="00EA52F4">
              <w:t>235623</w:t>
            </w:r>
          </w:p>
        </w:tc>
        <w:tc>
          <w:tcPr>
            <w:tcW w:w="0" w:type="auto"/>
            <w:tcBorders>
              <w:top w:val="nil"/>
              <w:left w:val="nil"/>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10692F18" w14:textId="77777777" w:rsidR="00EA52F4" w:rsidRPr="00EA52F4" w:rsidRDefault="00EA52F4" w:rsidP="00EA52F4">
            <w:pPr>
              <w:pStyle w:val="NoSpacing"/>
              <w:ind w:left="220"/>
              <w:jc w:val="both"/>
            </w:pPr>
            <w:r w:rsidRPr="00EA52F4">
              <w:t>2/19/2025</w:t>
            </w:r>
          </w:p>
        </w:tc>
      </w:tr>
      <w:tr w:rsidR="00EA52F4" w:rsidRPr="00EA52F4" w14:paraId="1C6F41DD" w14:textId="77777777" w:rsidTr="00EA52F4">
        <w:tc>
          <w:tcPr>
            <w:tcW w:w="0" w:type="auto"/>
            <w:tcBorders>
              <w:top w:val="nil"/>
              <w:left w:val="single" w:sz="6" w:space="0" w:color="D4D4D4"/>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7662D4E7" w14:textId="77777777" w:rsidR="00EA52F4" w:rsidRPr="00EA52F4" w:rsidRDefault="00EA52F4" w:rsidP="00EA52F4">
            <w:pPr>
              <w:pStyle w:val="NoSpacing"/>
              <w:ind w:left="220"/>
              <w:jc w:val="both"/>
            </w:pPr>
            <w:r w:rsidRPr="00EA52F4">
              <w:t>EAGLE FORD</w:t>
            </w:r>
          </w:p>
        </w:tc>
        <w:tc>
          <w:tcPr>
            <w:tcW w:w="0" w:type="auto"/>
            <w:tcBorders>
              <w:top w:val="nil"/>
              <w:left w:val="nil"/>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488E96E1" w14:textId="77777777" w:rsidR="00EA52F4" w:rsidRPr="00EA52F4" w:rsidRDefault="00EA52F4" w:rsidP="00EA52F4">
            <w:pPr>
              <w:pStyle w:val="NoSpacing"/>
              <w:ind w:left="220"/>
              <w:jc w:val="both"/>
            </w:pPr>
            <w:r w:rsidRPr="00EA52F4">
              <w:t>4557984</w:t>
            </w:r>
          </w:p>
        </w:tc>
        <w:tc>
          <w:tcPr>
            <w:tcW w:w="0" w:type="auto"/>
            <w:tcBorders>
              <w:top w:val="nil"/>
              <w:left w:val="nil"/>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213F2469" w14:textId="77777777" w:rsidR="00EA52F4" w:rsidRPr="00EA52F4" w:rsidRDefault="00EA52F4" w:rsidP="00EA52F4">
            <w:pPr>
              <w:pStyle w:val="NoSpacing"/>
              <w:ind w:left="220"/>
              <w:jc w:val="both"/>
            </w:pPr>
            <w:r w:rsidRPr="00EA52F4">
              <w:t>Petra_Zdata</w:t>
            </w:r>
          </w:p>
        </w:tc>
        <w:tc>
          <w:tcPr>
            <w:tcW w:w="0" w:type="auto"/>
            <w:tcBorders>
              <w:top w:val="nil"/>
              <w:left w:val="nil"/>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0E648E7D" w14:textId="77777777" w:rsidR="00EA52F4" w:rsidRPr="00EA52F4" w:rsidRDefault="00EA52F4" w:rsidP="00EA52F4">
            <w:pPr>
              <w:pStyle w:val="NoSpacing"/>
              <w:ind w:left="220"/>
              <w:jc w:val="both"/>
            </w:pPr>
            <w:r w:rsidRPr="00EA52F4">
              <w:t>4557984</w:t>
            </w:r>
          </w:p>
        </w:tc>
        <w:tc>
          <w:tcPr>
            <w:tcW w:w="0" w:type="auto"/>
            <w:tcBorders>
              <w:top w:val="nil"/>
              <w:left w:val="nil"/>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42BB09AE" w14:textId="77777777" w:rsidR="00EA52F4" w:rsidRPr="00EA52F4" w:rsidRDefault="00EA52F4" w:rsidP="00EA52F4">
            <w:pPr>
              <w:pStyle w:val="NoSpacing"/>
              <w:ind w:left="220"/>
              <w:jc w:val="both"/>
            </w:pPr>
            <w:r w:rsidRPr="00EA52F4">
              <w:t>2/19/2025</w:t>
            </w:r>
          </w:p>
        </w:tc>
      </w:tr>
      <w:tr w:rsidR="00EA52F4" w:rsidRPr="00EA52F4" w14:paraId="1A34DC1C" w14:textId="77777777" w:rsidTr="00EA52F4">
        <w:tc>
          <w:tcPr>
            <w:tcW w:w="0" w:type="auto"/>
            <w:tcBorders>
              <w:top w:val="nil"/>
              <w:left w:val="single" w:sz="6" w:space="0" w:color="D4D4D4"/>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733E731B" w14:textId="77777777" w:rsidR="00EA52F4" w:rsidRPr="00EA52F4" w:rsidRDefault="00EA52F4" w:rsidP="00EA52F4">
            <w:pPr>
              <w:pStyle w:val="NoSpacing"/>
              <w:ind w:left="220"/>
              <w:jc w:val="both"/>
            </w:pPr>
            <w:r w:rsidRPr="00EA52F4">
              <w:t>EAGLE FORD</w:t>
            </w:r>
          </w:p>
        </w:tc>
        <w:tc>
          <w:tcPr>
            <w:tcW w:w="0" w:type="auto"/>
            <w:tcBorders>
              <w:top w:val="nil"/>
              <w:left w:val="nil"/>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3DD2B903" w14:textId="77777777" w:rsidR="00EA52F4" w:rsidRPr="00EA52F4" w:rsidRDefault="00EA52F4" w:rsidP="00EA52F4">
            <w:pPr>
              <w:pStyle w:val="NoSpacing"/>
              <w:ind w:left="220"/>
              <w:jc w:val="both"/>
            </w:pPr>
            <w:r w:rsidRPr="00EA52F4">
              <w:t>152</w:t>
            </w:r>
          </w:p>
        </w:tc>
        <w:tc>
          <w:tcPr>
            <w:tcW w:w="0" w:type="auto"/>
            <w:tcBorders>
              <w:top w:val="nil"/>
              <w:left w:val="nil"/>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581078A3" w14:textId="77777777" w:rsidR="00EA52F4" w:rsidRPr="00EA52F4" w:rsidRDefault="00EA52F4" w:rsidP="00EA52F4">
            <w:pPr>
              <w:pStyle w:val="NoSpacing"/>
              <w:ind w:left="220"/>
              <w:jc w:val="both"/>
            </w:pPr>
            <w:r w:rsidRPr="00EA52F4">
              <w:t>Petra_Zflddef</w:t>
            </w:r>
          </w:p>
        </w:tc>
        <w:tc>
          <w:tcPr>
            <w:tcW w:w="0" w:type="auto"/>
            <w:tcBorders>
              <w:top w:val="nil"/>
              <w:left w:val="nil"/>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0AF0E92C" w14:textId="77777777" w:rsidR="00EA52F4" w:rsidRPr="00EA52F4" w:rsidRDefault="00EA52F4" w:rsidP="00EA52F4">
            <w:pPr>
              <w:pStyle w:val="NoSpacing"/>
              <w:ind w:left="220"/>
              <w:jc w:val="both"/>
            </w:pPr>
            <w:r w:rsidRPr="00EA52F4">
              <w:t>152</w:t>
            </w:r>
          </w:p>
        </w:tc>
        <w:tc>
          <w:tcPr>
            <w:tcW w:w="0" w:type="auto"/>
            <w:tcBorders>
              <w:top w:val="nil"/>
              <w:left w:val="nil"/>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572DFC4C" w14:textId="77777777" w:rsidR="00EA52F4" w:rsidRPr="00EA52F4" w:rsidRDefault="00EA52F4" w:rsidP="00EA52F4">
            <w:pPr>
              <w:pStyle w:val="NoSpacing"/>
              <w:ind w:left="220"/>
              <w:jc w:val="both"/>
            </w:pPr>
            <w:r w:rsidRPr="00EA52F4">
              <w:t>2/19/2025</w:t>
            </w:r>
          </w:p>
        </w:tc>
      </w:tr>
      <w:tr w:rsidR="00EA52F4" w:rsidRPr="00EA52F4" w14:paraId="292EAB58" w14:textId="77777777" w:rsidTr="00EA52F4">
        <w:tc>
          <w:tcPr>
            <w:tcW w:w="0" w:type="auto"/>
            <w:tcBorders>
              <w:top w:val="nil"/>
              <w:left w:val="single" w:sz="6" w:space="0" w:color="D4D4D4"/>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78ECD23E" w14:textId="77777777" w:rsidR="00EA52F4" w:rsidRPr="00EA52F4" w:rsidRDefault="00EA52F4" w:rsidP="00EA52F4">
            <w:pPr>
              <w:pStyle w:val="NoSpacing"/>
              <w:ind w:left="220"/>
              <w:jc w:val="both"/>
            </w:pPr>
            <w:r w:rsidRPr="00EA52F4">
              <w:t>EAGLE FORD</w:t>
            </w:r>
          </w:p>
        </w:tc>
        <w:tc>
          <w:tcPr>
            <w:tcW w:w="0" w:type="auto"/>
            <w:tcBorders>
              <w:top w:val="nil"/>
              <w:left w:val="nil"/>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304A9DF1" w14:textId="77777777" w:rsidR="00EA52F4" w:rsidRPr="00EA52F4" w:rsidRDefault="00EA52F4" w:rsidP="00EA52F4">
            <w:pPr>
              <w:pStyle w:val="NoSpacing"/>
              <w:ind w:left="220"/>
              <w:jc w:val="both"/>
            </w:pPr>
            <w:r w:rsidRPr="00EA52F4">
              <w:t>13</w:t>
            </w:r>
          </w:p>
        </w:tc>
        <w:tc>
          <w:tcPr>
            <w:tcW w:w="0" w:type="auto"/>
            <w:tcBorders>
              <w:top w:val="nil"/>
              <w:left w:val="nil"/>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399A057C" w14:textId="77777777" w:rsidR="00EA52F4" w:rsidRPr="00EA52F4" w:rsidRDefault="00EA52F4" w:rsidP="00EA52F4">
            <w:pPr>
              <w:pStyle w:val="NoSpacing"/>
              <w:ind w:left="220"/>
              <w:jc w:val="both"/>
            </w:pPr>
            <w:r w:rsidRPr="00EA52F4">
              <w:t>Petra_Zonedef</w:t>
            </w:r>
          </w:p>
        </w:tc>
        <w:tc>
          <w:tcPr>
            <w:tcW w:w="0" w:type="auto"/>
            <w:tcBorders>
              <w:top w:val="nil"/>
              <w:left w:val="nil"/>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64D14534" w14:textId="77777777" w:rsidR="00EA52F4" w:rsidRPr="00EA52F4" w:rsidRDefault="00EA52F4" w:rsidP="00EA52F4">
            <w:pPr>
              <w:pStyle w:val="NoSpacing"/>
              <w:ind w:left="220"/>
              <w:jc w:val="both"/>
            </w:pPr>
            <w:r w:rsidRPr="00EA52F4">
              <w:t>13</w:t>
            </w:r>
          </w:p>
        </w:tc>
        <w:tc>
          <w:tcPr>
            <w:tcW w:w="0" w:type="auto"/>
            <w:tcBorders>
              <w:top w:val="nil"/>
              <w:left w:val="nil"/>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4B58CFF4" w14:textId="77777777" w:rsidR="00EA52F4" w:rsidRPr="00EA52F4" w:rsidRDefault="00EA52F4" w:rsidP="00EA52F4">
            <w:pPr>
              <w:pStyle w:val="NoSpacing"/>
              <w:ind w:left="220"/>
              <w:jc w:val="both"/>
            </w:pPr>
            <w:r w:rsidRPr="00EA52F4">
              <w:t>2/19/2025</w:t>
            </w:r>
          </w:p>
        </w:tc>
      </w:tr>
      <w:tr w:rsidR="00EA52F4" w:rsidRPr="00EA52F4" w14:paraId="5ED2E1B3" w14:textId="77777777" w:rsidTr="00EA52F4">
        <w:tc>
          <w:tcPr>
            <w:tcW w:w="0" w:type="auto"/>
            <w:tcBorders>
              <w:top w:val="nil"/>
              <w:left w:val="single" w:sz="6" w:space="0" w:color="D4D4D4"/>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7E70116D" w14:textId="77777777" w:rsidR="00EA52F4" w:rsidRPr="00EA52F4" w:rsidRDefault="00EA52F4" w:rsidP="00EA52F4">
            <w:pPr>
              <w:pStyle w:val="NoSpacing"/>
              <w:ind w:left="220"/>
              <w:jc w:val="both"/>
            </w:pPr>
            <w:r w:rsidRPr="00EA52F4">
              <w:t>EAGLE FORD</w:t>
            </w:r>
          </w:p>
        </w:tc>
        <w:tc>
          <w:tcPr>
            <w:tcW w:w="0" w:type="auto"/>
            <w:tcBorders>
              <w:top w:val="nil"/>
              <w:left w:val="nil"/>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2C598739" w14:textId="77777777" w:rsidR="00EA52F4" w:rsidRPr="00EA52F4" w:rsidRDefault="00EA52F4" w:rsidP="00EA52F4">
            <w:pPr>
              <w:pStyle w:val="NoSpacing"/>
              <w:ind w:left="220"/>
              <w:jc w:val="both"/>
            </w:pPr>
            <w:r w:rsidRPr="00EA52F4">
              <w:t>235623</w:t>
            </w:r>
          </w:p>
        </w:tc>
        <w:tc>
          <w:tcPr>
            <w:tcW w:w="0" w:type="auto"/>
            <w:tcBorders>
              <w:top w:val="nil"/>
              <w:left w:val="nil"/>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01A55CAB" w14:textId="77777777" w:rsidR="00EA52F4" w:rsidRPr="00EA52F4" w:rsidRDefault="00EA52F4" w:rsidP="00EA52F4">
            <w:pPr>
              <w:pStyle w:val="NoSpacing"/>
              <w:ind w:left="220"/>
              <w:jc w:val="both"/>
            </w:pPr>
            <w:r w:rsidRPr="00EA52F4">
              <w:t>WellHeaderPetra</w:t>
            </w:r>
          </w:p>
        </w:tc>
        <w:tc>
          <w:tcPr>
            <w:tcW w:w="0" w:type="auto"/>
            <w:tcBorders>
              <w:top w:val="nil"/>
              <w:left w:val="nil"/>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3FE0C01F" w14:textId="77777777" w:rsidR="00EA52F4" w:rsidRPr="00EA52F4" w:rsidRDefault="00EA52F4" w:rsidP="00EA52F4">
            <w:pPr>
              <w:pStyle w:val="NoSpacing"/>
              <w:ind w:left="220"/>
              <w:jc w:val="both"/>
            </w:pPr>
            <w:r w:rsidRPr="00EA52F4">
              <w:t>235623</w:t>
            </w:r>
          </w:p>
        </w:tc>
        <w:tc>
          <w:tcPr>
            <w:tcW w:w="0" w:type="auto"/>
            <w:tcBorders>
              <w:top w:val="nil"/>
              <w:left w:val="nil"/>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2C37415A" w14:textId="77777777" w:rsidR="00EA52F4" w:rsidRPr="00EA52F4" w:rsidRDefault="00EA52F4" w:rsidP="00EA52F4">
            <w:pPr>
              <w:pStyle w:val="NoSpacing"/>
              <w:ind w:left="220"/>
              <w:jc w:val="both"/>
            </w:pPr>
            <w:r w:rsidRPr="00EA52F4">
              <w:t>2/19/2025</w:t>
            </w:r>
          </w:p>
        </w:tc>
      </w:tr>
      <w:tr w:rsidR="00EA52F4" w:rsidRPr="00EA52F4" w14:paraId="192E7BDE" w14:textId="77777777" w:rsidTr="00EA52F4">
        <w:tc>
          <w:tcPr>
            <w:tcW w:w="0" w:type="auto"/>
            <w:tcBorders>
              <w:top w:val="nil"/>
              <w:left w:val="single" w:sz="6" w:space="0" w:color="D4D4D4"/>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5B297F38" w14:textId="77777777" w:rsidR="00EA52F4" w:rsidRPr="00EA52F4" w:rsidRDefault="00EA52F4" w:rsidP="00EA52F4">
            <w:pPr>
              <w:pStyle w:val="NoSpacing"/>
              <w:ind w:left="220"/>
              <w:jc w:val="both"/>
            </w:pPr>
            <w:r w:rsidRPr="00EA52F4">
              <w:t>HAYNESVILLE-AR-LA-TX</w:t>
            </w:r>
          </w:p>
        </w:tc>
        <w:tc>
          <w:tcPr>
            <w:tcW w:w="0" w:type="auto"/>
            <w:tcBorders>
              <w:top w:val="nil"/>
              <w:left w:val="nil"/>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62027676" w14:textId="77777777" w:rsidR="00EA52F4" w:rsidRPr="00EA52F4" w:rsidRDefault="00EA52F4" w:rsidP="00EA52F4">
            <w:pPr>
              <w:pStyle w:val="NoSpacing"/>
              <w:ind w:left="220"/>
              <w:jc w:val="both"/>
            </w:pPr>
            <w:r w:rsidRPr="00EA52F4">
              <w:t>245123</w:t>
            </w:r>
          </w:p>
        </w:tc>
        <w:tc>
          <w:tcPr>
            <w:tcW w:w="0" w:type="auto"/>
            <w:tcBorders>
              <w:top w:val="nil"/>
              <w:left w:val="nil"/>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13877505" w14:textId="77777777" w:rsidR="00EA52F4" w:rsidRPr="00EA52F4" w:rsidRDefault="00EA52F4" w:rsidP="00EA52F4">
            <w:pPr>
              <w:pStyle w:val="NoSpacing"/>
              <w:ind w:left="220"/>
              <w:jc w:val="both"/>
            </w:pPr>
            <w:r w:rsidRPr="00EA52F4">
              <w:t>Petra_Location</w:t>
            </w:r>
          </w:p>
        </w:tc>
        <w:tc>
          <w:tcPr>
            <w:tcW w:w="0" w:type="auto"/>
            <w:tcBorders>
              <w:top w:val="nil"/>
              <w:left w:val="nil"/>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4EA106B9" w14:textId="77777777" w:rsidR="00EA52F4" w:rsidRPr="00EA52F4" w:rsidRDefault="00EA52F4" w:rsidP="00EA52F4">
            <w:pPr>
              <w:pStyle w:val="NoSpacing"/>
              <w:ind w:left="220"/>
              <w:jc w:val="both"/>
            </w:pPr>
            <w:r w:rsidRPr="00EA52F4">
              <w:t>245123</w:t>
            </w:r>
          </w:p>
        </w:tc>
        <w:tc>
          <w:tcPr>
            <w:tcW w:w="0" w:type="auto"/>
            <w:tcBorders>
              <w:top w:val="nil"/>
              <w:left w:val="nil"/>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128BD31B" w14:textId="77777777" w:rsidR="00EA52F4" w:rsidRPr="00EA52F4" w:rsidRDefault="00EA52F4" w:rsidP="00EA52F4">
            <w:pPr>
              <w:pStyle w:val="NoSpacing"/>
              <w:ind w:left="220"/>
              <w:jc w:val="both"/>
            </w:pPr>
            <w:r w:rsidRPr="00EA52F4">
              <w:t>2/19/2025</w:t>
            </w:r>
          </w:p>
        </w:tc>
      </w:tr>
      <w:tr w:rsidR="00EA52F4" w:rsidRPr="00EA52F4" w14:paraId="1BBB81DC" w14:textId="77777777" w:rsidTr="00EA52F4">
        <w:tc>
          <w:tcPr>
            <w:tcW w:w="0" w:type="auto"/>
            <w:tcBorders>
              <w:top w:val="nil"/>
              <w:left w:val="single" w:sz="6" w:space="0" w:color="D4D4D4"/>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2752AAF3" w14:textId="77777777" w:rsidR="00EA52F4" w:rsidRPr="00EA52F4" w:rsidRDefault="00EA52F4" w:rsidP="00EA52F4">
            <w:pPr>
              <w:pStyle w:val="NoSpacing"/>
              <w:ind w:left="220"/>
              <w:jc w:val="both"/>
            </w:pPr>
            <w:r w:rsidRPr="00EA52F4">
              <w:t>HAYNESVILLE-AR-LA-TX</w:t>
            </w:r>
          </w:p>
        </w:tc>
        <w:tc>
          <w:tcPr>
            <w:tcW w:w="0" w:type="auto"/>
            <w:tcBorders>
              <w:top w:val="nil"/>
              <w:left w:val="nil"/>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2974E1B4" w14:textId="77777777" w:rsidR="00EA52F4" w:rsidRPr="00EA52F4" w:rsidRDefault="00EA52F4" w:rsidP="00EA52F4">
            <w:pPr>
              <w:pStyle w:val="NoSpacing"/>
              <w:ind w:left="220"/>
              <w:jc w:val="both"/>
            </w:pPr>
            <w:r w:rsidRPr="00EA52F4">
              <w:t>245124</w:t>
            </w:r>
          </w:p>
        </w:tc>
        <w:tc>
          <w:tcPr>
            <w:tcW w:w="0" w:type="auto"/>
            <w:tcBorders>
              <w:top w:val="nil"/>
              <w:left w:val="nil"/>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04037D6D" w14:textId="77777777" w:rsidR="00EA52F4" w:rsidRPr="00EA52F4" w:rsidRDefault="00EA52F4" w:rsidP="00EA52F4">
            <w:pPr>
              <w:pStyle w:val="NoSpacing"/>
              <w:ind w:left="220"/>
              <w:jc w:val="both"/>
            </w:pPr>
            <w:r w:rsidRPr="00EA52F4">
              <w:t>Petra_UWI</w:t>
            </w:r>
          </w:p>
        </w:tc>
        <w:tc>
          <w:tcPr>
            <w:tcW w:w="0" w:type="auto"/>
            <w:tcBorders>
              <w:top w:val="nil"/>
              <w:left w:val="nil"/>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14EF7992" w14:textId="77777777" w:rsidR="00EA52F4" w:rsidRPr="00EA52F4" w:rsidRDefault="00EA52F4" w:rsidP="00EA52F4">
            <w:pPr>
              <w:pStyle w:val="NoSpacing"/>
              <w:ind w:left="220"/>
              <w:jc w:val="both"/>
            </w:pPr>
            <w:r w:rsidRPr="00EA52F4">
              <w:t>245124</w:t>
            </w:r>
          </w:p>
        </w:tc>
        <w:tc>
          <w:tcPr>
            <w:tcW w:w="0" w:type="auto"/>
            <w:tcBorders>
              <w:top w:val="nil"/>
              <w:left w:val="nil"/>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421787A4" w14:textId="77777777" w:rsidR="00EA52F4" w:rsidRPr="00EA52F4" w:rsidRDefault="00EA52F4" w:rsidP="00EA52F4">
            <w:pPr>
              <w:pStyle w:val="NoSpacing"/>
              <w:ind w:left="220"/>
              <w:jc w:val="both"/>
            </w:pPr>
            <w:r w:rsidRPr="00EA52F4">
              <w:t>2/19/2025</w:t>
            </w:r>
          </w:p>
        </w:tc>
      </w:tr>
      <w:tr w:rsidR="00EA52F4" w:rsidRPr="00EA52F4" w14:paraId="1AC64E29" w14:textId="77777777" w:rsidTr="00EA52F4">
        <w:tc>
          <w:tcPr>
            <w:tcW w:w="0" w:type="auto"/>
            <w:tcBorders>
              <w:top w:val="nil"/>
              <w:left w:val="single" w:sz="6" w:space="0" w:color="D4D4D4"/>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0371A240" w14:textId="77777777" w:rsidR="00EA52F4" w:rsidRPr="00EA52F4" w:rsidRDefault="00EA52F4" w:rsidP="00EA52F4">
            <w:pPr>
              <w:pStyle w:val="NoSpacing"/>
              <w:ind w:left="220"/>
              <w:jc w:val="both"/>
            </w:pPr>
            <w:r w:rsidRPr="00EA52F4">
              <w:t>HAYNESVILLE-AR-LA-TX</w:t>
            </w:r>
          </w:p>
        </w:tc>
        <w:tc>
          <w:tcPr>
            <w:tcW w:w="0" w:type="auto"/>
            <w:tcBorders>
              <w:top w:val="nil"/>
              <w:left w:val="nil"/>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396A361C" w14:textId="77777777" w:rsidR="00EA52F4" w:rsidRPr="00EA52F4" w:rsidRDefault="00EA52F4" w:rsidP="00EA52F4">
            <w:pPr>
              <w:pStyle w:val="NoSpacing"/>
              <w:ind w:left="220"/>
              <w:jc w:val="both"/>
            </w:pPr>
            <w:r w:rsidRPr="00EA52F4">
              <w:t>11179784</w:t>
            </w:r>
          </w:p>
        </w:tc>
        <w:tc>
          <w:tcPr>
            <w:tcW w:w="0" w:type="auto"/>
            <w:tcBorders>
              <w:top w:val="nil"/>
              <w:left w:val="nil"/>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3AAAA73D" w14:textId="77777777" w:rsidR="00EA52F4" w:rsidRPr="00EA52F4" w:rsidRDefault="00EA52F4" w:rsidP="00EA52F4">
            <w:pPr>
              <w:pStyle w:val="NoSpacing"/>
              <w:ind w:left="220"/>
              <w:jc w:val="both"/>
            </w:pPr>
            <w:r w:rsidRPr="00EA52F4">
              <w:t>Petra_Zdata</w:t>
            </w:r>
          </w:p>
        </w:tc>
        <w:tc>
          <w:tcPr>
            <w:tcW w:w="0" w:type="auto"/>
            <w:tcBorders>
              <w:top w:val="nil"/>
              <w:left w:val="nil"/>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3FDEAB8C" w14:textId="77777777" w:rsidR="00EA52F4" w:rsidRPr="00EA52F4" w:rsidRDefault="00EA52F4" w:rsidP="00EA52F4">
            <w:pPr>
              <w:pStyle w:val="NoSpacing"/>
              <w:ind w:left="220"/>
              <w:jc w:val="both"/>
            </w:pPr>
            <w:r w:rsidRPr="00EA52F4">
              <w:t>11179784</w:t>
            </w:r>
          </w:p>
        </w:tc>
        <w:tc>
          <w:tcPr>
            <w:tcW w:w="0" w:type="auto"/>
            <w:tcBorders>
              <w:top w:val="nil"/>
              <w:left w:val="nil"/>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5C67F246" w14:textId="77777777" w:rsidR="00EA52F4" w:rsidRPr="00EA52F4" w:rsidRDefault="00EA52F4" w:rsidP="00EA52F4">
            <w:pPr>
              <w:pStyle w:val="NoSpacing"/>
              <w:ind w:left="220"/>
              <w:jc w:val="both"/>
            </w:pPr>
            <w:r w:rsidRPr="00EA52F4">
              <w:t>2/19/2025</w:t>
            </w:r>
          </w:p>
        </w:tc>
      </w:tr>
      <w:tr w:rsidR="00EA52F4" w:rsidRPr="00EA52F4" w14:paraId="7504727E" w14:textId="77777777" w:rsidTr="00EA52F4">
        <w:tc>
          <w:tcPr>
            <w:tcW w:w="0" w:type="auto"/>
            <w:tcBorders>
              <w:top w:val="nil"/>
              <w:left w:val="single" w:sz="6" w:space="0" w:color="D4D4D4"/>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44B12F7F" w14:textId="77777777" w:rsidR="00EA52F4" w:rsidRPr="00EA52F4" w:rsidRDefault="00EA52F4" w:rsidP="00EA52F4">
            <w:pPr>
              <w:pStyle w:val="NoSpacing"/>
              <w:ind w:left="220"/>
              <w:jc w:val="both"/>
            </w:pPr>
            <w:r w:rsidRPr="00EA52F4">
              <w:t>HAYNESVILLE-AR-LA-TX</w:t>
            </w:r>
          </w:p>
        </w:tc>
        <w:tc>
          <w:tcPr>
            <w:tcW w:w="0" w:type="auto"/>
            <w:tcBorders>
              <w:top w:val="nil"/>
              <w:left w:val="nil"/>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5C77E23E" w14:textId="77777777" w:rsidR="00EA52F4" w:rsidRPr="00EA52F4" w:rsidRDefault="00EA52F4" w:rsidP="00EA52F4">
            <w:pPr>
              <w:pStyle w:val="NoSpacing"/>
              <w:ind w:left="220"/>
              <w:jc w:val="both"/>
            </w:pPr>
            <w:r w:rsidRPr="00EA52F4">
              <w:t>197</w:t>
            </w:r>
          </w:p>
        </w:tc>
        <w:tc>
          <w:tcPr>
            <w:tcW w:w="0" w:type="auto"/>
            <w:tcBorders>
              <w:top w:val="nil"/>
              <w:left w:val="nil"/>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7E2F4CD2" w14:textId="77777777" w:rsidR="00EA52F4" w:rsidRPr="00EA52F4" w:rsidRDefault="00EA52F4" w:rsidP="00EA52F4">
            <w:pPr>
              <w:pStyle w:val="NoSpacing"/>
              <w:ind w:left="220"/>
              <w:jc w:val="both"/>
            </w:pPr>
            <w:r w:rsidRPr="00EA52F4">
              <w:t>Petra_Zflddef</w:t>
            </w:r>
          </w:p>
        </w:tc>
        <w:tc>
          <w:tcPr>
            <w:tcW w:w="0" w:type="auto"/>
            <w:tcBorders>
              <w:top w:val="nil"/>
              <w:left w:val="nil"/>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77A30E7E" w14:textId="77777777" w:rsidR="00EA52F4" w:rsidRPr="00EA52F4" w:rsidRDefault="00EA52F4" w:rsidP="00EA52F4">
            <w:pPr>
              <w:pStyle w:val="NoSpacing"/>
              <w:ind w:left="220"/>
              <w:jc w:val="both"/>
            </w:pPr>
            <w:r w:rsidRPr="00EA52F4">
              <w:t>197</w:t>
            </w:r>
          </w:p>
        </w:tc>
        <w:tc>
          <w:tcPr>
            <w:tcW w:w="0" w:type="auto"/>
            <w:tcBorders>
              <w:top w:val="nil"/>
              <w:left w:val="nil"/>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457001DE" w14:textId="77777777" w:rsidR="00EA52F4" w:rsidRPr="00EA52F4" w:rsidRDefault="00EA52F4" w:rsidP="00EA52F4">
            <w:pPr>
              <w:pStyle w:val="NoSpacing"/>
              <w:ind w:left="220"/>
              <w:jc w:val="both"/>
            </w:pPr>
            <w:r w:rsidRPr="00EA52F4">
              <w:t>2/19/2025</w:t>
            </w:r>
          </w:p>
        </w:tc>
      </w:tr>
      <w:tr w:rsidR="00EA52F4" w:rsidRPr="00EA52F4" w14:paraId="5D1143A7" w14:textId="77777777" w:rsidTr="00EA52F4">
        <w:tc>
          <w:tcPr>
            <w:tcW w:w="0" w:type="auto"/>
            <w:tcBorders>
              <w:top w:val="nil"/>
              <w:left w:val="single" w:sz="6" w:space="0" w:color="D4D4D4"/>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46A94B9A" w14:textId="77777777" w:rsidR="00EA52F4" w:rsidRPr="00EA52F4" w:rsidRDefault="00EA52F4" w:rsidP="00EA52F4">
            <w:pPr>
              <w:pStyle w:val="NoSpacing"/>
              <w:ind w:left="220"/>
              <w:jc w:val="both"/>
            </w:pPr>
            <w:r w:rsidRPr="00EA52F4">
              <w:t>HAYNESVILLE-AR-LA-TX</w:t>
            </w:r>
          </w:p>
        </w:tc>
        <w:tc>
          <w:tcPr>
            <w:tcW w:w="0" w:type="auto"/>
            <w:tcBorders>
              <w:top w:val="nil"/>
              <w:left w:val="nil"/>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67C62849" w14:textId="77777777" w:rsidR="00EA52F4" w:rsidRPr="00EA52F4" w:rsidRDefault="00EA52F4" w:rsidP="00EA52F4">
            <w:pPr>
              <w:pStyle w:val="NoSpacing"/>
              <w:ind w:left="220"/>
              <w:jc w:val="both"/>
            </w:pPr>
            <w:r w:rsidRPr="00EA52F4">
              <w:t>8</w:t>
            </w:r>
          </w:p>
        </w:tc>
        <w:tc>
          <w:tcPr>
            <w:tcW w:w="0" w:type="auto"/>
            <w:tcBorders>
              <w:top w:val="nil"/>
              <w:left w:val="nil"/>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38047474" w14:textId="77777777" w:rsidR="00EA52F4" w:rsidRPr="00EA52F4" w:rsidRDefault="00EA52F4" w:rsidP="00EA52F4">
            <w:pPr>
              <w:pStyle w:val="NoSpacing"/>
              <w:ind w:left="220"/>
              <w:jc w:val="both"/>
            </w:pPr>
            <w:r w:rsidRPr="00EA52F4">
              <w:t>Petra_Zonedef</w:t>
            </w:r>
          </w:p>
        </w:tc>
        <w:tc>
          <w:tcPr>
            <w:tcW w:w="0" w:type="auto"/>
            <w:tcBorders>
              <w:top w:val="nil"/>
              <w:left w:val="nil"/>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1DF44A41" w14:textId="77777777" w:rsidR="00EA52F4" w:rsidRPr="00EA52F4" w:rsidRDefault="00EA52F4" w:rsidP="00EA52F4">
            <w:pPr>
              <w:pStyle w:val="NoSpacing"/>
              <w:ind w:left="220"/>
              <w:jc w:val="both"/>
            </w:pPr>
            <w:r w:rsidRPr="00EA52F4">
              <w:t>8</w:t>
            </w:r>
          </w:p>
        </w:tc>
        <w:tc>
          <w:tcPr>
            <w:tcW w:w="0" w:type="auto"/>
            <w:tcBorders>
              <w:top w:val="nil"/>
              <w:left w:val="nil"/>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3FD1575C" w14:textId="77777777" w:rsidR="00EA52F4" w:rsidRPr="00EA52F4" w:rsidRDefault="00EA52F4" w:rsidP="00EA52F4">
            <w:pPr>
              <w:pStyle w:val="NoSpacing"/>
              <w:ind w:left="220"/>
              <w:jc w:val="both"/>
            </w:pPr>
            <w:r w:rsidRPr="00EA52F4">
              <w:t>2/19/2025</w:t>
            </w:r>
          </w:p>
        </w:tc>
      </w:tr>
      <w:tr w:rsidR="00EA52F4" w:rsidRPr="00EA52F4" w14:paraId="2309FF1E" w14:textId="77777777" w:rsidTr="00EA52F4">
        <w:tc>
          <w:tcPr>
            <w:tcW w:w="0" w:type="auto"/>
            <w:tcBorders>
              <w:top w:val="nil"/>
              <w:left w:val="single" w:sz="6" w:space="0" w:color="D4D4D4"/>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7A5D58B2" w14:textId="77777777" w:rsidR="00EA52F4" w:rsidRPr="00EA52F4" w:rsidRDefault="00EA52F4" w:rsidP="00EA52F4">
            <w:pPr>
              <w:pStyle w:val="NoSpacing"/>
              <w:ind w:left="220"/>
              <w:jc w:val="both"/>
            </w:pPr>
            <w:r w:rsidRPr="00EA52F4">
              <w:t>HAYNESVILLE-AR-LA-TX</w:t>
            </w:r>
          </w:p>
        </w:tc>
        <w:tc>
          <w:tcPr>
            <w:tcW w:w="0" w:type="auto"/>
            <w:tcBorders>
              <w:top w:val="nil"/>
              <w:left w:val="nil"/>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6A20AE9B" w14:textId="77777777" w:rsidR="00EA52F4" w:rsidRPr="00EA52F4" w:rsidRDefault="00EA52F4" w:rsidP="00EA52F4">
            <w:pPr>
              <w:pStyle w:val="NoSpacing"/>
              <w:ind w:left="220"/>
              <w:jc w:val="both"/>
            </w:pPr>
            <w:r w:rsidRPr="00EA52F4">
              <w:t>245124</w:t>
            </w:r>
          </w:p>
        </w:tc>
        <w:tc>
          <w:tcPr>
            <w:tcW w:w="0" w:type="auto"/>
            <w:tcBorders>
              <w:top w:val="nil"/>
              <w:left w:val="nil"/>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02D75996" w14:textId="77777777" w:rsidR="00EA52F4" w:rsidRPr="00EA52F4" w:rsidRDefault="00EA52F4" w:rsidP="00EA52F4">
            <w:pPr>
              <w:pStyle w:val="NoSpacing"/>
              <w:ind w:left="220"/>
              <w:jc w:val="both"/>
            </w:pPr>
            <w:r w:rsidRPr="00EA52F4">
              <w:t>WellHeaderPetra</w:t>
            </w:r>
          </w:p>
        </w:tc>
        <w:tc>
          <w:tcPr>
            <w:tcW w:w="0" w:type="auto"/>
            <w:tcBorders>
              <w:top w:val="nil"/>
              <w:left w:val="nil"/>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1A948AD7" w14:textId="77777777" w:rsidR="00EA52F4" w:rsidRPr="00EA52F4" w:rsidRDefault="00EA52F4" w:rsidP="00EA52F4">
            <w:pPr>
              <w:pStyle w:val="NoSpacing"/>
              <w:ind w:left="220"/>
              <w:jc w:val="both"/>
            </w:pPr>
            <w:r w:rsidRPr="00EA52F4">
              <w:t>245124</w:t>
            </w:r>
          </w:p>
        </w:tc>
        <w:tc>
          <w:tcPr>
            <w:tcW w:w="0" w:type="auto"/>
            <w:tcBorders>
              <w:top w:val="nil"/>
              <w:left w:val="nil"/>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4F9F0830" w14:textId="77777777" w:rsidR="00EA52F4" w:rsidRPr="00EA52F4" w:rsidRDefault="00EA52F4" w:rsidP="00EA52F4">
            <w:pPr>
              <w:pStyle w:val="NoSpacing"/>
              <w:ind w:left="220"/>
              <w:jc w:val="both"/>
            </w:pPr>
            <w:r w:rsidRPr="00EA52F4">
              <w:t>2/19/2025</w:t>
            </w:r>
          </w:p>
        </w:tc>
      </w:tr>
      <w:tr w:rsidR="00EA52F4" w:rsidRPr="00EA52F4" w14:paraId="1C271296" w14:textId="77777777" w:rsidTr="00EA52F4">
        <w:tc>
          <w:tcPr>
            <w:tcW w:w="0" w:type="auto"/>
            <w:tcBorders>
              <w:top w:val="nil"/>
              <w:left w:val="single" w:sz="6" w:space="0" w:color="D4D4D4"/>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518CE808" w14:textId="77777777" w:rsidR="00EA52F4" w:rsidRPr="00EA52F4" w:rsidRDefault="00EA52F4" w:rsidP="00EA52F4">
            <w:pPr>
              <w:pStyle w:val="NoSpacing"/>
              <w:ind w:left="220"/>
              <w:jc w:val="both"/>
            </w:pPr>
            <w:r w:rsidRPr="00EA52F4">
              <w:lastRenderedPageBreak/>
              <w:t>PERMIAN BASIN</w:t>
            </w:r>
          </w:p>
        </w:tc>
        <w:tc>
          <w:tcPr>
            <w:tcW w:w="0" w:type="auto"/>
            <w:tcBorders>
              <w:top w:val="nil"/>
              <w:left w:val="nil"/>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25AE5559" w14:textId="77777777" w:rsidR="00EA52F4" w:rsidRPr="00EA52F4" w:rsidRDefault="00EA52F4" w:rsidP="00EA52F4">
            <w:pPr>
              <w:pStyle w:val="NoSpacing"/>
              <w:ind w:left="220"/>
              <w:jc w:val="both"/>
            </w:pPr>
            <w:r w:rsidRPr="00EA52F4">
              <w:t>12739</w:t>
            </w:r>
          </w:p>
        </w:tc>
        <w:tc>
          <w:tcPr>
            <w:tcW w:w="0" w:type="auto"/>
            <w:tcBorders>
              <w:top w:val="nil"/>
              <w:left w:val="nil"/>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2C0CF407" w14:textId="77777777" w:rsidR="00EA52F4" w:rsidRPr="00EA52F4" w:rsidRDefault="00EA52F4" w:rsidP="00EA52F4">
            <w:pPr>
              <w:pStyle w:val="NoSpacing"/>
              <w:ind w:left="220"/>
              <w:jc w:val="both"/>
            </w:pPr>
            <w:r w:rsidRPr="00EA52F4">
              <w:t>Petra_Intdata</w:t>
            </w:r>
          </w:p>
        </w:tc>
        <w:tc>
          <w:tcPr>
            <w:tcW w:w="0" w:type="auto"/>
            <w:tcBorders>
              <w:top w:val="nil"/>
              <w:left w:val="nil"/>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07FA68F8" w14:textId="77777777" w:rsidR="00EA52F4" w:rsidRPr="00EA52F4" w:rsidRDefault="00EA52F4" w:rsidP="00EA52F4">
            <w:pPr>
              <w:pStyle w:val="NoSpacing"/>
              <w:ind w:left="220"/>
              <w:jc w:val="both"/>
            </w:pPr>
            <w:r w:rsidRPr="00EA52F4">
              <w:t>12739</w:t>
            </w:r>
          </w:p>
        </w:tc>
        <w:tc>
          <w:tcPr>
            <w:tcW w:w="0" w:type="auto"/>
            <w:tcBorders>
              <w:top w:val="nil"/>
              <w:left w:val="nil"/>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2C999CF4" w14:textId="77777777" w:rsidR="00EA52F4" w:rsidRPr="00EA52F4" w:rsidRDefault="00EA52F4" w:rsidP="00EA52F4">
            <w:pPr>
              <w:pStyle w:val="NoSpacing"/>
              <w:ind w:left="220"/>
              <w:jc w:val="both"/>
            </w:pPr>
            <w:r w:rsidRPr="00EA52F4">
              <w:t>2/19/2025</w:t>
            </w:r>
          </w:p>
        </w:tc>
      </w:tr>
      <w:tr w:rsidR="00EA52F4" w:rsidRPr="00EA52F4" w14:paraId="5F982239" w14:textId="77777777" w:rsidTr="00EA52F4">
        <w:tc>
          <w:tcPr>
            <w:tcW w:w="0" w:type="auto"/>
            <w:tcBorders>
              <w:top w:val="nil"/>
              <w:left w:val="single" w:sz="6" w:space="0" w:color="D4D4D4"/>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2200C515" w14:textId="77777777" w:rsidR="00EA52F4" w:rsidRPr="00EA52F4" w:rsidRDefault="00EA52F4" w:rsidP="00EA52F4">
            <w:pPr>
              <w:pStyle w:val="NoSpacing"/>
              <w:ind w:left="220"/>
              <w:jc w:val="both"/>
            </w:pPr>
            <w:r w:rsidRPr="00EA52F4">
              <w:t>PERMIAN BASIN</w:t>
            </w:r>
          </w:p>
        </w:tc>
        <w:tc>
          <w:tcPr>
            <w:tcW w:w="0" w:type="auto"/>
            <w:tcBorders>
              <w:top w:val="nil"/>
              <w:left w:val="nil"/>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12958023" w14:textId="77777777" w:rsidR="00EA52F4" w:rsidRPr="00EA52F4" w:rsidRDefault="00EA52F4" w:rsidP="00EA52F4">
            <w:pPr>
              <w:pStyle w:val="NoSpacing"/>
              <w:ind w:left="220"/>
              <w:jc w:val="both"/>
            </w:pPr>
            <w:r w:rsidRPr="00EA52F4">
              <w:t>637307</w:t>
            </w:r>
          </w:p>
        </w:tc>
        <w:tc>
          <w:tcPr>
            <w:tcW w:w="0" w:type="auto"/>
            <w:tcBorders>
              <w:top w:val="nil"/>
              <w:left w:val="nil"/>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0C617976" w14:textId="77777777" w:rsidR="00EA52F4" w:rsidRPr="00EA52F4" w:rsidRDefault="00EA52F4" w:rsidP="00EA52F4">
            <w:pPr>
              <w:pStyle w:val="NoSpacing"/>
              <w:ind w:left="220"/>
              <w:jc w:val="both"/>
            </w:pPr>
            <w:r w:rsidRPr="00EA52F4">
              <w:t>Petra_Location</w:t>
            </w:r>
          </w:p>
        </w:tc>
        <w:tc>
          <w:tcPr>
            <w:tcW w:w="0" w:type="auto"/>
            <w:tcBorders>
              <w:top w:val="nil"/>
              <w:left w:val="nil"/>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127D66EE" w14:textId="77777777" w:rsidR="00EA52F4" w:rsidRPr="00EA52F4" w:rsidRDefault="00EA52F4" w:rsidP="00EA52F4">
            <w:pPr>
              <w:pStyle w:val="NoSpacing"/>
              <w:ind w:left="220"/>
              <w:jc w:val="both"/>
            </w:pPr>
            <w:r w:rsidRPr="00EA52F4">
              <w:t>637307</w:t>
            </w:r>
          </w:p>
        </w:tc>
        <w:tc>
          <w:tcPr>
            <w:tcW w:w="0" w:type="auto"/>
            <w:tcBorders>
              <w:top w:val="nil"/>
              <w:left w:val="nil"/>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6FE281BD" w14:textId="77777777" w:rsidR="00EA52F4" w:rsidRPr="00EA52F4" w:rsidRDefault="00EA52F4" w:rsidP="00EA52F4">
            <w:pPr>
              <w:pStyle w:val="NoSpacing"/>
              <w:ind w:left="220"/>
              <w:jc w:val="both"/>
            </w:pPr>
            <w:r w:rsidRPr="00EA52F4">
              <w:t>2/19/2025</w:t>
            </w:r>
          </w:p>
        </w:tc>
      </w:tr>
      <w:tr w:rsidR="00EA52F4" w:rsidRPr="00EA52F4" w14:paraId="6A0FAB5D" w14:textId="77777777" w:rsidTr="00EA52F4">
        <w:tc>
          <w:tcPr>
            <w:tcW w:w="0" w:type="auto"/>
            <w:tcBorders>
              <w:top w:val="nil"/>
              <w:left w:val="single" w:sz="6" w:space="0" w:color="D4D4D4"/>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6A65DA91" w14:textId="77777777" w:rsidR="00EA52F4" w:rsidRPr="00EA52F4" w:rsidRDefault="00EA52F4" w:rsidP="00EA52F4">
            <w:pPr>
              <w:pStyle w:val="NoSpacing"/>
              <w:ind w:left="220"/>
              <w:jc w:val="both"/>
            </w:pPr>
            <w:r w:rsidRPr="00EA52F4">
              <w:t>PERMIAN BASIN</w:t>
            </w:r>
          </w:p>
        </w:tc>
        <w:tc>
          <w:tcPr>
            <w:tcW w:w="0" w:type="auto"/>
            <w:tcBorders>
              <w:top w:val="nil"/>
              <w:left w:val="nil"/>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607EE229" w14:textId="77777777" w:rsidR="00EA52F4" w:rsidRPr="00EA52F4" w:rsidRDefault="00EA52F4" w:rsidP="00EA52F4">
            <w:pPr>
              <w:pStyle w:val="NoSpacing"/>
              <w:ind w:left="220"/>
              <w:jc w:val="both"/>
            </w:pPr>
            <w:r w:rsidRPr="00EA52F4">
              <w:t>637310</w:t>
            </w:r>
          </w:p>
        </w:tc>
        <w:tc>
          <w:tcPr>
            <w:tcW w:w="0" w:type="auto"/>
            <w:tcBorders>
              <w:top w:val="nil"/>
              <w:left w:val="nil"/>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7EB737E6" w14:textId="77777777" w:rsidR="00EA52F4" w:rsidRPr="00EA52F4" w:rsidRDefault="00EA52F4" w:rsidP="00EA52F4">
            <w:pPr>
              <w:pStyle w:val="NoSpacing"/>
              <w:ind w:left="220"/>
              <w:jc w:val="both"/>
            </w:pPr>
            <w:r w:rsidRPr="00EA52F4">
              <w:t>Petra_UWI</w:t>
            </w:r>
          </w:p>
        </w:tc>
        <w:tc>
          <w:tcPr>
            <w:tcW w:w="0" w:type="auto"/>
            <w:tcBorders>
              <w:top w:val="nil"/>
              <w:left w:val="nil"/>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55E8802B" w14:textId="77777777" w:rsidR="00EA52F4" w:rsidRPr="00EA52F4" w:rsidRDefault="00EA52F4" w:rsidP="00EA52F4">
            <w:pPr>
              <w:pStyle w:val="NoSpacing"/>
              <w:ind w:left="220"/>
              <w:jc w:val="both"/>
            </w:pPr>
            <w:r w:rsidRPr="00EA52F4">
              <w:t>637310</w:t>
            </w:r>
          </w:p>
        </w:tc>
        <w:tc>
          <w:tcPr>
            <w:tcW w:w="0" w:type="auto"/>
            <w:tcBorders>
              <w:top w:val="nil"/>
              <w:left w:val="nil"/>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5389D726" w14:textId="77777777" w:rsidR="00EA52F4" w:rsidRPr="00EA52F4" w:rsidRDefault="00EA52F4" w:rsidP="00EA52F4">
            <w:pPr>
              <w:pStyle w:val="NoSpacing"/>
              <w:ind w:left="220"/>
              <w:jc w:val="both"/>
            </w:pPr>
            <w:r w:rsidRPr="00EA52F4">
              <w:t>2/19/2025</w:t>
            </w:r>
          </w:p>
        </w:tc>
      </w:tr>
      <w:tr w:rsidR="00EA52F4" w:rsidRPr="00EA52F4" w14:paraId="1894A818" w14:textId="77777777" w:rsidTr="00EA52F4">
        <w:tc>
          <w:tcPr>
            <w:tcW w:w="0" w:type="auto"/>
            <w:tcBorders>
              <w:top w:val="nil"/>
              <w:left w:val="single" w:sz="6" w:space="0" w:color="D4D4D4"/>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762DF176" w14:textId="77777777" w:rsidR="00EA52F4" w:rsidRPr="00EA52F4" w:rsidRDefault="00EA52F4" w:rsidP="00EA52F4">
            <w:pPr>
              <w:pStyle w:val="NoSpacing"/>
              <w:ind w:left="220"/>
              <w:jc w:val="both"/>
            </w:pPr>
            <w:r w:rsidRPr="00EA52F4">
              <w:t>PERMIAN BASIN</w:t>
            </w:r>
          </w:p>
        </w:tc>
        <w:tc>
          <w:tcPr>
            <w:tcW w:w="0" w:type="auto"/>
            <w:tcBorders>
              <w:top w:val="nil"/>
              <w:left w:val="nil"/>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5B954489" w14:textId="77777777" w:rsidR="00EA52F4" w:rsidRPr="00EA52F4" w:rsidRDefault="00EA52F4" w:rsidP="00EA52F4">
            <w:pPr>
              <w:pStyle w:val="NoSpacing"/>
              <w:ind w:left="220"/>
              <w:jc w:val="both"/>
            </w:pPr>
            <w:r w:rsidRPr="00EA52F4">
              <w:t>17887412</w:t>
            </w:r>
          </w:p>
        </w:tc>
        <w:tc>
          <w:tcPr>
            <w:tcW w:w="0" w:type="auto"/>
            <w:tcBorders>
              <w:top w:val="nil"/>
              <w:left w:val="nil"/>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0873219A" w14:textId="77777777" w:rsidR="00EA52F4" w:rsidRPr="00EA52F4" w:rsidRDefault="00EA52F4" w:rsidP="00EA52F4">
            <w:pPr>
              <w:pStyle w:val="NoSpacing"/>
              <w:ind w:left="220"/>
              <w:jc w:val="both"/>
            </w:pPr>
            <w:r w:rsidRPr="00EA52F4">
              <w:t>Petra_Zdata</w:t>
            </w:r>
          </w:p>
        </w:tc>
        <w:tc>
          <w:tcPr>
            <w:tcW w:w="0" w:type="auto"/>
            <w:tcBorders>
              <w:top w:val="nil"/>
              <w:left w:val="nil"/>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43DCBEA7" w14:textId="77777777" w:rsidR="00EA52F4" w:rsidRPr="00EA52F4" w:rsidRDefault="00EA52F4" w:rsidP="00EA52F4">
            <w:pPr>
              <w:pStyle w:val="NoSpacing"/>
              <w:ind w:left="220"/>
              <w:jc w:val="both"/>
            </w:pPr>
            <w:r w:rsidRPr="00EA52F4">
              <w:t>17887412</w:t>
            </w:r>
          </w:p>
        </w:tc>
        <w:tc>
          <w:tcPr>
            <w:tcW w:w="0" w:type="auto"/>
            <w:tcBorders>
              <w:top w:val="nil"/>
              <w:left w:val="nil"/>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068ADEDE" w14:textId="77777777" w:rsidR="00EA52F4" w:rsidRPr="00EA52F4" w:rsidRDefault="00EA52F4" w:rsidP="00EA52F4">
            <w:pPr>
              <w:pStyle w:val="NoSpacing"/>
              <w:ind w:left="220"/>
              <w:jc w:val="both"/>
            </w:pPr>
            <w:r w:rsidRPr="00EA52F4">
              <w:t>2/19/2025</w:t>
            </w:r>
          </w:p>
        </w:tc>
      </w:tr>
      <w:tr w:rsidR="00EA52F4" w:rsidRPr="00EA52F4" w14:paraId="6B384DE9" w14:textId="77777777" w:rsidTr="00EA52F4">
        <w:tc>
          <w:tcPr>
            <w:tcW w:w="0" w:type="auto"/>
            <w:tcBorders>
              <w:top w:val="nil"/>
              <w:left w:val="single" w:sz="6" w:space="0" w:color="D4D4D4"/>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1A015219" w14:textId="77777777" w:rsidR="00EA52F4" w:rsidRPr="00EA52F4" w:rsidRDefault="00EA52F4" w:rsidP="00EA52F4">
            <w:pPr>
              <w:pStyle w:val="NoSpacing"/>
              <w:ind w:left="220"/>
              <w:jc w:val="both"/>
            </w:pPr>
            <w:r w:rsidRPr="00EA52F4">
              <w:t>PERMIAN BASIN</w:t>
            </w:r>
          </w:p>
        </w:tc>
        <w:tc>
          <w:tcPr>
            <w:tcW w:w="0" w:type="auto"/>
            <w:tcBorders>
              <w:top w:val="nil"/>
              <w:left w:val="nil"/>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3FB75775" w14:textId="77777777" w:rsidR="00EA52F4" w:rsidRPr="00EA52F4" w:rsidRDefault="00EA52F4" w:rsidP="00EA52F4">
            <w:pPr>
              <w:pStyle w:val="NoSpacing"/>
              <w:ind w:left="220"/>
              <w:jc w:val="both"/>
            </w:pPr>
            <w:r w:rsidRPr="00EA52F4">
              <w:t>1355</w:t>
            </w:r>
          </w:p>
        </w:tc>
        <w:tc>
          <w:tcPr>
            <w:tcW w:w="0" w:type="auto"/>
            <w:tcBorders>
              <w:top w:val="nil"/>
              <w:left w:val="nil"/>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77A2FD31" w14:textId="77777777" w:rsidR="00EA52F4" w:rsidRPr="00EA52F4" w:rsidRDefault="00EA52F4" w:rsidP="00EA52F4">
            <w:pPr>
              <w:pStyle w:val="NoSpacing"/>
              <w:ind w:left="220"/>
              <w:jc w:val="both"/>
            </w:pPr>
            <w:r w:rsidRPr="00EA52F4">
              <w:t>Petra_Zflddef</w:t>
            </w:r>
          </w:p>
        </w:tc>
        <w:tc>
          <w:tcPr>
            <w:tcW w:w="0" w:type="auto"/>
            <w:tcBorders>
              <w:top w:val="nil"/>
              <w:left w:val="nil"/>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42D82AE6" w14:textId="77777777" w:rsidR="00EA52F4" w:rsidRPr="00EA52F4" w:rsidRDefault="00EA52F4" w:rsidP="00EA52F4">
            <w:pPr>
              <w:pStyle w:val="NoSpacing"/>
              <w:ind w:left="220"/>
              <w:jc w:val="both"/>
            </w:pPr>
            <w:r w:rsidRPr="00EA52F4">
              <w:t>1255</w:t>
            </w:r>
          </w:p>
        </w:tc>
        <w:tc>
          <w:tcPr>
            <w:tcW w:w="0" w:type="auto"/>
            <w:tcBorders>
              <w:top w:val="nil"/>
              <w:left w:val="nil"/>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79F29B2F" w14:textId="77777777" w:rsidR="00EA52F4" w:rsidRPr="00EA52F4" w:rsidRDefault="00EA52F4" w:rsidP="00EA52F4">
            <w:pPr>
              <w:pStyle w:val="NoSpacing"/>
              <w:ind w:left="220"/>
              <w:jc w:val="both"/>
            </w:pPr>
            <w:r w:rsidRPr="00EA52F4">
              <w:t>2/19/2025</w:t>
            </w:r>
          </w:p>
        </w:tc>
      </w:tr>
      <w:tr w:rsidR="00EA52F4" w:rsidRPr="00EA52F4" w14:paraId="2BA0ECBF" w14:textId="77777777" w:rsidTr="00EA52F4">
        <w:tc>
          <w:tcPr>
            <w:tcW w:w="0" w:type="auto"/>
            <w:tcBorders>
              <w:top w:val="nil"/>
              <w:left w:val="single" w:sz="6" w:space="0" w:color="D4D4D4"/>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6A11DCF4" w14:textId="77777777" w:rsidR="00EA52F4" w:rsidRPr="00EA52F4" w:rsidRDefault="00EA52F4" w:rsidP="00EA52F4">
            <w:pPr>
              <w:pStyle w:val="NoSpacing"/>
              <w:ind w:left="220"/>
              <w:jc w:val="both"/>
            </w:pPr>
            <w:r w:rsidRPr="00EA52F4">
              <w:t>PERMIAN BASIN</w:t>
            </w:r>
          </w:p>
        </w:tc>
        <w:tc>
          <w:tcPr>
            <w:tcW w:w="0" w:type="auto"/>
            <w:tcBorders>
              <w:top w:val="nil"/>
              <w:left w:val="nil"/>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4A56597A" w14:textId="77777777" w:rsidR="00EA52F4" w:rsidRPr="00EA52F4" w:rsidRDefault="00EA52F4" w:rsidP="00EA52F4">
            <w:pPr>
              <w:pStyle w:val="NoSpacing"/>
              <w:ind w:left="220"/>
              <w:jc w:val="both"/>
            </w:pPr>
            <w:r w:rsidRPr="00EA52F4">
              <w:t>45</w:t>
            </w:r>
          </w:p>
        </w:tc>
        <w:tc>
          <w:tcPr>
            <w:tcW w:w="0" w:type="auto"/>
            <w:tcBorders>
              <w:top w:val="nil"/>
              <w:left w:val="nil"/>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6DB3792E" w14:textId="77777777" w:rsidR="00EA52F4" w:rsidRPr="00EA52F4" w:rsidRDefault="00EA52F4" w:rsidP="00EA52F4">
            <w:pPr>
              <w:pStyle w:val="NoSpacing"/>
              <w:ind w:left="220"/>
              <w:jc w:val="both"/>
            </w:pPr>
            <w:r w:rsidRPr="00EA52F4">
              <w:t>Petra_Zonedef</w:t>
            </w:r>
          </w:p>
        </w:tc>
        <w:tc>
          <w:tcPr>
            <w:tcW w:w="0" w:type="auto"/>
            <w:tcBorders>
              <w:top w:val="nil"/>
              <w:left w:val="nil"/>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193CCE14" w14:textId="77777777" w:rsidR="00EA52F4" w:rsidRPr="00EA52F4" w:rsidRDefault="00EA52F4" w:rsidP="00EA52F4">
            <w:pPr>
              <w:pStyle w:val="NoSpacing"/>
              <w:ind w:left="220"/>
              <w:jc w:val="both"/>
            </w:pPr>
            <w:r w:rsidRPr="00EA52F4">
              <w:t>45</w:t>
            </w:r>
          </w:p>
        </w:tc>
        <w:tc>
          <w:tcPr>
            <w:tcW w:w="0" w:type="auto"/>
            <w:tcBorders>
              <w:top w:val="nil"/>
              <w:left w:val="nil"/>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4CBA8C30" w14:textId="77777777" w:rsidR="00EA52F4" w:rsidRPr="00EA52F4" w:rsidRDefault="00EA52F4" w:rsidP="00EA52F4">
            <w:pPr>
              <w:pStyle w:val="NoSpacing"/>
              <w:ind w:left="220"/>
              <w:jc w:val="both"/>
            </w:pPr>
            <w:r w:rsidRPr="00EA52F4">
              <w:t>2/19/2025</w:t>
            </w:r>
          </w:p>
        </w:tc>
      </w:tr>
      <w:tr w:rsidR="00EA52F4" w:rsidRPr="00EA52F4" w14:paraId="7F411973" w14:textId="77777777" w:rsidTr="00EA52F4">
        <w:tc>
          <w:tcPr>
            <w:tcW w:w="0" w:type="auto"/>
            <w:tcBorders>
              <w:top w:val="nil"/>
              <w:left w:val="single" w:sz="6" w:space="0" w:color="D4D4D4"/>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57A73706" w14:textId="77777777" w:rsidR="00EA52F4" w:rsidRPr="00EA52F4" w:rsidRDefault="00EA52F4" w:rsidP="00EA52F4">
            <w:pPr>
              <w:pStyle w:val="NoSpacing"/>
              <w:ind w:left="220"/>
              <w:jc w:val="both"/>
            </w:pPr>
            <w:r w:rsidRPr="00EA52F4">
              <w:t>PERMIAN BASIN</w:t>
            </w:r>
          </w:p>
        </w:tc>
        <w:tc>
          <w:tcPr>
            <w:tcW w:w="0" w:type="auto"/>
            <w:tcBorders>
              <w:top w:val="nil"/>
              <w:left w:val="nil"/>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44F6C0A3" w14:textId="77777777" w:rsidR="00EA52F4" w:rsidRPr="00EA52F4" w:rsidRDefault="00EA52F4" w:rsidP="00EA52F4">
            <w:pPr>
              <w:pStyle w:val="NoSpacing"/>
              <w:ind w:left="220"/>
              <w:jc w:val="both"/>
            </w:pPr>
            <w:r w:rsidRPr="00EA52F4">
              <w:t>637310</w:t>
            </w:r>
          </w:p>
        </w:tc>
        <w:tc>
          <w:tcPr>
            <w:tcW w:w="0" w:type="auto"/>
            <w:tcBorders>
              <w:top w:val="nil"/>
              <w:left w:val="nil"/>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494916CA" w14:textId="77777777" w:rsidR="00EA52F4" w:rsidRPr="00EA52F4" w:rsidRDefault="00EA52F4" w:rsidP="00EA52F4">
            <w:pPr>
              <w:pStyle w:val="NoSpacing"/>
              <w:ind w:left="220"/>
              <w:jc w:val="both"/>
            </w:pPr>
            <w:r w:rsidRPr="00EA52F4">
              <w:t>WellHeaderPetra</w:t>
            </w:r>
          </w:p>
        </w:tc>
        <w:tc>
          <w:tcPr>
            <w:tcW w:w="0" w:type="auto"/>
            <w:tcBorders>
              <w:top w:val="nil"/>
              <w:left w:val="nil"/>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13FC1A9A" w14:textId="77777777" w:rsidR="00EA52F4" w:rsidRPr="00EA52F4" w:rsidRDefault="00EA52F4" w:rsidP="00EA52F4">
            <w:pPr>
              <w:pStyle w:val="NoSpacing"/>
              <w:ind w:left="220"/>
              <w:jc w:val="both"/>
            </w:pPr>
            <w:r w:rsidRPr="00EA52F4">
              <w:t>637310</w:t>
            </w:r>
          </w:p>
        </w:tc>
        <w:tc>
          <w:tcPr>
            <w:tcW w:w="0" w:type="auto"/>
            <w:tcBorders>
              <w:top w:val="nil"/>
              <w:left w:val="nil"/>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499549E8" w14:textId="77777777" w:rsidR="00EA52F4" w:rsidRPr="00EA52F4" w:rsidRDefault="00EA52F4" w:rsidP="00EA52F4">
            <w:pPr>
              <w:pStyle w:val="NoSpacing"/>
              <w:ind w:left="220"/>
              <w:jc w:val="both"/>
            </w:pPr>
            <w:r w:rsidRPr="00EA52F4">
              <w:t>2/19/2025</w:t>
            </w:r>
          </w:p>
        </w:tc>
      </w:tr>
      <w:tr w:rsidR="00EA52F4" w:rsidRPr="00EA52F4" w14:paraId="7D4BF9EB" w14:textId="77777777" w:rsidTr="00EA52F4">
        <w:tc>
          <w:tcPr>
            <w:tcW w:w="0" w:type="auto"/>
            <w:tcBorders>
              <w:top w:val="nil"/>
              <w:left w:val="single" w:sz="6" w:space="0" w:color="D4D4D4"/>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7F7A5E9D" w14:textId="77777777" w:rsidR="00EA52F4" w:rsidRPr="00EA52F4" w:rsidRDefault="00EA52F4" w:rsidP="00EA52F4">
            <w:pPr>
              <w:pStyle w:val="NoSpacing"/>
              <w:ind w:left="220"/>
              <w:jc w:val="both"/>
            </w:pPr>
            <w:r w:rsidRPr="00EA52F4">
              <w:t>WEST VIRGINIA</w:t>
            </w:r>
          </w:p>
        </w:tc>
        <w:tc>
          <w:tcPr>
            <w:tcW w:w="0" w:type="auto"/>
            <w:tcBorders>
              <w:top w:val="nil"/>
              <w:left w:val="nil"/>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148CA765" w14:textId="77777777" w:rsidR="00EA52F4" w:rsidRPr="00EA52F4" w:rsidRDefault="00EA52F4" w:rsidP="00EA52F4">
            <w:pPr>
              <w:pStyle w:val="NoSpacing"/>
              <w:ind w:left="220"/>
              <w:jc w:val="both"/>
            </w:pPr>
            <w:r w:rsidRPr="00EA52F4">
              <w:t>279772</w:t>
            </w:r>
          </w:p>
        </w:tc>
        <w:tc>
          <w:tcPr>
            <w:tcW w:w="0" w:type="auto"/>
            <w:tcBorders>
              <w:top w:val="nil"/>
              <w:left w:val="nil"/>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72FE98FE" w14:textId="77777777" w:rsidR="00EA52F4" w:rsidRPr="00EA52F4" w:rsidRDefault="00EA52F4" w:rsidP="00EA52F4">
            <w:pPr>
              <w:pStyle w:val="NoSpacing"/>
              <w:ind w:left="220"/>
              <w:jc w:val="both"/>
            </w:pPr>
            <w:r w:rsidRPr="00EA52F4">
              <w:t>Petra_Intdata</w:t>
            </w:r>
          </w:p>
        </w:tc>
        <w:tc>
          <w:tcPr>
            <w:tcW w:w="0" w:type="auto"/>
            <w:tcBorders>
              <w:top w:val="nil"/>
              <w:left w:val="nil"/>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2C40372B" w14:textId="77777777" w:rsidR="00EA52F4" w:rsidRPr="00EA52F4" w:rsidRDefault="00EA52F4" w:rsidP="00EA52F4">
            <w:pPr>
              <w:pStyle w:val="NoSpacing"/>
              <w:ind w:left="220"/>
              <w:jc w:val="both"/>
            </w:pPr>
            <w:r w:rsidRPr="00EA52F4">
              <w:t>279772</w:t>
            </w:r>
          </w:p>
        </w:tc>
        <w:tc>
          <w:tcPr>
            <w:tcW w:w="0" w:type="auto"/>
            <w:tcBorders>
              <w:top w:val="nil"/>
              <w:left w:val="nil"/>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36913FDE" w14:textId="77777777" w:rsidR="00EA52F4" w:rsidRPr="00EA52F4" w:rsidRDefault="00EA52F4" w:rsidP="00EA52F4">
            <w:pPr>
              <w:pStyle w:val="NoSpacing"/>
              <w:ind w:left="220"/>
              <w:jc w:val="both"/>
            </w:pPr>
            <w:r w:rsidRPr="00EA52F4">
              <w:t>2/19/2025</w:t>
            </w:r>
          </w:p>
        </w:tc>
      </w:tr>
      <w:tr w:rsidR="00EA52F4" w:rsidRPr="00EA52F4" w14:paraId="02D9A52C" w14:textId="77777777" w:rsidTr="00EA52F4">
        <w:tc>
          <w:tcPr>
            <w:tcW w:w="0" w:type="auto"/>
            <w:tcBorders>
              <w:top w:val="nil"/>
              <w:left w:val="single" w:sz="6" w:space="0" w:color="D4D4D4"/>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66BF9724" w14:textId="77777777" w:rsidR="00EA52F4" w:rsidRPr="00EA52F4" w:rsidRDefault="00EA52F4" w:rsidP="00EA52F4">
            <w:pPr>
              <w:pStyle w:val="NoSpacing"/>
              <w:ind w:left="220"/>
              <w:jc w:val="both"/>
            </w:pPr>
            <w:r w:rsidRPr="00EA52F4">
              <w:t>WEST VIRGINIA</w:t>
            </w:r>
          </w:p>
        </w:tc>
        <w:tc>
          <w:tcPr>
            <w:tcW w:w="0" w:type="auto"/>
            <w:tcBorders>
              <w:top w:val="nil"/>
              <w:left w:val="nil"/>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5F163A22" w14:textId="77777777" w:rsidR="00EA52F4" w:rsidRPr="00EA52F4" w:rsidRDefault="00EA52F4" w:rsidP="00EA52F4">
            <w:pPr>
              <w:pStyle w:val="NoSpacing"/>
              <w:ind w:left="220"/>
              <w:jc w:val="both"/>
            </w:pPr>
            <w:r w:rsidRPr="00EA52F4">
              <w:t>444542</w:t>
            </w:r>
          </w:p>
        </w:tc>
        <w:tc>
          <w:tcPr>
            <w:tcW w:w="0" w:type="auto"/>
            <w:tcBorders>
              <w:top w:val="nil"/>
              <w:left w:val="nil"/>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72C1266E" w14:textId="77777777" w:rsidR="00EA52F4" w:rsidRPr="00EA52F4" w:rsidRDefault="00EA52F4" w:rsidP="00EA52F4">
            <w:pPr>
              <w:pStyle w:val="NoSpacing"/>
              <w:ind w:left="220"/>
              <w:jc w:val="both"/>
            </w:pPr>
            <w:r w:rsidRPr="00EA52F4">
              <w:t>Petra_Location</w:t>
            </w:r>
          </w:p>
        </w:tc>
        <w:tc>
          <w:tcPr>
            <w:tcW w:w="0" w:type="auto"/>
            <w:tcBorders>
              <w:top w:val="nil"/>
              <w:left w:val="nil"/>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76EC425E" w14:textId="77777777" w:rsidR="00EA52F4" w:rsidRPr="00EA52F4" w:rsidRDefault="00EA52F4" w:rsidP="00EA52F4">
            <w:pPr>
              <w:pStyle w:val="NoSpacing"/>
              <w:ind w:left="220"/>
              <w:jc w:val="both"/>
            </w:pPr>
            <w:r w:rsidRPr="00EA52F4">
              <w:t>444542</w:t>
            </w:r>
          </w:p>
        </w:tc>
        <w:tc>
          <w:tcPr>
            <w:tcW w:w="0" w:type="auto"/>
            <w:tcBorders>
              <w:top w:val="nil"/>
              <w:left w:val="nil"/>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60BB0C74" w14:textId="77777777" w:rsidR="00EA52F4" w:rsidRPr="00EA52F4" w:rsidRDefault="00EA52F4" w:rsidP="00EA52F4">
            <w:pPr>
              <w:pStyle w:val="NoSpacing"/>
              <w:ind w:left="220"/>
              <w:jc w:val="both"/>
            </w:pPr>
            <w:r w:rsidRPr="00EA52F4">
              <w:t>2/19/2025</w:t>
            </w:r>
          </w:p>
        </w:tc>
      </w:tr>
      <w:tr w:rsidR="00EA52F4" w:rsidRPr="00EA52F4" w14:paraId="4ABE1931" w14:textId="77777777" w:rsidTr="00EA52F4">
        <w:tc>
          <w:tcPr>
            <w:tcW w:w="0" w:type="auto"/>
            <w:tcBorders>
              <w:top w:val="nil"/>
              <w:left w:val="single" w:sz="6" w:space="0" w:color="D4D4D4"/>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72A23317" w14:textId="77777777" w:rsidR="00EA52F4" w:rsidRPr="00EA52F4" w:rsidRDefault="00EA52F4" w:rsidP="00EA52F4">
            <w:pPr>
              <w:pStyle w:val="NoSpacing"/>
              <w:ind w:left="220"/>
              <w:jc w:val="both"/>
            </w:pPr>
            <w:r w:rsidRPr="00EA52F4">
              <w:t>WEST VIRGINIA</w:t>
            </w:r>
          </w:p>
        </w:tc>
        <w:tc>
          <w:tcPr>
            <w:tcW w:w="0" w:type="auto"/>
            <w:tcBorders>
              <w:top w:val="nil"/>
              <w:left w:val="nil"/>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538EFCB5" w14:textId="77777777" w:rsidR="00EA52F4" w:rsidRPr="00EA52F4" w:rsidRDefault="00EA52F4" w:rsidP="00EA52F4">
            <w:pPr>
              <w:pStyle w:val="NoSpacing"/>
              <w:ind w:left="220"/>
              <w:jc w:val="both"/>
            </w:pPr>
            <w:r w:rsidRPr="00EA52F4">
              <w:t>449058</w:t>
            </w:r>
          </w:p>
        </w:tc>
        <w:tc>
          <w:tcPr>
            <w:tcW w:w="0" w:type="auto"/>
            <w:tcBorders>
              <w:top w:val="nil"/>
              <w:left w:val="nil"/>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2F818632" w14:textId="77777777" w:rsidR="00EA52F4" w:rsidRPr="00EA52F4" w:rsidRDefault="00EA52F4" w:rsidP="00EA52F4">
            <w:pPr>
              <w:pStyle w:val="NoSpacing"/>
              <w:ind w:left="220"/>
              <w:jc w:val="both"/>
            </w:pPr>
            <w:r w:rsidRPr="00EA52F4">
              <w:t>Petra_UWI</w:t>
            </w:r>
          </w:p>
        </w:tc>
        <w:tc>
          <w:tcPr>
            <w:tcW w:w="0" w:type="auto"/>
            <w:tcBorders>
              <w:top w:val="nil"/>
              <w:left w:val="nil"/>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1705E8DC" w14:textId="77777777" w:rsidR="00EA52F4" w:rsidRPr="00EA52F4" w:rsidRDefault="00EA52F4" w:rsidP="00EA52F4">
            <w:pPr>
              <w:pStyle w:val="NoSpacing"/>
              <w:ind w:left="220"/>
              <w:jc w:val="both"/>
            </w:pPr>
            <w:r w:rsidRPr="00EA52F4">
              <w:t>449058</w:t>
            </w:r>
          </w:p>
        </w:tc>
        <w:tc>
          <w:tcPr>
            <w:tcW w:w="0" w:type="auto"/>
            <w:tcBorders>
              <w:top w:val="nil"/>
              <w:left w:val="nil"/>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58C2F857" w14:textId="77777777" w:rsidR="00EA52F4" w:rsidRPr="00EA52F4" w:rsidRDefault="00EA52F4" w:rsidP="00EA52F4">
            <w:pPr>
              <w:pStyle w:val="NoSpacing"/>
              <w:ind w:left="220"/>
              <w:jc w:val="both"/>
            </w:pPr>
            <w:r w:rsidRPr="00EA52F4">
              <w:t>2/19/2025</w:t>
            </w:r>
          </w:p>
        </w:tc>
      </w:tr>
      <w:tr w:rsidR="00EA52F4" w:rsidRPr="00EA52F4" w14:paraId="34B393D9" w14:textId="77777777" w:rsidTr="00EA52F4">
        <w:tc>
          <w:tcPr>
            <w:tcW w:w="0" w:type="auto"/>
            <w:tcBorders>
              <w:top w:val="nil"/>
              <w:left w:val="single" w:sz="6" w:space="0" w:color="D4D4D4"/>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79D942BE" w14:textId="77777777" w:rsidR="00EA52F4" w:rsidRPr="00EA52F4" w:rsidRDefault="00EA52F4" w:rsidP="00EA52F4">
            <w:pPr>
              <w:pStyle w:val="NoSpacing"/>
              <w:ind w:left="220"/>
              <w:jc w:val="both"/>
            </w:pPr>
            <w:r w:rsidRPr="00EA52F4">
              <w:t>WEST VIRGINIA</w:t>
            </w:r>
          </w:p>
        </w:tc>
        <w:tc>
          <w:tcPr>
            <w:tcW w:w="0" w:type="auto"/>
            <w:tcBorders>
              <w:top w:val="nil"/>
              <w:left w:val="nil"/>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1EE259FA" w14:textId="77777777" w:rsidR="00EA52F4" w:rsidRPr="00EA52F4" w:rsidRDefault="00EA52F4" w:rsidP="00EA52F4">
            <w:pPr>
              <w:pStyle w:val="NoSpacing"/>
              <w:ind w:left="220"/>
              <w:jc w:val="both"/>
            </w:pPr>
            <w:r w:rsidRPr="00EA52F4">
              <w:t>19786036</w:t>
            </w:r>
          </w:p>
        </w:tc>
        <w:tc>
          <w:tcPr>
            <w:tcW w:w="0" w:type="auto"/>
            <w:tcBorders>
              <w:top w:val="nil"/>
              <w:left w:val="nil"/>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6CA29579" w14:textId="77777777" w:rsidR="00EA52F4" w:rsidRPr="00EA52F4" w:rsidRDefault="00EA52F4" w:rsidP="00EA52F4">
            <w:pPr>
              <w:pStyle w:val="NoSpacing"/>
              <w:ind w:left="220"/>
              <w:jc w:val="both"/>
            </w:pPr>
            <w:r w:rsidRPr="00EA52F4">
              <w:t>Petra_Zdata</w:t>
            </w:r>
          </w:p>
        </w:tc>
        <w:tc>
          <w:tcPr>
            <w:tcW w:w="0" w:type="auto"/>
            <w:tcBorders>
              <w:top w:val="nil"/>
              <w:left w:val="nil"/>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344D3200" w14:textId="77777777" w:rsidR="00EA52F4" w:rsidRPr="00EA52F4" w:rsidRDefault="00EA52F4" w:rsidP="00EA52F4">
            <w:pPr>
              <w:pStyle w:val="NoSpacing"/>
              <w:ind w:left="220"/>
              <w:jc w:val="both"/>
            </w:pPr>
            <w:r w:rsidRPr="00EA52F4">
              <w:t>19786036</w:t>
            </w:r>
          </w:p>
        </w:tc>
        <w:tc>
          <w:tcPr>
            <w:tcW w:w="0" w:type="auto"/>
            <w:tcBorders>
              <w:top w:val="nil"/>
              <w:left w:val="nil"/>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10840B56" w14:textId="77777777" w:rsidR="00EA52F4" w:rsidRPr="00EA52F4" w:rsidRDefault="00EA52F4" w:rsidP="00EA52F4">
            <w:pPr>
              <w:pStyle w:val="NoSpacing"/>
              <w:ind w:left="220"/>
              <w:jc w:val="both"/>
            </w:pPr>
            <w:r w:rsidRPr="00EA52F4">
              <w:t>2/19/2025</w:t>
            </w:r>
          </w:p>
        </w:tc>
      </w:tr>
      <w:tr w:rsidR="00EA52F4" w:rsidRPr="00EA52F4" w14:paraId="1E93635B" w14:textId="77777777" w:rsidTr="00EA52F4">
        <w:tc>
          <w:tcPr>
            <w:tcW w:w="0" w:type="auto"/>
            <w:tcBorders>
              <w:top w:val="nil"/>
              <w:left w:val="single" w:sz="6" w:space="0" w:color="D4D4D4"/>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683BA8BF" w14:textId="77777777" w:rsidR="00EA52F4" w:rsidRPr="00EA52F4" w:rsidRDefault="00EA52F4" w:rsidP="00EA52F4">
            <w:pPr>
              <w:pStyle w:val="NoSpacing"/>
              <w:ind w:left="220"/>
              <w:jc w:val="both"/>
            </w:pPr>
            <w:r w:rsidRPr="00EA52F4">
              <w:t>WEST VIRGINIA</w:t>
            </w:r>
          </w:p>
        </w:tc>
        <w:tc>
          <w:tcPr>
            <w:tcW w:w="0" w:type="auto"/>
            <w:tcBorders>
              <w:top w:val="nil"/>
              <w:left w:val="nil"/>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53C59B13" w14:textId="77777777" w:rsidR="00EA52F4" w:rsidRPr="00EA52F4" w:rsidRDefault="00EA52F4" w:rsidP="00EA52F4">
            <w:pPr>
              <w:pStyle w:val="NoSpacing"/>
              <w:ind w:left="220"/>
              <w:jc w:val="both"/>
            </w:pPr>
            <w:r w:rsidRPr="00EA52F4">
              <w:t>64067</w:t>
            </w:r>
          </w:p>
        </w:tc>
        <w:tc>
          <w:tcPr>
            <w:tcW w:w="0" w:type="auto"/>
            <w:tcBorders>
              <w:top w:val="nil"/>
              <w:left w:val="nil"/>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5EDB1320" w14:textId="77777777" w:rsidR="00EA52F4" w:rsidRPr="00EA52F4" w:rsidRDefault="00EA52F4" w:rsidP="00EA52F4">
            <w:pPr>
              <w:pStyle w:val="NoSpacing"/>
              <w:ind w:left="220"/>
              <w:jc w:val="both"/>
            </w:pPr>
            <w:r w:rsidRPr="00EA52F4">
              <w:t>Petra_Zflddef</w:t>
            </w:r>
          </w:p>
        </w:tc>
        <w:tc>
          <w:tcPr>
            <w:tcW w:w="0" w:type="auto"/>
            <w:tcBorders>
              <w:top w:val="nil"/>
              <w:left w:val="nil"/>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157989B2" w14:textId="77777777" w:rsidR="00EA52F4" w:rsidRPr="00EA52F4" w:rsidRDefault="00EA52F4" w:rsidP="00EA52F4">
            <w:pPr>
              <w:pStyle w:val="NoSpacing"/>
              <w:ind w:left="220"/>
              <w:jc w:val="both"/>
            </w:pPr>
            <w:r w:rsidRPr="00EA52F4">
              <w:t>64067</w:t>
            </w:r>
          </w:p>
        </w:tc>
        <w:tc>
          <w:tcPr>
            <w:tcW w:w="0" w:type="auto"/>
            <w:tcBorders>
              <w:top w:val="nil"/>
              <w:left w:val="nil"/>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72A427AF" w14:textId="77777777" w:rsidR="00EA52F4" w:rsidRPr="00EA52F4" w:rsidRDefault="00EA52F4" w:rsidP="00EA52F4">
            <w:pPr>
              <w:pStyle w:val="NoSpacing"/>
              <w:ind w:left="220"/>
              <w:jc w:val="both"/>
            </w:pPr>
            <w:r w:rsidRPr="00EA52F4">
              <w:t>2/19/2025</w:t>
            </w:r>
          </w:p>
        </w:tc>
      </w:tr>
      <w:tr w:rsidR="00EA52F4" w:rsidRPr="00EA52F4" w14:paraId="36F24CBF" w14:textId="77777777" w:rsidTr="00EA52F4">
        <w:tc>
          <w:tcPr>
            <w:tcW w:w="0" w:type="auto"/>
            <w:tcBorders>
              <w:top w:val="nil"/>
              <w:left w:val="single" w:sz="6" w:space="0" w:color="D4D4D4"/>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17575A6D" w14:textId="77777777" w:rsidR="00EA52F4" w:rsidRPr="00EA52F4" w:rsidRDefault="00EA52F4" w:rsidP="00EA52F4">
            <w:pPr>
              <w:pStyle w:val="NoSpacing"/>
              <w:ind w:left="220"/>
              <w:jc w:val="both"/>
            </w:pPr>
            <w:r w:rsidRPr="00EA52F4">
              <w:t>WEST VIRGINIA</w:t>
            </w:r>
          </w:p>
        </w:tc>
        <w:tc>
          <w:tcPr>
            <w:tcW w:w="0" w:type="auto"/>
            <w:tcBorders>
              <w:top w:val="nil"/>
              <w:left w:val="nil"/>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0D34BC33" w14:textId="77777777" w:rsidR="00EA52F4" w:rsidRPr="00EA52F4" w:rsidRDefault="00EA52F4" w:rsidP="00EA52F4">
            <w:pPr>
              <w:pStyle w:val="NoSpacing"/>
              <w:ind w:left="220"/>
              <w:jc w:val="both"/>
            </w:pPr>
            <w:r w:rsidRPr="00EA52F4">
              <w:t>66</w:t>
            </w:r>
          </w:p>
        </w:tc>
        <w:tc>
          <w:tcPr>
            <w:tcW w:w="0" w:type="auto"/>
            <w:tcBorders>
              <w:top w:val="nil"/>
              <w:left w:val="nil"/>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3B24B7A3" w14:textId="77777777" w:rsidR="00EA52F4" w:rsidRPr="00EA52F4" w:rsidRDefault="00EA52F4" w:rsidP="00EA52F4">
            <w:pPr>
              <w:pStyle w:val="NoSpacing"/>
              <w:ind w:left="220"/>
              <w:jc w:val="both"/>
            </w:pPr>
            <w:r w:rsidRPr="00EA52F4">
              <w:t>Petra_Zonedef</w:t>
            </w:r>
          </w:p>
        </w:tc>
        <w:tc>
          <w:tcPr>
            <w:tcW w:w="0" w:type="auto"/>
            <w:tcBorders>
              <w:top w:val="nil"/>
              <w:left w:val="nil"/>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0AA5AA28" w14:textId="77777777" w:rsidR="00EA52F4" w:rsidRPr="00EA52F4" w:rsidRDefault="00EA52F4" w:rsidP="00EA52F4">
            <w:pPr>
              <w:pStyle w:val="NoSpacing"/>
              <w:ind w:left="220"/>
              <w:jc w:val="both"/>
            </w:pPr>
            <w:r w:rsidRPr="00EA52F4">
              <w:t>66</w:t>
            </w:r>
          </w:p>
        </w:tc>
        <w:tc>
          <w:tcPr>
            <w:tcW w:w="0" w:type="auto"/>
            <w:tcBorders>
              <w:top w:val="nil"/>
              <w:left w:val="nil"/>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107D6E04" w14:textId="77777777" w:rsidR="00EA52F4" w:rsidRPr="00EA52F4" w:rsidRDefault="00EA52F4" w:rsidP="00EA52F4">
            <w:pPr>
              <w:pStyle w:val="NoSpacing"/>
              <w:ind w:left="220"/>
              <w:jc w:val="both"/>
            </w:pPr>
            <w:r w:rsidRPr="00EA52F4">
              <w:t>2/19/2025</w:t>
            </w:r>
          </w:p>
        </w:tc>
      </w:tr>
      <w:tr w:rsidR="00EA52F4" w:rsidRPr="00EA52F4" w14:paraId="492145CC" w14:textId="77777777" w:rsidTr="00EA52F4">
        <w:tc>
          <w:tcPr>
            <w:tcW w:w="0" w:type="auto"/>
            <w:tcBorders>
              <w:top w:val="nil"/>
              <w:left w:val="single" w:sz="6" w:space="0" w:color="D4D4D4"/>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08770532" w14:textId="77777777" w:rsidR="00EA52F4" w:rsidRPr="00EA52F4" w:rsidRDefault="00EA52F4" w:rsidP="00EA52F4">
            <w:pPr>
              <w:pStyle w:val="NoSpacing"/>
              <w:ind w:left="220"/>
              <w:jc w:val="both"/>
            </w:pPr>
            <w:r w:rsidRPr="00EA52F4">
              <w:t>WEST VIRGINIA</w:t>
            </w:r>
          </w:p>
        </w:tc>
        <w:tc>
          <w:tcPr>
            <w:tcW w:w="0" w:type="auto"/>
            <w:tcBorders>
              <w:top w:val="nil"/>
              <w:left w:val="nil"/>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590EFF6B" w14:textId="77777777" w:rsidR="00EA52F4" w:rsidRPr="00EA52F4" w:rsidRDefault="00EA52F4" w:rsidP="00EA52F4">
            <w:pPr>
              <w:pStyle w:val="NoSpacing"/>
              <w:ind w:left="220"/>
              <w:jc w:val="both"/>
            </w:pPr>
            <w:r w:rsidRPr="00EA52F4">
              <w:t>449058</w:t>
            </w:r>
          </w:p>
        </w:tc>
        <w:tc>
          <w:tcPr>
            <w:tcW w:w="0" w:type="auto"/>
            <w:tcBorders>
              <w:top w:val="nil"/>
              <w:left w:val="nil"/>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2F6984D0" w14:textId="77777777" w:rsidR="00EA52F4" w:rsidRPr="00EA52F4" w:rsidRDefault="00EA52F4" w:rsidP="00EA52F4">
            <w:pPr>
              <w:pStyle w:val="NoSpacing"/>
              <w:ind w:left="220"/>
              <w:jc w:val="both"/>
            </w:pPr>
            <w:r w:rsidRPr="00EA52F4">
              <w:t>WellHeaderPetra</w:t>
            </w:r>
          </w:p>
        </w:tc>
        <w:tc>
          <w:tcPr>
            <w:tcW w:w="0" w:type="auto"/>
            <w:tcBorders>
              <w:top w:val="nil"/>
              <w:left w:val="nil"/>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7E18EA56" w14:textId="77777777" w:rsidR="00EA52F4" w:rsidRPr="00EA52F4" w:rsidRDefault="00EA52F4" w:rsidP="00EA52F4">
            <w:pPr>
              <w:pStyle w:val="NoSpacing"/>
              <w:ind w:left="220"/>
              <w:jc w:val="both"/>
            </w:pPr>
            <w:r w:rsidRPr="00EA52F4">
              <w:t>449058</w:t>
            </w:r>
          </w:p>
        </w:tc>
        <w:tc>
          <w:tcPr>
            <w:tcW w:w="0" w:type="auto"/>
            <w:tcBorders>
              <w:top w:val="nil"/>
              <w:left w:val="nil"/>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1CE2F016" w14:textId="77777777" w:rsidR="00EA52F4" w:rsidRPr="00EA52F4" w:rsidRDefault="00EA52F4" w:rsidP="00EA52F4">
            <w:pPr>
              <w:pStyle w:val="NoSpacing"/>
              <w:ind w:left="220"/>
              <w:jc w:val="both"/>
            </w:pPr>
            <w:r w:rsidRPr="00EA52F4">
              <w:t>2/19/2025</w:t>
            </w:r>
          </w:p>
        </w:tc>
      </w:tr>
      <w:tr w:rsidR="00EA52F4" w:rsidRPr="00EA52F4" w14:paraId="5621D8FE" w14:textId="77777777" w:rsidTr="00EA52F4">
        <w:tc>
          <w:tcPr>
            <w:tcW w:w="0" w:type="auto"/>
            <w:tcBorders>
              <w:top w:val="nil"/>
              <w:left w:val="single" w:sz="6" w:space="0" w:color="D4D4D4"/>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1C7F79BB" w14:textId="77777777" w:rsidR="00EA52F4" w:rsidRPr="00EA52F4" w:rsidRDefault="00EA52F4" w:rsidP="00EA52F4">
            <w:pPr>
              <w:pStyle w:val="NoSpacing"/>
              <w:ind w:left="220"/>
              <w:jc w:val="both"/>
            </w:pPr>
            <w:r w:rsidRPr="00EA52F4">
              <w:t>WILLISTON BASIN</w:t>
            </w:r>
          </w:p>
        </w:tc>
        <w:tc>
          <w:tcPr>
            <w:tcW w:w="0" w:type="auto"/>
            <w:tcBorders>
              <w:top w:val="nil"/>
              <w:left w:val="nil"/>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616DAD82" w14:textId="77777777" w:rsidR="00EA52F4" w:rsidRPr="00EA52F4" w:rsidRDefault="00EA52F4" w:rsidP="00EA52F4">
            <w:pPr>
              <w:pStyle w:val="NoSpacing"/>
              <w:ind w:left="220"/>
              <w:jc w:val="both"/>
            </w:pPr>
            <w:r w:rsidRPr="00EA52F4">
              <w:t>59375</w:t>
            </w:r>
          </w:p>
        </w:tc>
        <w:tc>
          <w:tcPr>
            <w:tcW w:w="0" w:type="auto"/>
            <w:tcBorders>
              <w:top w:val="nil"/>
              <w:left w:val="nil"/>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47A6455E" w14:textId="77777777" w:rsidR="00EA52F4" w:rsidRPr="00EA52F4" w:rsidRDefault="00EA52F4" w:rsidP="00EA52F4">
            <w:pPr>
              <w:pStyle w:val="NoSpacing"/>
              <w:ind w:left="220"/>
              <w:jc w:val="both"/>
            </w:pPr>
            <w:r w:rsidRPr="00EA52F4">
              <w:t>Petra_Location</w:t>
            </w:r>
          </w:p>
        </w:tc>
        <w:tc>
          <w:tcPr>
            <w:tcW w:w="0" w:type="auto"/>
            <w:tcBorders>
              <w:top w:val="nil"/>
              <w:left w:val="nil"/>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50C00BA0" w14:textId="77777777" w:rsidR="00EA52F4" w:rsidRPr="00EA52F4" w:rsidRDefault="00EA52F4" w:rsidP="00EA52F4">
            <w:pPr>
              <w:pStyle w:val="NoSpacing"/>
              <w:ind w:left="220"/>
              <w:jc w:val="both"/>
            </w:pPr>
            <w:r w:rsidRPr="00EA52F4">
              <w:t>59375</w:t>
            </w:r>
          </w:p>
        </w:tc>
        <w:tc>
          <w:tcPr>
            <w:tcW w:w="0" w:type="auto"/>
            <w:tcBorders>
              <w:top w:val="nil"/>
              <w:left w:val="nil"/>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728AE937" w14:textId="77777777" w:rsidR="00EA52F4" w:rsidRPr="00EA52F4" w:rsidRDefault="00EA52F4" w:rsidP="00EA52F4">
            <w:pPr>
              <w:pStyle w:val="NoSpacing"/>
              <w:ind w:left="220"/>
              <w:jc w:val="both"/>
            </w:pPr>
            <w:r w:rsidRPr="00EA52F4">
              <w:t>2/19/2025</w:t>
            </w:r>
          </w:p>
        </w:tc>
      </w:tr>
      <w:tr w:rsidR="00EA52F4" w:rsidRPr="00EA52F4" w14:paraId="051C3638" w14:textId="77777777" w:rsidTr="00EA52F4">
        <w:tc>
          <w:tcPr>
            <w:tcW w:w="0" w:type="auto"/>
            <w:tcBorders>
              <w:top w:val="nil"/>
              <w:left w:val="single" w:sz="6" w:space="0" w:color="D4D4D4"/>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6B8E6568" w14:textId="77777777" w:rsidR="00EA52F4" w:rsidRPr="00EA52F4" w:rsidRDefault="00EA52F4" w:rsidP="00EA52F4">
            <w:pPr>
              <w:pStyle w:val="NoSpacing"/>
              <w:ind w:left="220"/>
              <w:jc w:val="both"/>
            </w:pPr>
            <w:r w:rsidRPr="00EA52F4">
              <w:t>WILLISTON BASIN</w:t>
            </w:r>
          </w:p>
        </w:tc>
        <w:tc>
          <w:tcPr>
            <w:tcW w:w="0" w:type="auto"/>
            <w:tcBorders>
              <w:top w:val="nil"/>
              <w:left w:val="nil"/>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50D53E84" w14:textId="77777777" w:rsidR="00EA52F4" w:rsidRPr="00EA52F4" w:rsidRDefault="00EA52F4" w:rsidP="00EA52F4">
            <w:pPr>
              <w:pStyle w:val="NoSpacing"/>
              <w:ind w:left="220"/>
              <w:jc w:val="both"/>
            </w:pPr>
            <w:r w:rsidRPr="00EA52F4">
              <w:t>59375</w:t>
            </w:r>
          </w:p>
        </w:tc>
        <w:tc>
          <w:tcPr>
            <w:tcW w:w="0" w:type="auto"/>
            <w:tcBorders>
              <w:top w:val="nil"/>
              <w:left w:val="nil"/>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1FCC31FC" w14:textId="77777777" w:rsidR="00EA52F4" w:rsidRPr="00EA52F4" w:rsidRDefault="00EA52F4" w:rsidP="00EA52F4">
            <w:pPr>
              <w:pStyle w:val="NoSpacing"/>
              <w:ind w:left="220"/>
              <w:jc w:val="both"/>
            </w:pPr>
            <w:r w:rsidRPr="00EA52F4">
              <w:t>Petra_UWI</w:t>
            </w:r>
          </w:p>
        </w:tc>
        <w:tc>
          <w:tcPr>
            <w:tcW w:w="0" w:type="auto"/>
            <w:tcBorders>
              <w:top w:val="nil"/>
              <w:left w:val="nil"/>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77A656D4" w14:textId="77777777" w:rsidR="00EA52F4" w:rsidRPr="00EA52F4" w:rsidRDefault="00EA52F4" w:rsidP="00EA52F4">
            <w:pPr>
              <w:pStyle w:val="NoSpacing"/>
              <w:ind w:left="220"/>
              <w:jc w:val="both"/>
            </w:pPr>
            <w:r w:rsidRPr="00EA52F4">
              <w:t>59375</w:t>
            </w:r>
          </w:p>
        </w:tc>
        <w:tc>
          <w:tcPr>
            <w:tcW w:w="0" w:type="auto"/>
            <w:tcBorders>
              <w:top w:val="nil"/>
              <w:left w:val="nil"/>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435DEB64" w14:textId="77777777" w:rsidR="00EA52F4" w:rsidRPr="00EA52F4" w:rsidRDefault="00EA52F4" w:rsidP="00EA52F4">
            <w:pPr>
              <w:pStyle w:val="NoSpacing"/>
              <w:ind w:left="220"/>
              <w:jc w:val="both"/>
            </w:pPr>
            <w:r w:rsidRPr="00EA52F4">
              <w:t>2/19/2025</w:t>
            </w:r>
          </w:p>
        </w:tc>
      </w:tr>
      <w:tr w:rsidR="00EA52F4" w:rsidRPr="00EA52F4" w14:paraId="35438B7B" w14:textId="77777777" w:rsidTr="00EA52F4">
        <w:tc>
          <w:tcPr>
            <w:tcW w:w="0" w:type="auto"/>
            <w:tcBorders>
              <w:top w:val="nil"/>
              <w:left w:val="single" w:sz="6" w:space="0" w:color="D4D4D4"/>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2658C27C" w14:textId="77777777" w:rsidR="00EA52F4" w:rsidRPr="00EA52F4" w:rsidRDefault="00EA52F4" w:rsidP="00EA52F4">
            <w:pPr>
              <w:pStyle w:val="NoSpacing"/>
              <w:ind w:left="220"/>
              <w:jc w:val="both"/>
            </w:pPr>
            <w:r w:rsidRPr="00EA52F4">
              <w:t>WILLISTON BASIN</w:t>
            </w:r>
          </w:p>
        </w:tc>
        <w:tc>
          <w:tcPr>
            <w:tcW w:w="0" w:type="auto"/>
            <w:tcBorders>
              <w:top w:val="nil"/>
              <w:left w:val="nil"/>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3629D51B" w14:textId="77777777" w:rsidR="00EA52F4" w:rsidRPr="00EA52F4" w:rsidRDefault="00EA52F4" w:rsidP="00EA52F4">
            <w:pPr>
              <w:pStyle w:val="NoSpacing"/>
              <w:ind w:left="220"/>
              <w:jc w:val="both"/>
            </w:pPr>
            <w:r w:rsidRPr="00EA52F4">
              <w:t>2447566</w:t>
            </w:r>
          </w:p>
        </w:tc>
        <w:tc>
          <w:tcPr>
            <w:tcW w:w="0" w:type="auto"/>
            <w:tcBorders>
              <w:top w:val="nil"/>
              <w:left w:val="nil"/>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7DE14046" w14:textId="77777777" w:rsidR="00EA52F4" w:rsidRPr="00EA52F4" w:rsidRDefault="00EA52F4" w:rsidP="00EA52F4">
            <w:pPr>
              <w:pStyle w:val="NoSpacing"/>
              <w:ind w:left="220"/>
              <w:jc w:val="both"/>
            </w:pPr>
            <w:r w:rsidRPr="00EA52F4">
              <w:t>Petra_Zdata</w:t>
            </w:r>
          </w:p>
        </w:tc>
        <w:tc>
          <w:tcPr>
            <w:tcW w:w="0" w:type="auto"/>
            <w:tcBorders>
              <w:top w:val="nil"/>
              <w:left w:val="nil"/>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456BCAF8" w14:textId="77777777" w:rsidR="00EA52F4" w:rsidRPr="00EA52F4" w:rsidRDefault="00EA52F4" w:rsidP="00EA52F4">
            <w:pPr>
              <w:pStyle w:val="NoSpacing"/>
              <w:ind w:left="220"/>
              <w:jc w:val="both"/>
            </w:pPr>
            <w:r w:rsidRPr="00EA52F4">
              <w:t>2447566</w:t>
            </w:r>
          </w:p>
        </w:tc>
        <w:tc>
          <w:tcPr>
            <w:tcW w:w="0" w:type="auto"/>
            <w:tcBorders>
              <w:top w:val="nil"/>
              <w:left w:val="nil"/>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53566A94" w14:textId="77777777" w:rsidR="00EA52F4" w:rsidRPr="00EA52F4" w:rsidRDefault="00EA52F4" w:rsidP="00EA52F4">
            <w:pPr>
              <w:pStyle w:val="NoSpacing"/>
              <w:ind w:left="220"/>
              <w:jc w:val="both"/>
            </w:pPr>
            <w:r w:rsidRPr="00EA52F4">
              <w:t>2/19/2025</w:t>
            </w:r>
          </w:p>
        </w:tc>
      </w:tr>
      <w:tr w:rsidR="00EA52F4" w:rsidRPr="00EA52F4" w14:paraId="3AA636B1" w14:textId="77777777" w:rsidTr="00EA52F4">
        <w:tc>
          <w:tcPr>
            <w:tcW w:w="0" w:type="auto"/>
            <w:tcBorders>
              <w:top w:val="nil"/>
              <w:left w:val="single" w:sz="6" w:space="0" w:color="D4D4D4"/>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7B4AADBE" w14:textId="77777777" w:rsidR="00EA52F4" w:rsidRPr="00EA52F4" w:rsidRDefault="00EA52F4" w:rsidP="00EA52F4">
            <w:pPr>
              <w:pStyle w:val="NoSpacing"/>
              <w:ind w:left="220"/>
              <w:jc w:val="both"/>
            </w:pPr>
            <w:r w:rsidRPr="00EA52F4">
              <w:t>WILLISTON BASIN</w:t>
            </w:r>
          </w:p>
        </w:tc>
        <w:tc>
          <w:tcPr>
            <w:tcW w:w="0" w:type="auto"/>
            <w:tcBorders>
              <w:top w:val="nil"/>
              <w:left w:val="nil"/>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7AF85DD6" w14:textId="77777777" w:rsidR="00EA52F4" w:rsidRPr="00EA52F4" w:rsidRDefault="00EA52F4" w:rsidP="00EA52F4">
            <w:pPr>
              <w:pStyle w:val="NoSpacing"/>
              <w:ind w:left="220"/>
              <w:jc w:val="both"/>
            </w:pPr>
            <w:r w:rsidRPr="00EA52F4">
              <w:t>277</w:t>
            </w:r>
          </w:p>
        </w:tc>
        <w:tc>
          <w:tcPr>
            <w:tcW w:w="0" w:type="auto"/>
            <w:tcBorders>
              <w:top w:val="nil"/>
              <w:left w:val="nil"/>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2534D8D9" w14:textId="77777777" w:rsidR="00EA52F4" w:rsidRPr="00EA52F4" w:rsidRDefault="00EA52F4" w:rsidP="00EA52F4">
            <w:pPr>
              <w:pStyle w:val="NoSpacing"/>
              <w:ind w:left="220"/>
              <w:jc w:val="both"/>
            </w:pPr>
            <w:r w:rsidRPr="00EA52F4">
              <w:t>Petra_Zflddef</w:t>
            </w:r>
          </w:p>
        </w:tc>
        <w:tc>
          <w:tcPr>
            <w:tcW w:w="0" w:type="auto"/>
            <w:tcBorders>
              <w:top w:val="nil"/>
              <w:left w:val="nil"/>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776FCB47" w14:textId="77777777" w:rsidR="00EA52F4" w:rsidRPr="00EA52F4" w:rsidRDefault="00EA52F4" w:rsidP="00EA52F4">
            <w:pPr>
              <w:pStyle w:val="NoSpacing"/>
              <w:ind w:left="220"/>
              <w:jc w:val="both"/>
            </w:pPr>
            <w:r w:rsidRPr="00EA52F4">
              <w:t>277</w:t>
            </w:r>
          </w:p>
        </w:tc>
        <w:tc>
          <w:tcPr>
            <w:tcW w:w="0" w:type="auto"/>
            <w:tcBorders>
              <w:top w:val="nil"/>
              <w:left w:val="nil"/>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16D669D1" w14:textId="77777777" w:rsidR="00EA52F4" w:rsidRPr="00EA52F4" w:rsidRDefault="00EA52F4" w:rsidP="00EA52F4">
            <w:pPr>
              <w:pStyle w:val="NoSpacing"/>
              <w:ind w:left="220"/>
              <w:jc w:val="both"/>
            </w:pPr>
            <w:r w:rsidRPr="00EA52F4">
              <w:t>2/19/2025</w:t>
            </w:r>
          </w:p>
        </w:tc>
      </w:tr>
      <w:tr w:rsidR="00EA52F4" w:rsidRPr="00EA52F4" w14:paraId="5D4EF5A2" w14:textId="77777777" w:rsidTr="00EA52F4">
        <w:tc>
          <w:tcPr>
            <w:tcW w:w="0" w:type="auto"/>
            <w:tcBorders>
              <w:top w:val="nil"/>
              <w:left w:val="single" w:sz="6" w:space="0" w:color="D4D4D4"/>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158CEDE2" w14:textId="77777777" w:rsidR="00EA52F4" w:rsidRPr="00EA52F4" w:rsidRDefault="00EA52F4" w:rsidP="00EA52F4">
            <w:pPr>
              <w:pStyle w:val="NoSpacing"/>
              <w:ind w:left="220"/>
              <w:jc w:val="both"/>
            </w:pPr>
            <w:r w:rsidRPr="00EA52F4">
              <w:t>WILLISTON BASIN</w:t>
            </w:r>
          </w:p>
        </w:tc>
        <w:tc>
          <w:tcPr>
            <w:tcW w:w="0" w:type="auto"/>
            <w:tcBorders>
              <w:top w:val="nil"/>
              <w:left w:val="nil"/>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5A8EB8D0" w14:textId="77777777" w:rsidR="00EA52F4" w:rsidRPr="00EA52F4" w:rsidRDefault="00EA52F4" w:rsidP="00EA52F4">
            <w:pPr>
              <w:pStyle w:val="NoSpacing"/>
              <w:ind w:left="220"/>
              <w:jc w:val="both"/>
            </w:pPr>
            <w:r w:rsidRPr="00EA52F4">
              <w:t>13</w:t>
            </w:r>
          </w:p>
        </w:tc>
        <w:tc>
          <w:tcPr>
            <w:tcW w:w="0" w:type="auto"/>
            <w:tcBorders>
              <w:top w:val="nil"/>
              <w:left w:val="nil"/>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3054E8DE" w14:textId="77777777" w:rsidR="00EA52F4" w:rsidRPr="00EA52F4" w:rsidRDefault="00EA52F4" w:rsidP="00EA52F4">
            <w:pPr>
              <w:pStyle w:val="NoSpacing"/>
              <w:ind w:left="220"/>
              <w:jc w:val="both"/>
            </w:pPr>
            <w:r w:rsidRPr="00EA52F4">
              <w:t>Petra_Zonedef</w:t>
            </w:r>
          </w:p>
        </w:tc>
        <w:tc>
          <w:tcPr>
            <w:tcW w:w="0" w:type="auto"/>
            <w:tcBorders>
              <w:top w:val="nil"/>
              <w:left w:val="nil"/>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4476564E" w14:textId="77777777" w:rsidR="00EA52F4" w:rsidRPr="00EA52F4" w:rsidRDefault="00EA52F4" w:rsidP="00EA52F4">
            <w:pPr>
              <w:pStyle w:val="NoSpacing"/>
              <w:ind w:left="220"/>
              <w:jc w:val="both"/>
            </w:pPr>
            <w:r w:rsidRPr="00EA52F4">
              <w:t>13</w:t>
            </w:r>
          </w:p>
        </w:tc>
        <w:tc>
          <w:tcPr>
            <w:tcW w:w="0" w:type="auto"/>
            <w:tcBorders>
              <w:top w:val="nil"/>
              <w:left w:val="nil"/>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0AD9B705" w14:textId="77777777" w:rsidR="00EA52F4" w:rsidRPr="00EA52F4" w:rsidRDefault="00EA52F4" w:rsidP="00EA52F4">
            <w:pPr>
              <w:pStyle w:val="NoSpacing"/>
              <w:ind w:left="220"/>
              <w:jc w:val="both"/>
            </w:pPr>
            <w:r w:rsidRPr="00EA52F4">
              <w:t>2/19/2025</w:t>
            </w:r>
          </w:p>
        </w:tc>
      </w:tr>
      <w:tr w:rsidR="00EA52F4" w:rsidRPr="00EA52F4" w14:paraId="190DE3B6" w14:textId="77777777" w:rsidTr="00EA52F4">
        <w:tc>
          <w:tcPr>
            <w:tcW w:w="0" w:type="auto"/>
            <w:tcBorders>
              <w:top w:val="nil"/>
              <w:left w:val="single" w:sz="6" w:space="0" w:color="D4D4D4"/>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3932383F" w14:textId="77777777" w:rsidR="00EA52F4" w:rsidRPr="00EA52F4" w:rsidRDefault="00EA52F4" w:rsidP="00EA52F4">
            <w:pPr>
              <w:pStyle w:val="NoSpacing"/>
              <w:ind w:left="220"/>
              <w:jc w:val="both"/>
            </w:pPr>
            <w:r w:rsidRPr="00EA52F4">
              <w:t>WILLISTON BASIN</w:t>
            </w:r>
          </w:p>
        </w:tc>
        <w:tc>
          <w:tcPr>
            <w:tcW w:w="0" w:type="auto"/>
            <w:tcBorders>
              <w:top w:val="nil"/>
              <w:left w:val="nil"/>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56A48E0B" w14:textId="77777777" w:rsidR="00EA52F4" w:rsidRPr="00EA52F4" w:rsidRDefault="00EA52F4" w:rsidP="00EA52F4">
            <w:pPr>
              <w:pStyle w:val="NoSpacing"/>
              <w:ind w:left="220"/>
              <w:jc w:val="both"/>
            </w:pPr>
            <w:r w:rsidRPr="00EA52F4">
              <w:t>59375</w:t>
            </w:r>
          </w:p>
        </w:tc>
        <w:tc>
          <w:tcPr>
            <w:tcW w:w="0" w:type="auto"/>
            <w:tcBorders>
              <w:top w:val="nil"/>
              <w:left w:val="nil"/>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01EA2EF1" w14:textId="77777777" w:rsidR="00EA52F4" w:rsidRPr="00EA52F4" w:rsidRDefault="00EA52F4" w:rsidP="00EA52F4">
            <w:pPr>
              <w:pStyle w:val="NoSpacing"/>
              <w:ind w:left="220"/>
              <w:jc w:val="both"/>
            </w:pPr>
            <w:r w:rsidRPr="00EA52F4">
              <w:t>WellHeaderPetra</w:t>
            </w:r>
          </w:p>
        </w:tc>
        <w:tc>
          <w:tcPr>
            <w:tcW w:w="0" w:type="auto"/>
            <w:tcBorders>
              <w:top w:val="nil"/>
              <w:left w:val="nil"/>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10177918" w14:textId="77777777" w:rsidR="00EA52F4" w:rsidRPr="00EA52F4" w:rsidRDefault="00EA52F4" w:rsidP="00EA52F4">
            <w:pPr>
              <w:pStyle w:val="NoSpacing"/>
              <w:ind w:left="220"/>
              <w:jc w:val="both"/>
            </w:pPr>
            <w:r w:rsidRPr="00EA52F4">
              <w:t>59375</w:t>
            </w:r>
          </w:p>
        </w:tc>
        <w:tc>
          <w:tcPr>
            <w:tcW w:w="0" w:type="auto"/>
            <w:tcBorders>
              <w:top w:val="nil"/>
              <w:left w:val="nil"/>
              <w:bottom w:val="single" w:sz="6" w:space="0" w:color="D4D4D4"/>
              <w:right w:val="single" w:sz="6" w:space="0" w:color="D4D4D4"/>
            </w:tcBorders>
            <w:shd w:val="clear" w:color="auto" w:fill="FFFFFF"/>
            <w:tcMar>
              <w:top w:w="15" w:type="dxa"/>
              <w:left w:w="15" w:type="dxa"/>
              <w:bottom w:w="150" w:type="dxa"/>
              <w:right w:w="15" w:type="dxa"/>
            </w:tcMar>
            <w:vAlign w:val="center"/>
            <w:hideMark/>
          </w:tcPr>
          <w:p w14:paraId="6F8D4145" w14:textId="77777777" w:rsidR="00EA52F4" w:rsidRPr="00EA52F4" w:rsidRDefault="00EA52F4" w:rsidP="00EA52F4">
            <w:pPr>
              <w:pStyle w:val="NoSpacing"/>
              <w:ind w:left="220"/>
              <w:jc w:val="both"/>
            </w:pPr>
            <w:r w:rsidRPr="00EA52F4">
              <w:t>2/19/2025</w:t>
            </w:r>
          </w:p>
        </w:tc>
      </w:tr>
    </w:tbl>
    <w:p w14:paraId="2D5B8E48" w14:textId="77777777" w:rsidR="00977F02" w:rsidRDefault="00977F02" w:rsidP="00BB3B05">
      <w:pPr>
        <w:pStyle w:val="NoSpacing"/>
        <w:ind w:left="220"/>
        <w:jc w:val="both"/>
        <w:rPr>
          <w:rFonts w:ascii="Calibri Light" w:eastAsia="Calibri Light" w:hAnsi="Calibri Light" w:cs="Calibri Light"/>
          <w:sz w:val="32"/>
          <w:szCs w:val="32"/>
        </w:rPr>
      </w:pPr>
    </w:p>
    <w:p w14:paraId="6DE1B268" w14:textId="77777777" w:rsidR="00BC0CF4" w:rsidRPr="00E7296D" w:rsidRDefault="00BC0CF4" w:rsidP="009C0675">
      <w:pPr>
        <w:pStyle w:val="Heading1"/>
        <w:rPr>
          <w:rFonts w:asciiTheme="minorHAnsi" w:hAnsiTheme="minorHAnsi" w:cstheme="minorHAnsi"/>
          <w:b/>
          <w:bCs/>
          <w:color w:val="000000" w:themeColor="text1"/>
          <w:sz w:val="28"/>
          <w:szCs w:val="28"/>
          <w:u w:val="single"/>
        </w:rPr>
      </w:pPr>
    </w:p>
    <w:p w14:paraId="1EB1C865" w14:textId="77777777" w:rsidR="005477E0" w:rsidRDefault="009C0675" w:rsidP="005477E0">
      <w:pPr>
        <w:pStyle w:val="Heading1"/>
      </w:pPr>
      <w:r>
        <w:rPr>
          <w:rFonts w:asciiTheme="minorHAnsi" w:hAnsiTheme="minorHAnsi" w:cstheme="minorHAnsi"/>
          <w:color w:val="000000" w:themeColor="text1"/>
        </w:rPr>
        <w:br w:type="page"/>
      </w:r>
      <w:bookmarkStart w:id="13" w:name="_Toc196307667"/>
      <w:r w:rsidR="00C84E03" w:rsidRPr="009C0675">
        <w:lastRenderedPageBreak/>
        <w:t>Appendix</w:t>
      </w:r>
      <w:bookmarkEnd w:id="13"/>
    </w:p>
    <w:p w14:paraId="685B16CE" w14:textId="71F6A8AC" w:rsidR="00710C36" w:rsidRPr="005477E0" w:rsidRDefault="00710C36" w:rsidP="005477E0">
      <w:pPr>
        <w:pStyle w:val="Heading1"/>
      </w:pPr>
      <w:bookmarkStart w:id="14" w:name="_Toc195266830"/>
      <w:bookmarkStart w:id="15" w:name="_Toc196307668"/>
      <w:r w:rsidRPr="00E7296D">
        <w:rPr>
          <w:rFonts w:asciiTheme="minorHAnsi" w:hAnsiTheme="minorHAnsi" w:cstheme="minorHAnsi"/>
          <w:b/>
          <w:bCs/>
          <w:color w:val="000000" w:themeColor="text1"/>
          <w:sz w:val="28"/>
          <w:szCs w:val="28"/>
          <w:u w:val="single"/>
        </w:rPr>
        <w:t>Background</w:t>
      </w:r>
      <w:bookmarkEnd w:id="14"/>
      <w:bookmarkEnd w:id="15"/>
    </w:p>
    <w:p w14:paraId="0986C30B" w14:textId="77777777" w:rsidR="00710C36" w:rsidRDefault="00710C36" w:rsidP="00710C36">
      <w:pPr>
        <w:pStyle w:val="NoSpacing"/>
        <w:ind w:left="220"/>
        <w:jc w:val="both"/>
        <w:rPr>
          <w:rFonts w:asciiTheme="minorHAnsi" w:eastAsia="BatangChe" w:hAnsiTheme="minorHAnsi" w:cstheme="minorHAnsi"/>
          <w:color w:val="000000" w:themeColor="text1"/>
          <w:lang w:val="en-US"/>
        </w:rPr>
      </w:pPr>
      <w:r>
        <w:rPr>
          <w:rFonts w:asciiTheme="minorHAnsi" w:eastAsia="BatangChe" w:hAnsiTheme="minorHAnsi" w:cstheme="minorHAnsi"/>
          <w:color w:val="000000" w:themeColor="text1"/>
          <w:lang w:val="en-US"/>
        </w:rPr>
        <w:t>Current Petra to EDW Process Flow</w:t>
      </w:r>
      <w:r w:rsidRPr="003766EA">
        <w:rPr>
          <w:rFonts w:asciiTheme="minorHAnsi" w:eastAsia="BatangChe" w:hAnsiTheme="minorHAnsi" w:cstheme="minorHAnsi"/>
          <w:color w:val="000000" w:themeColor="text1"/>
          <w:lang w:val="en-US"/>
        </w:rPr>
        <w:t>:</w:t>
      </w:r>
    </w:p>
    <w:p w14:paraId="11F5272F" w14:textId="77777777" w:rsidR="00710C36" w:rsidRDefault="00710C36" w:rsidP="00710C36">
      <w:pPr>
        <w:pStyle w:val="NoSpacing"/>
        <w:ind w:left="220"/>
        <w:jc w:val="both"/>
      </w:pPr>
      <w:r>
        <w:object w:dxaOrig="11209" w:dyaOrig="6037" w14:anchorId="537C732B">
          <v:shape id="_x0000_i1026" type="#_x0000_t75" style="width:485.25pt;height:261.75pt" o:ole="">
            <v:imagedata r:id="rId28" o:title=""/>
          </v:shape>
          <o:OLEObject Type="Embed" ProgID="Visio.Drawing.15" ShapeID="_x0000_i1026" DrawAspect="Content" ObjectID="_1806924749" r:id="rId29"/>
        </w:object>
      </w:r>
    </w:p>
    <w:p w14:paraId="04ECF3AB" w14:textId="77777777" w:rsidR="00710C36" w:rsidRPr="00B61138" w:rsidRDefault="00710C36" w:rsidP="00710C36">
      <w:pPr>
        <w:pStyle w:val="NoSpacing"/>
        <w:ind w:left="220"/>
        <w:jc w:val="both"/>
        <w:rPr>
          <w:rFonts w:asciiTheme="minorHAnsi" w:eastAsia="BatangChe" w:hAnsiTheme="minorHAnsi" w:cstheme="minorHAnsi"/>
          <w:b/>
          <w:bCs/>
          <w:color w:val="000000" w:themeColor="text1"/>
          <w:lang w:val="en-US"/>
        </w:rPr>
      </w:pPr>
      <w:r w:rsidRPr="00B61138">
        <w:rPr>
          <w:rFonts w:asciiTheme="minorHAnsi" w:eastAsia="BatangChe" w:hAnsiTheme="minorHAnsi" w:cstheme="minorHAnsi"/>
          <w:b/>
          <w:bCs/>
          <w:color w:val="000000" w:themeColor="text1"/>
          <w:lang w:val="en-US"/>
        </w:rPr>
        <w:t>Current State Server Details:</w:t>
      </w:r>
    </w:p>
    <w:p w14:paraId="114CA670" w14:textId="77777777" w:rsidR="00710C36" w:rsidRPr="00B61138" w:rsidRDefault="00710C36" w:rsidP="00710C36">
      <w:pPr>
        <w:pStyle w:val="NoSpacing"/>
        <w:ind w:left="220"/>
        <w:jc w:val="both"/>
        <w:rPr>
          <w:rFonts w:asciiTheme="minorHAnsi" w:eastAsia="BatangChe" w:hAnsiTheme="minorHAnsi" w:cstheme="minorHAnsi"/>
          <w:color w:val="000000" w:themeColor="text1"/>
          <w:lang w:val="en-US"/>
        </w:rPr>
      </w:pPr>
      <w:r w:rsidRPr="00B61138">
        <w:rPr>
          <w:rFonts w:asciiTheme="minorHAnsi" w:eastAsia="BatangChe" w:hAnsiTheme="minorHAnsi" w:cstheme="minorHAnsi"/>
          <w:color w:val="000000" w:themeColor="text1"/>
          <w:lang w:val="en-US"/>
        </w:rPr>
        <w:t xml:space="preserve">Database Server Name: </w:t>
      </w:r>
      <w:r w:rsidRPr="00B61138">
        <w:rPr>
          <w:rFonts w:asciiTheme="minorHAnsi" w:eastAsia="BatangChe" w:hAnsiTheme="minorHAnsi" w:cstheme="minorHAnsi"/>
          <w:color w:val="000000" w:themeColor="text1"/>
          <w:lang w:val="en-US"/>
        </w:rPr>
        <w:tab/>
        <w:t>TESTdw01</w:t>
      </w:r>
    </w:p>
    <w:p w14:paraId="4499DCD2" w14:textId="77777777" w:rsidR="00710C36" w:rsidRPr="00B61138" w:rsidRDefault="00710C36" w:rsidP="00710C36">
      <w:pPr>
        <w:pStyle w:val="NoSpacing"/>
        <w:ind w:left="220"/>
        <w:jc w:val="both"/>
        <w:rPr>
          <w:rFonts w:asciiTheme="minorHAnsi" w:eastAsia="BatangChe" w:hAnsiTheme="minorHAnsi" w:cstheme="minorHAnsi"/>
          <w:color w:val="000000" w:themeColor="text1"/>
          <w:lang w:val="en-US"/>
        </w:rPr>
      </w:pPr>
      <w:r w:rsidRPr="00B61138">
        <w:rPr>
          <w:rFonts w:asciiTheme="minorHAnsi" w:eastAsia="BatangChe" w:hAnsiTheme="minorHAnsi" w:cstheme="minorHAnsi"/>
          <w:color w:val="000000" w:themeColor="text1"/>
          <w:lang w:val="en-US"/>
        </w:rPr>
        <w:t xml:space="preserve">Database: </w:t>
      </w:r>
      <w:r w:rsidRPr="00B61138">
        <w:rPr>
          <w:rFonts w:asciiTheme="minorHAnsi" w:eastAsia="BatangChe" w:hAnsiTheme="minorHAnsi" w:cstheme="minorHAnsi"/>
          <w:color w:val="000000" w:themeColor="text1"/>
          <w:lang w:val="en-US"/>
        </w:rPr>
        <w:tab/>
      </w:r>
      <w:r w:rsidRPr="00B61138">
        <w:rPr>
          <w:rFonts w:asciiTheme="minorHAnsi" w:eastAsia="BatangChe" w:hAnsiTheme="minorHAnsi" w:cstheme="minorHAnsi"/>
          <w:color w:val="000000" w:themeColor="text1"/>
          <w:lang w:val="en-US"/>
        </w:rPr>
        <w:tab/>
        <w:t>EDW</w:t>
      </w:r>
    </w:p>
    <w:p w14:paraId="5DB93EBA" w14:textId="77777777" w:rsidR="00710C36" w:rsidRPr="00B61138" w:rsidRDefault="00710C36" w:rsidP="00710C36">
      <w:pPr>
        <w:pStyle w:val="NoSpacing"/>
        <w:ind w:left="220"/>
        <w:jc w:val="both"/>
        <w:rPr>
          <w:rFonts w:asciiTheme="minorHAnsi" w:eastAsia="BatangChe" w:hAnsiTheme="minorHAnsi" w:cstheme="minorHAnsi"/>
          <w:color w:val="000000" w:themeColor="text1"/>
          <w:lang w:val="en-US"/>
        </w:rPr>
      </w:pPr>
      <w:r w:rsidRPr="00B61138">
        <w:rPr>
          <w:rFonts w:asciiTheme="minorHAnsi" w:eastAsia="BatangChe" w:hAnsiTheme="minorHAnsi" w:cstheme="minorHAnsi"/>
          <w:color w:val="000000" w:themeColor="text1"/>
          <w:lang w:val="en-US"/>
        </w:rPr>
        <w:t xml:space="preserve">SSIS Script Name: </w:t>
      </w:r>
      <w:r w:rsidRPr="00B61138">
        <w:rPr>
          <w:rFonts w:asciiTheme="minorHAnsi" w:eastAsia="BatangChe" w:hAnsiTheme="minorHAnsi" w:cstheme="minorHAnsi"/>
          <w:color w:val="000000" w:themeColor="text1"/>
          <w:lang w:val="en-US"/>
        </w:rPr>
        <w:tab/>
        <w:t>Load_EDW_Petra</w:t>
      </w:r>
    </w:p>
    <w:p w14:paraId="26A848A1" w14:textId="77777777" w:rsidR="00710C36" w:rsidRDefault="00710C36" w:rsidP="00710C36">
      <w:pPr>
        <w:pStyle w:val="NoSpacing"/>
        <w:ind w:left="220"/>
        <w:jc w:val="both"/>
        <w:rPr>
          <w:rFonts w:asciiTheme="minorHAnsi" w:eastAsia="BatangChe" w:hAnsiTheme="minorHAnsi" w:cstheme="minorHAnsi"/>
          <w:color w:val="000000" w:themeColor="text1"/>
          <w:lang w:val="en-US"/>
        </w:rPr>
      </w:pPr>
      <w:r w:rsidRPr="00B61138">
        <w:rPr>
          <w:rFonts w:asciiTheme="minorHAnsi" w:eastAsia="BatangChe" w:hAnsiTheme="minorHAnsi" w:cstheme="minorHAnsi"/>
          <w:color w:val="000000" w:themeColor="text1"/>
          <w:lang w:val="en-US"/>
        </w:rPr>
        <w:t xml:space="preserve">Petra Server: </w:t>
      </w:r>
      <w:r w:rsidRPr="00B61138">
        <w:rPr>
          <w:rFonts w:asciiTheme="minorHAnsi" w:eastAsia="BatangChe" w:hAnsiTheme="minorHAnsi" w:cstheme="minorHAnsi"/>
          <w:color w:val="000000" w:themeColor="text1"/>
          <w:lang w:val="en-US"/>
        </w:rPr>
        <w:tab/>
      </w:r>
      <w:r w:rsidRPr="00B61138">
        <w:rPr>
          <w:rFonts w:asciiTheme="minorHAnsi" w:eastAsia="BatangChe" w:hAnsiTheme="minorHAnsi" w:cstheme="minorHAnsi"/>
          <w:color w:val="000000" w:themeColor="text1"/>
          <w:lang w:val="en-US"/>
        </w:rPr>
        <w:tab/>
        <w:t>dbPetra = Driver={DBISAM 4 ODBC Driver};uid=antero\sqlservices;privatedirectory=K:\WEST VIRGINIA;StrictChangeDetection=False;ForceBufferFlush=False;LockProtocol=lpOptimistic;LockWaitTime=1;lockretrycount=1;ReadOnly=False;catalogname=K:\WEST VIRGINIA\DB;remoteport=12005;remoteipaddress=127.0.0.1;remotetype=LAN;connectiontype=Local</w:t>
      </w:r>
    </w:p>
    <w:p w14:paraId="20F700E9" w14:textId="77777777" w:rsidR="00710C36" w:rsidRDefault="00710C36" w:rsidP="00710C36">
      <w:pPr>
        <w:pStyle w:val="NoSpacing"/>
        <w:ind w:left="220"/>
        <w:jc w:val="both"/>
        <w:rPr>
          <w:rFonts w:asciiTheme="minorHAnsi" w:eastAsia="BatangChe" w:hAnsiTheme="minorHAnsi" w:cstheme="minorHAnsi"/>
          <w:color w:val="000000" w:themeColor="text1"/>
          <w:lang w:val="en-US"/>
        </w:rPr>
      </w:pPr>
    </w:p>
    <w:p w14:paraId="3EEABBDE" w14:textId="77777777" w:rsidR="00710C36" w:rsidRDefault="00710C36" w:rsidP="00710C36">
      <w:pPr>
        <w:pStyle w:val="NoSpacing"/>
        <w:ind w:left="220"/>
        <w:jc w:val="both"/>
        <w:rPr>
          <w:rFonts w:asciiTheme="minorHAnsi" w:eastAsia="BatangChe" w:hAnsiTheme="minorHAnsi" w:cstheme="minorHAnsi"/>
          <w:color w:val="000000" w:themeColor="text1"/>
          <w:lang w:val="en-US"/>
        </w:rPr>
      </w:pPr>
      <w:r>
        <w:rPr>
          <w:rFonts w:asciiTheme="minorHAnsi" w:eastAsia="BatangChe" w:hAnsiTheme="minorHAnsi" w:cstheme="minorHAnsi"/>
          <w:color w:val="000000" w:themeColor="text1"/>
          <w:lang w:val="en-US"/>
        </w:rPr>
        <w:t>Data Flow Steps (Job only represents the work completed for the WEST VIRGINIA project):</w:t>
      </w:r>
    </w:p>
    <w:p w14:paraId="4E360997" w14:textId="77777777" w:rsidR="00710C36" w:rsidRDefault="00710C36" w:rsidP="00710C36">
      <w:pPr>
        <w:pStyle w:val="ListParagraph"/>
        <w:widowControl/>
        <w:numPr>
          <w:ilvl w:val="0"/>
          <w:numId w:val="2"/>
        </w:numPr>
        <w:autoSpaceDE/>
        <w:autoSpaceDN/>
        <w:contextualSpacing/>
        <w:jc w:val="both"/>
      </w:pPr>
      <w:r>
        <w:t>SSIS script runs daily</w:t>
      </w:r>
    </w:p>
    <w:p w14:paraId="0A1ACCD0" w14:textId="77777777" w:rsidR="00710C36" w:rsidRDefault="00710C36" w:rsidP="00710C36">
      <w:pPr>
        <w:pStyle w:val="ListParagraph"/>
        <w:widowControl/>
        <w:numPr>
          <w:ilvl w:val="0"/>
          <w:numId w:val="2"/>
        </w:numPr>
        <w:autoSpaceDE/>
        <w:autoSpaceDN/>
        <w:contextualSpacing/>
        <w:jc w:val="both"/>
      </w:pPr>
      <w:r>
        <w:t>Script truncates the following tables:</w:t>
      </w:r>
    </w:p>
    <w:p w14:paraId="412FEAB4" w14:textId="77777777" w:rsidR="00710C36" w:rsidRDefault="00710C36" w:rsidP="00710C36">
      <w:pPr>
        <w:pStyle w:val="ListParagraph"/>
        <w:widowControl/>
        <w:numPr>
          <w:ilvl w:val="1"/>
          <w:numId w:val="2"/>
        </w:numPr>
        <w:autoSpaceDE/>
        <w:autoSpaceDN/>
        <w:contextualSpacing/>
        <w:jc w:val="both"/>
      </w:pPr>
      <w:r>
        <w:t>EDW_Stage.Stage.PETA_ZDATA</w:t>
      </w:r>
    </w:p>
    <w:p w14:paraId="664BDC7F" w14:textId="77777777" w:rsidR="00710C36" w:rsidRDefault="00710C36" w:rsidP="00710C36">
      <w:pPr>
        <w:pStyle w:val="ListParagraph"/>
        <w:widowControl/>
        <w:numPr>
          <w:ilvl w:val="1"/>
          <w:numId w:val="2"/>
        </w:numPr>
        <w:autoSpaceDE/>
        <w:autoSpaceDN/>
        <w:contextualSpacing/>
        <w:jc w:val="both"/>
      </w:pPr>
      <w:r>
        <w:t>EDW_Stage.Stage.Petra_UWI</w:t>
      </w:r>
    </w:p>
    <w:p w14:paraId="0756DD91" w14:textId="77777777" w:rsidR="00710C36" w:rsidRDefault="00710C36" w:rsidP="00710C36">
      <w:pPr>
        <w:pStyle w:val="ListParagraph"/>
        <w:widowControl/>
        <w:numPr>
          <w:ilvl w:val="1"/>
          <w:numId w:val="2"/>
        </w:numPr>
        <w:autoSpaceDE/>
        <w:autoSpaceDN/>
        <w:contextualSpacing/>
        <w:jc w:val="both"/>
      </w:pPr>
      <w:r>
        <w:t>EDW_Stage.Stage.Petra_ZONEDEF</w:t>
      </w:r>
    </w:p>
    <w:p w14:paraId="2A7EA698" w14:textId="77777777" w:rsidR="00710C36" w:rsidRDefault="00710C36" w:rsidP="00710C36">
      <w:pPr>
        <w:pStyle w:val="ListParagraph"/>
        <w:widowControl/>
        <w:numPr>
          <w:ilvl w:val="1"/>
          <w:numId w:val="2"/>
        </w:numPr>
        <w:autoSpaceDE/>
        <w:autoSpaceDN/>
        <w:contextualSpacing/>
        <w:jc w:val="both"/>
      </w:pPr>
      <w:r>
        <w:t>EDW_Stage.Stage.Petra_INTDATA</w:t>
      </w:r>
    </w:p>
    <w:p w14:paraId="57C9E16B" w14:textId="77777777" w:rsidR="00710C36" w:rsidRDefault="00710C36" w:rsidP="00710C36">
      <w:pPr>
        <w:pStyle w:val="ListParagraph"/>
        <w:widowControl/>
        <w:numPr>
          <w:ilvl w:val="1"/>
          <w:numId w:val="2"/>
        </w:numPr>
        <w:autoSpaceDE/>
        <w:autoSpaceDN/>
        <w:contextualSpacing/>
        <w:jc w:val="both"/>
      </w:pPr>
      <w:r>
        <w:t>EDW_Stage.Stage.Petra_LOCATION</w:t>
      </w:r>
    </w:p>
    <w:p w14:paraId="76D9BBA8" w14:textId="77777777" w:rsidR="00710C36" w:rsidRDefault="00710C36" w:rsidP="00710C36">
      <w:pPr>
        <w:pStyle w:val="ListParagraph"/>
        <w:widowControl/>
        <w:numPr>
          <w:ilvl w:val="1"/>
          <w:numId w:val="2"/>
        </w:numPr>
        <w:autoSpaceDE/>
        <w:autoSpaceDN/>
        <w:contextualSpacing/>
        <w:jc w:val="both"/>
      </w:pPr>
      <w:r>
        <w:t>EDW_Stage.Stage.WellHeaderPetra</w:t>
      </w:r>
    </w:p>
    <w:p w14:paraId="1A010A8E" w14:textId="77777777" w:rsidR="00710C36" w:rsidRDefault="00710C36" w:rsidP="00710C36">
      <w:pPr>
        <w:pStyle w:val="ListParagraph"/>
        <w:widowControl/>
        <w:numPr>
          <w:ilvl w:val="1"/>
          <w:numId w:val="2"/>
        </w:numPr>
        <w:autoSpaceDE/>
        <w:autoSpaceDN/>
        <w:contextualSpacing/>
        <w:jc w:val="both"/>
      </w:pPr>
      <w:r>
        <w:t>EDW_Stage.Stage.Petra_ZFLDDEF</w:t>
      </w:r>
    </w:p>
    <w:p w14:paraId="34FE9A11" w14:textId="77777777" w:rsidR="00710C36" w:rsidRDefault="00710C36" w:rsidP="00710C36">
      <w:pPr>
        <w:pStyle w:val="ListParagraph"/>
        <w:widowControl/>
        <w:numPr>
          <w:ilvl w:val="0"/>
          <w:numId w:val="2"/>
        </w:numPr>
        <w:autoSpaceDE/>
        <w:autoSpaceDN/>
        <w:contextualSpacing/>
        <w:jc w:val="both"/>
      </w:pPr>
      <w:r>
        <w:t>Full load is performed for:</w:t>
      </w:r>
    </w:p>
    <w:p w14:paraId="266945A9" w14:textId="77777777" w:rsidR="00710C36" w:rsidRDefault="00710C36" w:rsidP="00710C36">
      <w:pPr>
        <w:pStyle w:val="ListParagraph"/>
        <w:widowControl/>
        <w:numPr>
          <w:ilvl w:val="1"/>
          <w:numId w:val="2"/>
        </w:numPr>
        <w:autoSpaceDE/>
        <w:autoSpaceDN/>
        <w:contextualSpacing/>
        <w:jc w:val="both"/>
      </w:pPr>
      <w:r>
        <w:t>Petra: ZDATA to EDW: EDW_Stage.Stage.PETA_ZDATA</w:t>
      </w:r>
    </w:p>
    <w:p w14:paraId="2FA222D0" w14:textId="77777777" w:rsidR="00710C36" w:rsidRDefault="00710C36" w:rsidP="00710C36">
      <w:pPr>
        <w:pStyle w:val="ListParagraph"/>
        <w:widowControl/>
        <w:numPr>
          <w:ilvl w:val="1"/>
          <w:numId w:val="2"/>
        </w:numPr>
        <w:autoSpaceDE/>
        <w:autoSpaceDN/>
        <w:contextualSpacing/>
        <w:jc w:val="both"/>
      </w:pPr>
      <w:r>
        <w:t>Petra: UWI to EDW: EDW_Stage.Stage.Petra_UWI</w:t>
      </w:r>
    </w:p>
    <w:p w14:paraId="7A1E44CC" w14:textId="77777777" w:rsidR="00710C36" w:rsidRDefault="00710C36" w:rsidP="00710C36">
      <w:pPr>
        <w:pStyle w:val="ListParagraph"/>
        <w:widowControl/>
        <w:numPr>
          <w:ilvl w:val="1"/>
          <w:numId w:val="2"/>
        </w:numPr>
        <w:autoSpaceDE/>
        <w:autoSpaceDN/>
        <w:contextualSpacing/>
        <w:jc w:val="both"/>
      </w:pPr>
      <w:r>
        <w:t>Petra: ZONEDEF to EDW: EDW_Stage.Stage.Petra_ZONEDEF</w:t>
      </w:r>
    </w:p>
    <w:p w14:paraId="764251FF" w14:textId="77777777" w:rsidR="00710C36" w:rsidRDefault="00710C36" w:rsidP="00710C36">
      <w:pPr>
        <w:pStyle w:val="ListParagraph"/>
        <w:widowControl/>
        <w:numPr>
          <w:ilvl w:val="1"/>
          <w:numId w:val="2"/>
        </w:numPr>
        <w:autoSpaceDE/>
        <w:autoSpaceDN/>
        <w:contextualSpacing/>
        <w:jc w:val="both"/>
      </w:pPr>
      <w:r>
        <w:lastRenderedPageBreak/>
        <w:t>Petra: INTDATA to EDW_Stage.Stage.Petra_INTDATA</w:t>
      </w:r>
    </w:p>
    <w:p w14:paraId="6950A8A2" w14:textId="77777777" w:rsidR="00710C36" w:rsidRDefault="00710C36" w:rsidP="00710C36">
      <w:pPr>
        <w:pStyle w:val="ListParagraph"/>
        <w:widowControl/>
        <w:numPr>
          <w:ilvl w:val="1"/>
          <w:numId w:val="2"/>
        </w:numPr>
        <w:autoSpaceDE/>
        <w:autoSpaceDN/>
        <w:contextualSpacing/>
        <w:jc w:val="both"/>
      </w:pPr>
      <w:r>
        <w:t>Petra: LOCATION to EDW_Stage.Stage.Petra_LOCATION</w:t>
      </w:r>
    </w:p>
    <w:p w14:paraId="56623893" w14:textId="77777777" w:rsidR="00710C36" w:rsidRDefault="00710C36" w:rsidP="00710C36">
      <w:pPr>
        <w:pStyle w:val="ListParagraph"/>
        <w:widowControl/>
        <w:numPr>
          <w:ilvl w:val="1"/>
          <w:numId w:val="2"/>
        </w:numPr>
        <w:autoSpaceDE/>
        <w:autoSpaceDN/>
        <w:contextualSpacing/>
        <w:jc w:val="both"/>
      </w:pPr>
      <w:r>
        <w:t>Petra: WellHeaderPetra to EDW_Stage.Stage.WellHeaderPetra</w:t>
      </w:r>
    </w:p>
    <w:p w14:paraId="1121448F" w14:textId="77777777" w:rsidR="00710C36" w:rsidRDefault="00710C36" w:rsidP="00710C36">
      <w:pPr>
        <w:pStyle w:val="ListParagraph"/>
        <w:widowControl/>
        <w:numPr>
          <w:ilvl w:val="1"/>
          <w:numId w:val="2"/>
        </w:numPr>
        <w:autoSpaceDE/>
        <w:autoSpaceDN/>
        <w:contextualSpacing/>
        <w:jc w:val="both"/>
      </w:pPr>
      <w:r>
        <w:t>Petra: ZFLDDEF to EDW_Stage.Stage.Petra_ZFLDDEF</w:t>
      </w:r>
    </w:p>
    <w:p w14:paraId="444FDDAB" w14:textId="77777777" w:rsidR="00710C36" w:rsidRDefault="00710C36" w:rsidP="00710C36">
      <w:pPr>
        <w:pStyle w:val="ListParagraph"/>
        <w:widowControl/>
        <w:numPr>
          <w:ilvl w:val="0"/>
          <w:numId w:val="2"/>
        </w:numPr>
        <w:autoSpaceDE/>
        <w:autoSpaceDN/>
        <w:contextualSpacing/>
        <w:jc w:val="both"/>
      </w:pPr>
      <w:r>
        <w:t>Write status to log table</w:t>
      </w:r>
    </w:p>
    <w:p w14:paraId="46F7BA0B" w14:textId="77777777" w:rsidR="00710C36" w:rsidRDefault="00710C36" w:rsidP="00710C36">
      <w:pPr>
        <w:pStyle w:val="ListParagraph"/>
        <w:widowControl/>
        <w:numPr>
          <w:ilvl w:val="0"/>
          <w:numId w:val="2"/>
        </w:numPr>
        <w:autoSpaceDE/>
        <w:autoSpaceDN/>
        <w:contextualSpacing/>
        <w:jc w:val="both"/>
      </w:pPr>
      <w:r>
        <w:t>Send email of load results</w:t>
      </w:r>
    </w:p>
    <w:p w14:paraId="6E7B8B15" w14:textId="77777777" w:rsidR="004641ED" w:rsidRDefault="004641ED" w:rsidP="00EA52F4">
      <w:pPr>
        <w:pStyle w:val="Heading1"/>
        <w:rPr>
          <w:rFonts w:asciiTheme="minorHAnsi" w:hAnsiTheme="minorHAnsi" w:cstheme="minorHAnsi"/>
          <w:b/>
          <w:bCs/>
          <w:color w:val="000000" w:themeColor="text1"/>
          <w:u w:val="single"/>
        </w:rPr>
      </w:pPr>
    </w:p>
    <w:p w14:paraId="14025AEA" w14:textId="77777777" w:rsidR="00B2490D" w:rsidRPr="00094CE6" w:rsidRDefault="00B2490D" w:rsidP="00CA541D">
      <w:pPr>
        <w:pStyle w:val="Heading1"/>
        <w:spacing w:before="0"/>
        <w:jc w:val="both"/>
        <w:rPr>
          <w:rFonts w:asciiTheme="minorHAnsi" w:hAnsiTheme="minorHAnsi" w:cstheme="minorHAnsi"/>
          <w:b/>
          <w:bCs/>
          <w:color w:val="000000" w:themeColor="text1"/>
          <w:sz w:val="22"/>
          <w:szCs w:val="22"/>
        </w:rPr>
      </w:pPr>
    </w:p>
    <w:p w14:paraId="39667429" w14:textId="4C597057" w:rsidR="00B2490D" w:rsidRPr="00094CE6" w:rsidRDefault="00B2490D" w:rsidP="0075099F">
      <w:pPr>
        <w:ind w:left="1296" w:hanging="1296"/>
        <w:jc w:val="center"/>
        <w:rPr>
          <w:rFonts w:asciiTheme="minorHAnsi" w:eastAsia="BatangChe" w:hAnsiTheme="minorHAnsi" w:cstheme="minorHAnsi"/>
          <w:color w:val="000000" w:themeColor="text1"/>
        </w:rPr>
      </w:pPr>
    </w:p>
    <w:p w14:paraId="634A211E" w14:textId="77777777" w:rsidR="005A30CB" w:rsidRDefault="005A30CB" w:rsidP="005A30CB">
      <w:pPr>
        <w:pStyle w:val="Heading1"/>
        <w:rPr>
          <w:rFonts w:asciiTheme="minorHAnsi" w:hAnsiTheme="minorHAnsi" w:cstheme="minorHAnsi"/>
          <w:b/>
          <w:bCs/>
          <w:color w:val="000000" w:themeColor="text1"/>
          <w:sz w:val="28"/>
          <w:szCs w:val="28"/>
          <w:u w:val="single"/>
        </w:rPr>
      </w:pPr>
      <w:bookmarkStart w:id="16" w:name="_Toc196307669"/>
      <w:r w:rsidRPr="00710C36">
        <w:t>Requirements</w:t>
      </w:r>
      <w:bookmarkEnd w:id="16"/>
    </w:p>
    <w:p w14:paraId="2DE55B82" w14:textId="77777777" w:rsidR="005A30CB" w:rsidRDefault="005A30CB" w:rsidP="005A30CB">
      <w:pPr>
        <w:pStyle w:val="NoSpacing"/>
        <w:ind w:left="220"/>
        <w:jc w:val="both"/>
      </w:pPr>
      <w:r>
        <w:t xml:space="preserve">The </w:t>
      </w:r>
      <w:r w:rsidRPr="00710C36">
        <w:rPr>
          <w:rFonts w:asciiTheme="minorHAnsi" w:eastAsia="BatangChe" w:hAnsiTheme="minorHAnsi" w:cstheme="minorHAnsi"/>
          <w:color w:val="000000" w:themeColor="text1"/>
          <w:lang w:val="en-US"/>
        </w:rPr>
        <w:t>Petra</w:t>
      </w:r>
      <w:r>
        <w:t xml:space="preserve"> ERP is the system that stores the productions values for the Antero’s existing projects.  It utilizes a file-based file storage for each of the projects’ data.  In Antero’s case there is a file directory for each of the projects with table files stored in each repository.  To access the data, a third party, DBISAM driver is needed for data to be read from the SSIS package. The following projects are in scope for the migration, and all additional projects can be considered at a future date:</w:t>
      </w:r>
    </w:p>
    <w:p w14:paraId="52F45B60" w14:textId="77777777" w:rsidR="005A30CB" w:rsidRDefault="005A30CB" w:rsidP="005A30CB">
      <w:pPr>
        <w:pStyle w:val="NoSpacing"/>
        <w:numPr>
          <w:ilvl w:val="0"/>
          <w:numId w:val="14"/>
        </w:numPr>
        <w:jc w:val="both"/>
      </w:pPr>
      <w:r>
        <w:t>WEST VIRGINIA</w:t>
      </w:r>
    </w:p>
    <w:p w14:paraId="036240DA" w14:textId="77777777" w:rsidR="005A30CB" w:rsidRPr="00CC5F17" w:rsidRDefault="005A30CB" w:rsidP="005A30CB">
      <w:pPr>
        <w:pStyle w:val="NoSpacing"/>
        <w:numPr>
          <w:ilvl w:val="0"/>
          <w:numId w:val="14"/>
        </w:numPr>
        <w:jc w:val="both"/>
        <w:rPr>
          <w:rFonts w:asciiTheme="minorHAnsi" w:eastAsia="BatangChe" w:hAnsiTheme="minorHAnsi" w:cstheme="minorHAnsi"/>
          <w:color w:val="000000" w:themeColor="text1"/>
          <w:lang w:val="en-US"/>
        </w:rPr>
      </w:pPr>
      <w:r w:rsidRPr="00CC5F17">
        <w:rPr>
          <w:rFonts w:asciiTheme="minorHAnsi" w:eastAsia="BatangChe" w:hAnsiTheme="minorHAnsi" w:cstheme="minorHAnsi"/>
          <w:color w:val="000000" w:themeColor="text1"/>
          <w:lang w:val="en-US"/>
        </w:rPr>
        <w:t>PERMIAN BASIN</w:t>
      </w:r>
    </w:p>
    <w:p w14:paraId="6B5EAFE7" w14:textId="77777777" w:rsidR="005A30CB" w:rsidRPr="00CC5F17" w:rsidRDefault="005A30CB" w:rsidP="005A30CB">
      <w:pPr>
        <w:pStyle w:val="NoSpacing"/>
        <w:numPr>
          <w:ilvl w:val="0"/>
          <w:numId w:val="14"/>
        </w:numPr>
        <w:jc w:val="both"/>
        <w:rPr>
          <w:rFonts w:asciiTheme="minorHAnsi" w:eastAsia="BatangChe" w:hAnsiTheme="minorHAnsi" w:cstheme="minorHAnsi"/>
          <w:color w:val="000000" w:themeColor="text1"/>
          <w:lang w:val="en-US"/>
        </w:rPr>
      </w:pPr>
      <w:r w:rsidRPr="00CC5F17">
        <w:rPr>
          <w:rFonts w:asciiTheme="minorHAnsi" w:eastAsia="BatangChe" w:hAnsiTheme="minorHAnsi" w:cstheme="minorHAnsi"/>
          <w:color w:val="000000" w:themeColor="text1"/>
          <w:lang w:val="en-US"/>
        </w:rPr>
        <w:t>EAGLE FORD</w:t>
      </w:r>
    </w:p>
    <w:p w14:paraId="2A8F206A" w14:textId="77777777" w:rsidR="005A30CB" w:rsidRPr="00CC5F17" w:rsidRDefault="005A30CB" w:rsidP="005A30CB">
      <w:pPr>
        <w:pStyle w:val="NoSpacing"/>
        <w:numPr>
          <w:ilvl w:val="0"/>
          <w:numId w:val="14"/>
        </w:numPr>
        <w:jc w:val="both"/>
        <w:rPr>
          <w:rFonts w:asciiTheme="minorHAnsi" w:eastAsia="BatangChe" w:hAnsiTheme="minorHAnsi" w:cstheme="minorHAnsi"/>
          <w:color w:val="000000" w:themeColor="text1"/>
          <w:lang w:val="en-US"/>
        </w:rPr>
      </w:pPr>
      <w:r w:rsidRPr="00CC5F17">
        <w:rPr>
          <w:rFonts w:asciiTheme="minorHAnsi" w:eastAsia="BatangChe" w:hAnsiTheme="minorHAnsi" w:cstheme="minorHAnsi"/>
          <w:color w:val="000000" w:themeColor="text1"/>
          <w:lang w:val="en-US"/>
        </w:rPr>
        <w:t>HAYNESVILLE-AR-LA-TX</w:t>
      </w:r>
    </w:p>
    <w:p w14:paraId="4FDB40C6" w14:textId="77777777" w:rsidR="005A30CB" w:rsidRPr="00CC5F17" w:rsidRDefault="005A30CB" w:rsidP="005A30CB">
      <w:pPr>
        <w:pStyle w:val="NoSpacing"/>
        <w:numPr>
          <w:ilvl w:val="0"/>
          <w:numId w:val="14"/>
        </w:numPr>
        <w:jc w:val="both"/>
        <w:rPr>
          <w:rFonts w:asciiTheme="minorHAnsi" w:hAnsiTheme="minorHAnsi" w:cstheme="minorHAnsi"/>
          <w:b/>
          <w:bCs/>
          <w:color w:val="000000" w:themeColor="text1"/>
        </w:rPr>
      </w:pPr>
      <w:r w:rsidRPr="00CC5F17">
        <w:rPr>
          <w:rFonts w:asciiTheme="minorHAnsi" w:eastAsia="BatangChe" w:hAnsiTheme="minorHAnsi" w:cstheme="minorHAnsi"/>
          <w:color w:val="000000" w:themeColor="text1"/>
          <w:lang w:val="en-US"/>
        </w:rPr>
        <w:t>WILLISTON BASIN</w:t>
      </w:r>
    </w:p>
    <w:p w14:paraId="2950C399" w14:textId="77777777" w:rsidR="005A30CB" w:rsidRDefault="005A30CB" w:rsidP="005A30CB">
      <w:pPr>
        <w:pStyle w:val="NoSpacing"/>
        <w:ind w:left="220"/>
        <w:jc w:val="both"/>
        <w:rPr>
          <w:rFonts w:asciiTheme="minorHAnsi" w:hAnsiTheme="minorHAnsi" w:cstheme="minorHAnsi"/>
          <w:color w:val="000000" w:themeColor="text1"/>
        </w:rPr>
      </w:pPr>
    </w:p>
    <w:p w14:paraId="1A6C8BFE" w14:textId="77777777" w:rsidR="005A30CB" w:rsidRDefault="005A30CB" w:rsidP="005A30CB">
      <w:pPr>
        <w:pStyle w:val="ListParagraph"/>
        <w:widowControl/>
        <w:numPr>
          <w:ilvl w:val="0"/>
          <w:numId w:val="5"/>
        </w:numPr>
        <w:autoSpaceDE/>
        <w:autoSpaceDN/>
        <w:contextualSpacing/>
        <w:jc w:val="both"/>
      </w:pPr>
      <w:r>
        <w:t xml:space="preserve">Data load must be loaded daily </w:t>
      </w:r>
    </w:p>
    <w:p w14:paraId="514346B8" w14:textId="77777777" w:rsidR="005A30CB" w:rsidRDefault="005A30CB" w:rsidP="005A30CB">
      <w:pPr>
        <w:pStyle w:val="ListParagraph"/>
        <w:widowControl/>
        <w:numPr>
          <w:ilvl w:val="0"/>
          <w:numId w:val="5"/>
        </w:numPr>
        <w:autoSpaceDE/>
        <w:autoSpaceDN/>
        <w:contextualSpacing/>
        <w:jc w:val="both"/>
      </w:pPr>
      <w:r>
        <w:t>Data load must be performed at a time to not affect the typical MST working hours</w:t>
      </w:r>
    </w:p>
    <w:p w14:paraId="1CFCEA92" w14:textId="77777777" w:rsidR="005A30CB" w:rsidRDefault="005A30CB" w:rsidP="005A30CB">
      <w:pPr>
        <w:pStyle w:val="ListParagraph"/>
        <w:widowControl/>
        <w:numPr>
          <w:ilvl w:val="0"/>
          <w:numId w:val="5"/>
        </w:numPr>
        <w:autoSpaceDE/>
        <w:autoSpaceDN/>
        <w:contextualSpacing/>
        <w:jc w:val="both"/>
      </w:pPr>
      <w:r>
        <w:t>There must be an additional process to load the projects through a self-serving on demand process to be ran at any time by the business</w:t>
      </w:r>
    </w:p>
    <w:p w14:paraId="2DBFA1D5" w14:textId="77777777" w:rsidR="005A30CB" w:rsidRDefault="005A30CB" w:rsidP="005A30CB">
      <w:pPr>
        <w:pStyle w:val="ListParagraph"/>
        <w:widowControl/>
        <w:numPr>
          <w:ilvl w:val="0"/>
          <w:numId w:val="5"/>
        </w:numPr>
        <w:autoSpaceDE/>
        <w:autoSpaceDN/>
        <w:contextualSpacing/>
        <w:jc w:val="both"/>
      </w:pPr>
      <w:r>
        <w:t>Data from Petra must include the following projects</w:t>
      </w:r>
    </w:p>
    <w:p w14:paraId="2BB02419" w14:textId="77777777" w:rsidR="005A30CB" w:rsidRDefault="005A30CB" w:rsidP="005A30CB">
      <w:pPr>
        <w:pStyle w:val="ListParagraph"/>
        <w:widowControl/>
        <w:numPr>
          <w:ilvl w:val="1"/>
          <w:numId w:val="5"/>
        </w:numPr>
        <w:autoSpaceDE/>
        <w:autoSpaceDN/>
        <w:contextualSpacing/>
        <w:jc w:val="both"/>
      </w:pPr>
      <w:r>
        <w:t>WEST VIRGINIA</w:t>
      </w:r>
    </w:p>
    <w:p w14:paraId="1F65A402" w14:textId="77777777" w:rsidR="005A30CB" w:rsidRDefault="005A30CB" w:rsidP="005A30CB">
      <w:pPr>
        <w:pStyle w:val="ListParagraph"/>
        <w:widowControl/>
        <w:numPr>
          <w:ilvl w:val="1"/>
          <w:numId w:val="5"/>
        </w:numPr>
        <w:autoSpaceDE/>
        <w:autoSpaceDN/>
        <w:contextualSpacing/>
        <w:jc w:val="both"/>
      </w:pPr>
      <w:r>
        <w:t>PERMIAN BASIN</w:t>
      </w:r>
    </w:p>
    <w:p w14:paraId="19519ACC" w14:textId="77777777" w:rsidR="005A30CB" w:rsidRDefault="005A30CB" w:rsidP="005A30CB">
      <w:pPr>
        <w:pStyle w:val="ListParagraph"/>
        <w:widowControl/>
        <w:numPr>
          <w:ilvl w:val="1"/>
          <w:numId w:val="5"/>
        </w:numPr>
        <w:autoSpaceDE/>
        <w:autoSpaceDN/>
        <w:contextualSpacing/>
        <w:jc w:val="both"/>
      </w:pPr>
      <w:r>
        <w:t>EAGLE FORD</w:t>
      </w:r>
    </w:p>
    <w:p w14:paraId="6AAC552E" w14:textId="77777777" w:rsidR="005A30CB" w:rsidRDefault="005A30CB" w:rsidP="005A30CB">
      <w:pPr>
        <w:pStyle w:val="ListParagraph"/>
        <w:widowControl/>
        <w:numPr>
          <w:ilvl w:val="1"/>
          <w:numId w:val="5"/>
        </w:numPr>
        <w:autoSpaceDE/>
        <w:autoSpaceDN/>
        <w:contextualSpacing/>
        <w:jc w:val="both"/>
      </w:pPr>
      <w:r>
        <w:t>HAYNESVILLE-AR-LA-TX</w:t>
      </w:r>
    </w:p>
    <w:p w14:paraId="704CB414" w14:textId="77777777" w:rsidR="005A30CB" w:rsidRDefault="005A30CB" w:rsidP="005A30CB">
      <w:pPr>
        <w:pStyle w:val="ListParagraph"/>
        <w:widowControl/>
        <w:numPr>
          <w:ilvl w:val="1"/>
          <w:numId w:val="5"/>
        </w:numPr>
        <w:autoSpaceDE/>
        <w:autoSpaceDN/>
        <w:contextualSpacing/>
        <w:jc w:val="both"/>
      </w:pPr>
      <w:r>
        <w:t>WILLISTON BASIN</w:t>
      </w:r>
    </w:p>
    <w:p w14:paraId="49A55275" w14:textId="77777777" w:rsidR="005A30CB" w:rsidRDefault="005A30CB" w:rsidP="005A30CB">
      <w:pPr>
        <w:pStyle w:val="ListParagraph"/>
        <w:widowControl/>
        <w:numPr>
          <w:ilvl w:val="0"/>
          <w:numId w:val="5"/>
        </w:numPr>
        <w:autoSpaceDE/>
        <w:autoSpaceDN/>
        <w:contextualSpacing/>
        <w:jc w:val="both"/>
      </w:pPr>
      <w:r>
        <w:t>Data from Petra must include the following tables for each project:</w:t>
      </w:r>
    </w:p>
    <w:p w14:paraId="6659419F" w14:textId="77777777" w:rsidR="005A30CB" w:rsidRDefault="005A30CB" w:rsidP="005A30CB">
      <w:pPr>
        <w:pStyle w:val="ListParagraph"/>
        <w:widowControl/>
        <w:numPr>
          <w:ilvl w:val="1"/>
          <w:numId w:val="5"/>
        </w:numPr>
        <w:autoSpaceDE/>
        <w:autoSpaceDN/>
        <w:contextualSpacing/>
        <w:jc w:val="both"/>
      </w:pPr>
      <w:r>
        <w:t>ZDATA</w:t>
      </w:r>
    </w:p>
    <w:p w14:paraId="093758EA" w14:textId="77777777" w:rsidR="005A30CB" w:rsidRDefault="005A30CB" w:rsidP="005A30CB">
      <w:pPr>
        <w:pStyle w:val="ListParagraph"/>
        <w:widowControl/>
        <w:numPr>
          <w:ilvl w:val="1"/>
          <w:numId w:val="5"/>
        </w:numPr>
        <w:autoSpaceDE/>
        <w:autoSpaceDN/>
        <w:contextualSpacing/>
        <w:jc w:val="both"/>
      </w:pPr>
      <w:r>
        <w:t>UWI</w:t>
      </w:r>
    </w:p>
    <w:p w14:paraId="2B5ACEEB" w14:textId="77777777" w:rsidR="005A30CB" w:rsidRDefault="005A30CB" w:rsidP="005A30CB">
      <w:pPr>
        <w:pStyle w:val="ListParagraph"/>
        <w:widowControl/>
        <w:numPr>
          <w:ilvl w:val="1"/>
          <w:numId w:val="5"/>
        </w:numPr>
        <w:autoSpaceDE/>
        <w:autoSpaceDN/>
        <w:contextualSpacing/>
        <w:jc w:val="both"/>
      </w:pPr>
      <w:r>
        <w:t>ZONEDEF</w:t>
      </w:r>
    </w:p>
    <w:p w14:paraId="55C0D2E7" w14:textId="77777777" w:rsidR="005A30CB" w:rsidRDefault="005A30CB" w:rsidP="005A30CB">
      <w:pPr>
        <w:pStyle w:val="ListParagraph"/>
        <w:widowControl/>
        <w:numPr>
          <w:ilvl w:val="1"/>
          <w:numId w:val="5"/>
        </w:numPr>
        <w:autoSpaceDE/>
        <w:autoSpaceDN/>
        <w:contextualSpacing/>
        <w:jc w:val="both"/>
      </w:pPr>
      <w:r>
        <w:t>INTDATA</w:t>
      </w:r>
    </w:p>
    <w:p w14:paraId="6167D756" w14:textId="77777777" w:rsidR="005A30CB" w:rsidRDefault="005A30CB" w:rsidP="005A30CB">
      <w:pPr>
        <w:pStyle w:val="ListParagraph"/>
        <w:widowControl/>
        <w:numPr>
          <w:ilvl w:val="1"/>
          <w:numId w:val="5"/>
        </w:numPr>
        <w:autoSpaceDE/>
        <w:autoSpaceDN/>
        <w:contextualSpacing/>
        <w:jc w:val="both"/>
      </w:pPr>
      <w:r>
        <w:t>LOCATION</w:t>
      </w:r>
    </w:p>
    <w:p w14:paraId="67BCDBE7" w14:textId="77777777" w:rsidR="005A30CB" w:rsidRDefault="005A30CB" w:rsidP="005A30CB">
      <w:pPr>
        <w:pStyle w:val="ListParagraph"/>
        <w:widowControl/>
        <w:numPr>
          <w:ilvl w:val="1"/>
          <w:numId w:val="5"/>
        </w:numPr>
        <w:autoSpaceDE/>
        <w:autoSpaceDN/>
        <w:contextualSpacing/>
        <w:jc w:val="both"/>
      </w:pPr>
      <w:r>
        <w:t>ZFLDDEF</w:t>
      </w:r>
    </w:p>
    <w:p w14:paraId="534D08B4" w14:textId="77777777" w:rsidR="005A30CB" w:rsidRDefault="005A30CB" w:rsidP="005A30CB">
      <w:pPr>
        <w:pStyle w:val="ListParagraph"/>
        <w:widowControl/>
        <w:numPr>
          <w:ilvl w:val="1"/>
          <w:numId w:val="5"/>
        </w:numPr>
        <w:autoSpaceDE/>
        <w:autoSpaceDN/>
        <w:contextualSpacing/>
        <w:jc w:val="both"/>
      </w:pPr>
      <w:proofErr w:type="spellStart"/>
      <w:r>
        <w:t>WellHeaderPetra</w:t>
      </w:r>
      <w:proofErr w:type="spellEnd"/>
    </w:p>
    <w:p w14:paraId="4D53CEC9" w14:textId="77777777" w:rsidR="005A30CB" w:rsidRDefault="005A30CB" w:rsidP="005A30CB">
      <w:pPr>
        <w:pStyle w:val="ListParagraph"/>
        <w:widowControl/>
        <w:numPr>
          <w:ilvl w:val="0"/>
          <w:numId w:val="5"/>
        </w:numPr>
        <w:autoSpaceDE/>
        <w:autoSpaceDN/>
        <w:contextualSpacing/>
        <w:jc w:val="both"/>
      </w:pPr>
      <w:r>
        <w:t>Table will include these additional columns for mapping and incremental load functionality:</w:t>
      </w:r>
    </w:p>
    <w:p w14:paraId="2330D65A" w14:textId="77777777" w:rsidR="005A30CB" w:rsidRDefault="005A30CB" w:rsidP="005A30CB">
      <w:pPr>
        <w:pStyle w:val="ListParagraph"/>
        <w:widowControl/>
        <w:numPr>
          <w:ilvl w:val="1"/>
          <w:numId w:val="5"/>
        </w:numPr>
        <w:autoSpaceDE/>
        <w:autoSpaceDN/>
        <w:contextualSpacing/>
        <w:jc w:val="both"/>
      </w:pPr>
      <w:r>
        <w:t xml:space="preserve">Project </w:t>
      </w:r>
    </w:p>
    <w:p w14:paraId="239C12AA" w14:textId="77777777" w:rsidR="005A30CB" w:rsidRDefault="005A30CB" w:rsidP="005A30CB">
      <w:pPr>
        <w:pStyle w:val="ListParagraph"/>
        <w:widowControl/>
        <w:numPr>
          <w:ilvl w:val="1"/>
          <w:numId w:val="5"/>
        </w:numPr>
        <w:autoSpaceDE/>
        <w:autoSpaceDN/>
        <w:contextualSpacing/>
        <w:jc w:val="both"/>
      </w:pPr>
      <w:r>
        <w:t xml:space="preserve">Source </w:t>
      </w:r>
    </w:p>
    <w:p w14:paraId="3584C0AD" w14:textId="77777777" w:rsidR="005A30CB" w:rsidRDefault="005A30CB" w:rsidP="005A30CB">
      <w:pPr>
        <w:pStyle w:val="ListParagraph"/>
        <w:widowControl/>
        <w:numPr>
          <w:ilvl w:val="1"/>
          <w:numId w:val="5"/>
        </w:numPr>
        <w:autoSpaceDE/>
        <w:autoSpaceDN/>
        <w:contextualSpacing/>
        <w:jc w:val="both"/>
      </w:pPr>
      <w:proofErr w:type="spellStart"/>
      <w:r>
        <w:t>WellSourceKey</w:t>
      </w:r>
      <w:proofErr w:type="spellEnd"/>
    </w:p>
    <w:p w14:paraId="40E07A2D" w14:textId="77777777" w:rsidR="005A30CB" w:rsidRDefault="005A30CB" w:rsidP="005A30CB">
      <w:pPr>
        <w:pStyle w:val="ListParagraph"/>
        <w:widowControl/>
        <w:numPr>
          <w:ilvl w:val="1"/>
          <w:numId w:val="5"/>
        </w:numPr>
        <w:autoSpaceDE/>
        <w:autoSpaceDN/>
        <w:contextualSpacing/>
        <w:jc w:val="both"/>
      </w:pPr>
      <w:proofErr w:type="spellStart"/>
      <w:r>
        <w:t>Tablename</w:t>
      </w:r>
      <w:proofErr w:type="spellEnd"/>
    </w:p>
    <w:p w14:paraId="7EBBD534" w14:textId="77777777" w:rsidR="005A30CB" w:rsidRDefault="005A30CB" w:rsidP="005A30CB">
      <w:pPr>
        <w:pStyle w:val="ListParagraph"/>
        <w:widowControl/>
        <w:numPr>
          <w:ilvl w:val="1"/>
          <w:numId w:val="5"/>
        </w:numPr>
        <w:autoSpaceDE/>
        <w:autoSpaceDN/>
        <w:contextualSpacing/>
        <w:jc w:val="both"/>
      </w:pPr>
      <w:r>
        <w:t>ROWASH</w:t>
      </w:r>
    </w:p>
    <w:p w14:paraId="06EF2953" w14:textId="77777777" w:rsidR="005A30CB" w:rsidRDefault="005A30CB" w:rsidP="005A30CB">
      <w:pPr>
        <w:pStyle w:val="ListParagraph"/>
        <w:widowControl/>
        <w:numPr>
          <w:ilvl w:val="0"/>
          <w:numId w:val="5"/>
        </w:numPr>
        <w:autoSpaceDE/>
        <w:autoSpaceDN/>
        <w:contextualSpacing/>
        <w:jc w:val="both"/>
      </w:pPr>
      <w:r>
        <w:t>Data from the ZDATA table must include the following columns for each project:</w:t>
      </w:r>
    </w:p>
    <w:p w14:paraId="20110B54" w14:textId="77777777" w:rsidR="005A30CB" w:rsidRDefault="005A30CB" w:rsidP="005A30CB">
      <w:pPr>
        <w:pStyle w:val="ListParagraph"/>
        <w:widowControl/>
        <w:numPr>
          <w:ilvl w:val="1"/>
          <w:numId w:val="5"/>
        </w:numPr>
        <w:autoSpaceDE/>
        <w:autoSpaceDN/>
        <w:contextualSpacing/>
        <w:jc w:val="both"/>
        <w:sectPr w:rsidR="005A30CB" w:rsidSect="005A30CB">
          <w:type w:val="continuous"/>
          <w:pgSz w:w="12240" w:h="15840"/>
          <w:pgMar w:top="1440" w:right="1440" w:bottom="1440" w:left="1440" w:header="778" w:footer="864" w:gutter="0"/>
          <w:cols w:space="720"/>
          <w:docGrid w:linePitch="299"/>
        </w:sectPr>
      </w:pPr>
    </w:p>
    <w:p w14:paraId="48EC5581" w14:textId="77777777" w:rsidR="005A30CB" w:rsidRDefault="005A30CB" w:rsidP="005A30CB">
      <w:pPr>
        <w:pStyle w:val="ListParagraph"/>
        <w:widowControl/>
        <w:numPr>
          <w:ilvl w:val="1"/>
          <w:numId w:val="5"/>
        </w:numPr>
        <w:autoSpaceDE/>
        <w:autoSpaceDN/>
        <w:contextualSpacing/>
        <w:jc w:val="both"/>
      </w:pPr>
      <w:r w:rsidRPr="00387E58">
        <w:lastRenderedPageBreak/>
        <w:t>FID</w:t>
      </w:r>
    </w:p>
    <w:p w14:paraId="2D991459" w14:textId="77777777" w:rsidR="005A30CB" w:rsidRDefault="005A30CB" w:rsidP="005A30CB">
      <w:pPr>
        <w:pStyle w:val="ListParagraph"/>
        <w:widowControl/>
        <w:numPr>
          <w:ilvl w:val="1"/>
          <w:numId w:val="5"/>
        </w:numPr>
        <w:autoSpaceDE/>
        <w:autoSpaceDN/>
        <w:contextualSpacing/>
        <w:jc w:val="both"/>
      </w:pPr>
      <w:r w:rsidRPr="00387E58">
        <w:t>WSN</w:t>
      </w:r>
    </w:p>
    <w:p w14:paraId="64AE760B" w14:textId="77777777" w:rsidR="005A30CB" w:rsidRDefault="005A30CB" w:rsidP="005A30CB">
      <w:pPr>
        <w:pStyle w:val="ListParagraph"/>
        <w:widowControl/>
        <w:numPr>
          <w:ilvl w:val="1"/>
          <w:numId w:val="5"/>
        </w:numPr>
        <w:autoSpaceDE/>
        <w:autoSpaceDN/>
        <w:contextualSpacing/>
        <w:jc w:val="both"/>
      </w:pPr>
      <w:r w:rsidRPr="00387E58">
        <w:t>ZID</w:t>
      </w:r>
    </w:p>
    <w:p w14:paraId="13F36A6D" w14:textId="77777777" w:rsidR="005A30CB" w:rsidRDefault="005A30CB" w:rsidP="005A30CB">
      <w:pPr>
        <w:pStyle w:val="ListParagraph"/>
        <w:widowControl/>
        <w:numPr>
          <w:ilvl w:val="1"/>
          <w:numId w:val="5"/>
        </w:numPr>
        <w:autoSpaceDE/>
        <w:autoSpaceDN/>
        <w:contextualSpacing/>
        <w:jc w:val="both"/>
      </w:pPr>
      <w:r w:rsidRPr="00387E58">
        <w:t>Z</w:t>
      </w:r>
    </w:p>
    <w:p w14:paraId="7C4696AF" w14:textId="77777777" w:rsidR="005A30CB" w:rsidRDefault="005A30CB" w:rsidP="005A30CB">
      <w:pPr>
        <w:pStyle w:val="ListParagraph"/>
        <w:widowControl/>
        <w:numPr>
          <w:ilvl w:val="1"/>
          <w:numId w:val="5"/>
        </w:numPr>
        <w:autoSpaceDE/>
        <w:autoSpaceDN/>
        <w:contextualSpacing/>
        <w:jc w:val="both"/>
      </w:pPr>
      <w:r w:rsidRPr="00387E58">
        <w:t>POSTDEPTH</w:t>
      </w:r>
    </w:p>
    <w:p w14:paraId="3B0FB588" w14:textId="77777777" w:rsidR="005A30CB" w:rsidRDefault="005A30CB" w:rsidP="005A30CB">
      <w:pPr>
        <w:pStyle w:val="ListParagraph"/>
        <w:widowControl/>
        <w:numPr>
          <w:ilvl w:val="1"/>
          <w:numId w:val="5"/>
        </w:numPr>
        <w:autoSpaceDE/>
        <w:autoSpaceDN/>
        <w:contextualSpacing/>
        <w:jc w:val="both"/>
      </w:pPr>
      <w:r w:rsidRPr="00387E58">
        <w:t>QUALITY</w:t>
      </w:r>
    </w:p>
    <w:p w14:paraId="64B3E2EB" w14:textId="77777777" w:rsidR="005A30CB" w:rsidRDefault="005A30CB" w:rsidP="005A30CB">
      <w:pPr>
        <w:pStyle w:val="ListParagraph"/>
        <w:widowControl/>
        <w:numPr>
          <w:ilvl w:val="1"/>
          <w:numId w:val="5"/>
        </w:numPr>
        <w:autoSpaceDE/>
        <w:autoSpaceDN/>
        <w:contextualSpacing/>
        <w:jc w:val="both"/>
      </w:pPr>
      <w:r w:rsidRPr="00387E58">
        <w:t>SYMBOL</w:t>
      </w:r>
    </w:p>
    <w:p w14:paraId="64153A45" w14:textId="77777777" w:rsidR="005A30CB" w:rsidRDefault="005A30CB" w:rsidP="005A30CB">
      <w:pPr>
        <w:pStyle w:val="ListParagraph"/>
        <w:widowControl/>
        <w:numPr>
          <w:ilvl w:val="1"/>
          <w:numId w:val="5"/>
        </w:numPr>
        <w:autoSpaceDE/>
        <w:autoSpaceDN/>
        <w:contextualSpacing/>
        <w:jc w:val="both"/>
      </w:pPr>
      <w:r w:rsidRPr="00387E58">
        <w:t>CHGDATE</w:t>
      </w:r>
    </w:p>
    <w:p w14:paraId="1D694E4C" w14:textId="77777777" w:rsidR="005A30CB" w:rsidRDefault="005A30CB" w:rsidP="005A30CB">
      <w:pPr>
        <w:pStyle w:val="ListParagraph"/>
        <w:widowControl/>
        <w:numPr>
          <w:ilvl w:val="1"/>
          <w:numId w:val="5"/>
        </w:numPr>
        <w:autoSpaceDE/>
        <w:autoSpaceDN/>
        <w:contextualSpacing/>
        <w:jc w:val="both"/>
      </w:pPr>
      <w:r w:rsidRPr="00387E58">
        <w:t>TEXTLEN</w:t>
      </w:r>
    </w:p>
    <w:p w14:paraId="6BED7C4B" w14:textId="77777777" w:rsidR="005A30CB" w:rsidRDefault="005A30CB" w:rsidP="005A30CB">
      <w:pPr>
        <w:pStyle w:val="ListParagraph"/>
        <w:widowControl/>
        <w:numPr>
          <w:ilvl w:val="1"/>
          <w:numId w:val="5"/>
        </w:numPr>
        <w:autoSpaceDE/>
        <w:autoSpaceDN/>
        <w:contextualSpacing/>
        <w:jc w:val="both"/>
      </w:pPr>
      <w:r w:rsidRPr="00387E58">
        <w:t>TEXT</w:t>
      </w:r>
    </w:p>
    <w:p w14:paraId="10C63C6A" w14:textId="77777777" w:rsidR="005A30CB" w:rsidRDefault="005A30CB" w:rsidP="005A30CB">
      <w:pPr>
        <w:pStyle w:val="ListParagraph"/>
        <w:widowControl/>
        <w:numPr>
          <w:ilvl w:val="1"/>
          <w:numId w:val="5"/>
        </w:numPr>
        <w:autoSpaceDE/>
        <w:autoSpaceDN/>
        <w:contextualSpacing/>
        <w:jc w:val="both"/>
      </w:pPr>
      <w:r w:rsidRPr="00387E58">
        <w:t>DATALEN</w:t>
      </w:r>
    </w:p>
    <w:p w14:paraId="20086907" w14:textId="77777777" w:rsidR="005A30CB" w:rsidRDefault="005A30CB" w:rsidP="005A30CB">
      <w:pPr>
        <w:pStyle w:val="ListParagraph"/>
        <w:widowControl/>
        <w:numPr>
          <w:ilvl w:val="0"/>
          <w:numId w:val="5"/>
        </w:numPr>
        <w:autoSpaceDE/>
        <w:autoSpaceDN/>
        <w:contextualSpacing/>
        <w:jc w:val="both"/>
        <w:sectPr w:rsidR="005A30CB" w:rsidSect="00904760">
          <w:type w:val="continuous"/>
          <w:pgSz w:w="12240" w:h="15840"/>
          <w:pgMar w:top="1440" w:right="1440" w:bottom="1440" w:left="1440" w:header="778" w:footer="864" w:gutter="0"/>
          <w:cols w:num="2" w:space="720"/>
          <w:docGrid w:linePitch="299"/>
        </w:sectPr>
      </w:pPr>
    </w:p>
    <w:p w14:paraId="7DB2060F" w14:textId="77777777" w:rsidR="005A30CB" w:rsidRDefault="005A30CB" w:rsidP="005A30CB">
      <w:pPr>
        <w:pStyle w:val="ListParagraph"/>
        <w:widowControl/>
        <w:numPr>
          <w:ilvl w:val="0"/>
          <w:numId w:val="5"/>
        </w:numPr>
        <w:autoSpaceDE/>
        <w:autoSpaceDN/>
        <w:contextualSpacing/>
        <w:jc w:val="both"/>
      </w:pPr>
      <w:r>
        <w:t>Data from the UWI table must include the following columns for each project:</w:t>
      </w:r>
    </w:p>
    <w:p w14:paraId="319F6975" w14:textId="77777777" w:rsidR="005A30CB" w:rsidRDefault="005A30CB" w:rsidP="005A30CB">
      <w:pPr>
        <w:pStyle w:val="ListParagraph"/>
        <w:widowControl/>
        <w:numPr>
          <w:ilvl w:val="1"/>
          <w:numId w:val="5"/>
        </w:numPr>
        <w:autoSpaceDE/>
        <w:autoSpaceDN/>
        <w:contextualSpacing/>
        <w:jc w:val="both"/>
      </w:pPr>
      <w:r w:rsidRPr="00961F88">
        <w:t>WSN</w:t>
      </w:r>
    </w:p>
    <w:p w14:paraId="4B9D78A8" w14:textId="77777777" w:rsidR="005A30CB" w:rsidRDefault="005A30CB" w:rsidP="005A30CB">
      <w:pPr>
        <w:pStyle w:val="ListParagraph"/>
        <w:widowControl/>
        <w:numPr>
          <w:ilvl w:val="1"/>
          <w:numId w:val="5"/>
        </w:numPr>
        <w:autoSpaceDE/>
        <w:autoSpaceDN/>
        <w:contextualSpacing/>
        <w:jc w:val="both"/>
      </w:pPr>
      <w:r w:rsidRPr="00961F88">
        <w:t>UWI</w:t>
      </w:r>
    </w:p>
    <w:p w14:paraId="732AA5FC" w14:textId="77777777" w:rsidR="005A30CB" w:rsidRDefault="005A30CB" w:rsidP="005A30CB">
      <w:pPr>
        <w:pStyle w:val="ListParagraph"/>
        <w:widowControl/>
        <w:numPr>
          <w:ilvl w:val="1"/>
          <w:numId w:val="5"/>
        </w:numPr>
        <w:autoSpaceDE/>
        <w:autoSpaceDN/>
        <w:contextualSpacing/>
        <w:jc w:val="both"/>
      </w:pPr>
      <w:r w:rsidRPr="00961F88">
        <w:t>LABEL</w:t>
      </w:r>
    </w:p>
    <w:p w14:paraId="462EB666" w14:textId="77777777" w:rsidR="005A30CB" w:rsidRDefault="005A30CB" w:rsidP="005A30CB">
      <w:pPr>
        <w:pStyle w:val="ListParagraph"/>
        <w:widowControl/>
        <w:numPr>
          <w:ilvl w:val="1"/>
          <w:numId w:val="5"/>
        </w:numPr>
        <w:autoSpaceDE/>
        <w:autoSpaceDN/>
        <w:contextualSpacing/>
        <w:jc w:val="both"/>
      </w:pPr>
      <w:r w:rsidRPr="00961F88">
        <w:t>SORTNAME</w:t>
      </w:r>
    </w:p>
    <w:p w14:paraId="091838A8" w14:textId="77777777" w:rsidR="005A30CB" w:rsidRDefault="005A30CB" w:rsidP="005A30CB">
      <w:pPr>
        <w:pStyle w:val="ListParagraph"/>
        <w:widowControl/>
        <w:numPr>
          <w:ilvl w:val="1"/>
          <w:numId w:val="5"/>
        </w:numPr>
        <w:autoSpaceDE/>
        <w:autoSpaceDN/>
        <w:contextualSpacing/>
        <w:jc w:val="both"/>
      </w:pPr>
      <w:r w:rsidRPr="00961F88">
        <w:t>FLAGS</w:t>
      </w:r>
    </w:p>
    <w:p w14:paraId="01423118" w14:textId="77777777" w:rsidR="005A30CB" w:rsidRDefault="005A30CB" w:rsidP="005A30CB">
      <w:pPr>
        <w:pStyle w:val="ListParagraph"/>
        <w:widowControl/>
        <w:numPr>
          <w:ilvl w:val="0"/>
          <w:numId w:val="5"/>
        </w:numPr>
        <w:autoSpaceDE/>
        <w:autoSpaceDN/>
        <w:contextualSpacing/>
        <w:jc w:val="both"/>
      </w:pPr>
      <w:r>
        <w:t>Data from the ZONEDEF table must include the following columns for each project:</w:t>
      </w:r>
    </w:p>
    <w:p w14:paraId="636211B3" w14:textId="77777777" w:rsidR="005A30CB" w:rsidRDefault="005A30CB" w:rsidP="005A30CB">
      <w:pPr>
        <w:pStyle w:val="ListParagraph"/>
        <w:widowControl/>
        <w:numPr>
          <w:ilvl w:val="1"/>
          <w:numId w:val="5"/>
        </w:numPr>
        <w:autoSpaceDE/>
        <w:autoSpaceDN/>
        <w:contextualSpacing/>
        <w:jc w:val="both"/>
        <w:sectPr w:rsidR="005A30CB" w:rsidSect="00904760">
          <w:type w:val="continuous"/>
          <w:pgSz w:w="12240" w:h="15840"/>
          <w:pgMar w:top="1440" w:right="1440" w:bottom="1440" w:left="1440" w:header="778" w:footer="864" w:gutter="0"/>
          <w:cols w:space="720"/>
          <w:docGrid w:linePitch="299"/>
        </w:sectPr>
      </w:pPr>
    </w:p>
    <w:p w14:paraId="444DF1C5" w14:textId="77777777" w:rsidR="005A30CB" w:rsidRDefault="005A30CB" w:rsidP="005A30CB">
      <w:pPr>
        <w:pStyle w:val="ListParagraph"/>
        <w:widowControl/>
        <w:numPr>
          <w:ilvl w:val="1"/>
          <w:numId w:val="5"/>
        </w:numPr>
        <w:autoSpaceDE/>
        <w:autoSpaceDN/>
        <w:contextualSpacing/>
        <w:jc w:val="both"/>
      </w:pPr>
      <w:r w:rsidRPr="001B5ED9">
        <w:t>ZID</w:t>
      </w:r>
    </w:p>
    <w:p w14:paraId="7D40ED87" w14:textId="77777777" w:rsidR="005A30CB" w:rsidRDefault="005A30CB" w:rsidP="005A30CB">
      <w:pPr>
        <w:pStyle w:val="ListParagraph"/>
        <w:widowControl/>
        <w:numPr>
          <w:ilvl w:val="1"/>
          <w:numId w:val="5"/>
        </w:numPr>
        <w:autoSpaceDE/>
        <w:autoSpaceDN/>
        <w:contextualSpacing/>
        <w:jc w:val="both"/>
      </w:pPr>
      <w:r w:rsidRPr="001B5ED9">
        <w:t>NAME</w:t>
      </w:r>
    </w:p>
    <w:p w14:paraId="3EE54183" w14:textId="77777777" w:rsidR="005A30CB" w:rsidRDefault="005A30CB" w:rsidP="005A30CB">
      <w:pPr>
        <w:pStyle w:val="ListParagraph"/>
        <w:widowControl/>
        <w:numPr>
          <w:ilvl w:val="1"/>
          <w:numId w:val="5"/>
        </w:numPr>
        <w:autoSpaceDE/>
        <w:autoSpaceDN/>
        <w:contextualSpacing/>
        <w:jc w:val="both"/>
      </w:pPr>
      <w:r w:rsidRPr="001B5ED9">
        <w:t>DESC</w:t>
      </w:r>
    </w:p>
    <w:p w14:paraId="7C0F26F6" w14:textId="77777777" w:rsidR="005A30CB" w:rsidRDefault="005A30CB" w:rsidP="005A30CB">
      <w:pPr>
        <w:pStyle w:val="ListParagraph"/>
        <w:widowControl/>
        <w:numPr>
          <w:ilvl w:val="1"/>
          <w:numId w:val="5"/>
        </w:numPr>
        <w:autoSpaceDE/>
        <w:autoSpaceDN/>
        <w:contextualSpacing/>
        <w:jc w:val="both"/>
      </w:pPr>
      <w:r w:rsidRPr="001B5ED9">
        <w:t>KIND</w:t>
      </w:r>
    </w:p>
    <w:p w14:paraId="6C56AC8B" w14:textId="77777777" w:rsidR="005A30CB" w:rsidRDefault="005A30CB" w:rsidP="005A30CB">
      <w:pPr>
        <w:pStyle w:val="ListParagraph"/>
        <w:widowControl/>
        <w:numPr>
          <w:ilvl w:val="1"/>
          <w:numId w:val="5"/>
        </w:numPr>
        <w:autoSpaceDE/>
        <w:autoSpaceDN/>
        <w:contextualSpacing/>
        <w:jc w:val="both"/>
      </w:pPr>
      <w:r w:rsidRPr="001B5ED9">
        <w:t>UMODE</w:t>
      </w:r>
    </w:p>
    <w:p w14:paraId="54263007" w14:textId="77777777" w:rsidR="005A30CB" w:rsidRDefault="005A30CB" w:rsidP="005A30CB">
      <w:pPr>
        <w:pStyle w:val="ListParagraph"/>
        <w:widowControl/>
        <w:numPr>
          <w:ilvl w:val="1"/>
          <w:numId w:val="5"/>
        </w:numPr>
        <w:autoSpaceDE/>
        <w:autoSpaceDN/>
        <w:contextualSpacing/>
        <w:jc w:val="both"/>
      </w:pPr>
      <w:r w:rsidRPr="001B5ED9">
        <w:t>LMODE</w:t>
      </w:r>
    </w:p>
    <w:p w14:paraId="580D6D29" w14:textId="77777777" w:rsidR="005A30CB" w:rsidRDefault="005A30CB" w:rsidP="005A30CB">
      <w:pPr>
        <w:pStyle w:val="ListParagraph"/>
        <w:widowControl/>
        <w:numPr>
          <w:ilvl w:val="1"/>
          <w:numId w:val="5"/>
        </w:numPr>
        <w:autoSpaceDE/>
        <w:autoSpaceDN/>
        <w:contextualSpacing/>
        <w:jc w:val="both"/>
      </w:pPr>
      <w:r w:rsidRPr="001B5ED9">
        <w:t>UTOPID</w:t>
      </w:r>
    </w:p>
    <w:p w14:paraId="162197F6" w14:textId="77777777" w:rsidR="005A30CB" w:rsidRDefault="005A30CB" w:rsidP="005A30CB">
      <w:pPr>
        <w:pStyle w:val="ListParagraph"/>
        <w:widowControl/>
        <w:numPr>
          <w:ilvl w:val="1"/>
          <w:numId w:val="5"/>
        </w:numPr>
        <w:autoSpaceDE/>
        <w:autoSpaceDN/>
        <w:contextualSpacing/>
        <w:jc w:val="both"/>
      </w:pPr>
      <w:r w:rsidRPr="001B5ED9">
        <w:t>LTOPID</w:t>
      </w:r>
    </w:p>
    <w:p w14:paraId="21CF7895" w14:textId="77777777" w:rsidR="005A30CB" w:rsidRDefault="005A30CB" w:rsidP="005A30CB">
      <w:pPr>
        <w:pStyle w:val="ListParagraph"/>
        <w:widowControl/>
        <w:numPr>
          <w:ilvl w:val="1"/>
          <w:numId w:val="5"/>
        </w:numPr>
        <w:autoSpaceDE/>
        <w:autoSpaceDN/>
        <w:contextualSpacing/>
        <w:jc w:val="both"/>
      </w:pPr>
      <w:r w:rsidRPr="001B5ED9">
        <w:t>UDEPTH</w:t>
      </w:r>
    </w:p>
    <w:p w14:paraId="2F51B928" w14:textId="77777777" w:rsidR="005A30CB" w:rsidRDefault="005A30CB" w:rsidP="005A30CB">
      <w:pPr>
        <w:pStyle w:val="ListParagraph"/>
        <w:widowControl/>
        <w:numPr>
          <w:ilvl w:val="1"/>
          <w:numId w:val="5"/>
        </w:numPr>
        <w:autoSpaceDE/>
        <w:autoSpaceDN/>
        <w:contextualSpacing/>
        <w:jc w:val="both"/>
      </w:pPr>
      <w:r w:rsidRPr="001B5ED9">
        <w:t>LDEPTH</w:t>
      </w:r>
    </w:p>
    <w:p w14:paraId="6D3902E1" w14:textId="77777777" w:rsidR="005A30CB" w:rsidRDefault="005A30CB" w:rsidP="005A30CB">
      <w:pPr>
        <w:pStyle w:val="ListParagraph"/>
        <w:widowControl/>
        <w:numPr>
          <w:ilvl w:val="1"/>
          <w:numId w:val="5"/>
        </w:numPr>
        <w:autoSpaceDE/>
        <w:autoSpaceDN/>
        <w:contextualSpacing/>
        <w:jc w:val="both"/>
      </w:pPr>
      <w:r w:rsidRPr="001B5ED9">
        <w:t>UOFFSET</w:t>
      </w:r>
    </w:p>
    <w:p w14:paraId="3F30594A" w14:textId="77777777" w:rsidR="005A30CB" w:rsidRDefault="005A30CB" w:rsidP="005A30CB">
      <w:pPr>
        <w:pStyle w:val="ListParagraph"/>
        <w:widowControl/>
        <w:numPr>
          <w:ilvl w:val="1"/>
          <w:numId w:val="5"/>
        </w:numPr>
        <w:autoSpaceDE/>
        <w:autoSpaceDN/>
        <w:contextualSpacing/>
        <w:jc w:val="both"/>
      </w:pPr>
      <w:r w:rsidRPr="001B5ED9">
        <w:t>LOFFSET</w:t>
      </w:r>
    </w:p>
    <w:p w14:paraId="3CDE46EC" w14:textId="77777777" w:rsidR="005A30CB" w:rsidRDefault="005A30CB" w:rsidP="005A30CB">
      <w:pPr>
        <w:pStyle w:val="ListParagraph"/>
        <w:widowControl/>
        <w:numPr>
          <w:ilvl w:val="1"/>
          <w:numId w:val="5"/>
        </w:numPr>
        <w:autoSpaceDE/>
        <w:autoSpaceDN/>
        <w:contextualSpacing/>
        <w:jc w:val="both"/>
      </w:pPr>
      <w:r w:rsidRPr="001B5ED9">
        <w:t>ADDDATE</w:t>
      </w:r>
    </w:p>
    <w:p w14:paraId="365399D0" w14:textId="77777777" w:rsidR="005A30CB" w:rsidRDefault="005A30CB" w:rsidP="005A30CB">
      <w:pPr>
        <w:pStyle w:val="ListParagraph"/>
        <w:widowControl/>
        <w:numPr>
          <w:ilvl w:val="1"/>
          <w:numId w:val="5"/>
        </w:numPr>
        <w:autoSpaceDE/>
        <w:autoSpaceDN/>
        <w:contextualSpacing/>
        <w:jc w:val="both"/>
      </w:pPr>
      <w:r w:rsidRPr="001B5ED9">
        <w:t>CHGDATE</w:t>
      </w:r>
    </w:p>
    <w:p w14:paraId="40407E61" w14:textId="77777777" w:rsidR="005A30CB" w:rsidRDefault="005A30CB" w:rsidP="005A30CB">
      <w:pPr>
        <w:pStyle w:val="ListParagraph"/>
        <w:widowControl/>
        <w:numPr>
          <w:ilvl w:val="0"/>
          <w:numId w:val="5"/>
        </w:numPr>
        <w:autoSpaceDE/>
        <w:autoSpaceDN/>
        <w:contextualSpacing/>
        <w:jc w:val="both"/>
        <w:sectPr w:rsidR="005A30CB" w:rsidSect="00904760">
          <w:type w:val="continuous"/>
          <w:pgSz w:w="12240" w:h="15840"/>
          <w:pgMar w:top="1440" w:right="1440" w:bottom="1440" w:left="1440" w:header="778" w:footer="864" w:gutter="0"/>
          <w:cols w:num="2" w:space="720"/>
          <w:docGrid w:linePitch="299"/>
        </w:sectPr>
      </w:pPr>
    </w:p>
    <w:p w14:paraId="053D2376" w14:textId="77777777" w:rsidR="005A30CB" w:rsidRDefault="005A30CB" w:rsidP="005A30CB">
      <w:pPr>
        <w:pStyle w:val="ListParagraph"/>
        <w:widowControl/>
        <w:numPr>
          <w:ilvl w:val="0"/>
          <w:numId w:val="5"/>
        </w:numPr>
        <w:autoSpaceDE/>
        <w:autoSpaceDN/>
        <w:contextualSpacing/>
        <w:jc w:val="both"/>
      </w:pPr>
      <w:r>
        <w:t>Data from the INTDATA table must include the following columns for each project:</w:t>
      </w:r>
    </w:p>
    <w:p w14:paraId="15861FA4" w14:textId="77777777" w:rsidR="005A30CB" w:rsidRDefault="005A30CB" w:rsidP="005A30CB">
      <w:pPr>
        <w:pStyle w:val="ListParagraph"/>
        <w:widowControl/>
        <w:numPr>
          <w:ilvl w:val="1"/>
          <w:numId w:val="5"/>
        </w:numPr>
        <w:autoSpaceDE/>
        <w:autoSpaceDN/>
        <w:contextualSpacing/>
        <w:jc w:val="both"/>
        <w:sectPr w:rsidR="005A30CB" w:rsidSect="00904760">
          <w:type w:val="continuous"/>
          <w:pgSz w:w="12240" w:h="15840"/>
          <w:pgMar w:top="1440" w:right="1440" w:bottom="1440" w:left="1440" w:header="778" w:footer="864" w:gutter="0"/>
          <w:cols w:space="720"/>
          <w:docGrid w:linePitch="299"/>
        </w:sectPr>
      </w:pPr>
    </w:p>
    <w:p w14:paraId="55788BC7" w14:textId="77777777" w:rsidR="005A30CB" w:rsidRDefault="005A30CB" w:rsidP="005A30CB">
      <w:pPr>
        <w:pStyle w:val="ListParagraph"/>
        <w:widowControl/>
        <w:numPr>
          <w:ilvl w:val="1"/>
          <w:numId w:val="5"/>
        </w:numPr>
        <w:autoSpaceDE/>
        <w:autoSpaceDN/>
        <w:contextualSpacing/>
        <w:jc w:val="both"/>
      </w:pPr>
      <w:proofErr w:type="spellStart"/>
      <w:r>
        <w:t>WellSourceKey</w:t>
      </w:r>
      <w:proofErr w:type="spellEnd"/>
    </w:p>
    <w:p w14:paraId="0C9729C9" w14:textId="77777777" w:rsidR="005A30CB" w:rsidRDefault="005A30CB" w:rsidP="005A30CB">
      <w:pPr>
        <w:pStyle w:val="ListParagraph"/>
        <w:widowControl/>
        <w:numPr>
          <w:ilvl w:val="1"/>
          <w:numId w:val="5"/>
        </w:numPr>
        <w:autoSpaceDE/>
        <w:autoSpaceDN/>
        <w:contextualSpacing/>
        <w:jc w:val="both"/>
      </w:pPr>
      <w:r w:rsidRPr="00C87D50">
        <w:t>DATAID</w:t>
      </w:r>
    </w:p>
    <w:p w14:paraId="1E2ACB5B" w14:textId="77777777" w:rsidR="005A30CB" w:rsidRDefault="005A30CB" w:rsidP="005A30CB">
      <w:pPr>
        <w:pStyle w:val="ListParagraph"/>
        <w:widowControl/>
        <w:numPr>
          <w:ilvl w:val="1"/>
          <w:numId w:val="5"/>
        </w:numPr>
        <w:autoSpaceDE/>
        <w:autoSpaceDN/>
        <w:contextualSpacing/>
        <w:jc w:val="both"/>
      </w:pPr>
      <w:r w:rsidRPr="00C87D50">
        <w:t>WSN</w:t>
      </w:r>
    </w:p>
    <w:p w14:paraId="6AC81289" w14:textId="77777777" w:rsidR="005A30CB" w:rsidRDefault="005A30CB" w:rsidP="005A30CB">
      <w:pPr>
        <w:pStyle w:val="ListParagraph"/>
        <w:widowControl/>
        <w:numPr>
          <w:ilvl w:val="1"/>
          <w:numId w:val="5"/>
        </w:numPr>
        <w:autoSpaceDE/>
        <w:autoSpaceDN/>
        <w:contextualSpacing/>
        <w:jc w:val="both"/>
      </w:pPr>
      <w:r w:rsidRPr="00C87D50">
        <w:t>IID</w:t>
      </w:r>
    </w:p>
    <w:p w14:paraId="187BFF9E" w14:textId="77777777" w:rsidR="005A30CB" w:rsidRDefault="005A30CB" w:rsidP="005A30CB">
      <w:pPr>
        <w:pStyle w:val="ListParagraph"/>
        <w:widowControl/>
        <w:numPr>
          <w:ilvl w:val="1"/>
          <w:numId w:val="5"/>
        </w:numPr>
        <w:autoSpaceDE/>
        <w:autoSpaceDN/>
        <w:contextualSpacing/>
        <w:jc w:val="both"/>
      </w:pPr>
      <w:r w:rsidRPr="00C87D50">
        <w:t>FMNAME</w:t>
      </w:r>
    </w:p>
    <w:p w14:paraId="680A0EF6" w14:textId="77777777" w:rsidR="005A30CB" w:rsidRDefault="005A30CB" w:rsidP="005A30CB">
      <w:pPr>
        <w:pStyle w:val="ListParagraph"/>
        <w:widowControl/>
        <w:numPr>
          <w:ilvl w:val="1"/>
          <w:numId w:val="5"/>
        </w:numPr>
        <w:autoSpaceDE/>
        <w:autoSpaceDN/>
        <w:contextualSpacing/>
        <w:jc w:val="both"/>
      </w:pPr>
      <w:r w:rsidRPr="00C87D50">
        <w:t>TOP</w:t>
      </w:r>
    </w:p>
    <w:p w14:paraId="64ECE6E8" w14:textId="77777777" w:rsidR="005A30CB" w:rsidRDefault="005A30CB" w:rsidP="005A30CB">
      <w:pPr>
        <w:pStyle w:val="ListParagraph"/>
        <w:widowControl/>
        <w:numPr>
          <w:ilvl w:val="1"/>
          <w:numId w:val="5"/>
        </w:numPr>
        <w:autoSpaceDE/>
        <w:autoSpaceDN/>
        <w:contextualSpacing/>
        <w:jc w:val="both"/>
      </w:pPr>
      <w:r w:rsidRPr="00C87D50">
        <w:t>BASE</w:t>
      </w:r>
    </w:p>
    <w:p w14:paraId="6F632F90" w14:textId="77777777" w:rsidR="005A30CB" w:rsidRDefault="005A30CB" w:rsidP="005A30CB">
      <w:pPr>
        <w:pStyle w:val="ListParagraph"/>
        <w:widowControl/>
        <w:numPr>
          <w:ilvl w:val="1"/>
          <w:numId w:val="5"/>
        </w:numPr>
        <w:autoSpaceDE/>
        <w:autoSpaceDN/>
        <w:contextualSpacing/>
        <w:jc w:val="both"/>
      </w:pPr>
      <w:r w:rsidRPr="00C87D50">
        <w:t>DATE1</w:t>
      </w:r>
    </w:p>
    <w:p w14:paraId="4B24ACFC" w14:textId="77777777" w:rsidR="005A30CB" w:rsidRDefault="005A30CB" w:rsidP="005A30CB">
      <w:pPr>
        <w:pStyle w:val="ListParagraph"/>
        <w:widowControl/>
        <w:numPr>
          <w:ilvl w:val="1"/>
          <w:numId w:val="5"/>
        </w:numPr>
        <w:autoSpaceDE/>
        <w:autoSpaceDN/>
        <w:contextualSpacing/>
        <w:jc w:val="both"/>
      </w:pPr>
      <w:r w:rsidRPr="00C87D50">
        <w:t>DATE2</w:t>
      </w:r>
    </w:p>
    <w:p w14:paraId="590D1B2F" w14:textId="77777777" w:rsidR="005A30CB" w:rsidRDefault="005A30CB" w:rsidP="005A30CB">
      <w:pPr>
        <w:pStyle w:val="ListParagraph"/>
        <w:widowControl/>
        <w:numPr>
          <w:ilvl w:val="1"/>
          <w:numId w:val="5"/>
        </w:numPr>
        <w:autoSpaceDE/>
        <w:autoSpaceDN/>
        <w:contextualSpacing/>
        <w:jc w:val="both"/>
      </w:pPr>
      <w:r w:rsidRPr="00C87D50">
        <w:t>FLAGSIUNITS</w:t>
      </w:r>
    </w:p>
    <w:p w14:paraId="66D8B988" w14:textId="77777777" w:rsidR="005A30CB" w:rsidRDefault="005A30CB" w:rsidP="005A30CB">
      <w:pPr>
        <w:pStyle w:val="ListParagraph"/>
        <w:widowControl/>
        <w:numPr>
          <w:ilvl w:val="1"/>
          <w:numId w:val="5"/>
        </w:numPr>
        <w:autoSpaceDE/>
        <w:autoSpaceDN/>
        <w:contextualSpacing/>
        <w:jc w:val="both"/>
      </w:pPr>
      <w:r w:rsidRPr="00C87D50">
        <w:t>ADDDATE</w:t>
      </w:r>
    </w:p>
    <w:p w14:paraId="23527FFB" w14:textId="77777777" w:rsidR="005A30CB" w:rsidRDefault="005A30CB" w:rsidP="005A30CB">
      <w:pPr>
        <w:pStyle w:val="ListParagraph"/>
        <w:widowControl/>
        <w:numPr>
          <w:ilvl w:val="1"/>
          <w:numId w:val="5"/>
        </w:numPr>
        <w:autoSpaceDE/>
        <w:autoSpaceDN/>
        <w:contextualSpacing/>
        <w:jc w:val="both"/>
      </w:pPr>
      <w:r w:rsidRPr="00C87D50">
        <w:t>CHGDATEQUALITY</w:t>
      </w:r>
    </w:p>
    <w:p w14:paraId="2F049767" w14:textId="77777777" w:rsidR="005A30CB" w:rsidRDefault="005A30CB" w:rsidP="005A30CB">
      <w:pPr>
        <w:pStyle w:val="ListParagraph"/>
        <w:widowControl/>
        <w:numPr>
          <w:ilvl w:val="1"/>
          <w:numId w:val="5"/>
        </w:numPr>
        <w:autoSpaceDE/>
        <w:autoSpaceDN/>
        <w:contextualSpacing/>
        <w:jc w:val="both"/>
      </w:pPr>
      <w:proofErr w:type="spellStart"/>
      <w:r w:rsidRPr="00C87D50">
        <w:t>ETL_Load_Date</w:t>
      </w:r>
      <w:proofErr w:type="spellEnd"/>
    </w:p>
    <w:p w14:paraId="5E310E60" w14:textId="77777777" w:rsidR="005A30CB" w:rsidRDefault="005A30CB" w:rsidP="005A30CB">
      <w:pPr>
        <w:pStyle w:val="ListParagraph"/>
        <w:widowControl/>
        <w:numPr>
          <w:ilvl w:val="0"/>
          <w:numId w:val="5"/>
        </w:numPr>
        <w:autoSpaceDE/>
        <w:autoSpaceDN/>
        <w:contextualSpacing/>
        <w:jc w:val="both"/>
        <w:sectPr w:rsidR="005A30CB" w:rsidSect="00904760">
          <w:type w:val="continuous"/>
          <w:pgSz w:w="12240" w:h="15840"/>
          <w:pgMar w:top="1440" w:right="1440" w:bottom="1440" w:left="1440" w:header="778" w:footer="864" w:gutter="0"/>
          <w:cols w:num="2" w:space="720"/>
          <w:docGrid w:linePitch="299"/>
        </w:sectPr>
      </w:pPr>
    </w:p>
    <w:p w14:paraId="1B016F6A" w14:textId="77777777" w:rsidR="005A30CB" w:rsidRDefault="005A30CB" w:rsidP="005A30CB">
      <w:pPr>
        <w:pStyle w:val="ListParagraph"/>
        <w:widowControl/>
        <w:numPr>
          <w:ilvl w:val="0"/>
          <w:numId w:val="5"/>
        </w:numPr>
        <w:autoSpaceDE/>
        <w:autoSpaceDN/>
        <w:contextualSpacing/>
        <w:jc w:val="both"/>
      </w:pPr>
      <w:r>
        <w:t>Data from the LOCATION table must include the following columns for each project:</w:t>
      </w:r>
    </w:p>
    <w:p w14:paraId="211BF69F" w14:textId="77777777" w:rsidR="005A30CB" w:rsidRDefault="005A30CB" w:rsidP="005A30CB">
      <w:pPr>
        <w:pStyle w:val="ListParagraph"/>
        <w:widowControl/>
        <w:numPr>
          <w:ilvl w:val="1"/>
          <w:numId w:val="5"/>
        </w:numPr>
        <w:autoSpaceDE/>
        <w:autoSpaceDN/>
        <w:contextualSpacing/>
        <w:jc w:val="both"/>
        <w:sectPr w:rsidR="005A30CB" w:rsidSect="00904760">
          <w:type w:val="continuous"/>
          <w:pgSz w:w="12240" w:h="15840"/>
          <w:pgMar w:top="1440" w:right="1440" w:bottom="1440" w:left="1440" w:header="778" w:footer="864" w:gutter="0"/>
          <w:cols w:space="720"/>
          <w:docGrid w:linePitch="299"/>
        </w:sectPr>
      </w:pPr>
    </w:p>
    <w:p w14:paraId="48D105AE" w14:textId="77777777" w:rsidR="005A30CB" w:rsidRDefault="005A30CB" w:rsidP="005A30CB">
      <w:pPr>
        <w:pStyle w:val="ListParagraph"/>
        <w:widowControl/>
        <w:numPr>
          <w:ilvl w:val="1"/>
          <w:numId w:val="5"/>
        </w:numPr>
        <w:autoSpaceDE/>
        <w:autoSpaceDN/>
        <w:contextualSpacing/>
        <w:jc w:val="both"/>
      </w:pPr>
      <w:proofErr w:type="spellStart"/>
      <w:r>
        <w:t>WellSourceKey</w:t>
      </w:r>
      <w:proofErr w:type="spellEnd"/>
    </w:p>
    <w:p w14:paraId="15D3CED6" w14:textId="77777777" w:rsidR="005A30CB" w:rsidRDefault="005A30CB" w:rsidP="005A30CB">
      <w:pPr>
        <w:pStyle w:val="ListParagraph"/>
        <w:widowControl/>
        <w:numPr>
          <w:ilvl w:val="1"/>
          <w:numId w:val="5"/>
        </w:numPr>
        <w:autoSpaceDE/>
        <w:autoSpaceDN/>
        <w:contextualSpacing/>
        <w:jc w:val="both"/>
      </w:pPr>
      <w:r w:rsidRPr="00A73856">
        <w:t>WSN</w:t>
      </w:r>
    </w:p>
    <w:p w14:paraId="79B2AD6C" w14:textId="77777777" w:rsidR="005A30CB" w:rsidRDefault="005A30CB" w:rsidP="005A30CB">
      <w:pPr>
        <w:pStyle w:val="ListParagraph"/>
        <w:widowControl/>
        <w:numPr>
          <w:ilvl w:val="1"/>
          <w:numId w:val="5"/>
        </w:numPr>
        <w:autoSpaceDE/>
        <w:autoSpaceDN/>
        <w:contextualSpacing/>
        <w:jc w:val="both"/>
      </w:pPr>
      <w:r w:rsidRPr="00A73856">
        <w:t>FLAGS</w:t>
      </w:r>
    </w:p>
    <w:p w14:paraId="56B40597" w14:textId="77777777" w:rsidR="005A30CB" w:rsidRDefault="005A30CB" w:rsidP="005A30CB">
      <w:pPr>
        <w:pStyle w:val="ListParagraph"/>
        <w:widowControl/>
        <w:numPr>
          <w:ilvl w:val="1"/>
          <w:numId w:val="5"/>
        </w:numPr>
        <w:autoSpaceDE/>
        <w:autoSpaceDN/>
        <w:contextualSpacing/>
        <w:jc w:val="both"/>
      </w:pPr>
      <w:r w:rsidRPr="00A73856">
        <w:t>X</w:t>
      </w:r>
    </w:p>
    <w:p w14:paraId="53474759" w14:textId="77777777" w:rsidR="005A30CB" w:rsidRDefault="005A30CB" w:rsidP="005A30CB">
      <w:pPr>
        <w:pStyle w:val="ListParagraph"/>
        <w:widowControl/>
        <w:numPr>
          <w:ilvl w:val="1"/>
          <w:numId w:val="5"/>
        </w:numPr>
        <w:autoSpaceDE/>
        <w:autoSpaceDN/>
        <w:contextualSpacing/>
        <w:jc w:val="both"/>
      </w:pPr>
      <w:r w:rsidRPr="00A73856">
        <w:t>Y</w:t>
      </w:r>
    </w:p>
    <w:p w14:paraId="708904D6" w14:textId="77777777" w:rsidR="005A30CB" w:rsidRDefault="005A30CB" w:rsidP="005A30CB">
      <w:pPr>
        <w:pStyle w:val="ListParagraph"/>
        <w:widowControl/>
        <w:numPr>
          <w:ilvl w:val="1"/>
          <w:numId w:val="5"/>
        </w:numPr>
        <w:autoSpaceDE/>
        <w:autoSpaceDN/>
        <w:contextualSpacing/>
        <w:jc w:val="both"/>
      </w:pPr>
      <w:r w:rsidRPr="00A73856">
        <w:t>Z</w:t>
      </w:r>
    </w:p>
    <w:p w14:paraId="538B67F9" w14:textId="77777777" w:rsidR="005A30CB" w:rsidRDefault="005A30CB" w:rsidP="005A30CB">
      <w:pPr>
        <w:pStyle w:val="ListParagraph"/>
        <w:widowControl/>
        <w:numPr>
          <w:ilvl w:val="1"/>
          <w:numId w:val="5"/>
        </w:numPr>
        <w:autoSpaceDE/>
        <w:autoSpaceDN/>
        <w:contextualSpacing/>
        <w:jc w:val="both"/>
      </w:pPr>
      <w:r w:rsidRPr="00A73856">
        <w:t>LAT</w:t>
      </w:r>
    </w:p>
    <w:p w14:paraId="26209A65" w14:textId="77777777" w:rsidR="005A30CB" w:rsidRDefault="005A30CB" w:rsidP="005A30CB">
      <w:pPr>
        <w:pStyle w:val="ListParagraph"/>
        <w:widowControl/>
        <w:numPr>
          <w:ilvl w:val="1"/>
          <w:numId w:val="5"/>
        </w:numPr>
        <w:autoSpaceDE/>
        <w:autoSpaceDN/>
        <w:contextualSpacing/>
        <w:jc w:val="both"/>
      </w:pPr>
      <w:r w:rsidRPr="00A73856">
        <w:t>LON</w:t>
      </w:r>
    </w:p>
    <w:p w14:paraId="4BCFCD7D" w14:textId="77777777" w:rsidR="005A30CB" w:rsidRDefault="005A30CB" w:rsidP="005A30CB">
      <w:pPr>
        <w:pStyle w:val="ListParagraph"/>
        <w:widowControl/>
        <w:numPr>
          <w:ilvl w:val="1"/>
          <w:numId w:val="5"/>
        </w:numPr>
        <w:autoSpaceDE/>
        <w:autoSpaceDN/>
        <w:contextualSpacing/>
        <w:jc w:val="both"/>
      </w:pPr>
      <w:r w:rsidRPr="00A73856">
        <w:t>BOTLAT</w:t>
      </w:r>
    </w:p>
    <w:p w14:paraId="7E0B021B" w14:textId="77777777" w:rsidR="005A30CB" w:rsidRDefault="005A30CB" w:rsidP="005A30CB">
      <w:pPr>
        <w:pStyle w:val="ListParagraph"/>
        <w:widowControl/>
        <w:numPr>
          <w:ilvl w:val="1"/>
          <w:numId w:val="5"/>
        </w:numPr>
        <w:autoSpaceDE/>
        <w:autoSpaceDN/>
        <w:contextualSpacing/>
        <w:jc w:val="both"/>
      </w:pPr>
      <w:r w:rsidRPr="00A73856">
        <w:t>BOTLON</w:t>
      </w:r>
    </w:p>
    <w:p w14:paraId="075CD3E0" w14:textId="77777777" w:rsidR="005A30CB" w:rsidRDefault="005A30CB" w:rsidP="005A30CB">
      <w:pPr>
        <w:pStyle w:val="ListParagraph"/>
        <w:widowControl/>
        <w:numPr>
          <w:ilvl w:val="1"/>
          <w:numId w:val="5"/>
        </w:numPr>
        <w:autoSpaceDE/>
        <w:autoSpaceDN/>
        <w:contextualSpacing/>
        <w:jc w:val="both"/>
      </w:pPr>
      <w:r w:rsidRPr="00A73856">
        <w:t>BOTX</w:t>
      </w:r>
    </w:p>
    <w:p w14:paraId="0F38FAD7" w14:textId="77777777" w:rsidR="005A30CB" w:rsidRDefault="005A30CB" w:rsidP="005A30CB">
      <w:pPr>
        <w:pStyle w:val="ListParagraph"/>
        <w:widowControl/>
        <w:numPr>
          <w:ilvl w:val="1"/>
          <w:numId w:val="5"/>
        </w:numPr>
        <w:autoSpaceDE/>
        <w:autoSpaceDN/>
        <w:contextualSpacing/>
        <w:jc w:val="both"/>
      </w:pPr>
      <w:r w:rsidRPr="00A73856">
        <w:t>BOTY</w:t>
      </w:r>
    </w:p>
    <w:p w14:paraId="17FBC201" w14:textId="77777777" w:rsidR="005A30CB" w:rsidRDefault="005A30CB" w:rsidP="005A30CB">
      <w:pPr>
        <w:pStyle w:val="ListParagraph"/>
        <w:widowControl/>
        <w:numPr>
          <w:ilvl w:val="1"/>
          <w:numId w:val="5"/>
        </w:numPr>
        <w:autoSpaceDE/>
        <w:autoSpaceDN/>
        <w:contextualSpacing/>
        <w:jc w:val="both"/>
      </w:pPr>
      <w:r w:rsidRPr="00A73856">
        <w:t>CONGRESS</w:t>
      </w:r>
    </w:p>
    <w:p w14:paraId="304E672C" w14:textId="77777777" w:rsidR="005A30CB" w:rsidRDefault="005A30CB" w:rsidP="005A30CB">
      <w:pPr>
        <w:pStyle w:val="ListParagraph"/>
        <w:widowControl/>
        <w:numPr>
          <w:ilvl w:val="1"/>
          <w:numId w:val="5"/>
        </w:numPr>
        <w:autoSpaceDE/>
        <w:autoSpaceDN/>
        <w:contextualSpacing/>
        <w:jc w:val="both"/>
      </w:pPr>
      <w:r w:rsidRPr="00A73856">
        <w:t>TEXASLOC</w:t>
      </w:r>
    </w:p>
    <w:p w14:paraId="4AD8CF69" w14:textId="77777777" w:rsidR="005A30CB" w:rsidRDefault="005A30CB" w:rsidP="005A30CB">
      <w:pPr>
        <w:pStyle w:val="ListParagraph"/>
        <w:widowControl/>
        <w:numPr>
          <w:ilvl w:val="1"/>
          <w:numId w:val="5"/>
        </w:numPr>
        <w:autoSpaceDE/>
        <w:autoSpaceDN/>
        <w:contextualSpacing/>
        <w:jc w:val="both"/>
      </w:pPr>
      <w:r w:rsidRPr="00A73856">
        <w:t>OFFSHORE</w:t>
      </w:r>
    </w:p>
    <w:p w14:paraId="7A99D378" w14:textId="77777777" w:rsidR="005A30CB" w:rsidRDefault="005A30CB" w:rsidP="005A30CB">
      <w:pPr>
        <w:pStyle w:val="ListParagraph"/>
        <w:widowControl/>
        <w:numPr>
          <w:ilvl w:val="1"/>
          <w:numId w:val="5"/>
        </w:numPr>
        <w:autoSpaceDE/>
        <w:autoSpaceDN/>
        <w:contextualSpacing/>
        <w:jc w:val="both"/>
      </w:pPr>
      <w:r w:rsidRPr="00A73856">
        <w:t>CHGDATE</w:t>
      </w:r>
    </w:p>
    <w:p w14:paraId="7A52AB1C" w14:textId="77777777" w:rsidR="005A30CB" w:rsidRDefault="005A30CB" w:rsidP="005A30CB">
      <w:pPr>
        <w:pStyle w:val="ListParagraph"/>
        <w:widowControl/>
        <w:numPr>
          <w:ilvl w:val="1"/>
          <w:numId w:val="5"/>
        </w:numPr>
        <w:autoSpaceDE/>
        <w:autoSpaceDN/>
        <w:contextualSpacing/>
        <w:jc w:val="both"/>
      </w:pPr>
      <w:proofErr w:type="spellStart"/>
      <w:r w:rsidRPr="00A73856">
        <w:t>ETL_Load_Date</w:t>
      </w:r>
      <w:proofErr w:type="spellEnd"/>
    </w:p>
    <w:p w14:paraId="507B4F93" w14:textId="77777777" w:rsidR="005A30CB" w:rsidRDefault="005A30CB" w:rsidP="005A30CB">
      <w:pPr>
        <w:pStyle w:val="ListParagraph"/>
        <w:widowControl/>
        <w:numPr>
          <w:ilvl w:val="0"/>
          <w:numId w:val="5"/>
        </w:numPr>
        <w:autoSpaceDE/>
        <w:autoSpaceDN/>
        <w:contextualSpacing/>
        <w:jc w:val="both"/>
        <w:sectPr w:rsidR="005A30CB" w:rsidSect="00904760">
          <w:type w:val="continuous"/>
          <w:pgSz w:w="12240" w:h="15840"/>
          <w:pgMar w:top="1440" w:right="1440" w:bottom="1440" w:left="1440" w:header="778" w:footer="864" w:gutter="0"/>
          <w:cols w:num="2" w:space="720"/>
          <w:docGrid w:linePitch="299"/>
        </w:sectPr>
      </w:pPr>
    </w:p>
    <w:p w14:paraId="25A8A4BA" w14:textId="77777777" w:rsidR="005A30CB" w:rsidRDefault="005A30CB" w:rsidP="005A30CB">
      <w:pPr>
        <w:pStyle w:val="ListParagraph"/>
        <w:widowControl/>
        <w:numPr>
          <w:ilvl w:val="0"/>
          <w:numId w:val="5"/>
        </w:numPr>
        <w:autoSpaceDE/>
        <w:autoSpaceDN/>
        <w:contextualSpacing/>
        <w:jc w:val="both"/>
      </w:pPr>
      <w:r>
        <w:t>Data from the ZFLDDEF table must include the following columns for each project:</w:t>
      </w:r>
    </w:p>
    <w:p w14:paraId="51C443BE" w14:textId="77777777" w:rsidR="005A30CB" w:rsidRDefault="005A30CB" w:rsidP="005A30CB">
      <w:pPr>
        <w:pStyle w:val="ListParagraph"/>
        <w:widowControl/>
        <w:numPr>
          <w:ilvl w:val="1"/>
          <w:numId w:val="5"/>
        </w:numPr>
        <w:autoSpaceDE/>
        <w:autoSpaceDN/>
        <w:contextualSpacing/>
        <w:jc w:val="both"/>
        <w:sectPr w:rsidR="005A30CB" w:rsidSect="00904760">
          <w:type w:val="continuous"/>
          <w:pgSz w:w="12240" w:h="15840"/>
          <w:pgMar w:top="1440" w:right="1440" w:bottom="1440" w:left="1440" w:header="778" w:footer="864" w:gutter="0"/>
          <w:cols w:space="720"/>
          <w:docGrid w:linePitch="299"/>
        </w:sectPr>
      </w:pPr>
    </w:p>
    <w:p w14:paraId="7167B77F" w14:textId="77777777" w:rsidR="005A30CB" w:rsidRDefault="005A30CB" w:rsidP="005A30CB">
      <w:pPr>
        <w:pStyle w:val="ListParagraph"/>
        <w:widowControl/>
        <w:numPr>
          <w:ilvl w:val="1"/>
          <w:numId w:val="5"/>
        </w:numPr>
        <w:autoSpaceDE/>
        <w:autoSpaceDN/>
        <w:contextualSpacing/>
        <w:jc w:val="both"/>
      </w:pPr>
      <w:r w:rsidRPr="007C2C9F">
        <w:t>ZONE_NAME</w:t>
      </w:r>
    </w:p>
    <w:p w14:paraId="32F77D6C" w14:textId="77777777" w:rsidR="005A30CB" w:rsidRDefault="005A30CB" w:rsidP="005A30CB">
      <w:pPr>
        <w:pStyle w:val="ListParagraph"/>
        <w:widowControl/>
        <w:numPr>
          <w:ilvl w:val="1"/>
          <w:numId w:val="5"/>
        </w:numPr>
        <w:autoSpaceDE/>
        <w:autoSpaceDN/>
        <w:contextualSpacing/>
        <w:jc w:val="both"/>
      </w:pPr>
      <w:r w:rsidRPr="007C2C9F">
        <w:t>ZONE_DESCFID</w:t>
      </w:r>
    </w:p>
    <w:p w14:paraId="5B935C7E" w14:textId="77777777" w:rsidR="005A30CB" w:rsidRDefault="005A30CB" w:rsidP="005A30CB">
      <w:pPr>
        <w:pStyle w:val="ListParagraph"/>
        <w:widowControl/>
        <w:numPr>
          <w:ilvl w:val="1"/>
          <w:numId w:val="5"/>
        </w:numPr>
        <w:autoSpaceDE/>
        <w:autoSpaceDN/>
        <w:contextualSpacing/>
        <w:jc w:val="both"/>
      </w:pPr>
      <w:r w:rsidRPr="007C2C9F">
        <w:t>ZID</w:t>
      </w:r>
    </w:p>
    <w:p w14:paraId="3F5039D2" w14:textId="77777777" w:rsidR="005A30CB" w:rsidRDefault="005A30CB" w:rsidP="005A30CB">
      <w:pPr>
        <w:pStyle w:val="ListParagraph"/>
        <w:widowControl/>
        <w:numPr>
          <w:ilvl w:val="1"/>
          <w:numId w:val="5"/>
        </w:numPr>
        <w:autoSpaceDE/>
        <w:autoSpaceDN/>
        <w:contextualSpacing/>
        <w:jc w:val="both"/>
      </w:pPr>
      <w:r w:rsidRPr="007C2C9F">
        <w:t>NAME</w:t>
      </w:r>
    </w:p>
    <w:p w14:paraId="03C70449" w14:textId="77777777" w:rsidR="005A30CB" w:rsidRDefault="005A30CB" w:rsidP="005A30CB">
      <w:pPr>
        <w:pStyle w:val="ListParagraph"/>
        <w:widowControl/>
        <w:numPr>
          <w:ilvl w:val="1"/>
          <w:numId w:val="5"/>
        </w:numPr>
        <w:autoSpaceDE/>
        <w:autoSpaceDN/>
        <w:contextualSpacing/>
        <w:jc w:val="both"/>
      </w:pPr>
      <w:r w:rsidRPr="007C2C9F">
        <w:t>SOURCE</w:t>
      </w:r>
    </w:p>
    <w:p w14:paraId="04FC1394" w14:textId="77777777" w:rsidR="005A30CB" w:rsidRDefault="005A30CB" w:rsidP="005A30CB">
      <w:pPr>
        <w:pStyle w:val="ListParagraph"/>
        <w:widowControl/>
        <w:numPr>
          <w:ilvl w:val="1"/>
          <w:numId w:val="5"/>
        </w:numPr>
        <w:autoSpaceDE/>
        <w:autoSpaceDN/>
        <w:contextualSpacing/>
        <w:jc w:val="both"/>
      </w:pPr>
      <w:r w:rsidRPr="007C2C9F">
        <w:t>DESC</w:t>
      </w:r>
    </w:p>
    <w:p w14:paraId="5587CAF0" w14:textId="77777777" w:rsidR="005A30CB" w:rsidRDefault="005A30CB" w:rsidP="005A30CB">
      <w:pPr>
        <w:pStyle w:val="ListParagraph"/>
        <w:widowControl/>
        <w:numPr>
          <w:ilvl w:val="1"/>
          <w:numId w:val="5"/>
        </w:numPr>
        <w:autoSpaceDE/>
        <w:autoSpaceDN/>
        <w:contextualSpacing/>
        <w:jc w:val="both"/>
      </w:pPr>
      <w:r w:rsidRPr="007C2C9F">
        <w:t>UNITS</w:t>
      </w:r>
    </w:p>
    <w:p w14:paraId="55813F8A" w14:textId="77777777" w:rsidR="005A30CB" w:rsidRDefault="005A30CB" w:rsidP="005A30CB">
      <w:pPr>
        <w:pStyle w:val="ListParagraph"/>
        <w:widowControl/>
        <w:numPr>
          <w:ilvl w:val="1"/>
          <w:numId w:val="5"/>
        </w:numPr>
        <w:autoSpaceDE/>
        <w:autoSpaceDN/>
        <w:contextualSpacing/>
        <w:jc w:val="both"/>
      </w:pPr>
      <w:r w:rsidRPr="007C2C9F">
        <w:t>KIND</w:t>
      </w:r>
    </w:p>
    <w:p w14:paraId="5A6F6F9E" w14:textId="77777777" w:rsidR="005A30CB" w:rsidRDefault="005A30CB" w:rsidP="005A30CB">
      <w:pPr>
        <w:pStyle w:val="ListParagraph"/>
        <w:widowControl/>
        <w:numPr>
          <w:ilvl w:val="1"/>
          <w:numId w:val="5"/>
        </w:numPr>
        <w:autoSpaceDE/>
        <w:autoSpaceDN/>
        <w:contextualSpacing/>
        <w:jc w:val="both"/>
      </w:pPr>
      <w:r w:rsidRPr="007C2C9F">
        <w:t>NDEC</w:t>
      </w:r>
    </w:p>
    <w:p w14:paraId="0019DC1D" w14:textId="77777777" w:rsidR="005A30CB" w:rsidRDefault="005A30CB" w:rsidP="005A30CB">
      <w:pPr>
        <w:pStyle w:val="ListParagraph"/>
        <w:widowControl/>
        <w:numPr>
          <w:ilvl w:val="1"/>
          <w:numId w:val="5"/>
        </w:numPr>
        <w:autoSpaceDE/>
        <w:autoSpaceDN/>
        <w:contextualSpacing/>
        <w:jc w:val="both"/>
      </w:pPr>
      <w:r w:rsidRPr="007C2C9F">
        <w:t>ADDDATE</w:t>
      </w:r>
    </w:p>
    <w:p w14:paraId="7B1E0498" w14:textId="77777777" w:rsidR="005A30CB" w:rsidRDefault="005A30CB" w:rsidP="005A30CB">
      <w:pPr>
        <w:pStyle w:val="ListParagraph"/>
        <w:widowControl/>
        <w:numPr>
          <w:ilvl w:val="1"/>
          <w:numId w:val="5"/>
        </w:numPr>
        <w:autoSpaceDE/>
        <w:autoSpaceDN/>
        <w:contextualSpacing/>
        <w:jc w:val="both"/>
      </w:pPr>
      <w:r w:rsidRPr="007C2C9F">
        <w:t>CHGDATE</w:t>
      </w:r>
    </w:p>
    <w:p w14:paraId="49A34709" w14:textId="77777777" w:rsidR="005A30CB" w:rsidRDefault="005A30CB" w:rsidP="005A30CB">
      <w:pPr>
        <w:pStyle w:val="ListParagraph"/>
        <w:widowControl/>
        <w:numPr>
          <w:ilvl w:val="1"/>
          <w:numId w:val="5"/>
        </w:numPr>
        <w:autoSpaceDE/>
        <w:autoSpaceDN/>
        <w:contextualSpacing/>
        <w:jc w:val="both"/>
      </w:pPr>
      <w:r w:rsidRPr="007C2C9F">
        <w:t>FLAGS</w:t>
      </w:r>
    </w:p>
    <w:p w14:paraId="17E909A6" w14:textId="77777777" w:rsidR="005A30CB" w:rsidRDefault="005A30CB" w:rsidP="005A30CB">
      <w:pPr>
        <w:pStyle w:val="ListParagraph"/>
        <w:widowControl/>
        <w:numPr>
          <w:ilvl w:val="1"/>
          <w:numId w:val="5"/>
        </w:numPr>
        <w:autoSpaceDE/>
        <w:autoSpaceDN/>
        <w:contextualSpacing/>
        <w:jc w:val="both"/>
      </w:pPr>
      <w:r w:rsidRPr="007C2C9F">
        <w:t>UNITSTYPE</w:t>
      </w:r>
    </w:p>
    <w:p w14:paraId="6223F5ED" w14:textId="77777777" w:rsidR="005A30CB" w:rsidRDefault="005A30CB" w:rsidP="005A30CB">
      <w:pPr>
        <w:pStyle w:val="ListParagraph"/>
        <w:widowControl/>
        <w:numPr>
          <w:ilvl w:val="1"/>
          <w:numId w:val="5"/>
        </w:numPr>
        <w:autoSpaceDE/>
        <w:autoSpaceDN/>
        <w:contextualSpacing/>
        <w:jc w:val="both"/>
      </w:pPr>
      <w:proofErr w:type="spellStart"/>
      <w:r w:rsidRPr="007C2C9F">
        <w:t>ETL_Load_Date</w:t>
      </w:r>
      <w:proofErr w:type="spellEnd"/>
    </w:p>
    <w:p w14:paraId="189E7006" w14:textId="77777777" w:rsidR="005A30CB" w:rsidRDefault="005A30CB" w:rsidP="005A30CB">
      <w:pPr>
        <w:pStyle w:val="ListParagraph"/>
        <w:widowControl/>
        <w:numPr>
          <w:ilvl w:val="0"/>
          <w:numId w:val="5"/>
        </w:numPr>
        <w:autoSpaceDE/>
        <w:autoSpaceDN/>
        <w:contextualSpacing/>
        <w:jc w:val="both"/>
        <w:sectPr w:rsidR="005A30CB" w:rsidSect="00904760">
          <w:type w:val="continuous"/>
          <w:pgSz w:w="12240" w:h="15840"/>
          <w:pgMar w:top="1440" w:right="1440" w:bottom="1440" w:left="1440" w:header="778" w:footer="864" w:gutter="0"/>
          <w:cols w:num="2" w:space="720"/>
          <w:docGrid w:linePitch="299"/>
        </w:sectPr>
      </w:pPr>
    </w:p>
    <w:p w14:paraId="113C5160" w14:textId="77777777" w:rsidR="005A30CB" w:rsidRDefault="005A30CB" w:rsidP="005A30CB">
      <w:pPr>
        <w:pStyle w:val="ListParagraph"/>
        <w:widowControl/>
        <w:numPr>
          <w:ilvl w:val="0"/>
          <w:numId w:val="5"/>
        </w:numPr>
        <w:autoSpaceDE/>
        <w:autoSpaceDN/>
        <w:contextualSpacing/>
        <w:jc w:val="both"/>
      </w:pPr>
      <w:r>
        <w:t xml:space="preserve">Data from the </w:t>
      </w:r>
      <w:proofErr w:type="spellStart"/>
      <w:r>
        <w:t>WellHeaderPetra</w:t>
      </w:r>
      <w:proofErr w:type="spellEnd"/>
      <w:r>
        <w:t xml:space="preserve"> table must include the following columns for each project:</w:t>
      </w:r>
    </w:p>
    <w:p w14:paraId="520A9662" w14:textId="77777777" w:rsidR="005A30CB" w:rsidRDefault="005A30CB" w:rsidP="005A30CB">
      <w:pPr>
        <w:pStyle w:val="ListParagraph"/>
        <w:widowControl/>
        <w:numPr>
          <w:ilvl w:val="1"/>
          <w:numId w:val="5"/>
        </w:numPr>
        <w:autoSpaceDE/>
        <w:autoSpaceDN/>
        <w:contextualSpacing/>
        <w:jc w:val="both"/>
        <w:sectPr w:rsidR="005A30CB" w:rsidSect="00904760">
          <w:type w:val="continuous"/>
          <w:pgSz w:w="12240" w:h="15840"/>
          <w:pgMar w:top="1440" w:right="1440" w:bottom="1440" w:left="1440" w:header="778" w:footer="864" w:gutter="0"/>
          <w:cols w:space="720"/>
          <w:docGrid w:linePitch="299"/>
        </w:sectPr>
      </w:pPr>
    </w:p>
    <w:p w14:paraId="7B380484" w14:textId="77777777" w:rsidR="005A30CB" w:rsidRDefault="005A30CB" w:rsidP="005A30CB">
      <w:pPr>
        <w:pStyle w:val="ListParagraph"/>
        <w:widowControl/>
        <w:numPr>
          <w:ilvl w:val="1"/>
          <w:numId w:val="5"/>
        </w:numPr>
        <w:autoSpaceDE/>
        <w:autoSpaceDN/>
        <w:contextualSpacing/>
        <w:jc w:val="both"/>
      </w:pPr>
      <w:proofErr w:type="spellStart"/>
      <w:r>
        <w:t>WellSourceKey</w:t>
      </w:r>
      <w:proofErr w:type="spellEnd"/>
    </w:p>
    <w:p w14:paraId="2F1230C5" w14:textId="77777777" w:rsidR="005A30CB" w:rsidRDefault="005A30CB" w:rsidP="005A30CB">
      <w:pPr>
        <w:pStyle w:val="ListParagraph"/>
        <w:widowControl/>
        <w:numPr>
          <w:ilvl w:val="1"/>
          <w:numId w:val="5"/>
        </w:numPr>
        <w:autoSpaceDE/>
        <w:autoSpaceDN/>
        <w:contextualSpacing/>
        <w:jc w:val="both"/>
      </w:pPr>
      <w:r w:rsidRPr="00720720">
        <w:t>WSN</w:t>
      </w:r>
    </w:p>
    <w:p w14:paraId="67E5AFEF" w14:textId="77777777" w:rsidR="005A30CB" w:rsidRDefault="005A30CB" w:rsidP="005A30CB">
      <w:pPr>
        <w:pStyle w:val="ListParagraph"/>
        <w:widowControl/>
        <w:numPr>
          <w:ilvl w:val="1"/>
          <w:numId w:val="5"/>
        </w:numPr>
        <w:autoSpaceDE/>
        <w:autoSpaceDN/>
        <w:contextualSpacing/>
        <w:jc w:val="both"/>
      </w:pPr>
      <w:r w:rsidRPr="00720720">
        <w:lastRenderedPageBreak/>
        <w:t>FLAGS</w:t>
      </w:r>
    </w:p>
    <w:p w14:paraId="719B50C4" w14:textId="77777777" w:rsidR="005A30CB" w:rsidRDefault="005A30CB" w:rsidP="005A30CB">
      <w:pPr>
        <w:pStyle w:val="ListParagraph"/>
        <w:widowControl/>
        <w:numPr>
          <w:ilvl w:val="1"/>
          <w:numId w:val="5"/>
        </w:numPr>
        <w:autoSpaceDE/>
        <w:autoSpaceDN/>
        <w:contextualSpacing/>
        <w:jc w:val="both"/>
      </w:pPr>
      <w:r w:rsidRPr="00720720">
        <w:t>ADDDATE</w:t>
      </w:r>
    </w:p>
    <w:p w14:paraId="6E767373" w14:textId="77777777" w:rsidR="005A30CB" w:rsidRDefault="005A30CB" w:rsidP="005A30CB">
      <w:pPr>
        <w:pStyle w:val="ListParagraph"/>
        <w:widowControl/>
        <w:numPr>
          <w:ilvl w:val="1"/>
          <w:numId w:val="5"/>
        </w:numPr>
        <w:autoSpaceDE/>
        <w:autoSpaceDN/>
        <w:contextualSpacing/>
        <w:jc w:val="both"/>
      </w:pPr>
      <w:r w:rsidRPr="00720720">
        <w:t>CHGDATE</w:t>
      </w:r>
    </w:p>
    <w:p w14:paraId="5137F38B" w14:textId="77777777" w:rsidR="005A30CB" w:rsidRDefault="005A30CB" w:rsidP="005A30CB">
      <w:pPr>
        <w:pStyle w:val="ListParagraph"/>
        <w:widowControl/>
        <w:numPr>
          <w:ilvl w:val="1"/>
          <w:numId w:val="5"/>
        </w:numPr>
        <w:autoSpaceDE/>
        <w:autoSpaceDN/>
        <w:contextualSpacing/>
        <w:jc w:val="both"/>
      </w:pPr>
      <w:r w:rsidRPr="00720720">
        <w:t>ELEV_ZID</w:t>
      </w:r>
    </w:p>
    <w:p w14:paraId="6A870392" w14:textId="77777777" w:rsidR="005A30CB" w:rsidRDefault="005A30CB" w:rsidP="005A30CB">
      <w:pPr>
        <w:pStyle w:val="ListParagraph"/>
        <w:widowControl/>
        <w:numPr>
          <w:ilvl w:val="1"/>
          <w:numId w:val="5"/>
        </w:numPr>
        <w:autoSpaceDE/>
        <w:autoSpaceDN/>
        <w:contextualSpacing/>
        <w:jc w:val="both"/>
      </w:pPr>
      <w:r w:rsidRPr="00720720">
        <w:t>ELEV_FID</w:t>
      </w:r>
    </w:p>
    <w:p w14:paraId="58A0DD57" w14:textId="77777777" w:rsidR="005A30CB" w:rsidRDefault="005A30CB" w:rsidP="005A30CB">
      <w:pPr>
        <w:pStyle w:val="ListParagraph"/>
        <w:widowControl/>
        <w:numPr>
          <w:ilvl w:val="1"/>
          <w:numId w:val="5"/>
        </w:numPr>
        <w:autoSpaceDE/>
        <w:autoSpaceDN/>
        <w:contextualSpacing/>
        <w:jc w:val="both"/>
      </w:pPr>
      <w:r w:rsidRPr="00720720">
        <w:t>SYMBOL</w:t>
      </w:r>
    </w:p>
    <w:p w14:paraId="2E5842A0" w14:textId="77777777" w:rsidR="005A30CB" w:rsidRDefault="005A30CB" w:rsidP="005A30CB">
      <w:pPr>
        <w:pStyle w:val="ListParagraph"/>
        <w:widowControl/>
        <w:numPr>
          <w:ilvl w:val="1"/>
          <w:numId w:val="5"/>
        </w:numPr>
        <w:autoSpaceDE/>
        <w:autoSpaceDN/>
        <w:contextualSpacing/>
        <w:jc w:val="both"/>
      </w:pPr>
      <w:r w:rsidRPr="00720720">
        <w:t>UWI</w:t>
      </w:r>
    </w:p>
    <w:p w14:paraId="0B00BCCF" w14:textId="77777777" w:rsidR="005A30CB" w:rsidRDefault="005A30CB" w:rsidP="005A30CB">
      <w:pPr>
        <w:pStyle w:val="ListParagraph"/>
        <w:widowControl/>
        <w:numPr>
          <w:ilvl w:val="1"/>
          <w:numId w:val="5"/>
        </w:numPr>
        <w:autoSpaceDE/>
        <w:autoSpaceDN/>
        <w:contextualSpacing/>
        <w:jc w:val="both"/>
      </w:pPr>
      <w:r w:rsidRPr="00720720">
        <w:t>LABEL</w:t>
      </w:r>
    </w:p>
    <w:p w14:paraId="36580C05" w14:textId="77777777" w:rsidR="005A30CB" w:rsidRDefault="005A30CB" w:rsidP="005A30CB">
      <w:pPr>
        <w:pStyle w:val="ListParagraph"/>
        <w:widowControl/>
        <w:numPr>
          <w:ilvl w:val="1"/>
          <w:numId w:val="5"/>
        </w:numPr>
        <w:autoSpaceDE/>
        <w:autoSpaceDN/>
        <w:contextualSpacing/>
        <w:jc w:val="both"/>
      </w:pPr>
      <w:r w:rsidRPr="00720720">
        <w:t>SHORTNAME</w:t>
      </w:r>
    </w:p>
    <w:p w14:paraId="6AD1E5D8" w14:textId="77777777" w:rsidR="005A30CB" w:rsidRDefault="005A30CB" w:rsidP="005A30CB">
      <w:pPr>
        <w:pStyle w:val="ListParagraph"/>
        <w:widowControl/>
        <w:numPr>
          <w:ilvl w:val="1"/>
          <w:numId w:val="5"/>
        </w:numPr>
        <w:autoSpaceDE/>
        <w:autoSpaceDN/>
        <w:contextualSpacing/>
        <w:jc w:val="both"/>
      </w:pPr>
      <w:r w:rsidRPr="00720720">
        <w:t>WELLNAME</w:t>
      </w:r>
    </w:p>
    <w:p w14:paraId="116B7AFE" w14:textId="77777777" w:rsidR="005A30CB" w:rsidRDefault="005A30CB" w:rsidP="005A30CB">
      <w:pPr>
        <w:pStyle w:val="ListParagraph"/>
        <w:widowControl/>
        <w:numPr>
          <w:ilvl w:val="1"/>
          <w:numId w:val="5"/>
        </w:numPr>
        <w:autoSpaceDE/>
        <w:autoSpaceDN/>
        <w:contextualSpacing/>
        <w:jc w:val="both"/>
      </w:pPr>
      <w:r w:rsidRPr="00720720">
        <w:t>SYMCODE</w:t>
      </w:r>
    </w:p>
    <w:p w14:paraId="635A2EEC" w14:textId="77777777" w:rsidR="005A30CB" w:rsidRDefault="005A30CB" w:rsidP="005A30CB">
      <w:pPr>
        <w:pStyle w:val="ListParagraph"/>
        <w:widowControl/>
        <w:numPr>
          <w:ilvl w:val="1"/>
          <w:numId w:val="5"/>
        </w:numPr>
        <w:autoSpaceDE/>
        <w:autoSpaceDN/>
        <w:contextualSpacing/>
        <w:jc w:val="both"/>
      </w:pPr>
      <w:r w:rsidRPr="00720720">
        <w:t>OPERATOR</w:t>
      </w:r>
    </w:p>
    <w:p w14:paraId="15C70CF9" w14:textId="77777777" w:rsidR="005A30CB" w:rsidRDefault="005A30CB" w:rsidP="005A30CB">
      <w:pPr>
        <w:pStyle w:val="ListParagraph"/>
        <w:widowControl/>
        <w:numPr>
          <w:ilvl w:val="1"/>
          <w:numId w:val="5"/>
        </w:numPr>
        <w:autoSpaceDE/>
        <w:autoSpaceDN/>
        <w:contextualSpacing/>
        <w:jc w:val="both"/>
      </w:pPr>
      <w:r w:rsidRPr="00720720">
        <w:t>HISTOPER</w:t>
      </w:r>
    </w:p>
    <w:p w14:paraId="10495BE4" w14:textId="77777777" w:rsidR="005A30CB" w:rsidRDefault="005A30CB" w:rsidP="005A30CB">
      <w:pPr>
        <w:pStyle w:val="ListParagraph"/>
        <w:widowControl/>
        <w:numPr>
          <w:ilvl w:val="1"/>
          <w:numId w:val="5"/>
        </w:numPr>
        <w:autoSpaceDE/>
        <w:autoSpaceDN/>
        <w:contextualSpacing/>
        <w:jc w:val="both"/>
      </w:pPr>
      <w:r w:rsidRPr="00720720">
        <w:t>LEASENAME</w:t>
      </w:r>
    </w:p>
    <w:p w14:paraId="6956EC7A" w14:textId="77777777" w:rsidR="005A30CB" w:rsidRDefault="005A30CB" w:rsidP="005A30CB">
      <w:pPr>
        <w:pStyle w:val="ListParagraph"/>
        <w:widowControl/>
        <w:numPr>
          <w:ilvl w:val="1"/>
          <w:numId w:val="5"/>
        </w:numPr>
        <w:autoSpaceDE/>
        <w:autoSpaceDN/>
        <w:contextualSpacing/>
        <w:jc w:val="both"/>
      </w:pPr>
      <w:r w:rsidRPr="00720720">
        <w:t>LEASENUMBER</w:t>
      </w:r>
    </w:p>
    <w:p w14:paraId="46BAFC6E" w14:textId="77777777" w:rsidR="005A30CB" w:rsidRDefault="005A30CB" w:rsidP="005A30CB">
      <w:pPr>
        <w:pStyle w:val="ListParagraph"/>
        <w:widowControl/>
        <w:numPr>
          <w:ilvl w:val="1"/>
          <w:numId w:val="5"/>
        </w:numPr>
        <w:autoSpaceDE/>
        <w:autoSpaceDN/>
        <w:contextualSpacing/>
        <w:jc w:val="both"/>
      </w:pPr>
      <w:r w:rsidRPr="00720720">
        <w:t>FIELDNAME</w:t>
      </w:r>
    </w:p>
    <w:p w14:paraId="0E72E852" w14:textId="77777777" w:rsidR="005A30CB" w:rsidRDefault="005A30CB" w:rsidP="005A30CB">
      <w:pPr>
        <w:pStyle w:val="ListParagraph"/>
        <w:widowControl/>
        <w:numPr>
          <w:ilvl w:val="1"/>
          <w:numId w:val="5"/>
        </w:numPr>
        <w:autoSpaceDE/>
        <w:autoSpaceDN/>
        <w:contextualSpacing/>
        <w:jc w:val="both"/>
      </w:pPr>
      <w:r w:rsidRPr="00720720">
        <w:t>FMATTD</w:t>
      </w:r>
    </w:p>
    <w:p w14:paraId="69475BE4" w14:textId="77777777" w:rsidR="005A30CB" w:rsidRDefault="005A30CB" w:rsidP="005A30CB">
      <w:pPr>
        <w:pStyle w:val="ListParagraph"/>
        <w:widowControl/>
        <w:numPr>
          <w:ilvl w:val="1"/>
          <w:numId w:val="5"/>
        </w:numPr>
        <w:autoSpaceDE/>
        <w:autoSpaceDN/>
        <w:contextualSpacing/>
        <w:jc w:val="both"/>
      </w:pPr>
      <w:r w:rsidRPr="00720720">
        <w:t>PRODFM</w:t>
      </w:r>
    </w:p>
    <w:p w14:paraId="719D2C51" w14:textId="77777777" w:rsidR="005A30CB" w:rsidRDefault="005A30CB" w:rsidP="005A30CB">
      <w:pPr>
        <w:pStyle w:val="ListParagraph"/>
        <w:widowControl/>
        <w:numPr>
          <w:ilvl w:val="1"/>
          <w:numId w:val="5"/>
        </w:numPr>
        <w:autoSpaceDE/>
        <w:autoSpaceDN/>
        <w:contextualSpacing/>
        <w:jc w:val="both"/>
      </w:pPr>
      <w:r w:rsidRPr="00720720">
        <w:t>COUNTY</w:t>
      </w:r>
    </w:p>
    <w:p w14:paraId="35BA0E3F" w14:textId="77777777" w:rsidR="005A30CB" w:rsidRDefault="005A30CB" w:rsidP="005A30CB">
      <w:pPr>
        <w:pStyle w:val="ListParagraph"/>
        <w:widowControl/>
        <w:numPr>
          <w:ilvl w:val="1"/>
          <w:numId w:val="5"/>
        </w:numPr>
        <w:autoSpaceDE/>
        <w:autoSpaceDN/>
        <w:contextualSpacing/>
        <w:jc w:val="both"/>
      </w:pPr>
      <w:r w:rsidRPr="00720720">
        <w:t>STATE</w:t>
      </w:r>
    </w:p>
    <w:p w14:paraId="3DC1533D" w14:textId="77777777" w:rsidR="005A30CB" w:rsidRDefault="005A30CB" w:rsidP="005A30CB">
      <w:pPr>
        <w:pStyle w:val="ListParagraph"/>
        <w:widowControl/>
        <w:numPr>
          <w:ilvl w:val="1"/>
          <w:numId w:val="5"/>
        </w:numPr>
        <w:autoSpaceDE/>
        <w:autoSpaceDN/>
        <w:contextualSpacing/>
        <w:jc w:val="both"/>
      </w:pPr>
      <w:r w:rsidRPr="00720720">
        <w:t>REMARKS</w:t>
      </w:r>
    </w:p>
    <w:p w14:paraId="3CA32885" w14:textId="77777777" w:rsidR="005A30CB" w:rsidRDefault="005A30CB" w:rsidP="005A30CB">
      <w:pPr>
        <w:pStyle w:val="ListParagraph"/>
        <w:widowControl/>
        <w:numPr>
          <w:ilvl w:val="1"/>
          <w:numId w:val="5"/>
        </w:numPr>
        <w:autoSpaceDE/>
        <w:autoSpaceDN/>
        <w:contextualSpacing/>
        <w:jc w:val="both"/>
      </w:pPr>
      <w:r w:rsidRPr="00720720">
        <w:t>DATETABLE</w:t>
      </w:r>
    </w:p>
    <w:p w14:paraId="5A565C98" w14:textId="77777777" w:rsidR="005A30CB" w:rsidRDefault="005A30CB" w:rsidP="005A30CB">
      <w:pPr>
        <w:pStyle w:val="ListParagraph"/>
        <w:widowControl/>
        <w:numPr>
          <w:ilvl w:val="1"/>
          <w:numId w:val="5"/>
        </w:numPr>
        <w:autoSpaceDE/>
        <w:autoSpaceDN/>
        <w:contextualSpacing/>
        <w:jc w:val="both"/>
      </w:pPr>
      <w:proofErr w:type="spellStart"/>
      <w:r w:rsidRPr="00720720">
        <w:t>ETL_Load_Date</w:t>
      </w:r>
      <w:proofErr w:type="spellEnd"/>
    </w:p>
    <w:p w14:paraId="3E2B0ABC" w14:textId="77777777" w:rsidR="005A30CB" w:rsidRDefault="005A30CB" w:rsidP="005A30CB">
      <w:pPr>
        <w:pStyle w:val="ListParagraph"/>
        <w:widowControl/>
        <w:numPr>
          <w:ilvl w:val="0"/>
          <w:numId w:val="5"/>
        </w:numPr>
        <w:autoSpaceDE/>
        <w:autoSpaceDN/>
        <w:contextualSpacing/>
        <w:jc w:val="both"/>
        <w:sectPr w:rsidR="005A30CB" w:rsidSect="00904760">
          <w:type w:val="continuous"/>
          <w:pgSz w:w="12240" w:h="15840"/>
          <w:pgMar w:top="1440" w:right="1440" w:bottom="1440" w:left="1440" w:header="778" w:footer="864" w:gutter="0"/>
          <w:cols w:num="2" w:space="720"/>
          <w:docGrid w:linePitch="299"/>
        </w:sectPr>
      </w:pPr>
    </w:p>
    <w:p w14:paraId="1447AE22" w14:textId="77777777" w:rsidR="005A30CB" w:rsidRDefault="005A30CB" w:rsidP="005A30CB">
      <w:pPr>
        <w:pStyle w:val="ListParagraph"/>
        <w:widowControl/>
        <w:numPr>
          <w:ilvl w:val="0"/>
          <w:numId w:val="5"/>
        </w:numPr>
        <w:autoSpaceDE/>
        <w:autoSpaceDN/>
        <w:contextualSpacing/>
        <w:jc w:val="both"/>
      </w:pPr>
      <w:r>
        <w:t xml:space="preserve">Data from the ZDATA table in Petra must be loaded to the </w:t>
      </w:r>
      <w:proofErr w:type="spellStart"/>
      <w:r>
        <w:t>EDW_</w:t>
      </w:r>
      <w:proofErr w:type="gramStart"/>
      <w:r>
        <w:t>Stage.Stage.Petra</w:t>
      </w:r>
      <w:proofErr w:type="gramEnd"/>
      <w:r>
        <w:t>_ZDATA</w:t>
      </w:r>
      <w:proofErr w:type="spellEnd"/>
      <w:r>
        <w:t xml:space="preserve"> table in the EDW</w:t>
      </w:r>
    </w:p>
    <w:p w14:paraId="1CF00E0B" w14:textId="77777777" w:rsidR="005A30CB" w:rsidRDefault="005A30CB" w:rsidP="005A30CB">
      <w:pPr>
        <w:pStyle w:val="ListParagraph"/>
        <w:widowControl/>
        <w:numPr>
          <w:ilvl w:val="0"/>
          <w:numId w:val="5"/>
        </w:numPr>
        <w:autoSpaceDE/>
        <w:autoSpaceDN/>
        <w:contextualSpacing/>
        <w:jc w:val="both"/>
      </w:pPr>
      <w:r>
        <w:t xml:space="preserve">Data from the UWI table in Petra must be loaded to the </w:t>
      </w:r>
      <w:proofErr w:type="spellStart"/>
      <w:r>
        <w:t>EDW_</w:t>
      </w:r>
      <w:proofErr w:type="gramStart"/>
      <w:r>
        <w:t>Stage.Stage.Petra</w:t>
      </w:r>
      <w:proofErr w:type="gramEnd"/>
      <w:r>
        <w:t>_UWI</w:t>
      </w:r>
      <w:proofErr w:type="spellEnd"/>
      <w:r>
        <w:t xml:space="preserve"> table in the EDW</w:t>
      </w:r>
    </w:p>
    <w:p w14:paraId="40577E9C" w14:textId="77777777" w:rsidR="005A30CB" w:rsidRDefault="005A30CB" w:rsidP="005A30CB">
      <w:pPr>
        <w:pStyle w:val="ListParagraph"/>
        <w:widowControl/>
        <w:numPr>
          <w:ilvl w:val="0"/>
          <w:numId w:val="5"/>
        </w:numPr>
        <w:autoSpaceDE/>
        <w:autoSpaceDN/>
        <w:contextualSpacing/>
        <w:jc w:val="both"/>
      </w:pPr>
      <w:r>
        <w:t xml:space="preserve">Data from the ZONEDEF table in Petra must be loaded to the </w:t>
      </w:r>
      <w:proofErr w:type="spellStart"/>
      <w:r>
        <w:t>EDW_</w:t>
      </w:r>
      <w:proofErr w:type="gramStart"/>
      <w:r>
        <w:t>Stage.Stage.Petra</w:t>
      </w:r>
      <w:proofErr w:type="gramEnd"/>
      <w:r>
        <w:t>_ZONEDEF</w:t>
      </w:r>
      <w:proofErr w:type="spellEnd"/>
      <w:r>
        <w:t xml:space="preserve"> table in the EDW</w:t>
      </w:r>
    </w:p>
    <w:p w14:paraId="77A0EC81" w14:textId="77777777" w:rsidR="005A30CB" w:rsidRDefault="005A30CB" w:rsidP="005A30CB">
      <w:pPr>
        <w:pStyle w:val="ListParagraph"/>
        <w:widowControl/>
        <w:numPr>
          <w:ilvl w:val="0"/>
          <w:numId w:val="5"/>
        </w:numPr>
        <w:autoSpaceDE/>
        <w:autoSpaceDN/>
        <w:contextualSpacing/>
        <w:jc w:val="both"/>
      </w:pPr>
      <w:r>
        <w:t xml:space="preserve">Data from the INTDATA table in Petra must be loaded to the </w:t>
      </w:r>
      <w:proofErr w:type="spellStart"/>
      <w:r>
        <w:t>EDW_</w:t>
      </w:r>
      <w:proofErr w:type="gramStart"/>
      <w:r>
        <w:t>Stage.Stage.Petra</w:t>
      </w:r>
      <w:proofErr w:type="gramEnd"/>
      <w:r>
        <w:t>_INTDATA</w:t>
      </w:r>
      <w:proofErr w:type="spellEnd"/>
      <w:r>
        <w:t xml:space="preserve"> table in the EDW</w:t>
      </w:r>
    </w:p>
    <w:p w14:paraId="739DF5CA" w14:textId="77777777" w:rsidR="005A30CB" w:rsidRDefault="005A30CB" w:rsidP="005A30CB">
      <w:pPr>
        <w:pStyle w:val="ListParagraph"/>
        <w:widowControl/>
        <w:numPr>
          <w:ilvl w:val="0"/>
          <w:numId w:val="5"/>
        </w:numPr>
        <w:autoSpaceDE/>
        <w:autoSpaceDN/>
        <w:contextualSpacing/>
        <w:jc w:val="both"/>
      </w:pPr>
      <w:r>
        <w:t xml:space="preserve">Data from the LOCATION table in Petra must be loaded to the </w:t>
      </w:r>
      <w:proofErr w:type="spellStart"/>
      <w:r>
        <w:t>EDW_</w:t>
      </w:r>
      <w:proofErr w:type="gramStart"/>
      <w:r>
        <w:t>Stage.Stage.Petra</w:t>
      </w:r>
      <w:proofErr w:type="gramEnd"/>
      <w:r>
        <w:t>_LOCATION</w:t>
      </w:r>
      <w:proofErr w:type="spellEnd"/>
      <w:r>
        <w:t xml:space="preserve"> table in the EDW</w:t>
      </w:r>
    </w:p>
    <w:p w14:paraId="0DEB3A00" w14:textId="77777777" w:rsidR="005A30CB" w:rsidRDefault="005A30CB" w:rsidP="005A30CB">
      <w:pPr>
        <w:pStyle w:val="ListParagraph"/>
        <w:widowControl/>
        <w:numPr>
          <w:ilvl w:val="0"/>
          <w:numId w:val="5"/>
        </w:numPr>
        <w:autoSpaceDE/>
        <w:autoSpaceDN/>
        <w:contextualSpacing/>
        <w:jc w:val="both"/>
      </w:pPr>
      <w:r>
        <w:t xml:space="preserve">Data from the ZFLDDEF table in Petra must be loaded to the </w:t>
      </w:r>
      <w:proofErr w:type="spellStart"/>
      <w:r>
        <w:t>EDW_</w:t>
      </w:r>
      <w:proofErr w:type="gramStart"/>
      <w:r>
        <w:t>Stage.Stage.Petra</w:t>
      </w:r>
      <w:proofErr w:type="spellEnd"/>
      <w:proofErr w:type="gramEnd"/>
      <w:r>
        <w:t>_</w:t>
      </w:r>
      <w:r w:rsidRPr="00FA0DF4">
        <w:t xml:space="preserve"> </w:t>
      </w:r>
      <w:r>
        <w:t>ZFLDDEF table in the EDW</w:t>
      </w:r>
    </w:p>
    <w:p w14:paraId="141CCFF8" w14:textId="77777777" w:rsidR="005A30CB" w:rsidRDefault="005A30CB" w:rsidP="005A30CB">
      <w:pPr>
        <w:pStyle w:val="ListParagraph"/>
        <w:widowControl/>
        <w:numPr>
          <w:ilvl w:val="0"/>
          <w:numId w:val="5"/>
        </w:numPr>
        <w:autoSpaceDE/>
        <w:autoSpaceDN/>
        <w:contextualSpacing/>
        <w:jc w:val="both"/>
      </w:pPr>
      <w:r>
        <w:t xml:space="preserve">Data from the </w:t>
      </w:r>
      <w:proofErr w:type="spellStart"/>
      <w:r>
        <w:t>WellHeaderPetra</w:t>
      </w:r>
      <w:proofErr w:type="spellEnd"/>
      <w:r>
        <w:t xml:space="preserve"> table in Petra must be loaded to the </w:t>
      </w:r>
      <w:proofErr w:type="spellStart"/>
      <w:r>
        <w:t>EDW_Stage.WellHeaderPetra</w:t>
      </w:r>
      <w:proofErr w:type="spellEnd"/>
      <w:r>
        <w:t xml:space="preserve"> table in the EDW</w:t>
      </w:r>
    </w:p>
    <w:p w14:paraId="306318E3" w14:textId="77777777" w:rsidR="005A30CB" w:rsidRDefault="005A30CB" w:rsidP="005A30CB">
      <w:pPr>
        <w:pStyle w:val="ListParagraph"/>
        <w:widowControl/>
        <w:numPr>
          <w:ilvl w:val="0"/>
          <w:numId w:val="5"/>
        </w:numPr>
        <w:autoSpaceDE/>
        <w:autoSpaceDN/>
        <w:contextualSpacing/>
        <w:jc w:val="both"/>
      </w:pPr>
      <w:r>
        <w:t>The data load process must include procedures to perform a delta incremental and full load whereas it will check the PK and rowhash values for UID.</w:t>
      </w:r>
    </w:p>
    <w:p w14:paraId="64BE945B" w14:textId="77777777" w:rsidR="005A30CB" w:rsidRPr="00083414" w:rsidRDefault="005A30CB" w:rsidP="005A30CB">
      <w:pPr>
        <w:pStyle w:val="NoSpacing"/>
        <w:numPr>
          <w:ilvl w:val="0"/>
          <w:numId w:val="5"/>
        </w:numPr>
        <w:jc w:val="both"/>
        <w:rPr>
          <w:rFonts w:asciiTheme="minorHAnsi" w:hAnsiTheme="minorHAnsi" w:cstheme="minorHAnsi"/>
          <w:color w:val="000000" w:themeColor="text1"/>
        </w:rPr>
      </w:pPr>
      <w:r>
        <w:t>The data load process must produce a log file/table to track the success of the data load</w:t>
      </w:r>
    </w:p>
    <w:p w14:paraId="2A8328BB" w14:textId="77777777" w:rsidR="00B2490D" w:rsidRPr="00094CE6" w:rsidRDefault="00B2490D" w:rsidP="00CA541D">
      <w:pPr>
        <w:ind w:left="576" w:hanging="126"/>
        <w:jc w:val="both"/>
        <w:rPr>
          <w:rFonts w:asciiTheme="minorHAnsi" w:eastAsia="BatangChe" w:hAnsiTheme="minorHAnsi" w:cstheme="minorHAnsi"/>
          <w:color w:val="000000" w:themeColor="text1"/>
        </w:rPr>
      </w:pPr>
    </w:p>
    <w:p w14:paraId="5B34D1BA" w14:textId="77777777" w:rsidR="00B2490D" w:rsidRPr="00094CE6" w:rsidRDefault="00B2490D" w:rsidP="00CA541D">
      <w:pPr>
        <w:ind w:left="1440"/>
        <w:jc w:val="both"/>
        <w:rPr>
          <w:rFonts w:asciiTheme="minorHAnsi" w:eastAsia="BatangChe" w:hAnsiTheme="minorHAnsi" w:cstheme="minorHAnsi"/>
          <w:b/>
          <w:color w:val="000000" w:themeColor="text1"/>
        </w:rPr>
      </w:pPr>
    </w:p>
    <w:p w14:paraId="145EB4B9" w14:textId="77777777" w:rsidR="00B2490D" w:rsidRPr="00094CE6" w:rsidRDefault="00B2490D" w:rsidP="00CA541D">
      <w:pPr>
        <w:ind w:left="1440"/>
        <w:jc w:val="both"/>
        <w:rPr>
          <w:rFonts w:asciiTheme="minorHAnsi" w:eastAsia="BatangChe" w:hAnsiTheme="minorHAnsi" w:cstheme="minorHAnsi"/>
          <w:b/>
          <w:color w:val="000000" w:themeColor="text1"/>
        </w:rPr>
      </w:pPr>
    </w:p>
    <w:p w14:paraId="05DC2D50" w14:textId="77777777" w:rsidR="00B2490D" w:rsidRPr="00094CE6" w:rsidRDefault="00B2490D" w:rsidP="00CA541D">
      <w:pPr>
        <w:tabs>
          <w:tab w:val="left" w:pos="940"/>
          <w:tab w:val="left" w:pos="941"/>
        </w:tabs>
        <w:jc w:val="both"/>
        <w:rPr>
          <w:rFonts w:asciiTheme="minorHAnsi" w:hAnsiTheme="minorHAnsi" w:cstheme="minorHAnsi"/>
          <w:b/>
          <w:bCs/>
          <w:color w:val="000000" w:themeColor="text1"/>
        </w:rPr>
      </w:pPr>
    </w:p>
    <w:p w14:paraId="1FB293A7" w14:textId="1A7C8A12" w:rsidR="00887203" w:rsidRPr="00F653DF" w:rsidRDefault="00887203" w:rsidP="00CA541D">
      <w:pPr>
        <w:pStyle w:val="ListParagraph"/>
        <w:tabs>
          <w:tab w:val="left" w:pos="1661"/>
        </w:tabs>
        <w:ind w:left="1660" w:hanging="1660"/>
        <w:jc w:val="both"/>
        <w:rPr>
          <w:rFonts w:asciiTheme="minorHAnsi" w:hAnsiTheme="minorHAnsi" w:cstheme="minorHAnsi"/>
          <w:b/>
          <w:bCs/>
          <w:color w:val="000000" w:themeColor="text1"/>
          <w:u w:val="single"/>
        </w:rPr>
      </w:pPr>
    </w:p>
    <w:sectPr w:rsidR="00887203" w:rsidRPr="00F653DF" w:rsidSect="00904760">
      <w:type w:val="continuous"/>
      <w:pgSz w:w="12240" w:h="15840"/>
      <w:pgMar w:top="1440" w:right="1440" w:bottom="1440" w:left="1440" w:header="778" w:footer="86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66DAE3" w14:textId="77777777" w:rsidR="00085964" w:rsidRDefault="00085964">
      <w:r>
        <w:separator/>
      </w:r>
    </w:p>
  </w:endnote>
  <w:endnote w:type="continuationSeparator" w:id="0">
    <w:p w14:paraId="3621F6ED" w14:textId="77777777" w:rsidR="00085964" w:rsidRDefault="000859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Roman">
    <w:altName w:val="Times New Roman"/>
    <w:charset w:val="00"/>
    <w:family w:val="auto"/>
    <w:pitch w:val="variable"/>
    <w:sig w:usb0="E00002FF" w:usb1="5000205A" w:usb2="00000000" w:usb3="00000000" w:csb0="0000019F" w:csb1="00000000"/>
  </w:font>
  <w:font w:name="Open Sans Light">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BatangChe">
    <w:charset w:val="81"/>
    <w:family w:val="modern"/>
    <w:pitch w:val="fixed"/>
    <w:sig w:usb0="B00002AF" w:usb1="69D77CFB" w:usb2="00000030" w:usb3="00000000" w:csb0="0008009F" w:csb1="00000000"/>
  </w:font>
  <w:font w:name="Aptos">
    <w:altName w:val="Calibri"/>
    <w:charset w:val="00"/>
    <w:family w:val="swiss"/>
    <w:pitch w:val="variable"/>
    <w:sig w:usb0="20000287" w:usb1="00000003" w:usb2="00000000" w:usb3="00000000" w:csb0="0000019F" w:csb1="00000000"/>
  </w:font>
  <w:font w:name="Aptos Narrow">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2AAAEE" w14:textId="77777777" w:rsidR="005C7B67" w:rsidRDefault="005C7B67">
    <w:pPr>
      <w:pStyle w:val="BodyText"/>
      <w:spacing w:line="14" w:lineRule="auto"/>
      <w:rPr>
        <w:sz w:val="20"/>
      </w:rPr>
    </w:pPr>
    <w:r>
      <w:rPr>
        <w:noProof/>
      </w:rPr>
      <w:drawing>
        <wp:anchor distT="0" distB="0" distL="0" distR="0" simplePos="0" relativeHeight="486884352" behindDoc="1" locked="0" layoutInCell="1" allowOverlap="1" wp14:anchorId="7DB3CD63" wp14:editId="75DB4187">
          <wp:simplePos x="0" y="0"/>
          <wp:positionH relativeFrom="page">
            <wp:posOffset>987425</wp:posOffset>
          </wp:positionH>
          <wp:positionV relativeFrom="page">
            <wp:posOffset>9389109</wp:posOffset>
          </wp:positionV>
          <wp:extent cx="642619" cy="151015"/>
          <wp:effectExtent l="0" t="0" r="0" b="0"/>
          <wp:wrapNone/>
          <wp:docPr id="938226588"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 cstate="print"/>
                  <a:stretch>
                    <a:fillRect/>
                  </a:stretch>
                </pic:blipFill>
                <pic:spPr>
                  <a:xfrm>
                    <a:off x="0" y="0"/>
                    <a:ext cx="642619" cy="151015"/>
                  </a:xfrm>
                  <a:prstGeom prst="rect">
                    <a:avLst/>
                  </a:prstGeom>
                </pic:spPr>
              </pic:pic>
            </a:graphicData>
          </a:graphic>
        </wp:anchor>
      </w:drawing>
    </w:r>
    <w:r>
      <w:rPr>
        <w:noProof/>
      </w:rPr>
      <mc:AlternateContent>
        <mc:Choice Requires="wps">
          <w:drawing>
            <wp:anchor distT="0" distB="0" distL="114300" distR="114300" simplePos="0" relativeHeight="486885376" behindDoc="1" locked="0" layoutInCell="1" allowOverlap="1" wp14:anchorId="776DCDE7" wp14:editId="4A810C7B">
              <wp:simplePos x="0" y="0"/>
              <wp:positionH relativeFrom="page">
                <wp:posOffset>6680835</wp:posOffset>
              </wp:positionH>
              <wp:positionV relativeFrom="page">
                <wp:posOffset>9373235</wp:posOffset>
              </wp:positionV>
              <wp:extent cx="219710" cy="165735"/>
              <wp:effectExtent l="0" t="0" r="0" b="0"/>
              <wp:wrapNone/>
              <wp:docPr id="974322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B94980" w14:textId="77777777" w:rsidR="005C7B67" w:rsidRDefault="005C7B67">
                          <w:pPr>
                            <w:pStyle w:val="BodyText"/>
                            <w:spacing w:line="245" w:lineRule="exact"/>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6DCDE7" id="_x0000_t202" coordsize="21600,21600" o:spt="202" path="m,l,21600r21600,l21600,xe">
              <v:stroke joinstyle="miter"/>
              <v:path gradientshapeok="t" o:connecttype="rect"/>
            </v:shapetype>
            <v:shape id="Text Box 2" o:spid="_x0000_s1027" type="#_x0000_t202" style="position:absolute;margin-left:526.05pt;margin-top:738.05pt;width:17.3pt;height:13.05pt;z-index:-16431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" filled="f" stroked="f">
              <v:textbox inset="0,0,0,0">
                <w:txbxContent>
                  <w:p w14:paraId="7CB94980" w14:textId="77777777" w:rsidR="005C7B67" w:rsidRDefault="005C7B67">
                    <w:pPr>
                      <w:pStyle w:val="BodyText"/>
                      <w:spacing w:line="245" w:lineRule="exact"/>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36B98A" w14:textId="4B21C70B" w:rsidR="005C7B67" w:rsidRDefault="005C7B67">
    <w:pPr>
      <w:pStyle w:val="BodyText"/>
      <w:spacing w:line="14" w:lineRule="auto"/>
      <w:rPr>
        <w:sz w:val="20"/>
      </w:rPr>
    </w:pPr>
    <w:r>
      <w:rPr>
        <w:noProof/>
      </w:rPr>
      <w:drawing>
        <wp:anchor distT="0" distB="0" distL="0" distR="0" simplePos="0" relativeHeight="486880256" behindDoc="1" locked="0" layoutInCell="1" allowOverlap="1" wp14:anchorId="4CC3B2EF" wp14:editId="0AB458CA">
          <wp:simplePos x="0" y="0"/>
          <wp:positionH relativeFrom="page">
            <wp:posOffset>987425</wp:posOffset>
          </wp:positionH>
          <wp:positionV relativeFrom="page">
            <wp:posOffset>9389109</wp:posOffset>
          </wp:positionV>
          <wp:extent cx="642619" cy="151015"/>
          <wp:effectExtent l="0" t="0" r="0" b="0"/>
          <wp:wrapNone/>
          <wp:docPr id="1184006532"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 cstate="print"/>
                  <a:stretch>
                    <a:fillRect/>
                  </a:stretch>
                </pic:blipFill>
                <pic:spPr>
                  <a:xfrm>
                    <a:off x="0" y="0"/>
                    <a:ext cx="642619" cy="151015"/>
                  </a:xfrm>
                  <a:prstGeom prst="rect">
                    <a:avLst/>
                  </a:prstGeom>
                </pic:spPr>
              </pic:pic>
            </a:graphicData>
          </a:graphic>
        </wp:anchor>
      </w:drawing>
    </w:r>
    <w:r>
      <w:rPr>
        <w:noProof/>
      </w:rPr>
      <mc:AlternateContent>
        <mc:Choice Requires="wps">
          <w:drawing>
            <wp:anchor distT="0" distB="0" distL="114300" distR="114300" simplePos="0" relativeHeight="486880768" behindDoc="1" locked="0" layoutInCell="1" allowOverlap="1" wp14:anchorId="43BEE851" wp14:editId="45899B90">
              <wp:simplePos x="0" y="0"/>
              <wp:positionH relativeFrom="page">
                <wp:posOffset>6680835</wp:posOffset>
              </wp:positionH>
              <wp:positionV relativeFrom="page">
                <wp:posOffset>9373235</wp:posOffset>
              </wp:positionV>
              <wp:extent cx="219710" cy="165735"/>
              <wp:effectExtent l="0" t="0" r="0" b="0"/>
              <wp:wrapNone/>
              <wp:docPr id="10679548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45C89C" w14:textId="77777777" w:rsidR="005C7B67" w:rsidRDefault="005C7B67">
                          <w:pPr>
                            <w:pStyle w:val="BodyText"/>
                            <w:spacing w:line="245" w:lineRule="exact"/>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BEE851" id="_x0000_t202" coordsize="21600,21600" o:spt="202" path="m,l,21600r21600,l21600,xe">
              <v:stroke joinstyle="miter"/>
              <v:path gradientshapeok="t" o:connecttype="rect"/>
            </v:shapetype>
            <v:shape id="_x0000_s1029" type="#_x0000_t202" style="position:absolute;margin-left:526.05pt;margin-top:738.05pt;width:17.3pt;height:13.05pt;z-index:-16435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RLJtgIAALg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" filled="f" stroked="f">
              <v:textbox inset="0,0,0,0">
                <w:txbxContent>
                  <w:p w14:paraId="0F45C89C" w14:textId="77777777" w:rsidR="005C7B67" w:rsidRDefault="005C7B67">
                    <w:pPr>
                      <w:pStyle w:val="BodyText"/>
                      <w:spacing w:line="245" w:lineRule="exact"/>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486881280" behindDoc="1" locked="0" layoutInCell="1" allowOverlap="1" wp14:anchorId="0DE34857" wp14:editId="7A95070B">
              <wp:simplePos x="0" y="0"/>
              <wp:positionH relativeFrom="page">
                <wp:posOffset>3151505</wp:posOffset>
              </wp:positionH>
              <wp:positionV relativeFrom="page">
                <wp:posOffset>9455785</wp:posOffset>
              </wp:positionV>
              <wp:extent cx="1469390" cy="165735"/>
              <wp:effectExtent l="0" t="0" r="0" b="0"/>
              <wp:wrapNone/>
              <wp:docPr id="64691432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939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55DDF7" w14:textId="77777777" w:rsidR="005C7B67" w:rsidRDefault="005C7B67">
                          <w:pPr>
                            <w:pStyle w:val="BodyText"/>
                            <w:spacing w:line="245" w:lineRule="exact"/>
                            <w:ind w:left="20"/>
                          </w:pPr>
                          <w:r>
                            <w:t>--Customer</w:t>
                          </w:r>
                          <w:r>
                            <w:rPr>
                              <w:spacing w:val="-12"/>
                            </w:rPr>
                            <w:t xml:space="preserve"> </w:t>
                          </w:r>
                          <w:r>
                            <w:t>Confidential--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E34857" id="Text Box 1" o:spid="_x0000_s1030" type="#_x0000_t202" style="position:absolute;margin-left:248.15pt;margin-top:744.55pt;width:115.7pt;height:13.05pt;z-index:-16435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" filled="f" stroked="f">
              <v:textbox inset="0,0,0,0">
                <w:txbxContent>
                  <w:p w14:paraId="0B55DDF7" w14:textId="77777777" w:rsidR="005C7B67" w:rsidRDefault="005C7B67">
                    <w:pPr>
                      <w:pStyle w:val="BodyText"/>
                      <w:spacing w:line="245" w:lineRule="exact"/>
                      <w:ind w:left="20"/>
                    </w:pPr>
                    <w:r>
                      <w:t>--Customer</w:t>
                    </w:r>
                    <w:r>
                      <w:rPr>
                        <w:spacing w:val="-12"/>
                      </w:rPr>
                      <w:t xml:space="preserve"> </w:t>
                    </w:r>
                    <w:r>
                      <w:t>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C01454" w14:textId="77777777" w:rsidR="00085964" w:rsidRDefault="00085964">
      <w:r>
        <w:separator/>
      </w:r>
    </w:p>
  </w:footnote>
  <w:footnote w:type="continuationSeparator" w:id="0">
    <w:p w14:paraId="04505500" w14:textId="77777777" w:rsidR="00085964" w:rsidRDefault="000859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C700D3" w14:textId="77777777" w:rsidR="005C7B67" w:rsidRDefault="005C7B67">
    <w:pPr>
      <w:pStyle w:val="BodyText"/>
      <w:spacing w:line="14" w:lineRule="auto"/>
      <w:rPr>
        <w:sz w:val="20"/>
      </w:rPr>
    </w:pPr>
    <w:r>
      <w:rPr>
        <w:noProof/>
      </w:rPr>
      <mc:AlternateContent>
        <mc:Choice Requires="wps">
          <w:drawing>
            <wp:anchor distT="0" distB="0" distL="114300" distR="114300" simplePos="0" relativeHeight="486883328" behindDoc="1" locked="0" layoutInCell="1" allowOverlap="1" wp14:anchorId="3EE742EC" wp14:editId="48FF1ACC">
              <wp:simplePos x="0" y="0"/>
              <wp:positionH relativeFrom="page">
                <wp:posOffset>901700</wp:posOffset>
              </wp:positionH>
              <wp:positionV relativeFrom="page">
                <wp:posOffset>479425</wp:posOffset>
              </wp:positionV>
              <wp:extent cx="1656715" cy="165735"/>
              <wp:effectExtent l="0" t="0" r="0" b="0"/>
              <wp:wrapNone/>
              <wp:docPr id="119477105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671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86D88F" w14:textId="77777777" w:rsidR="005C7B67" w:rsidRDefault="005C7B67">
                          <w:pPr>
                            <w:pStyle w:val="BodyText"/>
                            <w:spacing w:line="245" w:lineRule="exact"/>
                            <w:ind w:left="20"/>
                          </w:pPr>
                          <w:r>
                            <w:t>Datavail</w:t>
                          </w:r>
                          <w:r>
                            <w:rPr>
                              <w:spacing w:val="-5"/>
                            </w:rPr>
                            <w:t xml:space="preserve"> </w:t>
                          </w:r>
                          <w:r>
                            <w:t>Integrated</w:t>
                          </w:r>
                          <w:r>
                            <w:rPr>
                              <w:spacing w:val="-4"/>
                            </w:rPr>
                            <w:t xml:space="preserve"> </w:t>
                          </w:r>
                          <w:r>
                            <w:t>Test</w:t>
                          </w:r>
                          <w:r>
                            <w:rPr>
                              <w:spacing w:val="-6"/>
                            </w:rPr>
                            <w:t xml:space="preserve"> </w:t>
                          </w:r>
                          <w:r>
                            <w:t>Plan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E742EC" id="_x0000_t202" coordsize="21600,21600" o:spt="202" path="m,l,21600r21600,l21600,xe">
              <v:stroke joinstyle="miter"/>
              <v:path gradientshapeok="t" o:connecttype="rect"/>
            </v:shapetype>
            <v:shape id="Text Box 3" o:spid="_x0000_s1026" type="#_x0000_t202" style="position:absolute;margin-left:71pt;margin-top:37.75pt;width:130.45pt;height:13.05pt;z-index:-16433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" filled="f" stroked="f">
              <v:textbox inset="0,0,0,0">
                <w:txbxContent>
                  <w:p w14:paraId="6C86D88F" w14:textId="77777777" w:rsidR="005C7B67" w:rsidRDefault="005C7B67">
                    <w:pPr>
                      <w:pStyle w:val="BodyText"/>
                      <w:spacing w:line="245" w:lineRule="exact"/>
                      <w:ind w:left="20"/>
                    </w:pPr>
                    <w:r>
                      <w:t>Datavail</w:t>
                    </w:r>
                    <w:r>
                      <w:rPr>
                        <w:spacing w:val="-5"/>
                      </w:rPr>
                      <w:t xml:space="preserve"> </w:t>
                    </w:r>
                    <w:r>
                      <w:t>Integrated</w:t>
                    </w:r>
                    <w:r>
                      <w:rPr>
                        <w:spacing w:val="-4"/>
                      </w:rPr>
                      <w:t xml:space="preserve"> </w:t>
                    </w:r>
                    <w:r>
                      <w:t>Test</w:t>
                    </w:r>
                    <w:r>
                      <w:rPr>
                        <w:spacing w:val="-6"/>
                      </w:rPr>
                      <w:t xml:space="preserve"> </w:t>
                    </w:r>
                    <w:r>
                      <w:t>Plan</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9D54AE" w14:textId="7EBD35C2" w:rsidR="005C7B67" w:rsidRDefault="005C7B67">
    <w:pPr>
      <w:pStyle w:val="BodyText"/>
      <w:spacing w:line="14" w:lineRule="auto"/>
      <w:rPr>
        <w:sz w:val="20"/>
      </w:rPr>
    </w:pPr>
    <w:r>
      <w:rPr>
        <w:noProof/>
      </w:rPr>
      <mc:AlternateContent>
        <mc:Choice Requires="wps">
          <w:drawing>
            <wp:anchor distT="0" distB="0" distL="114300" distR="114300" simplePos="0" relativeHeight="486879744" behindDoc="1" locked="0" layoutInCell="1" allowOverlap="1" wp14:anchorId="0A5DD511" wp14:editId="5549793E">
              <wp:simplePos x="0" y="0"/>
              <wp:positionH relativeFrom="page">
                <wp:posOffset>901700</wp:posOffset>
              </wp:positionH>
              <wp:positionV relativeFrom="page">
                <wp:posOffset>479425</wp:posOffset>
              </wp:positionV>
              <wp:extent cx="1656715" cy="165735"/>
              <wp:effectExtent l="0" t="0" r="0" b="0"/>
              <wp:wrapNone/>
              <wp:docPr id="183096726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671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4C6240" w14:textId="77777777" w:rsidR="005C7B67" w:rsidRDefault="005C7B67">
                          <w:pPr>
                            <w:pStyle w:val="BodyText"/>
                            <w:spacing w:line="245" w:lineRule="exact"/>
                            <w:ind w:left="20"/>
                          </w:pPr>
                          <w:r>
                            <w:t>Datavail</w:t>
                          </w:r>
                          <w:r>
                            <w:rPr>
                              <w:spacing w:val="-5"/>
                            </w:rPr>
                            <w:t xml:space="preserve"> </w:t>
                          </w:r>
                          <w:r>
                            <w:t>Integrated</w:t>
                          </w:r>
                          <w:r>
                            <w:rPr>
                              <w:spacing w:val="-4"/>
                            </w:rPr>
                            <w:t xml:space="preserve"> </w:t>
                          </w:r>
                          <w:r>
                            <w:t>Test</w:t>
                          </w:r>
                          <w:r>
                            <w:rPr>
                              <w:spacing w:val="-6"/>
                            </w:rPr>
                            <w:t xml:space="preserve"> </w:t>
                          </w:r>
                          <w:r>
                            <w:t>Plan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5DD511" id="_x0000_t202" coordsize="21600,21600" o:spt="202" path="m,l,21600r21600,l21600,xe">
              <v:stroke joinstyle="miter"/>
              <v:path gradientshapeok="t" o:connecttype="rect"/>
            </v:shapetype>
            <v:shape id="_x0000_s1028" type="#_x0000_t202" style="position:absolute;margin-left:71pt;margin-top:37.75pt;width:130.45pt;height:13.05pt;z-index:-1643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" filled="f" stroked="f">
              <v:textbox inset="0,0,0,0">
                <w:txbxContent>
                  <w:p w14:paraId="104C6240" w14:textId="77777777" w:rsidR="005C7B67" w:rsidRDefault="005C7B67">
                    <w:pPr>
                      <w:pStyle w:val="BodyText"/>
                      <w:spacing w:line="245" w:lineRule="exact"/>
                      <w:ind w:left="20"/>
                    </w:pPr>
                    <w:r>
                      <w:t>Datavail</w:t>
                    </w:r>
                    <w:r>
                      <w:rPr>
                        <w:spacing w:val="-5"/>
                      </w:rPr>
                      <w:t xml:space="preserve"> </w:t>
                    </w:r>
                    <w:r>
                      <w:t>Integrated</w:t>
                    </w:r>
                    <w:r>
                      <w:rPr>
                        <w:spacing w:val="-4"/>
                      </w:rPr>
                      <w:t xml:space="preserve"> </w:t>
                    </w:r>
                    <w:r>
                      <w:t>Test</w:t>
                    </w:r>
                    <w:r>
                      <w:rPr>
                        <w:spacing w:val="-6"/>
                      </w:rPr>
                      <w:t xml:space="preserve"> </w:t>
                    </w:r>
                    <w:r>
                      <w:t>Plan</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C56DF"/>
    <w:multiLevelType w:val="hybridMultilevel"/>
    <w:tmpl w:val="F36AD6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0AF0658"/>
    <w:multiLevelType w:val="hybridMultilevel"/>
    <w:tmpl w:val="009470FC"/>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2" w15:restartNumberingAfterBreak="0">
    <w:nsid w:val="2B9C3691"/>
    <w:multiLevelType w:val="hybridMultilevel"/>
    <w:tmpl w:val="33129750"/>
    <w:lvl w:ilvl="0" w:tplc="FFFFFFFF">
      <w:start w:val="1"/>
      <w:numFmt w:val="decimal"/>
      <w:lvlText w:val="%1."/>
      <w:lvlJc w:val="left"/>
      <w:pPr>
        <w:ind w:left="895" w:hanging="360"/>
      </w:pPr>
      <w:rPr>
        <w:rFonts w:hint="default"/>
      </w:rPr>
    </w:lvl>
    <w:lvl w:ilvl="1" w:tplc="04090019">
      <w:start w:val="1"/>
      <w:numFmt w:val="lowerLetter"/>
      <w:lvlText w:val="%2."/>
      <w:lvlJc w:val="left"/>
      <w:pPr>
        <w:ind w:left="1755" w:hanging="360"/>
      </w:pPr>
    </w:lvl>
    <w:lvl w:ilvl="2" w:tplc="0409001B" w:tentative="1">
      <w:start w:val="1"/>
      <w:numFmt w:val="lowerRoman"/>
      <w:lvlText w:val="%3."/>
      <w:lvlJc w:val="right"/>
      <w:pPr>
        <w:ind w:left="2475" w:hanging="180"/>
      </w:pPr>
    </w:lvl>
    <w:lvl w:ilvl="3" w:tplc="0409000F" w:tentative="1">
      <w:start w:val="1"/>
      <w:numFmt w:val="decimal"/>
      <w:lvlText w:val="%4."/>
      <w:lvlJc w:val="left"/>
      <w:pPr>
        <w:ind w:left="3195" w:hanging="360"/>
      </w:pPr>
    </w:lvl>
    <w:lvl w:ilvl="4" w:tplc="04090019" w:tentative="1">
      <w:start w:val="1"/>
      <w:numFmt w:val="lowerLetter"/>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3" w15:restartNumberingAfterBreak="0">
    <w:nsid w:val="32355A73"/>
    <w:multiLevelType w:val="hybridMultilevel"/>
    <w:tmpl w:val="56848CEC"/>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4" w15:restartNumberingAfterBreak="0">
    <w:nsid w:val="3ACE37CC"/>
    <w:multiLevelType w:val="hybridMultilevel"/>
    <w:tmpl w:val="396AEC24"/>
    <w:lvl w:ilvl="0" w:tplc="73388F92">
      <w:start w:val="1"/>
      <w:numFmt w:val="decimal"/>
      <w:lvlText w:val="%1."/>
      <w:lvlJc w:val="left"/>
      <w:pPr>
        <w:ind w:left="580" w:hanging="360"/>
      </w:pPr>
      <w:rPr>
        <w:rFonts w:hint="default"/>
      </w:rPr>
    </w:lvl>
    <w:lvl w:ilvl="1" w:tplc="04090019">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5" w15:restartNumberingAfterBreak="0">
    <w:nsid w:val="42003DF8"/>
    <w:multiLevelType w:val="hybridMultilevel"/>
    <w:tmpl w:val="1C8EEC22"/>
    <w:lvl w:ilvl="0" w:tplc="0409000F">
      <w:start w:val="1"/>
      <w:numFmt w:val="decimal"/>
      <w:lvlText w:val="%1."/>
      <w:lvlJc w:val="left"/>
      <w:pPr>
        <w:ind w:left="940" w:hanging="360"/>
      </w:pPr>
    </w:lvl>
    <w:lvl w:ilvl="1" w:tplc="04090019" w:tentative="1">
      <w:start w:val="1"/>
      <w:numFmt w:val="lowerLetter"/>
      <w:lvlText w:val="%2."/>
      <w:lvlJc w:val="left"/>
      <w:pPr>
        <w:ind w:left="1660" w:hanging="360"/>
      </w:pPr>
    </w:lvl>
    <w:lvl w:ilvl="2" w:tplc="0409001B" w:tentative="1">
      <w:start w:val="1"/>
      <w:numFmt w:val="lowerRoman"/>
      <w:lvlText w:val="%3."/>
      <w:lvlJc w:val="right"/>
      <w:pPr>
        <w:ind w:left="2380" w:hanging="180"/>
      </w:pPr>
    </w:lvl>
    <w:lvl w:ilvl="3" w:tplc="0409000F" w:tentative="1">
      <w:start w:val="1"/>
      <w:numFmt w:val="decimal"/>
      <w:lvlText w:val="%4."/>
      <w:lvlJc w:val="left"/>
      <w:pPr>
        <w:ind w:left="3100" w:hanging="360"/>
      </w:pPr>
    </w:lvl>
    <w:lvl w:ilvl="4" w:tplc="04090019" w:tentative="1">
      <w:start w:val="1"/>
      <w:numFmt w:val="lowerLetter"/>
      <w:lvlText w:val="%5."/>
      <w:lvlJc w:val="left"/>
      <w:pPr>
        <w:ind w:left="3820" w:hanging="360"/>
      </w:pPr>
    </w:lvl>
    <w:lvl w:ilvl="5" w:tplc="0409001B" w:tentative="1">
      <w:start w:val="1"/>
      <w:numFmt w:val="lowerRoman"/>
      <w:lvlText w:val="%6."/>
      <w:lvlJc w:val="right"/>
      <w:pPr>
        <w:ind w:left="4540" w:hanging="180"/>
      </w:pPr>
    </w:lvl>
    <w:lvl w:ilvl="6" w:tplc="0409000F" w:tentative="1">
      <w:start w:val="1"/>
      <w:numFmt w:val="decimal"/>
      <w:lvlText w:val="%7."/>
      <w:lvlJc w:val="left"/>
      <w:pPr>
        <w:ind w:left="5260" w:hanging="360"/>
      </w:pPr>
    </w:lvl>
    <w:lvl w:ilvl="7" w:tplc="04090019" w:tentative="1">
      <w:start w:val="1"/>
      <w:numFmt w:val="lowerLetter"/>
      <w:lvlText w:val="%8."/>
      <w:lvlJc w:val="left"/>
      <w:pPr>
        <w:ind w:left="5980" w:hanging="360"/>
      </w:pPr>
    </w:lvl>
    <w:lvl w:ilvl="8" w:tplc="0409001B" w:tentative="1">
      <w:start w:val="1"/>
      <w:numFmt w:val="lowerRoman"/>
      <w:lvlText w:val="%9."/>
      <w:lvlJc w:val="right"/>
      <w:pPr>
        <w:ind w:left="6700" w:hanging="180"/>
      </w:pPr>
    </w:lvl>
  </w:abstractNum>
  <w:abstractNum w:abstractNumId="6" w15:restartNumberingAfterBreak="0">
    <w:nsid w:val="49FF11BC"/>
    <w:multiLevelType w:val="hybridMultilevel"/>
    <w:tmpl w:val="54BAC144"/>
    <w:lvl w:ilvl="0" w:tplc="7D5CCC1A">
      <w:start w:val="1"/>
      <w:numFmt w:val="decimal"/>
      <w:lvlText w:val="%1."/>
      <w:lvlJc w:val="left"/>
      <w:pPr>
        <w:ind w:left="580" w:hanging="360"/>
      </w:pPr>
      <w:rPr>
        <w:rFonts w:hint="default"/>
      </w:rPr>
    </w:lvl>
    <w:lvl w:ilvl="1" w:tplc="04090019">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7" w15:restartNumberingAfterBreak="0">
    <w:nsid w:val="4DDF1BB0"/>
    <w:multiLevelType w:val="multilevel"/>
    <w:tmpl w:val="54BAC144"/>
    <w:styleLink w:val="CurrentList1"/>
    <w:lvl w:ilvl="0">
      <w:start w:val="1"/>
      <w:numFmt w:val="decimal"/>
      <w:lvlText w:val="%1."/>
      <w:lvlJc w:val="left"/>
      <w:pPr>
        <w:ind w:left="580" w:hanging="360"/>
      </w:pPr>
      <w:rPr>
        <w:rFonts w:hint="default"/>
      </w:rPr>
    </w:lvl>
    <w:lvl w:ilvl="1">
      <w:start w:val="1"/>
      <w:numFmt w:val="lowerLetter"/>
      <w:lvlText w:val="%2."/>
      <w:lvlJc w:val="left"/>
      <w:pPr>
        <w:ind w:left="1300" w:hanging="360"/>
      </w:pPr>
    </w:lvl>
    <w:lvl w:ilvl="2">
      <w:start w:val="1"/>
      <w:numFmt w:val="lowerRoman"/>
      <w:lvlText w:val="%3."/>
      <w:lvlJc w:val="right"/>
      <w:pPr>
        <w:ind w:left="2020" w:hanging="180"/>
      </w:pPr>
    </w:lvl>
    <w:lvl w:ilvl="3">
      <w:start w:val="1"/>
      <w:numFmt w:val="decimal"/>
      <w:lvlText w:val="%4."/>
      <w:lvlJc w:val="left"/>
      <w:pPr>
        <w:ind w:left="2740" w:hanging="360"/>
      </w:pPr>
    </w:lvl>
    <w:lvl w:ilvl="4">
      <w:start w:val="1"/>
      <w:numFmt w:val="lowerLetter"/>
      <w:lvlText w:val="%5."/>
      <w:lvlJc w:val="left"/>
      <w:pPr>
        <w:ind w:left="3460" w:hanging="360"/>
      </w:pPr>
    </w:lvl>
    <w:lvl w:ilvl="5">
      <w:start w:val="1"/>
      <w:numFmt w:val="lowerRoman"/>
      <w:lvlText w:val="%6."/>
      <w:lvlJc w:val="right"/>
      <w:pPr>
        <w:ind w:left="4180" w:hanging="180"/>
      </w:pPr>
    </w:lvl>
    <w:lvl w:ilvl="6">
      <w:start w:val="1"/>
      <w:numFmt w:val="decimal"/>
      <w:lvlText w:val="%7."/>
      <w:lvlJc w:val="left"/>
      <w:pPr>
        <w:ind w:left="4900" w:hanging="360"/>
      </w:pPr>
    </w:lvl>
    <w:lvl w:ilvl="7">
      <w:start w:val="1"/>
      <w:numFmt w:val="lowerLetter"/>
      <w:lvlText w:val="%8."/>
      <w:lvlJc w:val="left"/>
      <w:pPr>
        <w:ind w:left="5620" w:hanging="360"/>
      </w:pPr>
    </w:lvl>
    <w:lvl w:ilvl="8">
      <w:start w:val="1"/>
      <w:numFmt w:val="lowerRoman"/>
      <w:lvlText w:val="%9."/>
      <w:lvlJc w:val="right"/>
      <w:pPr>
        <w:ind w:left="6340" w:hanging="180"/>
      </w:pPr>
    </w:lvl>
  </w:abstractNum>
  <w:abstractNum w:abstractNumId="8" w15:restartNumberingAfterBreak="0">
    <w:nsid w:val="4EA84954"/>
    <w:multiLevelType w:val="multilevel"/>
    <w:tmpl w:val="9DEE2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F25E79"/>
    <w:multiLevelType w:val="hybridMultilevel"/>
    <w:tmpl w:val="15C45EF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0" w15:restartNumberingAfterBreak="0">
    <w:nsid w:val="5EB216FA"/>
    <w:multiLevelType w:val="hybridMultilevel"/>
    <w:tmpl w:val="D5B0750E"/>
    <w:lvl w:ilvl="0" w:tplc="7D5CCC1A">
      <w:start w:val="1"/>
      <w:numFmt w:val="decimal"/>
      <w:lvlText w:val="%1."/>
      <w:lvlJc w:val="left"/>
      <w:pPr>
        <w:ind w:left="580" w:hanging="360"/>
      </w:pPr>
      <w:rPr>
        <w:rFonts w:hint="default"/>
      </w:rPr>
    </w:lvl>
    <w:lvl w:ilvl="1" w:tplc="04090019">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11" w15:restartNumberingAfterBreak="0">
    <w:nsid w:val="64210182"/>
    <w:multiLevelType w:val="hybridMultilevel"/>
    <w:tmpl w:val="FAFE861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2" w15:restartNumberingAfterBreak="0">
    <w:nsid w:val="65140232"/>
    <w:multiLevelType w:val="hybridMultilevel"/>
    <w:tmpl w:val="DCC05B82"/>
    <w:lvl w:ilvl="0" w:tplc="0409000F">
      <w:start w:val="1"/>
      <w:numFmt w:val="decimal"/>
      <w:lvlText w:val="%1."/>
      <w:lvlJc w:val="left"/>
      <w:pPr>
        <w:ind w:left="940" w:hanging="360"/>
      </w:pPr>
    </w:lvl>
    <w:lvl w:ilvl="1" w:tplc="04090019" w:tentative="1">
      <w:start w:val="1"/>
      <w:numFmt w:val="lowerLetter"/>
      <w:lvlText w:val="%2."/>
      <w:lvlJc w:val="left"/>
      <w:pPr>
        <w:ind w:left="1660" w:hanging="360"/>
      </w:pPr>
    </w:lvl>
    <w:lvl w:ilvl="2" w:tplc="0409001B" w:tentative="1">
      <w:start w:val="1"/>
      <w:numFmt w:val="lowerRoman"/>
      <w:lvlText w:val="%3."/>
      <w:lvlJc w:val="right"/>
      <w:pPr>
        <w:ind w:left="2380" w:hanging="180"/>
      </w:pPr>
    </w:lvl>
    <w:lvl w:ilvl="3" w:tplc="0409000F" w:tentative="1">
      <w:start w:val="1"/>
      <w:numFmt w:val="decimal"/>
      <w:lvlText w:val="%4."/>
      <w:lvlJc w:val="left"/>
      <w:pPr>
        <w:ind w:left="3100" w:hanging="360"/>
      </w:pPr>
    </w:lvl>
    <w:lvl w:ilvl="4" w:tplc="04090019" w:tentative="1">
      <w:start w:val="1"/>
      <w:numFmt w:val="lowerLetter"/>
      <w:lvlText w:val="%5."/>
      <w:lvlJc w:val="left"/>
      <w:pPr>
        <w:ind w:left="3820" w:hanging="360"/>
      </w:pPr>
    </w:lvl>
    <w:lvl w:ilvl="5" w:tplc="0409001B" w:tentative="1">
      <w:start w:val="1"/>
      <w:numFmt w:val="lowerRoman"/>
      <w:lvlText w:val="%6."/>
      <w:lvlJc w:val="right"/>
      <w:pPr>
        <w:ind w:left="4540" w:hanging="180"/>
      </w:pPr>
    </w:lvl>
    <w:lvl w:ilvl="6" w:tplc="0409000F" w:tentative="1">
      <w:start w:val="1"/>
      <w:numFmt w:val="decimal"/>
      <w:lvlText w:val="%7."/>
      <w:lvlJc w:val="left"/>
      <w:pPr>
        <w:ind w:left="5260" w:hanging="360"/>
      </w:pPr>
    </w:lvl>
    <w:lvl w:ilvl="7" w:tplc="04090019" w:tentative="1">
      <w:start w:val="1"/>
      <w:numFmt w:val="lowerLetter"/>
      <w:lvlText w:val="%8."/>
      <w:lvlJc w:val="left"/>
      <w:pPr>
        <w:ind w:left="5980" w:hanging="360"/>
      </w:pPr>
    </w:lvl>
    <w:lvl w:ilvl="8" w:tplc="0409001B" w:tentative="1">
      <w:start w:val="1"/>
      <w:numFmt w:val="lowerRoman"/>
      <w:lvlText w:val="%9."/>
      <w:lvlJc w:val="right"/>
      <w:pPr>
        <w:ind w:left="6700" w:hanging="180"/>
      </w:pPr>
    </w:lvl>
  </w:abstractNum>
  <w:abstractNum w:abstractNumId="13" w15:restartNumberingAfterBreak="0">
    <w:nsid w:val="722B39E5"/>
    <w:multiLevelType w:val="hybridMultilevel"/>
    <w:tmpl w:val="D5B0750E"/>
    <w:lvl w:ilvl="0" w:tplc="FFFFFFFF">
      <w:start w:val="1"/>
      <w:numFmt w:val="decimal"/>
      <w:lvlText w:val="%1."/>
      <w:lvlJc w:val="left"/>
      <w:pPr>
        <w:ind w:left="580" w:hanging="360"/>
      </w:pPr>
      <w:rPr>
        <w:rFonts w:hint="default"/>
      </w:rPr>
    </w:lvl>
    <w:lvl w:ilvl="1" w:tplc="FFFFFFFF">
      <w:start w:val="1"/>
      <w:numFmt w:val="lowerLetter"/>
      <w:lvlText w:val="%2."/>
      <w:lvlJc w:val="left"/>
      <w:pPr>
        <w:ind w:left="1300" w:hanging="360"/>
      </w:pPr>
    </w:lvl>
    <w:lvl w:ilvl="2" w:tplc="FFFFFFFF" w:tentative="1">
      <w:start w:val="1"/>
      <w:numFmt w:val="lowerRoman"/>
      <w:lvlText w:val="%3."/>
      <w:lvlJc w:val="right"/>
      <w:pPr>
        <w:ind w:left="2020" w:hanging="180"/>
      </w:pPr>
    </w:lvl>
    <w:lvl w:ilvl="3" w:tplc="FFFFFFFF" w:tentative="1">
      <w:start w:val="1"/>
      <w:numFmt w:val="decimal"/>
      <w:lvlText w:val="%4."/>
      <w:lvlJc w:val="left"/>
      <w:pPr>
        <w:ind w:left="2740" w:hanging="360"/>
      </w:pPr>
    </w:lvl>
    <w:lvl w:ilvl="4" w:tplc="FFFFFFFF" w:tentative="1">
      <w:start w:val="1"/>
      <w:numFmt w:val="lowerLetter"/>
      <w:lvlText w:val="%5."/>
      <w:lvlJc w:val="left"/>
      <w:pPr>
        <w:ind w:left="3460" w:hanging="360"/>
      </w:pPr>
    </w:lvl>
    <w:lvl w:ilvl="5" w:tplc="FFFFFFFF" w:tentative="1">
      <w:start w:val="1"/>
      <w:numFmt w:val="lowerRoman"/>
      <w:lvlText w:val="%6."/>
      <w:lvlJc w:val="right"/>
      <w:pPr>
        <w:ind w:left="4180" w:hanging="180"/>
      </w:pPr>
    </w:lvl>
    <w:lvl w:ilvl="6" w:tplc="FFFFFFFF" w:tentative="1">
      <w:start w:val="1"/>
      <w:numFmt w:val="decimal"/>
      <w:lvlText w:val="%7."/>
      <w:lvlJc w:val="left"/>
      <w:pPr>
        <w:ind w:left="4900" w:hanging="360"/>
      </w:pPr>
    </w:lvl>
    <w:lvl w:ilvl="7" w:tplc="FFFFFFFF" w:tentative="1">
      <w:start w:val="1"/>
      <w:numFmt w:val="lowerLetter"/>
      <w:lvlText w:val="%8."/>
      <w:lvlJc w:val="left"/>
      <w:pPr>
        <w:ind w:left="5620" w:hanging="360"/>
      </w:pPr>
    </w:lvl>
    <w:lvl w:ilvl="8" w:tplc="FFFFFFFF" w:tentative="1">
      <w:start w:val="1"/>
      <w:numFmt w:val="lowerRoman"/>
      <w:lvlText w:val="%9."/>
      <w:lvlJc w:val="right"/>
      <w:pPr>
        <w:ind w:left="6340" w:hanging="180"/>
      </w:pPr>
    </w:lvl>
  </w:abstractNum>
  <w:abstractNum w:abstractNumId="14" w15:restartNumberingAfterBreak="0">
    <w:nsid w:val="74F943F1"/>
    <w:multiLevelType w:val="hybridMultilevel"/>
    <w:tmpl w:val="54DA9E8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5" w15:restartNumberingAfterBreak="0">
    <w:nsid w:val="7B42683A"/>
    <w:multiLevelType w:val="hybridMultilevel"/>
    <w:tmpl w:val="D5B0750E"/>
    <w:lvl w:ilvl="0" w:tplc="FFFFFFFF">
      <w:start w:val="1"/>
      <w:numFmt w:val="decimal"/>
      <w:lvlText w:val="%1."/>
      <w:lvlJc w:val="left"/>
      <w:pPr>
        <w:ind w:left="580" w:hanging="360"/>
      </w:pPr>
      <w:rPr>
        <w:rFonts w:hint="default"/>
      </w:rPr>
    </w:lvl>
    <w:lvl w:ilvl="1" w:tplc="FFFFFFFF">
      <w:start w:val="1"/>
      <w:numFmt w:val="lowerLetter"/>
      <w:lvlText w:val="%2."/>
      <w:lvlJc w:val="left"/>
      <w:pPr>
        <w:ind w:left="1300" w:hanging="360"/>
      </w:pPr>
    </w:lvl>
    <w:lvl w:ilvl="2" w:tplc="FFFFFFFF" w:tentative="1">
      <w:start w:val="1"/>
      <w:numFmt w:val="lowerRoman"/>
      <w:lvlText w:val="%3."/>
      <w:lvlJc w:val="right"/>
      <w:pPr>
        <w:ind w:left="2020" w:hanging="180"/>
      </w:pPr>
    </w:lvl>
    <w:lvl w:ilvl="3" w:tplc="FFFFFFFF" w:tentative="1">
      <w:start w:val="1"/>
      <w:numFmt w:val="decimal"/>
      <w:lvlText w:val="%4."/>
      <w:lvlJc w:val="left"/>
      <w:pPr>
        <w:ind w:left="2740" w:hanging="360"/>
      </w:pPr>
    </w:lvl>
    <w:lvl w:ilvl="4" w:tplc="FFFFFFFF" w:tentative="1">
      <w:start w:val="1"/>
      <w:numFmt w:val="lowerLetter"/>
      <w:lvlText w:val="%5."/>
      <w:lvlJc w:val="left"/>
      <w:pPr>
        <w:ind w:left="3460" w:hanging="360"/>
      </w:pPr>
    </w:lvl>
    <w:lvl w:ilvl="5" w:tplc="FFFFFFFF" w:tentative="1">
      <w:start w:val="1"/>
      <w:numFmt w:val="lowerRoman"/>
      <w:lvlText w:val="%6."/>
      <w:lvlJc w:val="right"/>
      <w:pPr>
        <w:ind w:left="4180" w:hanging="180"/>
      </w:pPr>
    </w:lvl>
    <w:lvl w:ilvl="6" w:tplc="FFFFFFFF" w:tentative="1">
      <w:start w:val="1"/>
      <w:numFmt w:val="decimal"/>
      <w:lvlText w:val="%7."/>
      <w:lvlJc w:val="left"/>
      <w:pPr>
        <w:ind w:left="4900" w:hanging="360"/>
      </w:pPr>
    </w:lvl>
    <w:lvl w:ilvl="7" w:tplc="FFFFFFFF" w:tentative="1">
      <w:start w:val="1"/>
      <w:numFmt w:val="lowerLetter"/>
      <w:lvlText w:val="%8."/>
      <w:lvlJc w:val="left"/>
      <w:pPr>
        <w:ind w:left="5620" w:hanging="360"/>
      </w:pPr>
    </w:lvl>
    <w:lvl w:ilvl="8" w:tplc="FFFFFFFF" w:tentative="1">
      <w:start w:val="1"/>
      <w:numFmt w:val="lowerRoman"/>
      <w:lvlText w:val="%9."/>
      <w:lvlJc w:val="right"/>
      <w:pPr>
        <w:ind w:left="6340" w:hanging="180"/>
      </w:pPr>
    </w:lvl>
  </w:abstractNum>
  <w:num w:numId="1">
    <w:abstractNumId w:val="8"/>
  </w:num>
  <w:num w:numId="2">
    <w:abstractNumId w:val="6"/>
  </w:num>
  <w:num w:numId="3">
    <w:abstractNumId w:val="11"/>
  </w:num>
  <w:num w:numId="4">
    <w:abstractNumId w:val="9"/>
  </w:num>
  <w:num w:numId="5">
    <w:abstractNumId w:val="4"/>
  </w:num>
  <w:num w:numId="6">
    <w:abstractNumId w:val="1"/>
  </w:num>
  <w:num w:numId="7">
    <w:abstractNumId w:val="7"/>
  </w:num>
  <w:num w:numId="8">
    <w:abstractNumId w:val="10"/>
  </w:num>
  <w:num w:numId="9">
    <w:abstractNumId w:val="12"/>
  </w:num>
  <w:num w:numId="10">
    <w:abstractNumId w:val="5"/>
  </w:num>
  <w:num w:numId="11">
    <w:abstractNumId w:val="13"/>
  </w:num>
  <w:num w:numId="12">
    <w:abstractNumId w:val="2"/>
  </w:num>
  <w:num w:numId="13">
    <w:abstractNumId w:val="0"/>
  </w:num>
  <w:num w:numId="14">
    <w:abstractNumId w:val="3"/>
  </w:num>
  <w:num w:numId="15">
    <w:abstractNumId w:val="15"/>
  </w:num>
  <w:num w:numId="16">
    <w:abstractNumId w:val="1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307"/>
    <w:rsid w:val="00001C89"/>
    <w:rsid w:val="0000351B"/>
    <w:rsid w:val="0000744D"/>
    <w:rsid w:val="00020620"/>
    <w:rsid w:val="00021A93"/>
    <w:rsid w:val="00022BE3"/>
    <w:rsid w:val="00025698"/>
    <w:rsid w:val="00026A56"/>
    <w:rsid w:val="00026F89"/>
    <w:rsid w:val="00030B96"/>
    <w:rsid w:val="000406FE"/>
    <w:rsid w:val="00041D53"/>
    <w:rsid w:val="0004293D"/>
    <w:rsid w:val="00043921"/>
    <w:rsid w:val="00046018"/>
    <w:rsid w:val="00054DD5"/>
    <w:rsid w:val="000561DD"/>
    <w:rsid w:val="00057EA2"/>
    <w:rsid w:val="000616EA"/>
    <w:rsid w:val="00062D91"/>
    <w:rsid w:val="00063601"/>
    <w:rsid w:val="00064074"/>
    <w:rsid w:val="00070773"/>
    <w:rsid w:val="000761E1"/>
    <w:rsid w:val="00076DBA"/>
    <w:rsid w:val="00077253"/>
    <w:rsid w:val="00082C3C"/>
    <w:rsid w:val="00083414"/>
    <w:rsid w:val="000852C9"/>
    <w:rsid w:val="00085964"/>
    <w:rsid w:val="00085E8F"/>
    <w:rsid w:val="0008699F"/>
    <w:rsid w:val="00090510"/>
    <w:rsid w:val="00094CE6"/>
    <w:rsid w:val="000A0ACA"/>
    <w:rsid w:val="000B61A8"/>
    <w:rsid w:val="000B7C9C"/>
    <w:rsid w:val="000C1CD3"/>
    <w:rsid w:val="000D26EC"/>
    <w:rsid w:val="000D4122"/>
    <w:rsid w:val="000D5C9E"/>
    <w:rsid w:val="000D6587"/>
    <w:rsid w:val="000D6AC5"/>
    <w:rsid w:val="000E5F03"/>
    <w:rsid w:val="000F2991"/>
    <w:rsid w:val="000F4613"/>
    <w:rsid w:val="000F4652"/>
    <w:rsid w:val="000F4D06"/>
    <w:rsid w:val="000F771E"/>
    <w:rsid w:val="000F7DCF"/>
    <w:rsid w:val="0010249B"/>
    <w:rsid w:val="00103AAD"/>
    <w:rsid w:val="001068FE"/>
    <w:rsid w:val="00110E28"/>
    <w:rsid w:val="001131ED"/>
    <w:rsid w:val="00114C5D"/>
    <w:rsid w:val="001160A9"/>
    <w:rsid w:val="00117BB8"/>
    <w:rsid w:val="0012694D"/>
    <w:rsid w:val="00127A8B"/>
    <w:rsid w:val="00133DAF"/>
    <w:rsid w:val="001344DE"/>
    <w:rsid w:val="00144D97"/>
    <w:rsid w:val="0014794F"/>
    <w:rsid w:val="00154312"/>
    <w:rsid w:val="00154552"/>
    <w:rsid w:val="001606B2"/>
    <w:rsid w:val="0016322D"/>
    <w:rsid w:val="00163939"/>
    <w:rsid w:val="00164B8C"/>
    <w:rsid w:val="00170F6E"/>
    <w:rsid w:val="00176399"/>
    <w:rsid w:val="00177569"/>
    <w:rsid w:val="00180608"/>
    <w:rsid w:val="00182E13"/>
    <w:rsid w:val="00183FB0"/>
    <w:rsid w:val="001A21C0"/>
    <w:rsid w:val="001A623E"/>
    <w:rsid w:val="001B00D8"/>
    <w:rsid w:val="001B0307"/>
    <w:rsid w:val="001B17C8"/>
    <w:rsid w:val="001C1228"/>
    <w:rsid w:val="001C12ED"/>
    <w:rsid w:val="001C1A0C"/>
    <w:rsid w:val="001C2DE4"/>
    <w:rsid w:val="001C2FCD"/>
    <w:rsid w:val="001C6116"/>
    <w:rsid w:val="001D160E"/>
    <w:rsid w:val="001D1B86"/>
    <w:rsid w:val="001D1D48"/>
    <w:rsid w:val="001E6750"/>
    <w:rsid w:val="001F133E"/>
    <w:rsid w:val="001F46CC"/>
    <w:rsid w:val="002018BD"/>
    <w:rsid w:val="00202471"/>
    <w:rsid w:val="00204D12"/>
    <w:rsid w:val="00210739"/>
    <w:rsid w:val="00213A85"/>
    <w:rsid w:val="002169DB"/>
    <w:rsid w:val="00224A59"/>
    <w:rsid w:val="00232E76"/>
    <w:rsid w:val="00240792"/>
    <w:rsid w:val="00242890"/>
    <w:rsid w:val="00243752"/>
    <w:rsid w:val="00261E8D"/>
    <w:rsid w:val="0026218E"/>
    <w:rsid w:val="0026316F"/>
    <w:rsid w:val="00265F25"/>
    <w:rsid w:val="00273831"/>
    <w:rsid w:val="0027583F"/>
    <w:rsid w:val="002805B3"/>
    <w:rsid w:val="00282615"/>
    <w:rsid w:val="00283FB5"/>
    <w:rsid w:val="002872C5"/>
    <w:rsid w:val="00287A7F"/>
    <w:rsid w:val="002916F6"/>
    <w:rsid w:val="00291CEC"/>
    <w:rsid w:val="002A0E0F"/>
    <w:rsid w:val="002A125E"/>
    <w:rsid w:val="002A3F46"/>
    <w:rsid w:val="002A5C9A"/>
    <w:rsid w:val="002A6A49"/>
    <w:rsid w:val="002B403F"/>
    <w:rsid w:val="002B42AF"/>
    <w:rsid w:val="002B7FC5"/>
    <w:rsid w:val="002C01AA"/>
    <w:rsid w:val="002C024A"/>
    <w:rsid w:val="002C080C"/>
    <w:rsid w:val="002C1069"/>
    <w:rsid w:val="002C183D"/>
    <w:rsid w:val="002C2FD5"/>
    <w:rsid w:val="002C44F2"/>
    <w:rsid w:val="002C73DD"/>
    <w:rsid w:val="002E36C4"/>
    <w:rsid w:val="002E38ED"/>
    <w:rsid w:val="002E4D49"/>
    <w:rsid w:val="002E7C58"/>
    <w:rsid w:val="002F0660"/>
    <w:rsid w:val="002F1C6F"/>
    <w:rsid w:val="002F4932"/>
    <w:rsid w:val="002F5205"/>
    <w:rsid w:val="002F52F3"/>
    <w:rsid w:val="003023BA"/>
    <w:rsid w:val="00304A55"/>
    <w:rsid w:val="00305DA8"/>
    <w:rsid w:val="00306FAD"/>
    <w:rsid w:val="0031192F"/>
    <w:rsid w:val="00311E09"/>
    <w:rsid w:val="00312174"/>
    <w:rsid w:val="00313645"/>
    <w:rsid w:val="003137BA"/>
    <w:rsid w:val="00314AAE"/>
    <w:rsid w:val="00314DEA"/>
    <w:rsid w:val="0031665D"/>
    <w:rsid w:val="00316B97"/>
    <w:rsid w:val="00317C03"/>
    <w:rsid w:val="0032648D"/>
    <w:rsid w:val="003267C1"/>
    <w:rsid w:val="00327B2C"/>
    <w:rsid w:val="00333CF1"/>
    <w:rsid w:val="00340763"/>
    <w:rsid w:val="0034273F"/>
    <w:rsid w:val="003502A7"/>
    <w:rsid w:val="00352AF0"/>
    <w:rsid w:val="00353133"/>
    <w:rsid w:val="003533CE"/>
    <w:rsid w:val="003551A2"/>
    <w:rsid w:val="00355ACF"/>
    <w:rsid w:val="003613D9"/>
    <w:rsid w:val="00362CC0"/>
    <w:rsid w:val="0037113C"/>
    <w:rsid w:val="003766EA"/>
    <w:rsid w:val="00381C85"/>
    <w:rsid w:val="00381F22"/>
    <w:rsid w:val="003932AC"/>
    <w:rsid w:val="003A043D"/>
    <w:rsid w:val="003A1953"/>
    <w:rsid w:val="003A1B19"/>
    <w:rsid w:val="003A395E"/>
    <w:rsid w:val="003A58CB"/>
    <w:rsid w:val="003A5FAE"/>
    <w:rsid w:val="003B18C1"/>
    <w:rsid w:val="003B1B0D"/>
    <w:rsid w:val="003B30A6"/>
    <w:rsid w:val="003B384C"/>
    <w:rsid w:val="003B42C0"/>
    <w:rsid w:val="003B6EC6"/>
    <w:rsid w:val="003C13E7"/>
    <w:rsid w:val="003C28BE"/>
    <w:rsid w:val="003C7255"/>
    <w:rsid w:val="003E0D40"/>
    <w:rsid w:val="003E25E0"/>
    <w:rsid w:val="003E59BE"/>
    <w:rsid w:val="003F0186"/>
    <w:rsid w:val="003F01E5"/>
    <w:rsid w:val="003F01F2"/>
    <w:rsid w:val="003F11EA"/>
    <w:rsid w:val="003F1506"/>
    <w:rsid w:val="003F446A"/>
    <w:rsid w:val="003F7807"/>
    <w:rsid w:val="00402F3C"/>
    <w:rsid w:val="00404271"/>
    <w:rsid w:val="0040647B"/>
    <w:rsid w:val="00410A5F"/>
    <w:rsid w:val="00413EE2"/>
    <w:rsid w:val="004158A7"/>
    <w:rsid w:val="0041592F"/>
    <w:rsid w:val="00415E6B"/>
    <w:rsid w:val="00417C01"/>
    <w:rsid w:val="00417FFB"/>
    <w:rsid w:val="00423245"/>
    <w:rsid w:val="00433C8E"/>
    <w:rsid w:val="00436FBE"/>
    <w:rsid w:val="00445991"/>
    <w:rsid w:val="004514AC"/>
    <w:rsid w:val="00454114"/>
    <w:rsid w:val="0045586D"/>
    <w:rsid w:val="00460EA3"/>
    <w:rsid w:val="00460F36"/>
    <w:rsid w:val="004620FF"/>
    <w:rsid w:val="004623BE"/>
    <w:rsid w:val="004641ED"/>
    <w:rsid w:val="00466410"/>
    <w:rsid w:val="00467445"/>
    <w:rsid w:val="0047156F"/>
    <w:rsid w:val="00473179"/>
    <w:rsid w:val="00473DA7"/>
    <w:rsid w:val="00477E37"/>
    <w:rsid w:val="00481057"/>
    <w:rsid w:val="00483942"/>
    <w:rsid w:val="00484481"/>
    <w:rsid w:val="00484A4F"/>
    <w:rsid w:val="00484DF2"/>
    <w:rsid w:val="00486CAF"/>
    <w:rsid w:val="004918CB"/>
    <w:rsid w:val="00494419"/>
    <w:rsid w:val="0049723C"/>
    <w:rsid w:val="004A14F0"/>
    <w:rsid w:val="004A2529"/>
    <w:rsid w:val="004A2CFA"/>
    <w:rsid w:val="004A4B44"/>
    <w:rsid w:val="004A5FB7"/>
    <w:rsid w:val="004A6684"/>
    <w:rsid w:val="004B03C8"/>
    <w:rsid w:val="004B24E6"/>
    <w:rsid w:val="004B2836"/>
    <w:rsid w:val="004B5E16"/>
    <w:rsid w:val="004B60B8"/>
    <w:rsid w:val="004B7D77"/>
    <w:rsid w:val="004C0384"/>
    <w:rsid w:val="004C52AE"/>
    <w:rsid w:val="004D2967"/>
    <w:rsid w:val="004D5521"/>
    <w:rsid w:val="004D56FD"/>
    <w:rsid w:val="004D69B6"/>
    <w:rsid w:val="004E46F0"/>
    <w:rsid w:val="004E4A8E"/>
    <w:rsid w:val="004E5E10"/>
    <w:rsid w:val="004E72AC"/>
    <w:rsid w:val="004F1A22"/>
    <w:rsid w:val="004F4000"/>
    <w:rsid w:val="004F710B"/>
    <w:rsid w:val="004F715E"/>
    <w:rsid w:val="004F7641"/>
    <w:rsid w:val="005002A5"/>
    <w:rsid w:val="0050315F"/>
    <w:rsid w:val="005050D3"/>
    <w:rsid w:val="005069FF"/>
    <w:rsid w:val="005104D1"/>
    <w:rsid w:val="005115D6"/>
    <w:rsid w:val="00513119"/>
    <w:rsid w:val="005148DE"/>
    <w:rsid w:val="00524DEF"/>
    <w:rsid w:val="0052673F"/>
    <w:rsid w:val="005267C6"/>
    <w:rsid w:val="00526FA9"/>
    <w:rsid w:val="0053000C"/>
    <w:rsid w:val="00530E95"/>
    <w:rsid w:val="005316D9"/>
    <w:rsid w:val="00531743"/>
    <w:rsid w:val="00535D0D"/>
    <w:rsid w:val="0053663D"/>
    <w:rsid w:val="00536701"/>
    <w:rsid w:val="0053703D"/>
    <w:rsid w:val="00540383"/>
    <w:rsid w:val="0054164F"/>
    <w:rsid w:val="00546F58"/>
    <w:rsid w:val="005477E0"/>
    <w:rsid w:val="00553D53"/>
    <w:rsid w:val="0055690B"/>
    <w:rsid w:val="005613A4"/>
    <w:rsid w:val="00567047"/>
    <w:rsid w:val="0057378D"/>
    <w:rsid w:val="00575C7A"/>
    <w:rsid w:val="00582233"/>
    <w:rsid w:val="00583069"/>
    <w:rsid w:val="005836B0"/>
    <w:rsid w:val="0058379E"/>
    <w:rsid w:val="005838B5"/>
    <w:rsid w:val="00591AC7"/>
    <w:rsid w:val="00591D6D"/>
    <w:rsid w:val="00593141"/>
    <w:rsid w:val="005950E4"/>
    <w:rsid w:val="005955A4"/>
    <w:rsid w:val="00595964"/>
    <w:rsid w:val="0059611B"/>
    <w:rsid w:val="00596CB5"/>
    <w:rsid w:val="005A1705"/>
    <w:rsid w:val="005A232A"/>
    <w:rsid w:val="005A30CB"/>
    <w:rsid w:val="005A4AFD"/>
    <w:rsid w:val="005A51D5"/>
    <w:rsid w:val="005A61BC"/>
    <w:rsid w:val="005B12E0"/>
    <w:rsid w:val="005B685D"/>
    <w:rsid w:val="005C0930"/>
    <w:rsid w:val="005C7B67"/>
    <w:rsid w:val="005D6BAF"/>
    <w:rsid w:val="005E1B38"/>
    <w:rsid w:val="005E5C1D"/>
    <w:rsid w:val="005F0F4F"/>
    <w:rsid w:val="005F592A"/>
    <w:rsid w:val="005F5EC4"/>
    <w:rsid w:val="00600C1A"/>
    <w:rsid w:val="0060714F"/>
    <w:rsid w:val="00610FE5"/>
    <w:rsid w:val="00616022"/>
    <w:rsid w:val="00620BDF"/>
    <w:rsid w:val="006213DF"/>
    <w:rsid w:val="00625102"/>
    <w:rsid w:val="00626FE0"/>
    <w:rsid w:val="00627BF0"/>
    <w:rsid w:val="00633E5C"/>
    <w:rsid w:val="00635755"/>
    <w:rsid w:val="00640639"/>
    <w:rsid w:val="006430FC"/>
    <w:rsid w:val="006463DB"/>
    <w:rsid w:val="00647971"/>
    <w:rsid w:val="0065191A"/>
    <w:rsid w:val="00651A45"/>
    <w:rsid w:val="00656117"/>
    <w:rsid w:val="0066039F"/>
    <w:rsid w:val="006609DA"/>
    <w:rsid w:val="00662402"/>
    <w:rsid w:val="00670990"/>
    <w:rsid w:val="00671D31"/>
    <w:rsid w:val="00677489"/>
    <w:rsid w:val="00677E33"/>
    <w:rsid w:val="00677ED4"/>
    <w:rsid w:val="0068038D"/>
    <w:rsid w:val="006812AE"/>
    <w:rsid w:val="00681EF2"/>
    <w:rsid w:val="006852D5"/>
    <w:rsid w:val="00685C1A"/>
    <w:rsid w:val="00693A0A"/>
    <w:rsid w:val="0069424A"/>
    <w:rsid w:val="006A27DB"/>
    <w:rsid w:val="006A2B7B"/>
    <w:rsid w:val="006A7B75"/>
    <w:rsid w:val="006B1C90"/>
    <w:rsid w:val="006B48D6"/>
    <w:rsid w:val="006C0CCE"/>
    <w:rsid w:val="006C40EB"/>
    <w:rsid w:val="006C5C12"/>
    <w:rsid w:val="006D3938"/>
    <w:rsid w:val="006D561E"/>
    <w:rsid w:val="006D7CB9"/>
    <w:rsid w:val="006E2930"/>
    <w:rsid w:val="006E36DE"/>
    <w:rsid w:val="006E41C7"/>
    <w:rsid w:val="006E7C0C"/>
    <w:rsid w:val="006F112D"/>
    <w:rsid w:val="006F4B3D"/>
    <w:rsid w:val="00701464"/>
    <w:rsid w:val="0070465F"/>
    <w:rsid w:val="0070496A"/>
    <w:rsid w:val="00704C42"/>
    <w:rsid w:val="0070721B"/>
    <w:rsid w:val="00707E7A"/>
    <w:rsid w:val="00710C36"/>
    <w:rsid w:val="00715DCB"/>
    <w:rsid w:val="00722506"/>
    <w:rsid w:val="007326A7"/>
    <w:rsid w:val="00733ED4"/>
    <w:rsid w:val="00734ECA"/>
    <w:rsid w:val="00740138"/>
    <w:rsid w:val="007404F4"/>
    <w:rsid w:val="00740D1F"/>
    <w:rsid w:val="00741678"/>
    <w:rsid w:val="00743D5D"/>
    <w:rsid w:val="00745766"/>
    <w:rsid w:val="0074723E"/>
    <w:rsid w:val="0075099F"/>
    <w:rsid w:val="007524E0"/>
    <w:rsid w:val="00753926"/>
    <w:rsid w:val="00753957"/>
    <w:rsid w:val="00760C87"/>
    <w:rsid w:val="0076162A"/>
    <w:rsid w:val="00762969"/>
    <w:rsid w:val="00766057"/>
    <w:rsid w:val="00766515"/>
    <w:rsid w:val="00767186"/>
    <w:rsid w:val="00767286"/>
    <w:rsid w:val="00767569"/>
    <w:rsid w:val="00770DD1"/>
    <w:rsid w:val="007734F2"/>
    <w:rsid w:val="00775412"/>
    <w:rsid w:val="00775DA8"/>
    <w:rsid w:val="00781033"/>
    <w:rsid w:val="00787AC1"/>
    <w:rsid w:val="00795150"/>
    <w:rsid w:val="00796236"/>
    <w:rsid w:val="00796475"/>
    <w:rsid w:val="00796F75"/>
    <w:rsid w:val="007A0C2E"/>
    <w:rsid w:val="007A1493"/>
    <w:rsid w:val="007A7B9C"/>
    <w:rsid w:val="007B41A0"/>
    <w:rsid w:val="007B6092"/>
    <w:rsid w:val="007C4C2A"/>
    <w:rsid w:val="007C5C73"/>
    <w:rsid w:val="007D3A33"/>
    <w:rsid w:val="007D4690"/>
    <w:rsid w:val="007D5A47"/>
    <w:rsid w:val="007D61F9"/>
    <w:rsid w:val="007D7CCC"/>
    <w:rsid w:val="007E5D99"/>
    <w:rsid w:val="007F0017"/>
    <w:rsid w:val="007F0088"/>
    <w:rsid w:val="007F13BE"/>
    <w:rsid w:val="007F2EF1"/>
    <w:rsid w:val="007F33BD"/>
    <w:rsid w:val="007F7A1B"/>
    <w:rsid w:val="00805639"/>
    <w:rsid w:val="00806291"/>
    <w:rsid w:val="00806DBA"/>
    <w:rsid w:val="00807938"/>
    <w:rsid w:val="00812723"/>
    <w:rsid w:val="0082612B"/>
    <w:rsid w:val="008271A9"/>
    <w:rsid w:val="008277BC"/>
    <w:rsid w:val="00827D79"/>
    <w:rsid w:val="00827DF8"/>
    <w:rsid w:val="008312E1"/>
    <w:rsid w:val="00833072"/>
    <w:rsid w:val="0083524A"/>
    <w:rsid w:val="00840D2C"/>
    <w:rsid w:val="00843BA2"/>
    <w:rsid w:val="008479A5"/>
    <w:rsid w:val="008567E9"/>
    <w:rsid w:val="008610E2"/>
    <w:rsid w:val="00862A65"/>
    <w:rsid w:val="0086323D"/>
    <w:rsid w:val="00865EA4"/>
    <w:rsid w:val="00866A77"/>
    <w:rsid w:val="00867C29"/>
    <w:rsid w:val="008706B7"/>
    <w:rsid w:val="008725AE"/>
    <w:rsid w:val="0087513D"/>
    <w:rsid w:val="0087533F"/>
    <w:rsid w:val="0087624C"/>
    <w:rsid w:val="008818E9"/>
    <w:rsid w:val="00884509"/>
    <w:rsid w:val="00884589"/>
    <w:rsid w:val="00887203"/>
    <w:rsid w:val="00895C13"/>
    <w:rsid w:val="008971ED"/>
    <w:rsid w:val="0089727C"/>
    <w:rsid w:val="00897307"/>
    <w:rsid w:val="008A311E"/>
    <w:rsid w:val="008A3546"/>
    <w:rsid w:val="008A548E"/>
    <w:rsid w:val="008A7189"/>
    <w:rsid w:val="008B0217"/>
    <w:rsid w:val="008B176F"/>
    <w:rsid w:val="008B4568"/>
    <w:rsid w:val="008B732C"/>
    <w:rsid w:val="008C51BB"/>
    <w:rsid w:val="008D51D8"/>
    <w:rsid w:val="008D7D76"/>
    <w:rsid w:val="008E49EB"/>
    <w:rsid w:val="008E53BA"/>
    <w:rsid w:val="008F5875"/>
    <w:rsid w:val="008F639E"/>
    <w:rsid w:val="00901007"/>
    <w:rsid w:val="00901DE0"/>
    <w:rsid w:val="0090304A"/>
    <w:rsid w:val="00904760"/>
    <w:rsid w:val="009078EF"/>
    <w:rsid w:val="00907B9F"/>
    <w:rsid w:val="009230BF"/>
    <w:rsid w:val="009231A9"/>
    <w:rsid w:val="00940213"/>
    <w:rsid w:val="009422AC"/>
    <w:rsid w:val="0095676E"/>
    <w:rsid w:val="00957792"/>
    <w:rsid w:val="00961528"/>
    <w:rsid w:val="00961906"/>
    <w:rsid w:val="009619F7"/>
    <w:rsid w:val="00961DC8"/>
    <w:rsid w:val="00961ED1"/>
    <w:rsid w:val="0096406B"/>
    <w:rsid w:val="009661EC"/>
    <w:rsid w:val="00966B91"/>
    <w:rsid w:val="00966E48"/>
    <w:rsid w:val="00966E67"/>
    <w:rsid w:val="00966FEF"/>
    <w:rsid w:val="00972E48"/>
    <w:rsid w:val="00974356"/>
    <w:rsid w:val="00976630"/>
    <w:rsid w:val="00977F02"/>
    <w:rsid w:val="0098048E"/>
    <w:rsid w:val="0098106A"/>
    <w:rsid w:val="009917CD"/>
    <w:rsid w:val="00991DB5"/>
    <w:rsid w:val="00993246"/>
    <w:rsid w:val="009A3985"/>
    <w:rsid w:val="009A4928"/>
    <w:rsid w:val="009A7B2A"/>
    <w:rsid w:val="009B2A60"/>
    <w:rsid w:val="009C0675"/>
    <w:rsid w:val="009C4171"/>
    <w:rsid w:val="009C7CF4"/>
    <w:rsid w:val="009D112E"/>
    <w:rsid w:val="009D3045"/>
    <w:rsid w:val="009E048E"/>
    <w:rsid w:val="009E0B6F"/>
    <w:rsid w:val="009F2089"/>
    <w:rsid w:val="009F20B5"/>
    <w:rsid w:val="009F295C"/>
    <w:rsid w:val="009F30E0"/>
    <w:rsid w:val="009F388D"/>
    <w:rsid w:val="009F5414"/>
    <w:rsid w:val="009F656B"/>
    <w:rsid w:val="009F714B"/>
    <w:rsid w:val="00A02318"/>
    <w:rsid w:val="00A02816"/>
    <w:rsid w:val="00A04E02"/>
    <w:rsid w:val="00A05F13"/>
    <w:rsid w:val="00A11C84"/>
    <w:rsid w:val="00A25583"/>
    <w:rsid w:val="00A25B0A"/>
    <w:rsid w:val="00A27147"/>
    <w:rsid w:val="00A32EEF"/>
    <w:rsid w:val="00A379A9"/>
    <w:rsid w:val="00A403E5"/>
    <w:rsid w:val="00A418E0"/>
    <w:rsid w:val="00A424DA"/>
    <w:rsid w:val="00A567BD"/>
    <w:rsid w:val="00A62C85"/>
    <w:rsid w:val="00A6328B"/>
    <w:rsid w:val="00A658D1"/>
    <w:rsid w:val="00A65F1D"/>
    <w:rsid w:val="00A66405"/>
    <w:rsid w:val="00A666BE"/>
    <w:rsid w:val="00A708A7"/>
    <w:rsid w:val="00A73F4F"/>
    <w:rsid w:val="00A73F8B"/>
    <w:rsid w:val="00A7643B"/>
    <w:rsid w:val="00A76EF0"/>
    <w:rsid w:val="00A81CB2"/>
    <w:rsid w:val="00A81DBB"/>
    <w:rsid w:val="00A844E3"/>
    <w:rsid w:val="00A9425D"/>
    <w:rsid w:val="00A94B9C"/>
    <w:rsid w:val="00A95DE9"/>
    <w:rsid w:val="00AA1889"/>
    <w:rsid w:val="00AA19BF"/>
    <w:rsid w:val="00AA526B"/>
    <w:rsid w:val="00AA7C62"/>
    <w:rsid w:val="00AB0FBB"/>
    <w:rsid w:val="00AB2DE3"/>
    <w:rsid w:val="00AB52B2"/>
    <w:rsid w:val="00AC231B"/>
    <w:rsid w:val="00AC6CA4"/>
    <w:rsid w:val="00AC77F9"/>
    <w:rsid w:val="00AD0B06"/>
    <w:rsid w:val="00AD3ABF"/>
    <w:rsid w:val="00AD68AB"/>
    <w:rsid w:val="00AE0B36"/>
    <w:rsid w:val="00AE58FB"/>
    <w:rsid w:val="00AF4FCE"/>
    <w:rsid w:val="00AF67B5"/>
    <w:rsid w:val="00B0200E"/>
    <w:rsid w:val="00B0328B"/>
    <w:rsid w:val="00B043DE"/>
    <w:rsid w:val="00B04B4B"/>
    <w:rsid w:val="00B04C1D"/>
    <w:rsid w:val="00B04EBA"/>
    <w:rsid w:val="00B05768"/>
    <w:rsid w:val="00B069DC"/>
    <w:rsid w:val="00B100B4"/>
    <w:rsid w:val="00B11EF8"/>
    <w:rsid w:val="00B12E03"/>
    <w:rsid w:val="00B15556"/>
    <w:rsid w:val="00B1721A"/>
    <w:rsid w:val="00B21D1B"/>
    <w:rsid w:val="00B2490D"/>
    <w:rsid w:val="00B26657"/>
    <w:rsid w:val="00B26A49"/>
    <w:rsid w:val="00B31AD4"/>
    <w:rsid w:val="00B32D7E"/>
    <w:rsid w:val="00B33EDD"/>
    <w:rsid w:val="00B37C35"/>
    <w:rsid w:val="00B37D86"/>
    <w:rsid w:val="00B422EF"/>
    <w:rsid w:val="00B42D35"/>
    <w:rsid w:val="00B43CC4"/>
    <w:rsid w:val="00B44E4B"/>
    <w:rsid w:val="00B4708B"/>
    <w:rsid w:val="00B53494"/>
    <w:rsid w:val="00B61138"/>
    <w:rsid w:val="00B628D1"/>
    <w:rsid w:val="00B700DC"/>
    <w:rsid w:val="00B72134"/>
    <w:rsid w:val="00B74A7A"/>
    <w:rsid w:val="00B759AF"/>
    <w:rsid w:val="00B760E2"/>
    <w:rsid w:val="00B81032"/>
    <w:rsid w:val="00B91B5E"/>
    <w:rsid w:val="00B93A9E"/>
    <w:rsid w:val="00B93BF0"/>
    <w:rsid w:val="00B954FB"/>
    <w:rsid w:val="00BA4883"/>
    <w:rsid w:val="00BB3954"/>
    <w:rsid w:val="00BB3B05"/>
    <w:rsid w:val="00BB40DD"/>
    <w:rsid w:val="00BB478F"/>
    <w:rsid w:val="00BB5F2C"/>
    <w:rsid w:val="00BB7109"/>
    <w:rsid w:val="00BB7B3A"/>
    <w:rsid w:val="00BC0CF4"/>
    <w:rsid w:val="00BC0D26"/>
    <w:rsid w:val="00BC37CE"/>
    <w:rsid w:val="00BC51D2"/>
    <w:rsid w:val="00BC58BE"/>
    <w:rsid w:val="00BC6D68"/>
    <w:rsid w:val="00BC72FC"/>
    <w:rsid w:val="00BD301A"/>
    <w:rsid w:val="00BD5E9B"/>
    <w:rsid w:val="00BD7BF9"/>
    <w:rsid w:val="00BE0FB7"/>
    <w:rsid w:val="00BE5401"/>
    <w:rsid w:val="00BF11D9"/>
    <w:rsid w:val="00BF36AA"/>
    <w:rsid w:val="00BF4881"/>
    <w:rsid w:val="00BF577A"/>
    <w:rsid w:val="00BF73E7"/>
    <w:rsid w:val="00C04283"/>
    <w:rsid w:val="00C0435D"/>
    <w:rsid w:val="00C05F31"/>
    <w:rsid w:val="00C10559"/>
    <w:rsid w:val="00C13DC7"/>
    <w:rsid w:val="00C15BC9"/>
    <w:rsid w:val="00C16633"/>
    <w:rsid w:val="00C17547"/>
    <w:rsid w:val="00C17EEC"/>
    <w:rsid w:val="00C22382"/>
    <w:rsid w:val="00C24DAF"/>
    <w:rsid w:val="00C2696F"/>
    <w:rsid w:val="00C26E4C"/>
    <w:rsid w:val="00C30087"/>
    <w:rsid w:val="00C32C69"/>
    <w:rsid w:val="00C33CF7"/>
    <w:rsid w:val="00C3729E"/>
    <w:rsid w:val="00C4098B"/>
    <w:rsid w:val="00C41724"/>
    <w:rsid w:val="00C445B7"/>
    <w:rsid w:val="00C4467B"/>
    <w:rsid w:val="00C52907"/>
    <w:rsid w:val="00C56BB7"/>
    <w:rsid w:val="00C62D28"/>
    <w:rsid w:val="00C66CA1"/>
    <w:rsid w:val="00C71B21"/>
    <w:rsid w:val="00C76460"/>
    <w:rsid w:val="00C776AE"/>
    <w:rsid w:val="00C80068"/>
    <w:rsid w:val="00C8174D"/>
    <w:rsid w:val="00C83DA6"/>
    <w:rsid w:val="00C84037"/>
    <w:rsid w:val="00C84E03"/>
    <w:rsid w:val="00C86960"/>
    <w:rsid w:val="00C90773"/>
    <w:rsid w:val="00C91B0E"/>
    <w:rsid w:val="00C94BC4"/>
    <w:rsid w:val="00CA3BE4"/>
    <w:rsid w:val="00CA541D"/>
    <w:rsid w:val="00CA74A7"/>
    <w:rsid w:val="00CB09FC"/>
    <w:rsid w:val="00CB0EBD"/>
    <w:rsid w:val="00CB4411"/>
    <w:rsid w:val="00CB5597"/>
    <w:rsid w:val="00CB73EA"/>
    <w:rsid w:val="00CB769A"/>
    <w:rsid w:val="00CB7BFE"/>
    <w:rsid w:val="00CC5F17"/>
    <w:rsid w:val="00CD1116"/>
    <w:rsid w:val="00CD2FD5"/>
    <w:rsid w:val="00CE3DED"/>
    <w:rsid w:val="00CF28F8"/>
    <w:rsid w:val="00CF5ECA"/>
    <w:rsid w:val="00D01D3E"/>
    <w:rsid w:val="00D0386F"/>
    <w:rsid w:val="00D04026"/>
    <w:rsid w:val="00D05FB3"/>
    <w:rsid w:val="00D07040"/>
    <w:rsid w:val="00D13948"/>
    <w:rsid w:val="00D14AA3"/>
    <w:rsid w:val="00D20EB4"/>
    <w:rsid w:val="00D24C6F"/>
    <w:rsid w:val="00D25D8D"/>
    <w:rsid w:val="00D2731D"/>
    <w:rsid w:val="00D27A9F"/>
    <w:rsid w:val="00D33549"/>
    <w:rsid w:val="00D34F8F"/>
    <w:rsid w:val="00D35207"/>
    <w:rsid w:val="00D41B54"/>
    <w:rsid w:val="00D41D4E"/>
    <w:rsid w:val="00D41EC8"/>
    <w:rsid w:val="00D439C9"/>
    <w:rsid w:val="00D45ABD"/>
    <w:rsid w:val="00D46D1C"/>
    <w:rsid w:val="00D50F07"/>
    <w:rsid w:val="00D51214"/>
    <w:rsid w:val="00D5422E"/>
    <w:rsid w:val="00D559AB"/>
    <w:rsid w:val="00D6166E"/>
    <w:rsid w:val="00D62E44"/>
    <w:rsid w:val="00D63DD9"/>
    <w:rsid w:val="00D66DE6"/>
    <w:rsid w:val="00D71CDC"/>
    <w:rsid w:val="00D73B99"/>
    <w:rsid w:val="00D73DE0"/>
    <w:rsid w:val="00D74236"/>
    <w:rsid w:val="00D74834"/>
    <w:rsid w:val="00D74937"/>
    <w:rsid w:val="00D82562"/>
    <w:rsid w:val="00D82718"/>
    <w:rsid w:val="00D8387B"/>
    <w:rsid w:val="00DA0B2A"/>
    <w:rsid w:val="00DA1BB8"/>
    <w:rsid w:val="00DA3127"/>
    <w:rsid w:val="00DB1AB8"/>
    <w:rsid w:val="00DB1BD6"/>
    <w:rsid w:val="00DB1E1A"/>
    <w:rsid w:val="00DB4D87"/>
    <w:rsid w:val="00DB7860"/>
    <w:rsid w:val="00DC26CC"/>
    <w:rsid w:val="00DC7688"/>
    <w:rsid w:val="00DD675D"/>
    <w:rsid w:val="00DD6840"/>
    <w:rsid w:val="00DD7D77"/>
    <w:rsid w:val="00DE2CAC"/>
    <w:rsid w:val="00DE7AB9"/>
    <w:rsid w:val="00DF2384"/>
    <w:rsid w:val="00DF2AD4"/>
    <w:rsid w:val="00DF2FCC"/>
    <w:rsid w:val="00DF3CCF"/>
    <w:rsid w:val="00DF799E"/>
    <w:rsid w:val="00E00E1C"/>
    <w:rsid w:val="00E01312"/>
    <w:rsid w:val="00E060C6"/>
    <w:rsid w:val="00E10606"/>
    <w:rsid w:val="00E11374"/>
    <w:rsid w:val="00E11631"/>
    <w:rsid w:val="00E1548B"/>
    <w:rsid w:val="00E1565E"/>
    <w:rsid w:val="00E15FD8"/>
    <w:rsid w:val="00E166A7"/>
    <w:rsid w:val="00E21192"/>
    <w:rsid w:val="00E220AC"/>
    <w:rsid w:val="00E2382C"/>
    <w:rsid w:val="00E2548A"/>
    <w:rsid w:val="00E272A9"/>
    <w:rsid w:val="00E30A42"/>
    <w:rsid w:val="00E3612E"/>
    <w:rsid w:val="00E37784"/>
    <w:rsid w:val="00E37DCE"/>
    <w:rsid w:val="00E45B2A"/>
    <w:rsid w:val="00E56F2E"/>
    <w:rsid w:val="00E60431"/>
    <w:rsid w:val="00E61B1D"/>
    <w:rsid w:val="00E61F5A"/>
    <w:rsid w:val="00E6422D"/>
    <w:rsid w:val="00E64980"/>
    <w:rsid w:val="00E709AB"/>
    <w:rsid w:val="00E7296D"/>
    <w:rsid w:val="00E74A84"/>
    <w:rsid w:val="00E75B64"/>
    <w:rsid w:val="00E7793E"/>
    <w:rsid w:val="00E8651B"/>
    <w:rsid w:val="00E86A09"/>
    <w:rsid w:val="00E901DB"/>
    <w:rsid w:val="00E9354F"/>
    <w:rsid w:val="00E94657"/>
    <w:rsid w:val="00EA27CE"/>
    <w:rsid w:val="00EA396F"/>
    <w:rsid w:val="00EA52F4"/>
    <w:rsid w:val="00EB27DD"/>
    <w:rsid w:val="00EB3102"/>
    <w:rsid w:val="00EB702F"/>
    <w:rsid w:val="00EC1083"/>
    <w:rsid w:val="00EC214C"/>
    <w:rsid w:val="00EC69EC"/>
    <w:rsid w:val="00ED439B"/>
    <w:rsid w:val="00ED62AE"/>
    <w:rsid w:val="00ED6554"/>
    <w:rsid w:val="00ED6BCC"/>
    <w:rsid w:val="00ED73A6"/>
    <w:rsid w:val="00EE0457"/>
    <w:rsid w:val="00EE408D"/>
    <w:rsid w:val="00EE6F72"/>
    <w:rsid w:val="00EF12D4"/>
    <w:rsid w:val="00EF2E15"/>
    <w:rsid w:val="00EF3188"/>
    <w:rsid w:val="00EF470F"/>
    <w:rsid w:val="00EF4B50"/>
    <w:rsid w:val="00F00D67"/>
    <w:rsid w:val="00F02219"/>
    <w:rsid w:val="00F07FD3"/>
    <w:rsid w:val="00F117F6"/>
    <w:rsid w:val="00F15A47"/>
    <w:rsid w:val="00F1726A"/>
    <w:rsid w:val="00F178DA"/>
    <w:rsid w:val="00F2372F"/>
    <w:rsid w:val="00F26AF4"/>
    <w:rsid w:val="00F26FFD"/>
    <w:rsid w:val="00F34F4A"/>
    <w:rsid w:val="00F361DA"/>
    <w:rsid w:val="00F406FC"/>
    <w:rsid w:val="00F436DA"/>
    <w:rsid w:val="00F44716"/>
    <w:rsid w:val="00F45920"/>
    <w:rsid w:val="00F46E13"/>
    <w:rsid w:val="00F55021"/>
    <w:rsid w:val="00F5551A"/>
    <w:rsid w:val="00F57ADA"/>
    <w:rsid w:val="00F601A4"/>
    <w:rsid w:val="00F63ED4"/>
    <w:rsid w:val="00F653DF"/>
    <w:rsid w:val="00F674A2"/>
    <w:rsid w:val="00F70565"/>
    <w:rsid w:val="00F758AA"/>
    <w:rsid w:val="00F77822"/>
    <w:rsid w:val="00F814D5"/>
    <w:rsid w:val="00F900BF"/>
    <w:rsid w:val="00F911B3"/>
    <w:rsid w:val="00F93513"/>
    <w:rsid w:val="00F9355D"/>
    <w:rsid w:val="00F942FC"/>
    <w:rsid w:val="00F954AA"/>
    <w:rsid w:val="00F95EDF"/>
    <w:rsid w:val="00FA5945"/>
    <w:rsid w:val="00FA7B23"/>
    <w:rsid w:val="00FB0D1D"/>
    <w:rsid w:val="00FB22D4"/>
    <w:rsid w:val="00FB248F"/>
    <w:rsid w:val="00FB25B8"/>
    <w:rsid w:val="00FB36A7"/>
    <w:rsid w:val="00FB3B17"/>
    <w:rsid w:val="00FB4E29"/>
    <w:rsid w:val="00FB7EA8"/>
    <w:rsid w:val="00FC275A"/>
    <w:rsid w:val="00FC36DA"/>
    <w:rsid w:val="00FC7E82"/>
    <w:rsid w:val="00FD072A"/>
    <w:rsid w:val="00FD1B4E"/>
    <w:rsid w:val="00FD20FF"/>
    <w:rsid w:val="00FE051F"/>
    <w:rsid w:val="00FE2E43"/>
    <w:rsid w:val="00FE59F6"/>
    <w:rsid w:val="00FE73E5"/>
    <w:rsid w:val="00FF146D"/>
    <w:rsid w:val="00FF2977"/>
    <w:rsid w:val="00FF330B"/>
    <w:rsid w:val="00FF44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9FC1C7"/>
  <w15:docId w15:val="{18697994-7ECE-4119-8F12-302002D49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22EF"/>
    <w:rPr>
      <w:rFonts w:ascii="Calibri" w:eastAsia="Calibri" w:hAnsi="Calibri" w:cs="Calibri"/>
    </w:rPr>
  </w:style>
  <w:style w:type="paragraph" w:styleId="Heading1">
    <w:name w:val="heading 1"/>
    <w:basedOn w:val="Normal"/>
    <w:link w:val="Heading1Char"/>
    <w:uiPriority w:val="9"/>
    <w:qFormat/>
    <w:pPr>
      <w:spacing w:before="35"/>
      <w:ind w:left="220"/>
      <w:outlineLvl w:val="0"/>
    </w:pPr>
    <w:rPr>
      <w:rFonts w:ascii="Calibri Light" w:eastAsia="Calibri Light" w:hAnsi="Calibri Light" w:cs="Calibri Light"/>
      <w:sz w:val="32"/>
      <w:szCs w:val="32"/>
    </w:rPr>
  </w:style>
  <w:style w:type="paragraph" w:styleId="Heading2">
    <w:name w:val="heading 2"/>
    <w:basedOn w:val="Normal"/>
    <w:link w:val="Heading2Char"/>
    <w:uiPriority w:val="9"/>
    <w:unhideWhenUsed/>
    <w:qFormat/>
    <w:pPr>
      <w:ind w:left="220"/>
      <w:outlineLvl w:val="1"/>
    </w:pPr>
    <w:rPr>
      <w:rFonts w:ascii="Calibri Light" w:eastAsia="Calibri Light" w:hAnsi="Calibri Light" w:cs="Calibri Light"/>
      <w:sz w:val="26"/>
      <w:szCs w:val="26"/>
    </w:rPr>
  </w:style>
  <w:style w:type="paragraph" w:styleId="Heading3">
    <w:name w:val="heading 3"/>
    <w:basedOn w:val="Normal"/>
    <w:link w:val="Heading3Char"/>
    <w:uiPriority w:val="9"/>
    <w:unhideWhenUsed/>
    <w:qFormat/>
    <w:pPr>
      <w:ind w:left="220"/>
      <w:outlineLvl w:val="2"/>
    </w:pPr>
    <w:rPr>
      <w:rFonts w:ascii="Calibri Light" w:eastAsia="Calibri Light" w:hAnsi="Calibri Light" w:cs="Calibri Light"/>
      <w:sz w:val="24"/>
      <w:szCs w:val="24"/>
    </w:rPr>
  </w:style>
  <w:style w:type="paragraph" w:styleId="Heading4">
    <w:name w:val="heading 4"/>
    <w:basedOn w:val="Normal"/>
    <w:link w:val="Heading4Char"/>
    <w:uiPriority w:val="9"/>
    <w:unhideWhenUsed/>
    <w:qFormat/>
    <w:pPr>
      <w:ind w:left="100"/>
      <w:outlineLvl w:val="3"/>
    </w:pPr>
    <w:rPr>
      <w:b/>
      <w:bCs/>
    </w:rPr>
  </w:style>
  <w:style w:type="paragraph" w:styleId="Heading5">
    <w:name w:val="heading 5"/>
    <w:basedOn w:val="Normal"/>
    <w:next w:val="Normal"/>
    <w:link w:val="Heading5Char"/>
    <w:uiPriority w:val="9"/>
    <w:unhideWhenUsed/>
    <w:qFormat/>
    <w:rsid w:val="00DF3CCF"/>
    <w:pPr>
      <w:keepNext/>
      <w:keepLines/>
      <w:widowControl/>
      <w:autoSpaceDE/>
      <w:autoSpaceDN/>
      <w:spacing w:before="40"/>
      <w:outlineLvl w:val="4"/>
    </w:pPr>
    <w:rPr>
      <w:rFonts w:asciiTheme="majorHAnsi" w:eastAsiaTheme="majorEastAsia" w:hAnsiTheme="majorHAnsi" w:cstheme="majorBidi"/>
      <w:color w:val="365F91"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rsid w:val="007B41A0"/>
    <w:pPr>
      <w:spacing w:before="120"/>
    </w:pPr>
    <w:rPr>
      <w:rFonts w:asciiTheme="minorHAnsi" w:hAnsiTheme="minorHAnsi" w:cstheme="minorHAnsi"/>
      <w:b/>
      <w:bCs/>
      <w:iCs/>
      <w:szCs w:val="24"/>
    </w:rPr>
  </w:style>
  <w:style w:type="paragraph" w:styleId="TOC2">
    <w:name w:val="toc 2"/>
    <w:basedOn w:val="Normal"/>
    <w:uiPriority w:val="39"/>
    <w:qFormat/>
    <w:pPr>
      <w:spacing w:before="120"/>
      <w:ind w:left="220"/>
    </w:pPr>
    <w:rPr>
      <w:rFonts w:asciiTheme="minorHAnsi" w:hAnsiTheme="minorHAnsi" w:cstheme="minorHAnsi"/>
      <w:b/>
      <w:bCs/>
    </w:rPr>
  </w:style>
  <w:style w:type="paragraph" w:styleId="TOC3">
    <w:name w:val="toc 3"/>
    <w:basedOn w:val="Normal"/>
    <w:uiPriority w:val="39"/>
    <w:qFormat/>
    <w:pPr>
      <w:ind w:left="440"/>
    </w:pPr>
    <w:rPr>
      <w:rFonts w:asciiTheme="minorHAnsi" w:hAnsiTheme="minorHAnsi" w:cstheme="minorHAnsi"/>
      <w:sz w:val="20"/>
      <w:szCs w:val="20"/>
    </w:rPr>
  </w:style>
  <w:style w:type="paragraph" w:styleId="BodyText">
    <w:name w:val="Body Text"/>
    <w:basedOn w:val="Normal"/>
    <w:link w:val="BodyTextChar"/>
    <w:uiPriority w:val="1"/>
    <w:qFormat/>
  </w:style>
  <w:style w:type="paragraph" w:styleId="Title">
    <w:name w:val="Title"/>
    <w:basedOn w:val="Normal"/>
    <w:link w:val="TitleChar"/>
    <w:uiPriority w:val="10"/>
    <w:qFormat/>
    <w:pPr>
      <w:spacing w:before="1"/>
      <w:ind w:left="220"/>
    </w:pPr>
    <w:rPr>
      <w:rFonts w:ascii="Arial Black" w:eastAsia="Arial Black" w:hAnsi="Arial Black" w:cs="Arial Black"/>
      <w:sz w:val="72"/>
      <w:szCs w:val="72"/>
    </w:rPr>
  </w:style>
  <w:style w:type="paragraph" w:styleId="ListParagraph">
    <w:name w:val="List Paragraph"/>
    <w:basedOn w:val="Normal"/>
    <w:uiPriority w:val="34"/>
    <w:qFormat/>
    <w:pPr>
      <w:ind w:left="940" w:hanging="361"/>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4A6684"/>
    <w:rPr>
      <w:rFonts w:ascii="Calibri" w:eastAsia="Calibri" w:hAnsi="Calibri" w:cs="Calibri"/>
    </w:rPr>
  </w:style>
  <w:style w:type="paragraph" w:styleId="TOCHeading">
    <w:name w:val="TOC Heading"/>
    <w:basedOn w:val="Heading1"/>
    <w:next w:val="Normal"/>
    <w:uiPriority w:val="39"/>
    <w:unhideWhenUsed/>
    <w:qFormat/>
    <w:rsid w:val="00B759AF"/>
    <w:pPr>
      <w:keepNext/>
      <w:keepLines/>
      <w:widowControl/>
      <w:autoSpaceDE/>
      <w:autoSpaceDN/>
      <w:spacing w:before="240" w:line="259" w:lineRule="auto"/>
      <w:ind w:left="0"/>
      <w:outlineLvl w:val="9"/>
    </w:pPr>
    <w:rPr>
      <w:rFonts w:asciiTheme="majorHAnsi" w:eastAsiaTheme="majorEastAsia" w:hAnsiTheme="majorHAnsi" w:cstheme="majorBidi"/>
      <w:color w:val="365F91" w:themeColor="accent1" w:themeShade="BF"/>
    </w:rPr>
  </w:style>
  <w:style w:type="character" w:styleId="Hyperlink">
    <w:name w:val="Hyperlink"/>
    <w:basedOn w:val="DefaultParagraphFont"/>
    <w:uiPriority w:val="99"/>
    <w:unhideWhenUsed/>
    <w:rsid w:val="00B759AF"/>
    <w:rPr>
      <w:color w:val="0000FF" w:themeColor="hyperlink"/>
      <w:u w:val="single"/>
    </w:rPr>
  </w:style>
  <w:style w:type="paragraph" w:styleId="Revision">
    <w:name w:val="Revision"/>
    <w:hidden/>
    <w:uiPriority w:val="99"/>
    <w:semiHidden/>
    <w:rsid w:val="00D46D1C"/>
    <w:pPr>
      <w:widowControl/>
      <w:autoSpaceDE/>
      <w:autoSpaceDN/>
    </w:pPr>
    <w:rPr>
      <w:rFonts w:ascii="Calibri" w:eastAsia="Calibri" w:hAnsi="Calibri" w:cs="Calibri"/>
    </w:rPr>
  </w:style>
  <w:style w:type="paragraph" w:styleId="TOC4">
    <w:name w:val="toc 4"/>
    <w:basedOn w:val="Normal"/>
    <w:next w:val="Normal"/>
    <w:autoRedefine/>
    <w:uiPriority w:val="39"/>
    <w:unhideWhenUsed/>
    <w:rsid w:val="00B11EF8"/>
    <w:pPr>
      <w:ind w:left="660"/>
    </w:pPr>
    <w:rPr>
      <w:rFonts w:asciiTheme="minorHAnsi" w:hAnsiTheme="minorHAnsi" w:cstheme="minorHAnsi"/>
      <w:sz w:val="20"/>
      <w:szCs w:val="20"/>
    </w:rPr>
  </w:style>
  <w:style w:type="paragraph" w:styleId="TOC5">
    <w:name w:val="toc 5"/>
    <w:basedOn w:val="Normal"/>
    <w:next w:val="Normal"/>
    <w:autoRedefine/>
    <w:uiPriority w:val="39"/>
    <w:unhideWhenUsed/>
    <w:rsid w:val="00B11EF8"/>
    <w:pPr>
      <w:ind w:left="880"/>
    </w:pPr>
    <w:rPr>
      <w:rFonts w:asciiTheme="minorHAnsi" w:hAnsiTheme="minorHAnsi" w:cstheme="minorHAnsi"/>
      <w:sz w:val="20"/>
      <w:szCs w:val="20"/>
    </w:rPr>
  </w:style>
  <w:style w:type="paragraph" w:styleId="TOC6">
    <w:name w:val="toc 6"/>
    <w:basedOn w:val="Normal"/>
    <w:next w:val="Normal"/>
    <w:autoRedefine/>
    <w:uiPriority w:val="39"/>
    <w:unhideWhenUsed/>
    <w:rsid w:val="00B11EF8"/>
    <w:pPr>
      <w:ind w:left="1100"/>
    </w:pPr>
    <w:rPr>
      <w:rFonts w:asciiTheme="minorHAnsi" w:hAnsiTheme="minorHAnsi" w:cstheme="minorHAnsi"/>
      <w:sz w:val="20"/>
      <w:szCs w:val="20"/>
    </w:rPr>
  </w:style>
  <w:style w:type="paragraph" w:styleId="TOC7">
    <w:name w:val="toc 7"/>
    <w:basedOn w:val="Normal"/>
    <w:next w:val="Normal"/>
    <w:autoRedefine/>
    <w:uiPriority w:val="39"/>
    <w:unhideWhenUsed/>
    <w:rsid w:val="00B11EF8"/>
    <w:pPr>
      <w:ind w:left="1320"/>
    </w:pPr>
    <w:rPr>
      <w:rFonts w:asciiTheme="minorHAnsi" w:hAnsiTheme="minorHAnsi" w:cstheme="minorHAnsi"/>
      <w:sz w:val="20"/>
      <w:szCs w:val="20"/>
    </w:rPr>
  </w:style>
  <w:style w:type="paragraph" w:styleId="TOC8">
    <w:name w:val="toc 8"/>
    <w:basedOn w:val="Normal"/>
    <w:next w:val="Normal"/>
    <w:autoRedefine/>
    <w:uiPriority w:val="39"/>
    <w:unhideWhenUsed/>
    <w:rsid w:val="00B11EF8"/>
    <w:pPr>
      <w:ind w:left="1540"/>
    </w:pPr>
    <w:rPr>
      <w:rFonts w:asciiTheme="minorHAnsi" w:hAnsiTheme="minorHAnsi" w:cstheme="minorHAnsi"/>
      <w:sz w:val="20"/>
      <w:szCs w:val="20"/>
    </w:rPr>
  </w:style>
  <w:style w:type="paragraph" w:styleId="TOC9">
    <w:name w:val="toc 9"/>
    <w:basedOn w:val="Normal"/>
    <w:next w:val="Normal"/>
    <w:autoRedefine/>
    <w:uiPriority w:val="39"/>
    <w:unhideWhenUsed/>
    <w:rsid w:val="00B11EF8"/>
    <w:pPr>
      <w:ind w:left="1760"/>
    </w:pPr>
    <w:rPr>
      <w:rFonts w:asciiTheme="minorHAnsi" w:hAnsiTheme="minorHAnsi" w:cstheme="minorHAnsi"/>
      <w:sz w:val="20"/>
      <w:szCs w:val="20"/>
    </w:rPr>
  </w:style>
  <w:style w:type="character" w:customStyle="1" w:styleId="normaltextrun">
    <w:name w:val="normaltextrun"/>
    <w:basedOn w:val="DefaultParagraphFont"/>
    <w:rsid w:val="00806DBA"/>
  </w:style>
  <w:style w:type="character" w:customStyle="1" w:styleId="eop">
    <w:name w:val="eop"/>
    <w:basedOn w:val="DefaultParagraphFont"/>
    <w:rsid w:val="00806DBA"/>
  </w:style>
  <w:style w:type="paragraph" w:styleId="NoSpacing">
    <w:name w:val="No Spacing"/>
    <w:uiPriority w:val="1"/>
    <w:qFormat/>
    <w:rsid w:val="00BB5F2C"/>
    <w:pPr>
      <w:widowControl/>
      <w:autoSpaceDE/>
      <w:autoSpaceDN/>
    </w:pPr>
    <w:rPr>
      <w:rFonts w:ascii="Calibri" w:eastAsia="Times New Roman" w:hAnsi="Calibri" w:cs="Times New Roman"/>
      <w:lang w:val="en-IN" w:eastAsia="en-IN"/>
    </w:rPr>
  </w:style>
  <w:style w:type="character" w:customStyle="1" w:styleId="Heading3Char">
    <w:name w:val="Heading 3 Char"/>
    <w:link w:val="Heading3"/>
    <w:uiPriority w:val="9"/>
    <w:locked/>
    <w:rsid w:val="00D01D3E"/>
    <w:rPr>
      <w:rFonts w:ascii="Calibri Light" w:eastAsia="Calibri Light" w:hAnsi="Calibri Light" w:cs="Calibri Light"/>
      <w:sz w:val="24"/>
      <w:szCs w:val="24"/>
    </w:rPr>
  </w:style>
  <w:style w:type="character" w:styleId="Strong">
    <w:name w:val="Strong"/>
    <w:basedOn w:val="DefaultParagraphFont"/>
    <w:uiPriority w:val="22"/>
    <w:qFormat/>
    <w:rsid w:val="00D01D3E"/>
    <w:rPr>
      <w:b/>
      <w:bCs/>
    </w:rPr>
  </w:style>
  <w:style w:type="paragraph" w:styleId="NormalWeb">
    <w:name w:val="Normal (Web)"/>
    <w:basedOn w:val="Normal"/>
    <w:uiPriority w:val="99"/>
    <w:semiHidden/>
    <w:unhideWhenUsed/>
    <w:rsid w:val="00AA1889"/>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customStyle="1" w:styleId="Default">
    <w:name w:val="Default"/>
    <w:rsid w:val="007F13BE"/>
    <w:pPr>
      <w:widowControl/>
      <w:adjustRightInd w:val="0"/>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D33549"/>
    <w:rPr>
      <w:sz w:val="16"/>
      <w:szCs w:val="16"/>
    </w:rPr>
  </w:style>
  <w:style w:type="paragraph" w:styleId="CommentText">
    <w:name w:val="annotation text"/>
    <w:basedOn w:val="Normal"/>
    <w:link w:val="CommentTextChar"/>
    <w:uiPriority w:val="99"/>
    <w:unhideWhenUsed/>
    <w:rsid w:val="00D33549"/>
    <w:rPr>
      <w:sz w:val="20"/>
      <w:szCs w:val="20"/>
    </w:rPr>
  </w:style>
  <w:style w:type="character" w:customStyle="1" w:styleId="CommentTextChar">
    <w:name w:val="Comment Text Char"/>
    <w:basedOn w:val="DefaultParagraphFont"/>
    <w:link w:val="CommentText"/>
    <w:uiPriority w:val="99"/>
    <w:rsid w:val="00D33549"/>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D33549"/>
    <w:rPr>
      <w:b/>
      <w:bCs/>
    </w:rPr>
  </w:style>
  <w:style w:type="character" w:customStyle="1" w:styleId="CommentSubjectChar">
    <w:name w:val="Comment Subject Char"/>
    <w:basedOn w:val="CommentTextChar"/>
    <w:link w:val="CommentSubject"/>
    <w:uiPriority w:val="99"/>
    <w:semiHidden/>
    <w:rsid w:val="00D33549"/>
    <w:rPr>
      <w:rFonts w:ascii="Calibri" w:eastAsia="Calibri" w:hAnsi="Calibri" w:cs="Calibri"/>
      <w:b/>
      <w:bCs/>
      <w:sz w:val="20"/>
      <w:szCs w:val="20"/>
    </w:rPr>
  </w:style>
  <w:style w:type="character" w:customStyle="1" w:styleId="cf01">
    <w:name w:val="cf01"/>
    <w:basedOn w:val="DefaultParagraphFont"/>
    <w:rsid w:val="00583069"/>
    <w:rPr>
      <w:rFonts w:ascii="Segoe UI" w:hAnsi="Segoe UI" w:cs="Segoe UI" w:hint="default"/>
      <w:sz w:val="18"/>
      <w:szCs w:val="18"/>
    </w:rPr>
  </w:style>
  <w:style w:type="table" w:styleId="TableGrid">
    <w:name w:val="Table Grid"/>
    <w:basedOn w:val="TableNormal"/>
    <w:uiPriority w:val="39"/>
    <w:rsid w:val="00740D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F2991"/>
    <w:rPr>
      <w:color w:val="605E5C"/>
      <w:shd w:val="clear" w:color="auto" w:fill="E1DFDD"/>
    </w:rPr>
  </w:style>
  <w:style w:type="character" w:customStyle="1" w:styleId="Heading5Char">
    <w:name w:val="Heading 5 Char"/>
    <w:basedOn w:val="DefaultParagraphFont"/>
    <w:link w:val="Heading5"/>
    <w:uiPriority w:val="9"/>
    <w:rsid w:val="00DF3CCF"/>
    <w:rPr>
      <w:rFonts w:asciiTheme="majorHAnsi" w:eastAsiaTheme="majorEastAsia" w:hAnsiTheme="majorHAnsi" w:cstheme="majorBidi"/>
      <w:color w:val="365F91" w:themeColor="accent1" w:themeShade="BF"/>
      <w:sz w:val="24"/>
      <w:szCs w:val="24"/>
    </w:rPr>
  </w:style>
  <w:style w:type="character" w:customStyle="1" w:styleId="TitleChar">
    <w:name w:val="Title Char"/>
    <w:basedOn w:val="DefaultParagraphFont"/>
    <w:link w:val="Title"/>
    <w:uiPriority w:val="10"/>
    <w:rsid w:val="00DF3CCF"/>
    <w:rPr>
      <w:rFonts w:ascii="Arial Black" w:eastAsia="Arial Black" w:hAnsi="Arial Black" w:cs="Arial Black"/>
      <w:sz w:val="72"/>
      <w:szCs w:val="72"/>
    </w:rPr>
  </w:style>
  <w:style w:type="paragraph" w:styleId="Header">
    <w:name w:val="header"/>
    <w:basedOn w:val="Normal"/>
    <w:link w:val="HeaderChar"/>
    <w:uiPriority w:val="99"/>
    <w:unhideWhenUsed/>
    <w:rsid w:val="00DF3CCF"/>
    <w:pPr>
      <w:widowControl/>
      <w:tabs>
        <w:tab w:val="center" w:pos="4680"/>
        <w:tab w:val="right" w:pos="9360"/>
      </w:tabs>
      <w:autoSpaceDE/>
      <w:autoSpaceDN/>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DF3CC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F3CCF"/>
    <w:pPr>
      <w:widowControl/>
      <w:tabs>
        <w:tab w:val="center" w:pos="4680"/>
        <w:tab w:val="right" w:pos="9360"/>
      </w:tabs>
      <w:autoSpaceDE/>
      <w:autoSpaceDN/>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DF3CCF"/>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F3CCF"/>
    <w:rPr>
      <w:rFonts w:ascii="Calibri Light" w:eastAsia="Calibri Light" w:hAnsi="Calibri Light" w:cs="Calibri Light"/>
      <w:sz w:val="32"/>
      <w:szCs w:val="32"/>
    </w:rPr>
  </w:style>
  <w:style w:type="character" w:customStyle="1" w:styleId="Heading2Char">
    <w:name w:val="Heading 2 Char"/>
    <w:basedOn w:val="DefaultParagraphFont"/>
    <w:link w:val="Heading2"/>
    <w:uiPriority w:val="9"/>
    <w:rsid w:val="00DF3CCF"/>
    <w:rPr>
      <w:rFonts w:ascii="Calibri Light" w:eastAsia="Calibri Light" w:hAnsi="Calibri Light" w:cs="Calibri Light"/>
      <w:sz w:val="26"/>
      <w:szCs w:val="26"/>
    </w:rPr>
  </w:style>
  <w:style w:type="paragraph" w:styleId="Subtitle">
    <w:name w:val="Subtitle"/>
    <w:basedOn w:val="Normal"/>
    <w:next w:val="Normal"/>
    <w:link w:val="SubtitleChar"/>
    <w:uiPriority w:val="11"/>
    <w:qFormat/>
    <w:rsid w:val="00DF3CCF"/>
    <w:pPr>
      <w:widowControl/>
      <w:numPr>
        <w:ilvl w:val="1"/>
      </w:numPr>
      <w:autoSpaceDE/>
      <w:autoSpaceDN/>
      <w:ind w:left="10" w:hanging="10"/>
    </w:pPr>
    <w:rPr>
      <w:rFonts w:ascii="Times New Roman" w:eastAsiaTheme="minorEastAsia" w:hAnsi="Times New Roman" w:cs="Times New Roman"/>
      <w:b/>
      <w:color w:val="5A5A5A" w:themeColor="text1" w:themeTint="A5"/>
      <w:spacing w:val="15"/>
      <w:sz w:val="24"/>
      <w:szCs w:val="24"/>
    </w:rPr>
  </w:style>
  <w:style w:type="character" w:customStyle="1" w:styleId="SubtitleChar">
    <w:name w:val="Subtitle Char"/>
    <w:basedOn w:val="DefaultParagraphFont"/>
    <w:link w:val="Subtitle"/>
    <w:uiPriority w:val="11"/>
    <w:rsid w:val="00DF3CCF"/>
    <w:rPr>
      <w:rFonts w:ascii="Times New Roman" w:eastAsiaTheme="minorEastAsia" w:hAnsi="Times New Roman" w:cs="Times New Roman"/>
      <w:b/>
      <w:color w:val="5A5A5A" w:themeColor="text1" w:themeTint="A5"/>
      <w:spacing w:val="15"/>
      <w:sz w:val="24"/>
      <w:szCs w:val="24"/>
    </w:rPr>
  </w:style>
  <w:style w:type="paragraph" w:styleId="BalloonText">
    <w:name w:val="Balloon Text"/>
    <w:basedOn w:val="Normal"/>
    <w:link w:val="BalloonTextChar"/>
    <w:uiPriority w:val="99"/>
    <w:semiHidden/>
    <w:unhideWhenUsed/>
    <w:rsid w:val="00DF3CCF"/>
    <w:pPr>
      <w:widowControl/>
      <w:autoSpaceDE/>
      <w:autoSpaceDN/>
    </w:pPr>
    <w:rPr>
      <w:rFonts w:ascii="Segoe UI" w:eastAsia="Times New Roman" w:hAnsi="Segoe UI" w:cs="Segoe UI"/>
      <w:sz w:val="18"/>
      <w:szCs w:val="18"/>
    </w:rPr>
  </w:style>
  <w:style w:type="character" w:customStyle="1" w:styleId="BalloonTextChar">
    <w:name w:val="Balloon Text Char"/>
    <w:basedOn w:val="DefaultParagraphFont"/>
    <w:link w:val="BalloonText"/>
    <w:uiPriority w:val="99"/>
    <w:semiHidden/>
    <w:rsid w:val="00DF3CCF"/>
    <w:rPr>
      <w:rFonts w:ascii="Segoe UI" w:eastAsia="Times New Roman" w:hAnsi="Segoe UI" w:cs="Segoe UI"/>
      <w:sz w:val="18"/>
      <w:szCs w:val="18"/>
    </w:rPr>
  </w:style>
  <w:style w:type="table" w:styleId="GridTable4-Accent1">
    <w:name w:val="Grid Table 4 Accent 1"/>
    <w:basedOn w:val="TableNormal"/>
    <w:uiPriority w:val="49"/>
    <w:rsid w:val="00DF3CCF"/>
    <w:pPr>
      <w:widowControl/>
      <w:autoSpaceDE/>
      <w:autoSpaceDN/>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ACLETNORMAL">
    <w:name w:val="ACLET NORMAL"/>
    <w:basedOn w:val="Normal"/>
    <w:rsid w:val="00DF3CCF"/>
    <w:pPr>
      <w:widowControl/>
      <w:autoSpaceDE/>
      <w:autoSpaceDN/>
    </w:pPr>
    <w:rPr>
      <w:rFonts w:ascii="Book Antiqua" w:eastAsia="Times New Roman" w:hAnsi="Book Antiqua" w:cs="Times New Roman"/>
      <w:sz w:val="24"/>
      <w:szCs w:val="20"/>
    </w:rPr>
  </w:style>
  <w:style w:type="paragraph" w:customStyle="1" w:styleId="BasicParagraph">
    <w:name w:val="[Basic Paragraph]"/>
    <w:basedOn w:val="Normal"/>
    <w:uiPriority w:val="99"/>
    <w:rsid w:val="00DF3CCF"/>
    <w:pPr>
      <w:adjustRightInd w:val="0"/>
      <w:spacing w:line="288" w:lineRule="auto"/>
      <w:ind w:left="357"/>
      <w:textAlignment w:val="center"/>
    </w:pPr>
    <w:rPr>
      <w:rFonts w:ascii="Times-Roman" w:eastAsia="Cambria" w:hAnsi="Times-Roman" w:cs="Times-Roman"/>
      <w:color w:val="000000"/>
      <w:sz w:val="20"/>
      <w:szCs w:val="24"/>
    </w:rPr>
  </w:style>
  <w:style w:type="paragraph" w:customStyle="1" w:styleId="BodyTextBodyStyles">
    <w:name w:val="Body Text (Body Styles)"/>
    <w:basedOn w:val="Normal"/>
    <w:link w:val="BodyTextBodyStylesChar"/>
    <w:uiPriority w:val="99"/>
    <w:qFormat/>
    <w:rsid w:val="00DF3CCF"/>
    <w:pPr>
      <w:widowControl/>
      <w:autoSpaceDE/>
      <w:autoSpaceDN/>
      <w:ind w:left="357"/>
    </w:pPr>
    <w:rPr>
      <w:rFonts w:ascii="Open Sans Light" w:eastAsia="Cambria" w:hAnsi="Open Sans Light" w:cs="Open Sans Light"/>
      <w:sz w:val="20"/>
      <w:szCs w:val="20"/>
    </w:rPr>
  </w:style>
  <w:style w:type="character" w:customStyle="1" w:styleId="BodyTextBodyStylesChar">
    <w:name w:val="Body Text (Body Styles) Char"/>
    <w:link w:val="BodyTextBodyStyles"/>
    <w:uiPriority w:val="99"/>
    <w:rsid w:val="00DF3CCF"/>
    <w:rPr>
      <w:rFonts w:ascii="Open Sans Light" w:eastAsia="Cambria" w:hAnsi="Open Sans Light" w:cs="Open Sans Light"/>
      <w:sz w:val="20"/>
      <w:szCs w:val="20"/>
    </w:rPr>
  </w:style>
  <w:style w:type="paragraph" w:customStyle="1" w:styleId="8ptBodyBodyStyles">
    <w:name w:val="8 pt Body (Body Styles)"/>
    <w:basedOn w:val="BodyTextBodyStyles"/>
    <w:uiPriority w:val="99"/>
    <w:rsid w:val="00DF3CCF"/>
    <w:pPr>
      <w:spacing w:line="240" w:lineRule="atLeast"/>
    </w:pPr>
    <w:rPr>
      <w:sz w:val="16"/>
      <w:szCs w:val="16"/>
    </w:rPr>
  </w:style>
  <w:style w:type="character" w:styleId="FollowedHyperlink">
    <w:name w:val="FollowedHyperlink"/>
    <w:basedOn w:val="DefaultParagraphFont"/>
    <w:uiPriority w:val="99"/>
    <w:semiHidden/>
    <w:unhideWhenUsed/>
    <w:rsid w:val="00DF3CCF"/>
    <w:rPr>
      <w:color w:val="800080" w:themeColor="followedHyperlink"/>
      <w:u w:val="single"/>
    </w:rPr>
  </w:style>
  <w:style w:type="character" w:customStyle="1" w:styleId="Heading4Char">
    <w:name w:val="Heading 4 Char"/>
    <w:basedOn w:val="DefaultParagraphFont"/>
    <w:link w:val="Heading4"/>
    <w:uiPriority w:val="9"/>
    <w:rsid w:val="00DF3CCF"/>
    <w:rPr>
      <w:rFonts w:ascii="Calibri" w:eastAsia="Calibri" w:hAnsi="Calibri" w:cs="Calibri"/>
      <w:b/>
      <w:bCs/>
    </w:rPr>
  </w:style>
  <w:style w:type="table" w:styleId="GridTable5Dark-Accent1">
    <w:name w:val="Grid Table 5 Dark Accent 1"/>
    <w:basedOn w:val="TableNormal"/>
    <w:uiPriority w:val="50"/>
    <w:rsid w:val="00DF3CCF"/>
    <w:pPr>
      <w:widowControl/>
      <w:autoSpaceDE/>
      <w:autoSpaceDN/>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customStyle="1" w:styleId="msonormal0">
    <w:name w:val="msonormal"/>
    <w:basedOn w:val="Normal"/>
    <w:rsid w:val="00DF3CCF"/>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customStyle="1" w:styleId="xl65">
    <w:name w:val="xl65"/>
    <w:basedOn w:val="Normal"/>
    <w:rsid w:val="00DF3CCF"/>
    <w:pPr>
      <w:widowControl/>
      <w:pBdr>
        <w:top w:val="single" w:sz="8" w:space="0" w:color="auto"/>
        <w:left w:val="single" w:sz="8" w:space="0" w:color="auto"/>
        <w:bottom w:val="single" w:sz="8" w:space="0" w:color="auto"/>
        <w:right w:val="single" w:sz="8" w:space="0" w:color="auto"/>
      </w:pBdr>
      <w:shd w:val="clear" w:color="000000" w:fill="4472C4"/>
      <w:autoSpaceDE/>
      <w:autoSpaceDN/>
      <w:spacing w:before="100" w:beforeAutospacing="1" w:after="100" w:afterAutospacing="1"/>
      <w:textAlignment w:val="center"/>
    </w:pPr>
    <w:rPr>
      <w:rFonts w:ascii="Times New Roman" w:eastAsia="Times New Roman" w:hAnsi="Times New Roman" w:cs="Times New Roman"/>
      <w:b/>
      <w:bCs/>
      <w:color w:val="FFFFFF"/>
      <w:sz w:val="18"/>
      <w:szCs w:val="18"/>
    </w:rPr>
  </w:style>
  <w:style w:type="paragraph" w:customStyle="1" w:styleId="xl66">
    <w:name w:val="xl66"/>
    <w:basedOn w:val="Normal"/>
    <w:rsid w:val="00DF3CCF"/>
    <w:pPr>
      <w:widowControl/>
      <w:pBdr>
        <w:top w:val="single" w:sz="8" w:space="0" w:color="auto"/>
        <w:bottom w:val="single" w:sz="8" w:space="0" w:color="auto"/>
        <w:right w:val="single" w:sz="8" w:space="0" w:color="auto"/>
      </w:pBdr>
      <w:shd w:val="clear" w:color="000000" w:fill="4472C4"/>
      <w:autoSpaceDE/>
      <w:autoSpaceDN/>
      <w:spacing w:before="100" w:beforeAutospacing="1" w:after="100" w:afterAutospacing="1"/>
      <w:textAlignment w:val="center"/>
    </w:pPr>
    <w:rPr>
      <w:rFonts w:ascii="Times New Roman" w:eastAsia="Times New Roman" w:hAnsi="Times New Roman" w:cs="Times New Roman"/>
      <w:b/>
      <w:bCs/>
      <w:color w:val="FFFFFF"/>
      <w:sz w:val="18"/>
      <w:szCs w:val="18"/>
    </w:rPr>
  </w:style>
  <w:style w:type="paragraph" w:customStyle="1" w:styleId="xl67">
    <w:name w:val="xl67"/>
    <w:basedOn w:val="Normal"/>
    <w:rsid w:val="00DF3CCF"/>
    <w:pPr>
      <w:widowControl/>
      <w:pBdr>
        <w:left w:val="single" w:sz="8" w:space="0" w:color="auto"/>
        <w:bottom w:val="single" w:sz="8" w:space="0" w:color="auto"/>
        <w:right w:val="single" w:sz="8" w:space="0" w:color="auto"/>
      </w:pBdr>
      <w:shd w:val="clear" w:color="000000" w:fill="4472C4"/>
      <w:autoSpaceDE/>
      <w:autoSpaceDN/>
      <w:spacing w:before="100" w:beforeAutospacing="1" w:after="100" w:afterAutospacing="1"/>
      <w:textAlignment w:val="center"/>
    </w:pPr>
    <w:rPr>
      <w:rFonts w:ascii="Times New Roman" w:eastAsia="Times New Roman" w:hAnsi="Times New Roman" w:cs="Times New Roman"/>
      <w:b/>
      <w:bCs/>
      <w:color w:val="FFFFFF"/>
      <w:sz w:val="18"/>
      <w:szCs w:val="18"/>
    </w:rPr>
  </w:style>
  <w:style w:type="character" w:customStyle="1" w:styleId="ui-button-text">
    <w:name w:val="ui-button-text"/>
    <w:basedOn w:val="DefaultParagraphFont"/>
    <w:rsid w:val="00DF3CCF"/>
  </w:style>
  <w:style w:type="paragraph" w:customStyle="1" w:styleId="paragraph">
    <w:name w:val="paragraph"/>
    <w:basedOn w:val="Normal"/>
    <w:rsid w:val="00DF3CCF"/>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spellingerror">
    <w:name w:val="spellingerror"/>
    <w:basedOn w:val="DefaultParagraphFont"/>
    <w:rsid w:val="00DF3CCF"/>
  </w:style>
  <w:style w:type="paragraph" w:customStyle="1" w:styleId="CoverTitle">
    <w:name w:val="Cover Title"/>
    <w:basedOn w:val="Normal"/>
    <w:link w:val="CoverTitleChar"/>
    <w:qFormat/>
    <w:rsid w:val="00DF3CCF"/>
    <w:pPr>
      <w:widowControl/>
      <w:autoSpaceDE/>
      <w:autoSpaceDN/>
      <w:spacing w:after="200" w:line="276" w:lineRule="auto"/>
    </w:pPr>
    <w:rPr>
      <w:rFonts w:asciiTheme="minorHAnsi" w:eastAsiaTheme="majorEastAsia" w:hAnsiTheme="minorHAnsi" w:cs="Arial"/>
      <w:b/>
      <w:color w:val="0070C0"/>
      <w:sz w:val="40"/>
      <w:szCs w:val="40"/>
      <w:lang w:val="en-GB"/>
    </w:rPr>
  </w:style>
  <w:style w:type="character" w:customStyle="1" w:styleId="CoverTitleChar">
    <w:name w:val="Cover Title Char"/>
    <w:basedOn w:val="DefaultParagraphFont"/>
    <w:link w:val="CoverTitle"/>
    <w:rsid w:val="00DF3CCF"/>
    <w:rPr>
      <w:rFonts w:eastAsiaTheme="majorEastAsia" w:cs="Arial"/>
      <w:b/>
      <w:color w:val="0070C0"/>
      <w:sz w:val="40"/>
      <w:szCs w:val="40"/>
      <w:lang w:val="en-GB"/>
    </w:rPr>
  </w:style>
  <w:style w:type="paragraph" w:styleId="Index1">
    <w:name w:val="index 1"/>
    <w:basedOn w:val="Normal"/>
    <w:next w:val="Normal"/>
    <w:autoRedefine/>
    <w:uiPriority w:val="99"/>
    <w:unhideWhenUsed/>
    <w:rsid w:val="00DF3CCF"/>
    <w:pPr>
      <w:widowControl/>
      <w:autoSpaceDE/>
      <w:autoSpaceDN/>
      <w:ind w:left="240" w:hanging="240"/>
    </w:pPr>
    <w:rPr>
      <w:rFonts w:asciiTheme="minorHAnsi" w:eastAsia="Times New Roman" w:hAnsiTheme="minorHAnsi" w:cstheme="minorHAnsi"/>
      <w:sz w:val="18"/>
      <w:szCs w:val="18"/>
    </w:rPr>
  </w:style>
  <w:style w:type="paragraph" w:styleId="Index2">
    <w:name w:val="index 2"/>
    <w:basedOn w:val="Normal"/>
    <w:next w:val="Normal"/>
    <w:autoRedefine/>
    <w:uiPriority w:val="99"/>
    <w:unhideWhenUsed/>
    <w:rsid w:val="00DF3CCF"/>
    <w:pPr>
      <w:widowControl/>
      <w:autoSpaceDE/>
      <w:autoSpaceDN/>
      <w:ind w:left="480" w:hanging="240"/>
    </w:pPr>
    <w:rPr>
      <w:rFonts w:asciiTheme="minorHAnsi" w:eastAsia="Times New Roman" w:hAnsiTheme="minorHAnsi" w:cstheme="minorHAnsi"/>
      <w:sz w:val="18"/>
      <w:szCs w:val="18"/>
    </w:rPr>
  </w:style>
  <w:style w:type="paragraph" w:styleId="Index3">
    <w:name w:val="index 3"/>
    <w:basedOn w:val="Normal"/>
    <w:next w:val="Normal"/>
    <w:autoRedefine/>
    <w:uiPriority w:val="99"/>
    <w:unhideWhenUsed/>
    <w:rsid w:val="00DF3CCF"/>
    <w:pPr>
      <w:widowControl/>
      <w:autoSpaceDE/>
      <w:autoSpaceDN/>
      <w:ind w:left="720" w:hanging="240"/>
    </w:pPr>
    <w:rPr>
      <w:rFonts w:asciiTheme="minorHAnsi" w:eastAsia="Times New Roman" w:hAnsiTheme="minorHAnsi" w:cstheme="minorHAnsi"/>
      <w:sz w:val="18"/>
      <w:szCs w:val="18"/>
    </w:rPr>
  </w:style>
  <w:style w:type="paragraph" w:styleId="Index4">
    <w:name w:val="index 4"/>
    <w:basedOn w:val="Normal"/>
    <w:next w:val="Normal"/>
    <w:autoRedefine/>
    <w:uiPriority w:val="99"/>
    <w:unhideWhenUsed/>
    <w:rsid w:val="00DF3CCF"/>
    <w:pPr>
      <w:widowControl/>
      <w:autoSpaceDE/>
      <w:autoSpaceDN/>
      <w:ind w:left="960" w:hanging="240"/>
    </w:pPr>
    <w:rPr>
      <w:rFonts w:asciiTheme="minorHAnsi" w:eastAsia="Times New Roman" w:hAnsiTheme="minorHAnsi" w:cstheme="minorHAnsi"/>
      <w:sz w:val="18"/>
      <w:szCs w:val="18"/>
    </w:rPr>
  </w:style>
  <w:style w:type="paragraph" w:styleId="Index5">
    <w:name w:val="index 5"/>
    <w:basedOn w:val="Normal"/>
    <w:next w:val="Normal"/>
    <w:autoRedefine/>
    <w:uiPriority w:val="99"/>
    <w:unhideWhenUsed/>
    <w:rsid w:val="00DF3CCF"/>
    <w:pPr>
      <w:widowControl/>
      <w:autoSpaceDE/>
      <w:autoSpaceDN/>
      <w:ind w:left="1200" w:hanging="240"/>
    </w:pPr>
    <w:rPr>
      <w:rFonts w:asciiTheme="minorHAnsi" w:eastAsia="Times New Roman" w:hAnsiTheme="minorHAnsi" w:cstheme="minorHAnsi"/>
      <w:sz w:val="18"/>
      <w:szCs w:val="18"/>
    </w:rPr>
  </w:style>
  <w:style w:type="paragraph" w:styleId="Index6">
    <w:name w:val="index 6"/>
    <w:basedOn w:val="Normal"/>
    <w:next w:val="Normal"/>
    <w:autoRedefine/>
    <w:uiPriority w:val="99"/>
    <w:unhideWhenUsed/>
    <w:rsid w:val="00DF3CCF"/>
    <w:pPr>
      <w:widowControl/>
      <w:autoSpaceDE/>
      <w:autoSpaceDN/>
      <w:ind w:left="1440" w:hanging="240"/>
    </w:pPr>
    <w:rPr>
      <w:rFonts w:asciiTheme="minorHAnsi" w:eastAsia="Times New Roman" w:hAnsiTheme="minorHAnsi" w:cstheme="minorHAnsi"/>
      <w:sz w:val="18"/>
      <w:szCs w:val="18"/>
    </w:rPr>
  </w:style>
  <w:style w:type="paragraph" w:styleId="Index7">
    <w:name w:val="index 7"/>
    <w:basedOn w:val="Normal"/>
    <w:next w:val="Normal"/>
    <w:autoRedefine/>
    <w:uiPriority w:val="99"/>
    <w:unhideWhenUsed/>
    <w:rsid w:val="00DF3CCF"/>
    <w:pPr>
      <w:widowControl/>
      <w:autoSpaceDE/>
      <w:autoSpaceDN/>
      <w:ind w:left="1680" w:hanging="240"/>
    </w:pPr>
    <w:rPr>
      <w:rFonts w:asciiTheme="minorHAnsi" w:eastAsia="Times New Roman" w:hAnsiTheme="minorHAnsi" w:cstheme="minorHAnsi"/>
      <w:sz w:val="18"/>
      <w:szCs w:val="18"/>
    </w:rPr>
  </w:style>
  <w:style w:type="paragraph" w:styleId="Index8">
    <w:name w:val="index 8"/>
    <w:basedOn w:val="Normal"/>
    <w:next w:val="Normal"/>
    <w:autoRedefine/>
    <w:uiPriority w:val="99"/>
    <w:unhideWhenUsed/>
    <w:rsid w:val="00DF3CCF"/>
    <w:pPr>
      <w:widowControl/>
      <w:autoSpaceDE/>
      <w:autoSpaceDN/>
      <w:ind w:left="1920" w:hanging="240"/>
    </w:pPr>
    <w:rPr>
      <w:rFonts w:asciiTheme="minorHAnsi" w:eastAsia="Times New Roman" w:hAnsiTheme="minorHAnsi" w:cstheme="minorHAnsi"/>
      <w:sz w:val="18"/>
      <w:szCs w:val="18"/>
    </w:rPr>
  </w:style>
  <w:style w:type="paragraph" w:styleId="Index9">
    <w:name w:val="index 9"/>
    <w:basedOn w:val="Normal"/>
    <w:next w:val="Normal"/>
    <w:autoRedefine/>
    <w:uiPriority w:val="99"/>
    <w:unhideWhenUsed/>
    <w:rsid w:val="00DF3CCF"/>
    <w:pPr>
      <w:widowControl/>
      <w:autoSpaceDE/>
      <w:autoSpaceDN/>
      <w:ind w:left="2160" w:hanging="240"/>
    </w:pPr>
    <w:rPr>
      <w:rFonts w:asciiTheme="minorHAnsi" w:eastAsia="Times New Roman" w:hAnsiTheme="minorHAnsi" w:cstheme="minorHAnsi"/>
      <w:sz w:val="18"/>
      <w:szCs w:val="18"/>
    </w:rPr>
  </w:style>
  <w:style w:type="paragraph" w:styleId="IndexHeading">
    <w:name w:val="index heading"/>
    <w:basedOn w:val="Normal"/>
    <w:next w:val="Index1"/>
    <w:uiPriority w:val="99"/>
    <w:unhideWhenUsed/>
    <w:rsid w:val="00DF3CCF"/>
    <w:pPr>
      <w:widowControl/>
      <w:autoSpaceDE/>
      <w:autoSpaceDN/>
      <w:spacing w:before="240" w:after="120"/>
      <w:ind w:left="140"/>
    </w:pPr>
    <w:rPr>
      <w:rFonts w:asciiTheme="majorHAnsi" w:eastAsia="Times New Roman" w:hAnsiTheme="majorHAnsi" w:cstheme="majorHAnsi"/>
      <w:b/>
      <w:bCs/>
      <w:sz w:val="28"/>
      <w:szCs w:val="28"/>
    </w:rPr>
  </w:style>
  <w:style w:type="character" w:customStyle="1" w:styleId="ui-provider">
    <w:name w:val="ui-provider"/>
    <w:basedOn w:val="DefaultParagraphFont"/>
    <w:rsid w:val="00DF3CCF"/>
  </w:style>
  <w:style w:type="paragraph" w:customStyle="1" w:styleId="xl63">
    <w:name w:val="xl63"/>
    <w:basedOn w:val="Normal"/>
    <w:rsid w:val="00DF3CCF"/>
    <w:pPr>
      <w:widowControl/>
      <w:pBdr>
        <w:top w:val="single" w:sz="4" w:space="0" w:color="auto"/>
        <w:left w:val="single" w:sz="4" w:space="0" w:color="auto"/>
        <w:bottom w:val="single" w:sz="4" w:space="0" w:color="auto"/>
        <w:right w:val="single" w:sz="4" w:space="0" w:color="auto"/>
      </w:pBdr>
      <w:shd w:val="clear" w:color="000000" w:fill="CAEDFB"/>
      <w:autoSpaceDE/>
      <w:autoSpaceDN/>
      <w:spacing w:before="100" w:beforeAutospacing="1" w:after="100" w:afterAutospacing="1"/>
    </w:pPr>
    <w:rPr>
      <w:rFonts w:ascii="Times New Roman" w:eastAsia="Times New Roman" w:hAnsi="Times New Roman" w:cs="Times New Roman"/>
      <w:sz w:val="20"/>
      <w:szCs w:val="20"/>
    </w:rPr>
  </w:style>
  <w:style w:type="paragraph" w:customStyle="1" w:styleId="xl64">
    <w:name w:val="xl64"/>
    <w:basedOn w:val="Normal"/>
    <w:rsid w:val="00DF3CCF"/>
    <w:pPr>
      <w:widowControl/>
      <w:pBdr>
        <w:top w:val="single" w:sz="4" w:space="0" w:color="auto"/>
        <w:left w:val="single" w:sz="4" w:space="0" w:color="auto"/>
        <w:bottom w:val="single" w:sz="4" w:space="0" w:color="auto"/>
        <w:right w:val="single" w:sz="4" w:space="0" w:color="auto"/>
      </w:pBdr>
      <w:shd w:val="clear" w:color="000000" w:fill="CAEDFB"/>
      <w:autoSpaceDE/>
      <w:autoSpaceDN/>
      <w:spacing w:before="100" w:beforeAutospacing="1" w:after="100" w:afterAutospacing="1"/>
    </w:pPr>
    <w:rPr>
      <w:rFonts w:ascii="Times New Roman" w:eastAsia="Times New Roman" w:hAnsi="Times New Roman" w:cs="Times New Roman"/>
      <w:sz w:val="20"/>
      <w:szCs w:val="20"/>
    </w:rPr>
  </w:style>
  <w:style w:type="paragraph" w:customStyle="1" w:styleId="xl68">
    <w:name w:val="xl68"/>
    <w:basedOn w:val="Normal"/>
    <w:rsid w:val="00DF3CCF"/>
    <w:pPr>
      <w:widowControl/>
      <w:pBdr>
        <w:top w:val="single" w:sz="4" w:space="0" w:color="auto"/>
        <w:bottom w:val="single" w:sz="4" w:space="0" w:color="auto"/>
      </w:pBdr>
      <w:autoSpaceDE/>
      <w:autoSpaceDN/>
      <w:spacing w:before="100" w:beforeAutospacing="1" w:after="100" w:afterAutospacing="1"/>
    </w:pPr>
    <w:rPr>
      <w:rFonts w:ascii="Times New Roman" w:eastAsia="Times New Roman" w:hAnsi="Times New Roman" w:cs="Times New Roman"/>
      <w:sz w:val="20"/>
      <w:szCs w:val="20"/>
    </w:rPr>
  </w:style>
  <w:style w:type="paragraph" w:customStyle="1" w:styleId="xl69">
    <w:name w:val="xl69"/>
    <w:basedOn w:val="Normal"/>
    <w:rsid w:val="00DF3CCF"/>
    <w:pPr>
      <w:widowControl/>
      <w:pBdr>
        <w:top w:val="single" w:sz="4" w:space="0" w:color="auto"/>
        <w:bottom w:val="single" w:sz="4" w:space="0" w:color="auto"/>
      </w:pBdr>
      <w:autoSpaceDE/>
      <w:autoSpaceDN/>
      <w:spacing w:before="100" w:beforeAutospacing="1" w:after="100" w:afterAutospacing="1"/>
    </w:pPr>
    <w:rPr>
      <w:rFonts w:ascii="Times New Roman" w:eastAsia="Times New Roman" w:hAnsi="Times New Roman" w:cs="Times New Roman"/>
      <w:sz w:val="20"/>
      <w:szCs w:val="20"/>
    </w:rPr>
  </w:style>
  <w:style w:type="paragraph" w:customStyle="1" w:styleId="xl70">
    <w:name w:val="xl70"/>
    <w:basedOn w:val="Normal"/>
    <w:rsid w:val="00DF3CCF"/>
    <w:pPr>
      <w:widowControl/>
      <w:pBdr>
        <w:top w:val="single" w:sz="4" w:space="0" w:color="auto"/>
        <w:left w:val="single" w:sz="4" w:space="0" w:color="auto"/>
        <w:bottom w:val="single" w:sz="4" w:space="0" w:color="auto"/>
      </w:pBdr>
      <w:autoSpaceDE/>
      <w:autoSpaceDN/>
      <w:spacing w:before="100" w:beforeAutospacing="1" w:after="100" w:afterAutospacing="1"/>
    </w:pPr>
    <w:rPr>
      <w:rFonts w:ascii="Times New Roman" w:eastAsia="Times New Roman" w:hAnsi="Times New Roman" w:cs="Times New Roman"/>
      <w:sz w:val="20"/>
      <w:szCs w:val="20"/>
    </w:rPr>
  </w:style>
  <w:style w:type="paragraph" w:customStyle="1" w:styleId="xl71">
    <w:name w:val="xl71"/>
    <w:basedOn w:val="Normal"/>
    <w:rsid w:val="00DF3CCF"/>
    <w:pPr>
      <w:widowControl/>
      <w:pBdr>
        <w:top w:val="single" w:sz="4" w:space="0" w:color="auto"/>
        <w:bottom w:val="single" w:sz="4" w:space="0" w:color="auto"/>
        <w:right w:val="single" w:sz="4" w:space="0" w:color="auto"/>
      </w:pBdr>
      <w:autoSpaceDE/>
      <w:autoSpaceDN/>
      <w:spacing w:before="100" w:beforeAutospacing="1" w:after="100" w:afterAutospacing="1"/>
    </w:pPr>
    <w:rPr>
      <w:rFonts w:ascii="Times New Roman" w:eastAsia="Times New Roman" w:hAnsi="Times New Roman" w:cs="Times New Roman"/>
      <w:sz w:val="20"/>
      <w:szCs w:val="20"/>
    </w:rPr>
  </w:style>
  <w:style w:type="paragraph" w:customStyle="1" w:styleId="xl72">
    <w:name w:val="xl72"/>
    <w:basedOn w:val="Normal"/>
    <w:rsid w:val="00DF3CCF"/>
    <w:pPr>
      <w:widowControl/>
      <w:pBdr>
        <w:top w:val="single" w:sz="4" w:space="0" w:color="auto"/>
        <w:bottom w:val="single" w:sz="4" w:space="0" w:color="auto"/>
        <w:right w:val="single" w:sz="4" w:space="0" w:color="auto"/>
      </w:pBdr>
      <w:autoSpaceDE/>
      <w:autoSpaceDN/>
      <w:spacing w:before="100" w:beforeAutospacing="1" w:after="100" w:afterAutospacing="1"/>
    </w:pPr>
    <w:rPr>
      <w:rFonts w:ascii="Times New Roman" w:eastAsia="Times New Roman" w:hAnsi="Times New Roman" w:cs="Times New Roman"/>
      <w:sz w:val="20"/>
      <w:szCs w:val="20"/>
    </w:rPr>
  </w:style>
  <w:style w:type="paragraph" w:customStyle="1" w:styleId="xl73">
    <w:name w:val="xl73"/>
    <w:basedOn w:val="Normal"/>
    <w:rsid w:val="00DF3CCF"/>
    <w:pPr>
      <w:widowControl/>
      <w:pBdr>
        <w:top w:val="single" w:sz="4" w:space="0" w:color="auto"/>
        <w:left w:val="single" w:sz="4" w:space="0" w:color="auto"/>
        <w:bottom w:val="single" w:sz="4" w:space="0" w:color="auto"/>
        <w:right w:val="single" w:sz="4" w:space="0" w:color="auto"/>
      </w:pBdr>
      <w:shd w:val="clear" w:color="000000" w:fill="CAEDFB"/>
      <w:autoSpaceDE/>
      <w:autoSpaceDN/>
      <w:spacing w:before="100" w:beforeAutospacing="1" w:after="100" w:afterAutospacing="1"/>
      <w:jc w:val="center"/>
    </w:pPr>
    <w:rPr>
      <w:rFonts w:ascii="Times New Roman" w:eastAsia="Times New Roman" w:hAnsi="Times New Roman" w:cs="Times New Roman"/>
      <w:sz w:val="20"/>
      <w:szCs w:val="20"/>
    </w:rPr>
  </w:style>
  <w:style w:type="paragraph" w:customStyle="1" w:styleId="xl74">
    <w:name w:val="xl74"/>
    <w:basedOn w:val="Normal"/>
    <w:rsid w:val="00DF3CCF"/>
    <w:pPr>
      <w:widowControl/>
      <w:pBdr>
        <w:top w:val="single" w:sz="4" w:space="0" w:color="auto"/>
        <w:left w:val="single" w:sz="4" w:space="0" w:color="auto"/>
        <w:bottom w:val="single" w:sz="4" w:space="0" w:color="auto"/>
        <w:right w:val="single" w:sz="4" w:space="0" w:color="auto"/>
      </w:pBdr>
      <w:shd w:val="clear" w:color="000000" w:fill="DAF2D0"/>
      <w:autoSpaceDE/>
      <w:autoSpaceDN/>
      <w:spacing w:before="100" w:beforeAutospacing="1" w:after="100" w:afterAutospacing="1"/>
      <w:jc w:val="center"/>
    </w:pPr>
    <w:rPr>
      <w:rFonts w:ascii="Times New Roman" w:eastAsia="Times New Roman" w:hAnsi="Times New Roman" w:cs="Times New Roman"/>
      <w:sz w:val="20"/>
      <w:szCs w:val="20"/>
    </w:rPr>
  </w:style>
  <w:style w:type="paragraph" w:customStyle="1" w:styleId="xl75">
    <w:name w:val="xl75"/>
    <w:basedOn w:val="Normal"/>
    <w:rsid w:val="00DF3CCF"/>
    <w:pPr>
      <w:widowControl/>
      <w:pBdr>
        <w:top w:val="single" w:sz="4" w:space="0" w:color="auto"/>
        <w:left w:val="single" w:sz="4" w:space="0" w:color="auto"/>
        <w:bottom w:val="single" w:sz="4" w:space="0" w:color="auto"/>
        <w:right w:val="single" w:sz="4" w:space="0" w:color="auto"/>
      </w:pBdr>
      <w:shd w:val="clear" w:color="000000" w:fill="000000"/>
      <w:autoSpaceDE/>
      <w:autoSpaceDN/>
      <w:spacing w:before="100" w:beforeAutospacing="1" w:after="100" w:afterAutospacing="1"/>
      <w:jc w:val="center"/>
      <w:textAlignment w:val="center"/>
    </w:pPr>
    <w:rPr>
      <w:rFonts w:ascii="Times New Roman" w:eastAsia="Times New Roman" w:hAnsi="Times New Roman" w:cs="Times New Roman"/>
      <w:color w:val="FFFFFF"/>
      <w:sz w:val="20"/>
      <w:szCs w:val="20"/>
    </w:rPr>
  </w:style>
  <w:style w:type="paragraph" w:customStyle="1" w:styleId="xl76">
    <w:name w:val="xl76"/>
    <w:basedOn w:val="Normal"/>
    <w:rsid w:val="00DF3CCF"/>
    <w:pPr>
      <w:widowControl/>
      <w:pBdr>
        <w:top w:val="single" w:sz="4" w:space="0" w:color="auto"/>
        <w:bottom w:val="single" w:sz="4" w:space="0" w:color="auto"/>
      </w:pBdr>
      <w:autoSpaceDE/>
      <w:autoSpaceDN/>
      <w:spacing w:before="100" w:beforeAutospacing="1" w:after="100" w:afterAutospacing="1"/>
    </w:pPr>
    <w:rPr>
      <w:rFonts w:ascii="Times New Roman" w:eastAsia="Times New Roman" w:hAnsi="Times New Roman" w:cs="Times New Roman"/>
      <w:sz w:val="18"/>
      <w:szCs w:val="18"/>
    </w:rPr>
  </w:style>
  <w:style w:type="paragraph" w:customStyle="1" w:styleId="xl77">
    <w:name w:val="xl77"/>
    <w:basedOn w:val="Normal"/>
    <w:rsid w:val="00DF3CCF"/>
    <w:pPr>
      <w:widowControl/>
      <w:pBdr>
        <w:top w:val="single" w:sz="4" w:space="0" w:color="auto"/>
        <w:bottom w:val="single" w:sz="4" w:space="0" w:color="auto"/>
        <w:right w:val="single" w:sz="4" w:space="0" w:color="auto"/>
      </w:pBdr>
      <w:autoSpaceDE/>
      <w:autoSpaceDN/>
      <w:spacing w:before="100" w:beforeAutospacing="1" w:after="100" w:afterAutospacing="1"/>
    </w:pPr>
    <w:rPr>
      <w:rFonts w:ascii="Times New Roman" w:eastAsia="Times New Roman" w:hAnsi="Times New Roman" w:cs="Times New Roman"/>
      <w:sz w:val="18"/>
      <w:szCs w:val="18"/>
    </w:rPr>
  </w:style>
  <w:style w:type="numbering" w:customStyle="1" w:styleId="CurrentList1">
    <w:name w:val="Current List1"/>
    <w:uiPriority w:val="99"/>
    <w:rsid w:val="00DF799E"/>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280037">
      <w:bodyDiv w:val="1"/>
      <w:marLeft w:val="0"/>
      <w:marRight w:val="0"/>
      <w:marTop w:val="0"/>
      <w:marBottom w:val="0"/>
      <w:divBdr>
        <w:top w:val="none" w:sz="0" w:space="0" w:color="auto"/>
        <w:left w:val="none" w:sz="0" w:space="0" w:color="auto"/>
        <w:bottom w:val="none" w:sz="0" w:space="0" w:color="auto"/>
        <w:right w:val="none" w:sz="0" w:space="0" w:color="auto"/>
      </w:divBdr>
      <w:divsChild>
        <w:div w:id="1556353847">
          <w:marLeft w:val="547"/>
          <w:marRight w:val="0"/>
          <w:marTop w:val="120"/>
          <w:marBottom w:val="0"/>
          <w:divBdr>
            <w:top w:val="none" w:sz="0" w:space="0" w:color="auto"/>
            <w:left w:val="none" w:sz="0" w:space="0" w:color="auto"/>
            <w:bottom w:val="none" w:sz="0" w:space="0" w:color="auto"/>
            <w:right w:val="none" w:sz="0" w:space="0" w:color="auto"/>
          </w:divBdr>
        </w:div>
        <w:div w:id="2061248390">
          <w:marLeft w:val="547"/>
          <w:marRight w:val="0"/>
          <w:marTop w:val="120"/>
          <w:marBottom w:val="0"/>
          <w:divBdr>
            <w:top w:val="none" w:sz="0" w:space="0" w:color="auto"/>
            <w:left w:val="none" w:sz="0" w:space="0" w:color="auto"/>
            <w:bottom w:val="none" w:sz="0" w:space="0" w:color="auto"/>
            <w:right w:val="none" w:sz="0" w:space="0" w:color="auto"/>
          </w:divBdr>
        </w:div>
        <w:div w:id="989672962">
          <w:marLeft w:val="547"/>
          <w:marRight w:val="0"/>
          <w:marTop w:val="120"/>
          <w:marBottom w:val="0"/>
          <w:divBdr>
            <w:top w:val="none" w:sz="0" w:space="0" w:color="auto"/>
            <w:left w:val="none" w:sz="0" w:space="0" w:color="auto"/>
            <w:bottom w:val="none" w:sz="0" w:space="0" w:color="auto"/>
            <w:right w:val="none" w:sz="0" w:space="0" w:color="auto"/>
          </w:divBdr>
        </w:div>
        <w:div w:id="1311059854">
          <w:marLeft w:val="547"/>
          <w:marRight w:val="0"/>
          <w:marTop w:val="120"/>
          <w:marBottom w:val="0"/>
          <w:divBdr>
            <w:top w:val="none" w:sz="0" w:space="0" w:color="auto"/>
            <w:left w:val="none" w:sz="0" w:space="0" w:color="auto"/>
            <w:bottom w:val="none" w:sz="0" w:space="0" w:color="auto"/>
            <w:right w:val="none" w:sz="0" w:space="0" w:color="auto"/>
          </w:divBdr>
        </w:div>
        <w:div w:id="1637023974">
          <w:marLeft w:val="547"/>
          <w:marRight w:val="0"/>
          <w:marTop w:val="120"/>
          <w:marBottom w:val="0"/>
          <w:divBdr>
            <w:top w:val="none" w:sz="0" w:space="0" w:color="auto"/>
            <w:left w:val="none" w:sz="0" w:space="0" w:color="auto"/>
            <w:bottom w:val="none" w:sz="0" w:space="0" w:color="auto"/>
            <w:right w:val="none" w:sz="0" w:space="0" w:color="auto"/>
          </w:divBdr>
        </w:div>
        <w:div w:id="378404964">
          <w:marLeft w:val="547"/>
          <w:marRight w:val="0"/>
          <w:marTop w:val="120"/>
          <w:marBottom w:val="0"/>
          <w:divBdr>
            <w:top w:val="none" w:sz="0" w:space="0" w:color="auto"/>
            <w:left w:val="none" w:sz="0" w:space="0" w:color="auto"/>
            <w:bottom w:val="none" w:sz="0" w:space="0" w:color="auto"/>
            <w:right w:val="none" w:sz="0" w:space="0" w:color="auto"/>
          </w:divBdr>
        </w:div>
        <w:div w:id="1530609975">
          <w:marLeft w:val="547"/>
          <w:marRight w:val="0"/>
          <w:marTop w:val="120"/>
          <w:marBottom w:val="0"/>
          <w:divBdr>
            <w:top w:val="none" w:sz="0" w:space="0" w:color="auto"/>
            <w:left w:val="none" w:sz="0" w:space="0" w:color="auto"/>
            <w:bottom w:val="none" w:sz="0" w:space="0" w:color="auto"/>
            <w:right w:val="none" w:sz="0" w:space="0" w:color="auto"/>
          </w:divBdr>
        </w:div>
      </w:divsChild>
    </w:div>
    <w:div w:id="178012632">
      <w:bodyDiv w:val="1"/>
      <w:marLeft w:val="0"/>
      <w:marRight w:val="0"/>
      <w:marTop w:val="0"/>
      <w:marBottom w:val="0"/>
      <w:divBdr>
        <w:top w:val="none" w:sz="0" w:space="0" w:color="auto"/>
        <w:left w:val="none" w:sz="0" w:space="0" w:color="auto"/>
        <w:bottom w:val="none" w:sz="0" w:space="0" w:color="auto"/>
        <w:right w:val="none" w:sz="0" w:space="0" w:color="auto"/>
      </w:divBdr>
    </w:div>
    <w:div w:id="640112512">
      <w:bodyDiv w:val="1"/>
      <w:marLeft w:val="0"/>
      <w:marRight w:val="0"/>
      <w:marTop w:val="0"/>
      <w:marBottom w:val="0"/>
      <w:divBdr>
        <w:top w:val="none" w:sz="0" w:space="0" w:color="auto"/>
        <w:left w:val="none" w:sz="0" w:space="0" w:color="auto"/>
        <w:bottom w:val="none" w:sz="0" w:space="0" w:color="auto"/>
        <w:right w:val="none" w:sz="0" w:space="0" w:color="auto"/>
      </w:divBdr>
    </w:div>
    <w:div w:id="737746472">
      <w:bodyDiv w:val="1"/>
      <w:marLeft w:val="0"/>
      <w:marRight w:val="0"/>
      <w:marTop w:val="0"/>
      <w:marBottom w:val="0"/>
      <w:divBdr>
        <w:top w:val="none" w:sz="0" w:space="0" w:color="auto"/>
        <w:left w:val="none" w:sz="0" w:space="0" w:color="auto"/>
        <w:bottom w:val="none" w:sz="0" w:space="0" w:color="auto"/>
        <w:right w:val="none" w:sz="0" w:space="0" w:color="auto"/>
      </w:divBdr>
    </w:div>
    <w:div w:id="766969352">
      <w:bodyDiv w:val="1"/>
      <w:marLeft w:val="0"/>
      <w:marRight w:val="0"/>
      <w:marTop w:val="0"/>
      <w:marBottom w:val="0"/>
      <w:divBdr>
        <w:top w:val="none" w:sz="0" w:space="0" w:color="auto"/>
        <w:left w:val="none" w:sz="0" w:space="0" w:color="auto"/>
        <w:bottom w:val="none" w:sz="0" w:space="0" w:color="auto"/>
        <w:right w:val="none" w:sz="0" w:space="0" w:color="auto"/>
      </w:divBdr>
    </w:div>
    <w:div w:id="1010763494">
      <w:bodyDiv w:val="1"/>
      <w:marLeft w:val="0"/>
      <w:marRight w:val="0"/>
      <w:marTop w:val="0"/>
      <w:marBottom w:val="0"/>
      <w:divBdr>
        <w:top w:val="none" w:sz="0" w:space="0" w:color="auto"/>
        <w:left w:val="none" w:sz="0" w:space="0" w:color="auto"/>
        <w:bottom w:val="none" w:sz="0" w:space="0" w:color="auto"/>
        <w:right w:val="none" w:sz="0" w:space="0" w:color="auto"/>
      </w:divBdr>
      <w:divsChild>
        <w:div w:id="1011448231">
          <w:marLeft w:val="0"/>
          <w:marRight w:val="0"/>
          <w:marTop w:val="0"/>
          <w:marBottom w:val="0"/>
          <w:divBdr>
            <w:top w:val="none" w:sz="0" w:space="0" w:color="auto"/>
            <w:left w:val="none" w:sz="0" w:space="0" w:color="auto"/>
            <w:bottom w:val="none" w:sz="0" w:space="0" w:color="auto"/>
            <w:right w:val="none" w:sz="0" w:space="0" w:color="auto"/>
          </w:divBdr>
          <w:divsChild>
            <w:div w:id="1130439040">
              <w:marLeft w:val="0"/>
              <w:marRight w:val="0"/>
              <w:marTop w:val="0"/>
              <w:marBottom w:val="0"/>
              <w:divBdr>
                <w:top w:val="none" w:sz="0" w:space="0" w:color="auto"/>
                <w:left w:val="none" w:sz="0" w:space="0" w:color="auto"/>
                <w:bottom w:val="none" w:sz="0" w:space="0" w:color="auto"/>
                <w:right w:val="none" w:sz="0" w:space="0" w:color="auto"/>
              </w:divBdr>
              <w:divsChild>
                <w:div w:id="49133280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28331930">
          <w:marLeft w:val="0"/>
          <w:marRight w:val="0"/>
          <w:marTop w:val="0"/>
          <w:marBottom w:val="0"/>
          <w:divBdr>
            <w:top w:val="none" w:sz="0" w:space="0" w:color="auto"/>
            <w:left w:val="none" w:sz="0" w:space="0" w:color="auto"/>
            <w:bottom w:val="none" w:sz="0" w:space="0" w:color="auto"/>
            <w:right w:val="none" w:sz="0" w:space="0" w:color="auto"/>
          </w:divBdr>
          <w:divsChild>
            <w:div w:id="1313755137">
              <w:marLeft w:val="0"/>
              <w:marRight w:val="0"/>
              <w:marTop w:val="0"/>
              <w:marBottom w:val="0"/>
              <w:divBdr>
                <w:top w:val="none" w:sz="0" w:space="0" w:color="auto"/>
                <w:left w:val="none" w:sz="0" w:space="0" w:color="auto"/>
                <w:bottom w:val="none" w:sz="0" w:space="0" w:color="auto"/>
                <w:right w:val="none" w:sz="0" w:space="0" w:color="auto"/>
              </w:divBdr>
            </w:div>
          </w:divsChild>
        </w:div>
        <w:div w:id="1844205067">
          <w:marLeft w:val="0"/>
          <w:marRight w:val="0"/>
          <w:marTop w:val="0"/>
          <w:marBottom w:val="0"/>
          <w:divBdr>
            <w:top w:val="none" w:sz="0" w:space="0" w:color="auto"/>
            <w:left w:val="none" w:sz="0" w:space="0" w:color="auto"/>
            <w:bottom w:val="none" w:sz="0" w:space="0" w:color="auto"/>
            <w:right w:val="none" w:sz="0" w:space="0" w:color="auto"/>
          </w:divBdr>
          <w:divsChild>
            <w:div w:id="1776362428">
              <w:marLeft w:val="0"/>
              <w:marRight w:val="0"/>
              <w:marTop w:val="0"/>
              <w:marBottom w:val="0"/>
              <w:divBdr>
                <w:top w:val="none" w:sz="0" w:space="0" w:color="auto"/>
                <w:left w:val="none" w:sz="0" w:space="0" w:color="auto"/>
                <w:bottom w:val="none" w:sz="0" w:space="0" w:color="auto"/>
                <w:right w:val="none" w:sz="0" w:space="0" w:color="auto"/>
              </w:divBdr>
              <w:divsChild>
                <w:div w:id="201958098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41737732">
          <w:marLeft w:val="0"/>
          <w:marRight w:val="0"/>
          <w:marTop w:val="0"/>
          <w:marBottom w:val="0"/>
          <w:divBdr>
            <w:top w:val="none" w:sz="0" w:space="0" w:color="auto"/>
            <w:left w:val="none" w:sz="0" w:space="0" w:color="auto"/>
            <w:bottom w:val="none" w:sz="0" w:space="0" w:color="auto"/>
            <w:right w:val="none" w:sz="0" w:space="0" w:color="auto"/>
          </w:divBdr>
          <w:divsChild>
            <w:div w:id="651254495">
              <w:marLeft w:val="0"/>
              <w:marRight w:val="0"/>
              <w:marTop w:val="0"/>
              <w:marBottom w:val="0"/>
              <w:divBdr>
                <w:top w:val="none" w:sz="0" w:space="0" w:color="auto"/>
                <w:left w:val="none" w:sz="0" w:space="0" w:color="auto"/>
                <w:bottom w:val="none" w:sz="0" w:space="0" w:color="auto"/>
                <w:right w:val="none" w:sz="0" w:space="0" w:color="auto"/>
              </w:divBdr>
            </w:div>
          </w:divsChild>
        </w:div>
        <w:div w:id="8261787">
          <w:marLeft w:val="0"/>
          <w:marRight w:val="0"/>
          <w:marTop w:val="0"/>
          <w:marBottom w:val="0"/>
          <w:divBdr>
            <w:top w:val="none" w:sz="0" w:space="0" w:color="auto"/>
            <w:left w:val="none" w:sz="0" w:space="0" w:color="auto"/>
            <w:bottom w:val="none" w:sz="0" w:space="0" w:color="auto"/>
            <w:right w:val="none" w:sz="0" w:space="0" w:color="auto"/>
          </w:divBdr>
          <w:divsChild>
            <w:div w:id="877281298">
              <w:marLeft w:val="0"/>
              <w:marRight w:val="0"/>
              <w:marTop w:val="0"/>
              <w:marBottom w:val="0"/>
              <w:divBdr>
                <w:top w:val="none" w:sz="0" w:space="0" w:color="auto"/>
                <w:left w:val="none" w:sz="0" w:space="0" w:color="auto"/>
                <w:bottom w:val="none" w:sz="0" w:space="0" w:color="auto"/>
                <w:right w:val="none" w:sz="0" w:space="0" w:color="auto"/>
              </w:divBdr>
              <w:divsChild>
                <w:div w:id="212638353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40672395">
          <w:marLeft w:val="0"/>
          <w:marRight w:val="0"/>
          <w:marTop w:val="0"/>
          <w:marBottom w:val="0"/>
          <w:divBdr>
            <w:top w:val="none" w:sz="0" w:space="0" w:color="auto"/>
            <w:left w:val="none" w:sz="0" w:space="0" w:color="auto"/>
            <w:bottom w:val="none" w:sz="0" w:space="0" w:color="auto"/>
            <w:right w:val="none" w:sz="0" w:space="0" w:color="auto"/>
          </w:divBdr>
          <w:divsChild>
            <w:div w:id="561136599">
              <w:marLeft w:val="0"/>
              <w:marRight w:val="0"/>
              <w:marTop w:val="0"/>
              <w:marBottom w:val="0"/>
              <w:divBdr>
                <w:top w:val="none" w:sz="0" w:space="0" w:color="auto"/>
                <w:left w:val="none" w:sz="0" w:space="0" w:color="auto"/>
                <w:bottom w:val="none" w:sz="0" w:space="0" w:color="auto"/>
                <w:right w:val="none" w:sz="0" w:space="0" w:color="auto"/>
              </w:divBdr>
            </w:div>
          </w:divsChild>
        </w:div>
        <w:div w:id="337855090">
          <w:marLeft w:val="0"/>
          <w:marRight w:val="0"/>
          <w:marTop w:val="0"/>
          <w:marBottom w:val="0"/>
          <w:divBdr>
            <w:top w:val="none" w:sz="0" w:space="0" w:color="auto"/>
            <w:left w:val="none" w:sz="0" w:space="0" w:color="auto"/>
            <w:bottom w:val="none" w:sz="0" w:space="0" w:color="auto"/>
            <w:right w:val="none" w:sz="0" w:space="0" w:color="auto"/>
          </w:divBdr>
          <w:divsChild>
            <w:div w:id="963854097">
              <w:marLeft w:val="0"/>
              <w:marRight w:val="0"/>
              <w:marTop w:val="0"/>
              <w:marBottom w:val="0"/>
              <w:divBdr>
                <w:top w:val="none" w:sz="0" w:space="0" w:color="auto"/>
                <w:left w:val="none" w:sz="0" w:space="0" w:color="auto"/>
                <w:bottom w:val="none" w:sz="0" w:space="0" w:color="auto"/>
                <w:right w:val="none" w:sz="0" w:space="0" w:color="auto"/>
              </w:divBdr>
              <w:divsChild>
                <w:div w:id="112597437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65701350">
          <w:marLeft w:val="0"/>
          <w:marRight w:val="0"/>
          <w:marTop w:val="0"/>
          <w:marBottom w:val="0"/>
          <w:divBdr>
            <w:top w:val="none" w:sz="0" w:space="0" w:color="auto"/>
            <w:left w:val="none" w:sz="0" w:space="0" w:color="auto"/>
            <w:bottom w:val="none" w:sz="0" w:space="0" w:color="auto"/>
            <w:right w:val="none" w:sz="0" w:space="0" w:color="auto"/>
          </w:divBdr>
          <w:divsChild>
            <w:div w:id="725686582">
              <w:marLeft w:val="0"/>
              <w:marRight w:val="0"/>
              <w:marTop w:val="0"/>
              <w:marBottom w:val="0"/>
              <w:divBdr>
                <w:top w:val="none" w:sz="0" w:space="0" w:color="auto"/>
                <w:left w:val="none" w:sz="0" w:space="0" w:color="auto"/>
                <w:bottom w:val="none" w:sz="0" w:space="0" w:color="auto"/>
                <w:right w:val="none" w:sz="0" w:space="0" w:color="auto"/>
              </w:divBdr>
            </w:div>
          </w:divsChild>
        </w:div>
        <w:div w:id="289091953">
          <w:marLeft w:val="0"/>
          <w:marRight w:val="0"/>
          <w:marTop w:val="0"/>
          <w:marBottom w:val="0"/>
          <w:divBdr>
            <w:top w:val="none" w:sz="0" w:space="0" w:color="auto"/>
            <w:left w:val="none" w:sz="0" w:space="0" w:color="auto"/>
            <w:bottom w:val="none" w:sz="0" w:space="0" w:color="auto"/>
            <w:right w:val="none" w:sz="0" w:space="0" w:color="auto"/>
          </w:divBdr>
          <w:divsChild>
            <w:div w:id="1421952639">
              <w:marLeft w:val="0"/>
              <w:marRight w:val="0"/>
              <w:marTop w:val="0"/>
              <w:marBottom w:val="0"/>
              <w:divBdr>
                <w:top w:val="none" w:sz="0" w:space="0" w:color="auto"/>
                <w:left w:val="none" w:sz="0" w:space="0" w:color="auto"/>
                <w:bottom w:val="none" w:sz="0" w:space="0" w:color="auto"/>
                <w:right w:val="none" w:sz="0" w:space="0" w:color="auto"/>
              </w:divBdr>
              <w:divsChild>
                <w:div w:id="59991939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00527090">
          <w:marLeft w:val="0"/>
          <w:marRight w:val="0"/>
          <w:marTop w:val="0"/>
          <w:marBottom w:val="0"/>
          <w:divBdr>
            <w:top w:val="none" w:sz="0" w:space="0" w:color="auto"/>
            <w:left w:val="none" w:sz="0" w:space="0" w:color="auto"/>
            <w:bottom w:val="none" w:sz="0" w:space="0" w:color="auto"/>
            <w:right w:val="none" w:sz="0" w:space="0" w:color="auto"/>
          </w:divBdr>
          <w:divsChild>
            <w:div w:id="751777680">
              <w:marLeft w:val="0"/>
              <w:marRight w:val="0"/>
              <w:marTop w:val="0"/>
              <w:marBottom w:val="0"/>
              <w:divBdr>
                <w:top w:val="none" w:sz="0" w:space="0" w:color="auto"/>
                <w:left w:val="none" w:sz="0" w:space="0" w:color="auto"/>
                <w:bottom w:val="none" w:sz="0" w:space="0" w:color="auto"/>
                <w:right w:val="none" w:sz="0" w:space="0" w:color="auto"/>
              </w:divBdr>
            </w:div>
          </w:divsChild>
        </w:div>
        <w:div w:id="890849774">
          <w:marLeft w:val="0"/>
          <w:marRight w:val="0"/>
          <w:marTop w:val="0"/>
          <w:marBottom w:val="0"/>
          <w:divBdr>
            <w:top w:val="none" w:sz="0" w:space="0" w:color="auto"/>
            <w:left w:val="none" w:sz="0" w:space="0" w:color="auto"/>
            <w:bottom w:val="none" w:sz="0" w:space="0" w:color="auto"/>
            <w:right w:val="none" w:sz="0" w:space="0" w:color="auto"/>
          </w:divBdr>
          <w:divsChild>
            <w:div w:id="323432653">
              <w:marLeft w:val="0"/>
              <w:marRight w:val="0"/>
              <w:marTop w:val="0"/>
              <w:marBottom w:val="0"/>
              <w:divBdr>
                <w:top w:val="none" w:sz="0" w:space="0" w:color="auto"/>
                <w:left w:val="none" w:sz="0" w:space="0" w:color="auto"/>
                <w:bottom w:val="none" w:sz="0" w:space="0" w:color="auto"/>
                <w:right w:val="none" w:sz="0" w:space="0" w:color="auto"/>
              </w:divBdr>
              <w:divsChild>
                <w:div w:id="202278214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67793331">
          <w:marLeft w:val="0"/>
          <w:marRight w:val="0"/>
          <w:marTop w:val="0"/>
          <w:marBottom w:val="0"/>
          <w:divBdr>
            <w:top w:val="none" w:sz="0" w:space="0" w:color="auto"/>
            <w:left w:val="none" w:sz="0" w:space="0" w:color="auto"/>
            <w:bottom w:val="none" w:sz="0" w:space="0" w:color="auto"/>
            <w:right w:val="none" w:sz="0" w:space="0" w:color="auto"/>
          </w:divBdr>
          <w:divsChild>
            <w:div w:id="94997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82105">
      <w:bodyDiv w:val="1"/>
      <w:marLeft w:val="0"/>
      <w:marRight w:val="0"/>
      <w:marTop w:val="0"/>
      <w:marBottom w:val="0"/>
      <w:divBdr>
        <w:top w:val="none" w:sz="0" w:space="0" w:color="auto"/>
        <w:left w:val="none" w:sz="0" w:space="0" w:color="auto"/>
        <w:bottom w:val="none" w:sz="0" w:space="0" w:color="auto"/>
        <w:right w:val="none" w:sz="0" w:space="0" w:color="auto"/>
      </w:divBdr>
    </w:div>
    <w:div w:id="1133519598">
      <w:bodyDiv w:val="1"/>
      <w:marLeft w:val="0"/>
      <w:marRight w:val="0"/>
      <w:marTop w:val="0"/>
      <w:marBottom w:val="0"/>
      <w:divBdr>
        <w:top w:val="none" w:sz="0" w:space="0" w:color="auto"/>
        <w:left w:val="none" w:sz="0" w:space="0" w:color="auto"/>
        <w:bottom w:val="none" w:sz="0" w:space="0" w:color="auto"/>
        <w:right w:val="none" w:sz="0" w:space="0" w:color="auto"/>
      </w:divBdr>
    </w:div>
    <w:div w:id="1218785910">
      <w:bodyDiv w:val="1"/>
      <w:marLeft w:val="0"/>
      <w:marRight w:val="0"/>
      <w:marTop w:val="0"/>
      <w:marBottom w:val="0"/>
      <w:divBdr>
        <w:top w:val="none" w:sz="0" w:space="0" w:color="auto"/>
        <w:left w:val="none" w:sz="0" w:space="0" w:color="auto"/>
        <w:bottom w:val="none" w:sz="0" w:space="0" w:color="auto"/>
        <w:right w:val="none" w:sz="0" w:space="0" w:color="auto"/>
      </w:divBdr>
    </w:div>
    <w:div w:id="1528640862">
      <w:bodyDiv w:val="1"/>
      <w:marLeft w:val="0"/>
      <w:marRight w:val="0"/>
      <w:marTop w:val="0"/>
      <w:marBottom w:val="0"/>
      <w:divBdr>
        <w:top w:val="none" w:sz="0" w:space="0" w:color="auto"/>
        <w:left w:val="none" w:sz="0" w:space="0" w:color="auto"/>
        <w:bottom w:val="none" w:sz="0" w:space="0" w:color="auto"/>
        <w:right w:val="none" w:sz="0" w:space="0" w:color="auto"/>
      </w:divBdr>
    </w:div>
    <w:div w:id="1557931788">
      <w:bodyDiv w:val="1"/>
      <w:marLeft w:val="0"/>
      <w:marRight w:val="0"/>
      <w:marTop w:val="0"/>
      <w:marBottom w:val="0"/>
      <w:divBdr>
        <w:top w:val="none" w:sz="0" w:space="0" w:color="auto"/>
        <w:left w:val="none" w:sz="0" w:space="0" w:color="auto"/>
        <w:bottom w:val="none" w:sz="0" w:space="0" w:color="auto"/>
        <w:right w:val="none" w:sz="0" w:space="0" w:color="auto"/>
      </w:divBdr>
    </w:div>
    <w:div w:id="1569000370">
      <w:bodyDiv w:val="1"/>
      <w:marLeft w:val="0"/>
      <w:marRight w:val="0"/>
      <w:marTop w:val="0"/>
      <w:marBottom w:val="0"/>
      <w:divBdr>
        <w:top w:val="none" w:sz="0" w:space="0" w:color="auto"/>
        <w:left w:val="none" w:sz="0" w:space="0" w:color="auto"/>
        <w:bottom w:val="none" w:sz="0" w:space="0" w:color="auto"/>
        <w:right w:val="none" w:sz="0" w:space="0" w:color="auto"/>
      </w:divBdr>
    </w:div>
    <w:div w:id="17178520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package" Target="embeddings/Microsoft_Visio_Drawing.vsdx"/><Relationship Id="rId26" Type="http://schemas.openxmlformats.org/officeDocument/2006/relationships/hyperlink" Target="https://devops.anteroresources.com/DefaultCollection/Enterprise%20Data/_git/legacy-edw" TargetMode="External"/><Relationship Id="rId3" Type="http://schemas.openxmlformats.org/officeDocument/2006/relationships/customXml" Target="../customXml/item3.xml"/><Relationship Id="rId21" Type="http://schemas.openxmlformats.org/officeDocument/2006/relationships/image" Target="media/image6.jpe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4.emf"/><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cid:image002.png@01DB86B8.D85B5410" TargetMode="External"/><Relationship Id="rId29" Type="http://schemas.openxmlformats.org/officeDocument/2006/relationships/package" Target="embeddings/Microsoft_Visio_Drawing1.vsdx"/><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8.png"/><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image" Target="media/image7.png"/><Relationship Id="rId28" Type="http://schemas.openxmlformats.org/officeDocument/2006/relationships/image" Target="media/image10.emf"/><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cid:image002.jpg@01DBA3F3.EC8C7510" TargetMode="External"/><Relationship Id="rId27" Type="http://schemas.openxmlformats.org/officeDocument/2006/relationships/hyperlink" Target="https://devops.anteroresources.com/DefaultCollection/Enterprise%20Data/_git/legacy-edw" TargetMode="Externa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8f2c7ba0-967e-45d3-bfa0-6a750c760fa0" xsi:nil="true"/>
    <lcf76f155ced4ddcb4097134ff3c332f xmlns="8d2d6e39-f33b-437c-ab59-01cb985c5d29">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0C0F5AC6851744AB5CF239C4A31BD79" ma:contentTypeVersion="11" ma:contentTypeDescription="Create a new document." ma:contentTypeScope="" ma:versionID="2f78a858eca49e8df13c2baca2394691">
  <xsd:schema xmlns:xsd="http://www.w3.org/2001/XMLSchema" xmlns:xs="http://www.w3.org/2001/XMLSchema" xmlns:p="http://schemas.microsoft.com/office/2006/metadata/properties" xmlns:ns2="8d2d6e39-f33b-437c-ab59-01cb985c5d29" xmlns:ns3="8f2c7ba0-967e-45d3-bfa0-6a750c760fa0" targetNamespace="http://schemas.microsoft.com/office/2006/metadata/properties" ma:root="true" ma:fieldsID="e209f2005a8c11e1b3274a91382545cf" ns2:_="" ns3:_="">
    <xsd:import namespace="8d2d6e39-f33b-437c-ab59-01cb985c5d29"/>
    <xsd:import namespace="8f2c7ba0-967e-45d3-bfa0-6a750c760fa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2d6e39-f33b-437c-ab59-01cb985c5d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b01d4d8f-d01a-4633-bf53-b6ac0c8f4454"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f2c7ba0-967e-45d3-bfa0-6a750c760fa0"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f0ff4870-251a-4783-8632-cfb5090f3706}" ma:internalName="TaxCatchAll" ma:showField="CatchAllData" ma:web="8f2c7ba0-967e-45d3-bfa0-6a750c760fa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B999C3-0AD8-45E7-8171-E5E2E7D185E1}">
  <ds:schemaRefs>
    <ds:schemaRef ds:uri="http://schemas.microsoft.com/office/2006/metadata/properties"/>
    <ds:schemaRef ds:uri="http://schemas.microsoft.com/office/infopath/2007/PartnerControls"/>
    <ds:schemaRef ds:uri="8f2c7ba0-967e-45d3-bfa0-6a750c760fa0"/>
    <ds:schemaRef ds:uri="8d2d6e39-f33b-437c-ab59-01cb985c5d29"/>
  </ds:schemaRefs>
</ds:datastoreItem>
</file>

<file path=customXml/itemProps2.xml><?xml version="1.0" encoding="utf-8"?>
<ds:datastoreItem xmlns:ds="http://schemas.openxmlformats.org/officeDocument/2006/customXml" ds:itemID="{77E32672-1943-4614-99BB-68EBAF7FCD51}">
  <ds:schemaRefs>
    <ds:schemaRef ds:uri="http://schemas.microsoft.com/sharepoint/v3/contenttype/forms"/>
  </ds:schemaRefs>
</ds:datastoreItem>
</file>

<file path=customXml/itemProps3.xml><?xml version="1.0" encoding="utf-8"?>
<ds:datastoreItem xmlns:ds="http://schemas.openxmlformats.org/officeDocument/2006/customXml" ds:itemID="{157D0A77-28E1-4DF5-8C82-BB9BDC090A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2d6e39-f33b-437c-ab59-01cb985c5d29"/>
    <ds:schemaRef ds:uri="8f2c7ba0-967e-45d3-bfa0-6a750c760f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CF0CEE9-9165-4FB8-911E-FE7921985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19</Pages>
  <Words>3275</Words>
  <Characters>18674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ETL Test Strategy</vt:lpstr>
    </vt:vector>
  </TitlesOfParts>
  <Company/>
  <LinksUpToDate>false</LinksUpToDate>
  <CharactersWithSpaces>21906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ETL Test Strategy</dc:title>
  <dc:subject>Crayon Software Experts, LLC (USA)</dc:subject>
  <dc:creator>Venkata Ramana Kalva</dc:creator>
  <cp:lastModifiedBy>Jason Smith</cp:lastModifiedBy>
  <cp:revision>3</cp:revision>
  <cp:lastPrinted>2024-12-04T18:06:00Z</cp:lastPrinted>
  <dcterms:created xsi:type="dcterms:W3CDTF">2025-04-23T18:27:00Z</dcterms:created>
  <dcterms:modified xsi:type="dcterms:W3CDTF">2025-04-23T20:46:00Z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2023-12-04T00:00:00Z</vt:filetime>
  </property>
  <property fmtid="{D5CDD505-2E9C-101B-9397-08002B2CF9AE}" pid="3" name="Creator">
    <vt:lpwstr>Microsoft® Word for Microsoft 365</vt:lpwstr>
  </property>
  <property fmtid="{D5CDD505-2E9C-101B-9397-08002B2CF9AE}" pid="4" name="LastSaved">
    <vt:filetime>2023-12-05T00:00:00Z</vt:filetime>
  </property>
  <property fmtid="{D5CDD505-2E9C-101B-9397-08002B2CF9AE}" pid="5" name="ContentTypeId">
    <vt:lpwstr>0x010100A0C0F5AC6851744AB5CF239C4A31BD79</vt:lpwstr>
  </property>
  <property fmtid="{D5CDD505-2E9C-101B-9397-08002B2CF9AE}" pid="6" name="MediaServiceImageTags">
    <vt:lpwstr/>
  </property>
</Properties>
</file>