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gna1lmhq1ubp" w:id="0"/>
      <w:bookmarkEnd w:id="0"/>
      <w:r w:rsidDel="00000000" w:rsidR="00000000" w:rsidRPr="00000000">
        <w:rPr>
          <w:rFonts w:ascii="Times New Roman" w:cs="Times New Roman" w:eastAsia="Times New Roman" w:hAnsi="Times New Roman"/>
          <w:color w:val="0000ff"/>
          <w:rtl w:val="0"/>
        </w:rPr>
        <w:t xml:space="preserve">IELTS TASK 1 SẼ GỒM: </w:t>
      </w:r>
      <w:r w:rsidDel="00000000" w:rsidR="00000000" w:rsidRPr="00000000">
        <w:rPr/>
        <w:drawing>
          <wp:inline distB="114300" distT="114300" distL="114300" distR="114300">
            <wp:extent cx="2605088" cy="147517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605088" cy="14751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i w:val="1"/>
          <w:color w:val="ff0000"/>
          <w:u w:val="single"/>
        </w:rPr>
      </w:pPr>
      <w:r w:rsidDel="00000000" w:rsidR="00000000" w:rsidRPr="00000000">
        <w:rPr>
          <w:i w:val="1"/>
          <w:color w:val="ff0000"/>
          <w:u w:val="single"/>
          <w:rtl w:val="0"/>
        </w:rPr>
        <w:t xml:space="preserve">FILE NÀY TỔNG HỢP KIẾN THỨC CHO DẠNG SỐ LIỆU </w:t>
      </w:r>
      <w:r w:rsidDel="00000000" w:rsidR="00000000" w:rsidRPr="00000000">
        <w:rPr>
          <w:b w:val="1"/>
          <w:i w:val="1"/>
          <w:color w:val="ff0000"/>
          <w:u w:val="single"/>
          <w:rtl w:val="0"/>
        </w:rPr>
        <w:t xml:space="preserve">- DATA</w:t>
      </w:r>
    </w:p>
    <w:p w:rsidR="00000000" w:rsidDel="00000000" w:rsidP="00000000" w:rsidRDefault="00000000" w:rsidRPr="00000000" w14:paraId="00000003">
      <w:pPr>
        <w:pStyle w:val="Heading1"/>
        <w:rPr/>
      </w:pPr>
      <w:bookmarkStart w:colFirst="0" w:colLast="0" w:name="_fesy9we1oy15" w:id="1"/>
      <w:bookmarkEnd w:id="1"/>
      <w:r w:rsidDel="00000000" w:rsidR="00000000" w:rsidRPr="00000000">
        <w:rPr/>
        <w:drawing>
          <wp:inline distB="114300" distT="114300" distL="114300" distR="114300">
            <wp:extent cx="5320821" cy="2996276"/>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20821" cy="299627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drawing>
          <wp:inline distB="114300" distT="114300" distL="114300" distR="114300">
            <wp:extent cx="4124645" cy="2285276"/>
            <wp:effectExtent b="0" l="0" r="0" t="0"/>
            <wp:docPr id="10" name="image9.png"/>
            <a:graphic>
              <a:graphicData uri="http://schemas.openxmlformats.org/drawingml/2006/picture">
                <pic:pic>
                  <pic:nvPicPr>
                    <pic:cNvPr id="0" name="image9.png"/>
                    <pic:cNvPicPr preferRelativeResize="0"/>
                  </pic:nvPicPr>
                  <pic:blipFill>
                    <a:blip r:embed="rId8"/>
                    <a:srcRect b="0" l="17777" r="0" t="18992"/>
                    <a:stretch>
                      <a:fillRect/>
                    </a:stretch>
                  </pic:blipFill>
                  <pic:spPr>
                    <a:xfrm>
                      <a:off x="0" y="0"/>
                      <a:ext cx="4124645" cy="228527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spacing w:line="240" w:lineRule="auto"/>
        <w:rPr>
          <w:sz w:val="38"/>
          <w:szCs w:val="38"/>
          <w:highlight w:val="green"/>
        </w:rPr>
      </w:pPr>
      <w:bookmarkStart w:colFirst="0" w:colLast="0" w:name="_nz8i9otbqczu" w:id="2"/>
      <w:bookmarkEnd w:id="2"/>
      <w:r w:rsidDel="00000000" w:rsidR="00000000" w:rsidRPr="00000000">
        <w:rPr>
          <w:b w:val="1"/>
          <w:color w:val="ff0000"/>
          <w:u w:val="single"/>
          <w:rtl w:val="0"/>
        </w:rPr>
        <w:t xml:space="preserve">1. CÁCH VIẾT INTRO: paraphrase đề bài</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36703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color w:val="01051c"/>
          <w:sz w:val="24"/>
          <w:szCs w:val="24"/>
        </w:rPr>
      </w:pPr>
      <w:r w:rsidDel="00000000" w:rsidR="00000000" w:rsidRPr="00000000">
        <w:rPr>
          <w:color w:val="01051c"/>
          <w:sz w:val="24"/>
          <w:szCs w:val="24"/>
          <w:rtl w:val="0"/>
        </w:rPr>
        <w:tab/>
        <w:tab/>
        <w:tab/>
        <w:t xml:space="preserve">         Depicts</w:t>
        <w:br w:type="textWrapping"/>
        <w:tab/>
        <w:tab/>
        <w:tab/>
        <w:t xml:space="preserve">         Compares</w:t>
      </w:r>
    </w:p>
    <w:p w:rsidR="00000000" w:rsidDel="00000000" w:rsidP="00000000" w:rsidRDefault="00000000" w:rsidRPr="00000000" w14:paraId="00000009">
      <w:pPr>
        <w:shd w:fill="ffffff" w:val="clear"/>
        <w:spacing w:after="240" w:before="240" w:line="240" w:lineRule="auto"/>
        <w:rPr>
          <w:color w:val="01051c"/>
          <w:sz w:val="24"/>
          <w:szCs w:val="24"/>
        </w:rPr>
      </w:pPr>
      <w:r w:rsidDel="00000000" w:rsidR="00000000" w:rsidRPr="00000000">
        <w:rPr>
          <w:color w:val="ffffff"/>
          <w:sz w:val="24"/>
          <w:szCs w:val="24"/>
          <w:shd w:fill="215968" w:val="clear"/>
          <w:rtl w:val="0"/>
        </w:rPr>
        <w:t xml:space="preserve">CHÚ Ý:  </w:t>
      </w:r>
      <w:r w:rsidDel="00000000" w:rsidR="00000000" w:rsidRPr="00000000">
        <w:rPr>
          <w:color w:val="ff0000"/>
          <w:sz w:val="24"/>
          <w:szCs w:val="24"/>
          <w:rtl w:val="0"/>
        </w:rPr>
        <w:t xml:space="preserve">Một số cách để paraphrase phần “WHAT” trong đề bài</w:t>
      </w:r>
      <w:r w:rsidDel="00000000" w:rsidR="00000000" w:rsidRPr="00000000">
        <w:rPr>
          <w:color w:val="01051c"/>
          <w:sz w:val="24"/>
          <w:szCs w:val="24"/>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color w:val="01051c"/>
          <w:sz w:val="24"/>
          <w:szCs w:val="24"/>
          <w:rtl w:val="0"/>
        </w:rPr>
        <w:t xml:space="preserve">*Hoặc có thể thay = The figure for, vì the figure + được cả uncountable and countable Noun </w:t>
      </w:r>
    </w:p>
    <w:p w:rsidR="00000000" w:rsidDel="00000000" w:rsidP="00000000" w:rsidRDefault="00000000" w:rsidRPr="00000000" w14:paraId="0000000A">
      <w:pPr>
        <w:shd w:fill="ffffff" w:val="clear"/>
        <w:spacing w:after="240" w:before="240" w:line="240" w:lineRule="auto"/>
        <w:rPr>
          <w:color w:val="01051c"/>
          <w:sz w:val="24"/>
          <w:szCs w:val="24"/>
        </w:rPr>
      </w:pPr>
      <w:r w:rsidDel="00000000" w:rsidR="00000000" w:rsidRPr="00000000">
        <w:rPr>
          <w:rtl w:val="0"/>
        </w:rPr>
      </w:r>
    </w:p>
    <w:p w:rsidR="00000000" w:rsidDel="00000000" w:rsidP="00000000" w:rsidRDefault="00000000" w:rsidRPr="00000000" w14:paraId="0000000B">
      <w:pPr>
        <w:spacing w:line="240" w:lineRule="auto"/>
        <w:rPr>
          <w:sz w:val="38"/>
          <w:szCs w:val="38"/>
          <w:highlight w:val="green"/>
        </w:rPr>
      </w:pPr>
      <w:hyperlink r:id="rId11">
        <w:r w:rsidDel="00000000" w:rsidR="00000000" w:rsidRPr="00000000">
          <w:rPr>
            <w:color w:val="0000ee"/>
            <w:u w:val="single"/>
            <w:shd w:fill="auto" w:val="clear"/>
            <w:rtl w:val="0"/>
          </w:rPr>
          <w:t xml:space="preserve">VIẾT LẠI INTRO CHO W1</w:t>
        </w:r>
      </w:hyperlink>
      <w:r w:rsidDel="00000000" w:rsidR="00000000" w:rsidRPr="00000000">
        <w:rPr>
          <w:rtl w:val="0"/>
        </w:rPr>
      </w:r>
    </w:p>
    <w:p w:rsidR="00000000" w:rsidDel="00000000" w:rsidP="00000000" w:rsidRDefault="00000000" w:rsidRPr="00000000" w14:paraId="0000000C">
      <w:pPr>
        <w:spacing w:line="240" w:lineRule="auto"/>
        <w:rPr>
          <w:sz w:val="38"/>
          <w:szCs w:val="38"/>
          <w:highlight w:val="green"/>
        </w:rPr>
      </w:pPr>
      <w:r w:rsidDel="00000000" w:rsidR="00000000" w:rsidRPr="00000000">
        <w:rPr>
          <w:rtl w:val="0"/>
        </w:rPr>
      </w:r>
    </w:p>
    <w:p w:rsidR="00000000" w:rsidDel="00000000" w:rsidP="00000000" w:rsidRDefault="00000000" w:rsidRPr="00000000" w14:paraId="0000000D">
      <w:pPr>
        <w:widowControl w:val="0"/>
        <w:tabs>
          <w:tab w:val="left" w:leader="none" w:pos="180"/>
          <w:tab w:val="left" w:leader="none" w:pos="270"/>
          <w:tab w:val="left" w:leader="none" w:pos="720"/>
          <w:tab w:val="left" w:leader="none" w:pos="810"/>
        </w:tabs>
        <w:spacing w:before="56" w:line="360" w:lineRule="auto"/>
        <w:ind w:left="720" w:firstLine="0"/>
        <w:rPr>
          <w:b w:val="1"/>
          <w:sz w:val="24"/>
          <w:szCs w:val="24"/>
          <w:highlight w:val="yellow"/>
        </w:rPr>
      </w:pPr>
      <w:r w:rsidDel="00000000" w:rsidR="00000000" w:rsidRPr="00000000">
        <w:rPr>
          <w:b w:val="1"/>
          <w:sz w:val="24"/>
          <w:szCs w:val="24"/>
          <w:highlight w:val="yellow"/>
          <w:rtl w:val="0"/>
        </w:rPr>
        <w:t xml:space="preserve">Đại từ chỉ lượng, phần trăm đơn vị: </w:t>
      </w:r>
    </w:p>
    <w:tbl>
      <w:tblPr>
        <w:tblStyle w:val="Table1"/>
        <w:tblW w:w="11115.0" w:type="dxa"/>
        <w:jc w:val="left"/>
        <w:tblInd w:w="-101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5280"/>
        <w:gridCol w:w="5835"/>
        <w:tblGridChange w:id="0">
          <w:tblGrid>
            <w:gridCol w:w="5280"/>
            <w:gridCol w:w="5835"/>
          </w:tblGrid>
        </w:tblGridChange>
      </w:tblGrid>
      <w:tr>
        <w:trPr>
          <w:cantSplit w:val="0"/>
          <w:trHeight w:val="431" w:hRule="atLeast"/>
          <w:tblHeader w:val="0"/>
        </w:trPr>
        <w:tc>
          <w:tcPr/>
          <w:p w:rsidR="00000000" w:rsidDel="00000000" w:rsidP="00000000" w:rsidRDefault="00000000" w:rsidRPr="00000000" w14:paraId="0000000E">
            <w:pPr>
              <w:widowControl w:val="0"/>
              <w:spacing w:after="160" w:before="117" w:line="259" w:lineRule="auto"/>
              <w:ind w:right="1745"/>
              <w:rPr>
                <w:b w:val="1"/>
                <w:sz w:val="24"/>
                <w:szCs w:val="24"/>
              </w:rPr>
            </w:pPr>
            <w:r w:rsidDel="00000000" w:rsidR="00000000" w:rsidRPr="00000000">
              <w:rPr>
                <w:b w:val="1"/>
                <w:sz w:val="24"/>
                <w:szCs w:val="24"/>
                <w:rtl w:val="0"/>
              </w:rPr>
              <w:t xml:space="preserve">Chủ ngữ</w:t>
            </w:r>
          </w:p>
        </w:tc>
        <w:tc>
          <w:tcPr/>
          <w:p w:rsidR="00000000" w:rsidDel="00000000" w:rsidP="00000000" w:rsidRDefault="00000000" w:rsidRPr="00000000" w14:paraId="0000000F">
            <w:pPr>
              <w:widowControl w:val="0"/>
              <w:spacing w:after="160" w:before="117" w:line="259" w:lineRule="auto"/>
              <w:ind w:right="1665"/>
              <w:rPr>
                <w:b w:val="1"/>
                <w:sz w:val="24"/>
                <w:szCs w:val="24"/>
              </w:rPr>
            </w:pPr>
            <w:r w:rsidDel="00000000" w:rsidR="00000000" w:rsidRPr="00000000">
              <w:rPr>
                <w:b w:val="1"/>
                <w:sz w:val="24"/>
                <w:szCs w:val="24"/>
                <w:rtl w:val="0"/>
              </w:rPr>
              <w:t xml:space="preserve">Ví dụ sử dụng</w:t>
            </w:r>
          </w:p>
        </w:tc>
      </w:tr>
      <w:tr>
        <w:trPr>
          <w:cantSplit w:val="0"/>
          <w:trHeight w:val="1004" w:hRule="atLeast"/>
          <w:tblHeader w:val="0"/>
        </w:trPr>
        <w:tc>
          <w:tcPr/>
          <w:p w:rsidR="00000000" w:rsidDel="00000000" w:rsidP="00000000" w:rsidRDefault="00000000" w:rsidRPr="00000000" w14:paraId="00000010">
            <w:pPr>
              <w:widowControl w:val="0"/>
              <w:spacing w:after="160" w:line="362" w:lineRule="auto"/>
              <w:ind w:left="107" w:firstLine="0"/>
              <w:rPr>
                <w:sz w:val="24"/>
                <w:szCs w:val="24"/>
              </w:rPr>
            </w:pPr>
            <w:r w:rsidDel="00000000" w:rsidR="00000000" w:rsidRPr="00000000">
              <w:rPr>
                <w:b w:val="1"/>
                <w:color w:val="ff0000"/>
                <w:sz w:val="24"/>
                <w:szCs w:val="24"/>
                <w:rtl w:val="0"/>
              </w:rPr>
              <w:t xml:space="preserve">the number of +</w:t>
            </w:r>
            <w:r w:rsidDel="00000000" w:rsidR="00000000" w:rsidRPr="00000000">
              <w:rPr>
                <w:b w:val="1"/>
                <w:sz w:val="24"/>
                <w:szCs w:val="24"/>
                <w:rtl w:val="0"/>
              </w:rPr>
              <w:t xml:space="preserve"> N đếm được số nhiều + V số ít theo thì = how many + N đếm được số nhiều + verb theo noun/thì </w:t>
            </w:r>
            <w:r w:rsidDel="00000000" w:rsidR="00000000" w:rsidRPr="00000000">
              <w:rPr>
                <w:rtl w:val="0"/>
              </w:rPr>
            </w:r>
          </w:p>
        </w:tc>
        <w:tc>
          <w:tcPr/>
          <w:p w:rsidR="00000000" w:rsidDel="00000000" w:rsidP="00000000" w:rsidRDefault="00000000" w:rsidRPr="00000000" w14:paraId="00000011">
            <w:pPr>
              <w:widowControl w:val="0"/>
              <w:spacing w:after="160" w:line="384" w:lineRule="auto"/>
              <w:ind w:left="90" w:right="94" w:firstLine="0"/>
              <w:rPr>
                <w:sz w:val="24"/>
                <w:szCs w:val="24"/>
              </w:rPr>
            </w:pPr>
            <w:r w:rsidDel="00000000" w:rsidR="00000000" w:rsidRPr="00000000">
              <w:rPr>
                <w:b w:val="1"/>
                <w:sz w:val="24"/>
                <w:szCs w:val="24"/>
                <w:rtl w:val="0"/>
              </w:rPr>
              <w:t xml:space="preserve">The number of</w:t>
            </w:r>
            <w:r w:rsidDel="00000000" w:rsidR="00000000" w:rsidRPr="00000000">
              <w:rPr>
                <w:sz w:val="24"/>
                <w:szCs w:val="24"/>
                <w:rtl w:val="0"/>
              </w:rPr>
              <w:t xml:space="preserve"> students enrolled in the university last year </w:t>
            </w:r>
            <w:r w:rsidDel="00000000" w:rsidR="00000000" w:rsidRPr="00000000">
              <w:rPr>
                <w:b w:val="1"/>
                <w:sz w:val="24"/>
                <w:szCs w:val="24"/>
                <w:rtl w:val="0"/>
              </w:rPr>
              <w:t xml:space="preserve">was</w:t>
            </w:r>
            <w:r w:rsidDel="00000000" w:rsidR="00000000" w:rsidRPr="00000000">
              <w:rPr>
                <w:sz w:val="24"/>
                <w:szCs w:val="24"/>
                <w:rtl w:val="0"/>
              </w:rPr>
              <w:t xml:space="preserve"> 5,000.</w:t>
            </w:r>
          </w:p>
          <w:p w:rsidR="00000000" w:rsidDel="00000000" w:rsidP="00000000" w:rsidRDefault="00000000" w:rsidRPr="00000000" w14:paraId="00000012">
            <w:pPr>
              <w:widowControl w:val="0"/>
              <w:spacing w:after="160" w:line="384" w:lineRule="auto"/>
              <w:ind w:left="90" w:right="94" w:firstLine="0"/>
              <w:rPr>
                <w:sz w:val="24"/>
                <w:szCs w:val="24"/>
              </w:rPr>
            </w:pPr>
            <w:r w:rsidDel="00000000" w:rsidR="00000000" w:rsidRPr="00000000">
              <w:rPr>
                <w:sz w:val="24"/>
                <w:szCs w:val="24"/>
                <w:rtl w:val="0"/>
              </w:rPr>
              <w:t xml:space="preserve">= The chart shows how many young men and women studied Marketing in 2000</w:t>
            </w:r>
          </w:p>
        </w:tc>
      </w:tr>
      <w:tr>
        <w:trPr>
          <w:cantSplit w:val="0"/>
          <w:trHeight w:val="1007" w:hRule="atLeast"/>
          <w:tblHeader w:val="0"/>
        </w:trPr>
        <w:tc>
          <w:tcPr/>
          <w:p w:rsidR="00000000" w:rsidDel="00000000" w:rsidP="00000000" w:rsidRDefault="00000000" w:rsidRPr="00000000" w14:paraId="00000013">
            <w:pPr>
              <w:widowControl w:val="0"/>
              <w:spacing w:after="160" w:line="360" w:lineRule="auto"/>
              <w:ind w:left="107" w:firstLine="0"/>
              <w:rPr>
                <w:b w:val="1"/>
                <w:sz w:val="24"/>
                <w:szCs w:val="24"/>
              </w:rPr>
            </w:pPr>
            <w:r w:rsidDel="00000000" w:rsidR="00000000" w:rsidRPr="00000000">
              <w:rPr>
                <w:b w:val="1"/>
                <w:color w:val="ff0000"/>
                <w:sz w:val="24"/>
                <w:szCs w:val="24"/>
                <w:rtl w:val="0"/>
              </w:rPr>
              <w:t xml:space="preserve">the amount of </w:t>
            </w:r>
            <w:r w:rsidDel="00000000" w:rsidR="00000000" w:rsidRPr="00000000">
              <w:rPr>
                <w:b w:val="1"/>
                <w:sz w:val="24"/>
                <w:szCs w:val="24"/>
                <w:rtl w:val="0"/>
              </w:rPr>
              <w:t xml:space="preserve">+ uncountable noun + V số ít theo thì</w:t>
            </w:r>
          </w:p>
          <w:p w:rsidR="00000000" w:rsidDel="00000000" w:rsidP="00000000" w:rsidRDefault="00000000" w:rsidRPr="00000000" w14:paraId="00000014">
            <w:pPr>
              <w:widowControl w:val="0"/>
              <w:spacing w:after="160" w:line="360" w:lineRule="auto"/>
              <w:ind w:left="107" w:firstLine="0"/>
              <w:rPr>
                <w:b w:val="1"/>
                <w:sz w:val="24"/>
                <w:szCs w:val="24"/>
              </w:rPr>
            </w:pPr>
            <w:r w:rsidDel="00000000" w:rsidR="00000000" w:rsidRPr="00000000">
              <w:rPr>
                <w:b w:val="1"/>
                <w:sz w:val="24"/>
                <w:szCs w:val="24"/>
                <w:rtl w:val="0"/>
              </w:rPr>
              <w:t xml:space="preserve">= how much + uncountable noun + V số ít theo thì</w:t>
            </w:r>
          </w:p>
          <w:p w:rsidR="00000000" w:rsidDel="00000000" w:rsidP="00000000" w:rsidRDefault="00000000" w:rsidRPr="00000000" w14:paraId="00000015">
            <w:pPr>
              <w:widowControl w:val="0"/>
              <w:spacing w:after="160" w:line="360" w:lineRule="auto"/>
              <w:ind w:left="107" w:firstLine="0"/>
              <w:rPr>
                <w:b w:val="1"/>
                <w:sz w:val="24"/>
                <w:szCs w:val="24"/>
              </w:rPr>
            </w:pPr>
            <w:r w:rsidDel="00000000" w:rsidR="00000000" w:rsidRPr="00000000">
              <w:rPr>
                <w:rtl w:val="0"/>
              </w:rPr>
            </w:r>
          </w:p>
        </w:tc>
        <w:tc>
          <w:tcPr/>
          <w:p w:rsidR="00000000" w:rsidDel="00000000" w:rsidP="00000000" w:rsidRDefault="00000000" w:rsidRPr="00000000" w14:paraId="00000016">
            <w:pPr>
              <w:widowControl w:val="0"/>
              <w:spacing w:after="160" w:before="2" w:line="384" w:lineRule="auto"/>
              <w:ind w:left="90" w:right="94" w:firstLine="0"/>
              <w:rPr>
                <w:sz w:val="24"/>
                <w:szCs w:val="24"/>
              </w:rPr>
            </w:pPr>
            <w:r w:rsidDel="00000000" w:rsidR="00000000" w:rsidRPr="00000000">
              <w:rPr>
                <w:sz w:val="24"/>
                <w:szCs w:val="24"/>
                <w:rtl w:val="0"/>
              </w:rPr>
              <w:t xml:space="preserve">The chart illustrates the amount of energy produced from three sources in 2010. </w:t>
            </w:r>
          </w:p>
          <w:p w:rsidR="00000000" w:rsidDel="00000000" w:rsidP="00000000" w:rsidRDefault="00000000" w:rsidRPr="00000000" w14:paraId="00000017">
            <w:pPr>
              <w:widowControl w:val="0"/>
              <w:spacing w:after="160" w:before="2" w:line="384" w:lineRule="auto"/>
              <w:ind w:left="90" w:right="94" w:firstLine="0"/>
              <w:rPr>
                <w:sz w:val="24"/>
                <w:szCs w:val="24"/>
              </w:rPr>
            </w:pPr>
            <w:r w:rsidDel="00000000" w:rsidR="00000000" w:rsidRPr="00000000">
              <w:rPr>
                <w:sz w:val="24"/>
                <w:szCs w:val="24"/>
                <w:rtl w:val="0"/>
              </w:rPr>
              <w:t xml:space="preserve">= The chart illustrates how much energy was produced from three sources in 2010.</w:t>
            </w:r>
          </w:p>
        </w:tc>
      </w:tr>
      <w:tr>
        <w:trPr>
          <w:cantSplit w:val="0"/>
          <w:trHeight w:val="1214" w:hRule="atLeast"/>
          <w:tblHeader w:val="0"/>
        </w:trPr>
        <w:tc>
          <w:tcPr/>
          <w:p w:rsidR="00000000" w:rsidDel="00000000" w:rsidP="00000000" w:rsidRDefault="00000000" w:rsidRPr="00000000" w14:paraId="00000018">
            <w:pPr>
              <w:widowControl w:val="0"/>
              <w:spacing w:after="160" w:line="362" w:lineRule="auto"/>
              <w:ind w:left="107" w:right="90" w:firstLine="0"/>
              <w:rPr>
                <w:b w:val="1"/>
                <w:sz w:val="24"/>
                <w:szCs w:val="24"/>
              </w:rPr>
            </w:pPr>
            <w:r w:rsidDel="00000000" w:rsidR="00000000" w:rsidRPr="00000000">
              <w:rPr>
                <w:b w:val="1"/>
                <w:color w:val="ff0000"/>
                <w:sz w:val="24"/>
                <w:szCs w:val="24"/>
                <w:rtl w:val="0"/>
              </w:rPr>
              <w:t xml:space="preserve">the percentage of </w:t>
            </w:r>
            <w:r w:rsidDel="00000000" w:rsidR="00000000" w:rsidRPr="00000000">
              <w:rPr>
                <w:b w:val="1"/>
                <w:sz w:val="24"/>
                <w:szCs w:val="24"/>
                <w:rtl w:val="0"/>
              </w:rPr>
              <w:t xml:space="preserve">+ noun (cả đếm được và ko đếm được) </w:t>
            </w:r>
          </w:p>
          <w:p w:rsidR="00000000" w:rsidDel="00000000" w:rsidP="00000000" w:rsidRDefault="00000000" w:rsidRPr="00000000" w14:paraId="00000019">
            <w:pPr>
              <w:widowControl w:val="0"/>
              <w:spacing w:after="160" w:line="362" w:lineRule="auto"/>
              <w:ind w:left="107" w:right="90" w:firstLine="0"/>
              <w:rPr>
                <w:b w:val="1"/>
                <w:sz w:val="24"/>
                <w:szCs w:val="24"/>
              </w:rPr>
            </w:pPr>
            <w:r w:rsidDel="00000000" w:rsidR="00000000" w:rsidRPr="00000000">
              <w:rPr>
                <w:b w:val="1"/>
                <w:sz w:val="24"/>
                <w:szCs w:val="24"/>
                <w:rtl w:val="0"/>
              </w:rPr>
              <w:t xml:space="preserve">= the proportion of + noun (cả đếm được và ko đếm được)</w:t>
            </w:r>
          </w:p>
          <w:p w:rsidR="00000000" w:rsidDel="00000000" w:rsidP="00000000" w:rsidRDefault="00000000" w:rsidRPr="00000000" w14:paraId="0000001A">
            <w:pPr>
              <w:widowControl w:val="0"/>
              <w:spacing w:after="160" w:line="362" w:lineRule="auto"/>
              <w:ind w:left="107" w:right="90" w:firstLine="0"/>
              <w:rPr>
                <w:b w:val="1"/>
                <w:sz w:val="24"/>
                <w:szCs w:val="24"/>
              </w:rPr>
            </w:pPr>
            <w:r w:rsidDel="00000000" w:rsidR="00000000" w:rsidRPr="00000000">
              <w:rPr>
                <w:rtl w:val="0"/>
              </w:rPr>
            </w:r>
          </w:p>
        </w:tc>
        <w:tc>
          <w:tcPr/>
          <w:p w:rsidR="00000000" w:rsidDel="00000000" w:rsidP="00000000" w:rsidRDefault="00000000" w:rsidRPr="00000000" w14:paraId="0000001B">
            <w:pPr>
              <w:widowControl w:val="0"/>
              <w:spacing w:after="160" w:line="384" w:lineRule="auto"/>
              <w:ind w:left="90" w:right="94" w:firstLine="0"/>
              <w:rPr>
                <w:sz w:val="24"/>
                <w:szCs w:val="24"/>
              </w:rPr>
            </w:pPr>
            <w:r w:rsidDel="00000000" w:rsidR="00000000" w:rsidRPr="00000000">
              <w:rPr>
                <w:sz w:val="24"/>
                <w:szCs w:val="24"/>
                <w:rtl w:val="0"/>
              </w:rPr>
              <w:t xml:space="preserve">The chart shows the percentage of men and women participating in soccer. </w:t>
            </w:r>
          </w:p>
          <w:p w:rsidR="00000000" w:rsidDel="00000000" w:rsidP="00000000" w:rsidRDefault="00000000" w:rsidRPr="00000000" w14:paraId="0000001C">
            <w:pPr>
              <w:widowControl w:val="0"/>
              <w:spacing w:after="160" w:line="384" w:lineRule="auto"/>
              <w:ind w:left="90" w:right="94" w:firstLine="0"/>
              <w:rPr>
                <w:sz w:val="24"/>
                <w:szCs w:val="24"/>
              </w:rPr>
            </w:pPr>
            <w:r w:rsidDel="00000000" w:rsidR="00000000" w:rsidRPr="00000000">
              <w:rPr>
                <w:sz w:val="24"/>
                <w:szCs w:val="24"/>
                <w:rtl w:val="0"/>
              </w:rPr>
              <w:t xml:space="preserve">= The chart illustrates the proportion of male and female participants in soccer.</w:t>
            </w:r>
          </w:p>
        </w:tc>
      </w:tr>
      <w:tr>
        <w:trPr>
          <w:cantSplit w:val="0"/>
          <w:trHeight w:val="2010" w:hRule="atLeast"/>
          <w:tblHeader w:val="0"/>
        </w:trPr>
        <w:tc>
          <w:tcPr/>
          <w:p w:rsidR="00000000" w:rsidDel="00000000" w:rsidP="00000000" w:rsidRDefault="00000000" w:rsidRPr="00000000" w14:paraId="0000001D">
            <w:pPr>
              <w:widowControl w:val="0"/>
              <w:spacing w:after="160" w:line="369" w:lineRule="auto"/>
              <w:ind w:left="107" w:right="88" w:firstLine="0"/>
              <w:rPr>
                <w:b w:val="1"/>
                <w:sz w:val="24"/>
                <w:szCs w:val="24"/>
              </w:rPr>
            </w:pPr>
            <w:r w:rsidDel="00000000" w:rsidR="00000000" w:rsidRPr="00000000">
              <w:rPr>
                <w:b w:val="1"/>
                <w:color w:val="ff0000"/>
                <w:sz w:val="24"/>
                <w:szCs w:val="24"/>
                <w:rtl w:val="0"/>
              </w:rPr>
              <w:t xml:space="preserve">the figure/figures for </w:t>
            </w:r>
            <w:r w:rsidDel="00000000" w:rsidR="00000000" w:rsidRPr="00000000">
              <w:rPr>
                <w:b w:val="1"/>
                <w:sz w:val="24"/>
                <w:szCs w:val="24"/>
                <w:rtl w:val="0"/>
              </w:rPr>
              <w:t xml:space="preserve">+ N (cả đếm được và ko đếm được) </w:t>
            </w:r>
          </w:p>
          <w:p w:rsidR="00000000" w:rsidDel="00000000" w:rsidP="00000000" w:rsidRDefault="00000000" w:rsidRPr="00000000" w14:paraId="0000001E">
            <w:pPr>
              <w:widowControl w:val="0"/>
              <w:spacing w:after="160" w:line="369" w:lineRule="auto"/>
              <w:ind w:left="107" w:right="88" w:firstLine="0"/>
              <w:rPr>
                <w:b w:val="1"/>
                <w:sz w:val="24"/>
                <w:szCs w:val="24"/>
              </w:rPr>
            </w:pPr>
            <w:r w:rsidDel="00000000" w:rsidR="00000000" w:rsidRPr="00000000">
              <w:rPr>
                <w:b w:val="1"/>
                <w:sz w:val="24"/>
                <w:szCs w:val="24"/>
                <w:rtl w:val="0"/>
              </w:rPr>
              <w:t xml:space="preserve">“The figure/figures for” được dùng hầu hết trong các trường hợp. Để nói về danh từ đếm được số nhiều, danh từ không đếm được hay tỉ lệ đều dùng được “figures for” </w:t>
            </w:r>
          </w:p>
        </w:tc>
        <w:tc>
          <w:tcPr/>
          <w:p w:rsidR="00000000" w:rsidDel="00000000" w:rsidP="00000000" w:rsidRDefault="00000000" w:rsidRPr="00000000" w14:paraId="0000001F">
            <w:pPr>
              <w:widowControl w:val="0"/>
              <w:tabs>
                <w:tab w:val="left" w:leader="none" w:pos="252"/>
              </w:tabs>
              <w:spacing w:before="195" w:line="384" w:lineRule="auto"/>
              <w:ind w:right="107"/>
              <w:rPr>
                <w:sz w:val="24"/>
                <w:szCs w:val="24"/>
              </w:rPr>
            </w:pPr>
            <w:r w:rsidDel="00000000" w:rsidR="00000000" w:rsidRPr="00000000">
              <w:rPr>
                <w:sz w:val="24"/>
                <w:szCs w:val="24"/>
                <w:rtl w:val="0"/>
              </w:rPr>
              <w:t xml:space="preserve">- The chart illustrates figures for electricity production from three sources in 2010.</w:t>
            </w:r>
          </w:p>
        </w:tc>
      </w:tr>
    </w:tbl>
    <w:p w:rsidR="00000000" w:rsidDel="00000000" w:rsidP="00000000" w:rsidRDefault="00000000" w:rsidRPr="00000000" w14:paraId="00000020">
      <w:pPr>
        <w:spacing w:line="240" w:lineRule="auto"/>
        <w:rPr>
          <w:i w:val="1"/>
          <w:sz w:val="24"/>
          <w:szCs w:val="24"/>
        </w:rPr>
      </w:pPr>
      <w:r w:rsidDel="00000000" w:rsidR="00000000" w:rsidRPr="00000000">
        <w:rPr>
          <w:b w:val="1"/>
          <w:i w:val="1"/>
          <w:sz w:val="24"/>
          <w:szCs w:val="24"/>
          <w:rtl w:val="0"/>
        </w:rPr>
        <w:t xml:space="preserve">Note</w:t>
      </w:r>
      <w:r w:rsidDel="00000000" w:rsidR="00000000" w:rsidRPr="00000000">
        <w:rPr>
          <w:i w:val="1"/>
          <w:sz w:val="24"/>
          <w:szCs w:val="24"/>
          <w:rtl w:val="0"/>
        </w:rPr>
        <w:t xml:space="preserve">: Từ “rate” thường được dùng với cụm cố định như: tốc độ </w:t>
      </w:r>
    </w:p>
    <w:p w:rsidR="00000000" w:rsidDel="00000000" w:rsidP="00000000" w:rsidRDefault="00000000" w:rsidRPr="00000000" w14:paraId="00000021">
      <w:pPr>
        <w:spacing w:line="240" w:lineRule="auto"/>
        <w:rPr>
          <w:i w:val="1"/>
          <w:sz w:val="24"/>
          <w:szCs w:val="24"/>
        </w:rPr>
      </w:pPr>
      <w:r w:rsidDel="00000000" w:rsidR="00000000" w:rsidRPr="00000000">
        <w:rPr>
          <w:i w:val="1"/>
          <w:sz w:val="24"/>
          <w:szCs w:val="24"/>
          <w:rtl w:val="0"/>
        </w:rPr>
        <w:t xml:space="preserve">- unemployment rate: tỉ lệ thất nghiệp</w:t>
      </w:r>
    </w:p>
    <w:p w:rsidR="00000000" w:rsidDel="00000000" w:rsidP="00000000" w:rsidRDefault="00000000" w:rsidRPr="00000000" w14:paraId="00000022">
      <w:pPr>
        <w:spacing w:line="240" w:lineRule="auto"/>
        <w:rPr>
          <w:i w:val="1"/>
          <w:sz w:val="24"/>
          <w:szCs w:val="24"/>
        </w:rPr>
      </w:pPr>
      <w:r w:rsidDel="00000000" w:rsidR="00000000" w:rsidRPr="00000000">
        <w:rPr>
          <w:i w:val="1"/>
          <w:sz w:val="24"/>
          <w:szCs w:val="24"/>
          <w:rtl w:val="0"/>
        </w:rPr>
        <w:t xml:space="preserve">- poverty rate: tỉ lệ người nghèo</w:t>
      </w:r>
    </w:p>
    <w:p w:rsidR="00000000" w:rsidDel="00000000" w:rsidP="00000000" w:rsidRDefault="00000000" w:rsidRPr="00000000" w14:paraId="00000023">
      <w:pPr>
        <w:spacing w:line="240" w:lineRule="auto"/>
        <w:rPr>
          <w:i w:val="1"/>
          <w:sz w:val="24"/>
          <w:szCs w:val="24"/>
        </w:rPr>
      </w:pPr>
      <w:r w:rsidDel="00000000" w:rsidR="00000000" w:rsidRPr="00000000">
        <w:rPr>
          <w:i w:val="1"/>
          <w:sz w:val="24"/>
          <w:szCs w:val="24"/>
          <w:rtl w:val="0"/>
        </w:rPr>
        <w:t xml:space="preserve">- crime rate</w:t>
      </w:r>
    </w:p>
    <w:p w:rsidR="00000000" w:rsidDel="00000000" w:rsidP="00000000" w:rsidRDefault="00000000" w:rsidRPr="00000000" w14:paraId="00000024">
      <w:pPr>
        <w:spacing w:line="240" w:lineRule="auto"/>
        <w:rPr>
          <w:i w:val="1"/>
          <w:sz w:val="24"/>
          <w:szCs w:val="24"/>
        </w:rPr>
      </w:pPr>
      <w:r w:rsidDel="00000000" w:rsidR="00000000" w:rsidRPr="00000000">
        <w:rPr>
          <w:i w:val="1"/>
          <w:sz w:val="24"/>
          <w:szCs w:val="24"/>
          <w:rtl w:val="0"/>
        </w:rPr>
        <w:t xml:space="preserve">- divorce rate</w:t>
      </w:r>
    </w:p>
    <w:p w:rsidR="00000000" w:rsidDel="00000000" w:rsidP="00000000" w:rsidRDefault="00000000" w:rsidRPr="00000000" w14:paraId="00000025">
      <w:pPr>
        <w:spacing w:line="240" w:lineRule="auto"/>
        <w:rPr>
          <w:sz w:val="24"/>
          <w:szCs w:val="24"/>
        </w:rPr>
      </w:pPr>
      <w:r w:rsidDel="00000000" w:rsidR="00000000" w:rsidRPr="00000000">
        <w:rPr>
          <w:i w:val="1"/>
          <w:sz w:val="24"/>
          <w:szCs w:val="24"/>
          <w:rtl w:val="0"/>
        </w:rPr>
        <w:t xml:space="preserve">- birth rate: tỉ lệ sinh</w:t>
        <w:br w:type="textWrapping"/>
        <w:t xml:space="preserve">- death rate: tỉ lệ tử</w:t>
        <w:br w:type="textWrapping"/>
        <w:t xml:space="preserve">- cycling rate</w:t>
      </w:r>
      <w:r w:rsidDel="00000000" w:rsidR="00000000" w:rsidRPr="00000000">
        <w:rPr>
          <w:sz w:val="24"/>
          <w:szCs w:val="24"/>
          <w:rtl w:val="0"/>
        </w:rPr>
        <w:br w:type="textWrapping"/>
        <w:t xml:space="preserve">…</w:t>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ind w:right="-324.3307086614169"/>
        <w:rPr>
          <w:b w:val="1"/>
          <w:sz w:val="24"/>
          <w:szCs w:val="24"/>
        </w:rPr>
      </w:pPr>
      <w:r w:rsidDel="00000000" w:rsidR="00000000" w:rsidRPr="00000000">
        <w:rPr>
          <w:b w:val="1"/>
          <w:sz w:val="24"/>
          <w:szCs w:val="24"/>
          <w:rtl w:val="0"/>
        </w:rPr>
        <w:t xml:space="preserve">Lưu ý: Một số chủ ngữ bản thân nó tự mô tả số liệu mà không cần có quantifiers (từ</w:t>
      </w:r>
    </w:p>
    <w:p w:rsidR="00000000" w:rsidDel="00000000" w:rsidP="00000000" w:rsidRDefault="00000000" w:rsidRPr="00000000" w14:paraId="00000028">
      <w:pPr>
        <w:spacing w:line="240" w:lineRule="auto"/>
        <w:ind w:right="-324.3307086614169"/>
        <w:rPr>
          <w:b w:val="1"/>
          <w:sz w:val="24"/>
          <w:szCs w:val="24"/>
        </w:rPr>
      </w:pPr>
      <w:r w:rsidDel="00000000" w:rsidR="00000000" w:rsidRPr="00000000">
        <w:rPr>
          <w:b w:val="1"/>
          <w:sz w:val="24"/>
          <w:szCs w:val="24"/>
          <w:rtl w:val="0"/>
        </w:rPr>
        <w:t xml:space="preserve">định lượng là các từ như: “the number/ amount/ quantity…” )</w:t>
      </w:r>
    </w:p>
    <w:p w:rsidR="00000000" w:rsidDel="00000000" w:rsidP="00000000" w:rsidRDefault="00000000" w:rsidRPr="00000000" w14:paraId="00000029">
      <w:pPr>
        <w:spacing w:line="240" w:lineRule="auto"/>
        <w:ind w:left="720" w:firstLine="0"/>
        <w:rPr>
          <w:sz w:val="24"/>
          <w:szCs w:val="24"/>
        </w:rPr>
      </w:pPr>
      <w:r w:rsidDel="00000000" w:rsidR="00000000" w:rsidRPr="00000000">
        <w:rPr>
          <w:sz w:val="24"/>
          <w:szCs w:val="24"/>
          <w:rtl w:val="0"/>
        </w:rPr>
        <w:t xml:space="preserve">- The </w:t>
      </w:r>
      <w:r w:rsidDel="00000000" w:rsidR="00000000" w:rsidRPr="00000000">
        <w:rPr>
          <w:b w:val="1"/>
          <w:sz w:val="24"/>
          <w:szCs w:val="24"/>
          <w:rtl w:val="0"/>
        </w:rPr>
        <w:t xml:space="preserve">price</w:t>
      </w:r>
      <w:r w:rsidDel="00000000" w:rsidR="00000000" w:rsidRPr="00000000">
        <w:rPr>
          <w:sz w:val="24"/>
          <w:szCs w:val="24"/>
          <w:rtl w:val="0"/>
        </w:rPr>
        <w:t xml:space="preserve"> of something (NOT: the amount of price)</w:t>
      </w:r>
    </w:p>
    <w:p w:rsidR="00000000" w:rsidDel="00000000" w:rsidP="00000000" w:rsidRDefault="00000000" w:rsidRPr="00000000" w14:paraId="0000002A">
      <w:pPr>
        <w:spacing w:line="240" w:lineRule="auto"/>
        <w:ind w:left="720" w:firstLine="0"/>
        <w:rPr>
          <w:sz w:val="24"/>
          <w:szCs w:val="24"/>
        </w:rPr>
      </w:pPr>
      <w:r w:rsidDel="00000000" w:rsidR="00000000" w:rsidRPr="00000000">
        <w:rPr>
          <w:sz w:val="24"/>
          <w:szCs w:val="24"/>
          <w:rtl w:val="0"/>
        </w:rPr>
        <w:t xml:space="preserve">- The </w:t>
      </w:r>
      <w:r w:rsidDel="00000000" w:rsidR="00000000" w:rsidRPr="00000000">
        <w:rPr>
          <w:b w:val="1"/>
          <w:sz w:val="24"/>
          <w:szCs w:val="24"/>
          <w:rtl w:val="0"/>
        </w:rPr>
        <w:t xml:space="preserve">sales</w:t>
      </w:r>
      <w:r w:rsidDel="00000000" w:rsidR="00000000" w:rsidRPr="00000000">
        <w:rPr>
          <w:sz w:val="24"/>
          <w:szCs w:val="24"/>
          <w:rtl w:val="0"/>
        </w:rPr>
        <w:t xml:space="preserve"> of something (NOT: the quantity of sales)</w:t>
      </w:r>
    </w:p>
    <w:p w:rsidR="00000000" w:rsidDel="00000000" w:rsidP="00000000" w:rsidRDefault="00000000" w:rsidRPr="00000000" w14:paraId="0000002B">
      <w:pPr>
        <w:spacing w:line="240" w:lineRule="auto"/>
        <w:ind w:left="720" w:firstLine="0"/>
        <w:rPr>
          <w:sz w:val="24"/>
          <w:szCs w:val="24"/>
        </w:rPr>
      </w:pPr>
      <w:r w:rsidDel="00000000" w:rsidR="00000000" w:rsidRPr="00000000">
        <w:rPr>
          <w:sz w:val="24"/>
          <w:szCs w:val="24"/>
          <w:rtl w:val="0"/>
        </w:rPr>
        <w:t xml:space="preserve">- The </w:t>
      </w:r>
      <w:r w:rsidDel="00000000" w:rsidR="00000000" w:rsidRPr="00000000">
        <w:rPr>
          <w:b w:val="1"/>
          <w:sz w:val="24"/>
          <w:szCs w:val="24"/>
          <w:rtl w:val="0"/>
        </w:rPr>
        <w:t xml:space="preserve">income</w:t>
      </w:r>
      <w:r w:rsidDel="00000000" w:rsidR="00000000" w:rsidRPr="00000000">
        <w:rPr>
          <w:sz w:val="24"/>
          <w:szCs w:val="24"/>
          <w:rtl w:val="0"/>
        </w:rPr>
        <w:t xml:space="preserve"> of something (NOT: the amount of income)</w:t>
      </w:r>
    </w:p>
    <w:p w:rsidR="00000000" w:rsidDel="00000000" w:rsidP="00000000" w:rsidRDefault="00000000" w:rsidRPr="00000000" w14:paraId="0000002C">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sz w:val="24"/>
          <w:szCs w:val="24"/>
          <w:rtl w:val="0"/>
        </w:rPr>
        <w:t xml:space="preserve">1. Doanh số bán đĩa CD ở Anh tăng đáng kể trong những năm 1980.</w:t>
      </w:r>
    </w:p>
    <w:p w:rsidR="00000000" w:rsidDel="00000000" w:rsidP="00000000" w:rsidRDefault="00000000" w:rsidRPr="00000000" w14:paraId="0000002E">
      <w:pPr>
        <w:numPr>
          <w:ilvl w:val="0"/>
          <w:numId w:val="3"/>
        </w:numPr>
        <w:spacing w:line="240" w:lineRule="auto"/>
        <w:ind w:left="720" w:hanging="360"/>
        <w:rPr>
          <w:sz w:val="24"/>
          <w:szCs w:val="24"/>
        </w:rPr>
      </w:pPr>
      <w:r w:rsidDel="00000000" w:rsidR="00000000" w:rsidRPr="00000000">
        <w:rPr>
          <w:sz w:val="24"/>
          <w:szCs w:val="24"/>
          <w:rtl w:val="0"/>
        </w:rPr>
        <w:t xml:space="preserve">The sales of CDs in the UK increased significantly in the 1980s. </w:t>
      </w:r>
    </w:p>
    <w:p w:rsidR="00000000" w:rsidDel="00000000" w:rsidP="00000000" w:rsidRDefault="00000000" w:rsidRPr="00000000" w14:paraId="0000002F">
      <w:pPr>
        <w:spacing w:line="240" w:lineRule="auto"/>
        <w:ind w:left="360" w:firstLine="0"/>
        <w:rPr>
          <w:sz w:val="24"/>
          <w:szCs w:val="24"/>
        </w:rPr>
      </w:pPr>
      <w:r w:rsidDel="00000000" w:rsidR="00000000" w:rsidRPr="00000000">
        <w:rPr>
          <w:rtl w:val="0"/>
        </w:rPr>
      </w:r>
    </w:p>
    <w:p w:rsidR="00000000" w:rsidDel="00000000" w:rsidP="00000000" w:rsidRDefault="00000000" w:rsidRPr="00000000" w14:paraId="00000030">
      <w:pPr>
        <w:spacing w:line="240" w:lineRule="auto"/>
        <w:rPr>
          <w:sz w:val="24"/>
          <w:szCs w:val="24"/>
        </w:rPr>
      </w:pPr>
      <w:r w:rsidDel="00000000" w:rsidR="00000000" w:rsidRPr="00000000">
        <w:rPr>
          <w:sz w:val="24"/>
          <w:szCs w:val="24"/>
          <w:rtl w:val="0"/>
        </w:rPr>
        <w:t xml:space="preserve">2. Thu nhập của người dân Việt Nam tăng nhẹ.</w:t>
      </w:r>
    </w:p>
    <w:p w:rsidR="00000000" w:rsidDel="00000000" w:rsidP="00000000" w:rsidRDefault="00000000" w:rsidRPr="00000000" w14:paraId="00000031">
      <w:pPr>
        <w:numPr>
          <w:ilvl w:val="0"/>
          <w:numId w:val="7"/>
        </w:numPr>
        <w:spacing w:line="240" w:lineRule="auto"/>
        <w:ind w:left="720" w:hanging="360"/>
        <w:rPr>
          <w:sz w:val="24"/>
          <w:szCs w:val="24"/>
        </w:rPr>
      </w:pPr>
      <w:r w:rsidDel="00000000" w:rsidR="00000000" w:rsidRPr="00000000">
        <w:rPr>
          <w:sz w:val="24"/>
          <w:szCs w:val="24"/>
          <w:rtl w:val="0"/>
        </w:rPr>
        <w:t xml:space="preserve">The income of the Vietnamese increased slightly</w:t>
      </w:r>
    </w:p>
    <w:p w:rsidR="00000000" w:rsidDel="00000000" w:rsidP="00000000" w:rsidRDefault="00000000" w:rsidRPr="00000000" w14:paraId="00000032">
      <w:pPr>
        <w:spacing w:line="240" w:lineRule="auto"/>
        <w:rPr>
          <w:sz w:val="24"/>
          <w:szCs w:val="24"/>
        </w:rPr>
      </w:pPr>
      <w:r w:rsidDel="00000000" w:rsidR="00000000" w:rsidRPr="00000000">
        <w:rPr>
          <w:rtl w:val="0"/>
        </w:rPr>
      </w:r>
    </w:p>
    <w:p w:rsidR="00000000" w:rsidDel="00000000" w:rsidP="00000000" w:rsidRDefault="00000000" w:rsidRPr="00000000" w14:paraId="00000033">
      <w:pPr>
        <w:spacing w:line="240" w:lineRule="auto"/>
        <w:rPr>
          <w:sz w:val="38"/>
          <w:szCs w:val="38"/>
          <w:highlight w:val="green"/>
        </w:rPr>
      </w:pPr>
      <w:r w:rsidDel="00000000" w:rsidR="00000000" w:rsidRPr="00000000">
        <w:rPr>
          <w:rtl w:val="0"/>
        </w:rPr>
      </w:r>
    </w:p>
    <w:p w:rsidR="00000000" w:rsidDel="00000000" w:rsidP="00000000" w:rsidRDefault="00000000" w:rsidRPr="00000000" w14:paraId="00000034">
      <w:pPr>
        <w:spacing w:line="240" w:lineRule="auto"/>
        <w:rPr>
          <w:sz w:val="24"/>
          <w:szCs w:val="24"/>
        </w:rPr>
      </w:pPr>
      <w:r w:rsidDel="00000000" w:rsidR="00000000" w:rsidRPr="00000000">
        <w:rPr>
          <w:rtl w:val="0"/>
        </w:rPr>
      </w:r>
    </w:p>
    <w:p w:rsidR="00000000" w:rsidDel="00000000" w:rsidP="00000000" w:rsidRDefault="00000000" w:rsidRPr="00000000" w14:paraId="00000035">
      <w:pPr>
        <w:pStyle w:val="Heading1"/>
        <w:shd w:fill="ffffff" w:val="clear"/>
        <w:spacing w:before="240" w:line="240" w:lineRule="auto"/>
        <w:rPr>
          <w:b w:val="1"/>
          <w:color w:val="ff0000"/>
          <w:u w:val="single"/>
        </w:rPr>
      </w:pPr>
      <w:bookmarkStart w:colFirst="0" w:colLast="0" w:name="_ml71ztnkg2rc" w:id="3"/>
      <w:bookmarkEnd w:id="3"/>
      <w:r w:rsidDel="00000000" w:rsidR="00000000" w:rsidRPr="00000000">
        <w:rPr>
          <w:b w:val="1"/>
          <w:color w:val="ff0000"/>
          <w:u w:val="single"/>
          <w:rtl w:val="0"/>
        </w:rPr>
        <w:t xml:space="preserve">2. </w:t>
      </w:r>
      <w:r w:rsidDel="00000000" w:rsidR="00000000" w:rsidRPr="00000000">
        <w:rPr>
          <w:b w:val="1"/>
          <w:color w:val="ff0000"/>
          <w:u w:val="single"/>
          <w:rtl w:val="0"/>
        </w:rPr>
        <w:t xml:space="preserve"> OVERVIEW: điểm nổi bật nhất (2-3 câu)</w:t>
      </w:r>
    </w:p>
    <w:p w:rsidR="00000000" w:rsidDel="00000000" w:rsidP="00000000" w:rsidRDefault="00000000" w:rsidRPr="00000000" w14:paraId="00000036">
      <w:pPr>
        <w:spacing w:line="240" w:lineRule="auto"/>
        <w:rPr>
          <w:b w:val="1"/>
          <w:sz w:val="24"/>
          <w:szCs w:val="24"/>
        </w:rPr>
      </w:pPr>
      <w:r w:rsidDel="00000000" w:rsidR="00000000" w:rsidRPr="00000000">
        <w:rPr>
          <w:rtl w:val="0"/>
        </w:rPr>
      </w:r>
    </w:p>
    <w:tbl>
      <w:tblPr>
        <w:tblStyle w:val="Table2"/>
        <w:tblW w:w="11805.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6210"/>
        <w:tblGridChange w:id="0">
          <w:tblGrid>
            <w:gridCol w:w="5595"/>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b w:val="1"/>
                <w:sz w:val="24"/>
                <w:szCs w:val="24"/>
              </w:rPr>
            </w:pPr>
            <w:r w:rsidDel="00000000" w:rsidR="00000000" w:rsidRPr="00000000">
              <w:rPr>
                <w:b w:val="1"/>
                <w:sz w:val="24"/>
                <w:szCs w:val="24"/>
                <w:rtl w:val="0"/>
              </w:rPr>
              <w:t xml:space="preserve">DẠNG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b w:val="1"/>
                <w:sz w:val="24"/>
                <w:szCs w:val="24"/>
              </w:rPr>
            </w:pPr>
            <w:r w:rsidDel="00000000" w:rsidR="00000000" w:rsidRPr="00000000">
              <w:rPr>
                <w:b w:val="1"/>
                <w:sz w:val="24"/>
                <w:szCs w:val="24"/>
                <w:rtl w:val="0"/>
              </w:rPr>
              <w:t xml:space="preserve">DẠNG DIFFERENCE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sz w:val="26"/>
                <w:szCs w:val="26"/>
                <w:highlight w:val="yellow"/>
              </w:rPr>
            </w:pPr>
            <w:r w:rsidDel="00000000" w:rsidR="00000000" w:rsidRPr="00000000">
              <w:rPr>
                <w:b w:val="1"/>
                <w:sz w:val="26"/>
                <w:szCs w:val="26"/>
                <w:rtl w:val="0"/>
              </w:rPr>
              <w:t xml:space="preserve">- Câu xu hướng giảm/ tăng: </w:t>
              <w:br w:type="textWrapping"/>
            </w:r>
            <w:r w:rsidDel="00000000" w:rsidR="00000000" w:rsidRPr="00000000">
              <w:rPr>
                <w:sz w:val="26"/>
                <w:szCs w:val="26"/>
                <w:highlight w:val="yellow"/>
                <w:rtl w:val="0"/>
              </w:rPr>
              <w:t xml:space="preserve">Overall, X witnessed an upward/downward trend, </w:t>
            </w:r>
            <w:r w:rsidDel="00000000" w:rsidR="00000000" w:rsidRPr="00000000">
              <w:rPr>
                <w:color w:val="ff0000"/>
                <w:sz w:val="26"/>
                <w:szCs w:val="26"/>
                <w:highlight w:val="yellow"/>
                <w:rtl w:val="0"/>
              </w:rPr>
              <w:t xml:space="preserve">while/whereas</w:t>
            </w:r>
            <w:r w:rsidDel="00000000" w:rsidR="00000000" w:rsidRPr="00000000">
              <w:rPr>
                <w:sz w:val="26"/>
                <w:szCs w:val="26"/>
                <w:highlight w:val="yellow"/>
                <w:rtl w:val="0"/>
              </w:rPr>
              <w:t xml:space="preserve"> the opposite was true for Y over the period.</w:t>
            </w:r>
          </w:p>
          <w:p w:rsidR="00000000" w:rsidDel="00000000" w:rsidP="00000000" w:rsidRDefault="00000000" w:rsidRPr="00000000" w14:paraId="0000003A">
            <w:pPr>
              <w:spacing w:line="240" w:lineRule="auto"/>
              <w:rPr>
                <w:sz w:val="26"/>
                <w:szCs w:val="26"/>
                <w:highlight w:val="yellow"/>
              </w:rPr>
            </w:pPr>
            <w:r w:rsidDel="00000000" w:rsidR="00000000" w:rsidRPr="00000000">
              <w:rPr>
                <w:rtl w:val="0"/>
              </w:rPr>
            </w:r>
          </w:p>
          <w:p w:rsidR="00000000" w:rsidDel="00000000" w:rsidP="00000000" w:rsidRDefault="00000000" w:rsidRPr="00000000" w14:paraId="0000003B">
            <w:pPr>
              <w:spacing w:line="240" w:lineRule="auto"/>
              <w:rPr>
                <w:sz w:val="26"/>
                <w:szCs w:val="26"/>
                <w:highlight w:val="yellow"/>
              </w:rPr>
            </w:pPr>
            <w:r w:rsidDel="00000000" w:rsidR="00000000" w:rsidRPr="00000000">
              <w:rPr>
                <w:b w:val="1"/>
                <w:sz w:val="26"/>
                <w:szCs w:val="26"/>
                <w:rtl w:val="0"/>
              </w:rPr>
              <w:t xml:space="preserve">- Câu về độ lớn </w:t>
            </w:r>
            <w:r w:rsidDel="00000000" w:rsidR="00000000" w:rsidRPr="00000000">
              <w:rPr>
                <w:sz w:val="26"/>
                <w:szCs w:val="26"/>
                <w:rtl w:val="0"/>
              </w:rPr>
              <w:t xml:space="preserve">(ko bắt buộc nếu khó thấy): </w:t>
              <w:br w:type="textWrapping"/>
            </w:r>
            <w:r w:rsidDel="00000000" w:rsidR="00000000" w:rsidRPr="00000000">
              <w:rPr>
                <w:sz w:val="26"/>
                <w:szCs w:val="26"/>
                <w:highlight w:val="yellow"/>
                <w:rtl w:val="0"/>
              </w:rPr>
              <w:t xml:space="preserve">In addition, A </w:t>
            </w:r>
            <w:r w:rsidDel="00000000" w:rsidR="00000000" w:rsidRPr="00000000">
              <w:rPr>
                <w:b w:val="1"/>
                <w:sz w:val="26"/>
                <w:szCs w:val="26"/>
                <w:highlight w:val="yellow"/>
                <w:rtl w:val="0"/>
              </w:rPr>
              <w:t xml:space="preserve">was highest</w:t>
            </w:r>
            <w:r w:rsidDel="00000000" w:rsidR="00000000" w:rsidRPr="00000000">
              <w:rPr>
                <w:sz w:val="26"/>
                <w:szCs w:val="26"/>
                <w:highlight w:val="yellow"/>
                <w:rtl w:val="0"/>
              </w:rPr>
              <w:t xml:space="preserve">/ the most popular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sz w:val="26"/>
                <w:szCs w:val="26"/>
                <w:highlight w:val="yellow"/>
              </w:rPr>
            </w:pPr>
            <w:r w:rsidDel="00000000" w:rsidR="00000000" w:rsidRPr="00000000">
              <w:rPr>
                <w:b w:val="1"/>
                <w:sz w:val="26"/>
                <w:szCs w:val="26"/>
                <w:rtl w:val="0"/>
              </w:rPr>
              <w:t xml:space="preserve">- Nêu được so sánh mục lớn nhất/nhỏ nhất</w:t>
            </w:r>
            <w:r w:rsidDel="00000000" w:rsidR="00000000" w:rsidRPr="00000000">
              <w:rPr>
                <w:sz w:val="26"/>
                <w:szCs w:val="26"/>
                <w:rtl w:val="0"/>
              </w:rPr>
              <w:t xml:space="preserve">: </w:t>
              <w:br w:type="textWrapping"/>
            </w:r>
            <w:r w:rsidDel="00000000" w:rsidR="00000000" w:rsidRPr="00000000">
              <w:rPr>
                <w:sz w:val="26"/>
                <w:szCs w:val="26"/>
                <w:highlight w:val="yellow"/>
                <w:rtl w:val="0"/>
              </w:rPr>
              <w:t xml:space="preserve">Overall, X was the highest </w:t>
            </w:r>
            <w:r w:rsidDel="00000000" w:rsidR="00000000" w:rsidRPr="00000000">
              <w:rPr>
                <w:color w:val="ff0000"/>
                <w:sz w:val="26"/>
                <w:szCs w:val="26"/>
                <w:highlight w:val="yellow"/>
                <w:rtl w:val="0"/>
              </w:rPr>
              <w:t xml:space="preserve">while/whereas</w:t>
            </w:r>
            <w:r w:rsidDel="00000000" w:rsidR="00000000" w:rsidRPr="00000000">
              <w:rPr>
                <w:sz w:val="26"/>
                <w:szCs w:val="26"/>
                <w:highlight w:val="yellow"/>
                <w:rtl w:val="0"/>
              </w:rPr>
              <w:t xml:space="preserve"> the opposite was true for Y over the period</w:t>
            </w:r>
          </w:p>
          <w:p w:rsidR="00000000" w:rsidDel="00000000" w:rsidP="00000000" w:rsidRDefault="00000000" w:rsidRPr="00000000" w14:paraId="0000003D">
            <w:pPr>
              <w:spacing w:line="240" w:lineRule="auto"/>
              <w:ind w:left="1440" w:firstLine="0"/>
              <w:rPr>
                <w:sz w:val="26"/>
                <w:szCs w:val="26"/>
              </w:rPr>
            </w:pPr>
            <w:r w:rsidDel="00000000" w:rsidR="00000000" w:rsidRPr="00000000">
              <w:rPr>
                <w:rtl w:val="0"/>
              </w:rPr>
            </w:r>
          </w:p>
          <w:p w:rsidR="00000000" w:rsidDel="00000000" w:rsidP="00000000" w:rsidRDefault="00000000" w:rsidRPr="00000000" w14:paraId="0000003E">
            <w:pPr>
              <w:spacing w:line="240" w:lineRule="auto"/>
              <w:rPr>
                <w:sz w:val="26"/>
                <w:szCs w:val="26"/>
              </w:rPr>
            </w:pPr>
            <w:r w:rsidDel="00000000" w:rsidR="00000000" w:rsidRPr="00000000">
              <w:rPr>
                <w:b w:val="1"/>
                <w:sz w:val="26"/>
                <w:szCs w:val="26"/>
                <w:rtl w:val="0"/>
              </w:rPr>
              <w:t xml:space="preserve">- Nêu được so sánh sự chênh lệch lớn nhất/nhỏ nhất:</w:t>
            </w:r>
            <w:r w:rsidDel="00000000" w:rsidR="00000000" w:rsidRPr="00000000">
              <w:rPr>
                <w:sz w:val="26"/>
                <w:szCs w:val="26"/>
                <w:rtl w:val="0"/>
              </w:rPr>
              <w:t xml:space="preserve"> </w:t>
            </w:r>
          </w:p>
          <w:p w:rsidR="00000000" w:rsidDel="00000000" w:rsidP="00000000" w:rsidRDefault="00000000" w:rsidRPr="00000000" w14:paraId="0000003F">
            <w:pPr>
              <w:spacing w:line="240" w:lineRule="auto"/>
              <w:rPr>
                <w:b w:val="1"/>
                <w:sz w:val="26"/>
                <w:szCs w:val="26"/>
              </w:rPr>
            </w:pPr>
            <w:r w:rsidDel="00000000" w:rsidR="00000000" w:rsidRPr="00000000">
              <w:rPr>
                <w:sz w:val="26"/>
                <w:szCs w:val="26"/>
                <w:highlight w:val="yellow"/>
                <w:rtl w:val="0"/>
              </w:rPr>
              <w:t xml:space="preserve">. In addtition, the biggest difference was recorded/shown/ seen in [X/Y].</w:t>
            </w:r>
            <w:r w:rsidDel="00000000" w:rsidR="00000000" w:rsidRPr="00000000">
              <w:rPr>
                <w:rtl w:val="0"/>
              </w:rPr>
            </w:r>
          </w:p>
        </w:tc>
      </w:tr>
    </w:tbl>
    <w:p w:rsidR="00000000" w:rsidDel="00000000" w:rsidP="00000000" w:rsidRDefault="00000000" w:rsidRPr="00000000" w14:paraId="00000040">
      <w:pPr>
        <w:spacing w:line="240" w:lineRule="auto"/>
        <w:rPr>
          <w:i w:val="1"/>
          <w:u w:val="single"/>
        </w:rPr>
      </w:pPr>
      <w:r w:rsidDel="00000000" w:rsidR="00000000" w:rsidRPr="00000000">
        <w:rPr>
          <w:rtl w:val="0"/>
        </w:rPr>
      </w:r>
    </w:p>
    <w:p w:rsidR="00000000" w:rsidDel="00000000" w:rsidP="00000000" w:rsidRDefault="00000000" w:rsidRPr="00000000" w14:paraId="00000041">
      <w:pPr>
        <w:spacing w:line="240" w:lineRule="auto"/>
        <w:rPr>
          <w:i w:val="1"/>
          <w:u w:val="single"/>
        </w:rPr>
      </w:pPr>
      <w:r w:rsidDel="00000000" w:rsidR="00000000" w:rsidRPr="00000000">
        <w:rPr>
          <w:i w:val="1"/>
          <w:u w:val="single"/>
          <w:rtl w:val="0"/>
        </w:rPr>
        <w:t xml:space="preserve">*X và Y ở đây là “WHAT”, như the number of, the amount of, the percentage of…….</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ind w:left="0" w:firstLine="0"/>
        <w:rPr>
          <w:color w:val="ff0000"/>
        </w:rPr>
      </w:pPr>
      <w:bookmarkStart w:colFirst="0" w:colLast="0" w:name="_qh6fbb3il1p6" w:id="4"/>
      <w:bookmarkEnd w:id="4"/>
      <w:r w:rsidDel="00000000" w:rsidR="00000000" w:rsidRPr="00000000">
        <w:rPr>
          <w:color w:val="ff0000"/>
          <w:rtl w:val="0"/>
        </w:rPr>
        <w:t xml:space="preserve">2.1 TỪ VỰNG DẠNG XU HƯỚNG ( THỜI GIAN NHIỀU HƠN 1 NĂM)</w:t>
      </w:r>
    </w:p>
    <w:p w:rsidR="00000000" w:rsidDel="00000000" w:rsidP="00000000" w:rsidRDefault="00000000" w:rsidRPr="00000000" w14:paraId="00000044">
      <w:pPr>
        <w:rPr>
          <w:i w:val="1"/>
        </w:rPr>
      </w:pPr>
      <w:r w:rsidDel="00000000" w:rsidR="00000000" w:rsidRPr="00000000">
        <w:rPr>
          <w:i w:val="1"/>
          <w:rtl w:val="0"/>
        </w:rPr>
        <w:t xml:space="preserve">Dạng này, ngôn ngữ miêu tả sẽ theo xu hướng thời gian: </w:t>
      </w:r>
    </w:p>
    <w:p w:rsidR="00000000" w:rsidDel="00000000" w:rsidP="00000000" w:rsidRDefault="00000000" w:rsidRPr="00000000" w14:paraId="00000045">
      <w:pPr>
        <w:rPr/>
      </w:pPr>
      <w:r w:rsidDel="00000000" w:rsidR="00000000" w:rsidRPr="00000000">
        <w:rPr>
          <w:rtl w:val="0"/>
        </w:rPr>
        <w:t xml:space="preserve">1. TĂNG</w:t>
        <w:br w:type="textWrapping"/>
        <w:t xml:space="preserve">2. GIẢM </w:t>
        <w:br w:type="textWrapping"/>
        <w:t xml:space="preserve">3. KO ĐỔI/ ỔN ĐỊNH</w:t>
        <w:br w:type="textWrapping"/>
        <w:t xml:space="preserve">4. DAO ĐỘNG</w:t>
      </w:r>
    </w:p>
    <w:p w:rsidR="00000000" w:rsidDel="00000000" w:rsidP="00000000" w:rsidRDefault="00000000" w:rsidRPr="00000000" w14:paraId="00000046">
      <w:pPr>
        <w:spacing w:line="240" w:lineRule="auto"/>
        <w:rPr>
          <w:b w:val="1"/>
          <w:color w:val="ff0000"/>
          <w:sz w:val="44"/>
          <w:szCs w:val="44"/>
        </w:rPr>
      </w:pPr>
      <w:r w:rsidDel="00000000" w:rsidR="00000000" w:rsidRPr="00000000">
        <w:rPr/>
        <w:drawing>
          <wp:inline distB="114300" distT="114300" distL="114300" distR="114300">
            <wp:extent cx="5731200" cy="29972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tbl>
      <w:tblPr>
        <w:tblStyle w:val="Table3"/>
        <w:tblW w:w="9340.0" w:type="dxa"/>
        <w:jc w:val="left"/>
        <w:tblLayout w:type="fixed"/>
        <w:tblLook w:val="0400"/>
      </w:tblPr>
      <w:tblGrid>
        <w:gridCol w:w="9340"/>
        <w:tblGridChange w:id="0">
          <w:tblGrid>
            <w:gridCol w:w="9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line="240" w:lineRule="auto"/>
              <w:rPr>
                <w:sz w:val="24"/>
                <w:szCs w:val="24"/>
              </w:rPr>
            </w:pPr>
            <w:r w:rsidDel="00000000" w:rsidR="00000000" w:rsidRPr="00000000">
              <w:rPr>
                <w:b w:val="1"/>
                <w:sz w:val="28"/>
                <w:szCs w:val="28"/>
                <w:highlight w:val="white"/>
                <w:rtl w:val="0"/>
              </w:rPr>
              <w:t xml:space="preserve">INTRODUCTORY VERBS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numPr>
                <w:ilvl w:val="0"/>
                <w:numId w:val="1"/>
              </w:numPr>
              <w:spacing w:line="240" w:lineRule="auto"/>
              <w:ind w:left="720" w:hanging="360"/>
              <w:rPr>
                <w:rFonts w:ascii="Arial" w:cs="Arial" w:eastAsia="Arial" w:hAnsi="Arial"/>
                <w:i w:val="1"/>
                <w:sz w:val="24"/>
                <w:szCs w:val="24"/>
              </w:rPr>
            </w:pPr>
            <w:r w:rsidDel="00000000" w:rsidR="00000000" w:rsidRPr="00000000">
              <w:rPr>
                <w:sz w:val="24"/>
                <w:szCs w:val="24"/>
                <w:highlight w:val="white"/>
                <w:rtl w:val="0"/>
              </w:rPr>
              <w:t xml:space="preserve">show</w:t>
            </w:r>
            <w:r w:rsidDel="00000000" w:rsidR="00000000" w:rsidRPr="00000000">
              <w:rPr>
                <w:rtl w:val="0"/>
              </w:rPr>
            </w:r>
          </w:p>
          <w:p w:rsidR="00000000" w:rsidDel="00000000" w:rsidP="00000000" w:rsidRDefault="00000000" w:rsidRPr="00000000" w14:paraId="00000049">
            <w:pPr>
              <w:numPr>
                <w:ilvl w:val="0"/>
                <w:numId w:val="1"/>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illustrate</w:t>
            </w:r>
            <w:r w:rsidDel="00000000" w:rsidR="00000000" w:rsidRPr="00000000">
              <w:rPr>
                <w:rtl w:val="0"/>
              </w:rPr>
            </w:r>
          </w:p>
          <w:p w:rsidR="00000000" w:rsidDel="00000000" w:rsidP="00000000" w:rsidRDefault="00000000" w:rsidRPr="00000000" w14:paraId="0000004A">
            <w:pPr>
              <w:numPr>
                <w:ilvl w:val="0"/>
                <w:numId w:val="1"/>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compare      </w:t>
            </w:r>
          </w:p>
          <w:p w:rsidR="00000000" w:rsidDel="00000000" w:rsidP="00000000" w:rsidRDefault="00000000" w:rsidRPr="00000000" w14:paraId="0000004B">
            <w:pPr>
              <w:spacing w:line="240" w:lineRule="auto"/>
              <w:rPr>
                <w:sz w:val="24"/>
                <w:szCs w:val="24"/>
              </w:rPr>
            </w:pPr>
            <w:r w:rsidDel="00000000" w:rsidR="00000000" w:rsidRPr="00000000">
              <w:rPr>
                <w:sz w:val="24"/>
                <w:szCs w:val="24"/>
                <w:highlight w:val="white"/>
                <w:rtl w:val="0"/>
              </w:rPr>
              <w:t xml:space="preserve">E.g.</w:t>
            </w:r>
            <w:r w:rsidDel="00000000" w:rsidR="00000000" w:rsidRPr="00000000">
              <w:rPr>
                <w:i w:val="1"/>
                <w:sz w:val="24"/>
                <w:szCs w:val="24"/>
                <w:highlight w:val="white"/>
                <w:rtl w:val="0"/>
              </w:rPr>
              <w:t xml:space="preserve">The line graph </w:t>
            </w:r>
            <w:r w:rsidDel="00000000" w:rsidR="00000000" w:rsidRPr="00000000">
              <w:rPr>
                <w:b w:val="1"/>
                <w:i w:val="1"/>
                <w:sz w:val="24"/>
                <w:szCs w:val="24"/>
                <w:highlight w:val="white"/>
                <w:rtl w:val="0"/>
              </w:rPr>
              <w:t xml:space="preserve">compares</w:t>
            </w:r>
            <w:r w:rsidDel="00000000" w:rsidR="00000000" w:rsidRPr="00000000">
              <w:rPr>
                <w:i w:val="1"/>
                <w:sz w:val="24"/>
                <w:szCs w:val="24"/>
                <w:highlight w:val="white"/>
                <w:rtl w:val="0"/>
              </w:rPr>
              <w:t xml:space="preserve"> changes in the annual rainfall in four cities.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line="240" w:lineRule="auto"/>
              <w:rPr>
                <w:sz w:val="24"/>
                <w:szCs w:val="24"/>
              </w:rPr>
            </w:pPr>
            <w:r w:rsidDel="00000000" w:rsidR="00000000" w:rsidRPr="00000000">
              <w:rPr>
                <w:b w:val="1"/>
                <w:sz w:val="28"/>
                <w:szCs w:val="28"/>
                <w:highlight w:val="white"/>
                <w:rtl w:val="0"/>
              </w:rPr>
              <w:t xml:space="preserve">DESCRIBING TRENDS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line="240" w:lineRule="auto"/>
              <w:rPr>
                <w:sz w:val="24"/>
                <w:szCs w:val="24"/>
              </w:rPr>
            </w:pPr>
            <w:r w:rsidDel="00000000" w:rsidR="00000000" w:rsidRPr="00000000">
              <w:rPr>
                <w:rFonts w:ascii="Arial Unicode MS" w:cs="Arial Unicode MS" w:eastAsia="Arial Unicode MS" w:hAnsi="Arial Unicode MS"/>
                <w:b w:val="1"/>
                <w:sz w:val="28"/>
                <w:szCs w:val="28"/>
                <w:highlight w:val="white"/>
                <w:rtl w:val="0"/>
              </w:rPr>
              <w:t xml:space="preserve">Up ↗ </w:t>
            </w:r>
            <w:r w:rsidDel="00000000" w:rsidR="00000000" w:rsidRPr="00000000">
              <w:rPr>
                <w:rtl w:val="0"/>
              </w:rPr>
            </w:r>
          </w:p>
          <w:p w:rsidR="00000000" w:rsidDel="00000000" w:rsidP="00000000" w:rsidRDefault="00000000" w:rsidRPr="00000000" w14:paraId="0000004E">
            <w:pPr>
              <w:numPr>
                <w:ilvl w:val="0"/>
                <w:numId w:val="4"/>
              </w:numPr>
              <w:spacing w:line="240" w:lineRule="auto"/>
              <w:ind w:left="720" w:hanging="360"/>
              <w:rPr>
                <w:rFonts w:ascii="Arial" w:cs="Arial" w:eastAsia="Arial" w:hAnsi="Arial"/>
                <w:b w:val="1"/>
                <w:sz w:val="24"/>
                <w:szCs w:val="24"/>
              </w:rPr>
            </w:pPr>
            <w:r w:rsidDel="00000000" w:rsidR="00000000" w:rsidRPr="00000000">
              <w:rPr>
                <w:b w:val="1"/>
                <w:sz w:val="24"/>
                <w:szCs w:val="24"/>
                <w:highlight w:val="white"/>
                <w:rtl w:val="0"/>
              </w:rPr>
              <w:t xml:space="preserve">show an upward trend</w:t>
            </w:r>
          </w:p>
          <w:p w:rsidR="00000000" w:rsidDel="00000000" w:rsidP="00000000" w:rsidRDefault="00000000" w:rsidRPr="00000000" w14:paraId="0000004F">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rise (v/n)</w:t>
            </w:r>
            <w:r w:rsidDel="00000000" w:rsidR="00000000" w:rsidRPr="00000000">
              <w:rPr>
                <w:rtl w:val="0"/>
              </w:rPr>
            </w:r>
          </w:p>
          <w:p w:rsidR="00000000" w:rsidDel="00000000" w:rsidP="00000000" w:rsidRDefault="00000000" w:rsidRPr="00000000" w14:paraId="00000050">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increase (v/n) </w:t>
            </w:r>
            <w:r w:rsidDel="00000000" w:rsidR="00000000" w:rsidRPr="00000000">
              <w:rPr>
                <w:rtl w:val="0"/>
              </w:rPr>
            </w:r>
          </w:p>
          <w:p w:rsidR="00000000" w:rsidDel="00000000" w:rsidP="00000000" w:rsidRDefault="00000000" w:rsidRPr="00000000" w14:paraId="00000051">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grow (v) - growth (n)</w:t>
            </w:r>
            <w:r w:rsidDel="00000000" w:rsidR="00000000" w:rsidRPr="00000000">
              <w:rPr>
                <w:rtl w:val="0"/>
              </w:rPr>
            </w:r>
          </w:p>
          <w:p w:rsidR="00000000" w:rsidDel="00000000" w:rsidP="00000000" w:rsidRDefault="00000000" w:rsidRPr="00000000" w14:paraId="00000052">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go up (v)</w:t>
            </w:r>
          </w:p>
          <w:p w:rsidR="00000000" w:rsidDel="00000000" w:rsidP="00000000" w:rsidRDefault="00000000" w:rsidRPr="00000000" w14:paraId="00000053">
            <w:pPr>
              <w:numPr>
                <w:ilvl w:val="0"/>
                <w:numId w:val="4"/>
              </w:numPr>
              <w:spacing w:line="240" w:lineRule="auto"/>
              <w:ind w:left="720" w:hanging="360"/>
              <w:rPr>
                <w:sz w:val="24"/>
                <w:szCs w:val="24"/>
                <w:highlight w:val="white"/>
                <w:u w:val="none"/>
              </w:rPr>
            </w:pPr>
            <w:r w:rsidDel="00000000" w:rsidR="00000000" w:rsidRPr="00000000">
              <w:rPr>
                <w:sz w:val="24"/>
                <w:szCs w:val="24"/>
                <w:highlight w:val="white"/>
                <w:rtl w:val="0"/>
              </w:rPr>
              <w:t xml:space="preserve">Soar (v) = Rocket (v) : tăng mạnh</w:t>
            </w:r>
          </w:p>
        </w:tc>
      </w:tr>
      <w:tr>
        <w:trPr>
          <w:cantSplit w:val="0"/>
          <w:trHeight w:val="1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line="240" w:lineRule="auto"/>
              <w:rPr>
                <w:sz w:val="24"/>
                <w:szCs w:val="24"/>
              </w:rPr>
            </w:pPr>
            <w:r w:rsidDel="00000000" w:rsidR="00000000" w:rsidRPr="00000000">
              <w:rPr>
                <w:rFonts w:ascii="Arial Unicode MS" w:cs="Arial Unicode MS" w:eastAsia="Arial Unicode MS" w:hAnsi="Arial Unicode MS"/>
                <w:b w:val="1"/>
                <w:sz w:val="28"/>
                <w:szCs w:val="28"/>
                <w:highlight w:val="white"/>
                <w:rtl w:val="0"/>
              </w:rPr>
              <w:t xml:space="preserve">Down ↘ </w:t>
            </w:r>
            <w:r w:rsidDel="00000000" w:rsidR="00000000" w:rsidRPr="00000000">
              <w:rPr>
                <w:rtl w:val="0"/>
              </w:rPr>
            </w:r>
          </w:p>
          <w:p w:rsidR="00000000" w:rsidDel="00000000" w:rsidP="00000000" w:rsidRDefault="00000000" w:rsidRPr="00000000" w14:paraId="00000055">
            <w:pPr>
              <w:numPr>
                <w:ilvl w:val="0"/>
                <w:numId w:val="10"/>
              </w:numPr>
              <w:spacing w:line="240" w:lineRule="auto"/>
              <w:ind w:left="720" w:hanging="360"/>
              <w:rPr>
                <w:rFonts w:ascii="Arial" w:cs="Arial" w:eastAsia="Arial" w:hAnsi="Arial"/>
                <w:b w:val="1"/>
                <w:sz w:val="24"/>
                <w:szCs w:val="24"/>
              </w:rPr>
            </w:pPr>
            <w:r w:rsidDel="00000000" w:rsidR="00000000" w:rsidRPr="00000000">
              <w:rPr>
                <w:b w:val="1"/>
                <w:sz w:val="24"/>
                <w:szCs w:val="24"/>
                <w:highlight w:val="white"/>
                <w:rtl w:val="0"/>
              </w:rPr>
              <w:t xml:space="preserve">show a downward trend </w:t>
            </w:r>
          </w:p>
          <w:p w:rsidR="00000000" w:rsidDel="00000000" w:rsidP="00000000" w:rsidRDefault="00000000" w:rsidRPr="00000000" w14:paraId="00000056">
            <w:pPr>
              <w:numPr>
                <w:ilvl w:val="0"/>
                <w:numId w:val="10"/>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decrease (v/n)</w:t>
            </w:r>
            <w:r w:rsidDel="00000000" w:rsidR="00000000" w:rsidRPr="00000000">
              <w:rPr>
                <w:rtl w:val="0"/>
              </w:rPr>
            </w:r>
          </w:p>
          <w:p w:rsidR="00000000" w:rsidDel="00000000" w:rsidP="00000000" w:rsidRDefault="00000000" w:rsidRPr="00000000" w14:paraId="00000057">
            <w:pPr>
              <w:numPr>
                <w:ilvl w:val="0"/>
                <w:numId w:val="10"/>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fall (v/n)</w:t>
            </w:r>
            <w:r w:rsidDel="00000000" w:rsidR="00000000" w:rsidRPr="00000000">
              <w:rPr>
                <w:rtl w:val="0"/>
              </w:rPr>
            </w:r>
          </w:p>
          <w:p w:rsidR="00000000" w:rsidDel="00000000" w:rsidP="00000000" w:rsidRDefault="00000000" w:rsidRPr="00000000" w14:paraId="00000058">
            <w:pPr>
              <w:numPr>
                <w:ilvl w:val="0"/>
                <w:numId w:val="10"/>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drop (v/n)</w:t>
            </w:r>
            <w:r w:rsidDel="00000000" w:rsidR="00000000" w:rsidRPr="00000000">
              <w:rPr>
                <w:rtl w:val="0"/>
              </w:rPr>
            </w:r>
          </w:p>
          <w:p w:rsidR="00000000" w:rsidDel="00000000" w:rsidP="00000000" w:rsidRDefault="00000000" w:rsidRPr="00000000" w14:paraId="00000059">
            <w:pPr>
              <w:numPr>
                <w:ilvl w:val="0"/>
                <w:numId w:val="10"/>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decline (v/n)</w:t>
            </w:r>
            <w:r w:rsidDel="00000000" w:rsidR="00000000" w:rsidRPr="00000000">
              <w:rPr>
                <w:rtl w:val="0"/>
              </w:rPr>
            </w:r>
          </w:p>
          <w:p w:rsidR="00000000" w:rsidDel="00000000" w:rsidP="00000000" w:rsidRDefault="00000000" w:rsidRPr="00000000" w14:paraId="0000005A">
            <w:pPr>
              <w:numPr>
                <w:ilvl w:val="0"/>
                <w:numId w:val="10"/>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go down (v)</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line="240" w:lineRule="auto"/>
              <w:rPr>
                <w:sz w:val="24"/>
                <w:szCs w:val="24"/>
              </w:rPr>
            </w:pPr>
            <w:r w:rsidDel="00000000" w:rsidR="00000000" w:rsidRPr="00000000">
              <w:rPr>
                <w:rFonts w:ascii="Arial Unicode MS" w:cs="Arial Unicode MS" w:eastAsia="Arial Unicode MS" w:hAnsi="Arial Unicode MS"/>
                <w:b w:val="1"/>
                <w:sz w:val="24"/>
                <w:szCs w:val="24"/>
                <w:highlight w:val="white"/>
                <w:rtl w:val="0"/>
              </w:rPr>
              <w:t xml:space="preserve">SAME → </w:t>
            </w:r>
            <w:r w:rsidDel="00000000" w:rsidR="00000000" w:rsidRPr="00000000">
              <w:rPr>
                <w:rtl w:val="0"/>
              </w:rPr>
            </w:r>
          </w:p>
          <w:p w:rsidR="00000000" w:rsidDel="00000000" w:rsidP="00000000" w:rsidRDefault="00000000" w:rsidRPr="00000000" w14:paraId="0000005C">
            <w:pPr>
              <w:numPr>
                <w:ilvl w:val="0"/>
                <w:numId w:val="8"/>
              </w:numPr>
              <w:spacing w:line="240" w:lineRule="auto"/>
              <w:ind w:left="720" w:hanging="360"/>
              <w:rPr>
                <w:rFonts w:ascii="Arial" w:cs="Arial" w:eastAsia="Arial" w:hAnsi="Arial"/>
                <w:b w:val="1"/>
                <w:sz w:val="24"/>
                <w:szCs w:val="24"/>
              </w:rPr>
            </w:pPr>
            <w:r w:rsidDel="00000000" w:rsidR="00000000" w:rsidRPr="00000000">
              <w:rPr>
                <w:sz w:val="24"/>
                <w:szCs w:val="24"/>
                <w:highlight w:val="white"/>
                <w:rtl w:val="0"/>
              </w:rPr>
              <w:t xml:space="preserve">stay the same (v)</w:t>
            </w:r>
            <w:r w:rsidDel="00000000" w:rsidR="00000000" w:rsidRPr="00000000">
              <w:rPr>
                <w:rtl w:val="0"/>
              </w:rPr>
            </w:r>
          </w:p>
          <w:p w:rsidR="00000000" w:rsidDel="00000000" w:rsidP="00000000" w:rsidRDefault="00000000" w:rsidRPr="00000000" w14:paraId="0000005D">
            <w:pPr>
              <w:numPr>
                <w:ilvl w:val="0"/>
                <w:numId w:val="8"/>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remain stable (v)</w:t>
            </w:r>
          </w:p>
          <w:p w:rsidR="00000000" w:rsidDel="00000000" w:rsidP="00000000" w:rsidRDefault="00000000" w:rsidRPr="00000000" w14:paraId="0000005E">
            <w:pPr>
              <w:numPr>
                <w:ilvl w:val="0"/>
                <w:numId w:val="8"/>
              </w:numPr>
              <w:spacing w:line="240" w:lineRule="auto"/>
              <w:ind w:left="720" w:hanging="360"/>
              <w:rPr>
                <w:sz w:val="24"/>
                <w:szCs w:val="24"/>
                <w:highlight w:val="white"/>
              </w:rPr>
            </w:pPr>
            <w:r w:rsidDel="00000000" w:rsidR="00000000" w:rsidRPr="00000000">
              <w:rPr>
                <w:sz w:val="24"/>
                <w:szCs w:val="24"/>
                <w:highlight w:val="white"/>
                <w:rtl w:val="0"/>
              </w:rPr>
              <w:t xml:space="preserve">remain unchange</w:t>
            </w:r>
            <w:r w:rsidDel="00000000" w:rsidR="00000000" w:rsidRPr="00000000">
              <w:rPr>
                <w:b w:val="1"/>
                <w:sz w:val="24"/>
                <w:szCs w:val="24"/>
                <w:highlight w:val="white"/>
                <w:rtl w:val="0"/>
              </w:rPr>
              <w:t xml:space="preserv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line="240" w:lineRule="auto"/>
              <w:rPr>
                <w:b w:val="1"/>
                <w:sz w:val="24"/>
                <w:szCs w:val="24"/>
                <w:highlight w:val="white"/>
              </w:rPr>
            </w:pPr>
            <w:r w:rsidDel="00000000" w:rsidR="00000000" w:rsidRPr="00000000">
              <w:rPr>
                <w:b w:val="1"/>
                <w:sz w:val="24"/>
                <w:szCs w:val="24"/>
                <w:highlight w:val="white"/>
                <w:rtl w:val="0"/>
              </w:rPr>
              <w:t xml:space="preserve">Up and down ↘ ↗ ↘ : Dao động </w:t>
            </w:r>
          </w:p>
          <w:p w:rsidR="00000000" w:rsidDel="00000000" w:rsidP="00000000" w:rsidRDefault="00000000" w:rsidRPr="00000000" w14:paraId="00000060">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061">
            <w:pPr>
              <w:numPr>
                <w:ilvl w:val="0"/>
                <w:numId w:val="2"/>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fluctuate (v) =&gt; fluctuation (n)</w:t>
            </w:r>
          </w:p>
          <w:p w:rsidR="00000000" w:rsidDel="00000000" w:rsidP="00000000" w:rsidRDefault="00000000" w:rsidRPr="00000000" w14:paraId="00000062">
            <w:pPr>
              <w:spacing w:line="240" w:lineRule="auto"/>
              <w:rPr>
                <w:sz w:val="24"/>
                <w:szCs w:val="24"/>
              </w:rPr>
            </w:pPr>
            <w:r w:rsidDel="00000000" w:rsidR="00000000" w:rsidRPr="00000000">
              <w:rPr>
                <w:sz w:val="24"/>
                <w:szCs w:val="24"/>
                <w:highlight w:val="white"/>
                <w:rtl w:val="0"/>
              </w:rPr>
              <w:t xml:space="preserve">E.g. </w:t>
            </w:r>
            <w:r w:rsidDel="00000000" w:rsidR="00000000" w:rsidRPr="00000000">
              <w:rPr>
                <w:i w:val="1"/>
                <w:sz w:val="24"/>
                <w:szCs w:val="24"/>
                <w:highlight w:val="white"/>
                <w:rtl w:val="0"/>
              </w:rPr>
              <w:t xml:space="preserve">The number of seasonal workers employed by the company </w:t>
            </w:r>
            <w:r w:rsidDel="00000000" w:rsidR="00000000" w:rsidRPr="00000000">
              <w:rPr>
                <w:b w:val="1"/>
                <w:i w:val="1"/>
                <w:sz w:val="24"/>
                <w:szCs w:val="24"/>
                <w:highlight w:val="white"/>
                <w:rtl w:val="0"/>
              </w:rPr>
              <w:t xml:space="preserve">fluctuates</w:t>
            </w:r>
            <w:r w:rsidDel="00000000" w:rsidR="00000000" w:rsidRPr="00000000">
              <w:rPr>
                <w:i w:val="1"/>
                <w:sz w:val="24"/>
                <w:szCs w:val="24"/>
                <w:highlight w:val="white"/>
                <w:rtl w:val="0"/>
              </w:rPr>
              <w:t xml:space="preserve"> each year. </w:t>
            </w:r>
            <w:r w:rsidDel="00000000" w:rsidR="00000000" w:rsidRPr="00000000">
              <w:rPr>
                <w:rtl w:val="0"/>
              </w:rPr>
            </w:r>
          </w:p>
          <w:p w:rsidR="00000000" w:rsidDel="00000000" w:rsidP="00000000" w:rsidRDefault="00000000" w:rsidRPr="00000000" w14:paraId="00000063">
            <w:pPr>
              <w:spacing w:line="240" w:lineRule="auto"/>
              <w:ind w:left="720" w:firstLine="0"/>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line="240" w:lineRule="auto"/>
              <w:rPr>
                <w:color w:val="0000ff"/>
                <w:sz w:val="24"/>
                <w:szCs w:val="24"/>
              </w:rPr>
            </w:pPr>
            <w:r w:rsidDel="00000000" w:rsidR="00000000" w:rsidRPr="00000000">
              <w:rPr>
                <w:b w:val="1"/>
                <w:color w:val="0000ff"/>
                <w:sz w:val="24"/>
                <w:szCs w:val="24"/>
                <w:highlight w:val="white"/>
                <w:rtl w:val="0"/>
              </w:rPr>
              <w:t xml:space="preserve">PREPOSITIONS OF TIME</w:t>
            </w:r>
            <w:r w:rsidDel="00000000" w:rsidR="00000000" w:rsidRPr="00000000">
              <w:rPr>
                <w:rtl w:val="0"/>
              </w:rPr>
            </w:r>
          </w:p>
          <w:p w:rsidR="00000000" w:rsidDel="00000000" w:rsidP="00000000" w:rsidRDefault="00000000" w:rsidRPr="00000000" w14:paraId="00000065">
            <w:pPr>
              <w:numPr>
                <w:ilvl w:val="0"/>
                <w:numId w:val="13"/>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from … to/between … and (starting points and ending points)</w:t>
            </w:r>
            <w:r w:rsidDel="00000000" w:rsidR="00000000" w:rsidRPr="00000000">
              <w:rPr>
                <w:rtl w:val="0"/>
              </w:rPr>
            </w:r>
          </w:p>
          <w:p w:rsidR="00000000" w:rsidDel="00000000" w:rsidP="00000000" w:rsidRDefault="00000000" w:rsidRPr="00000000" w14:paraId="00000066">
            <w:pPr>
              <w:numPr>
                <w:ilvl w:val="0"/>
                <w:numId w:val="13"/>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during</w:t>
            </w:r>
            <w:r w:rsidDel="00000000" w:rsidR="00000000" w:rsidRPr="00000000">
              <w:rPr>
                <w:rtl w:val="0"/>
              </w:rPr>
            </w:r>
          </w:p>
          <w:p w:rsidR="00000000" w:rsidDel="00000000" w:rsidP="00000000" w:rsidRDefault="00000000" w:rsidRPr="00000000" w14:paraId="00000067">
            <w:pPr>
              <w:numPr>
                <w:ilvl w:val="0"/>
                <w:numId w:val="13"/>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in </w:t>
            </w:r>
            <w:r w:rsidDel="00000000" w:rsidR="00000000" w:rsidRPr="00000000">
              <w:rPr>
                <w:rtl w:val="0"/>
              </w:rPr>
            </w:r>
          </w:p>
          <w:p w:rsidR="00000000" w:rsidDel="00000000" w:rsidP="00000000" w:rsidRDefault="00000000" w:rsidRPr="00000000" w14:paraId="00000068">
            <w:pPr>
              <w:numPr>
                <w:ilvl w:val="0"/>
                <w:numId w:val="13"/>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for (a period of) + time</w:t>
            </w:r>
            <w:r w:rsidDel="00000000" w:rsidR="00000000" w:rsidRPr="00000000">
              <w:rPr>
                <w:rtl w:val="0"/>
              </w:rPr>
            </w:r>
          </w:p>
          <w:p w:rsidR="00000000" w:rsidDel="00000000" w:rsidP="00000000" w:rsidRDefault="00000000" w:rsidRPr="00000000" w14:paraId="00000069">
            <w:pPr>
              <w:numPr>
                <w:ilvl w:val="0"/>
                <w:numId w:val="13"/>
              </w:numPr>
              <w:spacing w:line="240" w:lineRule="auto"/>
              <w:ind w:left="720" w:hanging="360"/>
              <w:rPr>
                <w:rFonts w:ascii="Arial" w:cs="Arial" w:eastAsia="Arial" w:hAnsi="Arial"/>
                <w:sz w:val="24"/>
                <w:szCs w:val="24"/>
              </w:rPr>
            </w:pPr>
            <w:r w:rsidDel="00000000" w:rsidR="00000000" w:rsidRPr="00000000">
              <w:rPr>
                <w:sz w:val="24"/>
                <w:szCs w:val="24"/>
                <w:highlight w:val="white"/>
                <w:rtl w:val="0"/>
              </w:rPr>
              <w:t xml:space="preserve">before/after (+ point in time)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line="240" w:lineRule="auto"/>
              <w:rPr>
                <w:b w:val="1"/>
                <w:color w:val="0000ff"/>
                <w:sz w:val="24"/>
                <w:szCs w:val="24"/>
                <w:highlight w:val="white"/>
              </w:rPr>
            </w:pPr>
            <w:r w:rsidDel="00000000" w:rsidR="00000000" w:rsidRPr="00000000">
              <w:rPr>
                <w:b w:val="1"/>
                <w:color w:val="0000ff"/>
                <w:sz w:val="24"/>
                <w:szCs w:val="24"/>
                <w:highlight w:val="white"/>
                <w:rtl w:val="0"/>
              </w:rPr>
              <w:t xml:space="preserve">PREPOSITIONS OF DATA</w:t>
            </w:r>
          </w:p>
          <w:p w:rsidR="00000000" w:rsidDel="00000000" w:rsidP="00000000" w:rsidRDefault="00000000" w:rsidRPr="00000000" w14:paraId="0000006B">
            <w:pPr>
              <w:spacing w:line="240" w:lineRule="auto"/>
              <w:rPr>
                <w:b w:val="1"/>
                <w:color w:val="0000ff"/>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rPr>
                <w:sz w:val="24"/>
                <w:szCs w:val="24"/>
                <w:highlight w:val="white"/>
              </w:rPr>
            </w:pPr>
            <w:r w:rsidDel="00000000" w:rsidR="00000000" w:rsidRPr="00000000">
              <w:rPr>
                <w:b w:val="1"/>
                <w:sz w:val="24"/>
                <w:szCs w:val="24"/>
                <w:highlight w:val="white"/>
                <w:rtl w:val="0"/>
              </w:rPr>
              <w:t xml:space="preserve">AT: </w:t>
            </w:r>
            <w:r w:rsidDel="00000000" w:rsidR="00000000" w:rsidRPr="00000000">
              <w:rPr>
                <w:sz w:val="24"/>
                <w:szCs w:val="24"/>
                <w:highlight w:val="white"/>
                <w:rtl w:val="0"/>
              </w:rPr>
              <w:t xml:space="preserve">TẠI VỊ TRÍ ĐÓ</w:t>
            </w:r>
          </w:p>
          <w:p w:rsidR="00000000" w:rsidDel="00000000" w:rsidP="00000000" w:rsidRDefault="00000000" w:rsidRPr="00000000" w14:paraId="0000006D">
            <w:pPr>
              <w:spacing w:line="360" w:lineRule="auto"/>
              <w:rPr>
                <w:sz w:val="24"/>
                <w:szCs w:val="24"/>
                <w:highlight w:val="white"/>
              </w:rPr>
            </w:pPr>
            <w:r w:rsidDel="00000000" w:rsidR="00000000" w:rsidRPr="00000000">
              <w:rPr>
                <w:b w:val="1"/>
                <w:sz w:val="24"/>
                <w:szCs w:val="24"/>
                <w:highlight w:val="white"/>
                <w:rtl w:val="0"/>
              </w:rPr>
              <w:t xml:space="preserve">TO: </w:t>
            </w:r>
            <w:r w:rsidDel="00000000" w:rsidR="00000000" w:rsidRPr="00000000">
              <w:rPr>
                <w:sz w:val="24"/>
                <w:szCs w:val="24"/>
                <w:highlight w:val="white"/>
                <w:rtl w:val="0"/>
              </w:rPr>
              <w:t xml:space="preserve">ĐẾN VỊ TRÍ ĐÓ</w:t>
            </w:r>
          </w:p>
          <w:p w:rsidR="00000000" w:rsidDel="00000000" w:rsidP="00000000" w:rsidRDefault="00000000" w:rsidRPr="00000000" w14:paraId="0000006E">
            <w:pPr>
              <w:spacing w:line="360" w:lineRule="auto"/>
              <w:rPr>
                <w:b w:val="1"/>
                <w:sz w:val="24"/>
                <w:szCs w:val="24"/>
                <w:highlight w:val="white"/>
              </w:rPr>
            </w:pPr>
            <w:r w:rsidDel="00000000" w:rsidR="00000000" w:rsidRPr="00000000">
              <w:rPr>
                <w:b w:val="1"/>
                <w:sz w:val="24"/>
                <w:szCs w:val="24"/>
                <w:highlight w:val="white"/>
                <w:rtl w:val="0"/>
              </w:rPr>
              <w:t xml:space="preserve">VERB + BY: </w:t>
            </w:r>
            <w:r w:rsidDel="00000000" w:rsidR="00000000" w:rsidRPr="00000000">
              <w:rPr>
                <w:sz w:val="24"/>
                <w:szCs w:val="24"/>
                <w:highlight w:val="white"/>
                <w:rtl w:val="0"/>
              </w:rPr>
              <w:t xml:space="preserve">THÊM</w:t>
            </w:r>
            <w:r w:rsidDel="00000000" w:rsidR="00000000" w:rsidRPr="00000000">
              <w:rPr>
                <w:b w:val="1"/>
                <w:sz w:val="24"/>
                <w:szCs w:val="24"/>
                <w:highlight w:val="white"/>
                <w:rtl w:val="0"/>
              </w:rPr>
              <w:t xml:space="preserve"> / </w:t>
            </w:r>
            <w:r w:rsidDel="00000000" w:rsidR="00000000" w:rsidRPr="00000000">
              <w:rPr>
                <w:sz w:val="24"/>
                <w:szCs w:val="24"/>
                <w:highlight w:val="white"/>
                <w:rtl w:val="0"/>
              </w:rPr>
              <w:t xml:space="preserve">BỚT</w:t>
            </w:r>
            <w:r w:rsidDel="00000000" w:rsidR="00000000" w:rsidRPr="00000000">
              <w:rPr>
                <w:b w:val="1"/>
                <w:sz w:val="24"/>
                <w:szCs w:val="24"/>
                <w:highlight w:val="white"/>
                <w:rtl w:val="0"/>
              </w:rPr>
              <w:t xml:space="preserve"> </w:t>
            </w:r>
          </w:p>
          <w:p w:rsidR="00000000" w:rsidDel="00000000" w:rsidP="00000000" w:rsidRDefault="00000000" w:rsidRPr="00000000" w14:paraId="0000006F">
            <w:pPr>
              <w:spacing w:line="360" w:lineRule="auto"/>
              <w:rPr>
                <w:sz w:val="24"/>
                <w:szCs w:val="24"/>
                <w:highlight w:val="white"/>
              </w:rPr>
            </w:pPr>
            <w:r w:rsidDel="00000000" w:rsidR="00000000" w:rsidRPr="00000000">
              <w:rPr>
                <w:b w:val="1"/>
                <w:sz w:val="24"/>
                <w:szCs w:val="24"/>
                <w:highlight w:val="white"/>
                <w:rtl w:val="0"/>
              </w:rPr>
              <w:t xml:space="preserve">NOUN + OF: </w:t>
            </w:r>
            <w:r w:rsidDel="00000000" w:rsidR="00000000" w:rsidRPr="00000000">
              <w:rPr>
                <w:sz w:val="24"/>
                <w:szCs w:val="24"/>
                <w:highlight w:val="white"/>
                <w:rtl w:val="0"/>
              </w:rPr>
              <w:t xml:space="preserve">THÊM / BỚT</w:t>
            </w:r>
          </w:p>
          <w:p w:rsidR="00000000" w:rsidDel="00000000" w:rsidP="00000000" w:rsidRDefault="00000000" w:rsidRPr="00000000" w14:paraId="00000070">
            <w:pPr>
              <w:spacing w:line="360" w:lineRule="auto"/>
              <w:rPr>
                <w:b w:val="1"/>
                <w:sz w:val="24"/>
                <w:szCs w:val="24"/>
                <w:highlight w:val="white"/>
              </w:rPr>
            </w:pPr>
            <w:r w:rsidDel="00000000" w:rsidR="00000000" w:rsidRPr="00000000">
              <w:rPr>
                <w:b w:val="1"/>
                <w:sz w:val="24"/>
                <w:szCs w:val="24"/>
                <w:highlight w:val="white"/>
                <w:rtl w:val="0"/>
              </w:rPr>
              <w:t xml:space="preserve">(nhớ mẹo: Buy thêm Vợ, Ốp thêm Nhà)</w:t>
            </w:r>
          </w:p>
          <w:p w:rsidR="00000000" w:rsidDel="00000000" w:rsidP="00000000" w:rsidRDefault="00000000" w:rsidRPr="00000000" w14:paraId="00000071">
            <w:pPr>
              <w:spacing w:line="360" w:lineRule="auto"/>
              <w:rPr>
                <w:color w:val="0000ff"/>
                <w:sz w:val="24"/>
                <w:szCs w:val="24"/>
                <w:highlight w:val="white"/>
              </w:rPr>
            </w:pPr>
            <w:r w:rsidDel="00000000" w:rsidR="00000000" w:rsidRPr="00000000">
              <w:rPr>
                <w:b w:val="1"/>
                <w:sz w:val="24"/>
                <w:szCs w:val="24"/>
                <w:highlight w:val="white"/>
                <w:rtl w:val="0"/>
              </w:rPr>
              <w:t xml:space="preserve">FROM…TO: </w:t>
            </w:r>
            <w:r w:rsidDel="00000000" w:rsidR="00000000" w:rsidRPr="00000000">
              <w:rPr>
                <w:sz w:val="24"/>
                <w:szCs w:val="24"/>
                <w:highlight w:val="white"/>
                <w:rtl w:val="0"/>
              </w:rPr>
              <w:t xml:space="preserve">Từ …đến</w:t>
            </w:r>
            <w:r w:rsidDel="00000000" w:rsidR="00000000" w:rsidRPr="00000000">
              <w:rPr>
                <w:rtl w:val="0"/>
              </w:rPr>
            </w:r>
          </w:p>
          <w:p w:rsidR="00000000" w:rsidDel="00000000" w:rsidP="00000000" w:rsidRDefault="00000000" w:rsidRPr="00000000" w14:paraId="00000072">
            <w:pPr>
              <w:spacing w:line="240" w:lineRule="auto"/>
              <w:rPr>
                <w:b w:val="1"/>
                <w:color w:val="0000ff"/>
                <w:sz w:val="24"/>
                <w:szCs w:val="24"/>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line="240" w:lineRule="auto"/>
              <w:rPr>
                <w:color w:val="0000ff"/>
                <w:sz w:val="24"/>
                <w:szCs w:val="24"/>
              </w:rPr>
            </w:pPr>
            <w:r w:rsidDel="00000000" w:rsidR="00000000" w:rsidRPr="00000000">
              <w:rPr>
                <w:b w:val="1"/>
                <w:color w:val="0000ff"/>
                <w:sz w:val="24"/>
                <w:szCs w:val="24"/>
                <w:highlight w:val="white"/>
                <w:rtl w:val="0"/>
              </w:rPr>
              <w:t xml:space="preserve">Adverbs and Adjectives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rPr>
                <w:sz w:val="24"/>
                <w:szCs w:val="24"/>
              </w:rPr>
            </w:pPr>
            <w:r w:rsidDel="00000000" w:rsidR="00000000" w:rsidRPr="00000000">
              <w:rPr>
                <w:rFonts w:ascii="Arial Unicode MS" w:cs="Arial Unicode MS" w:eastAsia="Arial Unicode MS" w:hAnsi="Arial Unicode MS"/>
                <w:b w:val="1"/>
                <w:sz w:val="24"/>
                <w:szCs w:val="24"/>
                <w:highlight w:val="white"/>
                <w:rtl w:val="0"/>
              </w:rPr>
              <w:t xml:space="preserve">Up or down quickly ↑↓</w:t>
            </w:r>
            <w:r w:rsidDel="00000000" w:rsidR="00000000" w:rsidRPr="00000000">
              <w:rPr>
                <w:rtl w:val="0"/>
              </w:rPr>
            </w:r>
          </w:p>
          <w:p w:rsidR="00000000" w:rsidDel="00000000" w:rsidP="00000000" w:rsidRDefault="00000000" w:rsidRPr="00000000" w14:paraId="00000075">
            <w:pPr>
              <w:numPr>
                <w:ilvl w:val="0"/>
                <w:numId w:val="14"/>
              </w:numPr>
              <w:ind w:left="720" w:hanging="360"/>
              <w:rPr>
                <w:rFonts w:ascii="Arial" w:cs="Arial" w:eastAsia="Arial" w:hAnsi="Arial"/>
                <w:sz w:val="24"/>
                <w:szCs w:val="24"/>
              </w:rPr>
            </w:pPr>
            <w:r w:rsidDel="00000000" w:rsidR="00000000" w:rsidRPr="00000000">
              <w:rPr>
                <w:sz w:val="24"/>
                <w:szCs w:val="24"/>
                <w:highlight w:val="white"/>
                <w:rtl w:val="0"/>
              </w:rPr>
              <w:t xml:space="preserve">rapid (adj)</w:t>
            </w:r>
            <w:r w:rsidDel="00000000" w:rsidR="00000000" w:rsidRPr="00000000">
              <w:rPr>
                <w:sz w:val="24"/>
                <w:szCs w:val="24"/>
                <w:rtl w:val="0"/>
              </w:rPr>
              <w:t xml:space="preserve"> =&gt; </w:t>
            </w:r>
            <w:r w:rsidDel="00000000" w:rsidR="00000000" w:rsidRPr="00000000">
              <w:rPr>
                <w:sz w:val="24"/>
                <w:szCs w:val="24"/>
                <w:highlight w:val="white"/>
                <w:rtl w:val="0"/>
              </w:rPr>
              <w:t xml:space="preserve">rapidly (adv): nhanh </w:t>
            </w:r>
            <w:r w:rsidDel="00000000" w:rsidR="00000000" w:rsidRPr="00000000">
              <w:rPr>
                <w:rtl w:val="0"/>
              </w:rPr>
            </w:r>
          </w:p>
          <w:p w:rsidR="00000000" w:rsidDel="00000000" w:rsidP="00000000" w:rsidRDefault="00000000" w:rsidRPr="00000000" w14:paraId="00000076">
            <w:pPr>
              <w:numPr>
                <w:ilvl w:val="0"/>
                <w:numId w:val="14"/>
              </w:numPr>
              <w:ind w:left="720" w:hanging="360"/>
              <w:rPr>
                <w:rFonts w:ascii="Arial" w:cs="Arial" w:eastAsia="Arial" w:hAnsi="Arial"/>
                <w:sz w:val="24"/>
                <w:szCs w:val="24"/>
              </w:rPr>
            </w:pPr>
            <w:r w:rsidDel="00000000" w:rsidR="00000000" w:rsidRPr="00000000">
              <w:rPr>
                <w:sz w:val="24"/>
                <w:szCs w:val="24"/>
                <w:highlight w:val="white"/>
                <w:rtl w:val="0"/>
              </w:rPr>
              <w:t xml:space="preserve">significant (adj)</w:t>
            </w:r>
            <w:r w:rsidDel="00000000" w:rsidR="00000000" w:rsidRPr="00000000">
              <w:rPr>
                <w:sz w:val="24"/>
                <w:szCs w:val="24"/>
                <w:rtl w:val="0"/>
              </w:rPr>
              <w:t xml:space="preserve"> =&gt; </w:t>
            </w:r>
            <w:r w:rsidDel="00000000" w:rsidR="00000000" w:rsidRPr="00000000">
              <w:rPr>
                <w:sz w:val="24"/>
                <w:szCs w:val="24"/>
                <w:highlight w:val="white"/>
                <w:rtl w:val="0"/>
              </w:rPr>
              <w:t xml:space="preserve">significantly (adv): đáng kể</w:t>
            </w:r>
          </w:p>
          <w:p w:rsidR="00000000" w:rsidDel="00000000" w:rsidP="00000000" w:rsidRDefault="00000000" w:rsidRPr="00000000" w14:paraId="00000077">
            <w:pPr>
              <w:numPr>
                <w:ilvl w:val="0"/>
                <w:numId w:val="14"/>
              </w:numPr>
              <w:ind w:left="720" w:hanging="360"/>
              <w:rPr>
                <w:sz w:val="24"/>
                <w:szCs w:val="24"/>
                <w:highlight w:val="white"/>
              </w:rPr>
            </w:pPr>
            <w:r w:rsidDel="00000000" w:rsidR="00000000" w:rsidRPr="00000000">
              <w:rPr>
                <w:sz w:val="24"/>
                <w:szCs w:val="24"/>
                <w:highlight w:val="white"/>
                <w:rtl w:val="0"/>
              </w:rPr>
              <w:t xml:space="preserve">Considerable (adj) =&gt; Considerably (adv): đáng kể</w:t>
            </w:r>
          </w:p>
          <w:p w:rsidR="00000000" w:rsidDel="00000000" w:rsidP="00000000" w:rsidRDefault="00000000" w:rsidRPr="00000000" w14:paraId="00000078">
            <w:pPr>
              <w:numPr>
                <w:ilvl w:val="0"/>
                <w:numId w:val="14"/>
              </w:numPr>
              <w:ind w:left="720" w:hanging="360"/>
              <w:rPr>
                <w:sz w:val="24"/>
                <w:szCs w:val="24"/>
                <w:highlight w:val="white"/>
              </w:rPr>
            </w:pPr>
            <w:r w:rsidDel="00000000" w:rsidR="00000000" w:rsidRPr="00000000">
              <w:rPr>
                <w:sz w:val="24"/>
                <w:szCs w:val="24"/>
                <w:highlight w:val="white"/>
                <w:rtl w:val="0"/>
              </w:rPr>
              <w:t xml:space="preserve">Dramatical (adj) =&gt; Dramatically (adv): đáng kể</w:t>
            </w:r>
          </w:p>
          <w:p w:rsidR="00000000" w:rsidDel="00000000" w:rsidP="00000000" w:rsidRDefault="00000000" w:rsidRPr="00000000" w14:paraId="00000079">
            <w:pPr>
              <w:numPr>
                <w:ilvl w:val="0"/>
                <w:numId w:val="14"/>
              </w:numPr>
              <w:ind w:left="720" w:hanging="360"/>
              <w:rPr>
                <w:sz w:val="24"/>
                <w:szCs w:val="24"/>
                <w:highlight w:val="white"/>
              </w:rPr>
            </w:pPr>
            <w:r w:rsidDel="00000000" w:rsidR="00000000" w:rsidRPr="00000000">
              <w:rPr>
                <w:sz w:val="24"/>
                <w:szCs w:val="24"/>
                <w:highlight w:val="white"/>
                <w:rtl w:val="0"/>
              </w:rPr>
              <w:t xml:space="preserve">Sharp (adj) =&gt; Sharply (adv): mạnh </w:t>
            </w:r>
          </w:p>
          <w:p w:rsidR="00000000" w:rsidDel="00000000" w:rsidP="00000000" w:rsidRDefault="00000000" w:rsidRPr="00000000" w14:paraId="0000007A">
            <w:pPr>
              <w:numPr>
                <w:ilvl w:val="0"/>
                <w:numId w:val="14"/>
              </w:numPr>
              <w:ind w:left="720" w:hanging="360"/>
              <w:rPr>
                <w:sz w:val="24"/>
                <w:szCs w:val="24"/>
                <w:highlight w:val="white"/>
              </w:rPr>
            </w:pPr>
            <w:r w:rsidDel="00000000" w:rsidR="00000000" w:rsidRPr="00000000">
              <w:rPr>
                <w:sz w:val="24"/>
                <w:szCs w:val="24"/>
                <w:highlight w:val="white"/>
                <w:rtl w:val="0"/>
              </w:rPr>
              <w:t xml:space="preserve">Substantial (a) =&gt; Substantially (adv): đáng kể</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rPr>
                <w:sz w:val="24"/>
                <w:szCs w:val="24"/>
              </w:rPr>
            </w:pPr>
            <w:r w:rsidDel="00000000" w:rsidR="00000000" w:rsidRPr="00000000">
              <w:rPr>
                <w:rFonts w:ascii="Arial Unicode MS" w:cs="Arial Unicode MS" w:eastAsia="Arial Unicode MS" w:hAnsi="Arial Unicode MS"/>
                <w:b w:val="1"/>
                <w:sz w:val="24"/>
                <w:szCs w:val="24"/>
                <w:highlight w:val="white"/>
                <w:rtl w:val="0"/>
              </w:rPr>
              <w:t xml:space="preserve">Up or down more slowly ↗↘</w:t>
            </w:r>
            <w:r w:rsidDel="00000000" w:rsidR="00000000" w:rsidRPr="00000000">
              <w:rPr>
                <w:rtl w:val="0"/>
              </w:rPr>
            </w:r>
          </w:p>
          <w:p w:rsidR="00000000" w:rsidDel="00000000" w:rsidP="00000000" w:rsidRDefault="00000000" w:rsidRPr="00000000" w14:paraId="0000007C">
            <w:pPr>
              <w:numPr>
                <w:ilvl w:val="0"/>
                <w:numId w:val="9"/>
              </w:numPr>
              <w:ind w:left="720" w:hanging="360"/>
              <w:rPr>
                <w:rFonts w:ascii="Arial" w:cs="Arial" w:eastAsia="Arial" w:hAnsi="Arial"/>
                <w:sz w:val="24"/>
                <w:szCs w:val="24"/>
              </w:rPr>
            </w:pPr>
            <w:r w:rsidDel="00000000" w:rsidR="00000000" w:rsidRPr="00000000">
              <w:rPr>
                <w:sz w:val="24"/>
                <w:szCs w:val="24"/>
                <w:highlight w:val="white"/>
                <w:rtl w:val="0"/>
              </w:rPr>
              <w:t xml:space="preserve">steady (adj)</w:t>
            </w:r>
            <w:r w:rsidDel="00000000" w:rsidR="00000000" w:rsidRPr="00000000">
              <w:rPr>
                <w:sz w:val="24"/>
                <w:szCs w:val="24"/>
                <w:rtl w:val="0"/>
              </w:rPr>
              <w:t xml:space="preserve"> =&gt; </w:t>
            </w:r>
            <w:r w:rsidDel="00000000" w:rsidR="00000000" w:rsidRPr="00000000">
              <w:rPr>
                <w:sz w:val="24"/>
                <w:szCs w:val="24"/>
                <w:highlight w:val="white"/>
                <w:rtl w:val="0"/>
              </w:rPr>
              <w:t xml:space="preserve">steadily (adv): từ từ</w:t>
            </w:r>
            <w:r w:rsidDel="00000000" w:rsidR="00000000" w:rsidRPr="00000000">
              <w:rPr>
                <w:rtl w:val="0"/>
              </w:rPr>
            </w:r>
          </w:p>
          <w:p w:rsidR="00000000" w:rsidDel="00000000" w:rsidP="00000000" w:rsidRDefault="00000000" w:rsidRPr="00000000" w14:paraId="0000007D">
            <w:pPr>
              <w:numPr>
                <w:ilvl w:val="0"/>
                <w:numId w:val="9"/>
              </w:numPr>
              <w:ind w:left="720" w:hanging="360"/>
              <w:rPr>
                <w:rFonts w:ascii="Arial" w:cs="Arial" w:eastAsia="Arial" w:hAnsi="Arial"/>
                <w:sz w:val="24"/>
                <w:szCs w:val="24"/>
              </w:rPr>
            </w:pPr>
            <w:r w:rsidDel="00000000" w:rsidR="00000000" w:rsidRPr="00000000">
              <w:rPr>
                <w:sz w:val="24"/>
                <w:szCs w:val="24"/>
                <w:highlight w:val="white"/>
                <w:rtl w:val="0"/>
              </w:rPr>
              <w:t xml:space="preserve">gradual (adj)</w:t>
            </w:r>
            <w:r w:rsidDel="00000000" w:rsidR="00000000" w:rsidRPr="00000000">
              <w:rPr>
                <w:sz w:val="24"/>
                <w:szCs w:val="24"/>
                <w:rtl w:val="0"/>
              </w:rPr>
              <w:t xml:space="preserve"> =&gt; </w:t>
            </w:r>
            <w:r w:rsidDel="00000000" w:rsidR="00000000" w:rsidRPr="00000000">
              <w:rPr>
                <w:sz w:val="24"/>
                <w:szCs w:val="24"/>
                <w:highlight w:val="white"/>
                <w:rtl w:val="0"/>
              </w:rPr>
              <w:t xml:space="preserve">gradually (adv): dần dần, chầm chậm</w:t>
            </w:r>
            <w:r w:rsidDel="00000000" w:rsidR="00000000" w:rsidRPr="00000000">
              <w:rPr>
                <w:rtl w:val="0"/>
              </w:rPr>
            </w:r>
          </w:p>
          <w:p w:rsidR="00000000" w:rsidDel="00000000" w:rsidP="00000000" w:rsidRDefault="00000000" w:rsidRPr="00000000" w14:paraId="0000007E">
            <w:pPr>
              <w:numPr>
                <w:ilvl w:val="0"/>
                <w:numId w:val="9"/>
              </w:numPr>
              <w:ind w:left="720" w:hanging="360"/>
              <w:rPr>
                <w:rFonts w:ascii="Arial" w:cs="Arial" w:eastAsia="Arial" w:hAnsi="Arial"/>
                <w:sz w:val="24"/>
                <w:szCs w:val="24"/>
              </w:rPr>
            </w:pPr>
            <w:r w:rsidDel="00000000" w:rsidR="00000000" w:rsidRPr="00000000">
              <w:rPr>
                <w:sz w:val="24"/>
                <w:szCs w:val="24"/>
                <w:highlight w:val="white"/>
                <w:rtl w:val="0"/>
              </w:rPr>
              <w:t xml:space="preserve">slight (adj)</w:t>
            </w:r>
            <w:r w:rsidDel="00000000" w:rsidR="00000000" w:rsidRPr="00000000">
              <w:rPr>
                <w:sz w:val="24"/>
                <w:szCs w:val="24"/>
                <w:rtl w:val="0"/>
              </w:rPr>
              <w:t xml:space="preserve"> =&gt; </w:t>
            </w:r>
            <w:r w:rsidDel="00000000" w:rsidR="00000000" w:rsidRPr="00000000">
              <w:rPr>
                <w:sz w:val="24"/>
                <w:szCs w:val="24"/>
                <w:highlight w:val="white"/>
                <w:rtl w:val="0"/>
              </w:rPr>
              <w:t xml:space="preserve">slightly (adv): nhỏ, nhẹ</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numPr>
                <w:ilvl w:val="0"/>
                <w:numId w:val="11"/>
              </w:numPr>
              <w:ind w:left="720" w:hanging="360"/>
              <w:rPr>
                <w:rFonts w:ascii="Arial" w:cs="Arial" w:eastAsia="Arial" w:hAnsi="Arial"/>
                <w:sz w:val="24"/>
                <w:szCs w:val="24"/>
              </w:rPr>
            </w:pPr>
            <w:r w:rsidDel="00000000" w:rsidR="00000000" w:rsidRPr="00000000">
              <w:rPr>
                <w:sz w:val="24"/>
                <w:szCs w:val="24"/>
                <w:highlight w:val="white"/>
                <w:rtl w:val="0"/>
              </w:rPr>
              <w:t xml:space="preserve">Reach a peak of  = hit the highest point (at)</w:t>
            </w:r>
            <w:r w:rsidDel="00000000" w:rsidR="00000000" w:rsidRPr="00000000">
              <w:rPr>
                <w:rtl w:val="0"/>
              </w:rPr>
            </w:r>
          </w:p>
          <w:p w:rsidR="00000000" w:rsidDel="00000000" w:rsidP="00000000" w:rsidRDefault="00000000" w:rsidRPr="00000000" w14:paraId="00000080">
            <w:pPr>
              <w:numPr>
                <w:ilvl w:val="0"/>
                <w:numId w:val="11"/>
              </w:numPr>
              <w:ind w:left="720" w:hanging="360"/>
              <w:rPr>
                <w:rFonts w:ascii="Arial" w:cs="Arial" w:eastAsia="Arial" w:hAnsi="Arial"/>
                <w:sz w:val="24"/>
                <w:szCs w:val="24"/>
              </w:rPr>
            </w:pPr>
            <w:r w:rsidDel="00000000" w:rsidR="00000000" w:rsidRPr="00000000">
              <w:rPr>
                <w:sz w:val="24"/>
                <w:szCs w:val="24"/>
                <w:highlight w:val="white"/>
                <w:rtl w:val="0"/>
              </w:rPr>
              <w:t xml:space="preserve">Peak at  (v)</w:t>
            </w:r>
            <w:r w:rsidDel="00000000" w:rsidR="00000000" w:rsidRPr="00000000">
              <w:rPr>
                <w:rtl w:val="0"/>
              </w:rPr>
            </w:r>
          </w:p>
          <w:p w:rsidR="00000000" w:rsidDel="00000000" w:rsidP="00000000" w:rsidRDefault="00000000" w:rsidRPr="00000000" w14:paraId="00000081">
            <w:pPr>
              <w:numPr>
                <w:ilvl w:val="0"/>
                <w:numId w:val="11"/>
              </w:numPr>
              <w:ind w:left="720" w:hanging="360"/>
              <w:rPr>
                <w:rFonts w:ascii="Arial" w:cs="Arial" w:eastAsia="Arial" w:hAnsi="Arial"/>
                <w:sz w:val="24"/>
                <w:szCs w:val="24"/>
              </w:rPr>
            </w:pPr>
            <w:r w:rsidDel="00000000" w:rsidR="00000000" w:rsidRPr="00000000">
              <w:rPr>
                <w:sz w:val="24"/>
                <w:szCs w:val="24"/>
                <w:highlight w:val="white"/>
                <w:rtl w:val="0"/>
              </w:rPr>
              <w:t xml:space="preserve">Reach a bottom of  = Hit the lowest point (at)</w:t>
            </w:r>
            <w:r w:rsidDel="00000000" w:rsidR="00000000" w:rsidRPr="00000000">
              <w:rPr>
                <w:rtl w:val="0"/>
              </w:rPr>
            </w:r>
          </w:p>
        </w:tc>
      </w:tr>
    </w:tbl>
    <w:p w:rsidR="00000000" w:rsidDel="00000000" w:rsidP="00000000" w:rsidRDefault="00000000" w:rsidRPr="00000000" w14:paraId="00000082">
      <w:pPr>
        <w:spacing w:line="360" w:lineRule="auto"/>
        <w:rPr/>
      </w:pP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529263" cy="4893243"/>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29263" cy="489324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rPr>
          <w:highlight w:val="yellow"/>
        </w:rPr>
      </w:pPr>
      <w:bookmarkStart w:colFirst="0" w:colLast="0" w:name="_q9ajss4xvvnb" w:id="5"/>
      <w:bookmarkEnd w:id="5"/>
      <w:r w:rsidDel="00000000" w:rsidR="00000000" w:rsidRPr="00000000">
        <w:rPr>
          <w:highlight w:val="yellow"/>
          <w:rtl w:val="0"/>
        </w:rPr>
        <w:t xml:space="preserve">3.  CẤU TRÚC CÂU DẠNG XU HƯỚNG (TREND)</w:t>
      </w:r>
    </w:p>
    <w:p w:rsidR="00000000" w:rsidDel="00000000" w:rsidP="00000000" w:rsidRDefault="00000000" w:rsidRPr="00000000" w14:paraId="00000085">
      <w:pPr>
        <w:pStyle w:val="Heading2"/>
        <w:rPr>
          <w:sz w:val="24"/>
          <w:szCs w:val="24"/>
        </w:rPr>
      </w:pPr>
      <w:bookmarkStart w:colFirst="0" w:colLast="0" w:name="_59jqwmjokd0o" w:id="6"/>
      <w:bookmarkEnd w:id="6"/>
      <w:r w:rsidDel="00000000" w:rsidR="00000000" w:rsidRPr="00000000">
        <w:rPr>
          <w:b w:val="1"/>
          <w:sz w:val="24"/>
          <w:szCs w:val="24"/>
          <w:rtl w:val="0"/>
        </w:rPr>
        <w:t xml:space="preserve">3.1 CÁCH LIỆT KÊ 1</w:t>
      </w:r>
      <w:r w:rsidDel="00000000" w:rsidR="00000000" w:rsidRPr="00000000">
        <w:rPr>
          <w:b w:val="1"/>
          <w:sz w:val="24"/>
          <w:szCs w:val="24"/>
          <w:rtl w:val="0"/>
        </w:rPr>
        <w:t xml:space="preserve"> Data</w:t>
      </w:r>
      <w:r w:rsidDel="00000000" w:rsidR="00000000" w:rsidRPr="00000000">
        <w:rPr>
          <w:sz w:val="24"/>
          <w:szCs w:val="24"/>
          <w:rtl w:val="0"/>
        </w:rPr>
        <w:t xml:space="preserve"> - TREND sẽ cần các thành phần: </w:t>
      </w:r>
    </w:p>
    <w:p w:rsidR="00000000" w:rsidDel="00000000" w:rsidP="00000000" w:rsidRDefault="00000000" w:rsidRPr="00000000" w14:paraId="00000086">
      <w:pPr>
        <w:numPr>
          <w:ilvl w:val="0"/>
          <w:numId w:val="12"/>
        </w:numPr>
        <w:spacing w:line="240" w:lineRule="auto"/>
        <w:ind w:left="720" w:right="-630" w:hanging="360"/>
        <w:rPr>
          <w:sz w:val="24"/>
          <w:szCs w:val="24"/>
          <w:highlight w:val="yellow"/>
        </w:rPr>
      </w:pPr>
      <w:r w:rsidDel="00000000" w:rsidR="00000000" w:rsidRPr="00000000">
        <w:rPr>
          <w:sz w:val="24"/>
          <w:szCs w:val="24"/>
          <w:highlight w:val="yellow"/>
          <w:rtl w:val="0"/>
        </w:rPr>
        <w:t xml:space="preserve">Đối tượng: Số lượng học sinh ở IELTS fighter </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225084</wp:posOffset>
            </wp:positionV>
            <wp:extent cx="2619375" cy="1438275"/>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4"/>
                    <a:srcRect b="18817" l="13793" r="0" t="0"/>
                    <a:stretch>
                      <a:fillRect/>
                    </a:stretch>
                  </pic:blipFill>
                  <pic:spPr>
                    <a:xfrm>
                      <a:off x="0" y="0"/>
                      <a:ext cx="2619375" cy="1438275"/>
                    </a:xfrm>
                    <a:prstGeom prst="rect"/>
                    <a:ln/>
                  </pic:spPr>
                </pic:pic>
              </a:graphicData>
            </a:graphic>
          </wp:anchor>
        </w:drawing>
      </w:r>
    </w:p>
    <w:p w:rsidR="00000000" w:rsidDel="00000000" w:rsidP="00000000" w:rsidRDefault="00000000" w:rsidRPr="00000000" w14:paraId="00000087">
      <w:pPr>
        <w:spacing w:line="240" w:lineRule="auto"/>
        <w:ind w:left="-270" w:right="-630" w:firstLine="0"/>
        <w:rPr>
          <w:sz w:val="24"/>
          <w:szCs w:val="24"/>
          <w:highlight w:val="cyan"/>
        </w:rPr>
      </w:pPr>
      <w:r w:rsidDel="00000000" w:rsidR="00000000" w:rsidRPr="00000000">
        <w:rPr>
          <w:rtl w:val="0"/>
        </w:rPr>
      </w:r>
    </w:p>
    <w:p w:rsidR="00000000" w:rsidDel="00000000" w:rsidP="00000000" w:rsidRDefault="00000000" w:rsidRPr="00000000" w14:paraId="00000088">
      <w:pPr>
        <w:numPr>
          <w:ilvl w:val="0"/>
          <w:numId w:val="12"/>
        </w:numPr>
        <w:spacing w:line="240" w:lineRule="auto"/>
        <w:ind w:left="720" w:right="-630" w:hanging="360"/>
        <w:rPr>
          <w:sz w:val="24"/>
          <w:szCs w:val="24"/>
          <w:highlight w:val="cyan"/>
        </w:rPr>
      </w:pPr>
      <w:r w:rsidDel="00000000" w:rsidR="00000000" w:rsidRPr="00000000">
        <w:rPr>
          <w:sz w:val="24"/>
          <w:szCs w:val="24"/>
          <w:highlight w:val="cyan"/>
          <w:rtl w:val="0"/>
        </w:rPr>
        <w:t xml:space="preserve">Thời gian: năm 2018 </w:t>
      </w:r>
    </w:p>
    <w:p w:rsidR="00000000" w:rsidDel="00000000" w:rsidP="00000000" w:rsidRDefault="00000000" w:rsidRPr="00000000" w14:paraId="00000089">
      <w:pPr>
        <w:spacing w:line="240" w:lineRule="auto"/>
        <w:ind w:left="-270" w:right="-630" w:firstLine="0"/>
        <w:rPr>
          <w:sz w:val="24"/>
          <w:szCs w:val="24"/>
          <w:shd w:fill="b6d7a8" w:val="clear"/>
        </w:rPr>
      </w:pPr>
      <w:r w:rsidDel="00000000" w:rsidR="00000000" w:rsidRPr="00000000">
        <w:rPr>
          <w:rtl w:val="0"/>
        </w:rPr>
      </w:r>
    </w:p>
    <w:p w:rsidR="00000000" w:rsidDel="00000000" w:rsidP="00000000" w:rsidRDefault="00000000" w:rsidRPr="00000000" w14:paraId="0000008A">
      <w:pPr>
        <w:numPr>
          <w:ilvl w:val="0"/>
          <w:numId w:val="12"/>
        </w:numPr>
        <w:spacing w:line="240" w:lineRule="auto"/>
        <w:ind w:left="720" w:right="-630" w:hanging="360"/>
        <w:rPr>
          <w:sz w:val="24"/>
          <w:szCs w:val="24"/>
          <w:shd w:fill="ff9ab3" w:val="clear"/>
        </w:rPr>
      </w:pPr>
      <w:r w:rsidDel="00000000" w:rsidR="00000000" w:rsidRPr="00000000">
        <w:rPr>
          <w:sz w:val="24"/>
          <w:szCs w:val="24"/>
          <w:shd w:fill="ff9ab3" w:val="clear"/>
          <w:rtl w:val="0"/>
        </w:rPr>
        <w:t xml:space="preserve">Xu hướng: TĂNG MẠNH </w:t>
      </w:r>
    </w:p>
    <w:p w:rsidR="00000000" w:rsidDel="00000000" w:rsidP="00000000" w:rsidRDefault="00000000" w:rsidRPr="00000000" w14:paraId="0000008B">
      <w:pPr>
        <w:spacing w:line="240" w:lineRule="auto"/>
        <w:ind w:left="720" w:right="-630" w:firstLine="0"/>
        <w:rPr>
          <w:sz w:val="24"/>
          <w:szCs w:val="24"/>
          <w:shd w:fill="ff9ab3" w:val="clear"/>
        </w:rPr>
      </w:pPr>
      <w:r w:rsidDel="00000000" w:rsidR="00000000" w:rsidRPr="00000000">
        <w:rPr>
          <w:rtl w:val="0"/>
        </w:rPr>
      </w:r>
    </w:p>
    <w:p w:rsidR="00000000" w:rsidDel="00000000" w:rsidP="00000000" w:rsidRDefault="00000000" w:rsidRPr="00000000" w14:paraId="0000008C">
      <w:pPr>
        <w:numPr>
          <w:ilvl w:val="0"/>
          <w:numId w:val="12"/>
        </w:numPr>
        <w:spacing w:line="240" w:lineRule="auto"/>
        <w:ind w:left="720" w:right="-630" w:hanging="360"/>
        <w:rPr>
          <w:sz w:val="24"/>
          <w:szCs w:val="24"/>
          <w:highlight w:val="green"/>
        </w:rPr>
      </w:pPr>
      <w:r w:rsidDel="00000000" w:rsidR="00000000" w:rsidRPr="00000000">
        <w:rPr>
          <w:sz w:val="24"/>
          <w:szCs w:val="24"/>
          <w:highlight w:val="green"/>
          <w:rtl w:val="0"/>
        </w:rPr>
        <w:t xml:space="preserve">Số liệu: tới 2500 em</w:t>
      </w:r>
    </w:p>
    <w:p w:rsidR="00000000" w:rsidDel="00000000" w:rsidP="00000000" w:rsidRDefault="00000000" w:rsidRPr="00000000" w14:paraId="0000008D">
      <w:pPr>
        <w:spacing w:line="240" w:lineRule="auto"/>
        <w:ind w:left="720" w:right="-630" w:firstLine="0"/>
        <w:rPr>
          <w:sz w:val="24"/>
          <w:szCs w:val="24"/>
          <w:highlight w:val="green"/>
        </w:rPr>
      </w:pPr>
      <w:r w:rsidDel="00000000" w:rsidR="00000000" w:rsidRPr="00000000">
        <w:rPr>
          <w:rtl w:val="0"/>
        </w:rPr>
      </w:r>
    </w:p>
    <w:p w:rsidR="00000000" w:rsidDel="00000000" w:rsidP="00000000" w:rsidRDefault="00000000" w:rsidRPr="00000000" w14:paraId="0000008E">
      <w:pPr>
        <w:spacing w:line="240" w:lineRule="auto"/>
        <w:ind w:right="-630"/>
        <w:rPr>
          <w:sz w:val="24"/>
          <w:szCs w:val="24"/>
          <w:shd w:fill="ff9ab3" w:val="clear"/>
        </w:rPr>
      </w:pPr>
      <w:r w:rsidDel="00000000" w:rsidR="00000000" w:rsidRPr="00000000">
        <w:rPr>
          <w:rtl w:val="0"/>
        </w:rPr>
      </w:r>
    </w:p>
    <w:p w:rsidR="00000000" w:rsidDel="00000000" w:rsidP="00000000" w:rsidRDefault="00000000" w:rsidRPr="00000000" w14:paraId="0000008F">
      <w:pPr>
        <w:spacing w:line="240" w:lineRule="auto"/>
        <w:ind w:right="-630"/>
        <w:rPr>
          <w:b w:val="1"/>
          <w:sz w:val="24"/>
          <w:szCs w:val="24"/>
          <w:u w:val="single"/>
        </w:rPr>
      </w:pPr>
      <w:r w:rsidDel="00000000" w:rsidR="00000000" w:rsidRPr="00000000">
        <w:rPr>
          <w:b w:val="1"/>
          <w:sz w:val="24"/>
          <w:szCs w:val="24"/>
          <w:u w:val="single"/>
          <w:rtl w:val="0"/>
        </w:rPr>
        <w:t xml:space="preserve">Viết theo 4 kiểu khác nhau là:</w:t>
      </w:r>
    </w:p>
    <w:p w:rsidR="00000000" w:rsidDel="00000000" w:rsidP="00000000" w:rsidRDefault="00000000" w:rsidRPr="00000000" w14:paraId="00000090">
      <w:pPr>
        <w:spacing w:line="240" w:lineRule="auto"/>
        <w:ind w:left="-270" w:right="-630" w:firstLine="0"/>
        <w:rPr>
          <w:sz w:val="24"/>
          <w:szCs w:val="24"/>
          <w:highlight w:val="yellow"/>
        </w:rPr>
      </w:pPr>
      <w:r w:rsidDel="00000000" w:rsidR="00000000" w:rsidRPr="00000000">
        <w:rPr>
          <w:rtl w:val="0"/>
        </w:rPr>
      </w:r>
    </w:p>
    <w:p w:rsidR="00000000" w:rsidDel="00000000" w:rsidP="00000000" w:rsidRDefault="00000000" w:rsidRPr="00000000" w14:paraId="00000091">
      <w:pPr>
        <w:spacing w:line="360" w:lineRule="auto"/>
        <w:ind w:left="-566.9291338582677" w:right="-1032.9921259842508" w:hanging="584.9999999999999"/>
        <w:rPr>
          <w:sz w:val="24"/>
          <w:szCs w:val="24"/>
        </w:rPr>
      </w:pPr>
      <w:r w:rsidDel="00000000" w:rsidR="00000000" w:rsidRPr="00000000">
        <w:rPr>
          <w:sz w:val="24"/>
          <w:szCs w:val="24"/>
          <w:rtl w:val="0"/>
        </w:rPr>
        <w:t xml:space="preserve">S1: </w:t>
      </w:r>
      <w:r w:rsidDel="00000000" w:rsidR="00000000" w:rsidRPr="00000000">
        <w:rPr>
          <w:sz w:val="24"/>
          <w:szCs w:val="24"/>
          <w:highlight w:val="yellow"/>
          <w:rtl w:val="0"/>
        </w:rPr>
        <w:t xml:space="preserve">Số lượng học sinh ở IELTS fighter </w:t>
      </w:r>
      <w:r w:rsidDel="00000000" w:rsidR="00000000" w:rsidRPr="00000000">
        <w:rPr>
          <w:sz w:val="24"/>
          <w:szCs w:val="24"/>
          <w:rtl w:val="0"/>
        </w:rPr>
        <w:t xml:space="preserve"> </w:t>
      </w:r>
      <w:r w:rsidDel="00000000" w:rsidR="00000000" w:rsidRPr="00000000">
        <w:rPr>
          <w:sz w:val="24"/>
          <w:szCs w:val="24"/>
          <w:shd w:fill="ff9ab3" w:val="clear"/>
          <w:rtl w:val="0"/>
        </w:rPr>
        <w:t xml:space="preserve"> TĂNG MẠNH </w:t>
      </w:r>
      <w:r w:rsidDel="00000000" w:rsidR="00000000" w:rsidRPr="00000000">
        <w:rPr>
          <w:sz w:val="24"/>
          <w:szCs w:val="24"/>
          <w:rtl w:val="0"/>
        </w:rPr>
        <w:t xml:space="preserve"> </w:t>
      </w:r>
      <w:r w:rsidDel="00000000" w:rsidR="00000000" w:rsidRPr="00000000">
        <w:rPr>
          <w:sz w:val="24"/>
          <w:szCs w:val="24"/>
          <w:highlight w:val="green"/>
          <w:rtl w:val="0"/>
        </w:rPr>
        <w:t xml:space="preserve">tới 2500 em</w:t>
      </w:r>
      <w:r w:rsidDel="00000000" w:rsidR="00000000" w:rsidRPr="00000000">
        <w:rPr>
          <w:sz w:val="24"/>
          <w:szCs w:val="24"/>
          <w:rtl w:val="0"/>
        </w:rPr>
        <w:t xml:space="preserve"> vào </w:t>
      </w:r>
      <w:r w:rsidDel="00000000" w:rsidR="00000000" w:rsidRPr="00000000">
        <w:rPr>
          <w:sz w:val="24"/>
          <w:szCs w:val="24"/>
          <w:highlight w:val="cyan"/>
          <w:rtl w:val="0"/>
        </w:rPr>
        <w:t xml:space="preserve"> năm 2018 </w:t>
        <w:br w:type="textWrapping"/>
      </w:r>
      <w:r w:rsidDel="00000000" w:rsidR="00000000" w:rsidRPr="00000000">
        <w:rPr>
          <w:rtl w:val="0"/>
        </w:rPr>
      </w:r>
    </w:p>
    <w:p w:rsidR="00000000" w:rsidDel="00000000" w:rsidP="00000000" w:rsidRDefault="00000000" w:rsidRPr="00000000" w14:paraId="00000092">
      <w:pPr>
        <w:spacing w:line="360" w:lineRule="auto"/>
        <w:ind w:left="-566.9291338582677" w:right="-1032.9921259842508" w:hanging="584.9999999999999"/>
        <w:rPr>
          <w:sz w:val="24"/>
          <w:szCs w:val="24"/>
        </w:rPr>
      </w:pPr>
      <w:r w:rsidDel="00000000" w:rsidR="00000000" w:rsidRPr="00000000">
        <w:rPr>
          <w:sz w:val="24"/>
          <w:szCs w:val="24"/>
          <w:rtl w:val="0"/>
        </w:rPr>
        <w:t xml:space="preserve">S2: Có 1 sự </w:t>
      </w:r>
      <w:r w:rsidDel="00000000" w:rsidR="00000000" w:rsidRPr="00000000">
        <w:rPr>
          <w:sz w:val="24"/>
          <w:szCs w:val="24"/>
          <w:shd w:fill="ff9ab3" w:val="clear"/>
          <w:rtl w:val="0"/>
        </w:rPr>
        <w:t xml:space="preserve">TĂNG MẠNH </w:t>
      </w:r>
      <w:r w:rsidDel="00000000" w:rsidR="00000000" w:rsidRPr="00000000">
        <w:rPr>
          <w:sz w:val="24"/>
          <w:szCs w:val="24"/>
          <w:rtl w:val="0"/>
        </w:rPr>
        <w:t xml:space="preserve"> </w:t>
      </w:r>
      <w:r w:rsidDel="00000000" w:rsidR="00000000" w:rsidRPr="00000000">
        <w:rPr>
          <w:sz w:val="24"/>
          <w:szCs w:val="24"/>
          <w:highlight w:val="green"/>
          <w:rtl w:val="0"/>
        </w:rPr>
        <w:t xml:space="preserve">tới 2500 em </w:t>
      </w:r>
      <w:r w:rsidDel="00000000" w:rsidR="00000000" w:rsidRPr="00000000">
        <w:rPr>
          <w:sz w:val="24"/>
          <w:szCs w:val="24"/>
          <w:rtl w:val="0"/>
        </w:rPr>
        <w:t xml:space="preserve">ở </w:t>
      </w:r>
      <w:r w:rsidDel="00000000" w:rsidR="00000000" w:rsidRPr="00000000">
        <w:rPr>
          <w:sz w:val="24"/>
          <w:szCs w:val="24"/>
          <w:highlight w:val="yellow"/>
          <w:rtl w:val="0"/>
        </w:rPr>
        <w:t xml:space="preserve">Số lượng học sinh ở IELTS fighter </w:t>
      </w:r>
      <w:r w:rsidDel="00000000" w:rsidR="00000000" w:rsidRPr="00000000">
        <w:rPr>
          <w:sz w:val="24"/>
          <w:szCs w:val="24"/>
          <w:rtl w:val="0"/>
        </w:rPr>
        <w:t xml:space="preserve"> vào </w:t>
      </w:r>
      <w:r w:rsidDel="00000000" w:rsidR="00000000" w:rsidRPr="00000000">
        <w:rPr>
          <w:sz w:val="24"/>
          <w:szCs w:val="24"/>
          <w:highlight w:val="cyan"/>
          <w:rtl w:val="0"/>
        </w:rPr>
        <w:t xml:space="preserve">năm 2018 </w:t>
        <w:br w:type="textWrapping"/>
      </w:r>
      <w:r w:rsidDel="00000000" w:rsidR="00000000" w:rsidRPr="00000000">
        <w:rPr>
          <w:rtl w:val="0"/>
        </w:rPr>
      </w:r>
    </w:p>
    <w:p w:rsidR="00000000" w:rsidDel="00000000" w:rsidP="00000000" w:rsidRDefault="00000000" w:rsidRPr="00000000" w14:paraId="00000093">
      <w:pPr>
        <w:spacing w:line="360" w:lineRule="auto"/>
        <w:ind w:left="-566.9291338582677" w:right="-1032.9921259842508" w:hanging="584.9999999999999"/>
        <w:rPr>
          <w:sz w:val="24"/>
          <w:szCs w:val="24"/>
        </w:rPr>
      </w:pPr>
      <w:r w:rsidDel="00000000" w:rsidR="00000000" w:rsidRPr="00000000">
        <w:rPr>
          <w:sz w:val="24"/>
          <w:szCs w:val="24"/>
          <w:rtl w:val="0"/>
        </w:rPr>
        <w:t xml:space="preserve">S3: 1 sự </w:t>
      </w:r>
      <w:r w:rsidDel="00000000" w:rsidR="00000000" w:rsidRPr="00000000">
        <w:rPr>
          <w:sz w:val="24"/>
          <w:szCs w:val="24"/>
          <w:shd w:fill="ff9ab3" w:val="clear"/>
          <w:rtl w:val="0"/>
        </w:rPr>
        <w:t xml:space="preserve">TĂNG MẠNH </w:t>
      </w:r>
      <w:r w:rsidDel="00000000" w:rsidR="00000000" w:rsidRPr="00000000">
        <w:rPr>
          <w:sz w:val="24"/>
          <w:szCs w:val="24"/>
          <w:rtl w:val="0"/>
        </w:rPr>
        <w:t xml:space="preserve"> </w:t>
      </w:r>
      <w:r w:rsidDel="00000000" w:rsidR="00000000" w:rsidRPr="00000000">
        <w:rPr>
          <w:sz w:val="24"/>
          <w:szCs w:val="24"/>
          <w:highlight w:val="green"/>
          <w:rtl w:val="0"/>
        </w:rPr>
        <w:t xml:space="preserve">tới 2500 em </w:t>
      </w:r>
      <w:r w:rsidDel="00000000" w:rsidR="00000000" w:rsidRPr="00000000">
        <w:rPr>
          <w:sz w:val="24"/>
          <w:szCs w:val="24"/>
          <w:rtl w:val="0"/>
        </w:rPr>
        <w:t xml:space="preserve">Được nhìn thấy ở </w:t>
      </w:r>
      <w:r w:rsidDel="00000000" w:rsidR="00000000" w:rsidRPr="00000000">
        <w:rPr>
          <w:sz w:val="24"/>
          <w:szCs w:val="24"/>
          <w:highlight w:val="yellow"/>
          <w:rtl w:val="0"/>
        </w:rPr>
        <w:t xml:space="preserve">Số lượng học sinh ở IELTS fighter </w:t>
      </w:r>
      <w:r w:rsidDel="00000000" w:rsidR="00000000" w:rsidRPr="00000000">
        <w:rPr>
          <w:sz w:val="24"/>
          <w:szCs w:val="24"/>
          <w:rtl w:val="0"/>
        </w:rPr>
        <w:t xml:space="preserve"> vào </w:t>
      </w:r>
      <w:r w:rsidDel="00000000" w:rsidR="00000000" w:rsidRPr="00000000">
        <w:rPr>
          <w:sz w:val="24"/>
          <w:szCs w:val="24"/>
          <w:highlight w:val="cyan"/>
          <w:rtl w:val="0"/>
        </w:rPr>
        <w:t xml:space="preserve">năm 2018 </w:t>
        <w:br w:type="textWrapping"/>
      </w:r>
      <w:r w:rsidDel="00000000" w:rsidR="00000000" w:rsidRPr="00000000">
        <w:rPr>
          <w:sz w:val="24"/>
          <w:szCs w:val="24"/>
          <w:rtl w:val="0"/>
        </w:rPr>
        <w:t xml:space="preserve"> </w:t>
      </w:r>
    </w:p>
    <w:p w:rsidR="00000000" w:rsidDel="00000000" w:rsidP="00000000" w:rsidRDefault="00000000" w:rsidRPr="00000000" w14:paraId="00000094">
      <w:pPr>
        <w:spacing w:line="360" w:lineRule="auto"/>
        <w:ind w:left="-566.9291338582677" w:right="-1032.9921259842508" w:hanging="584.9999999999999"/>
        <w:rPr>
          <w:sz w:val="24"/>
          <w:szCs w:val="24"/>
        </w:rPr>
      </w:pPr>
      <w:r w:rsidDel="00000000" w:rsidR="00000000" w:rsidRPr="00000000">
        <w:rPr>
          <w:sz w:val="24"/>
          <w:szCs w:val="24"/>
          <w:rtl w:val="0"/>
        </w:rPr>
        <w:t xml:space="preserve">S4: </w:t>
      </w:r>
      <w:r w:rsidDel="00000000" w:rsidR="00000000" w:rsidRPr="00000000">
        <w:rPr>
          <w:sz w:val="24"/>
          <w:szCs w:val="24"/>
          <w:highlight w:val="cyan"/>
          <w:rtl w:val="0"/>
        </w:rPr>
        <w:t xml:space="preserve">Năm 2018 </w:t>
      </w:r>
      <w:r w:rsidDel="00000000" w:rsidR="00000000" w:rsidRPr="00000000">
        <w:rPr>
          <w:sz w:val="24"/>
          <w:szCs w:val="24"/>
          <w:rtl w:val="0"/>
        </w:rPr>
        <w:t xml:space="preserve"> nhìn thấy 1 sự </w:t>
      </w:r>
      <w:r w:rsidDel="00000000" w:rsidR="00000000" w:rsidRPr="00000000">
        <w:rPr>
          <w:sz w:val="24"/>
          <w:szCs w:val="24"/>
          <w:shd w:fill="ff9ab3" w:val="clear"/>
          <w:rtl w:val="0"/>
        </w:rPr>
        <w:t xml:space="preserve">TĂNG MẠNH </w:t>
      </w:r>
      <w:r w:rsidDel="00000000" w:rsidR="00000000" w:rsidRPr="00000000">
        <w:rPr>
          <w:sz w:val="24"/>
          <w:szCs w:val="24"/>
          <w:rtl w:val="0"/>
        </w:rPr>
        <w:t xml:space="preserve"> </w:t>
      </w:r>
      <w:r w:rsidDel="00000000" w:rsidR="00000000" w:rsidRPr="00000000">
        <w:rPr>
          <w:sz w:val="24"/>
          <w:szCs w:val="24"/>
          <w:highlight w:val="green"/>
          <w:rtl w:val="0"/>
        </w:rPr>
        <w:t xml:space="preserve">tới 2500 em </w:t>
      </w:r>
      <w:r w:rsidDel="00000000" w:rsidR="00000000" w:rsidRPr="00000000">
        <w:rPr>
          <w:sz w:val="24"/>
          <w:szCs w:val="24"/>
          <w:rtl w:val="0"/>
        </w:rPr>
        <w:t xml:space="preserve">ở </w:t>
      </w:r>
      <w:r w:rsidDel="00000000" w:rsidR="00000000" w:rsidRPr="00000000">
        <w:rPr>
          <w:sz w:val="24"/>
          <w:szCs w:val="24"/>
          <w:highlight w:val="yellow"/>
          <w:rtl w:val="0"/>
        </w:rPr>
        <w:t xml:space="preserve">Số lượng học sinh ở IELTS fighter </w:t>
      </w:r>
      <w:r w:rsidDel="00000000" w:rsidR="00000000" w:rsidRPr="00000000">
        <w:rPr>
          <w:rtl w:val="0"/>
        </w:rPr>
      </w:r>
    </w:p>
    <w:p w:rsidR="00000000" w:rsidDel="00000000" w:rsidP="00000000" w:rsidRDefault="00000000" w:rsidRPr="00000000" w14:paraId="00000095">
      <w:pPr>
        <w:spacing w:line="240" w:lineRule="auto"/>
        <w:ind w:left="-270" w:right="-630" w:firstLine="0"/>
        <w:rPr>
          <w:sz w:val="24"/>
          <w:szCs w:val="24"/>
          <w:highlight w:val="yellow"/>
        </w:rPr>
      </w:pPr>
      <w:r w:rsidDel="00000000" w:rsidR="00000000" w:rsidRPr="00000000">
        <w:rPr>
          <w:rtl w:val="0"/>
        </w:rPr>
      </w:r>
    </w:p>
    <w:p w:rsidR="00000000" w:rsidDel="00000000" w:rsidP="00000000" w:rsidRDefault="00000000" w:rsidRPr="00000000" w14:paraId="00000096">
      <w:pPr>
        <w:spacing w:line="240" w:lineRule="auto"/>
        <w:ind w:left="-270" w:right="-630" w:firstLine="0"/>
        <w:rPr>
          <w:sz w:val="24"/>
          <w:szCs w:val="24"/>
          <w:highlight w:val="yellow"/>
        </w:rPr>
      </w:pPr>
      <w:r w:rsidDel="00000000" w:rsidR="00000000" w:rsidRPr="00000000">
        <w:rPr>
          <w:rtl w:val="0"/>
        </w:rPr>
      </w:r>
    </w:p>
    <w:tbl>
      <w:tblPr>
        <w:tblStyle w:val="Table4"/>
        <w:tblW w:w="10920.0" w:type="dxa"/>
        <w:jc w:val="left"/>
        <w:tblInd w:w="-855.0" w:type="dxa"/>
        <w:tblLayout w:type="fixed"/>
        <w:tblLook w:val="0400"/>
      </w:tblPr>
      <w:tblGrid>
        <w:gridCol w:w="1290"/>
        <w:gridCol w:w="4455"/>
        <w:gridCol w:w="5175"/>
        <w:tblGridChange w:id="0">
          <w:tblGrid>
            <w:gridCol w:w="1290"/>
            <w:gridCol w:w="4455"/>
            <w:gridCol w:w="51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line="240" w:lineRule="auto"/>
              <w:rPr>
                <w:sz w:val="24"/>
                <w:szCs w:val="24"/>
              </w:rPr>
            </w:pPr>
            <w:r w:rsidDel="00000000" w:rsidR="00000000" w:rsidRPr="00000000">
              <w:rPr>
                <w:sz w:val="24"/>
                <w:szCs w:val="24"/>
                <w:rtl w:val="0"/>
              </w:rPr>
              <w:t xml:space="preserve">Structure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line="240" w:lineRule="auto"/>
              <w:rPr>
                <w:sz w:val="24"/>
                <w:szCs w:val="24"/>
              </w:rPr>
            </w:pPr>
            <w:r w:rsidDel="00000000" w:rsidR="00000000" w:rsidRPr="00000000">
              <w:rPr>
                <w:b w:val="1"/>
                <w:sz w:val="24"/>
                <w:szCs w:val="24"/>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line="240" w:lineRule="auto"/>
              <w:rPr>
                <w:sz w:val="24"/>
                <w:szCs w:val="24"/>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line="240" w:lineRule="auto"/>
              <w:rPr>
                <w:sz w:val="24"/>
                <w:szCs w:val="24"/>
              </w:rPr>
            </w:pPr>
            <w:r w:rsidDel="00000000" w:rsidR="00000000" w:rsidRPr="00000000">
              <w:rPr>
                <w:sz w:val="24"/>
                <w:szCs w:val="24"/>
                <w:rtl w:val="0"/>
              </w:rPr>
              <w:t xml:space="preserve">S1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line="240" w:lineRule="auto"/>
              <w:rPr>
                <w:b w:val="1"/>
                <w:sz w:val="24"/>
                <w:szCs w:val="24"/>
                <w:u w:val="single"/>
              </w:rPr>
            </w:pPr>
            <w:r w:rsidDel="00000000" w:rsidR="00000000" w:rsidRPr="00000000">
              <w:rPr>
                <w:sz w:val="24"/>
                <w:szCs w:val="24"/>
                <w:rtl w:val="0"/>
              </w:rPr>
              <w:t xml:space="preserve">S + Verb + Adv + </w:t>
            </w:r>
            <w:r w:rsidDel="00000000" w:rsidR="00000000" w:rsidRPr="00000000">
              <w:rPr>
                <w:b w:val="1"/>
                <w:sz w:val="24"/>
                <w:szCs w:val="24"/>
                <w:u w:val="single"/>
                <w:rtl w:val="0"/>
              </w:rPr>
              <w:t xml:space="preserve">[number]</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u w:val="single"/>
                <w:rtl w:val="0"/>
              </w:rPr>
              <w:t xml:space="preserve">[time]</w:t>
            </w:r>
          </w:p>
          <w:p w:rsidR="00000000" w:rsidDel="00000000" w:rsidP="00000000" w:rsidRDefault="00000000" w:rsidRPr="00000000" w14:paraId="0000009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9D">
            <w:pPr>
              <w:spacing w:line="240" w:lineRule="auto"/>
              <w:rPr>
                <w:sz w:val="24"/>
                <w:szCs w:val="24"/>
              </w:rPr>
            </w:pPr>
            <w:r w:rsidDel="00000000" w:rsidR="00000000" w:rsidRPr="00000000">
              <w:rPr>
                <w:b w:val="1"/>
                <w:sz w:val="24"/>
                <w:szCs w:val="24"/>
                <w:rtl w:val="0"/>
              </w:rPr>
              <w:t xml:space="preserve">* S là:</w:t>
            </w:r>
            <w:r w:rsidDel="00000000" w:rsidR="00000000" w:rsidRPr="00000000">
              <w:rPr>
                <w:sz w:val="24"/>
                <w:szCs w:val="24"/>
                <w:rtl w:val="0"/>
              </w:rPr>
              <w:t xml:space="preserve"> the number/ amount / percentage / …. of …..(Đối tượng)</w:t>
            </w:r>
          </w:p>
          <w:p w:rsidR="00000000" w:rsidDel="00000000" w:rsidP="00000000" w:rsidRDefault="00000000" w:rsidRPr="00000000" w14:paraId="0000009E">
            <w:pPr>
              <w:spacing w:after="24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line="240" w:lineRule="auto"/>
              <w:rPr>
                <w:sz w:val="24"/>
                <w:szCs w:val="24"/>
              </w:rPr>
            </w:pPr>
            <w:r w:rsidDel="00000000" w:rsidR="00000000" w:rsidRPr="00000000">
              <w:rPr>
                <w:color w:val="ff0000"/>
                <w:sz w:val="24"/>
                <w:szCs w:val="24"/>
                <w:rtl w:val="0"/>
              </w:rPr>
              <w:t xml:space="preserve">The number of IELTS FIGHTER students </w:t>
            </w:r>
            <w:r w:rsidDel="00000000" w:rsidR="00000000" w:rsidRPr="00000000">
              <w:rPr>
                <w:sz w:val="24"/>
                <w:szCs w:val="24"/>
                <w:rtl w:val="0"/>
              </w:rPr>
              <w:t xml:space="preserve">increased significantly to </w:t>
            </w:r>
            <w:r w:rsidDel="00000000" w:rsidR="00000000" w:rsidRPr="00000000">
              <w:rPr>
                <w:b w:val="1"/>
                <w:sz w:val="24"/>
                <w:szCs w:val="24"/>
                <w:u w:val="single"/>
                <w:rtl w:val="0"/>
              </w:rPr>
              <w:t xml:space="preserve">2.500</w:t>
            </w:r>
            <w:r w:rsidDel="00000000" w:rsidR="00000000" w:rsidRPr="00000000">
              <w:rPr>
                <w:sz w:val="24"/>
                <w:szCs w:val="24"/>
                <w:rtl w:val="0"/>
              </w:rPr>
              <w:t xml:space="preserve"> in </w:t>
            </w:r>
            <w:r w:rsidDel="00000000" w:rsidR="00000000" w:rsidRPr="00000000">
              <w:rPr>
                <w:b w:val="1"/>
                <w:sz w:val="24"/>
                <w:szCs w:val="24"/>
                <w:u w:val="single"/>
                <w:rtl w:val="0"/>
              </w:rPr>
              <w:t xml:space="preserve">2018</w:t>
            </w:r>
            <w:r w:rsidDel="00000000" w:rsidR="00000000" w:rsidRPr="00000000">
              <w:rPr>
                <w:sz w:val="24"/>
                <w:szCs w:val="24"/>
                <w:rtl w:val="0"/>
              </w:rPr>
              <w:t xml:space="preserve"> </w:t>
            </w:r>
          </w:p>
          <w:p w:rsidR="00000000" w:rsidDel="00000000" w:rsidP="00000000" w:rsidRDefault="00000000" w:rsidRPr="00000000" w14:paraId="000000A0">
            <w:pPr>
              <w:spacing w:line="240" w:lineRule="auto"/>
              <w:rPr>
                <w:sz w:val="24"/>
                <w:szCs w:val="24"/>
              </w:rPr>
            </w:pPr>
            <w:r w:rsidDel="00000000" w:rsidR="00000000" w:rsidRPr="00000000">
              <w:rPr>
                <w:rtl w:val="0"/>
              </w:rPr>
            </w:r>
          </w:p>
          <w:p w:rsidR="00000000" w:rsidDel="00000000" w:rsidP="00000000" w:rsidRDefault="00000000" w:rsidRPr="00000000" w14:paraId="000000A1">
            <w:pPr>
              <w:spacing w:line="240" w:lineRule="auto"/>
              <w:rPr>
                <w:sz w:val="24"/>
                <w:szCs w:val="24"/>
              </w:rPr>
            </w:pPr>
            <w:r w:rsidDel="00000000" w:rsidR="00000000" w:rsidRPr="00000000">
              <w:rPr>
                <w:color w:val="ff0000"/>
                <w:sz w:val="24"/>
                <w:szCs w:val="24"/>
                <w:rtl w:val="0"/>
              </w:rPr>
              <w:t xml:space="preserve">The number of IELTS FIGHTER students </w:t>
            </w:r>
            <w:r w:rsidDel="00000000" w:rsidR="00000000" w:rsidRPr="00000000">
              <w:rPr>
                <w:sz w:val="24"/>
                <w:szCs w:val="24"/>
                <w:rtl w:val="0"/>
              </w:rPr>
              <w:t xml:space="preserve">SAW A SIGNIFICANT INCREASE to </w:t>
            </w:r>
            <w:r w:rsidDel="00000000" w:rsidR="00000000" w:rsidRPr="00000000">
              <w:rPr>
                <w:b w:val="1"/>
                <w:sz w:val="24"/>
                <w:szCs w:val="24"/>
                <w:u w:val="single"/>
                <w:rtl w:val="0"/>
              </w:rPr>
              <w:t xml:space="preserve">2.500</w:t>
            </w:r>
            <w:r w:rsidDel="00000000" w:rsidR="00000000" w:rsidRPr="00000000">
              <w:rPr>
                <w:sz w:val="24"/>
                <w:szCs w:val="24"/>
                <w:rtl w:val="0"/>
              </w:rPr>
              <w:t xml:space="preserve"> in </w:t>
            </w:r>
            <w:r w:rsidDel="00000000" w:rsidR="00000000" w:rsidRPr="00000000">
              <w:rPr>
                <w:b w:val="1"/>
                <w:sz w:val="24"/>
                <w:szCs w:val="24"/>
                <w:u w:val="single"/>
                <w:rtl w:val="0"/>
              </w:rPr>
              <w:t xml:space="preserve">2018</w:t>
            </w:r>
            <w:r w:rsidDel="00000000" w:rsidR="00000000" w:rsidRPr="00000000">
              <w:rPr>
                <w:sz w:val="24"/>
                <w:szCs w:val="24"/>
                <w:rtl w:val="0"/>
              </w:rPr>
              <w:t xml:space="preserve"> </w:t>
            </w:r>
          </w:p>
        </w:tc>
      </w:tr>
      <w:tr>
        <w:trPr>
          <w:cantSplit w:val="0"/>
          <w:trHeight w:val="1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S2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line="240" w:lineRule="auto"/>
              <w:rPr>
                <w:sz w:val="24"/>
                <w:szCs w:val="24"/>
              </w:rPr>
            </w:pPr>
            <w:r w:rsidDel="00000000" w:rsidR="00000000" w:rsidRPr="00000000">
              <w:rPr>
                <w:sz w:val="24"/>
                <w:szCs w:val="24"/>
                <w:rtl w:val="0"/>
              </w:rPr>
              <w:t xml:space="preserve">There + be + a/an + Adj + Noun + [number] + in “what” + [time] </w:t>
            </w:r>
          </w:p>
          <w:p w:rsidR="00000000" w:rsidDel="00000000" w:rsidP="00000000" w:rsidRDefault="00000000" w:rsidRPr="00000000" w14:paraId="000000A4">
            <w:pPr>
              <w:spacing w:line="240" w:lineRule="auto"/>
              <w:rPr>
                <w:sz w:val="24"/>
                <w:szCs w:val="24"/>
              </w:rPr>
            </w:pPr>
            <w:r w:rsidDel="00000000" w:rsidR="00000000" w:rsidRPr="00000000">
              <w:rPr>
                <w:rtl w:val="0"/>
              </w:rPr>
            </w:r>
          </w:p>
          <w:p w:rsidR="00000000" w:rsidDel="00000000" w:rsidP="00000000" w:rsidRDefault="00000000" w:rsidRPr="00000000" w14:paraId="000000A5">
            <w:pPr>
              <w:spacing w:line="240" w:lineRule="auto"/>
              <w:rPr>
                <w:sz w:val="24"/>
                <w:szCs w:val="24"/>
              </w:rPr>
            </w:pPr>
            <w:r w:rsidDel="00000000" w:rsidR="00000000" w:rsidRPr="00000000">
              <w:rPr>
                <w:b w:val="1"/>
                <w:sz w:val="24"/>
                <w:szCs w:val="24"/>
                <w:rtl w:val="0"/>
              </w:rPr>
              <w:t xml:space="preserve">*Notes: what là:</w:t>
            </w:r>
            <w:r w:rsidDel="00000000" w:rsidR="00000000" w:rsidRPr="00000000">
              <w:rPr>
                <w:sz w:val="24"/>
                <w:szCs w:val="24"/>
                <w:rtl w:val="0"/>
              </w:rPr>
              <w:t xml:space="preserve"> the number / amount / percentage / …. of …..(Đối tượng)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line="240" w:lineRule="auto"/>
              <w:rPr>
                <w:sz w:val="24"/>
                <w:szCs w:val="24"/>
              </w:rPr>
            </w:pPr>
            <w:r w:rsidDel="00000000" w:rsidR="00000000" w:rsidRPr="00000000">
              <w:rPr>
                <w:color w:val="ff0000"/>
                <w:sz w:val="24"/>
                <w:szCs w:val="24"/>
                <w:rtl w:val="0"/>
              </w:rPr>
              <w:t xml:space="preserve">There</w:t>
            </w:r>
            <w:r w:rsidDel="00000000" w:rsidR="00000000" w:rsidRPr="00000000">
              <w:rPr>
                <w:sz w:val="24"/>
                <w:szCs w:val="24"/>
                <w:rtl w:val="0"/>
              </w:rPr>
              <w:t xml:space="preserve"> was a significant increase to 2500 in the number of IELTS FIGHTER students in 2018.</w:t>
            </w:r>
          </w:p>
        </w:tc>
      </w:tr>
      <w:tr>
        <w:trPr>
          <w:cantSplit w:val="0"/>
          <w:trHeight w:val="2024.8828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line="240" w:lineRule="auto"/>
              <w:rPr>
                <w:sz w:val="24"/>
                <w:szCs w:val="24"/>
              </w:rPr>
            </w:pPr>
            <w:r w:rsidDel="00000000" w:rsidR="00000000" w:rsidRPr="00000000">
              <w:rPr>
                <w:sz w:val="24"/>
                <w:szCs w:val="24"/>
                <w:rtl w:val="0"/>
              </w:rPr>
              <w:t xml:space="preserve">S3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A/An + Adj + Noun + [number] + was recorded/seen + in “what" + [time]</w:t>
            </w:r>
          </w:p>
          <w:p w:rsidR="00000000" w:rsidDel="00000000" w:rsidP="00000000" w:rsidRDefault="00000000" w:rsidRPr="00000000" w14:paraId="000000A9">
            <w:pPr>
              <w:spacing w:line="240" w:lineRule="auto"/>
              <w:rPr>
                <w:sz w:val="24"/>
                <w:szCs w:val="24"/>
              </w:rPr>
            </w:pPr>
            <w:r w:rsidDel="00000000" w:rsidR="00000000" w:rsidRPr="00000000">
              <w:rPr>
                <w:rtl w:val="0"/>
              </w:rPr>
            </w:r>
          </w:p>
          <w:p w:rsidR="00000000" w:rsidDel="00000000" w:rsidP="00000000" w:rsidRDefault="00000000" w:rsidRPr="00000000" w14:paraId="000000AA">
            <w:pPr>
              <w:spacing w:line="240" w:lineRule="auto"/>
              <w:rPr>
                <w:sz w:val="24"/>
                <w:szCs w:val="24"/>
              </w:rPr>
            </w:pPr>
            <w:r w:rsidDel="00000000" w:rsidR="00000000" w:rsidRPr="00000000">
              <w:rPr>
                <w:rtl w:val="0"/>
              </w:rPr>
            </w:r>
          </w:p>
          <w:p w:rsidR="00000000" w:rsidDel="00000000" w:rsidP="00000000" w:rsidRDefault="00000000" w:rsidRPr="00000000" w14:paraId="000000AB">
            <w:pPr>
              <w:spacing w:line="240" w:lineRule="auto"/>
              <w:rPr>
                <w:sz w:val="24"/>
                <w:szCs w:val="24"/>
              </w:rPr>
            </w:pPr>
            <w:r w:rsidDel="00000000" w:rsidR="00000000" w:rsidRPr="00000000">
              <w:rPr>
                <w:b w:val="1"/>
                <w:sz w:val="24"/>
                <w:szCs w:val="24"/>
                <w:rtl w:val="0"/>
              </w:rPr>
              <w:t xml:space="preserve">*Notes: what là:</w:t>
            </w:r>
            <w:r w:rsidDel="00000000" w:rsidR="00000000" w:rsidRPr="00000000">
              <w:rPr>
                <w:sz w:val="24"/>
                <w:szCs w:val="24"/>
                <w:rtl w:val="0"/>
              </w:rPr>
              <w:t xml:space="preserve"> the number / amount / percentage / …. of …..(Đối tượng)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line="240" w:lineRule="auto"/>
              <w:rPr>
                <w:sz w:val="24"/>
                <w:szCs w:val="24"/>
              </w:rPr>
            </w:pPr>
            <w:r w:rsidDel="00000000" w:rsidR="00000000" w:rsidRPr="00000000">
              <w:rPr>
                <w:color w:val="ff0000"/>
                <w:sz w:val="24"/>
                <w:szCs w:val="24"/>
                <w:rtl w:val="0"/>
              </w:rPr>
              <w:t xml:space="preserve">A significant increase</w:t>
            </w:r>
            <w:r w:rsidDel="00000000" w:rsidR="00000000" w:rsidRPr="00000000">
              <w:rPr>
                <w:sz w:val="24"/>
                <w:szCs w:val="24"/>
                <w:rtl w:val="0"/>
              </w:rPr>
              <w:t xml:space="preserve"> from 2000 to 2500 was seen/ recorded in the number of IELTS FIGHTER students in 2018</w:t>
            </w:r>
          </w:p>
        </w:tc>
      </w:tr>
      <w:tr>
        <w:trPr>
          <w:cantSplit w:val="0"/>
          <w:trHeight w:val="1793.9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line="240" w:lineRule="auto"/>
              <w:rPr>
                <w:sz w:val="24"/>
                <w:szCs w:val="24"/>
              </w:rPr>
            </w:pPr>
            <w:r w:rsidDel="00000000" w:rsidR="00000000" w:rsidRPr="00000000">
              <w:rPr>
                <w:sz w:val="24"/>
                <w:szCs w:val="24"/>
                <w:rtl w:val="0"/>
              </w:rPr>
              <w:t xml:space="preserve">S4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line="240" w:lineRule="auto"/>
              <w:rPr>
                <w:sz w:val="24"/>
                <w:szCs w:val="24"/>
              </w:rPr>
            </w:pPr>
            <w:r w:rsidDel="00000000" w:rsidR="00000000" w:rsidRPr="00000000">
              <w:rPr>
                <w:sz w:val="24"/>
                <w:szCs w:val="24"/>
                <w:rtl w:val="0"/>
              </w:rPr>
              <w:t xml:space="preserve">[Time] + recorded/saw + a/an + Adj + Noun + in + “what"</w:t>
            </w:r>
          </w:p>
          <w:p w:rsidR="00000000" w:rsidDel="00000000" w:rsidP="00000000" w:rsidRDefault="00000000" w:rsidRPr="00000000" w14:paraId="000000AF">
            <w:pPr>
              <w:spacing w:line="240" w:lineRule="auto"/>
              <w:rPr>
                <w:sz w:val="24"/>
                <w:szCs w:val="24"/>
              </w:rPr>
            </w:pPr>
            <w:r w:rsidDel="00000000" w:rsidR="00000000" w:rsidRPr="00000000">
              <w:rPr>
                <w:b w:val="1"/>
                <w:sz w:val="24"/>
                <w:szCs w:val="24"/>
                <w:rtl w:val="0"/>
              </w:rPr>
              <w:t xml:space="preserve">*Notes: what là:</w:t>
            </w:r>
            <w:r w:rsidDel="00000000" w:rsidR="00000000" w:rsidRPr="00000000">
              <w:rPr>
                <w:sz w:val="24"/>
                <w:szCs w:val="24"/>
                <w:rtl w:val="0"/>
              </w:rPr>
              <w:t xml:space="preserve"> the number / amount / percentage / …. of …..(Đối tượng)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line="240" w:lineRule="auto"/>
              <w:rPr>
                <w:sz w:val="24"/>
                <w:szCs w:val="24"/>
              </w:rPr>
            </w:pPr>
            <w:r w:rsidDel="00000000" w:rsidR="00000000" w:rsidRPr="00000000">
              <w:rPr>
                <w:color w:val="ff0000"/>
                <w:sz w:val="24"/>
                <w:szCs w:val="24"/>
                <w:rtl w:val="0"/>
              </w:rPr>
              <w:t xml:space="preserve">The year 2020 </w:t>
            </w:r>
            <w:r w:rsidDel="00000000" w:rsidR="00000000" w:rsidRPr="00000000">
              <w:rPr>
                <w:sz w:val="24"/>
                <w:szCs w:val="24"/>
                <w:rtl w:val="0"/>
              </w:rPr>
              <w:t xml:space="preserve">recorded a significant increase to 2005 in the number of IELTS FIGHTER students </w:t>
            </w:r>
          </w:p>
        </w:tc>
      </w:tr>
    </w:tbl>
    <w:p w:rsidR="00000000" w:rsidDel="00000000" w:rsidP="00000000" w:rsidRDefault="00000000" w:rsidRPr="00000000" w14:paraId="000000B1">
      <w:pPr>
        <w:pStyle w:val="Heading2"/>
        <w:spacing w:line="480" w:lineRule="auto"/>
        <w:rPr>
          <w:b w:val="1"/>
          <w:sz w:val="28"/>
          <w:szCs w:val="28"/>
          <w:u w:val="single"/>
        </w:rPr>
      </w:pPr>
      <w:bookmarkStart w:colFirst="0" w:colLast="0" w:name="_gqy7pere0q1f" w:id="7"/>
      <w:bookmarkEnd w:id="7"/>
      <w:r w:rsidDel="00000000" w:rsidR="00000000" w:rsidRPr="00000000">
        <w:rPr>
          <w:b w:val="1"/>
          <w:sz w:val="28"/>
          <w:szCs w:val="28"/>
          <w:u w:val="single"/>
          <w:rtl w:val="0"/>
        </w:rPr>
        <w:t xml:space="preserve">3.2 SO SÁNH 2 DATA trở lên để tạo sự so sánh</w:t>
      </w:r>
    </w:p>
    <w:p w:rsidR="00000000" w:rsidDel="00000000" w:rsidP="00000000" w:rsidRDefault="00000000" w:rsidRPr="00000000" w14:paraId="000000B2">
      <w:pPr>
        <w:rPr>
          <w:b w:val="1"/>
          <w:i w:val="1"/>
          <w:color w:val="0000ff"/>
        </w:rPr>
      </w:pPr>
      <w:r w:rsidDel="00000000" w:rsidR="00000000" w:rsidRPr="00000000">
        <w:rPr>
          <w:b w:val="1"/>
          <w:i w:val="1"/>
          <w:color w:val="0000ff"/>
          <w:rtl w:val="0"/>
        </w:rPr>
        <w:t xml:space="preserve">SAU KHI MÔ TẢ SỐ LIỆU ĐƠN LẺ HOẶC SỐ LIỆU TĂNG/GIẢM HOẶC HƠN KÉM THÌ CÓ THỂ KẾT HỢP THÊM CÁC CỤM TỪ NỐI SAU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b w:val="1"/>
          <w:color w:val="000000"/>
          <w:sz w:val="30"/>
          <w:szCs w:val="30"/>
          <w:u w:val="single"/>
        </w:rPr>
      </w:pPr>
      <w:bookmarkStart w:colFirst="0" w:colLast="0" w:name="_or1uhq2o12y2" w:id="8"/>
      <w:bookmarkEnd w:id="8"/>
      <w:r w:rsidDel="00000000" w:rsidR="00000000" w:rsidRPr="00000000">
        <w:rPr>
          <w:b w:val="1"/>
          <w:color w:val="000000"/>
          <w:sz w:val="30"/>
          <w:szCs w:val="30"/>
          <w:u w:val="single"/>
          <w:rtl w:val="0"/>
        </w:rPr>
        <w:t xml:space="preserve">CÁCH 1: TẠO CÂU PHỨC</w:t>
      </w:r>
    </w:p>
    <w:p w:rsidR="00000000" w:rsidDel="00000000" w:rsidP="00000000" w:rsidRDefault="00000000" w:rsidRPr="00000000" w14:paraId="000000B5">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,followed by NP: thấp hơn là </w:t>
        <w:br w:type="textWrapping"/>
        <w:t xml:space="preserve">2. , </w:t>
      </w:r>
      <w:r w:rsidDel="00000000" w:rsidR="00000000" w:rsidRPr="00000000">
        <w:rPr>
          <w:b w:val="1"/>
          <w:strike w:val="1"/>
          <w:sz w:val="24"/>
          <w:szCs w:val="24"/>
          <w:rtl w:val="0"/>
        </w:rPr>
        <w:t xml:space="preserve">which was</w:t>
      </w:r>
      <w:r w:rsidDel="00000000" w:rsidR="00000000" w:rsidRPr="00000000">
        <w:rPr>
          <w:b w:val="1"/>
          <w:sz w:val="24"/>
          <w:szCs w:val="24"/>
          <w:rtl w:val="0"/>
        </w:rPr>
        <w:t xml:space="preserve"> higher/lower than that of B</w:t>
      </w:r>
    </w:p>
    <w:p w:rsidR="00000000" w:rsidDel="00000000" w:rsidP="00000000" w:rsidRDefault="00000000" w:rsidRPr="00000000" w14:paraId="000000B6">
      <w:pPr>
        <w:spacing w:line="360" w:lineRule="auto"/>
        <w:rPr>
          <w:b w:val="1"/>
          <w:color w:val="ff0000"/>
          <w:sz w:val="26"/>
          <w:szCs w:val="26"/>
        </w:rPr>
      </w:pPr>
      <w:r w:rsidDel="00000000" w:rsidR="00000000" w:rsidRPr="00000000">
        <w:rPr>
          <w:b w:val="1"/>
          <w:sz w:val="26"/>
          <w:szCs w:val="26"/>
          <w:rtl w:val="0"/>
        </w:rPr>
        <w:t xml:space="preserve">3.</w:t>
      </w:r>
      <w:r w:rsidDel="00000000" w:rsidR="00000000" w:rsidRPr="00000000">
        <w:rPr>
          <w:b w:val="1"/>
          <w:color w:val="ff0000"/>
          <w:sz w:val="26"/>
          <w:szCs w:val="26"/>
          <w:rtl w:val="0"/>
        </w:rPr>
        <w:t xml:space="preserve"> While/Whereas S+V</w:t>
      </w:r>
    </w:p>
    <w:p w:rsidR="00000000" w:rsidDel="00000000" w:rsidP="00000000" w:rsidRDefault="00000000" w:rsidRPr="00000000" w14:paraId="000000B7">
      <w:pPr>
        <w:spacing w:line="360" w:lineRule="auto"/>
        <w:rPr>
          <w:b w:val="1"/>
          <w:color w:val="ff0000"/>
          <w:sz w:val="26"/>
          <w:szCs w:val="26"/>
        </w:rPr>
      </w:pPr>
      <w:r w:rsidDel="00000000" w:rsidR="00000000" w:rsidRPr="00000000">
        <w:rPr>
          <w:b w:val="1"/>
          <w:sz w:val="26"/>
          <w:szCs w:val="26"/>
          <w:rtl w:val="0"/>
        </w:rPr>
        <w:t xml:space="preserve">4. </w:t>
      </w:r>
      <w:r w:rsidDel="00000000" w:rsidR="00000000" w:rsidRPr="00000000">
        <w:rPr>
          <w:b w:val="1"/>
          <w:color w:val="ff0000"/>
          <w:sz w:val="26"/>
          <w:szCs w:val="26"/>
          <w:rtl w:val="0"/>
        </w:rPr>
        <w:t xml:space="preserve">, Compared to Noun phrase hoặc In comparison with Noun phrase</w:t>
      </w:r>
    </w:p>
    <w:p w:rsidR="00000000" w:rsidDel="00000000" w:rsidP="00000000" w:rsidRDefault="00000000" w:rsidRPr="00000000" w14:paraId="000000B8">
      <w:pPr>
        <w:spacing w:line="360" w:lineRule="auto"/>
        <w:rPr>
          <w:b w:val="1"/>
          <w:sz w:val="26"/>
          <w:szCs w:val="26"/>
        </w:rPr>
      </w:pPr>
      <w:r w:rsidDel="00000000" w:rsidR="00000000" w:rsidRPr="00000000">
        <w:rPr>
          <w:b w:val="1"/>
          <w:sz w:val="26"/>
          <w:szCs w:val="26"/>
          <w:rtl w:val="0"/>
        </w:rPr>
        <w:t xml:space="preserve">6. but later + V</w:t>
      </w:r>
    </w:p>
    <w:p w:rsidR="00000000" w:rsidDel="00000000" w:rsidP="00000000" w:rsidRDefault="00000000" w:rsidRPr="00000000" w14:paraId="000000B9">
      <w:pPr>
        <w:spacing w:line="360" w:lineRule="auto"/>
        <w:rPr>
          <w:b w:val="1"/>
          <w:sz w:val="24"/>
          <w:szCs w:val="24"/>
        </w:rPr>
      </w:pPr>
      <w:r w:rsidDel="00000000" w:rsidR="00000000" w:rsidRPr="00000000">
        <w:rPr>
          <w:b w:val="1"/>
          <w:sz w:val="26"/>
          <w:szCs w:val="26"/>
          <w:rtl w:val="0"/>
        </w:rPr>
        <w:t xml:space="preserve">7. before/after + Ving/ Nph</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rPr>
          <w:b w:val="1"/>
          <w:u w:val="single"/>
        </w:rPr>
      </w:pPr>
      <w:bookmarkStart w:colFirst="0" w:colLast="0" w:name="_u4nbpbe2scqi" w:id="9"/>
      <w:bookmarkEnd w:id="9"/>
      <w:r w:rsidDel="00000000" w:rsidR="00000000" w:rsidRPr="00000000">
        <w:rPr>
          <w:b w:val="1"/>
          <w:u w:val="single"/>
          <w:rtl w:val="0"/>
        </w:rPr>
        <w:t xml:space="preserve">CÁCH 2: SO SÁNH XU HƯỚNG</w:t>
      </w:r>
      <w:r w:rsidDel="00000000" w:rsidR="00000000" w:rsidRPr="00000000">
        <w:rPr>
          <w:b w:val="1"/>
          <w:u w:val="single"/>
          <w:rtl w:val="0"/>
        </w:rPr>
        <w:t xml:space="preserve"> THUẬN/ NGHỊCH</w:t>
      </w:r>
    </w:p>
    <w:p w:rsidR="00000000" w:rsidDel="00000000" w:rsidP="00000000" w:rsidRDefault="00000000" w:rsidRPr="00000000" w14:paraId="000000BC">
      <w:pPr>
        <w:rPr>
          <w:sz w:val="24"/>
          <w:szCs w:val="24"/>
        </w:rPr>
      </w:pPr>
      <w:r w:rsidDel="00000000" w:rsidR="00000000" w:rsidRPr="00000000">
        <w:rPr>
          <w:sz w:val="24"/>
          <w:szCs w:val="24"/>
          <w:rtl w:val="0"/>
        </w:rPr>
        <w:t xml:space="preserve">SS Xu hướng là mô tả sự so sánh về cùng chiều hay ngược chiều tăng cùng giảm</w:t>
      </w:r>
    </w:p>
    <w:p w:rsidR="00000000" w:rsidDel="00000000" w:rsidP="00000000" w:rsidRDefault="00000000" w:rsidRPr="00000000" w14:paraId="000000BD">
      <w:pPr>
        <w:rPr>
          <w:sz w:val="24"/>
          <w:szCs w:val="24"/>
        </w:rPr>
      </w:pPr>
      <w:r w:rsidDel="00000000" w:rsidR="00000000" w:rsidRPr="00000000">
        <w:rPr>
          <w:sz w:val="24"/>
          <w:szCs w:val="24"/>
          <w:rtl w:val="0"/>
        </w:rPr>
        <w:t xml:space="preserve">=&gt; dùng các liên từ nối để thấy rõ sự cùng hay nghịch này</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spacing w:line="240" w:lineRule="auto"/>
        <w:rPr>
          <w:b w:val="1"/>
          <w:sz w:val="24"/>
          <w:szCs w:val="24"/>
        </w:rPr>
      </w:pPr>
      <w:r w:rsidDel="00000000" w:rsidR="00000000" w:rsidRPr="00000000">
        <w:rPr>
          <w:rtl w:val="0"/>
        </w:rPr>
      </w:r>
    </w:p>
    <w:tbl>
      <w:tblPr>
        <w:tblStyle w:val="Table5"/>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40"/>
        <w:tblGridChange w:id="0">
          <w:tblGrid>
            <w:gridCol w:w="5865"/>
            <w:gridCol w:w="3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4"/>
                <w:szCs w:val="24"/>
              </w:rPr>
            </w:pPr>
            <w:r w:rsidDel="00000000" w:rsidR="00000000" w:rsidRPr="00000000">
              <w:rPr>
                <w:b w:val="1"/>
                <w:sz w:val="24"/>
                <w:szCs w:val="24"/>
                <w:rtl w:val="0"/>
              </w:rPr>
              <w:t xml:space="preserve">Nối các loại tương đồng &gt;&lt; tương phản xu hướng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Thời gian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sz w:val="24"/>
                <w:szCs w:val="24"/>
              </w:rPr>
            </w:pPr>
            <w:r w:rsidDel="00000000" w:rsidR="00000000" w:rsidRPr="00000000">
              <w:rPr>
                <w:sz w:val="24"/>
                <w:szCs w:val="24"/>
                <w:rtl w:val="0"/>
              </w:rPr>
              <w:t xml:space="preserve">_ Tương đồng: Similarly, Likewise, </w:t>
            </w:r>
          </w:p>
          <w:p w:rsidR="00000000" w:rsidDel="00000000" w:rsidP="00000000" w:rsidRDefault="00000000" w:rsidRPr="00000000" w14:paraId="000000C3">
            <w:pPr>
              <w:spacing w:line="240" w:lineRule="auto"/>
              <w:rPr>
                <w:b w:val="1"/>
                <w:sz w:val="24"/>
                <w:szCs w:val="24"/>
              </w:rPr>
            </w:pPr>
            <w:r w:rsidDel="00000000" w:rsidR="00000000" w:rsidRPr="00000000">
              <w:rPr>
                <w:rtl w:val="0"/>
              </w:rPr>
            </w:r>
          </w:p>
          <w:p w:rsidR="00000000" w:rsidDel="00000000" w:rsidP="00000000" w:rsidRDefault="00000000" w:rsidRPr="00000000" w14:paraId="000000C4">
            <w:pPr>
              <w:spacing w:line="240" w:lineRule="auto"/>
              <w:rPr>
                <w:b w:val="1"/>
                <w:sz w:val="24"/>
                <w:szCs w:val="24"/>
              </w:rPr>
            </w:pPr>
            <w:r w:rsidDel="00000000" w:rsidR="00000000" w:rsidRPr="00000000">
              <w:rPr>
                <w:sz w:val="24"/>
                <w:szCs w:val="24"/>
                <w:rtl w:val="0"/>
              </w:rPr>
              <w:t xml:space="preserve">_Tương phản: However, In contrast, On the other hand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 xml:space="preserve">From…to</w:t>
            </w:r>
          </w:p>
          <w:p w:rsidR="00000000" w:rsidDel="00000000" w:rsidP="00000000" w:rsidRDefault="00000000" w:rsidRPr="00000000" w14:paraId="000000C6">
            <w:pPr>
              <w:spacing w:line="240" w:lineRule="auto"/>
              <w:rPr>
                <w:sz w:val="24"/>
                <w:szCs w:val="24"/>
              </w:rPr>
            </w:pPr>
            <w:r w:rsidDel="00000000" w:rsidR="00000000" w:rsidRPr="00000000">
              <w:rPr>
                <w:sz w:val="24"/>
                <w:szCs w:val="24"/>
                <w:rtl w:val="0"/>
              </w:rPr>
              <w:t xml:space="preserve">Between…and</w:t>
            </w:r>
          </w:p>
          <w:p w:rsidR="00000000" w:rsidDel="00000000" w:rsidP="00000000" w:rsidRDefault="00000000" w:rsidRPr="00000000" w14:paraId="000000C7">
            <w:pPr>
              <w:spacing w:line="240" w:lineRule="auto"/>
              <w:rPr>
                <w:sz w:val="24"/>
                <w:szCs w:val="24"/>
              </w:rPr>
            </w:pPr>
            <w:r w:rsidDel="00000000" w:rsidR="00000000" w:rsidRPr="00000000">
              <w:rPr>
                <w:sz w:val="24"/>
                <w:szCs w:val="24"/>
                <w:rtl w:val="0"/>
              </w:rPr>
              <w:t xml:space="preserve">After..</w:t>
            </w:r>
          </w:p>
          <w:p w:rsidR="00000000" w:rsidDel="00000000" w:rsidP="00000000" w:rsidRDefault="00000000" w:rsidRPr="00000000" w14:paraId="000000C8">
            <w:pPr>
              <w:spacing w:line="240" w:lineRule="auto"/>
              <w:rPr>
                <w:sz w:val="24"/>
                <w:szCs w:val="24"/>
              </w:rPr>
            </w:pPr>
            <w:r w:rsidDel="00000000" w:rsidR="00000000" w:rsidRPr="00000000">
              <w:rPr>
                <w:sz w:val="24"/>
                <w:szCs w:val="24"/>
                <w:rtl w:val="0"/>
              </w:rPr>
              <w:t xml:space="preserve">Before…</w:t>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In the year 2020,</w:t>
            </w:r>
          </w:p>
          <w:p w:rsidR="00000000" w:rsidDel="00000000" w:rsidP="00000000" w:rsidRDefault="00000000" w:rsidRPr="00000000" w14:paraId="000000CA">
            <w:pPr>
              <w:spacing w:line="240" w:lineRule="auto"/>
              <w:rPr>
                <w:b w:val="1"/>
                <w:sz w:val="24"/>
                <w:szCs w:val="24"/>
              </w:rPr>
            </w:pPr>
            <w:r w:rsidDel="00000000" w:rsidR="00000000" w:rsidRPr="00000000">
              <w:rPr>
                <w:sz w:val="24"/>
                <w:szCs w:val="24"/>
                <w:rtl w:val="0"/>
              </w:rPr>
              <w:t xml:space="preserve">During a period of 10 years,</w:t>
            </w:r>
            <w:r w:rsidDel="00000000" w:rsidR="00000000" w:rsidRPr="00000000">
              <w:rPr>
                <w:rtl w:val="0"/>
              </w:rPr>
            </w:r>
          </w:p>
        </w:tc>
      </w:tr>
    </w:tbl>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pStyle w:val="Heading1"/>
        <w:rPr>
          <w:color w:val="ff0000"/>
        </w:rPr>
      </w:pPr>
      <w:bookmarkStart w:colFirst="0" w:colLast="0" w:name="_c5vno5x7fcrc" w:id="10"/>
      <w:bookmarkEnd w:id="10"/>
      <w:r w:rsidDel="00000000" w:rsidR="00000000" w:rsidRPr="00000000">
        <w:rPr>
          <w:rtl w:val="0"/>
        </w:rPr>
      </w:r>
    </w:p>
    <w:p w:rsidR="00000000" w:rsidDel="00000000" w:rsidP="00000000" w:rsidRDefault="00000000" w:rsidRPr="00000000" w14:paraId="000000CD">
      <w:pPr>
        <w:pStyle w:val="Heading1"/>
        <w:rPr>
          <w:color w:val="ff0000"/>
        </w:rPr>
      </w:pPr>
      <w:bookmarkStart w:colFirst="0" w:colLast="0" w:name="_bdfdeiisahe6" w:id="11"/>
      <w:bookmarkEnd w:id="11"/>
      <w:r w:rsidDel="00000000" w:rsidR="00000000" w:rsidRPr="00000000">
        <w:rPr>
          <w:color w:val="ff0000"/>
          <w:rtl w:val="0"/>
        </w:rPr>
        <w:t xml:space="preserve">4. TỪ VỰNG CHO DẠNG ĐỘ LỚN</w:t>
      </w:r>
    </w:p>
    <w:p w:rsidR="00000000" w:rsidDel="00000000" w:rsidP="00000000" w:rsidRDefault="00000000" w:rsidRPr="00000000" w14:paraId="000000CE">
      <w:pPr>
        <w:rPr>
          <w:rFonts w:ascii="Comfortaa" w:cs="Comfortaa" w:eastAsia="Comfortaa" w:hAnsi="Comfortaa"/>
          <w:b w:val="1"/>
          <w:i w:val="1"/>
          <w:shd w:fill="d9ead3" w:val="clear"/>
        </w:rPr>
      </w:pPr>
      <w:r w:rsidDel="00000000" w:rsidR="00000000" w:rsidRPr="00000000">
        <w:rPr>
          <w:rFonts w:ascii="Comfortaa" w:cs="Comfortaa" w:eastAsia="Comfortaa" w:hAnsi="Comfortaa"/>
          <w:b w:val="1"/>
          <w:i w:val="1"/>
          <w:shd w:fill="d9ead3" w:val="clear"/>
          <w:rtl w:val="0"/>
        </w:rPr>
        <w:t xml:space="preserve">Ở DẠNG NÀY CHỈ CÓ 1 NĂM, KHÔNG ĐƯỢC NÓI DATA TĂNG GIẢM, ĐỨNG YÊN MÀ PHẢI SO SÁNH HƠN KÉM, NHẤT, HOẶC TẠO CÂU PHỨC</w:t>
      </w:r>
    </w:p>
    <w:p w:rsidR="00000000" w:rsidDel="00000000" w:rsidP="00000000" w:rsidRDefault="00000000" w:rsidRPr="00000000" w14:paraId="000000CF">
      <w:pPr>
        <w:rPr>
          <w:rFonts w:ascii="Comfortaa" w:cs="Comfortaa" w:eastAsia="Comfortaa" w:hAnsi="Comfortaa"/>
          <w:b w:val="1"/>
          <w:i w:val="1"/>
          <w:shd w:fill="d9ead3" w:val="clear"/>
        </w:rPr>
      </w:pPr>
      <w:r w:rsidDel="00000000" w:rsidR="00000000" w:rsidRPr="00000000">
        <w:rPr>
          <w:rtl w:val="0"/>
        </w:rPr>
      </w:r>
    </w:p>
    <w:p w:rsidR="00000000" w:rsidDel="00000000" w:rsidP="00000000" w:rsidRDefault="00000000" w:rsidRPr="00000000" w14:paraId="000000D0">
      <w:pPr>
        <w:spacing w:line="360" w:lineRule="auto"/>
        <w:ind w:right="-466.062992125984"/>
        <w:rPr>
          <w:color w:val="0000ff"/>
          <w:sz w:val="24"/>
          <w:szCs w:val="24"/>
        </w:rPr>
      </w:pPr>
      <w:r w:rsidDel="00000000" w:rsidR="00000000" w:rsidRPr="00000000">
        <w:rPr>
          <w:b w:val="1"/>
          <w:color w:val="0000ff"/>
          <w:sz w:val="24"/>
          <w:szCs w:val="24"/>
          <w:rtl w:val="0"/>
        </w:rPr>
        <w:t xml:space="preserve">Lưu ý : Các Verb dùng cho dạng này không phải là Tăng Giảm Đứng Yên, mà là:</w:t>
      </w: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gridCol w:w="3180"/>
        <w:tblGridChange w:id="0">
          <w:tblGrid>
            <w:gridCol w:w="582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4"/>
                <w:szCs w:val="24"/>
              </w:rPr>
            </w:pPr>
            <w:r w:rsidDel="00000000" w:rsidR="00000000" w:rsidRPr="00000000">
              <w:rPr>
                <w:b w:val="1"/>
                <w:sz w:val="24"/>
                <w:szCs w:val="24"/>
                <w:rtl w:val="0"/>
              </w:rPr>
              <w:t xml:space="preserve">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sz w:val="24"/>
                <w:szCs w:val="24"/>
              </w:rPr>
            </w:pPr>
            <w:r w:rsidDel="00000000" w:rsidR="00000000" w:rsidRPr="00000000">
              <w:rPr>
                <w:b w:val="1"/>
                <w:sz w:val="24"/>
                <w:szCs w:val="24"/>
                <w:rtl w:val="0"/>
              </w:rPr>
              <w:t xml:space="preserve">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Has, have, had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br w:type="textWrapping"/>
              <w:t xml:space="preserve">see/saw/seen</w:t>
              <w:br w:type="textWrapping"/>
              <w:br w:type="textWrapping"/>
              <w:t xml:space="preserve">Stand at/ Stood at</w:t>
            </w:r>
          </w:p>
          <w:p w:rsidR="00000000" w:rsidDel="00000000" w:rsidP="00000000" w:rsidRDefault="00000000" w:rsidRPr="00000000" w14:paraId="000000D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Experienced / Witnessed </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br w:type="textWrapping"/>
              <w:t xml:space="preserve">nhìn thấy</w:t>
              <w:br w:type="textWrapping"/>
              <w:br w:type="textWrapping"/>
              <w:t xml:space="preserve">Đứng tại</w:t>
              <w:br w:type="textWrapping"/>
              <w:br w:type="textWrapping"/>
              <w:t xml:space="preserve">Trải qua / Chứng kiến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Be: is, am, are / was, were / has been, have been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Có (tùy theo Time)</w:t>
            </w:r>
          </w:p>
        </w:tc>
      </w:tr>
    </w:tbl>
    <w:p w:rsidR="00000000" w:rsidDel="00000000" w:rsidP="00000000" w:rsidRDefault="00000000" w:rsidRPr="00000000" w14:paraId="000000DB">
      <w:pPr>
        <w:pStyle w:val="Heading2"/>
        <w:spacing w:line="360" w:lineRule="auto"/>
        <w:rPr>
          <w:b w:val="1"/>
        </w:rPr>
      </w:pPr>
      <w:bookmarkStart w:colFirst="0" w:colLast="0" w:name="_ir27fipfukcp" w:id="12"/>
      <w:bookmarkEnd w:id="12"/>
      <w:r w:rsidDel="00000000" w:rsidR="00000000" w:rsidRPr="00000000">
        <w:rPr>
          <w:rtl w:val="0"/>
        </w:rPr>
      </w:r>
    </w:p>
    <w:p w:rsidR="00000000" w:rsidDel="00000000" w:rsidP="00000000" w:rsidRDefault="00000000" w:rsidRPr="00000000" w14:paraId="000000DC">
      <w:pPr>
        <w:pStyle w:val="Heading2"/>
        <w:spacing w:line="360" w:lineRule="auto"/>
        <w:rPr>
          <w:b w:val="1"/>
        </w:rPr>
      </w:pPr>
      <w:bookmarkStart w:colFirst="0" w:colLast="0" w:name="_24er2yj10hl" w:id="13"/>
      <w:bookmarkEnd w:id="13"/>
      <w:r w:rsidDel="00000000" w:rsidR="00000000" w:rsidRPr="00000000">
        <w:rPr>
          <w:b w:val="1"/>
          <w:rtl w:val="0"/>
        </w:rPr>
        <w:t xml:space="preserve">4.1 CẤU TRÚC MÔ TẢ 2 DATA DẠNG SS ĐỘ LỚN</w:t>
      </w:r>
    </w:p>
    <w:p w:rsidR="00000000" w:rsidDel="00000000" w:rsidP="00000000" w:rsidRDefault="00000000" w:rsidRPr="00000000" w14:paraId="000000DD">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vì nói: The percentage of A and </w:t>
            </w:r>
            <w:r w:rsidDel="00000000" w:rsidR="00000000" w:rsidRPr="00000000">
              <w:rPr>
                <w:b w:val="1"/>
                <w:color w:val="9900ff"/>
                <w:rtl w:val="0"/>
              </w:rPr>
              <w:t xml:space="preserve">the percentage</w:t>
            </w:r>
            <w:r w:rsidDel="00000000" w:rsidR="00000000" w:rsidRPr="00000000">
              <w:rPr>
                <w:rtl w:val="0"/>
              </w:rPr>
              <w:t xml:space="preserve"> of B</w:t>
              <w:br w:type="textWrapping"/>
              <w:t xml:space="preserve">=&gt; Ta rút lại bằng “that": The percentage of A and</w:t>
            </w:r>
            <w:r w:rsidDel="00000000" w:rsidR="00000000" w:rsidRPr="00000000">
              <w:rPr>
                <w:color w:val="9900ff"/>
                <w:rtl w:val="0"/>
              </w:rPr>
              <w:t xml:space="preserve"> </w:t>
            </w:r>
            <w:r w:rsidDel="00000000" w:rsidR="00000000" w:rsidRPr="00000000">
              <w:rPr>
                <w:b w:val="1"/>
                <w:color w:val="9900ff"/>
                <w:rtl w:val="0"/>
              </w:rPr>
              <w:t xml:space="preserve">that</w:t>
            </w:r>
            <w:r w:rsidDel="00000000" w:rsidR="00000000" w:rsidRPr="00000000">
              <w:rPr>
                <w:color w:val="9900ff"/>
                <w:rtl w:val="0"/>
              </w:rPr>
              <w:t xml:space="preserve"> </w:t>
            </w:r>
            <w:r w:rsidDel="00000000" w:rsidR="00000000" w:rsidRPr="00000000">
              <w:rPr>
                <w:rtl w:val="0"/>
              </w:rPr>
              <w:t xml:space="preserve">of B</w:t>
              <w:br w:type="textWrapping"/>
            </w:r>
          </w:p>
          <w:p w:rsidR="00000000" w:rsidDel="00000000" w:rsidP="00000000" w:rsidRDefault="00000000" w:rsidRPr="00000000" w14:paraId="000000DF">
            <w:pPr>
              <w:widowControl w:val="0"/>
              <w:spacing w:line="240" w:lineRule="auto"/>
              <w:rPr/>
            </w:pPr>
            <w:r w:rsidDel="00000000" w:rsidR="00000000" w:rsidRPr="00000000">
              <w:rPr>
                <w:rtl w:val="0"/>
              </w:rPr>
              <w:t xml:space="preserve">Thay vì nói: Students in the university are better than </w:t>
            </w:r>
            <w:r w:rsidDel="00000000" w:rsidR="00000000" w:rsidRPr="00000000">
              <w:rPr>
                <w:b w:val="1"/>
                <w:color w:val="9900ff"/>
                <w:rtl w:val="0"/>
              </w:rPr>
              <w:t xml:space="preserve">students</w:t>
            </w:r>
            <w:r w:rsidDel="00000000" w:rsidR="00000000" w:rsidRPr="00000000">
              <w:rPr>
                <w:rtl w:val="0"/>
              </w:rPr>
              <w:t xml:space="preserve"> in the college.</w:t>
              <w:br w:type="textWrapping"/>
              <w:t xml:space="preserve">=&gt; Ta rút lại bằng “those: Students in the university are better than </w:t>
            </w:r>
            <w:r w:rsidDel="00000000" w:rsidR="00000000" w:rsidRPr="00000000">
              <w:rPr>
                <w:b w:val="1"/>
                <w:color w:val="9900ff"/>
                <w:rtl w:val="0"/>
              </w:rPr>
              <w:t xml:space="preserve">those</w:t>
            </w:r>
            <w:r w:rsidDel="00000000" w:rsidR="00000000" w:rsidRPr="00000000">
              <w:rPr>
                <w:rtl w:val="0"/>
              </w:rPr>
              <w:t xml:space="preserve"> in the college. </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sz w:val="42"/>
          <w:szCs w:val="42"/>
          <w:highlight w:val="yellow"/>
        </w:rPr>
      </w:pPr>
      <w:r w:rsidDel="00000000" w:rsidR="00000000" w:rsidRPr="00000000">
        <w:rPr>
          <w:b w:val="1"/>
          <w:sz w:val="28"/>
          <w:szCs w:val="28"/>
          <w:highlight w:val="yellow"/>
          <w:rtl w:val="0"/>
        </w:rPr>
        <w:t xml:space="preserve">1.  A là xxx, gấp bao nhiêu lần B</w:t>
      </w:r>
      <w:r w:rsidDel="00000000" w:rsidR="00000000" w:rsidRPr="00000000">
        <w:rPr>
          <w:rtl w:val="0"/>
        </w:rPr>
      </w:r>
    </w:p>
    <w:tbl>
      <w:tblPr>
        <w:tblStyle w:val="Table8"/>
        <w:tblW w:w="10770.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0"/>
        <w:gridCol w:w="2820"/>
        <w:gridCol w:w="2100"/>
        <w:gridCol w:w="2550"/>
        <w:tblGridChange w:id="0">
          <w:tblGrid>
            <w:gridCol w:w="3300"/>
            <w:gridCol w:w="2820"/>
            <w:gridCol w:w="2100"/>
            <w:gridCol w:w="2550"/>
          </w:tblGrid>
        </w:tblGridChange>
      </w:tblGrid>
      <w:tr>
        <w:trPr>
          <w:cantSplit w:val="0"/>
          <w:trHeight w:val="240" w:hRule="atLeast"/>
          <w:tblHeader w:val="0"/>
        </w:trPr>
        <w:tc>
          <w:tcPr>
            <w:vMerge w:val="restart"/>
            <w:vAlign w:val="center"/>
          </w:tcPr>
          <w:p w:rsidR="00000000" w:rsidDel="00000000" w:rsidP="00000000" w:rsidRDefault="00000000" w:rsidRPr="00000000" w14:paraId="000000E2">
            <w:pPr>
              <w:spacing w:after="160" w:lineRule="auto"/>
              <w:rPr>
                <w:sz w:val="24"/>
                <w:szCs w:val="24"/>
              </w:rPr>
            </w:pPr>
            <w:r w:rsidDel="00000000" w:rsidR="00000000" w:rsidRPr="00000000">
              <w:rPr>
                <w:sz w:val="24"/>
                <w:szCs w:val="24"/>
                <w:rtl w:val="0"/>
              </w:rPr>
              <w:t xml:space="preserve">The percentage / number/... of A + be + số liệu</w:t>
            </w:r>
          </w:p>
        </w:tc>
        <w:tc>
          <w:tcPr>
            <w:vAlign w:val="center"/>
          </w:tcPr>
          <w:p w:rsidR="00000000" w:rsidDel="00000000" w:rsidP="00000000" w:rsidRDefault="00000000" w:rsidRPr="00000000" w14:paraId="000000E3">
            <w:pPr>
              <w:spacing w:after="160" w:lineRule="auto"/>
              <w:rPr>
                <w:sz w:val="24"/>
                <w:szCs w:val="24"/>
              </w:rPr>
            </w:pPr>
            <w:r w:rsidDel="00000000" w:rsidR="00000000" w:rsidRPr="00000000">
              <w:rPr>
                <w:sz w:val="24"/>
                <w:szCs w:val="24"/>
                <w:rtl w:val="0"/>
              </w:rPr>
              <w:t xml:space="preserve">, higher than</w:t>
            </w:r>
          </w:p>
        </w:tc>
        <w:tc>
          <w:tcPr>
            <w:vMerge w:val="restart"/>
            <w:vAlign w:val="center"/>
          </w:tcPr>
          <w:p w:rsidR="00000000" w:rsidDel="00000000" w:rsidP="00000000" w:rsidRDefault="00000000" w:rsidRPr="00000000" w14:paraId="000000E4">
            <w:pPr>
              <w:spacing w:after="160" w:lineRule="auto"/>
              <w:rPr>
                <w:sz w:val="24"/>
                <w:szCs w:val="24"/>
              </w:rPr>
            </w:pPr>
            <w:r w:rsidDel="00000000" w:rsidR="00000000" w:rsidRPr="00000000">
              <w:rPr>
                <w:sz w:val="24"/>
                <w:szCs w:val="24"/>
                <w:rtl w:val="0"/>
              </w:rPr>
              <w:t xml:space="preserve">the figure for B, </w:t>
            </w:r>
          </w:p>
          <w:p w:rsidR="00000000" w:rsidDel="00000000" w:rsidP="00000000" w:rsidRDefault="00000000" w:rsidRPr="00000000" w14:paraId="000000E5">
            <w:pPr>
              <w:spacing w:after="160" w:lineRule="auto"/>
              <w:rPr>
                <w:sz w:val="24"/>
                <w:szCs w:val="24"/>
              </w:rPr>
            </w:pPr>
            <w:r w:rsidDel="00000000" w:rsidR="00000000" w:rsidRPr="00000000">
              <w:rPr>
                <w:sz w:val="24"/>
                <w:szCs w:val="24"/>
                <w:rtl w:val="0"/>
              </w:rPr>
              <w:t xml:space="preserve">that of B,</w:t>
            </w:r>
          </w:p>
        </w:tc>
        <w:tc>
          <w:tcPr>
            <w:vMerge w:val="restart"/>
            <w:vAlign w:val="center"/>
          </w:tcPr>
          <w:p w:rsidR="00000000" w:rsidDel="00000000" w:rsidP="00000000" w:rsidRDefault="00000000" w:rsidRPr="00000000" w14:paraId="000000E6">
            <w:pPr>
              <w:spacing w:after="160" w:lineRule="auto"/>
              <w:rPr>
                <w:sz w:val="24"/>
                <w:szCs w:val="24"/>
              </w:rPr>
            </w:pPr>
            <w:r w:rsidDel="00000000" w:rsidR="00000000" w:rsidRPr="00000000">
              <w:rPr>
                <w:sz w:val="24"/>
                <w:szCs w:val="24"/>
                <w:rtl w:val="0"/>
              </w:rPr>
              <w:t xml:space="preserve">at / with + number…</w:t>
            </w:r>
          </w:p>
        </w:tc>
      </w:tr>
      <w:tr>
        <w:trPr>
          <w:cantSplit w:val="0"/>
          <w:trHeight w:val="240" w:hRule="atLeast"/>
          <w:tblHeader w:val="0"/>
        </w:trPr>
        <w:tc>
          <w:tcPr>
            <w:vMerge w:val="continue"/>
            <w:vAlign w:val="center"/>
          </w:tcPr>
          <w:p w:rsidR="00000000" w:rsidDel="00000000" w:rsidP="00000000" w:rsidRDefault="00000000" w:rsidRPr="00000000" w14:paraId="000000E7">
            <w:pPr>
              <w:widowControl w:val="0"/>
              <w:rPr>
                <w:sz w:val="24"/>
                <w:szCs w:val="24"/>
              </w:rPr>
            </w:pPr>
            <w:r w:rsidDel="00000000" w:rsidR="00000000" w:rsidRPr="00000000">
              <w:rPr>
                <w:rtl w:val="0"/>
              </w:rPr>
            </w:r>
          </w:p>
        </w:tc>
        <w:tc>
          <w:tcPr>
            <w:vAlign w:val="center"/>
          </w:tcPr>
          <w:p w:rsidR="00000000" w:rsidDel="00000000" w:rsidP="00000000" w:rsidRDefault="00000000" w:rsidRPr="00000000" w14:paraId="000000E8">
            <w:pPr>
              <w:spacing w:after="160" w:lineRule="auto"/>
              <w:rPr>
                <w:sz w:val="24"/>
                <w:szCs w:val="24"/>
              </w:rPr>
            </w:pPr>
            <w:r w:rsidDel="00000000" w:rsidR="00000000" w:rsidRPr="00000000">
              <w:rPr>
                <w:sz w:val="24"/>
                <w:szCs w:val="24"/>
                <w:rtl w:val="0"/>
              </w:rPr>
              <w:t xml:space="preserve">, lower than</w:t>
            </w:r>
          </w:p>
        </w:tc>
        <w:tc>
          <w:tcPr>
            <w:vMerge w:val="continue"/>
            <w:vAlign w:val="center"/>
          </w:tcPr>
          <w:p w:rsidR="00000000" w:rsidDel="00000000" w:rsidP="00000000" w:rsidRDefault="00000000" w:rsidRPr="00000000" w14:paraId="000000E9">
            <w:pPr>
              <w:widowControl w:val="0"/>
              <w:rPr>
                <w:sz w:val="24"/>
                <w:szCs w:val="24"/>
              </w:rPr>
            </w:pPr>
            <w:r w:rsidDel="00000000" w:rsidR="00000000" w:rsidRPr="00000000">
              <w:rPr>
                <w:rtl w:val="0"/>
              </w:rPr>
            </w:r>
          </w:p>
        </w:tc>
        <w:tc>
          <w:tcPr>
            <w:vMerge w:val="continue"/>
            <w:vAlign w:val="center"/>
          </w:tcPr>
          <w:p w:rsidR="00000000" w:rsidDel="00000000" w:rsidP="00000000" w:rsidRDefault="00000000" w:rsidRPr="00000000" w14:paraId="000000EA">
            <w:pPr>
              <w:widowControl w:val="0"/>
              <w:rPr>
                <w:sz w:val="24"/>
                <w:szCs w:val="24"/>
              </w:rPr>
            </w:pPr>
            <w:r w:rsidDel="00000000" w:rsidR="00000000" w:rsidRPr="00000000">
              <w:rPr>
                <w:rtl w:val="0"/>
              </w:rPr>
            </w:r>
          </w:p>
        </w:tc>
      </w:tr>
      <w:tr>
        <w:trPr>
          <w:cantSplit w:val="0"/>
          <w:trHeight w:val="240" w:hRule="atLeast"/>
          <w:tblHeader w:val="0"/>
        </w:trPr>
        <w:tc>
          <w:tcPr>
            <w:vMerge w:val="continue"/>
            <w:vAlign w:val="center"/>
          </w:tcPr>
          <w:p w:rsidR="00000000" w:rsidDel="00000000" w:rsidP="00000000" w:rsidRDefault="00000000" w:rsidRPr="00000000" w14:paraId="000000EB">
            <w:pPr>
              <w:widowControl w:val="0"/>
              <w:rPr>
                <w:sz w:val="24"/>
                <w:szCs w:val="24"/>
              </w:rPr>
            </w:pPr>
            <w:r w:rsidDel="00000000" w:rsidR="00000000" w:rsidRPr="00000000">
              <w:rPr>
                <w:rtl w:val="0"/>
              </w:rPr>
            </w:r>
          </w:p>
        </w:tc>
        <w:tc>
          <w:tcPr>
            <w:vAlign w:val="center"/>
          </w:tcPr>
          <w:p w:rsidR="00000000" w:rsidDel="00000000" w:rsidP="00000000" w:rsidRDefault="00000000" w:rsidRPr="00000000" w14:paraId="000000EC">
            <w:pPr>
              <w:spacing w:after="160" w:lineRule="auto"/>
              <w:rPr>
                <w:sz w:val="24"/>
                <w:szCs w:val="24"/>
              </w:rPr>
            </w:pPr>
            <w:r w:rsidDel="00000000" w:rsidR="00000000" w:rsidRPr="00000000">
              <w:rPr>
                <w:sz w:val="24"/>
                <w:szCs w:val="24"/>
                <w:rtl w:val="0"/>
              </w:rPr>
              <w:t xml:space="preserve">,(times) as high/low/much as</w:t>
            </w:r>
          </w:p>
        </w:tc>
        <w:tc>
          <w:tcPr>
            <w:vMerge w:val="continue"/>
            <w:vAlign w:val="center"/>
          </w:tcPr>
          <w:p w:rsidR="00000000" w:rsidDel="00000000" w:rsidP="00000000" w:rsidRDefault="00000000" w:rsidRPr="00000000" w14:paraId="000000ED">
            <w:pPr>
              <w:widowControl w:val="0"/>
              <w:rPr>
                <w:sz w:val="24"/>
                <w:szCs w:val="24"/>
              </w:rPr>
            </w:pPr>
            <w:r w:rsidDel="00000000" w:rsidR="00000000" w:rsidRPr="00000000">
              <w:rPr>
                <w:rtl w:val="0"/>
              </w:rPr>
            </w:r>
          </w:p>
        </w:tc>
        <w:tc>
          <w:tcPr>
            <w:vMerge w:val="continue"/>
            <w:vAlign w:val="center"/>
          </w:tcPr>
          <w:p w:rsidR="00000000" w:rsidDel="00000000" w:rsidP="00000000" w:rsidRDefault="00000000" w:rsidRPr="00000000" w14:paraId="000000EE">
            <w:pPr>
              <w:widowControl w:val="0"/>
              <w:rPr>
                <w:sz w:val="24"/>
                <w:szCs w:val="24"/>
              </w:rPr>
            </w:pPr>
            <w:r w:rsidDel="00000000" w:rsidR="00000000" w:rsidRPr="00000000">
              <w:rPr>
                <w:rtl w:val="0"/>
              </w:rPr>
            </w:r>
          </w:p>
        </w:tc>
      </w:tr>
    </w:tbl>
    <w:p w:rsidR="00000000" w:rsidDel="00000000" w:rsidP="00000000" w:rsidRDefault="00000000" w:rsidRPr="00000000" w14:paraId="000000EF">
      <w:pPr>
        <w:spacing w:line="240" w:lineRule="auto"/>
        <w:rPr>
          <w:sz w:val="26"/>
          <w:szCs w:val="26"/>
        </w:rPr>
      </w:pPr>
      <w:r w:rsidDel="00000000" w:rsidR="00000000" w:rsidRPr="00000000">
        <w:rPr>
          <w:rtl w:val="0"/>
        </w:rPr>
      </w:r>
    </w:p>
    <w:p w:rsidR="00000000" w:rsidDel="00000000" w:rsidP="00000000" w:rsidRDefault="00000000" w:rsidRPr="00000000" w14:paraId="000000F0">
      <w:pPr>
        <w:spacing w:line="240" w:lineRule="auto"/>
        <w:rPr>
          <w:sz w:val="26"/>
          <w:szCs w:val="26"/>
        </w:rPr>
      </w:pPr>
      <w:r w:rsidDel="00000000" w:rsidR="00000000" w:rsidRPr="00000000">
        <w:rPr>
          <w:sz w:val="26"/>
          <w:szCs w:val="26"/>
          <w:rtl w:val="0"/>
        </w:rPr>
        <w:t xml:space="preserve">VD: In 2010, the percentage of female employees was 80%, </w:t>
      </w:r>
      <w:r w:rsidDel="00000000" w:rsidR="00000000" w:rsidRPr="00000000">
        <w:rPr>
          <w:b w:val="1"/>
          <w:sz w:val="26"/>
          <w:szCs w:val="26"/>
          <w:rtl w:val="0"/>
        </w:rPr>
        <w:t xml:space="preserve">higher than that of </w:t>
      </w:r>
      <w:r w:rsidDel="00000000" w:rsidR="00000000" w:rsidRPr="00000000">
        <w:rPr>
          <w:sz w:val="26"/>
          <w:szCs w:val="26"/>
          <w:rtl w:val="0"/>
        </w:rPr>
        <w:t xml:space="preserve">male employees (at 70%).</w:t>
        <w:br w:type="textWrapping"/>
      </w:r>
    </w:p>
    <w:p w:rsidR="00000000" w:rsidDel="00000000" w:rsidP="00000000" w:rsidRDefault="00000000" w:rsidRPr="00000000" w14:paraId="000000F1">
      <w:pPr>
        <w:spacing w:line="240" w:lineRule="auto"/>
        <w:rPr>
          <w:sz w:val="26"/>
          <w:szCs w:val="26"/>
        </w:rPr>
      </w:pPr>
      <w:r w:rsidDel="00000000" w:rsidR="00000000" w:rsidRPr="00000000">
        <w:rPr>
          <w:sz w:val="26"/>
          <w:szCs w:val="26"/>
          <w:rtl w:val="0"/>
        </w:rPr>
        <w:t xml:space="preserve">In 2010, the percentage of female employees was 80%, </w:t>
      </w:r>
      <w:r w:rsidDel="00000000" w:rsidR="00000000" w:rsidRPr="00000000">
        <w:rPr>
          <w:b w:val="1"/>
          <w:sz w:val="26"/>
          <w:szCs w:val="26"/>
          <w:rtl w:val="0"/>
        </w:rPr>
        <w:t xml:space="preserve">4 times as much as</w:t>
      </w:r>
      <w:r w:rsidDel="00000000" w:rsidR="00000000" w:rsidRPr="00000000">
        <w:rPr>
          <w:sz w:val="26"/>
          <w:szCs w:val="26"/>
          <w:rtl w:val="0"/>
        </w:rPr>
        <w:t xml:space="preserve"> that of male employees (at 20%)</w:t>
      </w:r>
    </w:p>
    <w:p w:rsidR="00000000" w:rsidDel="00000000" w:rsidP="00000000" w:rsidRDefault="00000000" w:rsidRPr="00000000" w14:paraId="000000F2">
      <w:pPr>
        <w:spacing w:line="240" w:lineRule="auto"/>
        <w:rPr>
          <w:sz w:val="26"/>
          <w:szCs w:val="26"/>
        </w:rPr>
      </w:pPr>
      <w:r w:rsidDel="00000000" w:rsidR="00000000" w:rsidRPr="00000000">
        <w:rPr>
          <w:rtl w:val="0"/>
        </w:rPr>
      </w:r>
    </w:p>
    <w:p w:rsidR="00000000" w:rsidDel="00000000" w:rsidP="00000000" w:rsidRDefault="00000000" w:rsidRPr="00000000" w14:paraId="000000F3">
      <w:pPr>
        <w:spacing w:line="240" w:lineRule="auto"/>
        <w:rPr>
          <w:sz w:val="26"/>
          <w:szCs w:val="26"/>
        </w:rPr>
      </w:pPr>
      <w:r w:rsidDel="00000000" w:rsidR="00000000" w:rsidRPr="00000000">
        <w:rPr>
          <w:rtl w:val="0"/>
        </w:rPr>
      </w:r>
    </w:p>
    <w:p w:rsidR="00000000" w:rsidDel="00000000" w:rsidP="00000000" w:rsidRDefault="00000000" w:rsidRPr="00000000" w14:paraId="000000F4">
      <w:pPr>
        <w:spacing w:line="240" w:lineRule="auto"/>
        <w:rPr>
          <w:sz w:val="26"/>
          <w:szCs w:val="26"/>
        </w:rPr>
      </w:pPr>
      <w:r w:rsidDel="00000000" w:rsidR="00000000" w:rsidRPr="00000000">
        <w:rPr>
          <w:rtl w:val="0"/>
        </w:rPr>
      </w:r>
    </w:p>
    <w:p w:rsidR="00000000" w:rsidDel="00000000" w:rsidP="00000000" w:rsidRDefault="00000000" w:rsidRPr="00000000" w14:paraId="000000F5">
      <w:pPr>
        <w:spacing w:line="240" w:lineRule="auto"/>
        <w:rPr>
          <w:b w:val="1"/>
          <w:sz w:val="28"/>
          <w:szCs w:val="28"/>
          <w:highlight w:val="yellow"/>
        </w:rPr>
      </w:pPr>
      <w:r w:rsidDel="00000000" w:rsidR="00000000" w:rsidRPr="00000000">
        <w:rPr>
          <w:b w:val="1"/>
          <w:sz w:val="28"/>
          <w:szCs w:val="28"/>
          <w:highlight w:val="yellow"/>
          <w:rtl w:val="0"/>
        </w:rPr>
        <w:t xml:space="preserve">2. Tập hơp A có nhiều A1…hơn A2</w:t>
      </w:r>
    </w:p>
    <w:tbl>
      <w:tblPr>
        <w:tblStyle w:val="Table9"/>
        <w:tblW w:w="1066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65"/>
        <w:tblGridChange w:id="0">
          <w:tblGrid>
            <w:gridCol w:w="10665"/>
          </w:tblGrid>
        </w:tblGridChange>
      </w:tblGrid>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There + be + more + Noun 1 than Noun 2, with (số) A1 and A2 respectively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6"/>
                <w:szCs w:val="26"/>
              </w:rPr>
            </w:pPr>
            <w:r w:rsidDel="00000000" w:rsidR="00000000" w:rsidRPr="00000000">
              <w:rPr>
                <w:sz w:val="26"/>
                <w:szCs w:val="26"/>
                <w:rtl w:val="0"/>
              </w:rPr>
              <w:t xml:space="preserve">There + be +  fewer + Noun 1 than Noun 2, with (số) A1 and A2 respectively</w:t>
            </w:r>
          </w:p>
        </w:tc>
      </w:tr>
    </w:tbl>
    <w:p w:rsidR="00000000" w:rsidDel="00000000" w:rsidP="00000000" w:rsidRDefault="00000000" w:rsidRPr="00000000" w14:paraId="000000F8">
      <w:pPr>
        <w:spacing w:line="240" w:lineRule="auto"/>
        <w:rPr>
          <w:sz w:val="26"/>
          <w:szCs w:val="26"/>
        </w:rPr>
      </w:pPr>
      <w:r w:rsidDel="00000000" w:rsidR="00000000" w:rsidRPr="00000000">
        <w:rPr>
          <w:rtl w:val="0"/>
        </w:rPr>
      </w:r>
    </w:p>
    <w:p w:rsidR="00000000" w:rsidDel="00000000" w:rsidP="00000000" w:rsidRDefault="00000000" w:rsidRPr="00000000" w14:paraId="000000F9">
      <w:pPr>
        <w:ind w:right="-891.2598425196836"/>
        <w:rPr>
          <w:sz w:val="24"/>
          <w:szCs w:val="24"/>
        </w:rPr>
      </w:pPr>
      <w:r w:rsidDel="00000000" w:rsidR="00000000" w:rsidRPr="00000000">
        <w:rPr>
          <w:sz w:val="24"/>
          <w:szCs w:val="24"/>
          <w:rtl w:val="0"/>
        </w:rPr>
        <w:t xml:space="preserve">vd: There were </w:t>
      </w:r>
      <w:r w:rsidDel="00000000" w:rsidR="00000000" w:rsidRPr="00000000">
        <w:rPr>
          <w:b w:val="1"/>
          <w:sz w:val="24"/>
          <w:szCs w:val="24"/>
          <w:rtl w:val="0"/>
        </w:rPr>
        <w:t xml:space="preserve">more boys</w:t>
      </w:r>
      <w:r w:rsidDel="00000000" w:rsidR="00000000" w:rsidRPr="00000000">
        <w:rPr>
          <w:sz w:val="24"/>
          <w:szCs w:val="24"/>
          <w:rtl w:val="0"/>
        </w:rPr>
        <w:t xml:space="preserve"> than girls, with 300 students and 200 students respectively</w:t>
      </w:r>
    </w:p>
    <w:p w:rsidR="00000000" w:rsidDel="00000000" w:rsidP="00000000" w:rsidRDefault="00000000" w:rsidRPr="00000000" w14:paraId="000000FA">
      <w:pPr>
        <w:ind w:right="-891.2598425196836"/>
        <w:rPr>
          <w:sz w:val="24"/>
          <w:szCs w:val="24"/>
        </w:rPr>
      </w:pPr>
      <w:r w:rsidDel="00000000" w:rsidR="00000000" w:rsidRPr="00000000">
        <w:rPr>
          <w:sz w:val="24"/>
          <w:szCs w:val="24"/>
          <w:rtl w:val="0"/>
        </w:rPr>
        <w:t xml:space="preserve">       There were </w:t>
      </w:r>
      <w:r w:rsidDel="00000000" w:rsidR="00000000" w:rsidRPr="00000000">
        <w:rPr>
          <w:b w:val="1"/>
          <w:sz w:val="24"/>
          <w:szCs w:val="24"/>
          <w:rtl w:val="0"/>
        </w:rPr>
        <w:t xml:space="preserve">fewer boys</w:t>
      </w:r>
      <w:r w:rsidDel="00000000" w:rsidR="00000000" w:rsidRPr="00000000">
        <w:rPr>
          <w:sz w:val="24"/>
          <w:szCs w:val="24"/>
          <w:rtl w:val="0"/>
        </w:rPr>
        <w:t xml:space="preserve"> than girls, with 100 students and 200 students respectively</w:t>
        <w:br w:type="textWrapping"/>
      </w:r>
    </w:p>
    <w:p w:rsidR="00000000" w:rsidDel="00000000" w:rsidP="00000000" w:rsidRDefault="00000000" w:rsidRPr="00000000" w14:paraId="000000FB">
      <w:pPr>
        <w:rPr>
          <w:color w:val="9900ff"/>
          <w:sz w:val="24"/>
          <w:szCs w:val="24"/>
        </w:rPr>
      </w:pPr>
      <w:r w:rsidDel="00000000" w:rsidR="00000000" w:rsidRPr="00000000">
        <w:rPr>
          <w:color w:val="9900ff"/>
          <w:sz w:val="24"/>
          <w:szCs w:val="24"/>
        </w:rPr>
        <w:drawing>
          <wp:inline distB="114300" distT="114300" distL="114300" distR="114300">
            <wp:extent cx="4065032" cy="2127052"/>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65032" cy="212705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XEM THÊM TẠI </w:t>
      </w:r>
      <w:hyperlink r:id="rId16">
        <w:r w:rsidDel="00000000" w:rsidR="00000000" w:rsidRPr="00000000">
          <w:rPr>
            <w:color w:val="1155cc"/>
            <w:u w:val="single"/>
            <w:rtl w:val="0"/>
          </w:rPr>
          <w:t xml:space="preserve">ĐÂY</w:t>
        </w:r>
      </w:hyperlink>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sz w:val="28"/>
          <w:szCs w:val="28"/>
          <w:highlight w:val="yellow"/>
        </w:rPr>
      </w:pPr>
      <w:r w:rsidDel="00000000" w:rsidR="00000000" w:rsidRPr="00000000">
        <w:rPr>
          <w:b w:val="1"/>
          <w:sz w:val="28"/>
          <w:szCs w:val="28"/>
          <w:highlight w:val="yellow"/>
          <w:rtl w:val="0"/>
        </w:rPr>
        <w:t xml:space="preserve">3. A là xxx, so với xxx B</w:t>
      </w:r>
    </w:p>
    <w:tbl>
      <w:tblPr>
        <w:tblStyle w:val="Table10"/>
        <w:tblW w:w="1035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0"/>
        <w:tblGridChange w:id="0">
          <w:tblGrid>
            <w:gridCol w:w="10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 + be/had + số liệu + </w:t>
            </w:r>
            <w:r w:rsidDel="00000000" w:rsidR="00000000" w:rsidRPr="00000000">
              <w:rPr>
                <w:b w:val="1"/>
                <w:sz w:val="26"/>
                <w:szCs w:val="26"/>
                <w:rtl w:val="0"/>
              </w:rPr>
              <w:t xml:space="preserve">compared to</w:t>
            </w:r>
            <w:r w:rsidDel="00000000" w:rsidR="00000000" w:rsidRPr="00000000">
              <w:rPr>
                <w:sz w:val="26"/>
                <w:szCs w:val="26"/>
                <w:rtl w:val="0"/>
              </w:rPr>
              <w:t xml:space="preserve"> số liệu B</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 + be/ had + số liệu + </w:t>
            </w:r>
            <w:r w:rsidDel="00000000" w:rsidR="00000000" w:rsidRPr="00000000">
              <w:rPr>
                <w:b w:val="1"/>
                <w:sz w:val="26"/>
                <w:szCs w:val="26"/>
                <w:rtl w:val="0"/>
              </w:rPr>
              <w:t xml:space="preserve">While/Whereas</w:t>
            </w:r>
            <w:r w:rsidDel="00000000" w:rsidR="00000000" w:rsidRPr="00000000">
              <w:rPr>
                <w:sz w:val="26"/>
                <w:szCs w:val="26"/>
                <w:rtl w:val="0"/>
              </w:rPr>
              <w:t xml:space="preserve"> the figure for B/ that for B + stood at + số liệu </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5"/>
        </w:numPr>
        <w:ind w:left="141.73228346456688" w:right="-749.5275590551165" w:hanging="360"/>
        <w:rPr>
          <w:sz w:val="24"/>
          <w:szCs w:val="24"/>
        </w:rPr>
      </w:pPr>
      <w:r w:rsidDel="00000000" w:rsidR="00000000" w:rsidRPr="00000000">
        <w:rPr>
          <w:sz w:val="24"/>
          <w:szCs w:val="24"/>
          <w:rtl w:val="0"/>
        </w:rPr>
        <w:t xml:space="preserve">Company A had 80% female employees </w:t>
      </w:r>
      <w:r w:rsidDel="00000000" w:rsidR="00000000" w:rsidRPr="00000000">
        <w:rPr>
          <w:b w:val="1"/>
          <w:sz w:val="24"/>
          <w:szCs w:val="24"/>
          <w:rtl w:val="0"/>
        </w:rPr>
        <w:t xml:space="preserve">compared to </w:t>
      </w:r>
      <w:r w:rsidDel="00000000" w:rsidR="00000000" w:rsidRPr="00000000">
        <w:rPr>
          <w:sz w:val="24"/>
          <w:szCs w:val="24"/>
          <w:rtl w:val="0"/>
        </w:rPr>
        <w:t xml:space="preserve">20% male ones.</w:t>
      </w:r>
    </w:p>
    <w:p w:rsidR="00000000" w:rsidDel="00000000" w:rsidP="00000000" w:rsidRDefault="00000000" w:rsidRPr="00000000" w14:paraId="00000103">
      <w:pPr>
        <w:numPr>
          <w:ilvl w:val="0"/>
          <w:numId w:val="5"/>
        </w:numPr>
        <w:ind w:left="141.73228346456688" w:right="-749.5275590551165" w:hanging="360"/>
        <w:rPr>
          <w:sz w:val="24"/>
          <w:szCs w:val="24"/>
          <w:u w:val="none"/>
        </w:rPr>
      </w:pPr>
      <w:r w:rsidDel="00000000" w:rsidR="00000000" w:rsidRPr="00000000">
        <w:rPr>
          <w:sz w:val="24"/>
          <w:szCs w:val="24"/>
          <w:rtl w:val="0"/>
        </w:rPr>
        <w:t xml:space="preserve">There were 80% female employees </w:t>
      </w:r>
      <w:r w:rsidDel="00000000" w:rsidR="00000000" w:rsidRPr="00000000">
        <w:rPr>
          <w:b w:val="1"/>
          <w:sz w:val="24"/>
          <w:szCs w:val="24"/>
          <w:rtl w:val="0"/>
        </w:rPr>
        <w:t xml:space="preserve">compared to </w:t>
      </w:r>
      <w:r w:rsidDel="00000000" w:rsidR="00000000" w:rsidRPr="00000000">
        <w:rPr>
          <w:sz w:val="24"/>
          <w:szCs w:val="24"/>
          <w:rtl w:val="0"/>
        </w:rPr>
        <w:t xml:space="preserve">20% male ones.</w:t>
      </w:r>
    </w:p>
    <w:p w:rsidR="00000000" w:rsidDel="00000000" w:rsidP="00000000" w:rsidRDefault="00000000" w:rsidRPr="00000000" w14:paraId="00000104">
      <w:pPr>
        <w:ind w:left="720" w:right="-749.5275590551165" w:firstLine="0"/>
        <w:rPr>
          <w:sz w:val="24"/>
          <w:szCs w:val="24"/>
        </w:rPr>
      </w:pPr>
      <w:r w:rsidDel="00000000" w:rsidR="00000000" w:rsidRPr="00000000">
        <w:rPr>
          <w:rtl w:val="0"/>
        </w:rPr>
      </w:r>
    </w:p>
    <w:p w:rsidR="00000000" w:rsidDel="00000000" w:rsidP="00000000" w:rsidRDefault="00000000" w:rsidRPr="00000000" w14:paraId="00000105">
      <w:pPr>
        <w:numPr>
          <w:ilvl w:val="0"/>
          <w:numId w:val="5"/>
        </w:numPr>
        <w:ind w:left="141.73228346456688" w:right="-749.5275590551165" w:hanging="360"/>
        <w:rPr>
          <w:sz w:val="24"/>
          <w:szCs w:val="24"/>
        </w:rPr>
      </w:pPr>
      <w:r w:rsidDel="00000000" w:rsidR="00000000" w:rsidRPr="00000000">
        <w:rPr>
          <w:sz w:val="24"/>
          <w:szCs w:val="24"/>
          <w:rtl w:val="0"/>
        </w:rPr>
        <w:t xml:space="preserve">Company A had 80% female employees</w:t>
      </w:r>
      <w:r w:rsidDel="00000000" w:rsidR="00000000" w:rsidRPr="00000000">
        <w:rPr>
          <w:b w:val="1"/>
          <w:sz w:val="24"/>
          <w:szCs w:val="24"/>
          <w:rtl w:val="0"/>
        </w:rPr>
        <w:t xml:space="preserve"> while/whereas</w:t>
      </w:r>
      <w:r w:rsidDel="00000000" w:rsidR="00000000" w:rsidRPr="00000000">
        <w:rPr>
          <w:sz w:val="24"/>
          <w:szCs w:val="24"/>
          <w:rtl w:val="0"/>
        </w:rPr>
        <w:t xml:space="preserve"> the figure for male employees stood at  20% male ones.</w:t>
      </w:r>
    </w:p>
    <w:p w:rsidR="00000000" w:rsidDel="00000000" w:rsidP="00000000" w:rsidRDefault="00000000" w:rsidRPr="00000000" w14:paraId="00000106">
      <w:pPr>
        <w:numPr>
          <w:ilvl w:val="0"/>
          <w:numId w:val="5"/>
        </w:numPr>
        <w:ind w:left="141.73228346456688" w:right="-749.5275590551165" w:hanging="360"/>
        <w:rPr>
          <w:sz w:val="24"/>
          <w:szCs w:val="24"/>
        </w:rPr>
      </w:pPr>
      <w:r w:rsidDel="00000000" w:rsidR="00000000" w:rsidRPr="00000000">
        <w:rPr>
          <w:sz w:val="24"/>
          <w:szCs w:val="24"/>
          <w:rtl w:val="0"/>
        </w:rPr>
        <w:t xml:space="preserve">The percentage of female employees was 80%</w:t>
      </w:r>
      <w:r w:rsidDel="00000000" w:rsidR="00000000" w:rsidRPr="00000000">
        <w:rPr>
          <w:b w:val="1"/>
          <w:sz w:val="24"/>
          <w:szCs w:val="24"/>
          <w:rtl w:val="0"/>
        </w:rPr>
        <w:t xml:space="preserve"> compared to</w:t>
      </w:r>
      <w:r w:rsidDel="00000000" w:rsidR="00000000" w:rsidRPr="00000000">
        <w:rPr>
          <w:sz w:val="24"/>
          <w:szCs w:val="24"/>
          <w:rtl w:val="0"/>
        </w:rPr>
        <w:t xml:space="preserve"> 20% male ones.</w:t>
      </w:r>
    </w:p>
    <w:p w:rsidR="00000000" w:rsidDel="00000000" w:rsidP="00000000" w:rsidRDefault="00000000" w:rsidRPr="00000000" w14:paraId="00000107">
      <w:pPr>
        <w:numPr>
          <w:ilvl w:val="0"/>
          <w:numId w:val="5"/>
        </w:numPr>
        <w:ind w:left="141.73228346456688" w:right="-749.5275590551165" w:hanging="360"/>
        <w:rPr>
          <w:sz w:val="24"/>
          <w:szCs w:val="24"/>
        </w:rPr>
      </w:pPr>
      <w:r w:rsidDel="00000000" w:rsidR="00000000" w:rsidRPr="00000000">
        <w:rPr>
          <w:sz w:val="24"/>
          <w:szCs w:val="24"/>
          <w:rtl w:val="0"/>
        </w:rPr>
        <w:t xml:space="preserve">The percentage of female employees was 80% </w:t>
      </w:r>
      <w:r w:rsidDel="00000000" w:rsidR="00000000" w:rsidRPr="00000000">
        <w:rPr>
          <w:b w:val="1"/>
          <w:sz w:val="24"/>
          <w:szCs w:val="24"/>
          <w:rtl w:val="0"/>
        </w:rPr>
        <w:t xml:space="preserve">while/whereas</w:t>
      </w:r>
      <w:r w:rsidDel="00000000" w:rsidR="00000000" w:rsidRPr="00000000">
        <w:rPr>
          <w:sz w:val="24"/>
          <w:szCs w:val="24"/>
          <w:rtl w:val="0"/>
        </w:rPr>
        <w:t xml:space="preserve"> the figure for male employees stood at  20% male ones.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sz w:val="28"/>
          <w:szCs w:val="28"/>
          <w:highlight w:val="yellow"/>
        </w:rPr>
      </w:pPr>
      <w:r w:rsidDel="00000000" w:rsidR="00000000" w:rsidRPr="00000000">
        <w:rPr>
          <w:b w:val="1"/>
          <w:sz w:val="28"/>
          <w:szCs w:val="28"/>
          <w:highlight w:val="yellow"/>
          <w:rtl w:val="0"/>
        </w:rPr>
        <w:t xml:space="preserve">4. A là cao nhất/ thấp nhất</w:t>
      </w:r>
    </w:p>
    <w:tbl>
      <w:tblPr>
        <w:tblStyle w:val="Table11"/>
        <w:tblW w:w="970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percentage of A + be + the highest / the lowest in the….</w:t>
            </w:r>
          </w:p>
        </w:tc>
      </w:tr>
    </w:tbl>
    <w:p w:rsidR="00000000" w:rsidDel="00000000" w:rsidP="00000000" w:rsidRDefault="00000000" w:rsidRPr="00000000" w14:paraId="0000010D">
      <w:pPr>
        <w:ind w:left="0" w:hanging="425.19685039370086"/>
        <w:rPr>
          <w:sz w:val="24"/>
          <w:szCs w:val="24"/>
        </w:rPr>
      </w:pPr>
      <w:r w:rsidDel="00000000" w:rsidR="00000000" w:rsidRPr="00000000">
        <w:rPr>
          <w:rtl w:val="0"/>
        </w:rPr>
      </w:r>
    </w:p>
    <w:p w:rsidR="00000000" w:rsidDel="00000000" w:rsidP="00000000" w:rsidRDefault="00000000" w:rsidRPr="00000000" w14:paraId="0000010E">
      <w:pPr>
        <w:numPr>
          <w:ilvl w:val="0"/>
          <w:numId w:val="6"/>
        </w:numPr>
        <w:ind w:left="720" w:hanging="360"/>
        <w:rPr>
          <w:sz w:val="24"/>
          <w:szCs w:val="24"/>
          <w:u w:val="none"/>
        </w:rPr>
      </w:pPr>
      <w:r w:rsidDel="00000000" w:rsidR="00000000" w:rsidRPr="00000000">
        <w:rPr>
          <w:sz w:val="24"/>
          <w:szCs w:val="24"/>
          <w:rtl w:val="0"/>
        </w:rPr>
        <w:t xml:space="preserve">The percentage of female employees was the highest in the industrial sector, with 80%</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CÁC BẠN DỊCH GIÚP CÔ TỪNG VÍ DỤ </w:t>
      </w:r>
    </w:p>
    <w:tbl>
      <w:tblPr>
        <w:tblStyle w:val="Table12"/>
        <w:tblW w:w="11197.5"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6262.5"/>
        <w:tblGridChange w:id="0">
          <w:tblGrid>
            <w:gridCol w:w="4935"/>
            <w:gridCol w:w="6262.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rPr>
                <w:i w:val="1"/>
                <w:sz w:val="24"/>
                <w:szCs w:val="24"/>
              </w:rPr>
            </w:pPr>
            <w:r w:rsidDel="00000000" w:rsidR="00000000" w:rsidRPr="00000000">
              <w:rPr>
                <w:i w:val="1"/>
                <w:sz w:val="24"/>
                <w:szCs w:val="24"/>
                <w:rtl w:val="0"/>
              </w:rPr>
              <w:t xml:space="preserve">VÍ DỤ CÔ CÓ 2 DATA CẦN SO SÁNH</w:t>
            </w:r>
          </w:p>
          <w:p w:rsidR="00000000" w:rsidDel="00000000" w:rsidP="00000000" w:rsidRDefault="00000000" w:rsidRPr="00000000" w14:paraId="00000113">
            <w:pPr>
              <w:widowControl w:val="0"/>
              <w:spacing w:line="360" w:lineRule="auto"/>
              <w:rPr>
                <w:sz w:val="24"/>
                <w:szCs w:val="24"/>
              </w:rPr>
            </w:pPr>
            <w:r w:rsidDel="00000000" w:rsidR="00000000" w:rsidRPr="00000000">
              <w:rPr>
                <w:rtl w:val="0"/>
              </w:rPr>
            </w:r>
          </w:p>
          <w:p w:rsidR="00000000" w:rsidDel="00000000" w:rsidP="00000000" w:rsidRDefault="00000000" w:rsidRPr="00000000" w14:paraId="00000114">
            <w:pPr>
              <w:widowControl w:val="0"/>
              <w:spacing w:line="360" w:lineRule="auto"/>
              <w:rPr>
                <w:sz w:val="24"/>
                <w:szCs w:val="24"/>
              </w:rPr>
            </w:pPr>
            <w:r w:rsidDel="00000000" w:rsidR="00000000" w:rsidRPr="00000000">
              <w:rPr>
                <w:sz w:val="24"/>
                <w:szCs w:val="24"/>
                <w:rtl w:val="0"/>
              </w:rPr>
              <w:t xml:space="preserve">Số lượng người học Tiếng Anh là 5,000 năm 2017; </w:t>
            </w:r>
          </w:p>
          <w:p w:rsidR="00000000" w:rsidDel="00000000" w:rsidP="00000000" w:rsidRDefault="00000000" w:rsidRPr="00000000" w14:paraId="00000115">
            <w:pPr>
              <w:widowControl w:val="0"/>
              <w:spacing w:line="360" w:lineRule="auto"/>
              <w:rPr>
                <w:sz w:val="24"/>
                <w:szCs w:val="24"/>
              </w:rPr>
            </w:pPr>
            <w:r w:rsidDel="00000000" w:rsidR="00000000" w:rsidRPr="00000000">
              <w:rPr>
                <w:rtl w:val="0"/>
              </w:rPr>
            </w:r>
          </w:p>
          <w:p w:rsidR="00000000" w:rsidDel="00000000" w:rsidP="00000000" w:rsidRDefault="00000000" w:rsidRPr="00000000" w14:paraId="00000116">
            <w:pPr>
              <w:widowControl w:val="0"/>
              <w:spacing w:line="360" w:lineRule="auto"/>
              <w:rPr>
                <w:sz w:val="24"/>
                <w:szCs w:val="24"/>
              </w:rPr>
            </w:pPr>
            <w:r w:rsidDel="00000000" w:rsidR="00000000" w:rsidRPr="00000000">
              <w:rPr>
                <w:sz w:val="24"/>
                <w:szCs w:val="24"/>
                <w:rtl w:val="0"/>
              </w:rPr>
              <w:t xml:space="preserve">Số lượng người học tiếng Hàn là 2,500 năm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ff0000"/>
                <w:sz w:val="24"/>
                <w:szCs w:val="24"/>
                <w:rtl w:val="0"/>
              </w:rPr>
              <w:t xml:space="preserve">The number of English learners</w:t>
            </w:r>
            <w:r w:rsidDel="00000000" w:rsidR="00000000" w:rsidRPr="00000000">
              <w:rPr>
                <w:sz w:val="24"/>
                <w:szCs w:val="24"/>
                <w:rtl w:val="0"/>
              </w:rPr>
              <w:t xml:space="preserve"> was 5000 people in 2017, </w:t>
            </w:r>
            <w:r w:rsidDel="00000000" w:rsidR="00000000" w:rsidRPr="00000000">
              <w:rPr>
                <w:b w:val="1"/>
                <w:color w:val="0000ff"/>
                <w:sz w:val="24"/>
                <w:szCs w:val="24"/>
                <w:rtl w:val="0"/>
              </w:rPr>
              <w:t xml:space="preserve">higher</w:t>
            </w:r>
            <w:r w:rsidDel="00000000" w:rsidR="00000000" w:rsidRPr="00000000">
              <w:rPr>
                <w:color w:val="0000ff"/>
                <w:sz w:val="24"/>
                <w:szCs w:val="24"/>
                <w:rtl w:val="0"/>
              </w:rPr>
              <w:t xml:space="preserve"> than</w:t>
            </w:r>
            <w:r w:rsidDel="00000000" w:rsidR="00000000" w:rsidRPr="00000000">
              <w:rPr>
                <w:color w:val="ff0000"/>
                <w:sz w:val="24"/>
                <w:szCs w:val="24"/>
                <w:rtl w:val="0"/>
              </w:rPr>
              <w:t xml:space="preserve"> that of Korean learners </w:t>
            </w:r>
            <w:r w:rsidDel="00000000" w:rsidR="00000000" w:rsidRPr="00000000">
              <w:rPr>
                <w:sz w:val="24"/>
                <w:szCs w:val="24"/>
                <w:rtl w:val="0"/>
              </w:rPr>
              <w:t xml:space="preserve">in the same year, with 2500 people. </w:t>
              <w:br w:type="textWrapping"/>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2005, There were more</w:t>
            </w:r>
            <w:r w:rsidDel="00000000" w:rsidR="00000000" w:rsidRPr="00000000">
              <w:rPr>
                <w:color w:val="ff0000"/>
                <w:sz w:val="24"/>
                <w:szCs w:val="24"/>
                <w:rtl w:val="0"/>
              </w:rPr>
              <w:t xml:space="preserve"> English learners</w:t>
            </w:r>
            <w:r w:rsidDel="00000000" w:rsidR="00000000" w:rsidRPr="00000000">
              <w:rPr>
                <w:sz w:val="24"/>
                <w:szCs w:val="24"/>
                <w:rtl w:val="0"/>
              </w:rPr>
              <w:t xml:space="preserve"> than </w:t>
            </w:r>
            <w:r w:rsidDel="00000000" w:rsidR="00000000" w:rsidRPr="00000000">
              <w:rPr>
                <w:color w:val="ff0000"/>
                <w:sz w:val="24"/>
                <w:szCs w:val="24"/>
                <w:rtl w:val="0"/>
              </w:rPr>
              <w:t xml:space="preserve">Korean learners</w:t>
            </w:r>
            <w:r w:rsidDel="00000000" w:rsidR="00000000" w:rsidRPr="00000000">
              <w:rPr>
                <w:sz w:val="24"/>
                <w:szCs w:val="24"/>
                <w:rtl w:val="0"/>
              </w:rPr>
              <w:t xml:space="preserve">, with 5000 people and 2500 people </w:t>
            </w:r>
            <w:r w:rsidDel="00000000" w:rsidR="00000000" w:rsidRPr="00000000">
              <w:rPr>
                <w:color w:val="0000ff"/>
                <w:sz w:val="24"/>
                <w:szCs w:val="24"/>
                <w:rtl w:val="0"/>
              </w:rPr>
              <w:t xml:space="preserve">respectively</w:t>
            </w:r>
            <w:r w:rsidDel="00000000" w:rsidR="00000000" w:rsidRPr="00000000">
              <w:rPr>
                <w:sz w:val="24"/>
                <w:szCs w:val="24"/>
                <w:rtl w:val="0"/>
              </w:rPr>
              <w:t xml:space="preserve">.</w:t>
              <w:br w:type="textWrapping"/>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color w:val="ff0000"/>
                <w:sz w:val="24"/>
                <w:szCs w:val="24"/>
              </w:rPr>
            </w:pPr>
            <w:r w:rsidDel="00000000" w:rsidR="00000000" w:rsidRPr="00000000">
              <w:rPr>
                <w:sz w:val="24"/>
                <w:szCs w:val="24"/>
                <w:rtl w:val="0"/>
              </w:rPr>
              <w:t xml:space="preserve">The number of </w:t>
            </w:r>
            <w:r w:rsidDel="00000000" w:rsidR="00000000" w:rsidRPr="00000000">
              <w:rPr>
                <w:color w:val="ff0000"/>
                <w:sz w:val="24"/>
                <w:szCs w:val="24"/>
                <w:rtl w:val="0"/>
              </w:rPr>
              <w:t xml:space="preserve">English learners</w:t>
            </w:r>
            <w:r w:rsidDel="00000000" w:rsidR="00000000" w:rsidRPr="00000000">
              <w:rPr>
                <w:sz w:val="24"/>
                <w:szCs w:val="24"/>
                <w:rtl w:val="0"/>
              </w:rPr>
              <w:t xml:space="preserve"> was 5000 people in 2017 </w:t>
            </w:r>
            <w:r w:rsidDel="00000000" w:rsidR="00000000" w:rsidRPr="00000000">
              <w:rPr>
                <w:color w:val="0000ff"/>
                <w:sz w:val="24"/>
                <w:szCs w:val="24"/>
                <w:rtl w:val="0"/>
              </w:rPr>
              <w:t xml:space="preserve">compared to</w:t>
            </w:r>
            <w:r w:rsidDel="00000000" w:rsidR="00000000" w:rsidRPr="00000000">
              <w:rPr>
                <w:sz w:val="24"/>
                <w:szCs w:val="24"/>
                <w:rtl w:val="0"/>
              </w:rPr>
              <w:t xml:space="preserve"> 2500 </w:t>
            </w:r>
            <w:r w:rsidDel="00000000" w:rsidR="00000000" w:rsidRPr="00000000">
              <w:rPr>
                <w:color w:val="ff0000"/>
                <w:sz w:val="24"/>
                <w:szCs w:val="24"/>
                <w:rtl w:val="0"/>
              </w:rPr>
              <w:t xml:space="preserve">Korean learners</w:t>
            </w:r>
          </w:p>
          <w:p w:rsidR="00000000" w:rsidDel="00000000" w:rsidP="00000000" w:rsidRDefault="00000000" w:rsidRPr="00000000" w14:paraId="0000011C">
            <w:pPr>
              <w:ind w:left="0" w:right="-749.5275590551165" w:firstLine="0"/>
              <w:rPr>
                <w:sz w:val="24"/>
                <w:szCs w:val="24"/>
              </w:rPr>
            </w:pPr>
            <w:r w:rsidDel="00000000" w:rsidR="00000000" w:rsidRPr="00000000">
              <w:rPr>
                <w:rtl w:val="0"/>
              </w:rPr>
            </w:r>
          </w:p>
          <w:p w:rsidR="00000000" w:rsidDel="00000000" w:rsidP="00000000" w:rsidRDefault="00000000" w:rsidRPr="00000000" w14:paraId="0000011D">
            <w:pPr>
              <w:ind w:left="0" w:right="-749.5275590551165" w:firstLine="0"/>
              <w:rPr>
                <w:color w:val="0000ff"/>
                <w:sz w:val="24"/>
                <w:szCs w:val="24"/>
              </w:rPr>
            </w:pPr>
            <w:r w:rsidDel="00000000" w:rsidR="00000000" w:rsidRPr="00000000">
              <w:rPr>
                <w:sz w:val="24"/>
                <w:szCs w:val="24"/>
                <w:rtl w:val="0"/>
              </w:rPr>
              <w:t xml:space="preserve">The number of </w:t>
            </w:r>
            <w:r w:rsidDel="00000000" w:rsidR="00000000" w:rsidRPr="00000000">
              <w:rPr>
                <w:color w:val="ff0000"/>
                <w:sz w:val="24"/>
                <w:szCs w:val="24"/>
                <w:rtl w:val="0"/>
              </w:rPr>
              <w:t xml:space="preserve">English learners</w:t>
            </w:r>
            <w:r w:rsidDel="00000000" w:rsidR="00000000" w:rsidRPr="00000000">
              <w:rPr>
                <w:sz w:val="24"/>
                <w:szCs w:val="24"/>
                <w:rtl w:val="0"/>
              </w:rPr>
              <w:t xml:space="preserve"> was 5000 people in 2017 </w:t>
            </w:r>
            <w:r w:rsidDel="00000000" w:rsidR="00000000" w:rsidRPr="00000000">
              <w:rPr>
                <w:b w:val="1"/>
                <w:color w:val="0000ff"/>
                <w:sz w:val="24"/>
                <w:szCs w:val="24"/>
                <w:u w:val="single"/>
                <w:rtl w:val="0"/>
              </w:rPr>
              <w:t xml:space="preserve">while/whereas</w:t>
            </w:r>
            <w:r w:rsidDel="00000000" w:rsidR="00000000" w:rsidRPr="00000000">
              <w:rPr>
                <w:sz w:val="24"/>
                <w:szCs w:val="24"/>
                <w:rtl w:val="0"/>
              </w:rPr>
              <w:t xml:space="preserve"> the number of/ that of </w:t>
            </w:r>
            <w:r w:rsidDel="00000000" w:rsidR="00000000" w:rsidRPr="00000000">
              <w:rPr>
                <w:color w:val="0000ff"/>
                <w:sz w:val="24"/>
                <w:szCs w:val="24"/>
                <w:rtl w:val="0"/>
              </w:rPr>
              <w:t xml:space="preserve">Korean learners</w:t>
            </w:r>
          </w:p>
          <w:p w:rsidR="00000000" w:rsidDel="00000000" w:rsidP="00000000" w:rsidRDefault="00000000" w:rsidRPr="00000000" w14:paraId="0000011E">
            <w:pPr>
              <w:ind w:left="0" w:right="-749.5275590551165" w:firstLine="0"/>
              <w:rPr>
                <w:sz w:val="24"/>
                <w:szCs w:val="24"/>
              </w:rPr>
            </w:pPr>
            <w:r w:rsidDel="00000000" w:rsidR="00000000" w:rsidRPr="00000000">
              <w:rPr>
                <w:sz w:val="24"/>
                <w:szCs w:val="24"/>
                <w:rtl w:val="0"/>
              </w:rPr>
              <w:t xml:space="preserve"> stood at 2500. </w:t>
            </w:r>
          </w:p>
          <w:p w:rsidR="00000000" w:rsidDel="00000000" w:rsidP="00000000" w:rsidRDefault="00000000" w:rsidRPr="00000000" w14:paraId="0000011F">
            <w:pPr>
              <w:ind w:left="0" w:right="-749.5275590551165" w:firstLine="0"/>
              <w:rPr>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ind w:left="0" w:firstLine="0"/>
              <w:rPr>
                <w:sz w:val="24"/>
                <w:szCs w:val="24"/>
              </w:rPr>
            </w:pPr>
            <w:r w:rsidDel="00000000" w:rsidR="00000000" w:rsidRPr="00000000">
              <w:rPr>
                <w:sz w:val="24"/>
                <w:szCs w:val="24"/>
                <w:rtl w:val="0"/>
              </w:rPr>
              <w:t xml:space="preserve">The percentage of</w:t>
            </w:r>
            <w:r w:rsidDel="00000000" w:rsidR="00000000" w:rsidRPr="00000000">
              <w:rPr>
                <w:color w:val="ff0000"/>
                <w:sz w:val="24"/>
                <w:szCs w:val="24"/>
                <w:rtl w:val="0"/>
              </w:rPr>
              <w:t xml:space="preserve"> English Learners </w:t>
            </w:r>
            <w:r w:rsidDel="00000000" w:rsidR="00000000" w:rsidRPr="00000000">
              <w:rPr>
                <w:sz w:val="24"/>
                <w:szCs w:val="24"/>
                <w:rtl w:val="0"/>
              </w:rPr>
              <w:t xml:space="preserve">was the highest in the industrial sector, with 96% in 2017</w:t>
            </w:r>
          </w:p>
        </w:tc>
      </w:tr>
    </w:tbl>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spacing w:line="360" w:lineRule="auto"/>
        <w:rPr>
          <w:b w:val="1"/>
          <w:i w:val="1"/>
          <w:color w:val="9900ff"/>
          <w:sz w:val="24"/>
          <w:szCs w:val="24"/>
          <w:u w:val="single"/>
        </w:rPr>
      </w:pPr>
      <w:r w:rsidDel="00000000" w:rsidR="00000000" w:rsidRPr="00000000">
        <w:rPr>
          <w:b w:val="1"/>
          <w:i w:val="1"/>
          <w:color w:val="9900ff"/>
          <w:sz w:val="24"/>
          <w:szCs w:val="24"/>
          <w:u w:val="single"/>
          <w:rtl w:val="0"/>
        </w:rPr>
        <w:t xml:space="preserve">Các loại Tính từ đặc biệt, không có quy tắc, cần học thuộc lòng </w:t>
      </w:r>
    </w:p>
    <w:tbl>
      <w:tblPr>
        <w:tblStyle w:val="Table13"/>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00"/>
        <w:gridCol w:w="2115"/>
        <w:gridCol w:w="2100"/>
        <w:tblGridChange w:id="0">
          <w:tblGrid>
            <w:gridCol w:w="2115"/>
            <w:gridCol w:w="2100"/>
            <w:gridCol w:w="2115"/>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sz w:val="24"/>
                <w:szCs w:val="24"/>
              </w:rPr>
            </w:pPr>
            <w:r w:rsidDel="00000000" w:rsidR="00000000" w:rsidRPr="00000000">
              <w:rPr>
                <w:b w:val="1"/>
                <w:color w:val="9900ff"/>
                <w:sz w:val="24"/>
                <w:szCs w:val="24"/>
                <w:rtl w:val="0"/>
              </w:rPr>
              <w:t xml:space="preserve">TÍNH TỪ</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sz w:val="24"/>
                <w:szCs w:val="24"/>
              </w:rPr>
            </w:pPr>
            <w:r w:rsidDel="00000000" w:rsidR="00000000" w:rsidRPr="00000000">
              <w:rPr>
                <w:b w:val="1"/>
                <w:color w:val="9900ff"/>
                <w:sz w:val="24"/>
                <w:szCs w:val="24"/>
                <w:rtl w:val="0"/>
              </w:rPr>
              <w:t xml:space="preserve">SO SÁNH BẰNG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sz w:val="24"/>
                <w:szCs w:val="24"/>
              </w:rPr>
            </w:pPr>
            <w:r w:rsidDel="00000000" w:rsidR="00000000" w:rsidRPr="00000000">
              <w:rPr>
                <w:b w:val="1"/>
                <w:color w:val="9900ff"/>
                <w:sz w:val="24"/>
                <w:szCs w:val="24"/>
                <w:rtl w:val="0"/>
              </w:rPr>
              <w:t xml:space="preserve">SO SÁNH HƠN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sz w:val="24"/>
                <w:szCs w:val="24"/>
              </w:rPr>
            </w:pPr>
            <w:r w:rsidDel="00000000" w:rsidR="00000000" w:rsidRPr="00000000">
              <w:rPr>
                <w:b w:val="1"/>
                <w:color w:val="9900ff"/>
                <w:sz w:val="24"/>
                <w:szCs w:val="24"/>
                <w:rtl w:val="0"/>
              </w:rPr>
              <w:t xml:space="preserve">SO SÁNH NHẤT</w:t>
            </w:r>
          </w:p>
        </w:tc>
      </w:tr>
    </w:tbl>
    <w:p w:rsidR="00000000" w:rsidDel="00000000" w:rsidP="00000000" w:rsidRDefault="00000000" w:rsidRPr="00000000" w14:paraId="00000129">
      <w:pPr>
        <w:spacing w:line="360" w:lineRule="auto"/>
        <w:rPr>
          <w:sz w:val="24"/>
          <w:szCs w:val="24"/>
        </w:rPr>
      </w:pPr>
      <w:r w:rsidDel="00000000" w:rsidR="00000000" w:rsidRPr="00000000">
        <w:rPr>
          <w:sz w:val="24"/>
          <w:szCs w:val="24"/>
        </w:rPr>
        <w:drawing>
          <wp:inline distB="114300" distT="114300" distL="114300" distR="114300">
            <wp:extent cx="5731200" cy="37846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rPr>
          <w:sz w:val="24"/>
          <w:szCs w:val="24"/>
        </w:rPr>
      </w:pPr>
      <w:r w:rsidDel="00000000" w:rsidR="00000000" w:rsidRPr="00000000">
        <w:rPr>
          <w:rtl w:val="0"/>
        </w:rPr>
      </w:r>
    </w:p>
    <w:p w:rsidR="00000000" w:rsidDel="00000000" w:rsidP="00000000" w:rsidRDefault="00000000" w:rsidRPr="00000000" w14:paraId="0000012B">
      <w:pPr>
        <w:spacing w:line="360" w:lineRule="auto"/>
        <w:rPr>
          <w:sz w:val="24"/>
          <w:szCs w:val="24"/>
        </w:rPr>
      </w:pPr>
      <w:r w:rsidDel="00000000" w:rsidR="00000000" w:rsidRPr="00000000">
        <w:rPr>
          <w:rtl w:val="0"/>
        </w:rPr>
      </w:r>
    </w:p>
    <w:p w:rsidR="00000000" w:rsidDel="00000000" w:rsidP="00000000" w:rsidRDefault="00000000" w:rsidRPr="00000000" w14:paraId="0000012C">
      <w:pPr>
        <w:spacing w:line="360" w:lineRule="auto"/>
        <w:rPr>
          <w:sz w:val="24"/>
          <w:szCs w:val="24"/>
        </w:rPr>
      </w:pPr>
      <w:r w:rsidDel="00000000" w:rsidR="00000000" w:rsidRPr="00000000">
        <w:rPr>
          <w:rtl w:val="0"/>
        </w:rPr>
      </w:r>
    </w:p>
    <w:p w:rsidR="00000000" w:rsidDel="00000000" w:rsidP="00000000" w:rsidRDefault="00000000" w:rsidRPr="00000000" w14:paraId="0000012D">
      <w:pPr>
        <w:spacing w:line="360" w:lineRule="auto"/>
        <w:rPr>
          <w:sz w:val="24"/>
          <w:szCs w:val="24"/>
        </w:rPr>
      </w:pPr>
      <w:r w:rsidDel="00000000" w:rsidR="00000000" w:rsidRPr="00000000">
        <w:rPr>
          <w:rtl w:val="0"/>
        </w:rPr>
      </w:r>
    </w:p>
    <w:p w:rsidR="00000000" w:rsidDel="00000000" w:rsidP="00000000" w:rsidRDefault="00000000" w:rsidRPr="00000000" w14:paraId="0000012E">
      <w:pPr>
        <w:spacing w:line="360" w:lineRule="auto"/>
        <w:rPr>
          <w:sz w:val="24"/>
          <w:szCs w:val="24"/>
        </w:rPr>
      </w:pPr>
      <w:r w:rsidDel="00000000" w:rsidR="00000000" w:rsidRPr="00000000">
        <w:rPr>
          <w:rtl w:val="0"/>
        </w:rPr>
      </w:r>
    </w:p>
    <w:p w:rsidR="00000000" w:rsidDel="00000000" w:rsidP="00000000" w:rsidRDefault="00000000" w:rsidRPr="00000000" w14:paraId="0000012F">
      <w:pPr>
        <w:spacing w:line="360" w:lineRule="auto"/>
        <w:rPr>
          <w:rFonts w:ascii="Comfortaa" w:cs="Comfortaa" w:eastAsia="Comfortaa" w:hAnsi="Comfortaa"/>
          <w:b w:val="1"/>
          <w:color w:val="9900ff"/>
          <w:sz w:val="24"/>
          <w:szCs w:val="24"/>
          <w:u w:val="single"/>
        </w:rPr>
      </w:pPr>
      <w:r w:rsidDel="00000000" w:rsidR="00000000" w:rsidRPr="00000000">
        <w:rPr>
          <w:rFonts w:ascii="Cousine" w:cs="Cousine" w:eastAsia="Cousine" w:hAnsi="Cousine"/>
          <w:b w:val="1"/>
          <w:color w:val="9900ff"/>
          <w:sz w:val="24"/>
          <w:szCs w:val="24"/>
          <w:u w:val="single"/>
          <w:rtl w:val="0"/>
        </w:rPr>
        <w:t xml:space="preserve">CÁC LỖI HAY GẶP PHẢI</w:t>
      </w:r>
    </w:p>
    <w:p w:rsidR="00000000" w:rsidDel="00000000" w:rsidP="00000000" w:rsidRDefault="00000000" w:rsidRPr="00000000" w14:paraId="00000130">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CHỦ NGỮ và ĐỘNG TỪ không khớp nhau</w:t>
      </w:r>
    </w:p>
    <w:p w:rsidR="00000000" w:rsidDel="00000000" w:rsidP="00000000" w:rsidRDefault="00000000" w:rsidRPr="00000000" w14:paraId="00000131">
      <w:pPr>
        <w:spacing w:line="360" w:lineRule="auto"/>
        <w:rPr>
          <w:rFonts w:ascii="Comfortaa" w:cs="Comfortaa" w:eastAsia="Comfortaa" w:hAnsi="Comfortaa"/>
          <w:sz w:val="24"/>
          <w:szCs w:val="24"/>
        </w:rPr>
      </w:pPr>
      <w:r w:rsidDel="00000000" w:rsidR="00000000" w:rsidRPr="00000000">
        <w:rPr>
          <w:rFonts w:ascii="Cousine" w:cs="Cousine" w:eastAsia="Cousine" w:hAnsi="Cousine"/>
          <w:sz w:val="24"/>
          <w:szCs w:val="24"/>
          <w:rtl w:val="0"/>
        </w:rPr>
        <w:t xml:space="preserve">2. CHIA SAI THÌ, SAI CHÍNH TẢ </w:t>
      </w:r>
    </w:p>
    <w:p w:rsidR="00000000" w:rsidDel="00000000" w:rsidP="00000000" w:rsidRDefault="00000000" w:rsidRPr="00000000" w14:paraId="00000132">
      <w:pPr>
        <w:spacing w:line="360" w:lineRule="auto"/>
        <w:rPr>
          <w:rFonts w:ascii="Comfortaa" w:cs="Comfortaa" w:eastAsia="Comfortaa" w:hAnsi="Comfortaa"/>
          <w:sz w:val="24"/>
          <w:szCs w:val="24"/>
        </w:rPr>
      </w:pPr>
      <w:r w:rsidDel="00000000" w:rsidR="00000000" w:rsidRPr="00000000">
        <w:rPr>
          <w:rFonts w:ascii="Cousine" w:cs="Cousine" w:eastAsia="Cousine" w:hAnsi="Cousine"/>
          <w:sz w:val="24"/>
          <w:szCs w:val="24"/>
          <w:rtl w:val="0"/>
        </w:rPr>
        <w:t xml:space="preserve">3. CHỈ LIỆT KÊ MÀ KHÔNG SO SÁNH </w:t>
      </w:r>
    </w:p>
    <w:p w:rsidR="00000000" w:rsidDel="00000000" w:rsidP="00000000" w:rsidRDefault="00000000" w:rsidRPr="00000000" w14:paraId="00000133">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4. SO SÁNH RỒI NHƯNG KHÔNG GHI TIME (năm)</w:t>
      </w:r>
    </w:p>
    <w:p w:rsidR="00000000" w:rsidDel="00000000" w:rsidP="00000000" w:rsidRDefault="00000000" w:rsidRPr="00000000" w14:paraId="00000134">
      <w:pPr>
        <w:rPr>
          <w:sz w:val="24"/>
          <w:szCs w:val="24"/>
        </w:rPr>
      </w:pP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omforta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guDsq2hXXYMjM_GEzkfQHadtF0Rxi1AMJavJ3O0RJeg/edit?usp=sharing" TargetMode="External"/><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hyperlink" Target="https://tak12.com/news/n/713/luong-tu-trong-tieng-anh-nhung-dieu-can-luu-y-khi-su-dung" TargetMode="Externa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omfortaa-regular.ttf"/><Relationship Id="rId8"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