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068D" w14:textId="470A59FD" w:rsidR="009F4C21" w:rsidRPr="00F35BDA" w:rsidRDefault="00FA73C9">
      <w:pPr>
        <w:rPr>
          <w:rFonts w:cstheme="minorHAnsi"/>
        </w:rPr>
      </w:pPr>
      <w:r w:rsidRPr="00F35BDA">
        <w:rPr>
          <w:rFonts w:cstheme="minorHAnsi"/>
        </w:rPr>
        <w:t xml:space="preserve">После успешного запуска панели перейдем во вкладку </w:t>
      </w:r>
      <w:r w:rsidRPr="00326B85">
        <w:rPr>
          <w:rFonts w:cstheme="minorHAnsi"/>
          <w:b/>
          <w:bCs/>
          <w:sz w:val="28"/>
          <w:szCs w:val="28"/>
          <w:lang w:val="en-US"/>
        </w:rPr>
        <w:t>Builder</w:t>
      </w:r>
      <w:r w:rsidRPr="00F35BDA">
        <w:rPr>
          <w:rFonts w:cstheme="minorHAnsi"/>
        </w:rPr>
        <w:t>:</w:t>
      </w:r>
    </w:p>
    <w:p w14:paraId="732B1706" w14:textId="6D0CB03D" w:rsidR="00FA73C9" w:rsidRPr="00F35BDA" w:rsidRDefault="006B634C">
      <w:pPr>
        <w:rPr>
          <w:rFonts w:cstheme="minorHAnsi"/>
        </w:rPr>
      </w:pPr>
      <w:r>
        <w:rPr>
          <w:noProof/>
        </w:rPr>
        <w:drawing>
          <wp:inline distT="0" distB="0" distL="0" distR="0" wp14:anchorId="1AD20814" wp14:editId="426AB150">
            <wp:extent cx="5940425" cy="2031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AFDE" w14:textId="4A103D8F" w:rsidR="00FA73C9" w:rsidRPr="00F35BDA" w:rsidRDefault="00FA73C9">
      <w:pPr>
        <w:rPr>
          <w:rFonts w:cstheme="minorHAnsi"/>
        </w:rPr>
      </w:pPr>
      <w:r w:rsidRPr="00F35BDA">
        <w:rPr>
          <w:rFonts w:cstheme="minorHAnsi"/>
        </w:rPr>
        <w:t>В левом верхнем углу у нас указан статус подписки, если она не активна, то пополняем баланс и продляем подписку выбрав необходимый период и нажав кнопку “</w:t>
      </w:r>
      <w:r w:rsidRPr="00F35BDA">
        <w:rPr>
          <w:rFonts w:cstheme="minorHAnsi"/>
          <w:lang w:val="en-US"/>
        </w:rPr>
        <w:t>Renew</w:t>
      </w:r>
      <w:r w:rsidRPr="00F35BDA">
        <w:rPr>
          <w:rFonts w:cstheme="minorHAnsi"/>
        </w:rPr>
        <w:t>”.</w:t>
      </w:r>
    </w:p>
    <w:p w14:paraId="5559C520" w14:textId="5622CBAF" w:rsidR="00FA73C9" w:rsidRPr="006B634C" w:rsidRDefault="00FA73C9">
      <w:pPr>
        <w:rPr>
          <w:rFonts w:cstheme="minorHAnsi"/>
        </w:rPr>
      </w:pPr>
      <w:r w:rsidRPr="00F35BDA">
        <w:rPr>
          <w:rFonts w:cstheme="minorHAnsi"/>
        </w:rPr>
        <w:t xml:space="preserve">Далее собираем </w:t>
      </w:r>
      <w:r w:rsidRPr="00F35BDA">
        <w:rPr>
          <w:rFonts w:cstheme="minorHAnsi"/>
          <w:lang w:val="en-US"/>
        </w:rPr>
        <w:t>Build</w:t>
      </w:r>
      <w:r w:rsidRPr="006B634C">
        <w:rPr>
          <w:rFonts w:cstheme="minorHAnsi"/>
        </w:rPr>
        <w:t>:</w:t>
      </w:r>
    </w:p>
    <w:p w14:paraId="0FECD411" w14:textId="236B6645" w:rsidR="00FA73C9" w:rsidRPr="00F35BDA" w:rsidRDefault="00FA73C9">
      <w:pPr>
        <w:rPr>
          <w:rFonts w:cstheme="minorHAnsi"/>
        </w:rPr>
      </w:pPr>
      <w:r w:rsidRPr="00F35BDA">
        <w:rPr>
          <w:rFonts w:cstheme="minorHAnsi"/>
        </w:rPr>
        <w:t xml:space="preserve">Есть возможность прописать </w:t>
      </w:r>
      <w:r w:rsidRPr="00F35BDA">
        <w:rPr>
          <w:rFonts w:cstheme="minorHAnsi"/>
          <w:lang w:val="en-US"/>
        </w:rPr>
        <w:t>Build</w:t>
      </w:r>
      <w:r w:rsidRPr="00F35BDA">
        <w:rPr>
          <w:rFonts w:cstheme="minorHAnsi"/>
        </w:rPr>
        <w:t xml:space="preserve"> </w:t>
      </w:r>
      <w:r w:rsidRPr="00F35BDA">
        <w:rPr>
          <w:rFonts w:cstheme="minorHAnsi"/>
          <w:lang w:val="en-US"/>
        </w:rPr>
        <w:t>name</w:t>
      </w:r>
      <w:r w:rsidRPr="00F35BDA">
        <w:rPr>
          <w:rFonts w:cstheme="minorHAnsi"/>
        </w:rPr>
        <w:t xml:space="preserve">, создавая с помощью него </w:t>
      </w:r>
      <w:proofErr w:type="spellStart"/>
      <w:r w:rsidRPr="00F35BDA">
        <w:rPr>
          <w:rFonts w:cstheme="minorHAnsi"/>
        </w:rPr>
        <w:t>воркеров</w:t>
      </w:r>
      <w:proofErr w:type="spellEnd"/>
      <w:r w:rsidRPr="00F35BDA">
        <w:rPr>
          <w:rFonts w:cstheme="minorHAnsi"/>
        </w:rPr>
        <w:t xml:space="preserve"> и сортируя </w:t>
      </w:r>
      <w:proofErr w:type="spellStart"/>
      <w:r w:rsidRPr="00F35BDA">
        <w:rPr>
          <w:rFonts w:cstheme="minorHAnsi"/>
        </w:rPr>
        <w:t>логи</w:t>
      </w:r>
      <w:proofErr w:type="spellEnd"/>
      <w:r w:rsidRPr="00F35BDA">
        <w:rPr>
          <w:rFonts w:cstheme="minorHAnsi"/>
        </w:rPr>
        <w:t xml:space="preserve"> в дальнейшем.</w:t>
      </w:r>
    </w:p>
    <w:p w14:paraId="6A3F23EE" w14:textId="37D0527E" w:rsidR="00FA73C9" w:rsidRDefault="00FA73C9">
      <w:pPr>
        <w:rPr>
          <w:rFonts w:cstheme="minorHAnsi"/>
        </w:rPr>
      </w:pPr>
      <w:r w:rsidRPr="00F35BDA">
        <w:rPr>
          <w:rFonts w:cstheme="minorHAnsi"/>
        </w:rPr>
        <w:t xml:space="preserve">Есть возможность установить Анти </w:t>
      </w:r>
      <w:proofErr w:type="spellStart"/>
      <w:r w:rsidRPr="00F35BDA">
        <w:rPr>
          <w:rFonts w:cstheme="minorHAnsi"/>
        </w:rPr>
        <w:t>Дебаггер</w:t>
      </w:r>
      <w:proofErr w:type="spellEnd"/>
      <w:r w:rsidRPr="00F35BDA">
        <w:rPr>
          <w:rFonts w:cstheme="minorHAnsi"/>
        </w:rPr>
        <w:t xml:space="preserve">, Анти ВМ и отключение </w:t>
      </w:r>
      <w:r w:rsidRPr="00F35BDA">
        <w:rPr>
          <w:rFonts w:cstheme="minorHAnsi"/>
          <w:lang w:val="en-US"/>
        </w:rPr>
        <w:t>Windows</w:t>
      </w:r>
      <w:r w:rsidRPr="00F35BDA">
        <w:rPr>
          <w:rFonts w:cstheme="minorHAnsi"/>
        </w:rPr>
        <w:t xml:space="preserve"> </w:t>
      </w:r>
      <w:r w:rsidRPr="00F35BDA">
        <w:rPr>
          <w:rFonts w:cstheme="minorHAnsi"/>
          <w:lang w:val="en-US"/>
        </w:rPr>
        <w:t>Defender</w:t>
      </w:r>
      <w:r w:rsidRPr="00F35BDA">
        <w:rPr>
          <w:rFonts w:cstheme="minorHAnsi"/>
        </w:rPr>
        <w:t>`</w:t>
      </w:r>
      <w:r w:rsidRPr="00F35BDA">
        <w:rPr>
          <w:rFonts w:cstheme="minorHAnsi"/>
          <w:lang w:val="en-US"/>
        </w:rPr>
        <w:t>a</w:t>
      </w:r>
      <w:r w:rsidRPr="00F35BDA">
        <w:rPr>
          <w:rFonts w:cstheme="minorHAnsi"/>
        </w:rPr>
        <w:t xml:space="preserve"> при запуске </w:t>
      </w:r>
      <w:proofErr w:type="spellStart"/>
      <w:r w:rsidRPr="00F35BDA">
        <w:rPr>
          <w:rFonts w:cstheme="minorHAnsi"/>
          <w:lang w:val="en-US"/>
        </w:rPr>
        <w:t>RisePro</w:t>
      </w:r>
      <w:proofErr w:type="spellEnd"/>
      <w:r w:rsidRPr="00F35BDA">
        <w:rPr>
          <w:rFonts w:cstheme="minorHAnsi"/>
        </w:rPr>
        <w:t xml:space="preserve">. </w:t>
      </w:r>
    </w:p>
    <w:p w14:paraId="4DF97B7F" w14:textId="7EF08B30" w:rsidR="00FD1439" w:rsidRPr="00BB4922" w:rsidRDefault="00FD1439">
      <w:pPr>
        <w:rPr>
          <w:rFonts w:cstheme="minorHAnsi"/>
        </w:rPr>
      </w:pPr>
      <w:proofErr w:type="spellStart"/>
      <w:r w:rsidRPr="00BB4922">
        <w:rPr>
          <w:rFonts w:cstheme="minorHAnsi"/>
          <w:color w:val="222222"/>
          <w:shd w:val="clear" w:color="auto" w:fill="FFFFFF"/>
        </w:rPr>
        <w:t>Use</w:t>
      </w:r>
      <w:proofErr w:type="spellEnd"/>
      <w:r w:rsidRPr="00BB4922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B4922">
        <w:rPr>
          <w:rFonts w:cstheme="minorHAnsi"/>
          <w:color w:val="222222"/>
          <w:shd w:val="clear" w:color="auto" w:fill="FFFFFF"/>
        </w:rPr>
        <w:t>residency</w:t>
      </w:r>
      <w:proofErr w:type="spellEnd"/>
      <w:r w:rsidRPr="00BB4922">
        <w:rPr>
          <w:rFonts w:cstheme="minorHAnsi"/>
          <w:color w:val="222222"/>
          <w:shd w:val="clear" w:color="auto" w:fill="FFFFFF"/>
        </w:rPr>
        <w:t xml:space="preserve"> – функция, активирующая запуск </w:t>
      </w:r>
      <w:proofErr w:type="spellStart"/>
      <w:r w:rsidRPr="00BB4922">
        <w:rPr>
          <w:rFonts w:cstheme="minorHAnsi"/>
          <w:color w:val="222222"/>
          <w:shd w:val="clear" w:color="auto" w:fill="FFFFFF"/>
        </w:rPr>
        <w:t>стиллера</w:t>
      </w:r>
      <w:proofErr w:type="spellEnd"/>
      <w:r w:rsidRPr="00BB4922">
        <w:rPr>
          <w:rFonts w:cstheme="minorHAnsi"/>
          <w:color w:val="222222"/>
          <w:shd w:val="clear" w:color="auto" w:fill="FFFFFF"/>
        </w:rPr>
        <w:t xml:space="preserve"> в системе жертвы каждые 24 часа для получения актуальных данных.</w:t>
      </w:r>
    </w:p>
    <w:p w14:paraId="26C2F561" w14:textId="39502518" w:rsidR="00FA73C9" w:rsidRPr="00F35BDA" w:rsidRDefault="00FA73C9">
      <w:pPr>
        <w:rPr>
          <w:rFonts w:cstheme="minorHAnsi"/>
        </w:rPr>
      </w:pPr>
      <w:r w:rsidRPr="00F35BDA">
        <w:rPr>
          <w:rFonts w:cstheme="minorHAnsi"/>
        </w:rPr>
        <w:t xml:space="preserve">После установки необходимых настроек жмем </w:t>
      </w:r>
      <w:r w:rsidRPr="00F35BDA">
        <w:rPr>
          <w:rFonts w:cstheme="minorHAnsi"/>
          <w:lang w:val="en-US"/>
        </w:rPr>
        <w:t>Download</w:t>
      </w:r>
      <w:r w:rsidRPr="00F35BDA">
        <w:rPr>
          <w:rFonts w:cstheme="minorHAnsi"/>
        </w:rPr>
        <w:t xml:space="preserve">, </w:t>
      </w:r>
      <w:proofErr w:type="spellStart"/>
      <w:r w:rsidRPr="00F35BDA">
        <w:rPr>
          <w:rFonts w:cstheme="minorHAnsi"/>
        </w:rPr>
        <w:t>скачается</w:t>
      </w:r>
      <w:proofErr w:type="spellEnd"/>
      <w:r w:rsidRPr="00F35BDA">
        <w:rPr>
          <w:rFonts w:cstheme="minorHAnsi"/>
        </w:rPr>
        <w:t xml:space="preserve"> архив, пароль от которого указан в </w:t>
      </w:r>
      <w:proofErr w:type="spellStart"/>
      <w:r w:rsidRPr="00F35BDA">
        <w:rPr>
          <w:rFonts w:cstheme="minorHAnsi"/>
        </w:rPr>
        <w:t>панеле</w:t>
      </w:r>
      <w:proofErr w:type="spellEnd"/>
      <w:r w:rsidRPr="00F35BDA">
        <w:rPr>
          <w:rFonts w:cstheme="minorHAnsi"/>
        </w:rPr>
        <w:t xml:space="preserve"> (под настройками </w:t>
      </w:r>
      <w:proofErr w:type="spellStart"/>
      <w:r w:rsidRPr="00F35BDA">
        <w:rPr>
          <w:rFonts w:cstheme="minorHAnsi"/>
        </w:rPr>
        <w:t>билда</w:t>
      </w:r>
      <w:proofErr w:type="spellEnd"/>
      <w:r w:rsidRPr="00F35BDA">
        <w:rPr>
          <w:rFonts w:cstheme="minorHAnsi"/>
        </w:rPr>
        <w:t>).</w:t>
      </w:r>
    </w:p>
    <w:p w14:paraId="4271CBE4" w14:textId="2A2C3199" w:rsidR="00FA73C9" w:rsidRPr="00326B85" w:rsidRDefault="00FA73C9">
      <w:pPr>
        <w:rPr>
          <w:rFonts w:cstheme="minorHAnsi"/>
          <w:b/>
          <w:bCs/>
          <w:sz w:val="28"/>
          <w:szCs w:val="28"/>
          <w:lang w:val="en-US"/>
        </w:rPr>
      </w:pPr>
      <w:r w:rsidRPr="00326B85">
        <w:rPr>
          <w:rFonts w:cstheme="minorHAnsi"/>
          <w:b/>
          <w:bCs/>
          <w:sz w:val="28"/>
          <w:szCs w:val="28"/>
        </w:rPr>
        <w:t xml:space="preserve">Вкладка </w:t>
      </w:r>
      <w:r w:rsidRPr="00326B85">
        <w:rPr>
          <w:rFonts w:cstheme="minorHAnsi"/>
          <w:b/>
          <w:bCs/>
          <w:sz w:val="28"/>
          <w:szCs w:val="28"/>
          <w:lang w:val="en-US"/>
        </w:rPr>
        <w:t>“Settings”:</w:t>
      </w:r>
    </w:p>
    <w:p w14:paraId="7C778116" w14:textId="1912EA51" w:rsidR="00FA73C9" w:rsidRPr="00F35BDA" w:rsidRDefault="00FB1B6A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05B3E545" wp14:editId="2278242D">
            <wp:extent cx="5940425" cy="31997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9D7E" w14:textId="0AA3F097" w:rsidR="00FA73C9" w:rsidRPr="00F35BDA" w:rsidRDefault="00FA73C9">
      <w:pPr>
        <w:rPr>
          <w:rFonts w:cstheme="minorHAnsi"/>
        </w:rPr>
      </w:pPr>
      <w:r w:rsidRPr="00F35BDA">
        <w:rPr>
          <w:rStyle w:val="mr-2"/>
          <w:rFonts w:cstheme="minorHAnsi"/>
          <w:color w:val="222222"/>
          <w:shd w:val="clear" w:color="auto" w:fill="FFFFFF"/>
          <w:lang w:val="en-US"/>
        </w:rPr>
        <w:t>Block</w:t>
      </w:r>
      <w:r w:rsidRPr="00F35BDA">
        <w:rPr>
          <w:rStyle w:val="mr-2"/>
          <w:rFonts w:cstheme="minorHAnsi"/>
          <w:color w:val="222222"/>
          <w:shd w:val="clear" w:color="auto" w:fill="FFFFFF"/>
        </w:rPr>
        <w:t xml:space="preserve"> </w:t>
      </w:r>
      <w:r w:rsidRPr="00F35BDA">
        <w:rPr>
          <w:rStyle w:val="mr-2"/>
          <w:rFonts w:cstheme="minorHAnsi"/>
          <w:color w:val="222222"/>
          <w:shd w:val="clear" w:color="auto" w:fill="FFFFFF"/>
          <w:lang w:val="en-US"/>
        </w:rPr>
        <w:t>HWID</w:t>
      </w:r>
      <w:r w:rsidRPr="00F35BDA">
        <w:rPr>
          <w:rStyle w:val="mr-2"/>
          <w:rFonts w:cstheme="minorHAnsi"/>
          <w:color w:val="222222"/>
          <w:shd w:val="clear" w:color="auto" w:fill="FFFFFF"/>
        </w:rPr>
        <w:t xml:space="preserve"> </w:t>
      </w:r>
      <w:r w:rsidRPr="00F35BDA">
        <w:rPr>
          <w:rStyle w:val="mr-2"/>
          <w:rFonts w:cstheme="minorHAnsi"/>
          <w:color w:val="222222"/>
          <w:shd w:val="clear" w:color="auto" w:fill="FFFFFF"/>
          <w:lang w:val="en-US"/>
        </w:rPr>
        <w:t>duplicates</w:t>
      </w:r>
      <w:r w:rsidRPr="00F35BDA">
        <w:rPr>
          <w:rStyle w:val="mr-2"/>
          <w:rFonts w:cstheme="minorHAnsi"/>
          <w:color w:val="222222"/>
          <w:shd w:val="clear" w:color="auto" w:fill="FFFFFF"/>
        </w:rPr>
        <w:t xml:space="preserve"> (1 </w:t>
      </w:r>
      <w:r w:rsidRPr="00F35BDA">
        <w:rPr>
          <w:rStyle w:val="mr-2"/>
          <w:rFonts w:cstheme="minorHAnsi"/>
          <w:color w:val="222222"/>
          <w:shd w:val="clear" w:color="auto" w:fill="FFFFFF"/>
          <w:lang w:val="en-US"/>
        </w:rPr>
        <w:t>day</w:t>
      </w:r>
      <w:r w:rsidRPr="00F35BDA">
        <w:rPr>
          <w:rStyle w:val="mr-2"/>
          <w:rFonts w:cstheme="minorHAnsi"/>
          <w:color w:val="222222"/>
          <w:shd w:val="clear" w:color="auto" w:fill="FFFFFF"/>
        </w:rPr>
        <w:t>)</w:t>
      </w:r>
      <w:r w:rsidRPr="00F35BDA">
        <w:rPr>
          <w:rFonts w:cstheme="minorHAnsi"/>
        </w:rPr>
        <w:t xml:space="preserve"> – блокирует загрузку логов, </w:t>
      </w:r>
      <w:r w:rsidRPr="00F35BDA">
        <w:rPr>
          <w:rFonts w:cstheme="minorHAnsi"/>
          <w:lang w:val="en-US"/>
        </w:rPr>
        <w:t>HWID</w:t>
      </w:r>
      <w:r w:rsidRPr="00F35BDA">
        <w:rPr>
          <w:rFonts w:cstheme="minorHAnsi"/>
        </w:rPr>
        <w:t xml:space="preserve"> которых уже встречался в течении последних суток.</w:t>
      </w:r>
    </w:p>
    <w:p w14:paraId="4E517D23" w14:textId="398B9F46" w:rsidR="00FA73C9" w:rsidRPr="00F35BDA" w:rsidRDefault="00FA73C9">
      <w:pPr>
        <w:rPr>
          <w:rFonts w:cstheme="minorHAnsi"/>
          <w:color w:val="222222"/>
          <w:shd w:val="clear" w:color="auto" w:fill="FFFFFF"/>
        </w:rPr>
      </w:pPr>
      <w:r w:rsidRPr="00F35BDA">
        <w:rPr>
          <w:rFonts w:cstheme="minorHAnsi"/>
          <w:color w:val="222222"/>
          <w:shd w:val="clear" w:color="auto" w:fill="FFFFFF"/>
          <w:lang w:val="en-US"/>
        </w:rPr>
        <w:lastRenderedPageBreak/>
        <w:t>Block</w:t>
      </w:r>
      <w:r w:rsidRPr="00F35BDA">
        <w:rPr>
          <w:rFonts w:cstheme="minorHAnsi"/>
          <w:color w:val="222222"/>
          <w:shd w:val="clear" w:color="auto" w:fill="FFFFFF"/>
        </w:rPr>
        <w:t xml:space="preserve"> </w:t>
      </w:r>
      <w:r w:rsidRPr="00F35BDA">
        <w:rPr>
          <w:rFonts w:cstheme="minorHAnsi"/>
          <w:color w:val="222222"/>
          <w:shd w:val="clear" w:color="auto" w:fill="FFFFFF"/>
          <w:lang w:val="en-US"/>
        </w:rPr>
        <w:t>HWID</w:t>
      </w:r>
      <w:r w:rsidRPr="00F35BDA">
        <w:rPr>
          <w:rFonts w:cstheme="minorHAnsi"/>
          <w:color w:val="222222"/>
          <w:shd w:val="clear" w:color="auto" w:fill="FFFFFF"/>
        </w:rPr>
        <w:t xml:space="preserve"> </w:t>
      </w:r>
      <w:r w:rsidRPr="00F35BDA">
        <w:rPr>
          <w:rFonts w:cstheme="minorHAnsi"/>
          <w:color w:val="222222"/>
          <w:shd w:val="clear" w:color="auto" w:fill="FFFFFF"/>
          <w:lang w:val="en-US"/>
        </w:rPr>
        <w:t>duplicates</w:t>
      </w:r>
      <w:r w:rsidRPr="00F35BDA">
        <w:rPr>
          <w:rFonts w:cstheme="minorHAnsi"/>
          <w:color w:val="222222"/>
          <w:shd w:val="clear" w:color="auto" w:fill="FFFFFF"/>
        </w:rPr>
        <w:t xml:space="preserve"> – блокирует загрузку логов, </w:t>
      </w:r>
      <w:r w:rsidRPr="00F35BDA">
        <w:rPr>
          <w:rFonts w:cstheme="minorHAnsi"/>
          <w:color w:val="222222"/>
          <w:shd w:val="clear" w:color="auto" w:fill="FFFFFF"/>
          <w:lang w:val="en-US"/>
        </w:rPr>
        <w:t>HWID</w:t>
      </w:r>
      <w:r w:rsidRPr="00F35BDA">
        <w:rPr>
          <w:rFonts w:cstheme="minorHAnsi"/>
          <w:color w:val="222222"/>
          <w:shd w:val="clear" w:color="auto" w:fill="FFFFFF"/>
        </w:rPr>
        <w:t xml:space="preserve"> которых уже встречался.</w:t>
      </w:r>
    </w:p>
    <w:p w14:paraId="3C6A1A7E" w14:textId="5BC04610" w:rsidR="00FA73C9" w:rsidRPr="00F35BDA" w:rsidRDefault="00FA73C9">
      <w:pPr>
        <w:rPr>
          <w:rFonts w:cstheme="minorHAnsi"/>
        </w:rPr>
      </w:pPr>
      <w:r w:rsidRPr="00F35BDA">
        <w:rPr>
          <w:rStyle w:val="mr-2"/>
          <w:rFonts w:cstheme="minorHAnsi"/>
          <w:color w:val="222222"/>
          <w:shd w:val="clear" w:color="auto" w:fill="FFFFFF"/>
          <w:lang w:val="en-US"/>
        </w:rPr>
        <w:t>Block</w:t>
      </w:r>
      <w:r w:rsidRPr="00F35BDA">
        <w:rPr>
          <w:rStyle w:val="mr-2"/>
          <w:rFonts w:cstheme="minorHAnsi"/>
          <w:color w:val="222222"/>
          <w:shd w:val="clear" w:color="auto" w:fill="FFFFFF"/>
        </w:rPr>
        <w:t xml:space="preserve"> </w:t>
      </w:r>
      <w:r w:rsidRPr="00F35BDA">
        <w:rPr>
          <w:rStyle w:val="mr-2"/>
          <w:rFonts w:cstheme="minorHAnsi"/>
          <w:color w:val="222222"/>
          <w:shd w:val="clear" w:color="auto" w:fill="FFFFFF"/>
          <w:lang w:val="en-US"/>
        </w:rPr>
        <w:t>IP</w:t>
      </w:r>
      <w:r w:rsidRPr="00F35BDA">
        <w:rPr>
          <w:rStyle w:val="mr-2"/>
          <w:rFonts w:cstheme="minorHAnsi"/>
          <w:color w:val="222222"/>
          <w:shd w:val="clear" w:color="auto" w:fill="FFFFFF"/>
        </w:rPr>
        <w:t xml:space="preserve"> </w:t>
      </w:r>
      <w:r w:rsidRPr="00F35BDA">
        <w:rPr>
          <w:rStyle w:val="mr-2"/>
          <w:rFonts w:cstheme="minorHAnsi"/>
          <w:color w:val="222222"/>
          <w:shd w:val="clear" w:color="auto" w:fill="FFFFFF"/>
          <w:lang w:val="en-US"/>
        </w:rPr>
        <w:t>duplicates</w:t>
      </w:r>
      <w:r w:rsidRPr="00F35BDA">
        <w:rPr>
          <w:rFonts w:cstheme="minorHAnsi"/>
        </w:rPr>
        <w:t xml:space="preserve"> – блокирует загрузку логов, </w:t>
      </w:r>
      <w:r w:rsidRPr="00F35BDA">
        <w:rPr>
          <w:rFonts w:cstheme="minorHAnsi"/>
          <w:lang w:val="en-US"/>
        </w:rPr>
        <w:t>IP</w:t>
      </w:r>
      <w:r w:rsidRPr="00F35BDA">
        <w:rPr>
          <w:rFonts w:cstheme="minorHAnsi"/>
        </w:rPr>
        <w:t xml:space="preserve"> которых уже встречался.</w:t>
      </w:r>
    </w:p>
    <w:p w14:paraId="7A4CC39A" w14:textId="26F78CAB" w:rsidR="00FA73C9" w:rsidRPr="00F35BDA" w:rsidRDefault="00FA73C9">
      <w:pPr>
        <w:rPr>
          <w:rFonts w:cstheme="minorHAnsi"/>
        </w:rPr>
      </w:pPr>
      <w:r w:rsidRPr="00F35BDA">
        <w:rPr>
          <w:rFonts w:cstheme="minorHAnsi"/>
          <w:lang w:val="en-US"/>
        </w:rPr>
        <w:t>Telegram</w:t>
      </w:r>
      <w:r w:rsidRPr="00F35BDA">
        <w:rPr>
          <w:rFonts w:cstheme="minorHAnsi"/>
        </w:rPr>
        <w:t xml:space="preserve"> – включает сбор </w:t>
      </w:r>
      <w:proofErr w:type="spellStart"/>
      <w:r w:rsidRPr="00F35BDA">
        <w:rPr>
          <w:rFonts w:cstheme="minorHAnsi"/>
          <w:lang w:val="en-US"/>
        </w:rPr>
        <w:t>Tegeram</w:t>
      </w:r>
      <w:proofErr w:type="spellEnd"/>
      <w:r w:rsidRPr="00F35BDA">
        <w:rPr>
          <w:rFonts w:cstheme="minorHAnsi"/>
        </w:rPr>
        <w:t xml:space="preserve"> данных (</w:t>
      </w:r>
      <w:proofErr w:type="spellStart"/>
      <w:r w:rsidRPr="00F35BDA">
        <w:rPr>
          <w:rFonts w:cstheme="minorHAnsi"/>
          <w:lang w:val="en-US"/>
        </w:rPr>
        <w:t>tdata</w:t>
      </w:r>
      <w:proofErr w:type="spellEnd"/>
      <w:r w:rsidRPr="00F35BDA">
        <w:rPr>
          <w:rFonts w:cstheme="minorHAnsi"/>
        </w:rPr>
        <w:t>).</w:t>
      </w:r>
    </w:p>
    <w:p w14:paraId="01DC34EC" w14:textId="4E1A7B35" w:rsidR="00FA73C9" w:rsidRPr="00F35BDA" w:rsidRDefault="00FA73C9">
      <w:pPr>
        <w:rPr>
          <w:rFonts w:cstheme="minorHAnsi"/>
        </w:rPr>
      </w:pPr>
      <w:r w:rsidRPr="00F35BDA">
        <w:rPr>
          <w:rFonts w:cstheme="minorHAnsi"/>
          <w:lang w:val="en-US"/>
        </w:rPr>
        <w:t>Discord</w:t>
      </w:r>
      <w:r w:rsidRPr="00F35BDA">
        <w:rPr>
          <w:rFonts w:cstheme="minorHAnsi"/>
        </w:rPr>
        <w:t xml:space="preserve"> – включает сбор </w:t>
      </w:r>
      <w:r w:rsidRPr="00F35BDA">
        <w:rPr>
          <w:rFonts w:cstheme="minorHAnsi"/>
          <w:lang w:val="en-US"/>
        </w:rPr>
        <w:t>Discord</w:t>
      </w:r>
      <w:r w:rsidRPr="00F35BDA">
        <w:rPr>
          <w:rFonts w:cstheme="minorHAnsi"/>
        </w:rPr>
        <w:t xml:space="preserve"> токенов.</w:t>
      </w:r>
    </w:p>
    <w:p w14:paraId="68F57FC9" w14:textId="6BE70E2F" w:rsidR="00FA73C9" w:rsidRPr="00F35BDA" w:rsidRDefault="00FA73C9">
      <w:pPr>
        <w:rPr>
          <w:rFonts w:cstheme="minorHAnsi"/>
        </w:rPr>
      </w:pPr>
      <w:r w:rsidRPr="00F35BDA">
        <w:rPr>
          <w:rFonts w:cstheme="minorHAnsi"/>
          <w:lang w:val="en-US"/>
        </w:rPr>
        <w:t>Screenshot</w:t>
      </w:r>
      <w:r w:rsidRPr="00F35BDA">
        <w:rPr>
          <w:rFonts w:cstheme="minorHAnsi"/>
        </w:rPr>
        <w:t xml:space="preserve"> – включает сбор скриншотов в момент запуска </w:t>
      </w:r>
      <w:proofErr w:type="spellStart"/>
      <w:r w:rsidRPr="00F35BDA">
        <w:rPr>
          <w:rFonts w:cstheme="minorHAnsi"/>
          <w:lang w:val="en-US"/>
        </w:rPr>
        <w:t>RisePro</w:t>
      </w:r>
      <w:proofErr w:type="spellEnd"/>
      <w:r w:rsidRPr="00F35BDA">
        <w:rPr>
          <w:rFonts w:cstheme="minorHAnsi"/>
        </w:rPr>
        <w:t>.</w:t>
      </w:r>
    </w:p>
    <w:p w14:paraId="1A1804F5" w14:textId="0EDEDB82" w:rsidR="00FA73C9" w:rsidRPr="00F35BDA" w:rsidRDefault="00FA73C9">
      <w:pPr>
        <w:rPr>
          <w:rFonts w:cstheme="minorHAnsi"/>
        </w:rPr>
      </w:pPr>
      <w:r w:rsidRPr="00F35BDA">
        <w:rPr>
          <w:rFonts w:cstheme="minorHAnsi"/>
          <w:lang w:val="en-US"/>
        </w:rPr>
        <w:t>Wallets</w:t>
      </w:r>
      <w:r w:rsidRPr="00F35BDA">
        <w:rPr>
          <w:rFonts w:cstheme="minorHAnsi"/>
        </w:rPr>
        <w:t xml:space="preserve"> </w:t>
      </w:r>
      <w:r w:rsidRPr="00F35BDA">
        <w:rPr>
          <w:rFonts w:cstheme="minorHAnsi"/>
          <w:lang w:val="en-US"/>
        </w:rPr>
        <w:t>with</w:t>
      </w:r>
      <w:r w:rsidRPr="00F35BDA">
        <w:rPr>
          <w:rFonts w:cstheme="minorHAnsi"/>
        </w:rPr>
        <w:t xml:space="preserve"> </w:t>
      </w:r>
      <w:r w:rsidRPr="00F35BDA">
        <w:rPr>
          <w:rFonts w:cstheme="minorHAnsi"/>
          <w:lang w:val="en-US"/>
        </w:rPr>
        <w:t>cryptocurrency</w:t>
      </w:r>
      <w:r w:rsidRPr="00F35BDA">
        <w:rPr>
          <w:rFonts w:cstheme="minorHAnsi"/>
        </w:rPr>
        <w:t xml:space="preserve"> – включает сбор </w:t>
      </w:r>
      <w:proofErr w:type="spellStart"/>
      <w:r w:rsidRPr="00F35BDA">
        <w:rPr>
          <w:rFonts w:cstheme="minorHAnsi"/>
        </w:rPr>
        <w:t>криптокошельков</w:t>
      </w:r>
      <w:proofErr w:type="spellEnd"/>
      <w:r w:rsidRPr="00F35BDA">
        <w:rPr>
          <w:rFonts w:cstheme="minorHAnsi"/>
        </w:rPr>
        <w:t>.</w:t>
      </w:r>
    </w:p>
    <w:p w14:paraId="1697B889" w14:textId="6D6FCC93" w:rsidR="00FA73C9" w:rsidRPr="006B634C" w:rsidRDefault="00FA73C9">
      <w:pPr>
        <w:rPr>
          <w:rFonts w:cstheme="minorHAnsi"/>
          <w:lang w:val="en-US"/>
        </w:rPr>
      </w:pPr>
      <w:r w:rsidRPr="00F35BDA">
        <w:rPr>
          <w:rFonts w:cstheme="minorHAnsi"/>
        </w:rPr>
        <w:t>Текущий</w:t>
      </w:r>
      <w:r w:rsidRPr="006B634C">
        <w:rPr>
          <w:rFonts w:cstheme="minorHAnsi"/>
          <w:lang w:val="en-US"/>
        </w:rPr>
        <w:t xml:space="preserve"> </w:t>
      </w:r>
      <w:r w:rsidRPr="00F35BDA">
        <w:rPr>
          <w:rFonts w:cstheme="minorHAnsi"/>
        </w:rPr>
        <w:t>список</w:t>
      </w:r>
      <w:r w:rsidRPr="006B634C">
        <w:rPr>
          <w:rFonts w:cstheme="minorHAnsi"/>
          <w:lang w:val="en-US"/>
        </w:rPr>
        <w:t>:</w:t>
      </w:r>
    </w:p>
    <w:p w14:paraId="750818E3" w14:textId="03C180FA" w:rsidR="00FA73C9" w:rsidRPr="00F35BDA" w:rsidRDefault="00FA73C9">
      <w:pPr>
        <w:rPr>
          <w:rFonts w:cstheme="minorHAnsi"/>
          <w:lang w:val="en-US"/>
        </w:rPr>
      </w:pPr>
      <w:r w:rsidRPr="00F35BDA">
        <w:rPr>
          <w:rFonts w:cstheme="minorHAnsi"/>
        </w:rPr>
        <w:t>Расширения</w:t>
      </w:r>
      <w:r w:rsidRPr="00F35BDA">
        <w:rPr>
          <w:rFonts w:cstheme="minorHAnsi"/>
          <w:lang w:val="en-US"/>
        </w:rPr>
        <w:t>:</w:t>
      </w:r>
    </w:p>
    <w:p w14:paraId="25807FDA" w14:textId="543FA4ED" w:rsidR="00FA73C9" w:rsidRPr="00F35BDA" w:rsidRDefault="00FA73C9">
      <w:pPr>
        <w:rPr>
          <w:rFonts w:cstheme="minorHAnsi"/>
          <w:lang w:val="en-US"/>
        </w:rPr>
      </w:pPr>
      <w:proofErr w:type="spellStart"/>
      <w:r w:rsidRPr="00F35BDA">
        <w:rPr>
          <w:rFonts w:cstheme="minorHAnsi"/>
          <w:lang w:val="en-US"/>
        </w:rPr>
        <w:t>MetaMask</w:t>
      </w:r>
      <w:proofErr w:type="spellEnd"/>
      <w:r w:rsidRPr="00F35BDA">
        <w:rPr>
          <w:rFonts w:cstheme="minorHAnsi"/>
          <w:lang w:val="en-US"/>
        </w:rPr>
        <w:t xml:space="preserve">, Jaxx Liberty Extension, </w:t>
      </w:r>
      <w:proofErr w:type="spellStart"/>
      <w:r w:rsidRPr="00F35BDA">
        <w:rPr>
          <w:rFonts w:cstheme="minorHAnsi"/>
          <w:lang w:val="en-US"/>
        </w:rPr>
        <w:t>iWallet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BitAppWallet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SaturnWallet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GuildWallet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MewCx</w:t>
      </w:r>
      <w:proofErr w:type="spellEnd"/>
      <w:r w:rsidRPr="00F35BDA">
        <w:rPr>
          <w:rFonts w:cstheme="minorHAnsi"/>
          <w:lang w:val="en-US"/>
        </w:rPr>
        <w:t xml:space="preserve">, Wombat, </w:t>
      </w:r>
      <w:proofErr w:type="spellStart"/>
      <w:r w:rsidRPr="00F35BDA">
        <w:rPr>
          <w:rFonts w:cstheme="minorHAnsi"/>
          <w:lang w:val="en-US"/>
        </w:rPr>
        <w:t>CloverWallet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NeoLine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RoninWallet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LiqualityWallet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EQUALWallet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Guarda</w:t>
      </w:r>
      <w:proofErr w:type="spellEnd"/>
      <w:r w:rsidRPr="00F35BDA">
        <w:rPr>
          <w:rFonts w:cstheme="minorHAnsi"/>
          <w:lang w:val="en-US"/>
        </w:rPr>
        <w:t xml:space="preserve">, Coinbase, </w:t>
      </w:r>
      <w:proofErr w:type="spellStart"/>
      <w:r w:rsidRPr="00F35BDA">
        <w:rPr>
          <w:rFonts w:cstheme="minorHAnsi"/>
          <w:lang w:val="en-US"/>
        </w:rPr>
        <w:t>MathWallet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NiftyWallet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Yoroi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BinanceChainWallet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TronLink</w:t>
      </w:r>
      <w:proofErr w:type="spellEnd"/>
      <w:r w:rsidRPr="00F35BDA">
        <w:rPr>
          <w:rFonts w:cstheme="minorHAnsi"/>
          <w:lang w:val="en-US"/>
        </w:rPr>
        <w:t xml:space="preserve">, Phantom, Oxygen, </w:t>
      </w:r>
      <w:proofErr w:type="spellStart"/>
      <w:r w:rsidRPr="00F35BDA">
        <w:rPr>
          <w:rFonts w:cstheme="minorHAnsi"/>
          <w:lang w:val="en-US"/>
        </w:rPr>
        <w:t>PaliWallet</w:t>
      </w:r>
      <w:proofErr w:type="spellEnd"/>
      <w:r w:rsidRPr="00F35BDA">
        <w:rPr>
          <w:rFonts w:cstheme="minorHAnsi"/>
          <w:lang w:val="en-US"/>
        </w:rPr>
        <w:t xml:space="preserve">, Bolt X, </w:t>
      </w:r>
      <w:proofErr w:type="spellStart"/>
      <w:r w:rsidRPr="00F35BDA">
        <w:rPr>
          <w:rFonts w:cstheme="minorHAnsi"/>
          <w:lang w:val="en-US"/>
        </w:rPr>
        <w:t>ForboleX</w:t>
      </w:r>
      <w:proofErr w:type="spellEnd"/>
      <w:r w:rsidRPr="00F35BDA">
        <w:rPr>
          <w:rFonts w:cstheme="minorHAnsi"/>
          <w:lang w:val="en-US"/>
        </w:rPr>
        <w:t xml:space="preserve">, XDEFI Wallet, </w:t>
      </w:r>
      <w:proofErr w:type="spellStart"/>
      <w:r w:rsidR="00281BC1" w:rsidRPr="00F35BDA">
        <w:rPr>
          <w:rFonts w:cstheme="minorHAnsi"/>
          <w:lang w:val="en-US"/>
        </w:rPr>
        <w:t>Maiar</w:t>
      </w:r>
      <w:proofErr w:type="spellEnd"/>
      <w:r w:rsidR="00281BC1" w:rsidRPr="00F35BDA">
        <w:rPr>
          <w:rFonts w:cstheme="minorHAnsi"/>
          <w:lang w:val="en-US"/>
        </w:rPr>
        <w:t xml:space="preserve"> </w:t>
      </w:r>
      <w:proofErr w:type="spellStart"/>
      <w:r w:rsidR="00281BC1" w:rsidRPr="00F35BDA">
        <w:rPr>
          <w:rFonts w:cstheme="minorHAnsi"/>
          <w:lang w:val="en-US"/>
        </w:rPr>
        <w:t>DeFi</w:t>
      </w:r>
      <w:proofErr w:type="spellEnd"/>
      <w:r w:rsidR="00281BC1" w:rsidRPr="00F35BDA">
        <w:rPr>
          <w:rFonts w:cstheme="minorHAnsi"/>
          <w:lang w:val="en-US"/>
        </w:rPr>
        <w:t xml:space="preserve"> Wallet, </w:t>
      </w:r>
      <w:proofErr w:type="spellStart"/>
      <w:r w:rsidR="00281BC1" w:rsidRPr="00F35BDA">
        <w:rPr>
          <w:rFonts w:cstheme="minorHAnsi"/>
          <w:lang w:val="en-US"/>
        </w:rPr>
        <w:t>KardiaChain</w:t>
      </w:r>
      <w:proofErr w:type="spellEnd"/>
      <w:r w:rsidR="00281BC1" w:rsidRPr="00F35BDA">
        <w:rPr>
          <w:rFonts w:cstheme="minorHAnsi"/>
          <w:lang w:val="en-US"/>
        </w:rPr>
        <w:t xml:space="preserve">, Terra, Harmony, Name, Exodus, </w:t>
      </w:r>
      <w:proofErr w:type="spellStart"/>
      <w:r w:rsidR="00281BC1" w:rsidRPr="00F35BDA">
        <w:rPr>
          <w:rFonts w:cstheme="minorHAnsi"/>
          <w:lang w:val="en-US"/>
        </w:rPr>
        <w:t>MathWallet</w:t>
      </w:r>
      <w:proofErr w:type="spellEnd"/>
      <w:r w:rsidR="00281BC1" w:rsidRPr="00F35BDA">
        <w:rPr>
          <w:rFonts w:cstheme="minorHAnsi"/>
          <w:lang w:val="en-US"/>
        </w:rPr>
        <w:t xml:space="preserve">, </w:t>
      </w:r>
      <w:proofErr w:type="spellStart"/>
      <w:r w:rsidR="00281BC1" w:rsidRPr="00F35BDA">
        <w:rPr>
          <w:rFonts w:cstheme="minorHAnsi"/>
          <w:lang w:val="en-US"/>
        </w:rPr>
        <w:t>Keplr</w:t>
      </w:r>
      <w:proofErr w:type="spellEnd"/>
      <w:r w:rsidR="00281BC1" w:rsidRPr="00F35BDA">
        <w:rPr>
          <w:rFonts w:cstheme="minorHAnsi"/>
          <w:lang w:val="en-US"/>
        </w:rPr>
        <w:t xml:space="preserve">, </w:t>
      </w:r>
      <w:proofErr w:type="spellStart"/>
      <w:r w:rsidR="00281BC1" w:rsidRPr="00F35BDA">
        <w:rPr>
          <w:rFonts w:cstheme="minorHAnsi"/>
          <w:lang w:val="en-US"/>
        </w:rPr>
        <w:t>Sollet</w:t>
      </w:r>
      <w:proofErr w:type="spellEnd"/>
      <w:r w:rsidR="00281BC1" w:rsidRPr="00F35BDA">
        <w:rPr>
          <w:rFonts w:cstheme="minorHAnsi"/>
          <w:lang w:val="en-US"/>
        </w:rPr>
        <w:t xml:space="preserve">, </w:t>
      </w:r>
      <w:proofErr w:type="spellStart"/>
      <w:r w:rsidR="00281BC1" w:rsidRPr="00F35BDA">
        <w:rPr>
          <w:rFonts w:cstheme="minorHAnsi"/>
          <w:lang w:val="en-US"/>
        </w:rPr>
        <w:t>AuroWallet</w:t>
      </w:r>
      <w:proofErr w:type="spellEnd"/>
      <w:r w:rsidR="00281BC1" w:rsidRPr="00F35BDA">
        <w:rPr>
          <w:rFonts w:cstheme="minorHAnsi"/>
          <w:lang w:val="en-US"/>
        </w:rPr>
        <w:t xml:space="preserve">, </w:t>
      </w:r>
      <w:proofErr w:type="spellStart"/>
      <w:r w:rsidR="00281BC1" w:rsidRPr="00F35BDA">
        <w:rPr>
          <w:rFonts w:cstheme="minorHAnsi"/>
          <w:lang w:val="en-US"/>
        </w:rPr>
        <w:t>PolymeshWallet</w:t>
      </w:r>
      <w:proofErr w:type="spellEnd"/>
      <w:r w:rsidR="00281BC1" w:rsidRPr="00F35BDA">
        <w:rPr>
          <w:rFonts w:cstheme="minorHAnsi"/>
          <w:lang w:val="en-US"/>
        </w:rPr>
        <w:t xml:space="preserve">, </w:t>
      </w:r>
      <w:proofErr w:type="spellStart"/>
      <w:r w:rsidR="00281BC1" w:rsidRPr="00F35BDA">
        <w:rPr>
          <w:rFonts w:cstheme="minorHAnsi"/>
          <w:lang w:val="en-US"/>
        </w:rPr>
        <w:t>ICONex</w:t>
      </w:r>
      <w:proofErr w:type="spellEnd"/>
      <w:r w:rsidR="00281BC1" w:rsidRPr="00F35BDA">
        <w:rPr>
          <w:rFonts w:cstheme="minorHAnsi"/>
          <w:lang w:val="en-US"/>
        </w:rPr>
        <w:t xml:space="preserve">, EVER Wallet, </w:t>
      </w:r>
      <w:proofErr w:type="spellStart"/>
      <w:r w:rsidR="00281BC1" w:rsidRPr="00F35BDA">
        <w:rPr>
          <w:rFonts w:cstheme="minorHAnsi"/>
          <w:lang w:val="en-US"/>
        </w:rPr>
        <w:t>Rabby</w:t>
      </w:r>
      <w:proofErr w:type="spellEnd"/>
      <w:r w:rsidR="00281BC1" w:rsidRPr="00F35BDA">
        <w:rPr>
          <w:rFonts w:cstheme="minorHAnsi"/>
          <w:lang w:val="en-US"/>
        </w:rPr>
        <w:t xml:space="preserve">, </w:t>
      </w:r>
      <w:proofErr w:type="spellStart"/>
      <w:r w:rsidR="00281BC1" w:rsidRPr="00F35BDA">
        <w:rPr>
          <w:rFonts w:cstheme="minorHAnsi"/>
          <w:lang w:val="en-US"/>
        </w:rPr>
        <w:t>BraveWallet</w:t>
      </w:r>
      <w:proofErr w:type="spellEnd"/>
      <w:r w:rsidR="00281BC1" w:rsidRPr="00F35BDA">
        <w:rPr>
          <w:rFonts w:cstheme="minorHAnsi"/>
          <w:lang w:val="en-US"/>
        </w:rPr>
        <w:t xml:space="preserve">, </w:t>
      </w:r>
      <w:proofErr w:type="spellStart"/>
      <w:r w:rsidR="00281BC1" w:rsidRPr="00F35BDA">
        <w:rPr>
          <w:rFonts w:cstheme="minorHAnsi"/>
          <w:lang w:val="en-US"/>
        </w:rPr>
        <w:t>WavesKeeper</w:t>
      </w:r>
      <w:proofErr w:type="spellEnd"/>
      <w:r w:rsidR="00281BC1" w:rsidRPr="00F35BDA">
        <w:rPr>
          <w:rFonts w:cstheme="minorHAnsi"/>
          <w:lang w:val="en-US"/>
        </w:rPr>
        <w:t xml:space="preserve">, </w:t>
      </w:r>
      <w:proofErr w:type="spellStart"/>
      <w:r w:rsidR="00281BC1" w:rsidRPr="00F35BDA">
        <w:rPr>
          <w:rFonts w:cstheme="minorHAnsi"/>
          <w:lang w:val="en-US"/>
        </w:rPr>
        <w:t>Solflare</w:t>
      </w:r>
      <w:proofErr w:type="spellEnd"/>
      <w:r w:rsidR="00281BC1" w:rsidRPr="00F35BDA">
        <w:rPr>
          <w:rFonts w:cstheme="minorHAnsi"/>
          <w:lang w:val="en-US"/>
        </w:rPr>
        <w:t xml:space="preserve">, </w:t>
      </w:r>
      <w:proofErr w:type="spellStart"/>
      <w:r w:rsidR="00281BC1" w:rsidRPr="00F35BDA">
        <w:rPr>
          <w:rFonts w:cstheme="minorHAnsi"/>
          <w:lang w:val="en-US"/>
        </w:rPr>
        <w:t>CyanoWallet</w:t>
      </w:r>
      <w:proofErr w:type="spellEnd"/>
      <w:r w:rsidR="00281BC1" w:rsidRPr="00F35BDA">
        <w:rPr>
          <w:rFonts w:cstheme="minorHAnsi"/>
          <w:lang w:val="en-US"/>
        </w:rPr>
        <w:t xml:space="preserve">, KHC, </w:t>
      </w:r>
      <w:proofErr w:type="spellStart"/>
      <w:r w:rsidR="00281BC1" w:rsidRPr="00F35BDA">
        <w:rPr>
          <w:rFonts w:cstheme="minorHAnsi"/>
          <w:lang w:val="en-US"/>
        </w:rPr>
        <w:t>TezBox</w:t>
      </w:r>
      <w:proofErr w:type="spellEnd"/>
      <w:r w:rsidR="00281BC1" w:rsidRPr="00F35BDA">
        <w:rPr>
          <w:rFonts w:cstheme="minorHAnsi"/>
          <w:lang w:val="en-US"/>
        </w:rPr>
        <w:t xml:space="preserve">, Temple, Goby, </w:t>
      </w:r>
      <w:proofErr w:type="spellStart"/>
      <w:r w:rsidR="00281BC1" w:rsidRPr="00F35BDA">
        <w:rPr>
          <w:rFonts w:cstheme="minorHAnsi"/>
          <w:lang w:val="en-US"/>
        </w:rPr>
        <w:t>Braavos</w:t>
      </w:r>
      <w:proofErr w:type="spellEnd"/>
      <w:r w:rsidR="00281BC1" w:rsidRPr="00F35BDA">
        <w:rPr>
          <w:rFonts w:cstheme="minorHAnsi"/>
          <w:lang w:val="en-US"/>
        </w:rPr>
        <w:t xml:space="preserve"> wallet, Eth and Polk Web3 Wallet, OKX Wallet, Sender Wallet, </w:t>
      </w:r>
      <w:proofErr w:type="spellStart"/>
      <w:r w:rsidR="00281BC1" w:rsidRPr="00F35BDA">
        <w:rPr>
          <w:rFonts w:cstheme="minorHAnsi"/>
          <w:lang w:val="en-US"/>
        </w:rPr>
        <w:t>Hashpack</w:t>
      </w:r>
      <w:proofErr w:type="spellEnd"/>
      <w:r w:rsidR="00281BC1" w:rsidRPr="00F35BDA">
        <w:rPr>
          <w:rFonts w:cstheme="minorHAnsi"/>
          <w:lang w:val="en-US"/>
        </w:rPr>
        <w:t xml:space="preserve">, </w:t>
      </w:r>
      <w:proofErr w:type="spellStart"/>
      <w:r w:rsidR="00281BC1" w:rsidRPr="00F35BDA">
        <w:rPr>
          <w:rFonts w:cstheme="minorHAnsi"/>
          <w:lang w:val="en-US"/>
        </w:rPr>
        <w:t>Eternl</w:t>
      </w:r>
      <w:proofErr w:type="spellEnd"/>
      <w:r w:rsidR="00281BC1" w:rsidRPr="00F35BDA">
        <w:rPr>
          <w:rFonts w:cstheme="minorHAnsi"/>
          <w:lang w:val="en-US"/>
        </w:rPr>
        <w:t xml:space="preserve">, </w:t>
      </w:r>
      <w:proofErr w:type="spellStart"/>
      <w:r w:rsidR="00281BC1" w:rsidRPr="00F35BDA">
        <w:rPr>
          <w:rFonts w:cstheme="minorHAnsi"/>
          <w:lang w:val="en-US"/>
        </w:rPr>
        <w:t>GeroWallet</w:t>
      </w:r>
      <w:proofErr w:type="spellEnd"/>
      <w:r w:rsidR="00281BC1" w:rsidRPr="00F35BDA">
        <w:rPr>
          <w:rFonts w:cstheme="minorHAnsi"/>
          <w:lang w:val="en-US"/>
        </w:rPr>
        <w:t xml:space="preserve">, </w:t>
      </w:r>
      <w:proofErr w:type="spellStart"/>
      <w:r w:rsidR="00281BC1" w:rsidRPr="00F35BDA">
        <w:rPr>
          <w:rFonts w:cstheme="minorHAnsi"/>
          <w:lang w:val="en-US"/>
        </w:rPr>
        <w:t>Pontem</w:t>
      </w:r>
      <w:proofErr w:type="spellEnd"/>
      <w:r w:rsidR="00281BC1" w:rsidRPr="00F35BDA">
        <w:rPr>
          <w:rFonts w:cstheme="minorHAnsi"/>
          <w:lang w:val="en-US"/>
        </w:rPr>
        <w:t xml:space="preserve"> Aptos Wallet, Petra Aptos Wallet, Opera Wallet, </w:t>
      </w:r>
      <w:proofErr w:type="spellStart"/>
      <w:r w:rsidR="00281BC1" w:rsidRPr="00F35BDA">
        <w:rPr>
          <w:rFonts w:cstheme="minorHAnsi"/>
          <w:lang w:val="en-US"/>
        </w:rPr>
        <w:t>EMartian</w:t>
      </w:r>
      <w:proofErr w:type="spellEnd"/>
      <w:r w:rsidR="00281BC1" w:rsidRPr="00F35BDA">
        <w:rPr>
          <w:rFonts w:cstheme="minorHAnsi"/>
          <w:lang w:val="en-US"/>
        </w:rPr>
        <w:t xml:space="preserve"> Aptos Wallet, Finnie, Leap Terra Wallet, Trust Wallet</w:t>
      </w:r>
    </w:p>
    <w:p w14:paraId="34A1D730" w14:textId="23D5EA4D" w:rsidR="00281BC1" w:rsidRPr="006B634C" w:rsidRDefault="00281BC1">
      <w:pPr>
        <w:rPr>
          <w:rFonts w:cstheme="minorHAnsi"/>
          <w:lang w:val="en-US"/>
        </w:rPr>
      </w:pPr>
      <w:r w:rsidRPr="00F35BDA">
        <w:rPr>
          <w:rFonts w:cstheme="minorHAnsi"/>
        </w:rPr>
        <w:t>Холодные</w:t>
      </w:r>
      <w:r w:rsidRPr="006B634C">
        <w:rPr>
          <w:rFonts w:cstheme="minorHAnsi"/>
          <w:lang w:val="en-US"/>
        </w:rPr>
        <w:t>:</w:t>
      </w:r>
    </w:p>
    <w:p w14:paraId="608A6390" w14:textId="433AD2AB" w:rsidR="00281BC1" w:rsidRPr="00F35BDA" w:rsidRDefault="00281BC1">
      <w:pPr>
        <w:rPr>
          <w:rFonts w:cstheme="minorHAnsi"/>
          <w:lang w:val="en-US"/>
        </w:rPr>
      </w:pPr>
      <w:r w:rsidRPr="00F35BDA">
        <w:rPr>
          <w:rFonts w:cstheme="minorHAnsi"/>
          <w:lang w:val="en-US"/>
        </w:rPr>
        <w:t xml:space="preserve">Atomic, Electrum, Exodus, Electrum LTC, </w:t>
      </w:r>
      <w:proofErr w:type="spellStart"/>
      <w:r w:rsidRPr="00F35BDA">
        <w:rPr>
          <w:rFonts w:cstheme="minorHAnsi"/>
          <w:lang w:val="en-US"/>
        </w:rPr>
        <w:t>Monero</w:t>
      </w:r>
      <w:proofErr w:type="spellEnd"/>
      <w:r w:rsidRPr="00F35BDA">
        <w:rPr>
          <w:rFonts w:cstheme="minorHAnsi"/>
          <w:lang w:val="en-US"/>
        </w:rPr>
        <w:t xml:space="preserve">, Jaxx </w:t>
      </w:r>
      <w:proofErr w:type="spellStart"/>
      <w:r w:rsidRPr="00F35BDA">
        <w:rPr>
          <w:rFonts w:cstheme="minorHAnsi"/>
          <w:lang w:val="en-US"/>
        </w:rPr>
        <w:t>Libertry</w:t>
      </w:r>
      <w:proofErr w:type="spellEnd"/>
      <w:r w:rsidRPr="00F35BDA">
        <w:rPr>
          <w:rFonts w:cstheme="minorHAnsi"/>
          <w:lang w:val="en-US"/>
        </w:rPr>
        <w:t xml:space="preserve">, Jaxx, </w:t>
      </w:r>
      <w:proofErr w:type="spellStart"/>
      <w:r w:rsidRPr="00F35BDA">
        <w:rPr>
          <w:rFonts w:cstheme="minorHAnsi"/>
          <w:lang w:val="en-US"/>
        </w:rPr>
        <w:t>Coimoni</w:t>
      </w:r>
      <w:proofErr w:type="spellEnd"/>
      <w:r w:rsidRPr="00F35BDA">
        <w:rPr>
          <w:rFonts w:cstheme="minorHAnsi"/>
          <w:lang w:val="en-US"/>
        </w:rPr>
        <w:t xml:space="preserve">, Armory, Wasabi, </w:t>
      </w:r>
      <w:proofErr w:type="spellStart"/>
      <w:r w:rsidRPr="00F35BDA">
        <w:rPr>
          <w:rFonts w:cstheme="minorHAnsi"/>
          <w:lang w:val="en-US"/>
        </w:rPr>
        <w:t>Bither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ElectronCash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Binance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Guarda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MultiDoge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Bitroin</w:t>
      </w:r>
      <w:proofErr w:type="spellEnd"/>
      <w:r w:rsidRPr="00F35BDA">
        <w:rPr>
          <w:rFonts w:cstheme="minorHAnsi"/>
          <w:lang w:val="en-US"/>
        </w:rPr>
        <w:t xml:space="preserve">, Dogecoin,  </w:t>
      </w:r>
      <w:proofErr w:type="spellStart"/>
      <w:r w:rsidRPr="00F35BDA">
        <w:rPr>
          <w:rFonts w:cstheme="minorHAnsi"/>
          <w:lang w:val="en-US"/>
        </w:rPr>
        <w:t>Anoncoin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BBQCoin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DashCore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FlorinCoin</w:t>
      </w:r>
      <w:proofErr w:type="spellEnd"/>
      <w:r w:rsidRPr="00F35BDA">
        <w:rPr>
          <w:rFonts w:cstheme="minorHAnsi"/>
          <w:lang w:val="en-US"/>
        </w:rPr>
        <w:t xml:space="preserve">, Franco, </w:t>
      </w:r>
      <w:proofErr w:type="spellStart"/>
      <w:r w:rsidRPr="00F35BDA">
        <w:rPr>
          <w:rFonts w:cstheme="minorHAnsi"/>
          <w:lang w:val="en-US"/>
        </w:rPr>
        <w:t>Freicoin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GoldCoin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IOCoin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Infinitecoin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Ixcoin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Megacoin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Mincoin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Namecoin</w:t>
      </w:r>
      <w:proofErr w:type="spellEnd"/>
      <w:r w:rsidRPr="00F35BDA">
        <w:rPr>
          <w:rFonts w:cstheme="minorHAnsi"/>
          <w:lang w:val="en-US"/>
        </w:rPr>
        <w:t xml:space="preserve">, Primecoin, </w:t>
      </w:r>
      <w:proofErr w:type="spellStart"/>
      <w:r w:rsidRPr="00F35BDA">
        <w:rPr>
          <w:rFonts w:cstheme="minorHAnsi"/>
          <w:lang w:val="en-US"/>
        </w:rPr>
        <w:t>Terracoin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YACoin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Zcash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devcoin</w:t>
      </w:r>
      <w:proofErr w:type="spellEnd"/>
      <w:r w:rsidRPr="00F35BDA">
        <w:rPr>
          <w:rFonts w:cstheme="minorHAnsi"/>
          <w:lang w:val="en-US"/>
        </w:rPr>
        <w:t xml:space="preserve">, </w:t>
      </w:r>
      <w:proofErr w:type="spellStart"/>
      <w:r w:rsidRPr="00F35BDA">
        <w:rPr>
          <w:rFonts w:cstheme="minorHAnsi"/>
          <w:lang w:val="en-US"/>
        </w:rPr>
        <w:t>digitalcoin</w:t>
      </w:r>
      <w:proofErr w:type="spellEnd"/>
      <w:r w:rsidRPr="00F35BDA">
        <w:rPr>
          <w:rFonts w:cstheme="minorHAnsi"/>
          <w:lang w:val="en-US"/>
        </w:rPr>
        <w:t xml:space="preserve">, Litecoin, </w:t>
      </w:r>
      <w:proofErr w:type="spellStart"/>
      <w:r w:rsidRPr="00F35BDA">
        <w:rPr>
          <w:rFonts w:cstheme="minorHAnsi"/>
          <w:lang w:val="en-US"/>
        </w:rPr>
        <w:t>Reddcoin</w:t>
      </w:r>
      <w:proofErr w:type="spellEnd"/>
      <w:r w:rsidRPr="00F35BDA">
        <w:rPr>
          <w:rFonts w:cstheme="minorHAnsi"/>
          <w:lang w:val="en-US"/>
        </w:rPr>
        <w:t xml:space="preserve">, Daedalus </w:t>
      </w:r>
      <w:proofErr w:type="spellStart"/>
      <w:r w:rsidRPr="00F35BDA">
        <w:rPr>
          <w:rFonts w:cstheme="minorHAnsi"/>
          <w:lang w:val="en-US"/>
        </w:rPr>
        <w:t>Mainnet</w:t>
      </w:r>
      <w:proofErr w:type="spellEnd"/>
      <w:r w:rsidRPr="00F35BDA">
        <w:rPr>
          <w:rFonts w:cstheme="minorHAnsi"/>
          <w:lang w:val="en-US"/>
        </w:rPr>
        <w:t>, Ledger Live</w:t>
      </w:r>
    </w:p>
    <w:p w14:paraId="5D351879" w14:textId="5A865CFF" w:rsidR="00281BC1" w:rsidRDefault="00F35BDA">
      <w:pPr>
        <w:rPr>
          <w:rFonts w:cstheme="minorHAnsi"/>
          <w:color w:val="222222"/>
          <w:shd w:val="clear" w:color="auto" w:fill="FFFFFF"/>
        </w:rPr>
      </w:pPr>
      <w:r w:rsidRPr="00F35BDA">
        <w:rPr>
          <w:rFonts w:cstheme="minorHAnsi"/>
          <w:color w:val="222222"/>
          <w:shd w:val="clear" w:color="auto" w:fill="FFFFFF"/>
        </w:rPr>
        <w:t xml:space="preserve">Internet </w:t>
      </w:r>
      <w:proofErr w:type="spellStart"/>
      <w:r w:rsidRPr="00F35BDA">
        <w:rPr>
          <w:rFonts w:cstheme="minorHAnsi"/>
          <w:color w:val="222222"/>
          <w:shd w:val="clear" w:color="auto" w:fill="FFFFFF"/>
        </w:rPr>
        <w:t>History</w:t>
      </w:r>
      <w:proofErr w:type="spellEnd"/>
      <w:r w:rsidRPr="00F35BDA">
        <w:rPr>
          <w:rFonts w:cstheme="minorHAnsi"/>
          <w:color w:val="222222"/>
          <w:shd w:val="clear" w:color="auto" w:fill="FFFFFF"/>
        </w:rPr>
        <w:t xml:space="preserve"> – включает сбор последних посещений страниц веб-браузеров</w:t>
      </w:r>
    </w:p>
    <w:p w14:paraId="6FAA9799" w14:textId="6223C9AC" w:rsidR="006B634C" w:rsidRPr="006B634C" w:rsidRDefault="006B634C">
      <w:pPr>
        <w:rPr>
          <w:rFonts w:cstheme="minorHAnsi"/>
          <w:color w:val="222222"/>
          <w:shd w:val="clear" w:color="auto" w:fill="FFFFFF"/>
        </w:rPr>
      </w:pPr>
      <w:r w:rsidRPr="006B634C">
        <w:rPr>
          <w:rFonts w:cstheme="minorHAnsi"/>
          <w:color w:val="222222"/>
          <w:shd w:val="clear" w:color="auto" w:fill="FFFFFF"/>
        </w:rPr>
        <w:t xml:space="preserve">FTP – включает сбор конфигов </w:t>
      </w:r>
      <w:r w:rsidRPr="006B634C">
        <w:rPr>
          <w:rFonts w:cstheme="minorHAnsi"/>
          <w:color w:val="222222"/>
          <w:shd w:val="clear" w:color="auto" w:fill="FFFFFF"/>
          <w:lang w:val="en-US"/>
        </w:rPr>
        <w:t>FTP</w:t>
      </w:r>
      <w:r w:rsidRPr="006B634C">
        <w:rPr>
          <w:rFonts w:cstheme="minorHAnsi"/>
          <w:color w:val="222222"/>
          <w:shd w:val="clear" w:color="auto" w:fill="FFFFFF"/>
        </w:rPr>
        <w:t xml:space="preserve"> программ</w:t>
      </w:r>
    </w:p>
    <w:p w14:paraId="11FCAEB1" w14:textId="4EB8D065" w:rsidR="006B634C" w:rsidRPr="006B634C" w:rsidRDefault="006B634C">
      <w:pPr>
        <w:rPr>
          <w:rFonts w:cstheme="minorHAnsi"/>
          <w:color w:val="222222"/>
          <w:shd w:val="clear" w:color="auto" w:fill="FFFFFF"/>
        </w:rPr>
      </w:pPr>
      <w:r w:rsidRPr="006B634C">
        <w:rPr>
          <w:rFonts w:cstheme="minorHAnsi"/>
          <w:color w:val="222222"/>
          <w:shd w:val="clear" w:color="auto" w:fill="FFFFFF"/>
          <w:lang w:val="en-US"/>
        </w:rPr>
        <w:t>Games</w:t>
      </w:r>
      <w:r w:rsidRPr="006B634C">
        <w:rPr>
          <w:rFonts w:cstheme="minorHAnsi"/>
          <w:color w:val="222222"/>
          <w:shd w:val="clear" w:color="auto" w:fill="FFFFFF"/>
        </w:rPr>
        <w:t xml:space="preserve"> – включает сбор популярных игр и игровых </w:t>
      </w:r>
      <w:proofErr w:type="spellStart"/>
      <w:r w:rsidRPr="006B634C">
        <w:rPr>
          <w:rFonts w:cstheme="minorHAnsi"/>
          <w:color w:val="222222"/>
          <w:shd w:val="clear" w:color="auto" w:fill="FFFFFF"/>
        </w:rPr>
        <w:t>лаунчеров</w:t>
      </w:r>
      <w:proofErr w:type="spellEnd"/>
    </w:p>
    <w:p w14:paraId="231F8F4E" w14:textId="7DD7268B" w:rsidR="006B634C" w:rsidRPr="006B634C" w:rsidRDefault="006B634C">
      <w:pPr>
        <w:rPr>
          <w:rFonts w:cstheme="minorHAnsi"/>
          <w:color w:val="222222"/>
          <w:shd w:val="clear" w:color="auto" w:fill="FFFFFF"/>
        </w:rPr>
      </w:pPr>
      <w:r w:rsidRPr="006B634C">
        <w:rPr>
          <w:rFonts w:cstheme="minorHAnsi"/>
          <w:color w:val="222222"/>
          <w:shd w:val="clear" w:color="auto" w:fill="FFFFFF"/>
          <w:lang w:val="en-US"/>
        </w:rPr>
        <w:t>Messengers</w:t>
      </w:r>
      <w:r w:rsidRPr="006B634C">
        <w:rPr>
          <w:rFonts w:cstheme="minorHAnsi"/>
          <w:color w:val="222222"/>
          <w:shd w:val="clear" w:color="auto" w:fill="FFFFFF"/>
        </w:rPr>
        <w:t xml:space="preserve"> – включает сбор конфигов мессенджеров</w:t>
      </w:r>
    </w:p>
    <w:p w14:paraId="41EE8DF2" w14:textId="76109D6C" w:rsidR="006B634C" w:rsidRDefault="006B634C">
      <w:pPr>
        <w:rPr>
          <w:rFonts w:cstheme="minorHAnsi"/>
          <w:color w:val="222222"/>
          <w:shd w:val="clear" w:color="auto" w:fill="FFFFFF"/>
        </w:rPr>
      </w:pPr>
      <w:r w:rsidRPr="006B634C">
        <w:rPr>
          <w:rFonts w:cstheme="minorHAnsi"/>
          <w:color w:val="222222"/>
          <w:shd w:val="clear" w:color="auto" w:fill="FFFFFF"/>
          <w:lang w:val="en-US"/>
        </w:rPr>
        <w:t>VPN</w:t>
      </w:r>
      <w:r w:rsidRPr="006B634C">
        <w:rPr>
          <w:rFonts w:cstheme="minorHAnsi"/>
          <w:color w:val="222222"/>
          <w:shd w:val="clear" w:color="auto" w:fill="FFFFFF"/>
        </w:rPr>
        <w:t xml:space="preserve"> – включает сбор конфигов популярных </w:t>
      </w:r>
      <w:r w:rsidRPr="006B634C">
        <w:rPr>
          <w:rFonts w:cstheme="minorHAnsi"/>
          <w:color w:val="222222"/>
          <w:shd w:val="clear" w:color="auto" w:fill="FFFFFF"/>
          <w:lang w:val="en-US"/>
        </w:rPr>
        <w:t>VPN</w:t>
      </w:r>
      <w:r w:rsidRPr="006B634C">
        <w:rPr>
          <w:rFonts w:cstheme="minorHAnsi"/>
          <w:color w:val="222222"/>
          <w:shd w:val="clear" w:color="auto" w:fill="FFFFFF"/>
        </w:rPr>
        <w:t xml:space="preserve"> программ</w:t>
      </w:r>
    </w:p>
    <w:p w14:paraId="76743895" w14:textId="4A566323" w:rsidR="00FB1B6A" w:rsidRPr="00FB1B6A" w:rsidRDefault="00FB1B6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  <w:lang w:val="en-US"/>
        </w:rPr>
        <w:t>Launch</w:t>
      </w:r>
      <w:r w:rsidRPr="00FB1B6A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  <w:lang w:val="en-US"/>
        </w:rPr>
        <w:t>HVNC</w:t>
      </w:r>
      <w:r w:rsidRPr="00FB1B6A">
        <w:rPr>
          <w:rFonts w:cstheme="minorHAnsi"/>
          <w:color w:val="222222"/>
          <w:shd w:val="clear" w:color="auto" w:fill="FFFFFF"/>
        </w:rPr>
        <w:t xml:space="preserve"> -  </w:t>
      </w:r>
      <w:r>
        <w:rPr>
          <w:rFonts w:cstheme="minorHAnsi"/>
          <w:color w:val="222222"/>
          <w:shd w:val="clear" w:color="auto" w:fill="FFFFFF"/>
        </w:rPr>
        <w:t xml:space="preserve">запуск и добавление в автозагрузку </w:t>
      </w:r>
      <w:r>
        <w:rPr>
          <w:rFonts w:cstheme="minorHAnsi"/>
          <w:color w:val="222222"/>
          <w:shd w:val="clear" w:color="auto" w:fill="FFFFFF"/>
          <w:lang w:val="en-US"/>
        </w:rPr>
        <w:t>HVNC</w:t>
      </w:r>
      <w:r>
        <w:rPr>
          <w:rFonts w:cstheme="minorHAnsi"/>
          <w:color w:val="222222"/>
          <w:shd w:val="clear" w:color="auto" w:fill="FFFFFF"/>
        </w:rPr>
        <w:t xml:space="preserve"> после загрузки лога</w:t>
      </w:r>
    </w:p>
    <w:p w14:paraId="5BCB96E5" w14:textId="6BE6415A" w:rsidR="00F35BDA" w:rsidRDefault="00F35BDA">
      <w:pPr>
        <w:rPr>
          <w:rFonts w:cstheme="minorHAnsi"/>
        </w:rPr>
      </w:pPr>
      <w:r w:rsidRPr="00F35BDA">
        <w:rPr>
          <w:rStyle w:val="mr-2"/>
          <w:rFonts w:cstheme="minorHAnsi"/>
          <w:color w:val="222222"/>
          <w:shd w:val="clear" w:color="auto" w:fill="FFFFFF"/>
          <w:lang w:val="en-US"/>
        </w:rPr>
        <w:t>External</w:t>
      </w:r>
      <w:r w:rsidRPr="00F35BDA">
        <w:rPr>
          <w:rStyle w:val="mr-2"/>
          <w:rFonts w:cstheme="minorHAnsi"/>
          <w:color w:val="222222"/>
          <w:shd w:val="clear" w:color="auto" w:fill="FFFFFF"/>
        </w:rPr>
        <w:t xml:space="preserve"> </w:t>
      </w:r>
      <w:r w:rsidRPr="00F35BDA">
        <w:rPr>
          <w:rStyle w:val="mr-2"/>
          <w:rFonts w:cstheme="minorHAnsi"/>
          <w:color w:val="222222"/>
          <w:shd w:val="clear" w:color="auto" w:fill="FFFFFF"/>
          <w:lang w:val="en-US"/>
        </w:rPr>
        <w:t>access</w:t>
      </w:r>
      <w:r w:rsidRPr="00F35BDA">
        <w:rPr>
          <w:rStyle w:val="mr-2"/>
          <w:rFonts w:cstheme="minorHAnsi"/>
          <w:color w:val="222222"/>
          <w:shd w:val="clear" w:color="auto" w:fill="FFFFFF"/>
        </w:rPr>
        <w:t xml:space="preserve"> </w:t>
      </w:r>
      <w:r w:rsidRPr="00F35BDA">
        <w:rPr>
          <w:rStyle w:val="mr-2"/>
          <w:rFonts w:cstheme="minorHAnsi"/>
          <w:color w:val="222222"/>
          <w:shd w:val="clear" w:color="auto" w:fill="FFFFFF"/>
          <w:lang w:val="en-US"/>
        </w:rPr>
        <w:t>to</w:t>
      </w:r>
      <w:r w:rsidRPr="00F35BDA">
        <w:rPr>
          <w:rStyle w:val="mr-2"/>
          <w:rFonts w:cstheme="minorHAnsi"/>
          <w:color w:val="222222"/>
          <w:shd w:val="clear" w:color="auto" w:fill="FFFFFF"/>
        </w:rPr>
        <w:t xml:space="preserve"> </w:t>
      </w:r>
      <w:r w:rsidRPr="00F35BDA">
        <w:rPr>
          <w:rStyle w:val="mr-2"/>
          <w:rFonts w:cstheme="minorHAnsi"/>
          <w:color w:val="222222"/>
          <w:shd w:val="clear" w:color="auto" w:fill="FFFFFF"/>
          <w:lang w:val="en-US"/>
        </w:rPr>
        <w:t>the</w:t>
      </w:r>
      <w:r w:rsidRPr="00F35BDA">
        <w:rPr>
          <w:rStyle w:val="mr-2"/>
          <w:rFonts w:cstheme="minorHAnsi"/>
          <w:color w:val="222222"/>
          <w:shd w:val="clear" w:color="auto" w:fill="FFFFFF"/>
        </w:rPr>
        <w:t xml:space="preserve"> </w:t>
      </w:r>
      <w:r w:rsidRPr="00F35BDA">
        <w:rPr>
          <w:rStyle w:val="mr-2"/>
          <w:rFonts w:cstheme="minorHAnsi"/>
          <w:color w:val="222222"/>
          <w:shd w:val="clear" w:color="auto" w:fill="FFFFFF"/>
          <w:lang w:val="en-US"/>
        </w:rPr>
        <w:t>panel</w:t>
      </w:r>
      <w:r w:rsidRPr="00F35BDA">
        <w:rPr>
          <w:rFonts w:cstheme="minorHAnsi"/>
        </w:rPr>
        <w:t xml:space="preserve"> – включает внешний доступ к </w:t>
      </w:r>
      <w:proofErr w:type="spellStart"/>
      <w:r w:rsidRPr="00F35BDA">
        <w:rPr>
          <w:rFonts w:cstheme="minorHAnsi"/>
        </w:rPr>
        <w:t>панеле</w:t>
      </w:r>
      <w:proofErr w:type="spellEnd"/>
      <w:r w:rsidRPr="00F35BDA">
        <w:rPr>
          <w:rFonts w:cstheme="minorHAnsi"/>
        </w:rPr>
        <w:t xml:space="preserve"> (при отключении доступ только по </w:t>
      </w:r>
      <w:r w:rsidRPr="00F35BDA">
        <w:rPr>
          <w:rFonts w:cstheme="minorHAnsi"/>
          <w:lang w:val="en-US"/>
        </w:rPr>
        <w:t>http</w:t>
      </w:r>
      <w:r w:rsidRPr="00F35BDA">
        <w:rPr>
          <w:rFonts w:cstheme="minorHAnsi"/>
        </w:rPr>
        <w:t>:/</w:t>
      </w:r>
      <w:r w:rsidRPr="00F35BDA">
        <w:rPr>
          <w:rFonts w:cstheme="minorHAnsi"/>
          <w:lang w:val="en-US"/>
        </w:rPr>
        <w:t>localhost</w:t>
      </w:r>
      <w:r w:rsidRPr="00F35BDA">
        <w:rPr>
          <w:rFonts w:cstheme="minorHAnsi"/>
        </w:rPr>
        <w:t>:8081/)</w:t>
      </w:r>
    </w:p>
    <w:p w14:paraId="7B65FDCC" w14:textId="38D723F7" w:rsidR="00F35BDA" w:rsidRDefault="00326B85">
      <w:pPr>
        <w:rPr>
          <w:rFonts w:cstheme="minorHAnsi"/>
        </w:rPr>
      </w:pPr>
      <w:r>
        <w:rPr>
          <w:rFonts w:cstheme="minorHAnsi"/>
          <w:lang w:val="en-US"/>
        </w:rPr>
        <w:t>Static</w:t>
      </w:r>
      <w:r w:rsidRPr="00326B85">
        <w:rPr>
          <w:rFonts w:cstheme="minorHAnsi"/>
        </w:rPr>
        <w:t xml:space="preserve"> </w:t>
      </w:r>
      <w:r>
        <w:rPr>
          <w:rFonts w:cstheme="minorHAnsi"/>
          <w:lang w:val="en-US"/>
        </w:rPr>
        <w:t>marks</w:t>
      </w:r>
      <w:r w:rsidRPr="00326B85">
        <w:rPr>
          <w:rFonts w:cstheme="minorHAnsi"/>
        </w:rPr>
        <w:t xml:space="preserve">: </w:t>
      </w:r>
      <w:r>
        <w:rPr>
          <w:rFonts w:cstheme="minorHAnsi"/>
        </w:rPr>
        <w:t xml:space="preserve">заполнение - перечисление доменов через </w:t>
      </w:r>
      <w:proofErr w:type="spellStart"/>
      <w:r>
        <w:rPr>
          <w:rFonts w:cstheme="minorHAnsi"/>
        </w:rPr>
        <w:t>через</w:t>
      </w:r>
      <w:proofErr w:type="spellEnd"/>
      <w:r>
        <w:rPr>
          <w:rFonts w:cstheme="minorHAnsi"/>
        </w:rPr>
        <w:t xml:space="preserve"> запятую «</w:t>
      </w:r>
      <w:proofErr w:type="spellStart"/>
      <w:r>
        <w:rPr>
          <w:rFonts w:cstheme="minorHAnsi"/>
          <w:lang w:val="en-US"/>
        </w:rPr>
        <w:t>vk</w:t>
      </w:r>
      <w:proofErr w:type="spellEnd"/>
      <w:r w:rsidRPr="00326B85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 w:rsidRPr="00326B85">
        <w:rPr>
          <w:rFonts w:cstheme="minorHAnsi"/>
        </w:rPr>
        <w:t>,</w:t>
      </w:r>
      <w:r>
        <w:rPr>
          <w:rFonts w:cstheme="minorHAnsi"/>
          <w:lang w:val="en-US"/>
        </w:rPr>
        <w:t>google</w:t>
      </w:r>
      <w:r w:rsidRPr="00326B85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>
        <w:rPr>
          <w:rFonts w:cstheme="minorHAnsi"/>
        </w:rPr>
        <w:t>»</w:t>
      </w:r>
      <w:r w:rsidRPr="00326B85">
        <w:rPr>
          <w:rFonts w:cstheme="minorHAnsi"/>
        </w:rPr>
        <w:t xml:space="preserve">, </w:t>
      </w:r>
      <w:r>
        <w:rPr>
          <w:rFonts w:cstheme="minorHAnsi"/>
        </w:rPr>
        <w:t>используется для сортировки паролей в модальном окне:</w:t>
      </w:r>
    </w:p>
    <w:p w14:paraId="308B7B9F" w14:textId="303FCFBC" w:rsidR="00326B85" w:rsidRDefault="00326B85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F5995CD" wp14:editId="7EFE8C92">
            <wp:extent cx="2952750" cy="13035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30" cy="13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2C2D" w14:textId="63C7CF8A" w:rsidR="00326B85" w:rsidRDefault="00BC399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lastRenderedPageBreak/>
        <w:t>Sending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logs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to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telegram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IDs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):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отправка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логов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телеграм</w:t>
      </w:r>
      <w:proofErr w:type="spellEnd"/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по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ID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чата,</w:t>
      </w:r>
    </w:p>
    <w:p w14:paraId="2EC768D2" w14:textId="5FF13D5E" w:rsidR="00BC399C" w:rsidRDefault="00BC399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Для работы этой функции нужно создать бота и указать токен в поле «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Telegram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bot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token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»,</w:t>
      </w:r>
    </w:p>
    <w:p w14:paraId="44CC390F" w14:textId="778C5DCE" w:rsidR="00BC399C" w:rsidRDefault="00BC399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Далее добавляем ИД чатов списав ИД и нажав на стрелку справа поля</w:t>
      </w:r>
    </w:p>
    <w:p w14:paraId="5B77E172" w14:textId="5C07EF9F" w:rsidR="00BC399C" w:rsidRDefault="00BC399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F53CBD" wp14:editId="29B60698">
            <wp:extent cx="5940425" cy="348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9967" w14:textId="1B2EABFE" w:rsidR="00BC399C" w:rsidRDefault="00BC399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476DAEA" wp14:editId="0A9F4535">
            <wp:extent cx="5940425" cy="447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E96A" w14:textId="485380E1" w:rsidR="00BC399C" w:rsidRDefault="00BC399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После этого сохраняем и пишем 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start</w:t>
      </w:r>
      <w:r w:rsidRPr="00BC399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боту с ИД, который добавляли в список.</w:t>
      </w:r>
    </w:p>
    <w:p w14:paraId="1CA8413C" w14:textId="56F7474E" w:rsidR="00A77B16" w:rsidRDefault="00A77B1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Sending</w:t>
      </w:r>
      <w:r w:rsidRPr="00A77B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logs</w:t>
      </w:r>
      <w:r w:rsidRPr="00A77B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to</w:t>
      </w:r>
      <w:r w:rsidRPr="00A77B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FTP</w:t>
      </w:r>
      <w:r w:rsidRPr="00A77B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отправка</w:t>
      </w:r>
      <w:r w:rsidRPr="00A77B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логов</w:t>
      </w:r>
      <w:r w:rsidRPr="00A77B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</w:t>
      </w:r>
      <w:r w:rsidRPr="00A77B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указанный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FTP</w:t>
      </w:r>
      <w:r w:rsidRPr="00A77B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аккаунт</w:t>
      </w:r>
    </w:p>
    <w:p w14:paraId="6777527A" w14:textId="7691ED56" w:rsidR="00A77B16" w:rsidRPr="00A77B16" w:rsidRDefault="00A77B16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Socks</w:t>
      </w:r>
      <w:r w:rsidRPr="00A77B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5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установка пароля для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Socks</w:t>
      </w:r>
      <w:r w:rsidRPr="00A77B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5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прокси (работает вместе с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HVNC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Pr="00A77B1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Логин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rise.</w:t>
      </w:r>
    </w:p>
    <w:p w14:paraId="123B37A6" w14:textId="77777777" w:rsidR="00A77B16" w:rsidRPr="00A77B16" w:rsidRDefault="00A77B1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D336D1F" w14:textId="7E0F917A" w:rsidR="00BC399C" w:rsidRDefault="00BC399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lang w:val="en-US"/>
        </w:rPr>
      </w:pPr>
      <w:r w:rsidRPr="00BC399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Вкладка</w:t>
      </w:r>
      <w:r w:rsidRPr="00A77B1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«</w:t>
      </w:r>
      <w:r w:rsidRPr="00BC399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lang w:val="en-US"/>
        </w:rPr>
        <w:t>Marks</w:t>
      </w:r>
      <w:r w:rsidRPr="00A77B1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lang w:val="en-US"/>
        </w:rPr>
        <w:t>»</w:t>
      </w:r>
      <w:r w:rsidRPr="00BC399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364CF6DF" w14:textId="32027B58" w:rsidR="00BC399C" w:rsidRDefault="00BC399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64A3F63" wp14:editId="7F09B21A">
            <wp:extent cx="5940425" cy="5720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A807" w14:textId="20C48C1A" w:rsidR="00BC399C" w:rsidRDefault="00BC39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Указываем имя метки, домены (либо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 w:rsidRPr="00BC399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через запятую (без пробела), выбираем цвет, проверять ли указанные домены в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cookies</w:t>
      </w:r>
      <w:r w:rsidRPr="00BC399C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паролях и в истории.</w:t>
      </w:r>
    </w:p>
    <w:p w14:paraId="2F3F8E40" w14:textId="74D50D7D" w:rsidR="00BC399C" w:rsidRDefault="00BC39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Метки нужны для удобной сортировки логов и создания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воркеров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Также найденные метки будут отражаться в отправляемом логе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телеграм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Пример использования – указывает домены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криптобирж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и далее вы легко сможете отразить все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логи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панеле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криптобиржами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6ECFC4C" w14:textId="77777777" w:rsidR="00BC399C" w:rsidRDefault="00BC399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C736EEB" w14:textId="218A6FBA" w:rsidR="00BC399C" w:rsidRDefault="00BC399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lang w:val="en-US"/>
        </w:rPr>
      </w:pPr>
      <w:r w:rsidRPr="00BC399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Вкладка «</w:t>
      </w:r>
      <w:r w:rsidRPr="00BC399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lang w:val="en-US"/>
        </w:rPr>
        <w:t>Grabber</w:t>
      </w:r>
      <w:r w:rsidRPr="00BC399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»</w:t>
      </w:r>
      <w:r w:rsidRPr="00BC399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542A9C84" w14:textId="5C97E59F" w:rsidR="00BC399C" w:rsidRDefault="00BC399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23B7A73" wp14:editId="66BAA64B">
            <wp:extent cx="5940425" cy="4838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5DAF" w14:textId="77777777" w:rsidR="00BC399C" w:rsidRDefault="00BC39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Сбор файлов по указанным правилам. </w:t>
      </w:r>
    </w:p>
    <w:p w14:paraId="4A50E1D3" w14:textId="2AC8DF61" w:rsidR="00BC399C" w:rsidRDefault="00BC39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Папку можно указать также в формате «С</w:t>
      </w:r>
      <w:r w:rsidRPr="00BC399C">
        <w:rPr>
          <w:rFonts w:ascii="Arial" w:hAnsi="Arial" w:cs="Arial"/>
          <w:color w:val="222222"/>
          <w:shd w:val="clear" w:color="auto" w:fill="FFFFFF"/>
        </w:rPr>
        <w:t>:\\</w:t>
      </w:r>
      <w:r>
        <w:rPr>
          <w:rFonts w:ascii="Arial" w:hAnsi="Arial" w:cs="Arial"/>
          <w:color w:val="222222"/>
          <w:shd w:val="clear" w:color="auto" w:fill="FFFFFF"/>
          <w:lang w:val="en-US"/>
        </w:rPr>
        <w:t>Users</w:t>
      </w:r>
      <w:r w:rsidRPr="00BC399C">
        <w:rPr>
          <w:rFonts w:ascii="Arial" w:hAnsi="Arial" w:cs="Arial"/>
          <w:color w:val="222222"/>
          <w:shd w:val="clear" w:color="auto" w:fill="FFFFFF"/>
        </w:rPr>
        <w:t>\\</w:t>
      </w:r>
      <w:r>
        <w:rPr>
          <w:rFonts w:ascii="Arial" w:hAnsi="Arial" w:cs="Arial"/>
          <w:color w:val="222222"/>
          <w:shd w:val="clear" w:color="auto" w:fill="FFFFFF"/>
        </w:rPr>
        <w:t>»</w:t>
      </w:r>
    </w:p>
    <w:p w14:paraId="7CFACCF2" w14:textId="166ABB81" w:rsidR="00BC399C" w:rsidRDefault="00BC39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Файлы указываются в новой строке, где * означает любые символы</w:t>
      </w:r>
    </w:p>
    <w:p w14:paraId="17A7FADD" w14:textId="3C7909E3" w:rsidR="00BC399C" w:rsidRDefault="00BC399C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Collect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recursively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– рекурсивный перебор всех вложенных папок</w:t>
      </w:r>
    </w:p>
    <w:p w14:paraId="2D110FAE" w14:textId="7322AD79" w:rsidR="00BC399C" w:rsidRDefault="00BC399C">
      <w:pPr>
        <w:rPr>
          <w:rFonts w:ascii="Arial" w:hAnsi="Arial" w:cs="Arial"/>
          <w:color w:val="495057"/>
          <w:shd w:val="clear" w:color="auto" w:fill="FFFFFF"/>
        </w:rPr>
      </w:pPr>
      <w:proofErr w:type="spellStart"/>
      <w:r>
        <w:rPr>
          <w:rFonts w:ascii="Arial" w:hAnsi="Arial" w:cs="Arial"/>
          <w:color w:val="495057"/>
          <w:shd w:val="clear" w:color="auto" w:fill="FFFFFF"/>
        </w:rPr>
        <w:t>Exceptions</w:t>
      </w:r>
      <w:proofErr w:type="spellEnd"/>
      <w:r>
        <w:rPr>
          <w:rFonts w:ascii="Arial" w:hAnsi="Arial" w:cs="Arial"/>
          <w:color w:val="495057"/>
          <w:shd w:val="clear" w:color="auto" w:fill="FFFFFF"/>
        </w:rPr>
        <w:t xml:space="preserve"> указываются через «:» и исключают папки и файлы, если найдутся в их имени</w:t>
      </w:r>
    </w:p>
    <w:p w14:paraId="46ACAF21" w14:textId="77777777" w:rsidR="00BC399C" w:rsidRDefault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2003C2E6" w14:textId="77777777" w:rsidR="00BC399C" w:rsidRDefault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2394AC03" w14:textId="77777777" w:rsidR="00BC399C" w:rsidRDefault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697DE3C2" w14:textId="77777777" w:rsidR="00BC399C" w:rsidRDefault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589DF47C" w14:textId="77777777" w:rsidR="00BC399C" w:rsidRDefault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61AB2B5F" w14:textId="77777777" w:rsidR="00BC399C" w:rsidRDefault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1D44C4C4" w14:textId="77777777" w:rsidR="00BC399C" w:rsidRDefault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34D5C6FC" w14:textId="77777777" w:rsidR="00BC399C" w:rsidRDefault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1465E642" w14:textId="723D4D92" w:rsidR="00BC399C" w:rsidRDefault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  <w:lang w:val="en-US"/>
        </w:rPr>
      </w:pPr>
      <w:r w:rsidRPr="00BC399C"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  <w:t>Вкладка «</w:t>
      </w:r>
      <w:r w:rsidRPr="00BC399C"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  <w:lang w:val="en-US"/>
        </w:rPr>
        <w:t>Loader</w:t>
      </w:r>
      <w:r w:rsidRPr="00BC399C"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  <w:t>»</w:t>
      </w:r>
      <w:r w:rsidRPr="00BC399C"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  <w:lang w:val="en-US"/>
        </w:rPr>
        <w:t>:</w:t>
      </w:r>
    </w:p>
    <w:p w14:paraId="09CE6845" w14:textId="083F8F96" w:rsidR="00BC399C" w:rsidRDefault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2C9555C" wp14:editId="308EAFAE">
            <wp:extent cx="5940425" cy="49383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1F66" w14:textId="605DDEFA" w:rsidR="00BC399C" w:rsidRDefault="00BC399C" w:rsidP="00BC399C">
      <w:pPr>
        <w:rPr>
          <w:rFonts w:ascii="Arial" w:hAnsi="Arial" w:cs="Arial"/>
          <w:color w:val="495057"/>
          <w:shd w:val="clear" w:color="auto" w:fill="FFFFFF"/>
        </w:rPr>
      </w:pPr>
      <w:r>
        <w:rPr>
          <w:rFonts w:ascii="Arial" w:hAnsi="Arial" w:cs="Arial"/>
          <w:color w:val="495057"/>
          <w:shd w:val="clear" w:color="auto" w:fill="FFFFFF"/>
        </w:rPr>
        <w:t xml:space="preserve">Используется для скачивания и открытия файлов при запуске </w:t>
      </w:r>
      <w:proofErr w:type="spellStart"/>
      <w:r>
        <w:rPr>
          <w:rFonts w:ascii="Arial" w:hAnsi="Arial" w:cs="Arial"/>
          <w:color w:val="495057"/>
          <w:shd w:val="clear" w:color="auto" w:fill="FFFFFF"/>
          <w:lang w:val="en-US"/>
        </w:rPr>
        <w:t>RisePro</w:t>
      </w:r>
      <w:proofErr w:type="spellEnd"/>
      <w:r>
        <w:rPr>
          <w:rFonts w:ascii="Arial" w:hAnsi="Arial" w:cs="Arial"/>
          <w:color w:val="495057"/>
          <w:shd w:val="clear" w:color="auto" w:fill="FFFFFF"/>
        </w:rPr>
        <w:t xml:space="preserve"> по указанному </w:t>
      </w:r>
      <w:r>
        <w:rPr>
          <w:rFonts w:ascii="Arial" w:hAnsi="Arial" w:cs="Arial"/>
          <w:color w:val="495057"/>
          <w:shd w:val="clear" w:color="auto" w:fill="FFFFFF"/>
          <w:lang w:val="en-US"/>
        </w:rPr>
        <w:t>URL</w:t>
      </w:r>
      <w:r>
        <w:rPr>
          <w:rFonts w:ascii="Arial" w:hAnsi="Arial" w:cs="Arial"/>
          <w:color w:val="495057"/>
          <w:shd w:val="clear" w:color="auto" w:fill="FFFFFF"/>
        </w:rPr>
        <w:t>.</w:t>
      </w:r>
    </w:p>
    <w:p w14:paraId="0C4006FF" w14:textId="06DD27B8" w:rsidR="00BC399C" w:rsidRDefault="00BC399C" w:rsidP="00BC399C">
      <w:pPr>
        <w:rPr>
          <w:rFonts w:ascii="Arial" w:hAnsi="Arial" w:cs="Arial"/>
          <w:color w:val="495057"/>
          <w:shd w:val="clear" w:color="auto" w:fill="FFFFFF"/>
        </w:rPr>
      </w:pPr>
      <w:r>
        <w:rPr>
          <w:rFonts w:ascii="Arial" w:hAnsi="Arial" w:cs="Arial"/>
          <w:color w:val="495057"/>
          <w:shd w:val="clear" w:color="auto" w:fill="FFFFFF"/>
        </w:rPr>
        <w:t xml:space="preserve">Также можно указать </w:t>
      </w:r>
      <w:r>
        <w:rPr>
          <w:rFonts w:ascii="Arial" w:hAnsi="Arial" w:cs="Arial"/>
          <w:color w:val="495057"/>
          <w:shd w:val="clear" w:color="auto" w:fill="FFFFFF"/>
          <w:lang w:val="en-US"/>
        </w:rPr>
        <w:t>GEO</w:t>
      </w:r>
      <w:r>
        <w:rPr>
          <w:rFonts w:ascii="Arial" w:hAnsi="Arial" w:cs="Arial"/>
          <w:color w:val="495057"/>
          <w:shd w:val="clear" w:color="auto" w:fill="FFFFFF"/>
        </w:rPr>
        <w:t xml:space="preserve">, на которые будет работать данный </w:t>
      </w:r>
      <w:r>
        <w:rPr>
          <w:rFonts w:ascii="Arial" w:hAnsi="Arial" w:cs="Arial"/>
          <w:color w:val="495057"/>
          <w:shd w:val="clear" w:color="auto" w:fill="FFFFFF"/>
          <w:lang w:val="en-US"/>
        </w:rPr>
        <w:t>Loader</w:t>
      </w:r>
      <w:r w:rsidRPr="00BC399C">
        <w:rPr>
          <w:rFonts w:ascii="Arial" w:hAnsi="Arial" w:cs="Arial"/>
          <w:color w:val="495057"/>
          <w:shd w:val="clear" w:color="auto" w:fill="FFFFFF"/>
        </w:rPr>
        <w:t>.</w:t>
      </w:r>
    </w:p>
    <w:p w14:paraId="6D4976A3" w14:textId="5E5D3005" w:rsidR="00BC399C" w:rsidRDefault="00BC399C" w:rsidP="00BC399C">
      <w:pPr>
        <w:rPr>
          <w:rFonts w:ascii="Arial" w:hAnsi="Arial" w:cs="Arial"/>
          <w:color w:val="495057"/>
          <w:shd w:val="clear" w:color="auto" w:fill="FFFFFF"/>
        </w:rPr>
      </w:pPr>
      <w:r>
        <w:rPr>
          <w:rFonts w:ascii="Arial" w:hAnsi="Arial" w:cs="Arial"/>
          <w:color w:val="495057"/>
          <w:shd w:val="clear" w:color="auto" w:fill="FFFFFF"/>
        </w:rPr>
        <w:t>Также есть возможность указать список меток (имен) через запятую</w:t>
      </w:r>
      <w:r w:rsidR="002D53DA">
        <w:rPr>
          <w:rFonts w:ascii="Arial" w:hAnsi="Arial" w:cs="Arial"/>
          <w:color w:val="495057"/>
          <w:shd w:val="clear" w:color="auto" w:fill="FFFFFF"/>
        </w:rPr>
        <w:t xml:space="preserve">, на которых будет работать данный </w:t>
      </w:r>
      <w:r w:rsidR="002D53DA">
        <w:rPr>
          <w:rFonts w:ascii="Arial" w:hAnsi="Arial" w:cs="Arial"/>
          <w:color w:val="495057"/>
          <w:shd w:val="clear" w:color="auto" w:fill="FFFFFF"/>
          <w:lang w:val="en-US"/>
        </w:rPr>
        <w:t>Loader</w:t>
      </w:r>
      <w:r w:rsidR="002D53DA" w:rsidRPr="002D53DA">
        <w:rPr>
          <w:rFonts w:ascii="Arial" w:hAnsi="Arial" w:cs="Arial"/>
          <w:color w:val="495057"/>
          <w:shd w:val="clear" w:color="auto" w:fill="FFFFFF"/>
        </w:rPr>
        <w:t>.</w:t>
      </w:r>
    </w:p>
    <w:p w14:paraId="666254C5" w14:textId="77777777" w:rsidR="002D18A6" w:rsidRDefault="002D18A6" w:rsidP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6F7EA8A7" w14:textId="77777777" w:rsidR="002D18A6" w:rsidRDefault="002D18A6" w:rsidP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7D57410E" w14:textId="77777777" w:rsidR="002D18A6" w:rsidRDefault="002D18A6" w:rsidP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7EA3FF41" w14:textId="77777777" w:rsidR="002D18A6" w:rsidRDefault="002D18A6" w:rsidP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12ABC478" w14:textId="77777777" w:rsidR="002D18A6" w:rsidRDefault="002D18A6" w:rsidP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3ACDD809" w14:textId="77777777" w:rsidR="002D18A6" w:rsidRDefault="002D18A6" w:rsidP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558EF21A" w14:textId="77777777" w:rsidR="002D18A6" w:rsidRDefault="002D18A6" w:rsidP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343E7B39" w14:textId="77777777" w:rsidR="002D18A6" w:rsidRDefault="002D18A6" w:rsidP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068916F8" w14:textId="77777777" w:rsidR="002D18A6" w:rsidRDefault="002D18A6" w:rsidP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</w:pPr>
    </w:p>
    <w:p w14:paraId="380814AC" w14:textId="5C09FF04" w:rsidR="002D18A6" w:rsidRDefault="002D18A6" w:rsidP="00BC399C">
      <w:pPr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  <w:lang w:val="en-US"/>
        </w:rPr>
      </w:pPr>
      <w:r w:rsidRPr="002D18A6"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  <w:t>Вкладка «</w:t>
      </w:r>
      <w:r w:rsidRPr="002D18A6"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  <w:lang w:val="en-US"/>
        </w:rPr>
        <w:t>Workers</w:t>
      </w:r>
      <w:r w:rsidRPr="002D18A6"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</w:rPr>
        <w:t>»</w:t>
      </w:r>
      <w:r w:rsidRPr="002D18A6">
        <w:rPr>
          <w:rFonts w:ascii="Arial" w:hAnsi="Arial" w:cs="Arial"/>
          <w:b/>
          <w:bCs/>
          <w:color w:val="495057"/>
          <w:sz w:val="28"/>
          <w:szCs w:val="28"/>
          <w:shd w:val="clear" w:color="auto" w:fill="FFFFFF"/>
          <w:lang w:val="en-US"/>
        </w:rPr>
        <w:t>:</w:t>
      </w:r>
    </w:p>
    <w:p w14:paraId="4EDA6F2F" w14:textId="5442EBC1" w:rsidR="002D18A6" w:rsidRDefault="002D18A6" w:rsidP="00BC399C">
      <w:pPr>
        <w:rPr>
          <w:rFonts w:ascii="Arial" w:hAnsi="Arial" w:cs="Arial"/>
          <w:color w:val="495057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A8BB44F" wp14:editId="3D991DF6">
            <wp:extent cx="5940425" cy="6518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25C7" w14:textId="014D085E" w:rsidR="002D18A6" w:rsidRDefault="002D18A6" w:rsidP="00BC399C">
      <w:pPr>
        <w:rPr>
          <w:rFonts w:ascii="Arial" w:hAnsi="Arial" w:cs="Arial"/>
          <w:color w:val="495057"/>
          <w:shd w:val="clear" w:color="auto" w:fill="FFFFFF"/>
        </w:rPr>
      </w:pPr>
      <w:r>
        <w:rPr>
          <w:rFonts w:ascii="Arial" w:hAnsi="Arial" w:cs="Arial"/>
          <w:color w:val="495057"/>
          <w:shd w:val="clear" w:color="auto" w:fill="FFFFFF"/>
        </w:rPr>
        <w:t xml:space="preserve">Используется для создания учетной записи </w:t>
      </w:r>
      <w:proofErr w:type="spellStart"/>
      <w:r>
        <w:rPr>
          <w:rFonts w:ascii="Arial" w:hAnsi="Arial" w:cs="Arial"/>
          <w:color w:val="495057"/>
          <w:shd w:val="clear" w:color="auto" w:fill="FFFFFF"/>
        </w:rPr>
        <w:t>воркера</w:t>
      </w:r>
      <w:proofErr w:type="spellEnd"/>
      <w:r>
        <w:rPr>
          <w:rFonts w:ascii="Arial" w:hAnsi="Arial" w:cs="Arial"/>
          <w:color w:val="495057"/>
          <w:shd w:val="clear" w:color="auto" w:fill="FFFFFF"/>
        </w:rPr>
        <w:t>.</w:t>
      </w:r>
    </w:p>
    <w:p w14:paraId="0346AB7C" w14:textId="17C18506" w:rsidR="002D18A6" w:rsidRDefault="002D18A6" w:rsidP="00BC399C">
      <w:pPr>
        <w:rPr>
          <w:rFonts w:ascii="Arial" w:hAnsi="Arial" w:cs="Arial"/>
          <w:color w:val="495057"/>
          <w:shd w:val="clear" w:color="auto" w:fill="FFFFFF"/>
        </w:rPr>
      </w:pPr>
      <w:r>
        <w:rPr>
          <w:rFonts w:ascii="Arial" w:hAnsi="Arial" w:cs="Arial"/>
          <w:color w:val="495057"/>
          <w:shd w:val="clear" w:color="auto" w:fill="FFFFFF"/>
          <w:lang w:val="en-US"/>
        </w:rPr>
        <w:t>Timeout</w:t>
      </w:r>
      <w:r w:rsidRPr="002D18A6">
        <w:rPr>
          <w:rFonts w:ascii="Arial" w:hAnsi="Arial" w:cs="Arial"/>
          <w:color w:val="495057"/>
          <w:shd w:val="clear" w:color="auto" w:fill="FFFFFF"/>
        </w:rPr>
        <w:t xml:space="preserve"> – </w:t>
      </w:r>
      <w:r>
        <w:rPr>
          <w:rFonts w:ascii="Arial" w:hAnsi="Arial" w:cs="Arial"/>
          <w:color w:val="495057"/>
          <w:shd w:val="clear" w:color="auto" w:fill="FFFFFF"/>
        </w:rPr>
        <w:t xml:space="preserve">время в секундах, спустя которое лог появится в </w:t>
      </w:r>
      <w:proofErr w:type="spellStart"/>
      <w:r>
        <w:rPr>
          <w:rFonts w:ascii="Arial" w:hAnsi="Arial" w:cs="Arial"/>
          <w:color w:val="495057"/>
          <w:shd w:val="clear" w:color="auto" w:fill="FFFFFF"/>
        </w:rPr>
        <w:t>панеле</w:t>
      </w:r>
      <w:proofErr w:type="spellEnd"/>
      <w:r>
        <w:rPr>
          <w:rFonts w:ascii="Arial" w:hAnsi="Arial" w:cs="Arial"/>
          <w:color w:val="495057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495057"/>
          <w:shd w:val="clear" w:color="auto" w:fill="FFFFFF"/>
        </w:rPr>
        <w:t>воркера</w:t>
      </w:r>
      <w:proofErr w:type="spellEnd"/>
      <w:r>
        <w:rPr>
          <w:rFonts w:ascii="Arial" w:hAnsi="Arial" w:cs="Arial"/>
          <w:color w:val="495057"/>
          <w:shd w:val="clear" w:color="auto" w:fill="FFFFFF"/>
        </w:rPr>
        <w:t>.</w:t>
      </w:r>
    </w:p>
    <w:p w14:paraId="77AA5CB6" w14:textId="2E788724" w:rsidR="002D18A6" w:rsidRPr="002D18A6" w:rsidRDefault="002D18A6" w:rsidP="00BC399C">
      <w:pPr>
        <w:rPr>
          <w:rFonts w:ascii="Arial" w:hAnsi="Arial" w:cs="Arial"/>
          <w:color w:val="495057"/>
          <w:shd w:val="clear" w:color="auto" w:fill="FFFFFF"/>
        </w:rPr>
      </w:pPr>
      <w:r>
        <w:rPr>
          <w:rFonts w:ascii="Arial" w:hAnsi="Arial" w:cs="Arial"/>
          <w:color w:val="495057"/>
          <w:shd w:val="clear" w:color="auto" w:fill="FFFFFF"/>
        </w:rPr>
        <w:lastRenderedPageBreak/>
        <w:t xml:space="preserve">Все фильтры, что вы установите </w:t>
      </w:r>
      <w:proofErr w:type="spellStart"/>
      <w:r>
        <w:rPr>
          <w:rFonts w:ascii="Arial" w:hAnsi="Arial" w:cs="Arial"/>
          <w:color w:val="495057"/>
          <w:shd w:val="clear" w:color="auto" w:fill="FFFFFF"/>
        </w:rPr>
        <w:t>воркер</w:t>
      </w:r>
      <w:proofErr w:type="spellEnd"/>
      <w:r>
        <w:rPr>
          <w:rFonts w:ascii="Arial" w:hAnsi="Arial" w:cs="Arial"/>
          <w:color w:val="495057"/>
          <w:shd w:val="clear" w:color="auto" w:fill="FFFFFF"/>
        </w:rPr>
        <w:t xml:space="preserve"> не сможет изменить, если фильтры не стоят, </w:t>
      </w:r>
      <w:proofErr w:type="spellStart"/>
      <w:r>
        <w:rPr>
          <w:rFonts w:ascii="Arial" w:hAnsi="Arial" w:cs="Arial"/>
          <w:color w:val="495057"/>
          <w:shd w:val="clear" w:color="auto" w:fill="FFFFFF"/>
        </w:rPr>
        <w:t>воркер</w:t>
      </w:r>
      <w:proofErr w:type="spellEnd"/>
      <w:r>
        <w:rPr>
          <w:rFonts w:ascii="Arial" w:hAnsi="Arial" w:cs="Arial"/>
          <w:color w:val="495057"/>
          <w:shd w:val="clear" w:color="auto" w:fill="FFFFFF"/>
        </w:rPr>
        <w:t xml:space="preserve"> может менять фильтры по своему желанию.</w:t>
      </w:r>
    </w:p>
    <w:sectPr w:rsidR="002D18A6" w:rsidRPr="002D1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1C99"/>
    <w:multiLevelType w:val="hybridMultilevel"/>
    <w:tmpl w:val="F356B4BA"/>
    <w:lvl w:ilvl="0" w:tplc="FE4AFC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6"/>
    <w:rsid w:val="00281BC1"/>
    <w:rsid w:val="002D18A6"/>
    <w:rsid w:val="002D53DA"/>
    <w:rsid w:val="00326B85"/>
    <w:rsid w:val="006B634C"/>
    <w:rsid w:val="006F4C1B"/>
    <w:rsid w:val="00731EBC"/>
    <w:rsid w:val="009F4C21"/>
    <w:rsid w:val="00A77B16"/>
    <w:rsid w:val="00BB4922"/>
    <w:rsid w:val="00BC399C"/>
    <w:rsid w:val="00C76F46"/>
    <w:rsid w:val="00F35BDA"/>
    <w:rsid w:val="00FA73C9"/>
    <w:rsid w:val="00FB1B6A"/>
    <w:rsid w:val="00FD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67E5"/>
  <w15:chartTrackingRefBased/>
  <w15:docId w15:val="{C95DF457-5AF8-4359-9350-73D82252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r-2">
    <w:name w:val="mr-2"/>
    <w:basedOn w:val="a0"/>
    <w:rsid w:val="00FA73C9"/>
  </w:style>
  <w:style w:type="paragraph" w:styleId="a3">
    <w:name w:val="List Paragraph"/>
    <w:basedOn w:val="a"/>
    <w:uiPriority w:val="34"/>
    <w:qFormat/>
    <w:rsid w:val="00BC3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KING420</dc:creator>
  <cp:keywords/>
  <dc:description/>
  <cp:lastModifiedBy>KING420</cp:lastModifiedBy>
  <cp:revision>10</cp:revision>
  <dcterms:created xsi:type="dcterms:W3CDTF">2023-06-16T05:20:00Z</dcterms:created>
  <dcterms:modified xsi:type="dcterms:W3CDTF">2023-11-14T04:12:00Z</dcterms:modified>
</cp:coreProperties>
</file>