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CD" w:rsidRPr="00121EA7" w:rsidRDefault="00122308">
      <w:pPr>
        <w:rPr>
          <w:sz w:val="28"/>
          <w:szCs w:val="28"/>
        </w:rPr>
      </w:pPr>
      <w:r>
        <w:rPr>
          <w:noProof/>
          <w:sz w:val="28"/>
          <w:szCs w:val="28"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722.15pt;margin-top:-62.85pt;width:39pt;height:30pt;z-index:251699200" stroked="f">
            <v:textbox style="layout-flow:vertical;mso-layout-flow-alt:bottom-to-top">
              <w:txbxContent>
                <w:p w:rsidR="00122308" w:rsidRPr="00122308" w:rsidRDefault="00122308">
                  <w:pPr>
                    <w:rPr>
                      <w:sz w:val="40"/>
                      <w:szCs w:val="40"/>
                    </w:rPr>
                  </w:pPr>
                  <w:r w:rsidRPr="00122308"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shape>
        </w:pict>
      </w:r>
      <w:r w:rsidR="00121EA7">
        <w:rPr>
          <w:sz w:val="28"/>
          <w:szCs w:val="28"/>
        </w:rPr>
        <w:t>Aktivitets Diagram, Pollux</w:t>
      </w:r>
    </w:p>
    <w:p w:rsidR="002D4FCD" w:rsidRDefault="002D4FCD"/>
    <w:p w:rsidR="002D4FCD" w:rsidRDefault="002D4FCD"/>
    <w:p w:rsidR="00970E85" w:rsidRDefault="00430859">
      <w:r>
        <w:rPr>
          <w:noProof/>
          <w:lang w:eastAsia="sv-SE"/>
        </w:rPr>
        <w:pict>
          <v:group id="_x0000_s1057" style="position:absolute;margin-left:656.15pt;margin-top:109.15pt;width:43pt;height:41pt;z-index:251686912" coordorigin="7320,8980" coordsize="860,820">
            <v:oval id="_x0000_s1053" style="position:absolute;left:7480;top:9120;width:540;height:540" fillcolor="black [3213]"/>
            <v:oval id="_x0000_s1054" style="position:absolute;left:7320;top:8980;width:860;height:820" filled="f"/>
          </v:group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614.15pt;margin-top:131.15pt;width:42pt;height:0;z-index:25169817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9" type="#_x0000_t202" style="position:absolute;margin-left:511.15pt;margin-top:109.15pt;width:126pt;height:1in;z-index:251671552" filled="f" stroked="f">
            <v:textbox style="mso-next-textbox:#_x0000_s1039">
              <w:txbxContent>
                <w:p w:rsidR="006463EC" w:rsidRDefault="006463EC">
                  <w:r>
                    <w:t>Bokningen tilldelas</w:t>
                  </w:r>
                  <w:r>
                    <w:br/>
                  </w:r>
                  <w:proofErr w:type="spellStart"/>
                  <w:r>
                    <w:t>reservationsnr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sv-SE"/>
        </w:rPr>
        <w:pict>
          <v:roundrect id="_x0000_s1038" style="position:absolute;margin-left:511.15pt;margin-top:109.15pt;width:103pt;height:48pt;z-index:251670528" arcsize="10923f"/>
        </w:pict>
      </w:r>
      <w:r>
        <w:rPr>
          <w:noProof/>
          <w:lang w:eastAsia="sv-SE"/>
        </w:rPr>
        <w:pict>
          <v:shape id="_x0000_s1075" type="#_x0000_t32" style="position:absolute;margin-left:469.15pt;margin-top:131.15pt;width:42pt;height:0;z-index:251697152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5" type="#_x0000_t202" style="position:absolute;margin-left:371.15pt;margin-top:109.15pt;width:91pt;height:35pt;z-index:251667456" filled="f" stroked="f">
            <v:textbox style="mso-next-textbox:#_x0000_s1035">
              <w:txbxContent>
                <w:p w:rsidR="00096653" w:rsidRDefault="00096653">
                  <w:r>
                    <w:t>Mata in person-</w:t>
                  </w:r>
                  <w:r>
                    <w:br/>
                    <w:t>uppgifter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roundrect id="_x0000_s1072" style="position:absolute;margin-left:366.15pt;margin-top:109.15pt;width:103pt;height:48pt;z-index:251695104" arcsize="10923f" filled="f"/>
        </w:pict>
      </w:r>
      <w:r>
        <w:rPr>
          <w:noProof/>
          <w:lang w:eastAsia="sv-SE"/>
        </w:rPr>
        <w:pict>
          <v:roundrect id="_x0000_s1028" style="position:absolute;margin-left:46.15pt;margin-top:103.15pt;width:103pt;height:54pt;z-index:251660288" arcsize="10923f"/>
        </w:pict>
      </w:r>
      <w:r>
        <w:rPr>
          <w:noProof/>
          <w:lang w:eastAsia="sv-SE"/>
        </w:rPr>
        <w:pict>
          <v:roundrect id="_x0000_s1031" style="position:absolute;margin-left:191.15pt;margin-top:103.15pt;width:133pt;height:54pt;z-index:251663360" arcsize="10923f"/>
        </w:pict>
      </w:r>
      <w:r>
        <w:rPr>
          <w:noProof/>
          <w:lang w:eastAsia="sv-SE"/>
        </w:rPr>
        <w:pict>
          <v:shape id="_x0000_s1032" type="#_x0000_t202" style="position:absolute;margin-left:194.15pt;margin-top:103.15pt;width:130pt;height:68pt;z-index:251664384" filled="f" stroked="f">
            <v:textbox style="mso-next-textbox:#_x0000_s1032">
              <w:txbxContent>
                <w:p w:rsidR="00096653" w:rsidRDefault="00096653">
                  <w:r>
                    <w:t xml:space="preserve">Systemet söker </w:t>
                  </w:r>
                  <w:r>
                    <w:br/>
                  </w:r>
                  <w:r w:rsidR="00E86BD2">
                    <w:t xml:space="preserve">rum som </w:t>
                  </w:r>
                  <w:proofErr w:type="gramStart"/>
                  <w:r w:rsidR="00F009FE">
                    <w:t>har  tillräckligt</w:t>
                  </w:r>
                  <w:proofErr w:type="gramEnd"/>
                  <w:r w:rsidR="00F009FE">
                    <w:t xml:space="preserve"> många platser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74" type="#_x0000_t32" style="position:absolute;margin-left:324.15pt;margin-top:131.15pt;width:42pt;height:0;z-index:251696128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30" type="#_x0000_t32" style="position:absolute;margin-left:149.15pt;margin-top:131.15pt;width:42pt;height:0;z-index:25166233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29" type="#_x0000_t202" style="position:absolute;margin-left:55.15pt;margin-top:109.15pt;width:94pt;height:53pt;z-index:251661312" filled="f" stroked="f">
            <v:textbox style="mso-next-textbox:#_x0000_s1029">
              <w:txbxContent>
                <w:p w:rsidR="00096653" w:rsidRDefault="00096653">
                  <w:r>
                    <w:t xml:space="preserve">Kunds kriterier </w:t>
                  </w:r>
                  <w:r>
                    <w:br/>
                    <w:t>matas in</w:t>
                  </w:r>
                  <w:r w:rsidR="006463EC">
                    <w:t xml:space="preserve">. 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7" type="#_x0000_t32" style="position:absolute;margin-left:5.15pt;margin-top:131.15pt;width:41pt;height:0;z-index:251659264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60" type="#_x0000_t202" style="position:absolute;margin-left:-70.85pt;margin-top:480.15pt;width:37pt;height:26pt;z-index:251689984" stroked="f">
            <v:textbox style="layout-flow:vertical">
              <w:txbxContent>
                <w:p w:rsidR="00122C5B" w:rsidRPr="00122C5B" w:rsidRDefault="00122C5B">
                  <w:pPr>
                    <w:rPr>
                      <w:sz w:val="28"/>
                      <w:szCs w:val="28"/>
                    </w:rPr>
                  </w:pPr>
                  <w:r w:rsidRPr="00122C5B">
                    <w:rPr>
                      <w:sz w:val="28"/>
                      <w:szCs w:val="28"/>
                    </w:rPr>
                    <w:t>1</w:t>
                  </w:r>
                  <w:r w:rsidR="00736871"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oval id="_x0000_s1026" style="position:absolute;margin-left:-21.85pt;margin-top:117.15pt;width:27pt;height:27pt;z-index:251658240" fillcolor="black [3213]"/>
        </w:pict>
      </w:r>
    </w:p>
    <w:sectPr w:rsidR="00970E85" w:rsidSect="000966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096653"/>
    <w:rsid w:val="00096653"/>
    <w:rsid w:val="000D74D4"/>
    <w:rsid w:val="00121EA7"/>
    <w:rsid w:val="00122308"/>
    <w:rsid w:val="00122C5B"/>
    <w:rsid w:val="001464FB"/>
    <w:rsid w:val="001A381A"/>
    <w:rsid w:val="00204CD4"/>
    <w:rsid w:val="002C0CD3"/>
    <w:rsid w:val="002D169F"/>
    <w:rsid w:val="002D4FCD"/>
    <w:rsid w:val="002E287F"/>
    <w:rsid w:val="00321FEB"/>
    <w:rsid w:val="003D6E55"/>
    <w:rsid w:val="00430859"/>
    <w:rsid w:val="004A3B5E"/>
    <w:rsid w:val="005755E3"/>
    <w:rsid w:val="00642303"/>
    <w:rsid w:val="006463EC"/>
    <w:rsid w:val="00722933"/>
    <w:rsid w:val="00736871"/>
    <w:rsid w:val="00790756"/>
    <w:rsid w:val="00893353"/>
    <w:rsid w:val="00936297"/>
    <w:rsid w:val="00970E85"/>
    <w:rsid w:val="00C15E74"/>
    <w:rsid w:val="00C5162B"/>
    <w:rsid w:val="00CE7216"/>
    <w:rsid w:val="00D54A21"/>
    <w:rsid w:val="00E86BD2"/>
    <w:rsid w:val="00EE55E6"/>
    <w:rsid w:val="00F009FE"/>
    <w:rsid w:val="00F4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6" type="connector" idref="#_x0000_s1030"/>
        <o:r id="V:Rule7" type="connector" idref="#_x0000_s1075"/>
        <o:r id="V:Rule8" type="connector" idref="#_x0000_s1027"/>
        <o:r id="V:Rule9" type="connector" idref="#_x0000_s1076"/>
        <o:r id="V:Rule10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8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9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96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</dc:creator>
  <cp:lastModifiedBy>Helle</cp:lastModifiedBy>
  <cp:revision>2</cp:revision>
  <cp:lastPrinted>2008-02-01T02:20:00Z</cp:lastPrinted>
  <dcterms:created xsi:type="dcterms:W3CDTF">2008-02-01T02:22:00Z</dcterms:created>
  <dcterms:modified xsi:type="dcterms:W3CDTF">2008-02-01T02:22:00Z</dcterms:modified>
</cp:coreProperties>
</file>