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__N5D_MAIN_TOP__ </w:t>
      </w:r>
      <w:r>
        <w:footnoteReference w:id="1"/>
      </w:r>
      <w:r>
        <w:t xml:space="preserve"> between </w:t>
      </w:r>
      <w:r>
        <w:endnoteReference w:id="1"/>
      </w:r>
      <w:r>
        <w:t xml:space="preserve"> after</w:t>
      </w:r>
    </w:p>
    <w:tbl>
      <w:tblPr>
        <w:tblW w:w="0" w:type="auto"/>
      </w:tblPr>
      <w:tblGrid>
        <w:gridCol/>
      </w:tblGrid>
      <w:tr>
        <w:tc>
          <w:tcPr/>
          <w:p>
            <w:r>
              <w:t xml:space="preserve">__N5D_MAIN_CELL__ </w:t>
            </w:r>
            <w:r>
              <w:footnoteReference w:id="2"/>
            </w:r>
            <w:r>
              <w:t xml:space="preserve"> cell-tail</w:t>
            </w:r>
          </w:p>
        </w:tc>
      </w:tr>
    </w:tbl>
    <w:sectPr>
      <w:pgSz w:w="11906" w:h="16838"/>
      <w:pgMar w:top="1134" w:right="1417" w:bottom="1134" w:left="1417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r>
        <w:endnoteRef/>
      </w:r>
      <w:r>
        <w:t xml:space="preserve">__N5D_ENDNOTE_ONLY__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footnoteRef/>
      </w:r>
      <w:r>
        <w:rPr>
          <w:b/>
        </w:rPr>
        <w:t xml:space="preserve">__N5D_NOTE_ONLY__ bold</w:t>
      </w:r>
      <w:r>
        <w:rPr>
          <w:i/>
        </w:rPr>
        <w:t xml:space="preserve"> italic</w:t>
      </w:r>
      <w:r>
        <w:rPr>
          <w:u w:val="single"/>
        </w:rPr>
        <w:t xml:space="preserve"> underline</w:t>
      </w:r>
      <w:r>
        <w:rPr>
          <w:strike/>
        </w:rPr>
        <w:t xml:space="preserve"> strike</w:t>
      </w:r>
      <w:r>
        <w:rPr>
          <w:vertAlign w:val="subscript"/>
        </w:rPr>
        <w:t xml:space="preserve"> sub</w:t>
      </w:r>
      <w:r>
        <w:rPr>
          <w:vertAlign w:val="superscript"/>
        </w:rPr>
        <w:t xml:space="preserve"> super</w:t>
      </w:r>
      <w:r>
        <w:br/>
      </w:r>
      <w:r>
        <w:rPr>
          <w:color w:val="336699"/>
        </w:rPr>
        <w:t xml:space="preserve"> color</w:t>
      </w:r>
      <w:hyperlink r:id="rId1">
        <w:r>
          <w:t xml:space="preserve"> http</w:t>
        </w:r>
      </w:hyperlink>
      <w:hyperlink r:id="rId2">
        <w:r>
          <w:t xml:space="preserve"> https</w:t>
        </w:r>
      </w:hyperlink>
      <w:hyperlink r:id="rId3">
        <w:r>
          <w:t xml:space="preserve"> mail</w:t>
        </w:r>
      </w:hyperlink>
    </w:p>
    <w:p/>
    <w:p>
      <w:r>
        <w:t xml:space="preserve">__N5D_NOTE_SECOND__</w:t>
      </w:r>
    </w:p>
  </w:footnote>
  <w:footnote w:id="2">
    <w:p>
      <w:r>
        <w:footnoteRef/>
      </w:r>
      <w:r>
        <w:t xml:space="preserve">__N5D_CELL_NOTE_ONLY__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Normal">
    <w:name w:val="Normal"/>
  </w:style>
  <w:style w:type="paragraph" w:styleId="Heading1">
    <w:name w:val="heading 1"/>
    <w:basedOn w:val="Normal"/>
    <w:qFormat/>
    <w:pPr>
      <w:outlineLvl w:val="0"/>
    </w:pPr>
    <w:rPr>
      <w:b/>
    </w:rPr>
  </w:style>
  <w:style w:type="paragraph" w:styleId="Heading2">
    <w:name w:val="heading 2"/>
    <w:basedOn w:val="Normal"/>
    <w:qFormat/>
    <w:pPr>
      <w:outlineLvl w:val="1"/>
    </w:pPr>
    <w:rPr>
      <w:b/>
    </w:rPr>
  </w:style>
  <w:style w:type="paragraph" w:styleId="Heading3">
    <w:name w:val="heading 3"/>
    <w:basedOn w:val="Normal"/>
    <w:qFormat/>
    <w:pPr>
      <w:outlineLvl w:val="2"/>
    </w:pPr>
    <w:rPr>
      <w:b/>
    </w:rPr>
  </w:style>
  <w:style w:type="paragraph" w:styleId="Heading4">
    <w:name w:val="heading 4"/>
    <w:basedOn w:val="Normal"/>
    <w:qFormat/>
    <w:pPr>
      <w:outlineLvl w:val="3"/>
    </w:pPr>
    <w:rPr>
      <w:b/>
    </w:rPr>
  </w:style>
  <w:style w:type="paragraph" w:styleId="Heading5">
    <w:name w:val="heading 5"/>
    <w:basedOn w:val="Normal"/>
    <w:qFormat/>
    <w:pPr>
      <w:outlineLvl w:val="4"/>
    </w:pPr>
    <w:rPr>
      <w:b/>
    </w:rPr>
  </w:style>
  <w:style w:type="paragraph" w:styleId="Heading6">
    <w:name w:val="heading 6"/>
    <w:basedOn w:val="Normal"/>
    <w:qFormat/>
    <w:pPr>
      <w:outlineLvl w:val="5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http://example.com/n5d" TargetMode="External"/><Relationship Id="rId2" Type="http://schemas.openxmlformats.org/officeDocument/2006/relationships/hyperlink" Target="https://example.com/n5d" TargetMode="External"/><Relationship Id="rId3" Type="http://schemas.openxmlformats.org/officeDocument/2006/relationships/hyperlink" Target="mailto:n5d@example.co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Dockit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Dockit DOCX minimal export spike</dc:title>
  <dc:creator>Dockit IR</dc:creator>
  <dcterms:created xsi:type="dcterms:W3CDTF">2026-07-15T00:00:00.000Z</dcterms:created>
</cp:coreProperties>
</file>