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5CCEF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3952" behindDoc="1" locked="0" layoutInCell="1" allowOverlap="1" wp14:anchorId="11F0715C" wp14:editId="50398A6C">
            <wp:simplePos x="0" y="0"/>
            <wp:positionH relativeFrom="column">
              <wp:posOffset>-857250</wp:posOffset>
            </wp:positionH>
            <wp:positionV relativeFrom="paragraph">
              <wp:posOffset>-914400</wp:posOffset>
            </wp:positionV>
            <wp:extent cx="7567958" cy="1069635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รายงานฝึกงาน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351" cy="1070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3D6B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D05DC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A98EF4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DDF85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8BF9E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FF7294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23D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802D52" wp14:editId="506E6B8B">
                <wp:simplePos x="0" y="0"/>
                <wp:positionH relativeFrom="column">
                  <wp:posOffset>990600</wp:posOffset>
                </wp:positionH>
                <wp:positionV relativeFrom="paragraph">
                  <wp:posOffset>60325</wp:posOffset>
                </wp:positionV>
                <wp:extent cx="5295900" cy="6972300"/>
                <wp:effectExtent l="0" t="0" r="0" b="0"/>
                <wp:wrapNone/>
                <wp:docPr id="9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95900" cy="697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3813F" w14:textId="0D1A46D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 xml:space="preserve">รายงานวิชา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2100301</w:t>
                            </w:r>
                          </w:p>
                          <w:p w14:paraId="52521F42" w14:textId="77777777" w:rsidR="005257A3" w:rsidRPr="005257A3" w:rsidRDefault="005257A3" w:rsidP="00485B24">
                            <w:pPr>
                              <w:spacing w:after="0" w:line="60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>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eastAsia="de-DE"/>
                              </w:rPr>
                              <w:t xml:space="preserve">วิศวกรรม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(ENGINEERING PRACTICE)</w:t>
                            </w:r>
                          </w:p>
                          <w:p w14:paraId="33860ADB" w14:textId="26424CF0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จัดทำโดย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นาย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ชยุต ธนกิจโกเศรษฐ์</w:t>
                            </w:r>
                          </w:p>
                          <w:p w14:paraId="385B5245" w14:textId="63D7544B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รหัสประจำตั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ว 6430068221</w:t>
                            </w:r>
                          </w:p>
                          <w:p w14:paraId="226FEB53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A382DB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2DDFCBC6" w14:textId="7777777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rtl/>
                                <w:cs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  <w:p w14:paraId="7D9937F4" w14:textId="69362BF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หน่วยงานที่ฝึกงาน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KPIT Tech (Thailand) Co., Ltd.</w:t>
                            </w:r>
                          </w:p>
                          <w:p w14:paraId="7A04815A" w14:textId="35F2FE3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44/1 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อาคารรุ่งโรจน์ธนกุล 14</w:t>
                            </w:r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vertAlign w:val="superscript"/>
                                <w:lang w:eastAsia="de-DE"/>
                              </w:rPr>
                              <w:t>th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</w:t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Floor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ถนนรัชดาภิเษก</w:t>
                            </w:r>
                          </w:p>
                          <w:p w14:paraId="19E34153" w14:textId="686F60C9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แขวงห้วยขวาง เขตห้วยขวาง กรุงเทพมหานคร 10310</w:t>
                            </w:r>
                          </w:p>
                          <w:p w14:paraId="3E4DC8B9" w14:textId="2E0D4F1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วิศวกรผู้ดูแล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กวินภพ จิโน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, </w:t>
                            </w:r>
                            <w:r w:rsidR="00B931FB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เจนณรงค์ กล่อมเกลา</w:t>
                            </w:r>
                          </w:p>
                          <w:p w14:paraId="491A2431" w14:textId="5608BF43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Lead Software Engineer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, Senior Technical Leader</w:t>
                            </w:r>
                          </w:p>
                          <w:p w14:paraId="0AEB547B" w14:textId="3030EBA6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ช่วงระยะเวลาการฝึกงาน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ตั้งแต่วันที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่ 20/5/2024</w:t>
                            </w:r>
                          </w:p>
                          <w:p w14:paraId="01149CA6" w14:textId="129A99F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ถึงวันที่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9/8/2024</w:t>
                            </w:r>
                          </w:p>
                          <w:p w14:paraId="0ECA34FE" w14:textId="77777777" w:rsidR="005257A3" w:rsidRPr="005257A3" w:rsidRDefault="005257A3" w:rsidP="00485B24">
                            <w:pPr>
                              <w:spacing w:after="0" w:line="60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รวมระยะเวลาการฝึกงาน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…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สัปดาห์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…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วัน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…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ชั่วโมง</w:t>
                            </w:r>
                          </w:p>
                          <w:p w14:paraId="7E5FBFF3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53C427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3A98D992" w14:textId="77777777" w:rsidR="0058517A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802D5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8pt;margin-top:4.75pt;width:417pt;height:54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" filled="f" stroked="f">
                <v:path arrowok="t"/>
                <v:textbox>
                  <w:txbxContent>
                    <w:p w14:paraId="4713813F" w14:textId="0D1A46D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 xml:space="preserve">รายงานวิชา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2100301</w:t>
                      </w:r>
                    </w:p>
                    <w:p w14:paraId="52521F42" w14:textId="77777777" w:rsidR="005257A3" w:rsidRPr="005257A3" w:rsidRDefault="005257A3" w:rsidP="00485B24">
                      <w:pPr>
                        <w:spacing w:after="0" w:line="60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>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eastAsia="de-DE"/>
                        </w:rPr>
                        <w:t xml:space="preserve">วิศวกรรม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(ENGINEERING PRACTICE)</w:t>
                      </w:r>
                    </w:p>
                    <w:p w14:paraId="33860ADB" w14:textId="26424CF0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จัดทำโดย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นาย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ชยุต ธนกิจโกเศรษฐ์</w:t>
                      </w:r>
                    </w:p>
                    <w:p w14:paraId="385B5245" w14:textId="63D7544B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รหัสประจำตั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ว 6430068221</w:t>
                      </w:r>
                    </w:p>
                    <w:p w14:paraId="226FEB53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A382DB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2DDFCBC6" w14:textId="7777777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rtl/>
                          <w:cs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  <w:p w14:paraId="7D9937F4" w14:textId="69362BF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หน่วยงานที่ฝึกงาน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KPIT Tech (Thailand) Co., Ltd.</w:t>
                      </w:r>
                    </w:p>
                    <w:p w14:paraId="7A04815A" w14:textId="35F2FE3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44/1 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อาคารรุ่งโรจน์ธนกุล 14</w:t>
                      </w:r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vertAlign w:val="superscript"/>
                          <w:lang w:eastAsia="de-DE"/>
                        </w:rPr>
                        <w:t>th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</w:t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Floor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ถนนรัชดาภิเษก</w:t>
                      </w:r>
                    </w:p>
                    <w:p w14:paraId="19E34153" w14:textId="686F60C9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แขวงห้วยขวาง เขตห้วยขวาง กรุงเทพมหานคร 10310</w:t>
                      </w:r>
                    </w:p>
                    <w:p w14:paraId="3E4DC8B9" w14:textId="2E0D4F1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วิศวกรผู้ดูแล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กวินภพ จิโน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, </w:t>
                      </w:r>
                      <w:r w:rsidR="00B931FB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เจนณรงค์ กล่อมเกลา</w:t>
                      </w:r>
                    </w:p>
                    <w:p w14:paraId="491A2431" w14:textId="5608BF43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Lead Software Engineer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, Senior Technical Leader</w:t>
                      </w:r>
                    </w:p>
                    <w:p w14:paraId="0AEB547B" w14:textId="3030EBA6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ช่วงระยะเวลาการฝึกงาน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ตั้งแต่วันที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่ 20/5/2024</w:t>
                      </w:r>
                    </w:p>
                    <w:p w14:paraId="01149CA6" w14:textId="129A99F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ถึงวันที่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9/8/2024</w:t>
                      </w:r>
                    </w:p>
                    <w:p w14:paraId="0ECA34FE" w14:textId="77777777" w:rsidR="005257A3" w:rsidRPr="005257A3" w:rsidRDefault="005257A3" w:rsidP="00485B24">
                      <w:pPr>
                        <w:spacing w:after="0" w:line="60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รวมระยะเวลาการฝึกงาน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…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สัปดาห์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…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 xml:space="preserve">วัน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…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ชั่วโมง</w:t>
                      </w:r>
                    </w:p>
                    <w:p w14:paraId="7E5FBFF3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53C427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3A98D992" w14:textId="77777777" w:rsidR="0058517A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</w:txbxContent>
                </v:textbox>
              </v:shape>
            </w:pict>
          </mc:Fallback>
        </mc:AlternateContent>
      </w:r>
    </w:p>
    <w:p w14:paraId="17DB792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C46BE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6CF587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14301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866383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A45B0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45DFF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AE8D5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771A87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598160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C5221C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BA44A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E92C4F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55CAE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55276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2D66CF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1E4C9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06C298C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82B5A7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17FA0AE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8442B52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722CDF" w:rsidSect="008411F0">
          <w:footerReference w:type="even" r:id="rId9"/>
          <w:footerReference w:type="default" r:id="rId10"/>
          <w:pgSz w:w="11900" w:h="16840" w:code="9"/>
          <w:pgMar w:top="1440" w:right="1080" w:bottom="1440" w:left="1350" w:header="720" w:footer="720" w:gutter="0"/>
          <w:pgNumType w:fmt="thaiLetters" w:start="1"/>
          <w:cols w:space="720"/>
          <w:titlePg/>
          <w:docGrid w:linePitch="360"/>
        </w:sectPr>
      </w:pPr>
    </w:p>
    <w:p w14:paraId="7A3EC938" w14:textId="77777777" w:rsidR="006B06C0" w:rsidRPr="00F226F5" w:rsidRDefault="006B06C0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คำนำ</w:t>
      </w:r>
    </w:p>
    <w:p w14:paraId="5D38B8EE" w14:textId="3BE0DB5B" w:rsidR="002D16EB" w:rsidRDefault="007716B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รายงานนี้จัดทำขึ้นเพื่อเป็นส่วนหนึ่งของวิชา 2100301 การฝึกงานวิศวกรรม</w:t>
      </w:r>
      <w:r>
        <w:rPr>
          <w:rFonts w:ascii="TH SarabunPSK" w:hAnsi="TH SarabunPSK" w:cs="TH SarabunPSK"/>
          <w:sz w:val="32"/>
          <w:szCs w:val="32"/>
        </w:rPr>
        <w:t xml:space="preserve"> (Engineering Practice)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ซึ่งผู้จัดทำได้มีโอกาสเข้ารับการฝึกงานกับ บริษัท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 Co., Ltd.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ในทีม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Hardware in the Loop (HIL)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โดยผู้จัดทำได้เรียนรู้การใช้โปรแกรม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MATLAB SIMULINK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ในการสร้างโมเดลของมอเตอร์แบบต่างๆที่มีการใช้งานในอุตสาหกรรมรถยนต์ไฟฟ้า จำลองและความคุมการทำงานของมอเตอร์ดังกล่าวโดยใช้ความรู้ด้าน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controller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เข้ามาประยุกต์ใช้ รวมทั้งได้มีโอกาสนำเสนอผลงานให้กับทีมภายในบริษัทเช่นกัน โดยรายงานนี้จะแบ่งออกเป็น 4 บท ได้แก่ บทนำ รายละเอียดของบริษัทที่เข้าร่วมฝึกงาน</w:t>
      </w:r>
      <w:r w:rsidR="00DA5D3C"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รายละเอียดของงาน และบทสรุป</w:t>
      </w:r>
    </w:p>
    <w:p w14:paraId="6A1FA0CF" w14:textId="531022F4" w:rsidR="003736BE" w:rsidRPr="009B0FED" w:rsidRDefault="006B06C0" w:rsidP="00DA5D3C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B0FED">
        <w:rPr>
          <w:rFonts w:ascii="TH SarabunPSK" w:hAnsi="TH SarabunPSK" w:cs="TH SarabunPSK" w:hint="cs"/>
          <w:sz w:val="32"/>
          <w:szCs w:val="32"/>
          <w:cs/>
        </w:rPr>
        <w:tab/>
      </w:r>
      <w:r w:rsidR="00DA5D3C">
        <w:rPr>
          <w:rFonts w:ascii="TH SarabunPSK" w:hAnsi="TH SarabunPSK" w:cs="TH SarabunPSK" w:hint="cs"/>
          <w:sz w:val="32"/>
          <w:szCs w:val="32"/>
          <w:cs/>
        </w:rPr>
        <w:t xml:space="preserve">ทั้งนี้ ผู้จัดทำขอขอบคุณ บริษัท </w:t>
      </w:r>
      <w:r w:rsidR="00DA5D3C"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 Co., Ltd.</w:t>
      </w:r>
      <w:r w:rsidR="00DA5D3C"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ที่ได้มอบโอกาสการเรียนรู้การทำงานในฐานะวิศวกรภายในบริษัท และขอขอบคุณ คุณ</w:t>
      </w:r>
      <w:r w:rsidR="00DA5D3C" w:rsidRPr="00355EF0">
        <w:rPr>
          <w:rFonts w:ascii="TH SarabunPSK" w:eastAsia="Times New Roman" w:hAnsi="TH SarabunPSK" w:cs="TH SarabunPSK"/>
          <w:sz w:val="32"/>
          <w:szCs w:val="32"/>
          <w:cs/>
          <w:lang w:eastAsia="de-DE"/>
        </w:rPr>
        <w:t>กวินภพ จิโน</w:t>
      </w:r>
      <w:r w:rsidR="00DA5D3C"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และ คุณเจนณรงค์ กล่อมเกลา ผู้ดูแลการฝึกงานตลอดระยะเวลา 3 เดือน รวมทั้งพี่ๆพนักงานทุกคนในบริษัทที่คอยให้คำแนะนำ ช่วยดูแล และสร้างบรรยากาศการทำงานที่ดีตลอดช่วงเวลาฝึกงาน ผู้จัดทำหวังว่ารายงานฉบับนี้จะให้ประโยชน์แก่ผู้อ่านทุกๆท่าน และหากมีข้อเสนอแนะหรือข้อผิดพลาดประการใด ผู้จัดทำขอน้อมรับและขออภัยมา ณ ที่นี้ด้วย</w:t>
      </w:r>
    </w:p>
    <w:p w14:paraId="5A692254" w14:textId="2B1A55CA" w:rsidR="003736BE" w:rsidRDefault="003736BE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0A20E9" w14:textId="04BD9DBE" w:rsidR="00FD343B" w:rsidRP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355EF0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="00355EF0">
        <w:rPr>
          <w:rFonts w:ascii="TH SarabunPSK" w:hAnsi="TH SarabunPSK" w:cs="TH SarabunPSK" w:hint="cs"/>
          <w:sz w:val="32"/>
          <w:szCs w:val="32"/>
          <w:cs/>
        </w:rPr>
        <w:t>ชยุต ธนกิจโกเศรษฐ์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C59E001" w14:textId="0E3496CB" w:rsid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D343B">
        <w:rPr>
          <w:rFonts w:ascii="TH SarabunPSK" w:hAnsi="TH SarabunPSK" w:cs="TH SarabunPSK"/>
          <w:sz w:val="32"/>
          <w:szCs w:val="32"/>
          <w:cs/>
        </w:rPr>
        <w:t>นิสิตฝึกงาน</w:t>
      </w:r>
    </w:p>
    <w:p w14:paraId="27E9F1A5" w14:textId="77777777" w:rsidR="00FD343B" w:rsidRDefault="00FD343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B50563" w14:textId="53A587F2" w:rsidR="00FD343B" w:rsidRDefault="00FD343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คำแนะนำในการเขียนรายงาน</w:t>
      </w:r>
    </w:p>
    <w:p w14:paraId="31F1407F" w14:textId="67B62EE8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ในระหว่างการฝึกงาน ควรจดบันทึกงานต่างๆ ที่ได้ทำทุกวันเป็นประจำ เพื่อใช้เป็นข้อมูลในการเขียนรายงาน</w:t>
      </w:r>
    </w:p>
    <w:p w14:paraId="0F441863" w14:textId="6E7B7D6B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ควรเริ่มทำรายงานตั้งแต่เริ่มฝึกงาน เพื่อให้เสร็จทันก่อนถึงกำหนดส่ง</w:t>
      </w:r>
    </w:p>
    <w:p w14:paraId="4268560C" w14:textId="564AD1F1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 xml:space="preserve">ต้องพิมพ์รายงานโดยใช้ </w:t>
      </w:r>
      <w:r w:rsidRPr="00FD343B">
        <w:rPr>
          <w:rFonts w:ascii="TH SarabunPSK" w:hAnsi="TH SarabunPSK" w:cs="TH SarabunPSK"/>
          <w:sz w:val="32"/>
          <w:szCs w:val="32"/>
        </w:rPr>
        <w:t xml:space="preserve">template </w:t>
      </w:r>
      <w:r w:rsidRPr="00FD343B">
        <w:rPr>
          <w:rFonts w:ascii="TH SarabunPSK" w:hAnsi="TH SarabunPSK" w:cs="TH SarabunPSK"/>
          <w:sz w:val="32"/>
          <w:szCs w:val="32"/>
          <w:cs/>
        </w:rPr>
        <w:t xml:space="preserve">ของภาควิชา ใช้กระดาษขนาด </w:t>
      </w:r>
      <w:r w:rsidRPr="00FD343B">
        <w:rPr>
          <w:rFonts w:ascii="TH SarabunPSK" w:hAnsi="TH SarabunPSK" w:cs="TH SarabunPSK"/>
          <w:sz w:val="32"/>
          <w:szCs w:val="32"/>
        </w:rPr>
        <w:t>A</w:t>
      </w:r>
      <w:r w:rsidRPr="00FD343B">
        <w:rPr>
          <w:rFonts w:ascii="TH SarabunPSK" w:hAnsi="TH SarabunPSK" w:cs="TH SarabunPSK"/>
          <w:sz w:val="32"/>
          <w:szCs w:val="32"/>
          <w:cs/>
        </w:rPr>
        <w:t xml:space="preserve">4 และใช้ </w:t>
      </w:r>
      <w:r w:rsidRPr="00FD343B">
        <w:rPr>
          <w:rFonts w:ascii="TH SarabunPSK" w:hAnsi="TH SarabunPSK" w:cs="TH SarabunPSK"/>
          <w:sz w:val="32"/>
          <w:szCs w:val="32"/>
        </w:rPr>
        <w:t xml:space="preserve">Font TH </w:t>
      </w:r>
      <w:proofErr w:type="spellStart"/>
      <w:r w:rsidRPr="00FD343B">
        <w:rPr>
          <w:rFonts w:ascii="TH SarabunPSK" w:hAnsi="TH SarabunPSK" w:cs="TH SarabunPSK"/>
          <w:sz w:val="32"/>
          <w:szCs w:val="32"/>
        </w:rPr>
        <w:t>Sarabun</w:t>
      </w:r>
      <w:proofErr w:type="spellEnd"/>
      <w:r w:rsidRPr="00FD343B">
        <w:rPr>
          <w:rFonts w:ascii="TH SarabunPSK" w:hAnsi="TH SarabunPSK" w:cs="TH SarabunPSK"/>
          <w:sz w:val="32"/>
          <w:szCs w:val="32"/>
        </w:rPr>
        <w:t xml:space="preserve"> New </w:t>
      </w:r>
      <w:r w:rsidRPr="00FD343B">
        <w:rPr>
          <w:rFonts w:ascii="TH SarabunPSK" w:hAnsi="TH SarabunPSK" w:cs="TH SarabunPSK"/>
          <w:sz w:val="32"/>
          <w:szCs w:val="32"/>
          <w:cs/>
        </w:rPr>
        <w:t>ขนาด 16 พอยต์ (</w:t>
      </w:r>
      <w:r w:rsidRPr="00FD343B">
        <w:rPr>
          <w:rFonts w:ascii="TH SarabunPSK" w:hAnsi="TH SarabunPSK" w:cs="TH SarabunPSK"/>
          <w:sz w:val="32"/>
          <w:szCs w:val="32"/>
        </w:rPr>
        <w:t xml:space="preserve">download </w:t>
      </w:r>
      <w:r w:rsidRPr="00FD343B">
        <w:rPr>
          <w:rFonts w:ascii="TH SarabunPSK" w:hAnsi="TH SarabunPSK" w:cs="TH SarabunPSK"/>
          <w:sz w:val="32"/>
          <w:szCs w:val="32"/>
          <w:cs/>
        </w:rPr>
        <w:t xml:space="preserve">ได้จาก </w:t>
      </w:r>
      <w:r w:rsidRPr="00FD343B">
        <w:rPr>
          <w:rFonts w:ascii="TH SarabunPSK" w:hAnsi="TH SarabunPSK" w:cs="TH SarabunPSK"/>
          <w:sz w:val="32"/>
          <w:szCs w:val="32"/>
        </w:rPr>
        <w:t>https://www.f</w:t>
      </w:r>
      <w:r w:rsidRPr="00FD343B">
        <w:rPr>
          <w:rFonts w:ascii="TH SarabunPSK" w:hAnsi="TH SarabunPSK" w:cs="TH SarabunPSK"/>
          <w:sz w:val="32"/>
          <w:szCs w:val="32"/>
          <w:cs/>
        </w:rPr>
        <w:t>0</w:t>
      </w:r>
      <w:r w:rsidRPr="00FD343B">
        <w:rPr>
          <w:rFonts w:ascii="TH SarabunPSK" w:hAnsi="TH SarabunPSK" w:cs="TH SarabunPSK"/>
          <w:sz w:val="32"/>
          <w:szCs w:val="32"/>
        </w:rPr>
        <w:t>nt.com/release/</w:t>
      </w:r>
      <w:proofErr w:type="spellStart"/>
      <w:r w:rsidRPr="00FD343B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FD343B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FD343B">
        <w:rPr>
          <w:rFonts w:ascii="TH SarabunPSK" w:hAnsi="TH SarabunPSK" w:cs="TH SarabunPSK"/>
          <w:sz w:val="32"/>
          <w:szCs w:val="32"/>
        </w:rPr>
        <w:t>sarabun</w:t>
      </w:r>
      <w:proofErr w:type="spellEnd"/>
      <w:r w:rsidRPr="00FD343B">
        <w:rPr>
          <w:rFonts w:ascii="TH SarabunPSK" w:hAnsi="TH SarabunPSK" w:cs="TH SarabunPSK"/>
          <w:sz w:val="32"/>
          <w:szCs w:val="32"/>
        </w:rPr>
        <w:t>-new/)</w:t>
      </w:r>
    </w:p>
    <w:p w14:paraId="37B9DA29" w14:textId="6D7E958C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รายงานจะต้องประกอบด้วยหัวข้อต่างๆ ไม่น้อยกว่าที่ภาควิชากำหนด</w:t>
      </w:r>
    </w:p>
    <w:p w14:paraId="16F49A44" w14:textId="57678E7D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รายงานควรมีความยาวประมาณ 20-30 หน้า (ไม่รวมปก คำนำ สารบัญ เอกสารอ้างอิง และภาคผนวก)</w:t>
      </w:r>
    </w:p>
    <w:p w14:paraId="0E56D765" w14:textId="77777777" w:rsidR="007D6367" w:rsidRDefault="007D636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92003B" w14:textId="77777777" w:rsidR="003736BE" w:rsidRPr="00F226F5" w:rsidRDefault="003736BE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14:paraId="3D5FF145" w14:textId="77777777" w:rsidR="002D16EB" w:rsidRPr="002D16EB" w:rsidRDefault="002D16E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1F964C" w14:textId="57C861E2" w:rsidR="00E470BB" w:rsidRPr="009B0FED" w:rsidRDefault="00E470B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sdt>
      <w:sdtPr>
        <w:rPr>
          <w:rFonts w:ascii="TH SarabunPSK" w:eastAsiaTheme="minorEastAsia" w:hAnsi="TH SarabunPSK" w:cs="TH SarabunPSK" w:hint="cs"/>
          <w:b/>
          <w:bCs/>
          <w:caps/>
          <w:kern w:val="2"/>
          <w:sz w:val="32"/>
          <w:szCs w:val="32"/>
          <w:lang w:eastAsia="ja-JP"/>
        </w:rPr>
        <w:id w:val="275882412"/>
        <w:docPartObj>
          <w:docPartGallery w:val="Table of Contents"/>
          <w:docPartUnique/>
        </w:docPartObj>
      </w:sdtPr>
      <w:sdtEndPr>
        <w:rPr>
          <w:rFonts w:eastAsiaTheme="minorHAnsi"/>
          <w:bCs w:val="0"/>
          <w:kern w:val="0"/>
          <w:lang w:eastAsia="en-US"/>
        </w:rPr>
      </w:sdtEndPr>
      <w:sdtContent>
        <w:p w14:paraId="36D5CAA9" w14:textId="77777777" w:rsidR="00BD4340" w:rsidRPr="009E6667" w:rsidRDefault="00BD4340" w:rsidP="002D16EB">
          <w:pPr>
            <w:tabs>
              <w:tab w:val="right" w:pos="882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คำนำ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ab/>
            <w:t>ก</w:t>
          </w:r>
        </w:p>
        <w:p w14:paraId="42CC8232" w14:textId="77777777" w:rsidR="00BD4340" w:rsidRPr="009E6667" w:rsidRDefault="00BD4340" w:rsidP="002D16EB">
          <w:pPr>
            <w:tabs>
              <w:tab w:val="right" w:pos="8820"/>
              <w:tab w:val="left" w:pos="900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สารบัญ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</w:rPr>
            <w:tab/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ข</w:t>
          </w:r>
        </w:p>
        <w:p w14:paraId="3AAB98F9" w14:textId="77777777" w:rsidR="00BD4340" w:rsidRPr="009B0FED" w:rsidRDefault="00BD4340" w:rsidP="002D16EB">
          <w:pPr>
            <w:pStyle w:val="TOC1"/>
            <w:tabs>
              <w:tab w:val="clear" w:pos="8828"/>
              <w:tab w:val="right" w:pos="8820"/>
            </w:tabs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1 </w:t>
          </w:r>
          <w:r w:rsidRPr="009B0FED">
            <w:rPr>
              <w:rFonts w:hint="cs"/>
              <w:cs/>
            </w:rPr>
            <w:t>บทนำ</w:t>
          </w:r>
          <w:r w:rsidR="00722CDF">
            <w:rPr>
              <w:noProof/>
              <w:cs/>
            </w:rPr>
            <w:tab/>
          </w:r>
          <w:r w:rsidRPr="009B0FED">
            <w:rPr>
              <w:rFonts w:hint="cs"/>
            </w:rPr>
            <w:t>1</w:t>
          </w:r>
        </w:p>
        <w:p w14:paraId="64185602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วัตถุประสงค์ของการฝึกงาน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4A8647E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ช่วงเวลาการฝึกงาน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B24007B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สภาพการทำงานระหว่างฝึกงาน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4F3325D5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1.4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ผู้ควบคุมดูแลการฝึกงาน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783F2A3A" w14:textId="77777777" w:rsidR="00BD4340" w:rsidRPr="009B0FED" w:rsidRDefault="00A11AFB" w:rsidP="002D16EB">
          <w:pPr>
            <w:pStyle w:val="TOC1"/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2 </w:t>
          </w:r>
          <w:r w:rsidRPr="009B0FED">
            <w:rPr>
              <w:rFonts w:hint="cs"/>
              <w:cs/>
            </w:rPr>
            <w:t>รายละเอียดของบริษัทที่เข้าฝึกงาน</w:t>
          </w:r>
          <w:r w:rsidR="00BD4340" w:rsidRPr="009B0FED">
            <w:rPr>
              <w:rFonts w:hint="cs"/>
              <w:noProof/>
            </w:rPr>
            <w:tab/>
          </w:r>
          <w:r w:rsidR="00722CDF">
            <w:t>2</w:t>
          </w:r>
        </w:p>
        <w:p w14:paraId="2A43E8B6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ที่ตั้งและข้อมูลการติดต่อ</w:t>
          </w:r>
          <w:r w:rsidR="00BD4340"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0A43487D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ประวัติโดยย่อ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5240A9FE" w14:textId="40A99A77" w:rsidR="00A11AFB" w:rsidRPr="00B65D91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ลักษณะงานโดยรวม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15C65329" w14:textId="654A3E5D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2.4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ระบบบริหาร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74711638" w14:textId="0A5E556B" w:rsidR="00A11AFB" w:rsidRPr="009B0FED" w:rsidRDefault="00A11AFB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>บทที่</w:t>
          </w:r>
          <w:r w:rsidRPr="009B0FED">
            <w:rPr>
              <w:rFonts w:hint="cs"/>
            </w:rPr>
            <w:t xml:space="preserve"> 3 </w:t>
          </w:r>
          <w:r w:rsidRPr="009B0FED">
            <w:rPr>
              <w:rFonts w:hint="cs"/>
              <w:cs/>
            </w:rPr>
            <w:t>รายละเอียดงาน</w:t>
          </w:r>
          <w:r w:rsidRPr="009B0FED">
            <w:rPr>
              <w:rFonts w:hint="cs"/>
              <w:noProof/>
            </w:rPr>
            <w:tab/>
          </w:r>
          <w:r w:rsidR="00B65D91">
            <w:t>3</w:t>
          </w:r>
        </w:p>
        <w:p w14:paraId="316E69BE" w14:textId="6A0B0A9C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3.1 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>(ชื่องานชิ้นที่ 1)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6D5E1431" w14:textId="386DCE31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.1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1)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4D3984DA" w14:textId="00F43CEE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.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2AA6BFF" w14:textId="7AD6CDEE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.3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3DB5A30" w14:textId="2FA7171D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 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(ชื่องานชิ้นที่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>)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411FDE2C" w14:textId="6BE71992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3.2.1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1)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E9B05D6" w14:textId="20EFDB9F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3.2.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1C3BEA5D" w14:textId="3A610895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3.2.3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52B922F" w14:textId="37930842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3.3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(ชื่องานชิ้นที่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6393DE34" w14:textId="1EB0946F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ab/>
            <w:t xml:space="preserve">3.3.1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1)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AC05585" w14:textId="773B3299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lastRenderedPageBreak/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3.3.2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F9DA6FB" w14:textId="6B4611B7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3.3.3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12BAFFEA" w14:textId="7A227796" w:rsidR="00A11AFB" w:rsidRPr="009B0FED" w:rsidRDefault="002C3383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4 </w:t>
          </w:r>
          <w:r w:rsidRPr="009B0FED">
            <w:rPr>
              <w:rFonts w:hint="cs"/>
              <w:cs/>
            </w:rPr>
            <w:t>สรุป</w:t>
          </w:r>
          <w:r w:rsidR="00A11AFB" w:rsidRPr="009B0FED">
            <w:rPr>
              <w:rFonts w:hint="cs"/>
              <w:noProof/>
            </w:rPr>
            <w:tab/>
          </w:r>
          <w:r w:rsidR="00700A07">
            <w:rPr>
              <w:rFonts w:hint="cs"/>
            </w:rPr>
            <w:t>4</w:t>
          </w:r>
        </w:p>
        <w:p w14:paraId="2AF87BB7" w14:textId="1752BB18" w:rsidR="002C3383" w:rsidRPr="009B0FED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4.1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ประโยชน์ที่ได้รับจากการฝึกงาน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4</w:t>
          </w:r>
        </w:p>
        <w:p w14:paraId="19AEEECE" w14:textId="5BE03619" w:rsidR="00700A07" w:rsidRPr="00700A07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4.2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ปัญหา อุปสรรค และข้อเสนอแนะ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4</w:t>
          </w:r>
        </w:p>
        <w:p w14:paraId="2737C423" w14:textId="1DB49E6A" w:rsidR="003A3FB8" w:rsidRDefault="003A3FB8" w:rsidP="002D16EB">
          <w:pPr>
            <w:pStyle w:val="TOC1"/>
            <w:jc w:val="thaiDistribute"/>
          </w:pPr>
          <w:r>
            <w:rPr>
              <w:rFonts w:hint="cs"/>
              <w:cs/>
            </w:rPr>
            <w:t>เอกสารอ้างอิง</w:t>
          </w:r>
          <w:r w:rsidR="002A1168">
            <w:rPr>
              <w:rFonts w:hint="cs"/>
              <w:cs/>
            </w:rPr>
            <w:t xml:space="preserve"> (ถ้ามี)</w:t>
          </w:r>
          <w:r>
            <w:rPr>
              <w:cs/>
            </w:rPr>
            <w:tab/>
          </w:r>
          <w:r w:rsidR="002A1168">
            <w:t>5</w:t>
          </w:r>
        </w:p>
        <w:p w14:paraId="5390B7C5" w14:textId="4EB23F6B" w:rsidR="00BD4340" w:rsidRPr="009B0FED" w:rsidRDefault="00700A07" w:rsidP="002D16EB">
          <w:pPr>
            <w:pStyle w:val="TOC1"/>
            <w:jc w:val="thaiDistribute"/>
          </w:pPr>
          <w:r>
            <w:rPr>
              <w:rFonts w:hint="cs"/>
              <w:cs/>
            </w:rPr>
            <w:t>ภาคผนวก</w:t>
          </w:r>
          <w:r w:rsidRPr="009B0FED">
            <w:rPr>
              <w:rFonts w:hint="cs"/>
              <w:noProof/>
            </w:rPr>
            <w:tab/>
          </w:r>
        </w:p>
      </w:sdtContent>
    </w:sdt>
    <w:p w14:paraId="71E6D48F" w14:textId="77777777" w:rsidR="0042201B" w:rsidRPr="009B0FED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75638A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788D10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722CDF" w:rsidSect="008411F0">
          <w:pgSz w:w="11900" w:h="16840" w:code="9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4CC84FD1" w14:textId="77777777" w:rsidR="00470D84" w:rsidRPr="002D16EB" w:rsidRDefault="00470D84" w:rsidP="002D16EB">
      <w:pPr>
        <w:spacing w:after="10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1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บทนำ</w:t>
      </w:r>
    </w:p>
    <w:p w14:paraId="41C0822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AD6D3" w14:textId="77777777" w:rsidR="003736BE" w:rsidRPr="00E470BB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1.1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วัตถุประสงค์ของการฝึกงาน</w:t>
      </w:r>
    </w:p>
    <w:p w14:paraId="24002496" w14:textId="167F27C1" w:rsidR="008357D8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 เพื่อนำความรู้ที่ได้เรียนมาปรับใช้ในชีวิตการทำงานจริง</w:t>
      </w:r>
    </w:p>
    <w:p w14:paraId="483AE303" w14:textId="5D8D3824" w:rsidR="00DA5D3C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 เพื่อเรียนรู้การทำงานในฐานะวิศวกรมืออาชีพ</w:t>
      </w:r>
    </w:p>
    <w:p w14:paraId="2670EDB2" w14:textId="37625F7F" w:rsidR="00DA5D3C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 เพื่อฝึกให้มีความรับผิดชอบต่อหน้าที่ เคารพระเบียบวินัยและกฎต่างๆในบริษัท</w:t>
      </w:r>
    </w:p>
    <w:p w14:paraId="2D61A9F2" w14:textId="60F2BBA8" w:rsidR="00DA5D3C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 เพื่อฝึกฝน</w:t>
      </w:r>
      <w:r w:rsidR="00C52F46">
        <w:rPr>
          <w:rFonts w:ascii="TH SarabunPSK" w:hAnsi="TH SarabunPSK" w:cs="TH SarabunPSK" w:hint="cs"/>
          <w:sz w:val="32"/>
          <w:szCs w:val="32"/>
          <w:cs/>
        </w:rPr>
        <w:t>การทำงานร่วมกับผู้อื่น</w:t>
      </w:r>
    </w:p>
    <w:p w14:paraId="7577B2D1" w14:textId="38AEF534" w:rsidR="00C52F46" w:rsidRPr="009B0FED" w:rsidRDefault="00C52F46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 เพื่อเป็นแนวทางการเลือกประกอบอาชีพของนิสิตต่อไปหลังสำเร็จการศึกษา</w:t>
      </w:r>
    </w:p>
    <w:p w14:paraId="3488505B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1.2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ช่วงเวลาการฝึกงาน</w:t>
      </w:r>
    </w:p>
    <w:p w14:paraId="6C7F7FEF" w14:textId="57758AC7" w:rsidR="00130C49" w:rsidRPr="009B0FED" w:rsidRDefault="00C52F46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82FFC">
        <w:rPr>
          <w:rFonts w:ascii="TH SarabunPSK" w:hAnsi="TH SarabunPSK" w:cs="TH SarabunPSK" w:hint="cs"/>
          <w:sz w:val="32"/>
          <w:szCs w:val="32"/>
          <w:cs/>
        </w:rPr>
        <w:t xml:space="preserve">เริ่มตั้งแต่วันที่ 20 พฤษภาคม 2564 </w:t>
      </w:r>
      <w:r w:rsidR="000417FF">
        <w:rPr>
          <w:rFonts w:ascii="TH SarabunPSK" w:hAnsi="TH SarabunPSK" w:cs="TH SarabunPSK" w:hint="cs"/>
          <w:sz w:val="32"/>
          <w:szCs w:val="32"/>
          <w:cs/>
        </w:rPr>
        <w:t>จนถึงวันที่ 9 สิงหาคม 2564 โดยทำงานทุกวันจันทร์ถึงศุกร์ รวม</w:t>
      </w:r>
      <w:r w:rsidR="00537788">
        <w:rPr>
          <w:rFonts w:ascii="TH SarabunPSK" w:hAnsi="TH SarabunPSK" w:cs="TH SarabunPSK" w:hint="cs"/>
          <w:sz w:val="32"/>
          <w:szCs w:val="32"/>
          <w:cs/>
        </w:rPr>
        <w:t>ทั้งสิ้น</w:t>
      </w:r>
      <w:r w:rsidR="000417FF">
        <w:rPr>
          <w:rFonts w:ascii="TH SarabunPSK" w:hAnsi="TH SarabunPSK" w:cs="TH SarabunPSK" w:hint="cs"/>
          <w:sz w:val="32"/>
          <w:szCs w:val="32"/>
          <w:cs/>
        </w:rPr>
        <w:t>เป็นระยะเวลา  สัปดาห์  วัน  ชั่วโมง</w:t>
      </w:r>
    </w:p>
    <w:p w14:paraId="725BDB99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1.3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สภาพการทำงานระหว่างฝึกงาน</w:t>
      </w:r>
    </w:p>
    <w:p w14:paraId="49046C73" w14:textId="5AAFAA77" w:rsidR="00940A6D" w:rsidRPr="000417FF" w:rsidRDefault="000417FF" w:rsidP="000417FF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เข้าฝึกงานที่สำนักงานบริษัทสาขาประเทศไทย ซึ่งตั้งอยู่ที่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44/1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อาคารรุ่งโรจน์ธนกุล 14</w:t>
      </w:r>
      <w:proofErr w:type="spellStart"/>
      <w:r w:rsidRPr="00355EF0">
        <w:rPr>
          <w:rFonts w:ascii="TH SarabunPSK" w:eastAsia="Times New Roman" w:hAnsi="TH SarabunPSK" w:cs="TH SarabunPSK"/>
          <w:sz w:val="32"/>
          <w:szCs w:val="32"/>
          <w:vertAlign w:val="superscript"/>
          <w:lang w:eastAsia="de-DE"/>
        </w:rPr>
        <w:t>th</w:t>
      </w:r>
      <w:proofErr w:type="spellEnd"/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Floor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ถนนรัชดาภิเษก แขวงห้วยขวาง เขตห้วยขวาง กรุงเทพมหานคร 10310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ซึ่งไม่ได้กำหนดเวลาเข้าและออกงานอย่างเฉพาะเจาะจง แต่ต้องเข้าก่อน 10 โมงเช้า และออกจากบริษัทหลัง 4 โมงเย็น และทำงานให้ครบ 8 ชั่วโมงไม่รวมเวลาพักเที่ยง</w:t>
      </w:r>
      <w:r w:rsidR="005279A0">
        <w:rPr>
          <w:rFonts w:ascii="TH SarabunPSK" w:hAnsi="TH SarabunPSK" w:cs="TH SarabunPSK"/>
          <w:sz w:val="32"/>
          <w:szCs w:val="32"/>
        </w:rPr>
        <w:t xml:space="preserve"> </w:t>
      </w:r>
      <w:r w:rsidR="005279A0">
        <w:rPr>
          <w:rFonts w:ascii="TH SarabunPSK" w:hAnsi="TH SarabunPSK" w:cs="TH SarabunPSK" w:hint="cs"/>
          <w:sz w:val="32"/>
          <w:szCs w:val="32"/>
          <w:cs/>
        </w:rPr>
        <w:t xml:space="preserve">โดยพี่ที่ดูแลการฝึกงานจะให้หัวข้อมาเรียนรู้ และจะมีนัดอัพเดตความคืบหน้าอาทิตย์ละ 2 ครั้ง แต่ถ้าระหว่างทำงานเจอปัญหาหรือมีคำถาม ก็สามารถถามพี่ๆได้ตลอดเวลา และพอจบแต่ละโปรเจค ก็จะมีโอกาสได้เข้าร่วม </w:t>
      </w:r>
      <w:r w:rsidR="005279A0">
        <w:rPr>
          <w:rFonts w:ascii="TH SarabunPSK" w:hAnsi="TH SarabunPSK" w:cs="TH SarabunPSK"/>
          <w:sz w:val="32"/>
          <w:szCs w:val="32"/>
        </w:rPr>
        <w:t>monthly meeting</w:t>
      </w:r>
      <w:r w:rsidR="005279A0">
        <w:rPr>
          <w:rFonts w:ascii="TH SarabunPSK" w:hAnsi="TH SarabunPSK" w:cs="TH SarabunPSK" w:hint="cs"/>
          <w:sz w:val="32"/>
          <w:szCs w:val="32"/>
          <w:cs/>
        </w:rPr>
        <w:t xml:space="preserve"> เพื่อนำเสนองานที่ทำสำเร็จ</w:t>
      </w:r>
    </w:p>
    <w:p w14:paraId="49C158F6" w14:textId="77777777" w:rsidR="00940A6D" w:rsidRPr="00E470BB" w:rsidRDefault="00940A6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1.4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ผู้ควบคุมดูแลการฝึกงาน</w:t>
      </w:r>
    </w:p>
    <w:p w14:paraId="6D1A709A" w14:textId="33AE2CD2" w:rsidR="000417FF" w:rsidRPr="005257A3" w:rsidRDefault="000417FF" w:rsidP="000417F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  <w:lang w:eastAsia="de-DE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355EF0">
        <w:rPr>
          <w:rFonts w:ascii="TH SarabunPSK" w:eastAsia="Times New Roman" w:hAnsi="TH SarabunPSK" w:cs="TH SarabunPSK"/>
          <w:sz w:val="32"/>
          <w:szCs w:val="32"/>
          <w:cs/>
          <w:lang w:eastAsia="de-DE"/>
        </w:rPr>
        <w:t>กวินภพ จิโน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(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Lead Software Engineer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) และ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นาย เจนณรงค์ กล่อมเกลา (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Senior Technical Leader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)</w:t>
      </w:r>
    </w:p>
    <w:p w14:paraId="2A5EABDF" w14:textId="4AE0DDFC" w:rsidR="000417FF" w:rsidRPr="005257A3" w:rsidRDefault="000417FF" w:rsidP="000417FF">
      <w:pPr>
        <w:spacing w:after="0" w:line="360" w:lineRule="auto"/>
        <w:rPr>
          <w:rFonts w:ascii="TH SarabunPSK" w:eastAsia="Times New Roman" w:hAnsi="TH SarabunPSK" w:cs="TH SarabunPSK"/>
          <w:sz w:val="32"/>
          <w:szCs w:val="32"/>
          <w:cs/>
          <w:lang w:eastAsia="de-DE"/>
        </w:rPr>
      </w:pP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</w:p>
    <w:p w14:paraId="197E9F66" w14:textId="0CF46175" w:rsidR="009E6667" w:rsidRPr="000417FF" w:rsidRDefault="009E666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B5D137" w14:textId="77777777" w:rsidR="001C5577" w:rsidRPr="000417FF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F27F78F" w14:textId="331BDA95" w:rsidR="009B235F" w:rsidRPr="002D16EB" w:rsidRDefault="009B235F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2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รายละเอียดของ</w:t>
      </w:r>
      <w:r w:rsidR="00E26BFD">
        <w:rPr>
          <w:rFonts w:ascii="TH SarabunPSK" w:hAnsi="TH SarabunPSK" w:cs="TH SarabunPSK" w:hint="cs"/>
          <w:b/>
          <w:bCs/>
          <w:sz w:val="40"/>
          <w:szCs w:val="40"/>
          <w:cs/>
        </w:rPr>
        <w:t>หน่วยงาน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ที่เข้าฝึกงาน</w:t>
      </w:r>
    </w:p>
    <w:p w14:paraId="3EC5F9C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50F4D9" w14:textId="77777777" w:rsidR="006B06C0" w:rsidRPr="00B93A5D" w:rsidRDefault="009B235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2.1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สถานที่ตั้งและข้อมูลการติดต่อ</w:t>
      </w:r>
    </w:p>
    <w:p w14:paraId="73D9C637" w14:textId="63DCF322" w:rsidR="00661041" w:rsidRDefault="0066104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ชื่อหน่วยงาน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 Co., Ltd.</w:t>
      </w:r>
    </w:p>
    <w:p w14:paraId="04B94A68" w14:textId="5C2E09E4" w:rsidR="00661041" w:rsidRPr="00661041" w:rsidRDefault="00661041" w:rsidP="00661041">
      <w:pPr>
        <w:spacing w:after="0" w:line="240" w:lineRule="auto"/>
        <w:ind w:left="1440" w:hanging="1440"/>
        <w:rPr>
          <w:rFonts w:ascii="TH SarabunPSK" w:eastAsia="Times New Roman" w:hAnsi="TH SarabunPSK" w:cs="TH SarabunPSK"/>
          <w:sz w:val="32"/>
          <w:szCs w:val="32"/>
          <w:lang w:eastAsia="de-DE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สถานที่ตั้ง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44/1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อาคารรุ่งโรจน์ธนกุล 14</w:t>
      </w:r>
      <w:proofErr w:type="spellStart"/>
      <w:r w:rsidRPr="00355EF0">
        <w:rPr>
          <w:rFonts w:ascii="TH SarabunPSK" w:eastAsia="Times New Roman" w:hAnsi="TH SarabunPSK" w:cs="TH SarabunPSK"/>
          <w:sz w:val="32"/>
          <w:szCs w:val="32"/>
          <w:vertAlign w:val="superscript"/>
          <w:lang w:eastAsia="de-DE"/>
        </w:rPr>
        <w:t>th</w:t>
      </w:r>
      <w:proofErr w:type="spellEnd"/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Floor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ถนนรัชดาภิเษก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แขวงห้วยขวาง เขตห้วยขวาง กรุงเทพมหานคร 10310</w:t>
      </w:r>
    </w:p>
    <w:p w14:paraId="6BCE291B" w14:textId="5CACE827" w:rsidR="009B235F" w:rsidRDefault="0066104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เบอร์โทรศัพท์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  <w:t>: 02-153-9392</w:t>
      </w:r>
    </w:p>
    <w:p w14:paraId="0A2B0195" w14:textId="2BE723BD" w:rsidR="005279A0" w:rsidRPr="009B0FED" w:rsidRDefault="005279A0" w:rsidP="002D16EB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อีเมล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279A0">
        <w:rPr>
          <w:rFonts w:ascii="TH SarabunPSK" w:hAnsi="TH SarabunPSK" w:cs="TH SarabunPSK"/>
          <w:sz w:val="32"/>
          <w:szCs w:val="32"/>
        </w:rPr>
        <w:t>Info.Thailand@kpit.com</w:t>
      </w:r>
    </w:p>
    <w:p w14:paraId="5F0BEFCF" w14:textId="77777777" w:rsidR="009B235F" w:rsidRDefault="00041F1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ประวัติโดยย่อ</w:t>
      </w:r>
    </w:p>
    <w:p w14:paraId="67FBD3E7" w14:textId="42474119" w:rsidR="00B93A5D" w:rsidRPr="0040359D" w:rsidRDefault="00DA3D71" w:rsidP="002D16EB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DA3D71">
        <w:rPr>
          <w:rFonts w:ascii="TH SarabunPSK" w:hAnsi="TH SarabunPSK" w:cs="TH SarabunPSK" w:hint="cs"/>
          <w:sz w:val="32"/>
          <w:szCs w:val="32"/>
          <w:cs/>
        </w:rPr>
        <w:t xml:space="preserve">บริษัท </w:t>
      </w:r>
      <w:r w:rsidR="00EA2125"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ก่อตั้งขึ้นใน</w:t>
      </w:r>
      <w:r w:rsidR="00EA2125">
        <w:rPr>
          <w:rFonts w:ascii="TH SarabunPSK" w:hAnsi="TH SarabunPSK" w:cs="TH SarabunPSK" w:hint="cs"/>
          <w:sz w:val="32"/>
          <w:szCs w:val="32"/>
          <w:cs/>
        </w:rPr>
        <w:t xml:space="preserve">ปีพ.ศ. 2548 โดยเริ่มแรกใช้ชื่อ </w:t>
      </w:r>
      <w:proofErr w:type="spellStart"/>
      <w:r w:rsidR="00EA2125" w:rsidRPr="00EA2125">
        <w:rPr>
          <w:rFonts w:ascii="TH SarabunPSK" w:hAnsi="TH SarabunPSK" w:cs="TH SarabunPSK"/>
          <w:sz w:val="32"/>
          <w:szCs w:val="32"/>
        </w:rPr>
        <w:t>ThaiGerTec</w:t>
      </w:r>
      <w:proofErr w:type="spellEnd"/>
      <w:r w:rsidR="00EA2125">
        <w:rPr>
          <w:rFonts w:ascii="TH SarabunPSK" w:hAnsi="TH SarabunPSK" w:cs="TH SarabunPSK"/>
          <w:sz w:val="32"/>
          <w:szCs w:val="32"/>
        </w:rPr>
        <w:t xml:space="preserve"> </w:t>
      </w:r>
      <w:r w:rsidR="00EA2125">
        <w:rPr>
          <w:rFonts w:ascii="TH SarabunPSK" w:hAnsi="TH SarabunPSK" w:cs="TH SarabunPSK" w:hint="cs"/>
          <w:sz w:val="32"/>
          <w:szCs w:val="32"/>
          <w:cs/>
        </w:rPr>
        <w:t>ซึ่งเป็นบริษัทที่เกิดจากความร่วมมือกันระหว่างไทย-เยอรมัน ในฐานะบริษัทพัฒนาและวิจัยยานยนต์ ต่อมาในปีพ.ศ. 2562 ได้มีการควบรวมบริษัทกับ</w:t>
      </w:r>
      <w:r w:rsidR="00EA2125">
        <w:rPr>
          <w:rFonts w:ascii="TH SarabunPSK" w:hAnsi="TH SarabunPSK" w:cs="TH SarabunPSK"/>
          <w:sz w:val="32"/>
          <w:szCs w:val="32"/>
        </w:rPr>
        <w:t xml:space="preserve"> KPIT Tech</w:t>
      </w:r>
      <w:r w:rsidR="00EA2125">
        <w:rPr>
          <w:rFonts w:ascii="TH SarabunPSK" w:hAnsi="TH SarabunPSK" w:cs="TH SarabunPSK" w:hint="cs"/>
          <w:sz w:val="32"/>
          <w:szCs w:val="32"/>
          <w:cs/>
        </w:rPr>
        <w:t xml:space="preserve"> ซึ่งเป็นบริษัทพัฒนาซอฟตแวร์ชั้นนำ</w:t>
      </w:r>
      <w:r w:rsidR="0040359D">
        <w:rPr>
          <w:rFonts w:ascii="TH SarabunPSK" w:hAnsi="TH SarabunPSK" w:cs="TH SarabunPSK"/>
          <w:sz w:val="32"/>
          <w:szCs w:val="32"/>
        </w:rPr>
        <w:t xml:space="preserve"> </w:t>
      </w:r>
      <w:r w:rsidR="0040359D">
        <w:rPr>
          <w:rFonts w:ascii="TH SarabunPSK" w:hAnsi="TH SarabunPSK" w:cs="TH SarabunPSK" w:hint="cs"/>
          <w:sz w:val="32"/>
          <w:szCs w:val="32"/>
          <w:cs/>
        </w:rPr>
        <w:t>โดยมีเป้าหมายในการพัฒนาเทคโนโลยีไปสู่อนาคตที่สะอาด ชาญฉลาด และปลอดภัย</w:t>
      </w:r>
      <w:r w:rsidR="00EA212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359D">
        <w:rPr>
          <w:rFonts w:ascii="TH SarabunPSK" w:hAnsi="TH SarabunPSK" w:cs="TH SarabunPSK" w:hint="cs"/>
          <w:sz w:val="32"/>
          <w:szCs w:val="32"/>
          <w:cs/>
        </w:rPr>
        <w:t>รวมทั้ง</w:t>
      </w:r>
      <w:r w:rsidR="00EA2125">
        <w:rPr>
          <w:rFonts w:ascii="TH SarabunPSK" w:hAnsi="TH SarabunPSK" w:cs="TH SarabunPSK" w:hint="cs"/>
          <w:sz w:val="32"/>
          <w:szCs w:val="32"/>
          <w:cs/>
        </w:rPr>
        <w:t>ได้เปลี่ยนมาใช้ชื่อเป็น</w:t>
      </w:r>
      <w:r w:rsidR="00EA2125">
        <w:rPr>
          <w:rFonts w:ascii="TH SarabunPSK" w:hAnsi="TH SarabunPSK" w:cs="TH SarabunPSK"/>
          <w:sz w:val="32"/>
          <w:szCs w:val="32"/>
        </w:rPr>
        <w:t xml:space="preserve"> KPIT Tech </w:t>
      </w:r>
      <w:r w:rsidR="0040359D">
        <w:rPr>
          <w:rFonts w:ascii="TH SarabunPSK" w:hAnsi="TH SarabunPSK" w:cs="TH SarabunPSK" w:hint="cs"/>
          <w:sz w:val="32"/>
          <w:szCs w:val="32"/>
          <w:cs/>
        </w:rPr>
        <w:t>สาขาประเทศไทยในภายหลัง</w:t>
      </w:r>
    </w:p>
    <w:p w14:paraId="42FD40D9" w14:textId="77777777" w:rsidR="0042016B" w:rsidRDefault="0042016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2.3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ลักษณะงานโดยรวม</w:t>
      </w:r>
    </w:p>
    <w:p w14:paraId="776532FC" w14:textId="5FED1BB1" w:rsidR="00107469" w:rsidRDefault="0040359D" w:rsidP="00107469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0359D">
        <w:rPr>
          <w:rFonts w:ascii="TH SarabunPSK" w:hAnsi="TH SarabunPSK" w:cs="TH SarabunPSK" w:hint="cs"/>
          <w:sz w:val="32"/>
          <w:szCs w:val="32"/>
          <w:cs/>
        </w:rPr>
        <w:t>บริษัท</w:t>
      </w:r>
      <w:r>
        <w:rPr>
          <w:rFonts w:ascii="TH SarabunPSK" w:hAnsi="TH SarabunPSK" w:cs="TH SarabunPSK"/>
          <w:sz w:val="32"/>
          <w:szCs w:val="32"/>
        </w:rPr>
        <w:t xml:space="preserve"> KPIT </w:t>
      </w:r>
      <w:r>
        <w:rPr>
          <w:rFonts w:ascii="TH SarabunPSK" w:hAnsi="TH SarabunPSK" w:cs="TH SarabunPSK" w:hint="cs"/>
          <w:sz w:val="32"/>
          <w:szCs w:val="32"/>
          <w:cs/>
        </w:rPr>
        <w:t>มีขอบเขตงานในการพัฒนาระบบฝังตัวในยานยนต์เพื่อรองรับบริษัทยานยนต์ทั้งในเอเชียและยุโรป โดยจะแบ่งหลักๆออกทั้งหมดเป็น 6 โดเมน ซึ่งแต่ละสาขาของทางบริษัททั่วโลกจะรับผิดชอบโดเมนที่แตกต่างกัน</w:t>
      </w:r>
      <w:r w:rsidR="00107469">
        <w:rPr>
          <w:rFonts w:ascii="TH SarabunPSK" w:hAnsi="TH SarabunPSK" w:cs="TH SarabunPSK" w:hint="cs"/>
          <w:sz w:val="32"/>
          <w:szCs w:val="32"/>
          <w:cs/>
        </w:rPr>
        <w:t xml:space="preserve"> โดยโดเมนทั้ง 6 ของบริษัท</w:t>
      </w:r>
      <w:r w:rsidR="00107469">
        <w:rPr>
          <w:rFonts w:ascii="TH SarabunPSK" w:hAnsi="TH SarabunPSK" w:cs="TH SarabunPSK"/>
          <w:sz w:val="32"/>
          <w:szCs w:val="32"/>
        </w:rPr>
        <w:t xml:space="preserve"> KPIT</w:t>
      </w:r>
      <w:r w:rsidR="00107469">
        <w:rPr>
          <w:rFonts w:ascii="TH SarabunPSK" w:hAnsi="TH SarabunPSK" w:cs="TH SarabunPSK" w:hint="cs"/>
          <w:sz w:val="32"/>
          <w:szCs w:val="32"/>
          <w:cs/>
        </w:rPr>
        <w:t xml:space="preserve"> ได้แก่</w:t>
      </w:r>
    </w:p>
    <w:p w14:paraId="12651FC6" w14:textId="012DD1DE" w:rsidR="0040359D" w:rsidRP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0359D">
        <w:rPr>
          <w:rFonts w:ascii="TH SarabunPSK" w:hAnsi="TH SarabunPSK" w:cs="TH SarabunPSK"/>
          <w:sz w:val="32"/>
          <w:szCs w:val="32"/>
        </w:rPr>
        <w:t>Autonomous Driving</w:t>
      </w:r>
    </w:p>
    <w:p w14:paraId="51E73109" w14:textId="2E69A1BF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Powertrain </w:t>
      </w:r>
      <w:r w:rsidR="00107469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Electric + Conventional</w:t>
      </w:r>
      <w:r w:rsidR="00107469">
        <w:rPr>
          <w:rFonts w:ascii="TH SarabunPSK" w:hAnsi="TH SarabunPSK" w:cs="TH SarabunPSK"/>
          <w:sz w:val="32"/>
          <w:szCs w:val="32"/>
        </w:rPr>
        <w:t>)</w:t>
      </w:r>
    </w:p>
    <w:p w14:paraId="3D740CA9" w14:textId="1B6D791D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Connected Vehicles</w:t>
      </w:r>
    </w:p>
    <w:p w14:paraId="232899FF" w14:textId="0286243C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AUTOSAR (Adaptive &amp; Classic)</w:t>
      </w:r>
    </w:p>
    <w:p w14:paraId="0844D5B4" w14:textId="1EC09D27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Vehicle Diagnostics</w:t>
      </w:r>
    </w:p>
    <w:p w14:paraId="037EFB41" w14:textId="3D0837B8" w:rsidR="00107469" w:rsidRPr="007439AC" w:rsidRDefault="0040359D" w:rsidP="00107469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Vehicle Engineering &amp; Design</w:t>
      </w:r>
    </w:p>
    <w:p w14:paraId="39CEF48F" w14:textId="442A96C6" w:rsidR="007439AC" w:rsidRDefault="00A82524" w:rsidP="00A82524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07469">
        <w:rPr>
          <w:rFonts w:ascii="TH SarabunPSK" w:hAnsi="TH SarabunPSK" w:cs="TH SarabunPSK" w:hint="cs"/>
          <w:sz w:val="32"/>
          <w:szCs w:val="32"/>
          <w:cs/>
        </w:rPr>
        <w:t>โดยสำหรับ</w:t>
      </w:r>
      <w:r w:rsidRPr="00107469">
        <w:rPr>
          <w:rFonts w:ascii="TH SarabunPSK" w:hAnsi="TH SarabunPSK" w:cs="TH SarabunPSK"/>
          <w:sz w:val="32"/>
          <w:szCs w:val="32"/>
        </w:rPr>
        <w:t xml:space="preserve"> KPIT Thailand</w:t>
      </w:r>
      <w:r w:rsidRPr="00107469">
        <w:rPr>
          <w:rFonts w:ascii="TH SarabunPSK" w:hAnsi="TH SarabunPSK" w:cs="TH SarabunPSK" w:hint="cs"/>
          <w:sz w:val="32"/>
          <w:szCs w:val="32"/>
          <w:cs/>
        </w:rPr>
        <w:t xml:space="preserve"> จะมีส่วนร่วมใน 2 โดเมนได้แก่</w:t>
      </w:r>
      <w:r w:rsidRPr="00107469">
        <w:rPr>
          <w:rFonts w:ascii="TH SarabunPSK" w:hAnsi="TH SarabunPSK" w:cs="TH SarabunPSK"/>
          <w:sz w:val="32"/>
          <w:szCs w:val="32"/>
        </w:rPr>
        <w:t xml:space="preserve"> Powertrain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ซึ่งรับผิดชอบระบบขับเคลื่อนภายในของรถยนต์ไฟฟ้า </w:t>
      </w:r>
      <w:r w:rsidRPr="0010746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7469">
        <w:rPr>
          <w:rFonts w:ascii="TH SarabunPSK" w:hAnsi="TH SarabunPSK" w:cs="TH SarabunPSK"/>
          <w:sz w:val="32"/>
          <w:szCs w:val="32"/>
        </w:rPr>
        <w:t xml:space="preserve"> AUTOSAR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ซึ่งรับผิดชอบการออกแบบ</w:t>
      </w:r>
      <w:r w:rsidR="00210CB7">
        <w:rPr>
          <w:rFonts w:ascii="TH SarabunPSK" w:hAnsi="TH SarabunPSK" w:cs="TH SarabunPSK"/>
          <w:sz w:val="32"/>
          <w:szCs w:val="32"/>
        </w:rPr>
        <w:t xml:space="preserve"> software </w:t>
      </w:r>
      <w:r>
        <w:rPr>
          <w:rFonts w:ascii="TH SarabunPSK" w:hAnsi="TH SarabunPSK" w:cs="TH SarabunPSK" w:hint="cs"/>
          <w:sz w:val="32"/>
          <w:szCs w:val="32"/>
          <w:cs/>
        </w:rPr>
        <w:t>ไมโครชิปสำหรับการทำงานภายในรถยนต์ไฟฟ้า</w:t>
      </w:r>
    </w:p>
    <w:p w14:paraId="44A84EA0" w14:textId="77777777" w:rsidR="007439AC" w:rsidRDefault="007439A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EA2005" w14:textId="77777777" w:rsidR="007439AC" w:rsidRDefault="007439A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1ACEECB" w14:textId="68BAF167" w:rsidR="007439AC" w:rsidRPr="00B93A5D" w:rsidRDefault="00755AA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AA2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anchor distT="0" distB="0" distL="114300" distR="114300" simplePos="0" relativeHeight="251828224" behindDoc="0" locked="0" layoutInCell="1" allowOverlap="1" wp14:anchorId="3BC90ECB" wp14:editId="6D9AC81A">
            <wp:simplePos x="0" y="0"/>
            <wp:positionH relativeFrom="column">
              <wp:posOffset>165162</wp:posOffset>
            </wp:positionH>
            <wp:positionV relativeFrom="paragraph">
              <wp:posOffset>311785</wp:posOffset>
            </wp:positionV>
            <wp:extent cx="5727700" cy="3039110"/>
            <wp:effectExtent l="0" t="0" r="6350" b="8890"/>
            <wp:wrapSquare wrapText="bothSides"/>
            <wp:docPr id="165644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967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77B4"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2.4 </w:t>
      </w:r>
      <w:r w:rsidR="000777B4"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ระบบบริหาร</w:t>
      </w:r>
    </w:p>
    <w:p w14:paraId="33AEF1A6" w14:textId="6DEF43BF" w:rsidR="000777B4" w:rsidRPr="00755AA2" w:rsidRDefault="00755AA2" w:rsidP="00755AA2">
      <w:pPr>
        <w:spacing w:after="100" w:line="240" w:lineRule="auto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0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ระบบบริหารของ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KPIT Tech (Thailand)</w:t>
      </w:r>
    </w:p>
    <w:p w14:paraId="597941F9" w14:textId="62A8B370" w:rsidR="001C5577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2264A72C" w14:textId="2FE6CFA0" w:rsidR="00EF671A" w:rsidRPr="00EF671A" w:rsidRDefault="00EF671A" w:rsidP="00EF671A">
      <w:pPr>
        <w:spacing w:after="100" w:line="240" w:lineRule="auto"/>
        <w:jc w:val="center"/>
        <w:rPr>
          <w:rFonts w:ascii="TH SarabunPSK" w:hAnsi="TH SarabunPSK" w:cs="TH SarabunPSK" w:hint="cs"/>
          <w:sz w:val="40"/>
          <w:szCs w:val="40"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t>3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รายละเอียดงาน</w:t>
      </w:r>
    </w:p>
    <w:p w14:paraId="73237603" w14:textId="7EE14017" w:rsidR="008616BE" w:rsidRDefault="008616BE" w:rsidP="008616BE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ความรู้พื้นฐาน</w:t>
      </w:r>
    </w:p>
    <w:p w14:paraId="6296E769" w14:textId="562CF248" w:rsidR="00EF671A" w:rsidRDefault="00EF671A" w:rsidP="008616BE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3.1.1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มอเตอร์ในอุตสาหกรรมรถยนต์ไฟฟ้า</w:t>
      </w:r>
    </w:p>
    <w:p w14:paraId="54BF0636" w14:textId="1252F271" w:rsidR="00CE4293" w:rsidRPr="00C71B0A" w:rsidRDefault="00C71B0A" w:rsidP="008616BE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2202EF">
        <w:rPr>
          <w:rFonts w:ascii="TH SarabunPSK" w:hAnsi="TH SarabunPSK" w:cs="TH SarabunPSK" w:hint="cs"/>
          <w:sz w:val="32"/>
          <w:szCs w:val="32"/>
          <w:cs/>
        </w:rPr>
        <w:t>อุตสาหกรรมรถยนต์</w:t>
      </w:r>
      <w:r w:rsidR="002202EF" w:rsidRPr="00C71B0A">
        <w:rPr>
          <w:rFonts w:ascii="TH SarabunPSK" w:hAnsi="TH SarabunPSK" w:cs="TH SarabunPSK" w:hint="cs"/>
          <w:sz w:val="32"/>
          <w:szCs w:val="32"/>
          <w:cs/>
        </w:rPr>
        <w:t>ใน</w:t>
      </w:r>
      <w:r w:rsidR="002202EF"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 w:rsidR="002202EF">
        <w:rPr>
          <w:rFonts w:ascii="TH SarabunPSK" w:hAnsi="TH SarabunPSK" w:cs="TH SarabunPSK" w:hint="cs"/>
          <w:sz w:val="32"/>
          <w:szCs w:val="32"/>
          <w:cs/>
        </w:rPr>
        <w:t>กำลังเปลี่ยนผ่านเข้าสู่ยุคของรถยนต์ไฟฟ้า</w:t>
      </w:r>
      <w:r w:rsidR="00A32861">
        <w:rPr>
          <w:rFonts w:ascii="TH SarabunPSK" w:hAnsi="TH SarabunPSK" w:cs="TH SarabunPSK" w:hint="cs"/>
          <w:sz w:val="32"/>
          <w:szCs w:val="32"/>
          <w:cs/>
        </w:rPr>
        <w:t xml:space="preserve"> ซึ่งเป็นผลเนื่องมาจากหลากหลายปัจจัย เช่น ความเป็นมิตรต่อสิ่งแวดล้อม ความเชื่อมั่นในอุตสาหกรรม</w:t>
      </w:r>
      <w:r w:rsidR="00A32861">
        <w:rPr>
          <w:rFonts w:ascii="TH SarabunPSK" w:hAnsi="TH SarabunPSK" w:cs="TH SarabunPSK"/>
          <w:sz w:val="32"/>
          <w:szCs w:val="32"/>
        </w:rPr>
        <w:t xml:space="preserve"> EV</w:t>
      </w:r>
      <w:r w:rsidR="00A32861">
        <w:rPr>
          <w:rFonts w:ascii="TH SarabunPSK" w:hAnsi="TH SarabunPSK" w:cs="TH SarabunPSK" w:hint="cs"/>
          <w:sz w:val="32"/>
          <w:szCs w:val="32"/>
          <w:cs/>
        </w:rPr>
        <w:t xml:space="preserve"> ที่เพิ่มมากขึ้น การผสมรวมกับเทคโนโลยีที่ทันสมัย และการลดภาระค่าใช้จ่ายในระยะยาว เป็นต้น โดย</w:t>
      </w:r>
      <w:r w:rsidR="00A82524">
        <w:rPr>
          <w:rFonts w:ascii="TH SarabunPSK" w:hAnsi="TH SarabunPSK" w:cs="TH SarabunPSK" w:hint="cs"/>
          <w:sz w:val="32"/>
          <w:szCs w:val="32"/>
          <w:cs/>
        </w:rPr>
        <w:t>ความแตกต่างเบื้องต้นของรถยน</w:t>
      </w:r>
      <w:r w:rsidR="00A82524">
        <w:rPr>
          <w:rFonts w:ascii="TH SarabunPSK" w:hAnsi="TH SarabunPSK" w:cs="TH SarabunPSK"/>
          <w:sz w:val="32"/>
          <w:szCs w:val="32"/>
        </w:rPr>
        <w:t xml:space="preserve"> EV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และรถยนต์สันดาปทั่วไปคือรูปแบบพลังงานตั้งต้นที่ใช้ในการขับเคลื่อนรถยนต์ ดังนั้นมอเตอร์ในการขับเคลื่อนรถ</w:t>
      </w:r>
      <w:r w:rsidR="00A82524">
        <w:rPr>
          <w:rFonts w:ascii="TH SarabunPSK" w:hAnsi="TH SarabunPSK" w:cs="TH SarabunPSK"/>
          <w:sz w:val="32"/>
          <w:szCs w:val="32"/>
        </w:rPr>
        <w:t xml:space="preserve"> EV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จึงมีความสำคัญอย่างมากในการทำงานของรถ</w:t>
      </w:r>
    </w:p>
    <w:p w14:paraId="2042924F" w14:textId="4AE1429F" w:rsidR="00420280" w:rsidRPr="00EF671A" w:rsidRDefault="006111BD" w:rsidP="008616BE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มอเตอร์ เป็นอุปกรณ์ในการเปลี่ยนพลังงานไฟฟ้าเป็นพลังงานเชิงกลสำหรับขับเคลื่อนล้อรถ โดย</w:t>
      </w:r>
      <w:r w:rsidR="00420280">
        <w:rPr>
          <w:rFonts w:ascii="TH SarabunPSK" w:hAnsi="TH SarabunPSK" w:cs="TH SarabunPSK" w:hint="cs"/>
          <w:sz w:val="32"/>
          <w:szCs w:val="32"/>
          <w:cs/>
        </w:rPr>
        <w:t>มอเตอร์เป็นส่วนประกอบหนึ่งของระบบส่งกำลังรถยนต์</w:t>
      </w:r>
      <w:r w:rsidR="00420280">
        <w:rPr>
          <w:rFonts w:ascii="TH SarabunPSK" w:hAnsi="TH SarabunPSK" w:cs="TH SarabunPSK"/>
          <w:sz w:val="32"/>
          <w:szCs w:val="32"/>
        </w:rPr>
        <w:t xml:space="preserve"> (Powertrain System) </w:t>
      </w:r>
      <w:r w:rsidR="00A82524">
        <w:rPr>
          <w:rFonts w:ascii="TH SarabunPSK" w:hAnsi="TH SarabunPSK" w:cs="TH SarabunPSK" w:hint="cs"/>
          <w:sz w:val="32"/>
          <w:szCs w:val="32"/>
          <w:cs/>
        </w:rPr>
        <w:t>ซึ่งประกอบด้วยหลากหลายส่วน อาทิเช่น ชุดแบตเตอรี่ มอเตอร์ ชุดควบคุมยานยนต์</w:t>
      </w:r>
      <w:r w:rsidR="00A82524">
        <w:rPr>
          <w:rFonts w:ascii="TH SarabunPSK" w:hAnsi="TH SarabunPSK" w:cs="TH SarabunPSK"/>
          <w:sz w:val="32"/>
          <w:szCs w:val="32"/>
        </w:rPr>
        <w:t xml:space="preserve"> (VCU)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A82524">
        <w:rPr>
          <w:rFonts w:ascii="TH SarabunPSK" w:hAnsi="TH SarabunPSK" w:cs="TH SarabunPSK"/>
          <w:sz w:val="32"/>
          <w:szCs w:val="32"/>
        </w:rPr>
        <w:t xml:space="preserve"> </w:t>
      </w:r>
      <w:r w:rsidR="00A82524">
        <w:rPr>
          <w:rFonts w:ascii="TH SarabunPSK" w:hAnsi="TH SarabunPSK" w:cs="TH SarabunPSK" w:hint="cs"/>
          <w:sz w:val="32"/>
          <w:szCs w:val="32"/>
          <w:cs/>
        </w:rPr>
        <w:t>อุปกรณ์แปลงกระแส</w:t>
      </w:r>
      <w:r w:rsidR="00A82524">
        <w:rPr>
          <w:rFonts w:ascii="TH SarabunPSK" w:hAnsi="TH SarabunPSK" w:cs="TH SarabunPSK"/>
          <w:sz w:val="32"/>
          <w:szCs w:val="32"/>
        </w:rPr>
        <w:t xml:space="preserve"> (AC-DC Converter)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เป็นต้น โดยเป้าหมายของการใช้งานมอเตอร์ คือการป้อน</w:t>
      </w:r>
      <w:r w:rsidR="009A564A">
        <w:rPr>
          <w:rFonts w:ascii="TH SarabunPSK" w:hAnsi="TH SarabunPSK" w:cs="TH SarabunPSK" w:hint="cs"/>
          <w:sz w:val="32"/>
          <w:szCs w:val="32"/>
          <w:cs/>
        </w:rPr>
        <w:t>แรงดันไฟฟ้าให้แก่มอเตอร์ในปริมาณที่แตกต่างกัน เพื่อควบคุมให้ได้ผลลัพธ์ของความเร็วรถ และแรงบิดล้อรถที่แตกต่างกันตามที่ต้องการ</w:t>
      </w:r>
    </w:p>
    <w:p w14:paraId="1C5A881B" w14:textId="2112FDDB" w:rsidR="008616BE" w:rsidRDefault="008616BE" w:rsidP="008616BE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3.1.</w:t>
      </w:r>
      <w:r w:rsidR="00EF671A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PID Controller</w:t>
      </w:r>
    </w:p>
    <w:p w14:paraId="022A6F62" w14:textId="5EFB701A" w:rsidR="008616BE" w:rsidRPr="00245B6C" w:rsidRDefault="008616BE" w:rsidP="008616BE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245B6C">
        <w:rPr>
          <w:rFonts w:ascii="TH SarabunPSK" w:hAnsi="TH SarabunPSK" w:cs="TH SarabunPSK" w:hint="cs"/>
          <w:sz w:val="32"/>
          <w:szCs w:val="32"/>
          <w:cs/>
        </w:rPr>
        <w:t>ระบบควบคุมแบบ</w:t>
      </w:r>
      <w:r w:rsidR="00245B6C">
        <w:rPr>
          <w:rFonts w:ascii="TH SarabunPSK" w:hAnsi="TH SarabunPSK" w:cs="TH SarabunPSK"/>
          <w:sz w:val="32"/>
          <w:szCs w:val="32"/>
        </w:rPr>
        <w:t xml:space="preserve"> PID </w:t>
      </w:r>
      <w:r w:rsidR="00245B6C">
        <w:rPr>
          <w:rFonts w:ascii="TH SarabunPSK" w:hAnsi="TH SarabunPSK" w:cs="TH SarabunPSK" w:hint="cs"/>
          <w:sz w:val="32"/>
          <w:szCs w:val="32"/>
          <w:cs/>
        </w:rPr>
        <w:t>(</w:t>
      </w:r>
      <w:r w:rsidR="00245B6C">
        <w:rPr>
          <w:rFonts w:ascii="TH SarabunPSK" w:hAnsi="TH SarabunPSK" w:cs="TH SarabunPSK"/>
          <w:sz w:val="32"/>
          <w:szCs w:val="32"/>
        </w:rPr>
        <w:t xml:space="preserve">PID </w:t>
      </w:r>
      <w:r w:rsidR="00245B6C" w:rsidRPr="00245B6C">
        <w:rPr>
          <w:rFonts w:ascii="TH SarabunPSK" w:hAnsi="TH SarabunPSK" w:cs="TH SarabunPSK"/>
          <w:sz w:val="32"/>
          <w:szCs w:val="32"/>
        </w:rPr>
        <w:t>Controller</w:t>
      </w:r>
      <w:r w:rsidR="00245B6C">
        <w:rPr>
          <w:rFonts w:ascii="TH SarabunPSK" w:hAnsi="TH SarabunPSK" w:cs="TH SarabunPSK" w:hint="cs"/>
          <w:sz w:val="32"/>
          <w:szCs w:val="32"/>
          <w:cs/>
        </w:rPr>
        <w:t>)</w:t>
      </w:r>
      <w:r w:rsidR="00080386" w:rsidRPr="0008038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80386">
        <w:rPr>
          <w:rFonts w:ascii="TH SarabunPSK" w:eastAsiaTheme="minorEastAsia" w:hAnsi="TH SarabunPSK" w:cs="TH SarabunPSK"/>
          <w:sz w:val="32"/>
          <w:szCs w:val="32"/>
        </w:rPr>
        <w:t>[1]</w:t>
      </w:r>
      <w:r w:rsidR="00245B6C" w:rsidRPr="00245B6C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245B6C">
        <w:rPr>
          <w:rFonts w:ascii="TH SarabunPSK" w:hAnsi="TH SarabunPSK" w:cs="TH SarabunPSK" w:hint="cs"/>
          <w:sz w:val="32"/>
          <w:szCs w:val="32"/>
          <w:cs/>
        </w:rPr>
        <w:t>ระบบความคุมแบบป้อนกลับ โดยการนำค่าความผิดพลาดระหว่างสัญญาณขาออกและค่าที่ต้องการมาคำนวณ โดยการปรับสัญญาณขาเข้าเพื่อลดค่าความผิดพลาดให้น้อยที่สุด โดยประโยชน์ของการใช้ระบบควบคุมคือสามารถใช้เป็นตัวแทนของความสัมพันธ์ระหว่างสัญญาณขาเข้า และสัญญาณขาออกได้โดยไม่จำเป็นต้องทราบสมการแทนความสัมพันธ์นั้นๆ</w:t>
      </w:r>
    </w:p>
    <w:p w14:paraId="44189099" w14:textId="37E0134E" w:rsidR="00755AA2" w:rsidRDefault="00245B6C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9248" behindDoc="0" locked="0" layoutInCell="1" allowOverlap="1" wp14:anchorId="209FC652" wp14:editId="63C88E68">
            <wp:simplePos x="0" y="0"/>
            <wp:positionH relativeFrom="margin">
              <wp:posOffset>495250</wp:posOffset>
            </wp:positionH>
            <wp:positionV relativeFrom="paragraph">
              <wp:posOffset>87388</wp:posOffset>
            </wp:positionV>
            <wp:extent cx="4926965" cy="1415415"/>
            <wp:effectExtent l="0" t="0" r="6985" b="0"/>
            <wp:wrapSquare wrapText="bothSides"/>
            <wp:docPr id="884221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B646E" w14:textId="44CE42A8" w:rsidR="007439AC" w:rsidRDefault="007439AC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C08AAC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137B6CBE" w14:textId="77777777" w:rsidR="008616BE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15E1956C" w14:textId="16778CBF" w:rsidR="008616BE" w:rsidRPr="00245B6C" w:rsidRDefault="00245B6C" w:rsidP="00245B6C">
      <w:pPr>
        <w:spacing w:after="100" w:line="240" w:lineRule="auto"/>
        <w:jc w:val="center"/>
        <w:rPr>
          <w:rFonts w:ascii="TH SarabunPSK" w:hAnsi="TH SarabunPSK" w:cs="TH SarabunPSK" w:hint="cs"/>
          <w:i/>
          <w:iCs/>
          <w:sz w:val="32"/>
          <w:szCs w:val="32"/>
          <w:cs/>
        </w:rPr>
      </w:pP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 </w:t>
      </w:r>
      <w:r w:rsidRPr="00245B6C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แผนภาพระบบควบคุม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เบื้องต้น</w:t>
      </w:r>
    </w:p>
    <w:p w14:paraId="0EC9979B" w14:textId="79845EBD" w:rsidR="00245B6C" w:rsidRPr="00245B6C" w:rsidRDefault="00245B6C" w:rsidP="00245B6C">
      <w:pPr>
        <w:spacing w:after="100"/>
        <w:jc w:val="thaiDistribute"/>
        <w:rPr>
          <w:rFonts w:ascii="TH SarabunPSK" w:eastAsiaTheme="minorEastAsia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โดยวิธีการคำนวณของ</w:t>
      </w:r>
      <w:r>
        <w:rPr>
          <w:rFonts w:ascii="TH SarabunPSK" w:hAnsi="TH SarabunPSK" w:cs="TH SarabunPSK"/>
          <w:sz w:val="32"/>
          <w:szCs w:val="32"/>
        </w:rPr>
        <w:t xml:space="preserve"> PID Controller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จะขึ้นกับตัวแปร 3 สัดส่วนได้แก่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45B6C">
        <w:rPr>
          <w:rFonts w:ascii="TH SarabunPSK" w:hAnsi="TH SarabunPSK" w:cs="TH SarabunPSK"/>
          <w:sz w:val="32"/>
          <w:szCs w:val="32"/>
        </w:rPr>
        <w:t>Proportional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(K</m:t>
            </m:r>
          </m:e>
          <m:sub>
            <m:r>
              <w:rPr>
                <w:rFonts w:ascii="Cambria Math" w:hAnsi="Cambria Math" w:cs="TH SarabunPSK"/>
                <w:sz w:val="28"/>
              </w:rPr>
              <m:t>P</m:t>
            </m:r>
          </m:sub>
        </m:sSub>
        <m:r>
          <w:rPr>
            <w:rFonts w:ascii="Cambria Math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/>
          <w:iCs/>
          <w:sz w:val="28"/>
        </w:rPr>
        <w:t xml:space="preserve"> </w:t>
      </w:r>
      <w:r w:rsidRPr="00245B6C">
        <w:rPr>
          <w:rFonts w:eastAsiaTheme="minorEastAsia" w:hAnsi="Work Sans"/>
          <w:color w:val="31849B" w:themeColor="accent5" w:themeShade="BF"/>
          <w:kern w:val="24"/>
          <w:sz w:val="36"/>
          <w:szCs w:val="36"/>
        </w:rPr>
        <w:t xml:space="preserve"> </w:t>
      </w:r>
      <w:r w:rsidRPr="00245B6C">
        <w:rPr>
          <w:rFonts w:ascii="TH SarabunPSK" w:hAnsi="TH SarabunPSK" w:cs="TH SarabunPSK"/>
          <w:iCs/>
          <w:sz w:val="32"/>
          <w:szCs w:val="32"/>
        </w:rPr>
        <w:t>Integral</w:t>
      </w:r>
      <w:r>
        <w:rPr>
          <w:rFonts w:ascii="TH SarabunPSK" w:eastAsiaTheme="minorEastAsia" w:hAnsi="TH SarabunPSK" w:cs="TH SarabunPSK"/>
          <w:iCs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(K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Cs/>
          <w:sz w:val="28"/>
          <w:cs/>
        </w:rPr>
        <w:t xml:space="preserve"> </w:t>
      </w:r>
      <w:r w:rsidRPr="00245B6C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 w:rsidRPr="00245B6C">
        <w:rPr>
          <w:rFonts w:ascii="TH SarabunPSK" w:hAnsi="TH SarabunPSK" w:cs="TH SarabunPSK"/>
          <w:i/>
          <w:sz w:val="32"/>
          <w:szCs w:val="32"/>
        </w:rPr>
        <w:t>Derivative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(K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/>
          <w:iCs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ซึ่งค่าแต่ละส่วนจะส่งผลต่อการตอบสนองที่แตกต่างกันและจำเป็นต้องปรับจูนให้ได้สัดส่วนที่พอเหมาะ</w:t>
      </w:r>
    </w:p>
    <w:p w14:paraId="7A1A49D8" w14:textId="66D8D9C6" w:rsidR="00245B6C" w:rsidRPr="00245B6C" w:rsidRDefault="00280F6B" w:rsidP="00245B6C">
      <w:pPr>
        <w:spacing w:after="100"/>
        <w:jc w:val="thaiDistribute"/>
        <w:rPr>
          <w:rFonts w:ascii="TH SarabunPSK" w:eastAsiaTheme="minorEastAsia" w:hAnsi="TH SarabunPSK" w:cs="TH SarabunPSK" w:hint="cs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830272" behindDoc="0" locked="0" layoutInCell="1" allowOverlap="1" wp14:anchorId="541C58E3" wp14:editId="2DC96A7E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215255" cy="1821815"/>
            <wp:effectExtent l="0" t="0" r="4445" b="6985"/>
            <wp:wrapSquare wrapText="bothSides"/>
            <wp:docPr id="742873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014E0" w14:textId="5D8FCB65" w:rsidR="00245B6C" w:rsidRPr="00245B6C" w:rsidRDefault="00245B6C" w:rsidP="00245B6C">
      <w:pPr>
        <w:spacing w:after="100"/>
        <w:jc w:val="thaiDistribute"/>
        <w:rPr>
          <w:rFonts w:ascii="TH SarabunPSK" w:hAnsi="TH SarabunPSK" w:cs="TH SarabunPSK"/>
          <w:sz w:val="32"/>
          <w:szCs w:val="32"/>
        </w:rPr>
      </w:pPr>
    </w:p>
    <w:p w14:paraId="24AFBF01" w14:textId="420D9F1B" w:rsidR="008616BE" w:rsidRPr="00245B6C" w:rsidRDefault="008616BE" w:rsidP="00EF134A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FB79A55" w14:textId="77777777" w:rsidR="008616BE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6BBF7380" w14:textId="77777777" w:rsidR="008616BE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46C3FF15" w14:textId="2BA44D8E" w:rsidR="00280F6B" w:rsidRPr="00245B6C" w:rsidRDefault="00280F6B" w:rsidP="00280F6B">
      <w:pPr>
        <w:spacing w:after="100" w:line="240" w:lineRule="auto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i/>
          <w:iCs/>
          <w:sz w:val="32"/>
          <w:szCs w:val="32"/>
        </w:rPr>
        <w:t>2</w:t>
      </w: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245B6C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แผนภาพ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องค์ประกอบของระบบควบคุมแบบ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PID</w:t>
      </w:r>
    </w:p>
    <w:p w14:paraId="770DB85D" w14:textId="346B913E" w:rsidR="008616BE" w:rsidRPr="004C28AD" w:rsidRDefault="00280F6B" w:rsidP="004C28AD">
      <w:pPr>
        <w:spacing w:after="100" w:line="240" w:lineRule="auto"/>
        <w:jc w:val="center"/>
        <w:rPr>
          <w:rFonts w:ascii="TH SarabunPSK" w:hAnsi="TH SarabunPSK" w:cs="TH SarabunPSK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 w:cs="TH SarabunPSK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 w:cs="TH SarabunPSK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hAnsi="Cambria Math" w:cs="TH SarabunPSK"/>
              <w:sz w:val="32"/>
              <w:szCs w:val="32"/>
            </w:rPr>
            <m:t>e</m:t>
          </m:r>
          <m:d>
            <m:d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 w:cs="TH SarabunPSK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 w:cs="TH SarabunPSK"/>
                  <w:sz w:val="32"/>
                  <w:szCs w:val="32"/>
                </w:rPr>
                <m:t>t</m:t>
              </m:r>
            </m:sup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e</m:t>
              </m:r>
              <m:d>
                <m:d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τ</m:t>
                  </m:r>
                </m:e>
              </m:d>
              <m:r>
                <w:rPr>
                  <w:rFonts w:ascii="Cambria Math" w:hAnsi="Cambria Math" w:cs="TH SarabunPSK"/>
                  <w:sz w:val="32"/>
                  <w:szCs w:val="32"/>
                </w:rPr>
                <m:t>dτ+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</m:t>
                  </m:r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dt</m:t>
                  </m:r>
                </m:den>
              </m:f>
              <m:r>
                <w:rPr>
                  <w:rFonts w:ascii="Cambria Math" w:hAnsi="Cambria Math" w:cs="TH SarabunPSK"/>
                  <w:sz w:val="32"/>
                  <w:szCs w:val="32"/>
                </w:rPr>
                <m:t>e(t)</m:t>
              </m:r>
            </m:e>
          </m:nary>
        </m:oMath>
      </m:oMathPara>
    </w:p>
    <w:p w14:paraId="0D0138FB" w14:textId="318C2086" w:rsidR="008616BE" w:rsidRPr="009A564A" w:rsidRDefault="00080386" w:rsidP="009A564A">
      <w:pPr>
        <w:spacing w:after="100" w:line="240" w:lineRule="auto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r w:rsidR="00280F6B">
        <w:rPr>
          <w:rFonts w:ascii="TH SarabunPSK" w:hAnsi="TH SarabunPSK" w:cs="TH SarabunPSK" w:hint="cs"/>
          <w:i/>
          <w:iCs/>
          <w:sz w:val="32"/>
          <w:szCs w:val="32"/>
          <w:cs/>
        </w:rPr>
        <w:t>สมการสัญญาณขาออกของ</w:t>
      </w:r>
      <w:r w:rsidR="00280F6B">
        <w:rPr>
          <w:rFonts w:ascii="TH SarabunPSK" w:hAnsi="TH SarabunPSK" w:cs="TH SarabunPSK"/>
          <w:i/>
          <w:iCs/>
          <w:sz w:val="32"/>
          <w:szCs w:val="32"/>
        </w:rPr>
        <w:t xml:space="preserve"> PID Controller</w:t>
      </w:r>
    </w:p>
    <w:p w14:paraId="58B6EBC6" w14:textId="40B53D26" w:rsidR="008616BE" w:rsidRDefault="00280F6B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Proportional </w:t>
      </w:r>
      <w:r>
        <w:rPr>
          <w:rFonts w:ascii="TH SarabunPSK" w:hAnsi="TH SarabunPSK" w:cs="TH SarabunPSK" w:hint="cs"/>
          <w:sz w:val="32"/>
          <w:szCs w:val="32"/>
          <w:cs/>
        </w:rPr>
        <w:t>เป็นสัดส่วนที่มีผลต่อการเปลี่ยนแปลงของค่าความผิดพลาด ทำหน้าที่เป็นอัตราขยายเพื่อคูณค่าความผิดพลาดให้</w:t>
      </w:r>
      <w:r w:rsidR="000A5F3D">
        <w:rPr>
          <w:rFonts w:ascii="TH SarabunPSK" w:hAnsi="TH SarabunPSK" w:cs="TH SarabunPSK" w:hint="cs"/>
          <w:sz w:val="32"/>
          <w:szCs w:val="32"/>
          <w:cs/>
        </w:rPr>
        <w:t>ผลตอบสนองมีค่าใกล้เคียงกับค่าที่ต้องการ อัตราขยายที่เยอะจะส่งผลให้ผลตอบสนองใกล้เคียงที่ต้องการมากขึ้น แต่ถ้าอัตราขยายเยอะเกินไปจะส่งผลให้ระบบไม่เสถียร</w:t>
      </w:r>
    </w:p>
    <w:p w14:paraId="517528A1" w14:textId="3DAC10DE" w:rsidR="000A5F3D" w:rsidRPr="000A5F3D" w:rsidRDefault="000A5F3D" w:rsidP="00EF134A">
      <w:pPr>
        <w:spacing w:after="100" w:line="240" w:lineRule="auto"/>
        <w:jc w:val="thaiDistribute"/>
        <w:rPr>
          <w:rFonts w:ascii="TH SarabunPSK" w:hAnsi="TH SarabunPSK" w:cs="TH SarabunPSK" w:hint="cs"/>
          <w:i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Integral </w:t>
      </w:r>
      <w:r>
        <w:rPr>
          <w:rFonts w:ascii="TH SarabunPSK" w:hAnsi="TH SarabunPSK" w:cs="TH SarabunPSK" w:hint="cs"/>
          <w:sz w:val="32"/>
          <w:szCs w:val="32"/>
          <w:cs/>
        </w:rPr>
        <w:t>เป็นสัดส่วนที่จะมีผลเร่งให้ระบบเข้าสู่ค่าที่ต้องการ และกำจัดความผิดพลาดที่เกิดขึ้นในช่วง</w:t>
      </w:r>
      <w:r>
        <w:rPr>
          <w:rFonts w:ascii="TH SarabunPSK" w:hAnsi="TH SarabunPSK" w:cs="TH SarabunPSK"/>
          <w:sz w:val="32"/>
          <w:szCs w:val="32"/>
        </w:rPr>
        <w:t xml:space="preserve"> steady state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แต่ถ้าหาก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sub>
        </m:sSub>
      </m:oMath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Pr="000A5F3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มีค่า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มากเกินไปจะส่งผลให้เกิด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overshoot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Pr="000A5F3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ขึ้นได้</w:t>
      </w:r>
    </w:p>
    <w:p w14:paraId="372EB15E" w14:textId="56D0352D" w:rsidR="000A5F3D" w:rsidRPr="000A5F3D" w:rsidRDefault="000A5F3D" w:rsidP="00EF134A">
      <w:pPr>
        <w:spacing w:after="100" w:line="240" w:lineRule="auto"/>
        <w:jc w:val="thaiDistribute"/>
        <w:rPr>
          <w:rFonts w:ascii="TH SarabunPSK" w:hAnsi="TH SarabunPSK" w:cs="TH SarabunPSK" w:hint="cs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i/>
          <w:noProof/>
          <w:sz w:val="32"/>
          <w:szCs w:val="32"/>
          <w:cs/>
        </w:rPr>
        <w:drawing>
          <wp:anchor distT="0" distB="0" distL="114300" distR="114300" simplePos="0" relativeHeight="251831296" behindDoc="0" locked="0" layoutInCell="1" allowOverlap="1" wp14:anchorId="15CB49FA" wp14:editId="4F4BE628">
            <wp:simplePos x="0" y="0"/>
            <wp:positionH relativeFrom="margin">
              <wp:align>left</wp:align>
            </wp:positionH>
            <wp:positionV relativeFrom="paragraph">
              <wp:posOffset>593657</wp:posOffset>
            </wp:positionV>
            <wp:extent cx="5716905" cy="2552700"/>
            <wp:effectExtent l="0" t="0" r="0" b="0"/>
            <wp:wrapSquare wrapText="bothSides"/>
            <wp:docPr id="665619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0A5F3D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 xml:space="preserve">erivative </w:t>
      </w:r>
      <w:r>
        <w:rPr>
          <w:rFonts w:ascii="TH SarabunPSK" w:hAnsi="TH SarabunPSK" w:cs="TH SarabunPSK" w:hint="cs"/>
          <w:sz w:val="32"/>
          <w:szCs w:val="32"/>
          <w:cs/>
        </w:rPr>
        <w:t>เป็นส่วนที่จะช่วยลด</w:t>
      </w:r>
      <w:r>
        <w:rPr>
          <w:rFonts w:ascii="TH SarabunPSK" w:hAnsi="TH SarabunPSK" w:cs="TH SarabunPSK"/>
          <w:sz w:val="32"/>
          <w:szCs w:val="32"/>
        </w:rPr>
        <w:t xml:space="preserve"> overshoot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ที่เกิดขึ้น และช่วยให้มีเสถียรภาพมากขึ้น แต่ถ้า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d</m:t>
            </m:r>
          </m:sub>
        </m:sSub>
      </m:oMath>
      <w:r>
        <w:rPr>
          <w:rFonts w:ascii="TH SarabunPSK" w:eastAsiaTheme="minorEastAsia" w:hAnsi="TH SarabunPSK" w:cs="TH SarabunPSK" w:hint="cs"/>
          <w:iCs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มากเกิดไปก็อาจส่งผลให้ระบบไม่เสถียร</w:t>
      </w:r>
    </w:p>
    <w:p w14:paraId="271BAED5" w14:textId="39D38E5E" w:rsidR="008616BE" w:rsidRPr="000A5F3D" w:rsidRDefault="000A5F3D" w:rsidP="000A5F3D">
      <w:pPr>
        <w:spacing w:after="100" w:line="240" w:lineRule="auto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3 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ผลตอบสนองจากการปรับเปลี่ยนค่าของ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PID</w:t>
      </w:r>
      <w:r w:rsidR="00080386">
        <w:rPr>
          <w:rFonts w:ascii="TH SarabunPSK" w:hAnsi="TH SarabunPSK" w:cs="TH SarabunPSK"/>
          <w:i/>
          <w:iCs/>
          <w:sz w:val="32"/>
          <w:szCs w:val="32"/>
        </w:rPr>
        <w:t xml:space="preserve"> [2]</w:t>
      </w:r>
    </w:p>
    <w:p w14:paraId="4934E43B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719BBF" w14:textId="77777777" w:rsidR="00755AA2" w:rsidRPr="009B0FED" w:rsidRDefault="00755AA2" w:rsidP="002D16EB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06D4871" w14:textId="09C80511" w:rsidR="00485B24" w:rsidRPr="00B471E5" w:rsidRDefault="00BF2F8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>ออกแบบ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Controller-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สำหรับ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2B810F89" w14:textId="4956365D" w:rsidR="00485B24" w:rsidRPr="009B0FED" w:rsidRDefault="00485B2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ศึกษาหลักการทำงานพื้นฐานของ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510DE955" w14:textId="6C46EF1B" w:rsidR="001C5577" w:rsidRDefault="00A64773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74976" behindDoc="0" locked="0" layoutInCell="1" allowOverlap="1" wp14:anchorId="15AB9C6D" wp14:editId="22435419">
            <wp:simplePos x="0" y="0"/>
            <wp:positionH relativeFrom="margin">
              <wp:posOffset>1259840</wp:posOffset>
            </wp:positionH>
            <wp:positionV relativeFrom="paragraph">
              <wp:posOffset>946150</wp:posOffset>
            </wp:positionV>
            <wp:extent cx="3061335" cy="1153160"/>
            <wp:effectExtent l="0" t="0" r="5715" b="8890"/>
            <wp:wrapSquare wrapText="bothSides"/>
            <wp:docPr id="211909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ab/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เป็นมอเตอร์พื้นฐานที่มีการใช้งานอย่างกว้างขวางโดยเฉพาะในอุตสาหกรรมรถยนต์ไฟฟ้า ซึ่งใช้เป็น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actuator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สำหรับการทำงานที่ไม่ซับซ้อนมากนัก โดยมีองค์ประกอบหลักคือ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stator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ที่ใช้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field winding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ในการควบคุม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magnetic flux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เพื่อหมุน </w:t>
      </w:r>
      <w:r w:rsidR="00B471E5" w:rsidRPr="00B471E5">
        <w:rPr>
          <w:rFonts w:ascii="TH SarabunPSK" w:hAnsi="TH SarabunPSK" w:cs="TH SarabunPSK"/>
          <w:sz w:val="32"/>
          <w:szCs w:val="32"/>
        </w:rPr>
        <w:t>rot</w:t>
      </w:r>
      <w:r w:rsidR="0085015C">
        <w:rPr>
          <w:rFonts w:ascii="TH SarabunPSK" w:hAnsi="TH SarabunPSK" w:cs="TH SarabunPSK"/>
          <w:sz w:val="32"/>
          <w:szCs w:val="32"/>
        </w:rPr>
        <w:t>o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ซึ่งสามารถจำลอง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ได้ด้วย </w:t>
      </w:r>
      <w:r w:rsidR="00B471E5" w:rsidRPr="00B471E5">
        <w:rPr>
          <w:rFonts w:ascii="TH SarabunPSK" w:hAnsi="TH SarabunPSK" w:cs="TH SarabunPSK"/>
          <w:sz w:val="32"/>
          <w:szCs w:val="32"/>
        </w:rPr>
        <w:t>Equivalent circuit</w:t>
      </w:r>
      <w:r w:rsidR="00F13C66">
        <w:rPr>
          <w:rFonts w:ascii="TH SarabunPSK" w:hAnsi="TH SarabunPSK" w:cs="TH SarabunPSK"/>
          <w:sz w:val="32"/>
          <w:szCs w:val="32"/>
        </w:rPr>
        <w:t xml:space="preserve"> [3]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>ดังรูปที</w:t>
      </w:r>
      <w:r w:rsidR="00B471E5"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="00450E66">
        <w:rPr>
          <w:rFonts w:ascii="TH SarabunPSK" w:hAnsi="TH SarabunPSK" w:cs="TH SarabunPSK"/>
          <w:sz w:val="32"/>
          <w:szCs w:val="32"/>
        </w:rPr>
        <w:t>4</w:t>
      </w:r>
    </w:p>
    <w:p w14:paraId="61820F5A" w14:textId="483AADA9" w:rsidR="00B471E5" w:rsidRPr="00B471E5" w:rsidRDefault="00B471E5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14:paraId="22B24EEA" w14:textId="77777777" w:rsidR="00B471E5" w:rsidRPr="009B0FED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237F75" w14:textId="588A3483" w:rsidR="00A64773" w:rsidRDefault="00A6477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B24B60D" w14:textId="36F5C3ED" w:rsidR="00B471E5" w:rsidRPr="00B471E5" w:rsidRDefault="00B471E5" w:rsidP="00A6477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 xml:space="preserve"> 4</w:t>
      </w: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Equivalent circuit of DC motor</w:t>
      </w:r>
    </w:p>
    <w:p w14:paraId="62251FA7" w14:textId="767B2FF4" w:rsidR="00232A98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โดยโมเดลทางฝั่ง </w:t>
      </w:r>
      <w:r>
        <w:rPr>
          <w:rFonts w:ascii="TH SarabunPSK" w:hAnsi="TH SarabunPSK" w:cs="TH SarabunPSK"/>
          <w:sz w:val="32"/>
          <w:szCs w:val="32"/>
        </w:rPr>
        <w:t>stator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จะแทนด้วย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วงจรด้าน</w:t>
      </w:r>
      <w:r w:rsidR="00D6037F">
        <w:rPr>
          <w:rFonts w:ascii="TH SarabunPSK" w:hAnsi="TH SarabunPSK" w:cs="TH SarabunPSK"/>
          <w:sz w:val="32"/>
          <w:szCs w:val="32"/>
        </w:rPr>
        <w:t xml:space="preserve"> Armature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และโมเดล</w:t>
      </w:r>
      <w:r w:rsidR="00D6037F">
        <w:rPr>
          <w:rFonts w:ascii="TH SarabunPSK" w:hAnsi="TH SarabunPSK" w:cs="TH SarabunPSK"/>
          <w:sz w:val="32"/>
          <w:szCs w:val="32"/>
        </w:rPr>
        <w:t xml:space="preserve"> rotor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จะแทนด้วยวงจร</w:t>
      </w:r>
      <w:r w:rsidR="00D6037F">
        <w:rPr>
          <w:rFonts w:ascii="TH SarabunPSK" w:hAnsi="TH SarabunPSK" w:cs="TH SarabunPSK"/>
          <w:sz w:val="32"/>
          <w:szCs w:val="32"/>
        </w:rPr>
        <w:t xml:space="preserve"> field winding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ซึ่งเชื่อมกันด้วยความสัมพันธ์ของ</w:t>
      </w:r>
      <w:r w:rsidR="00D6037F">
        <w:rPr>
          <w:rFonts w:ascii="TH SarabunPSK" w:hAnsi="TH SarabunPSK" w:cs="TH SarabunPSK"/>
          <w:sz w:val="32"/>
          <w:szCs w:val="32"/>
        </w:rPr>
        <w:t xml:space="preserve"> Magnetic Flux</w:t>
      </w:r>
      <w:r w:rsidR="00EB6723">
        <w:rPr>
          <w:rFonts w:ascii="TH SarabunPSK" w:hAnsi="TH SarabunPSK" w:cs="TH SarabunPSK"/>
          <w:sz w:val="32"/>
          <w:szCs w:val="32"/>
        </w:rPr>
        <w:t xml:space="preserve"> [4]</w:t>
      </w:r>
      <w:r w:rsidR="00D6037F">
        <w:rPr>
          <w:rFonts w:ascii="TH SarabunPSK" w:hAnsi="TH SarabunPSK" w:cs="TH SarabunPSK"/>
          <w:sz w:val="32"/>
          <w:szCs w:val="32"/>
        </w:rPr>
        <w:t xml:space="preserve">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โดยมีสมการ</w:t>
      </w:r>
      <w:r w:rsidR="000079E6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7F954D9C" w14:textId="437080BC" w:rsidR="003D65A1" w:rsidRPr="00835D72" w:rsidRDefault="00232A98" w:rsidP="00D6037F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สมการพื้นฐาน</w:t>
      </w:r>
      <w:r w:rsidR="00FA0187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=kϕω ,  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 xml:space="preserve"> </m:t>
        </m:r>
        <m:r>
          <w:rPr>
            <w:rFonts w:ascii="Cambria Math" w:eastAsiaTheme="minorEastAsia" w:hAnsi="Cambria Math" w:cs="TH SarabunPSK"/>
            <w:sz w:val="28"/>
          </w:rPr>
          <m:t>,  ϕ=M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 xml:space="preserve"> ,  </m:t>
        </m:r>
        <m:r>
          <w:rPr>
            <w:rFonts w:ascii="Cambria Math" w:hAnsi="Cambria Math" w:cstheme="minorHAnsi"/>
            <w:sz w:val="28"/>
          </w:rPr>
          <m:t>ω</m:t>
        </m:r>
        <m:r>
          <w:rPr>
            <w:rFonts w:ascii="Cambria Math" w:hAnsi="Cambria Math"/>
            <w:sz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 w:val="28"/>
              </w:rPr>
            </m:ctrlPr>
          </m:e>
        </m:d>
        <m:r>
          <w:rPr>
            <w:rFonts w:ascii="Cambria Math" w:hAnsi="Cambria Math" w:cstheme="minorHAnsi"/>
            <w:sz w:val="28"/>
          </w:rPr>
          <m:t>dt</m:t>
        </m:r>
      </m:oMath>
      <w:r w:rsidR="003D65A1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สมการ</w:t>
      </w:r>
      <w:r>
        <w:rPr>
          <w:rFonts w:ascii="TH SarabunPSK" w:hAnsi="TH SarabunPSK" w:cs="TH SarabunPSK"/>
          <w:sz w:val="32"/>
          <w:szCs w:val="32"/>
        </w:rPr>
        <w:t xml:space="preserve"> Armature</w:t>
      </w:r>
      <w:r w:rsidR="00FA0187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</w:rPr>
              <m:t>T</m:t>
            </m:r>
          </m:sub>
        </m:sSub>
        <m:r>
          <w:rPr>
            <w:rFonts w:ascii="Cambria Math" w:hAnsi="Cambria Math" w:cstheme="minorHAnsi"/>
            <w:sz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f>
          <m:fPr>
            <m:ctrlPr>
              <w:rPr>
                <w:rFonts w:ascii="Cambria Math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theme="minorHAnsi"/>
                <w:sz w:val="28"/>
              </w:rPr>
              <m:t>ⅆt</m:t>
            </m:r>
          </m:den>
        </m:f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 w:rsidR="00FA0187">
        <w:rPr>
          <w:rFonts w:ascii="TH SarabunPSK" w:hAnsi="TH SarabunPSK" w:cs="TH SarabunPSK"/>
          <w:sz w:val="32"/>
          <w:szCs w:val="32"/>
        </w:rPr>
        <w:tab/>
        <w:t xml:space="preserve">      </w:t>
      </w:r>
    </w:p>
    <w:p w14:paraId="06715064" w14:textId="22F809BD" w:rsidR="00D6037F" w:rsidRPr="00CF5F79" w:rsidRDefault="00FA0187" w:rsidP="00D6037F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สมการ</w:t>
      </w:r>
      <w:r>
        <w:rPr>
          <w:rFonts w:ascii="TH SarabunPSK" w:hAnsi="TH SarabunPSK" w:cs="TH SarabunPSK"/>
          <w:sz w:val="32"/>
          <w:szCs w:val="32"/>
        </w:rPr>
        <w:t xml:space="preserve"> field winding</w:t>
      </w:r>
      <w:r w:rsidR="003D65A1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</w:rPr>
                  <m:t>f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8"/>
              </w:rPr>
              <m:t>ⅆt</m:t>
            </m:r>
          </m:den>
        </m:f>
      </m:oMath>
    </w:p>
    <w:p w14:paraId="12036FDE" w14:textId="189A357D" w:rsidR="000C52F4" w:rsidRDefault="0091190C" w:rsidP="00835D72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28"/>
        </w:rPr>
      </w:pPr>
      <w:r w:rsidRPr="005E3F22">
        <w:rPr>
          <w:rFonts w:ascii="TH SarabunPSK" w:hAnsi="TH SarabunPSK" w:cs="TH SarabunPSK" w:hint="cs"/>
          <w:sz w:val="32"/>
          <w:szCs w:val="32"/>
          <w:cs/>
        </w:rPr>
        <w:t>และจากสมการดังกล่าว จะสามารถนำมาสร้าง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Plant Model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DC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motor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บนโปรแกรม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</w:t>
      </w:r>
      <w:r w:rsidRPr="005E3F22">
        <w:rPr>
          <w:rFonts w:ascii="TH SarabunPSK" w:hAnsi="TH SarabunPSK" w:cs="TH SarabunPSK"/>
          <w:sz w:val="32"/>
          <w:szCs w:val="32"/>
        </w:rPr>
        <w:t>MATLAB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Simulink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โดยมี</w:t>
      </w:r>
      <w:r w:rsidRPr="005E3F22">
        <w:rPr>
          <w:rFonts w:ascii="TH SarabunPSK" w:hAnsi="TH SarabunPSK" w:cs="TH SarabunPSK"/>
          <w:sz w:val="32"/>
          <w:szCs w:val="32"/>
        </w:rPr>
        <w:t xml:space="preserve"> Armature voltage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input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5E3F22">
        <w:rPr>
          <w:rFonts w:ascii="TH SarabunPSK" w:hAnsi="TH SarabunPSK" w:cs="TH SarabunPSK"/>
          <w:sz w:val="32"/>
          <w:szCs w:val="32"/>
        </w:rPr>
        <w:t xml:space="preserve"> Roter speed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output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970407" w:rsidRPr="005E3F22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450E66">
        <w:rPr>
          <w:rFonts w:ascii="TH SarabunPSK" w:hAnsi="TH SarabunPSK" w:cs="TH SarabunPSK"/>
          <w:sz w:val="32"/>
          <w:szCs w:val="32"/>
        </w:rPr>
        <w:t>5</w:t>
      </w:r>
      <w:r w:rsidR="00FA0187" w:rsidRPr="005E3F22">
        <w:rPr>
          <w:rFonts w:ascii="TH SarabunPSK" w:hAnsi="TH SarabunPSK" w:cs="TH SarabunPSK" w:hint="cs"/>
          <w:sz w:val="32"/>
          <w:szCs w:val="32"/>
        </w:rPr>
        <w:t xml:space="preserve">      </w:t>
      </w:r>
      <w:r w:rsidR="00FA0187" w:rsidRPr="0091190C">
        <w:rPr>
          <w:rFonts w:ascii="TH SarabunPSK" w:hAnsi="TH SarabunPSK" w:cs="TH SarabunPSK" w:hint="cs"/>
          <w:sz w:val="28"/>
        </w:rPr>
        <w:tab/>
        <w:t xml:space="preserve">         </w:t>
      </w:r>
      <w:r w:rsidR="00FA0187" w:rsidRPr="0091190C">
        <w:rPr>
          <w:rFonts w:ascii="TH SarabunPSK" w:eastAsiaTheme="minorEastAsia" w:hAnsi="TH SarabunPSK" w:cs="TH SarabunPSK" w:hint="cs"/>
          <w:sz w:val="28"/>
        </w:rPr>
        <w:t xml:space="preserve">          </w:t>
      </w:r>
    </w:p>
    <w:p w14:paraId="4F281A8B" w14:textId="082A6459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787264" behindDoc="0" locked="0" layoutInCell="1" allowOverlap="1" wp14:anchorId="3C07F6E0" wp14:editId="5B27F29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97655" cy="2667635"/>
            <wp:effectExtent l="0" t="0" r="0" b="0"/>
            <wp:wrapSquare wrapText="bothSides"/>
            <wp:docPr id="227538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4"/>
                    <a:stretch/>
                  </pic:blipFill>
                  <pic:spPr bwMode="auto">
                    <a:xfrm>
                      <a:off x="0" y="0"/>
                      <a:ext cx="40976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0782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16AA3837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C1383F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3D207B62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8EF36C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7FB450D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06BD5DE5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7146A97F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3EE9838A" w14:textId="3CF6BE73" w:rsidR="00B471E5" w:rsidRPr="005E3F22" w:rsidRDefault="00A64773" w:rsidP="005E3F22">
      <w:pPr>
        <w:spacing w:after="100" w:line="240" w:lineRule="auto"/>
        <w:jc w:val="center"/>
        <w:rPr>
          <w:rFonts w:ascii="TH SarabunPSK" w:hAnsi="TH SarabunPSK" w:cs="TH SarabunPSK"/>
          <w:sz w:val="28"/>
        </w:rPr>
      </w:pP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5</w:t>
      </w: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Plant Model of DC motor</w:t>
      </w:r>
    </w:p>
    <w:p w14:paraId="62DE17DA" w14:textId="57AE24C4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778048" behindDoc="0" locked="0" layoutInCell="1" allowOverlap="1" wp14:anchorId="6957FD81" wp14:editId="61EDF567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2731135" cy="2626995"/>
            <wp:effectExtent l="0" t="0" r="0" b="1905"/>
            <wp:wrapSquare wrapText="bothSides"/>
            <wp:docPr id="601273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C9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3850F3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2CA50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AD4E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F885C42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C9B07D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3553850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903633" w14:textId="33E128B6" w:rsidR="00782DEE" w:rsidRDefault="00782DEE" w:rsidP="00782DEE">
      <w:pPr>
        <w:spacing w:after="10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ค่าพารามิเตอร์ต่างๆที่ใช้ในโมเดล</w:t>
      </w:r>
    </w:p>
    <w:p w14:paraId="1D900B68" w14:textId="7065028C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เมื่อพิจารณา</w:t>
      </w:r>
      <w:r>
        <w:rPr>
          <w:rFonts w:ascii="TH SarabunPSK" w:hAnsi="TH SarabunPSK" w:cs="TH SarabunPSK"/>
          <w:sz w:val="32"/>
          <w:szCs w:val="32"/>
        </w:rPr>
        <w:t xml:space="preserve"> DC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จะพบว่ามี</w:t>
      </w:r>
      <w:r>
        <w:rPr>
          <w:rFonts w:ascii="TH SarabunPSK" w:hAnsi="TH SarabunPSK" w:cs="TH SarabunPSK"/>
          <w:sz w:val="32"/>
          <w:szCs w:val="32"/>
        </w:rPr>
        <w:t xml:space="preserve"> output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ของโมเดล 3 ค่า ได้แก่ 1.</w:t>
      </w:r>
      <w:r>
        <w:rPr>
          <w:rFonts w:ascii="TH SarabunPSK" w:hAnsi="TH SarabunPSK" w:cs="TH SarabunPSK"/>
          <w:sz w:val="32"/>
          <w:szCs w:val="32"/>
        </w:rPr>
        <w:t xml:space="preserve"> Torque 2. Rotor speed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3. </w:t>
      </w:r>
      <w:r>
        <w:rPr>
          <w:rFonts w:ascii="TH SarabunPSK" w:hAnsi="TH SarabunPSK" w:cs="TH SarabunPSK"/>
          <w:sz w:val="32"/>
          <w:szCs w:val="32"/>
        </w:rPr>
        <w:t xml:space="preserve">Position </w:t>
      </w:r>
      <w:r>
        <w:rPr>
          <w:rFonts w:ascii="TH SarabunPSK" w:hAnsi="TH SarabunPSK" w:cs="TH SarabunPSK" w:hint="cs"/>
          <w:sz w:val="32"/>
          <w:szCs w:val="32"/>
          <w:cs/>
        </w:rPr>
        <w:t>โดยในทางปฎิบัติ</w:t>
      </w:r>
      <w:r w:rsidR="009A564A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9A564A">
        <w:rPr>
          <w:rFonts w:ascii="TH SarabunPSK" w:hAnsi="TH SarabunPSK" w:cs="TH SarabunPSK"/>
          <w:sz w:val="32"/>
          <w:szCs w:val="32"/>
        </w:rPr>
        <w:t xml:space="preserve"> DC motor </w:t>
      </w:r>
      <w:r>
        <w:rPr>
          <w:rFonts w:ascii="TH SarabunPSK" w:hAnsi="TH SarabunPSK" w:cs="TH SarabunPSK" w:hint="cs"/>
          <w:sz w:val="32"/>
          <w:szCs w:val="32"/>
          <w:cs/>
        </w:rPr>
        <w:t>จะไม่ควบคุมตำแหน่งของ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เนื่องจากไม่สามารถนำไปใช้ประโยชน์อย่างมีนัยสำคัญได้</w:t>
      </w:r>
    </w:p>
    <w:p w14:paraId="538C5A5E" w14:textId="7297930B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Torque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16534CBA" w14:textId="41A8B78D" w:rsidR="00C30794" w:rsidRDefault="00BE6EBC" w:rsidP="00C30794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noProof/>
          <w:sz w:val="28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มักใช้ในระบบที่ต้องควบคุมให้แรงบิดมากกว่าโหลด โดยจะเป็นการควบคุมแรงบิดไปให้ถึง</w:t>
      </w:r>
      <w:r w:rsidR="00A961D8">
        <w:rPr>
          <w:rFonts w:ascii="TH SarabunPSK" w:hAnsi="TH SarabunPSK" w:cs="TH SarabunPSK"/>
          <w:sz w:val="32"/>
          <w:szCs w:val="32"/>
        </w:rPr>
        <w:t xml:space="preserve"> steady state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มอเตอร์ซึ่ง</w:t>
      </w:r>
      <w:r>
        <w:rPr>
          <w:rFonts w:ascii="TH SarabunPSK" w:hAnsi="TH SarabunPSK" w:cs="TH SarabunPSK"/>
          <w:sz w:val="32"/>
          <w:szCs w:val="32"/>
        </w:rPr>
        <w:t xml:space="preserve"> Torque control model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จะอาศัยความสัมพันธ์ของแรงบิดและกระแสอาร์เมเจอร์ดังสมการ </w:t>
      </w:r>
      <m:oMath>
        <m:r>
          <w:rPr>
            <w:rFonts w:ascii="Cambria Math" w:hAnsi="Cambria Math" w:cstheme="minorHAnsi"/>
            <w:sz w:val="28"/>
          </w:rPr>
          <m:t>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เพื่อควบคุม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</m:oMath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input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ของระบบผ่าน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PI Controller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จะได้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782DEE" w:rsidRPr="00835D72">
        <w:rPr>
          <w:rFonts w:ascii="TH SarabunPSK" w:eastAsiaTheme="minorEastAsia" w:hAnsi="TH SarabunPSK" w:cs="TH SarabunPSK"/>
          <w:sz w:val="32"/>
          <w:szCs w:val="32"/>
        </w:rPr>
        <w:t xml:space="preserve">Controller-Plant 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>model</w:t>
      </w:r>
      <w:r w:rsidR="00782DEE"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ดังรูปที่ </w:t>
      </w:r>
      <w:r w:rsidR="00450E66">
        <w:rPr>
          <w:rFonts w:ascii="TH SarabunPSK" w:eastAsiaTheme="minorEastAsia" w:hAnsi="TH SarabunPSK" w:cs="TH SarabunPSK"/>
          <w:sz w:val="32"/>
          <w:szCs w:val="32"/>
        </w:rPr>
        <w:t>7</w:t>
      </w:r>
    </w:p>
    <w:p w14:paraId="777D5FCC" w14:textId="2B7DDB50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28"/>
        </w:rPr>
        <w:drawing>
          <wp:anchor distT="0" distB="0" distL="114300" distR="114300" simplePos="0" relativeHeight="251788288" behindDoc="0" locked="0" layoutInCell="1" allowOverlap="1" wp14:anchorId="1D84D0CB" wp14:editId="4608DEBB">
            <wp:simplePos x="0" y="0"/>
            <wp:positionH relativeFrom="column">
              <wp:posOffset>429895</wp:posOffset>
            </wp:positionH>
            <wp:positionV relativeFrom="paragraph">
              <wp:posOffset>6682</wp:posOffset>
            </wp:positionV>
            <wp:extent cx="5725160" cy="1937385"/>
            <wp:effectExtent l="0" t="0" r="8890" b="5715"/>
            <wp:wrapSquare wrapText="bothSides"/>
            <wp:docPr id="1503192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5" b="13211"/>
                    <a:stretch/>
                  </pic:blipFill>
                  <pic:spPr bwMode="auto">
                    <a:xfrm>
                      <a:off x="0" y="0"/>
                      <a:ext cx="572516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A9BE89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57ED12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4717127F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761BC3F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AA66CFB" w14:textId="77777777" w:rsidR="00C30794" w:rsidRDefault="00C30794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10CE407B" w14:textId="3C5BABEB" w:rsidR="00BE6EBC" w:rsidRPr="00782DEE" w:rsidRDefault="00782DEE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7</w:t>
      </w: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782DEE">
        <w:rPr>
          <w:rFonts w:ascii="TH SarabunPSK" w:hAnsi="TH SarabunPSK" w:cs="TH SarabunPSK"/>
          <w:i/>
          <w:iCs/>
          <w:sz w:val="32"/>
          <w:szCs w:val="32"/>
        </w:rPr>
        <w:t>: Torque control model</w:t>
      </w:r>
    </w:p>
    <w:p w14:paraId="577195D5" w14:textId="29CAB73C" w:rsidR="00D37302" w:rsidRDefault="00782DEE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จากโมเดลข้างต้นกำหนดใช้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P</m:t>
            </m:r>
          </m:sub>
        </m:sSub>
      </m:oMath>
      <w:r>
        <w:rPr>
          <w:rFonts w:ascii="TH SarabunPSK" w:hAnsi="TH SarabunPSK" w:cs="TH SarabunPSK"/>
          <w:sz w:val="32"/>
          <w:szCs w:val="32"/>
        </w:rPr>
        <w:t xml:space="preserve"> = 1</w:t>
      </w:r>
      <w:r w:rsidR="002A6C0B">
        <w:rPr>
          <w:rFonts w:ascii="TH SarabunPSK" w:hAnsi="TH SarabunPSK" w:cs="TH SarabunPSK"/>
          <w:sz w:val="32"/>
          <w:szCs w:val="32"/>
        </w:rPr>
        <w:t>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r>
          <w:rPr>
            <w:rFonts w:ascii="Cambria Math" w:hAnsi="Cambria Math" w:cs="TH SarabunPSK"/>
            <w:sz w:val="28"/>
          </w:rPr>
          <m:t xml:space="preserve"> </m:t>
        </m:r>
      </m:oMath>
      <w:r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550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>PI controller</w:t>
      </w:r>
      <w:r w:rsidR="00A961D8">
        <w:rPr>
          <w:rFonts w:ascii="TH SarabunPSK" w:hAnsi="TH SarabunPSK" w:cs="TH SarabunPSK"/>
          <w:sz w:val="32"/>
          <w:szCs w:val="32"/>
        </w:rPr>
        <w:t xml:space="preserve"> </w:t>
      </w:r>
      <w:r w:rsidR="001A2867">
        <w:rPr>
          <w:rFonts w:ascii="TH SarabunPSK" w:hAnsi="TH SarabunPSK" w:cs="TH SarabunPSK" w:hint="cs"/>
          <w:sz w:val="32"/>
          <w:szCs w:val="32"/>
          <w:cs/>
        </w:rPr>
        <w:t xml:space="preserve">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</m:oMath>
      <w:r w:rsidR="008501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2867"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1</w:t>
      </w:r>
      <w:r w:rsidR="001A2867">
        <w:rPr>
          <w:rFonts w:ascii="TH SarabunPSK" w:hAnsi="TH SarabunPSK" w:cs="TH SarabunPSK"/>
          <w:sz w:val="32"/>
          <w:szCs w:val="32"/>
        </w:rPr>
        <w:t xml:space="preserve">0 N*m </w:t>
      </w:r>
      <w:r w:rsidR="001A286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A2867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1A2867">
        <w:rPr>
          <w:rFonts w:ascii="TH SarabunPSK" w:eastAsiaTheme="minorEastAsia" w:hAnsi="TH SarabunPSK" w:cs="TH SarabunPSK"/>
          <w:sz w:val="28"/>
        </w:rPr>
        <w:t xml:space="preserve"> 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 xml:space="preserve">= </w:t>
      </w:r>
      <w:r w:rsidR="00A961D8" w:rsidRPr="00A961D8">
        <w:rPr>
          <w:rFonts w:ascii="TH SarabunPSK" w:eastAsiaTheme="minorEastAsia" w:hAnsi="TH SarabunPSK" w:cs="TH SarabunPSK"/>
          <w:sz w:val="32"/>
          <w:szCs w:val="32"/>
        </w:rPr>
        <w:t>1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>0 N*m</w:t>
      </w:r>
      <w:r w:rsidR="001A2867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เป็นค่าของแรงบิดที่ต้องการควบคุมมอเตอร์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โดยที่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เงื่อนไขของ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5F14B3" w:rsidRPr="00A961D8">
        <w:rPr>
          <w:rFonts w:ascii="TH SarabunPSK" w:eastAsiaTheme="minorEastAsia" w:hAnsi="TH SarabunPSK" w:cs="TH SarabunPSK"/>
          <w:sz w:val="32"/>
          <w:szCs w:val="32"/>
        </w:rPr>
        <w:t>steady state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คือ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</m:oMath>
      <w:r w:rsidR="005F14B3">
        <w:rPr>
          <w:rFonts w:ascii="TH SarabunPSK" w:eastAsiaTheme="minorEastAsia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</w:p>
    <w:p w14:paraId="5B4FF800" w14:textId="55D9C99B" w:rsidR="00D37302" w:rsidRPr="00D37302" w:rsidRDefault="00D37302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/>
          <w:noProof/>
          <w:sz w:val="28"/>
        </w:rPr>
        <w:lastRenderedPageBreak/>
        <w:drawing>
          <wp:anchor distT="0" distB="0" distL="114300" distR="114300" simplePos="0" relativeHeight="251789312" behindDoc="0" locked="0" layoutInCell="1" allowOverlap="1" wp14:anchorId="08E1ECCB" wp14:editId="54DE68C5">
            <wp:simplePos x="0" y="0"/>
            <wp:positionH relativeFrom="margin">
              <wp:posOffset>736600</wp:posOffset>
            </wp:positionH>
            <wp:positionV relativeFrom="paragraph">
              <wp:posOffset>0</wp:posOffset>
            </wp:positionV>
            <wp:extent cx="4454525" cy="2933700"/>
            <wp:effectExtent l="0" t="0" r="3175" b="0"/>
            <wp:wrapSquare wrapText="bothSides"/>
            <wp:docPr id="187217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C5E0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48B292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0E4FE19C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65F377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196166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0731FFA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2F7C361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D61328F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E25875" w14:textId="3912AA01" w:rsidR="0085015C" w:rsidRPr="00A961D8" w:rsidRDefault="00A961D8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  <w:cs/>
        </w:rPr>
      </w:pP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รูปที่ </w:t>
      </w:r>
      <w:r w:rsidR="00450E66" w:rsidRPr="00450E66">
        <w:rPr>
          <w:rFonts w:ascii="TH SarabunPSK" w:hAnsi="TH SarabunPSK" w:cs="TH SarabunPSK"/>
          <w:i/>
          <w:sz w:val="32"/>
          <w:szCs w:val="32"/>
        </w:rPr>
        <w:t>8</w:t>
      </w: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Pr="00A961D8">
        <w:rPr>
          <w:rFonts w:ascii="TH SarabunPSK" w:hAnsi="TH SarabunPSK" w:cs="TH SarabunPSK"/>
          <w:iCs/>
          <w:sz w:val="32"/>
          <w:szCs w:val="32"/>
        </w:rPr>
        <w:t>:</w:t>
      </w: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 กราฟแสดงผลตอบสนองของแรงบิดมอเตอร์</w:t>
      </w:r>
    </w:p>
    <w:p w14:paraId="7A0E55E4" w14:textId="471CF769" w:rsidR="00B471E5" w:rsidRDefault="001D3769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450E66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จะสังเกตได้ว่า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m:oMath>
        <m:r>
          <w:rPr>
            <w:rFonts w:ascii="Cambria Math" w:hAnsi="Cambria Math" w:cstheme="minorHAnsi"/>
            <w:sz w:val="28"/>
          </w:rPr>
          <m:t>τ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 w:rsidRPr="001D3769">
        <w:rPr>
          <w:rFonts w:ascii="TH SarabunPSK" w:eastAsiaTheme="minorEastAsia" w:hAnsi="TH SarabunPSK" w:cs="TH SarabunPSK" w:hint="cs"/>
          <w:sz w:val="32"/>
          <w:szCs w:val="32"/>
          <w:cs/>
        </w:rPr>
        <w:t>ของมอเตอร์จะถูกขับจาก</w:t>
      </w:r>
      <w:r w:rsidRPr="001D3769">
        <w:rPr>
          <w:rFonts w:ascii="TH SarabunPSK" w:eastAsiaTheme="minorEastAsia" w:hAnsi="TH SarabunPSK" w:cs="TH SarabunPSK"/>
          <w:sz w:val="32"/>
          <w:szCs w:val="32"/>
        </w:rPr>
        <w:t xml:space="preserve"> 0 N*m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ขึ้นไปจนถึง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10 N*m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ซึ่งจะทำให้ระบบเข้าสู่สภาวะ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ดังที่ต้องการได้</w:t>
      </w:r>
    </w:p>
    <w:p w14:paraId="5B8D1DE0" w14:textId="28D957C2" w:rsidR="001D3769" w:rsidRDefault="001D3769" w:rsidP="001D3769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Speed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A2DD49A" w14:textId="2A44D315" w:rsidR="00902D20" w:rsidRDefault="00352ED1" w:rsidP="00FD49B1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32"/>
          <w:szCs w:val="32"/>
        </w:rPr>
        <w:drawing>
          <wp:anchor distT="0" distB="0" distL="114300" distR="114300" simplePos="0" relativeHeight="251790336" behindDoc="0" locked="0" layoutInCell="1" allowOverlap="1" wp14:anchorId="62272E01" wp14:editId="7A77F124">
            <wp:simplePos x="0" y="0"/>
            <wp:positionH relativeFrom="margin">
              <wp:align>center</wp:align>
            </wp:positionH>
            <wp:positionV relativeFrom="paragraph">
              <wp:posOffset>2013433</wp:posOffset>
            </wp:positionV>
            <wp:extent cx="7332351" cy="1344305"/>
            <wp:effectExtent l="0" t="0" r="1905" b="8255"/>
            <wp:wrapSquare wrapText="bothSides"/>
            <wp:docPr id="1976455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51" cy="13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769">
        <w:rPr>
          <w:rFonts w:ascii="TH SarabunPSK" w:hAnsi="TH SarabunPSK" w:cs="TH SarabunPSK" w:hint="cs"/>
          <w:sz w:val="32"/>
          <w:szCs w:val="32"/>
          <w:cs/>
        </w:rPr>
        <w:t>ในกรณีที่ระบบที่ต้องการใช้งานให้ความสำคัญกับความเร็ว เช่น การควบคุมความเร็วล้อรถ จะต้องสร้าง</w:t>
      </w:r>
      <w:r w:rsidR="001D3769">
        <w:rPr>
          <w:rFonts w:ascii="TH SarabunPSK" w:hAnsi="TH SarabunPSK" w:cs="TH SarabunPSK"/>
          <w:sz w:val="32"/>
          <w:szCs w:val="32"/>
        </w:rPr>
        <w:t xml:space="preserve"> Controller-Plant model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="001D3769">
        <w:rPr>
          <w:rFonts w:ascii="TH SarabunPSK" w:hAnsi="TH SarabunPSK" w:cs="TH SarabunPSK"/>
          <w:sz w:val="32"/>
          <w:szCs w:val="32"/>
        </w:rPr>
        <w:t xml:space="preserve"> feedback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ความเร็วการหมุนของมอเตอร์ในปัจจุบันเพื่อนำไปควบคุมให้ได้ความเร็วที่ต้องการ โดยการควบคุมความเร็วจะมีข้อจำกัดของกำลังสูงสุดของมอเตอร์ดังสมการ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  <m:r>
          <w:rPr>
            <w:rFonts w:ascii="Cambria Math" w:hAnsi="Cambria Math" w:cstheme="minorHAnsi"/>
            <w:sz w:val="28"/>
          </w:rPr>
          <m:t>τ</m:t>
        </m:r>
        <m:r>
          <w:rPr>
            <w:rFonts w:ascii="Cambria Math" w:hAnsi="Cambria Math" w:cs="TH SarabunPSK"/>
            <w:sz w:val="28"/>
          </w:rPr>
          <m:t>ω</m:t>
        </m:r>
      </m:oMath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จึงทำใช้เกิดเป็น 2 ช่วงการทำงานได้แก่ 1.</w:t>
      </w:r>
      <w:r w:rsidR="00FD49B1">
        <w:rPr>
          <w:rFonts w:ascii="TH SarabunPSK" w:hAnsi="TH SarabunPSK" w:cs="TH SarabunPSK"/>
          <w:sz w:val="32"/>
          <w:szCs w:val="32"/>
        </w:rPr>
        <w:t xml:space="preserve">Constant Torque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คือช่วงที่</w:t>
      </w:r>
      <w:r w:rsidR="00FD49B1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P&lt;P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="00FD49B1" w:rsidRPr="00FD49B1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FD49B1" w:rsidRPr="00FD49B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  <m:r>
              <w:rPr>
                <w:rFonts w:ascii="Cambria Math" w:hAnsi="Cambria Math" w:cs="TH SarabunPSK"/>
                <w:sz w:val="28"/>
              </w:rPr>
              <m:t>=</m:t>
            </m:r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rated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>จะสามารถควบคุมเพื่อเพิ่มความเร็วของมอเตอร์ได้โดยตรง 2.</w:t>
      </w:r>
      <w:r w:rsidR="00FD49B1">
        <w:rPr>
          <w:rFonts w:ascii="TH SarabunPSK" w:eastAsiaTheme="minorEastAsia" w:hAnsi="TH SarabunPSK" w:cs="TH SarabunPSK"/>
          <w:sz w:val="32"/>
          <w:szCs w:val="32"/>
        </w:rPr>
        <w:t>Field Weakening</w:t>
      </w:r>
      <w:r w:rsidR="00EB6723">
        <w:rPr>
          <w:rFonts w:ascii="TH SarabunPSK" w:eastAsiaTheme="minorEastAsia" w:hAnsi="TH SarabunPSK" w:cs="TH SarabunPSK"/>
          <w:sz w:val="32"/>
          <w:szCs w:val="32"/>
        </w:rPr>
        <w:t xml:space="preserve"> [5]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คือช่วงที่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P=P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และความเร็วสูงสุดขณะนั้นคือ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13140D">
        <w:rPr>
          <w:rFonts w:ascii="TH SarabunPSK" w:eastAsiaTheme="minorEastAsia" w:hAnsi="TH SarabunPSK" w:cs="TH SarabunPSK" w:hint="cs"/>
          <w:sz w:val="32"/>
          <w:szCs w:val="32"/>
          <w:cs/>
        </w:rPr>
        <w:t>โดย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การจะเพิ่มความเร็วต่อไปได้จำเป็นต้องลดค่า </w:t>
      </w:r>
      <m:oMath>
        <m:r>
          <w:rPr>
            <w:rFonts w:ascii="Cambria Math" w:hAnsi="Cambria Math" w:cstheme="minorHAnsi"/>
            <w:sz w:val="28"/>
          </w:rPr>
          <m:t>τ</m:t>
        </m:r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>ลงผ่านการลด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magnetic flux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จาก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field winding</w:t>
      </w:r>
    </w:p>
    <w:p w14:paraId="2B3BDDEB" w14:textId="355E131D" w:rsidR="00FD49B1" w:rsidRPr="00902D20" w:rsidRDefault="00902D20" w:rsidP="00902D20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902D20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9</w:t>
      </w:r>
      <w:r w:rsidRPr="00902D20"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: Controller-Plant model of Speed control DC motor</w:t>
      </w:r>
    </w:p>
    <w:p w14:paraId="361194FA" w14:textId="3DAD9818" w:rsidR="001D3769" w:rsidRPr="00902D20" w:rsidRDefault="005777CB" w:rsidP="00902D20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lastRenderedPageBreak/>
        <w:drawing>
          <wp:anchor distT="0" distB="0" distL="114300" distR="114300" simplePos="0" relativeHeight="251793408" behindDoc="0" locked="0" layoutInCell="1" allowOverlap="1" wp14:anchorId="0D1C9CF9" wp14:editId="718C3C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2395220"/>
            <wp:effectExtent l="0" t="0" r="8890" b="5080"/>
            <wp:wrapSquare wrapText="bothSides"/>
            <wp:docPr id="1495120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10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DC motor</w:t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2384" behindDoc="0" locked="0" layoutInCell="1" allowOverlap="1" wp14:anchorId="106940B0" wp14:editId="60B95F9C">
            <wp:simplePos x="0" y="0"/>
            <wp:positionH relativeFrom="column">
              <wp:posOffset>0</wp:posOffset>
            </wp:positionH>
            <wp:positionV relativeFrom="paragraph">
              <wp:posOffset>2933700</wp:posOffset>
            </wp:positionV>
            <wp:extent cx="5725160" cy="2633980"/>
            <wp:effectExtent l="0" t="0" r="8890" b="0"/>
            <wp:wrapSquare wrapText="bothSides"/>
            <wp:docPr id="466987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69ED9C" w14:textId="54C32750" w:rsidR="001B2DF1" w:rsidRDefault="001B2DF1" w:rsidP="001B2DF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3DD42154" wp14:editId="223EB810">
            <wp:simplePos x="0" y="0"/>
            <wp:positionH relativeFrom="column">
              <wp:posOffset>2900045</wp:posOffset>
            </wp:positionH>
            <wp:positionV relativeFrom="paragraph">
              <wp:posOffset>3226435</wp:posOffset>
            </wp:positionV>
            <wp:extent cx="3637280" cy="1501140"/>
            <wp:effectExtent l="0" t="0" r="1270" b="3810"/>
            <wp:wrapSquare wrapText="bothSides"/>
            <wp:docPr id="16372618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5216" behindDoc="0" locked="0" layoutInCell="1" allowOverlap="1" wp14:anchorId="6ACD8486" wp14:editId="03E7FB87">
            <wp:simplePos x="0" y="0"/>
            <wp:positionH relativeFrom="margin">
              <wp:posOffset>-389255</wp:posOffset>
            </wp:positionH>
            <wp:positionV relativeFrom="paragraph">
              <wp:posOffset>3369945</wp:posOffset>
            </wp:positionV>
            <wp:extent cx="3118485" cy="1374140"/>
            <wp:effectExtent l="0" t="0" r="5715" b="0"/>
            <wp:wrapSquare wrapText="bothSides"/>
            <wp:docPr id="1188900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11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>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flux control</w:t>
      </w:r>
    </w:p>
    <w:p w14:paraId="27B4636E" w14:textId="77777777" w:rsidR="001B2DF1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</w:p>
    <w:p w14:paraId="1123ADDD" w14:textId="3F58E102" w:rsidR="00E42E36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12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Constant Torque state                               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13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 Field Weakening state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</w:p>
    <w:p w14:paraId="516D92BB" w14:textId="38676DC5" w:rsidR="00B471E5" w:rsidRPr="00352ED1" w:rsidRDefault="00352ED1" w:rsidP="00352ED1">
      <w:pPr>
        <w:spacing w:after="100" w:line="240" w:lineRule="auto"/>
        <w:ind w:firstLine="720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91360" behindDoc="0" locked="0" layoutInCell="1" allowOverlap="1" wp14:anchorId="57F4A441" wp14:editId="356C9938">
            <wp:simplePos x="0" y="0"/>
            <wp:positionH relativeFrom="margin">
              <wp:align>left</wp:align>
            </wp:positionH>
            <wp:positionV relativeFrom="paragraph">
              <wp:posOffset>1439109</wp:posOffset>
            </wp:positionV>
            <wp:extent cx="5739130" cy="3773805"/>
            <wp:effectExtent l="0" t="0" r="0" b="0"/>
            <wp:wrapSquare wrapText="bothSides"/>
            <wp:docPr id="1318203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 w:rsidRPr="00E42E36">
        <w:rPr>
          <w:rFonts w:ascii="TH SarabunPSK" w:eastAsiaTheme="minorEastAsia" w:hAnsi="TH SarabunPSK" w:cs="TH SarabunPSK"/>
          <w:sz w:val="32"/>
          <w:szCs w:val="32"/>
        </w:rPr>
        <w:t>=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2500 rpm = 261.7994 rad/s 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>
        <w:rPr>
          <w:rFonts w:ascii="TH SarabunPSK" w:eastAsiaTheme="minorEastAsia" w:hAnsi="TH SarabunPSK" w:cs="TH SarabunPSK"/>
          <w:sz w:val="32"/>
          <w:szCs w:val="32"/>
        </w:rPr>
        <w:t>= 5995.2 W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ดังนั้นจึงจำลองการทำงานในช่วง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Torque Constant Stage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โดยให้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E42E36">
        <w:rPr>
          <w:rFonts w:ascii="TH SarabunPSK" w:hAnsi="TH SarabunPSK" w:cs="TH SarabunPSK"/>
          <w:sz w:val="32"/>
          <w:szCs w:val="32"/>
        </w:rPr>
        <w:t xml:space="preserve"> = 2000 rpm = 209.4 rad/s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ได้ผลลัพธ์ดังรูปที่ 1</w:t>
      </w:r>
      <w:r w:rsidR="00F23735">
        <w:rPr>
          <w:rFonts w:ascii="TH SarabunPSK" w:hAnsi="TH SarabunPSK" w:cs="TH SarabunPSK"/>
          <w:sz w:val="32"/>
          <w:szCs w:val="32"/>
        </w:rPr>
        <w:t>4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ซึ่งตรงตามทฤษฎี คือสามารถควบคุมความเร็วของมอเตอร์ไปให้ถึงค่าที่ต้องการได้โดยใช้</w:t>
      </w:r>
      <w:r w:rsidR="00E42E36">
        <w:rPr>
          <w:rFonts w:ascii="TH SarabunPSK" w:hAnsi="TH SarabunPSK" w:cs="TH SarabunPSK"/>
          <w:sz w:val="32"/>
          <w:szCs w:val="32"/>
        </w:rPr>
        <w:t xml:space="preserve"> flux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E42E36">
        <w:rPr>
          <w:rFonts w:ascii="TH SarabunPSK" w:hAnsi="TH SarabunPSK" w:cs="TH SarabunPSK"/>
          <w:sz w:val="32"/>
          <w:szCs w:val="32"/>
        </w:rPr>
        <w:t xml:space="preserve"> Torque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เป็นค่าคงที่โดยที่กำลังยังไม่เกินค่ากำลังสูงสุด และเมื่อ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ความเร็วถึงค่าที่ต้องการม</w:t>
      </w:r>
      <w:r w:rsidR="005E3F22">
        <w:rPr>
          <w:rFonts w:ascii="TH SarabunPSK" w:hAnsi="TH SarabunPSK" w:cs="TH SarabunPSK" w:hint="cs"/>
          <w:sz w:val="32"/>
          <w:szCs w:val="32"/>
          <w:cs/>
        </w:rPr>
        <w:t>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เตอร์ก็จะเข้าสู่</w:t>
      </w:r>
      <w:r w:rsidR="001B280B">
        <w:rPr>
          <w:rFonts w:ascii="TH SarabunPSK" w:hAnsi="TH SarabunPSK" w:cs="TH SarabunPSK"/>
          <w:sz w:val="32"/>
          <w:szCs w:val="32"/>
        </w:rPr>
        <w:t xml:space="preserve"> steady state</w:t>
      </w:r>
      <w:r w:rsidR="001B280B">
        <w:rPr>
          <w:rFonts w:ascii="TH SarabunPSK" w:hAnsi="TH SarabunPSK" w:cs="TH SarabunPSK" w:hint="cs"/>
          <w:sz w:val="32"/>
          <w:szCs w:val="32"/>
          <w:cs/>
        </w:rPr>
        <w:t xml:space="preserve"> เพื่อคงความเร็วไว้โดย</w:t>
      </w:r>
      <w:r w:rsidR="001B280B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τ=τ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=0 N.m</m:t>
        </m:r>
      </m:oMath>
    </w:p>
    <w:p w14:paraId="4B766808" w14:textId="1CC65F9A" w:rsidR="00B471E5" w:rsidRDefault="006025F3" w:rsidP="006025F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4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 w:rsidR="00E42E36"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 w:rsidR="00E42E36">
        <w:rPr>
          <w:rFonts w:ascii="TH SarabunPSK" w:hAnsi="TH SarabunPSK" w:cs="TH SarabunPSK"/>
          <w:i/>
          <w:iCs/>
          <w:sz w:val="32"/>
          <w:szCs w:val="32"/>
        </w:rPr>
        <w:t xml:space="preserve"> Torque constant speed control</w:t>
      </w:r>
    </w:p>
    <w:p w14:paraId="1262171C" w14:textId="77777777" w:rsidR="0013140D" w:rsidRDefault="00E42E36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6BE810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A20396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F12F36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D4F31F2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5E51829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CD14DB1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25CC17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0F162D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ECE4F83" w14:textId="7872D295" w:rsidR="001B280B" w:rsidRPr="001B280B" w:rsidRDefault="001B280B" w:rsidP="00F23735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1B280B">
        <w:rPr>
          <w:rFonts w:ascii="TH SarabunPSK" w:eastAsiaTheme="minorEastAsia" w:hAnsi="TH SarabunPSK" w:cs="TH SarabunPSK"/>
          <w:sz w:val="32"/>
          <w:szCs w:val="32"/>
        </w:rPr>
        <w:t>= 4500 rpm = 471.2389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ซึ่งเป็นค่าที่มากกว่า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ระบบจะทำงานใน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เพื่อเพิ่มความเร็วไปให้ถึงโดยการลด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Flux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ลงดังผลลัพธ์ในรูปที่ 1</w:t>
      </w:r>
      <w:r w:rsidR="00F23735">
        <w:rPr>
          <w:rFonts w:ascii="TH SarabunPSK" w:eastAsiaTheme="minorEastAsia" w:hAnsi="TH SarabunPSK" w:cs="TH SarabunPSK"/>
          <w:sz w:val="32"/>
          <w:szCs w:val="32"/>
        </w:rPr>
        <w:t>5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ซึ่งจะเห็นได้ว่าเมื่อความเร็วมอเตอร์มากกว่า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และเมื่อได้ความเร็วที่ต้องการระบบจะเข้าสู่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</w:p>
    <w:p w14:paraId="40FF31F9" w14:textId="57552F58" w:rsidR="00E42E36" w:rsidRPr="001B280B" w:rsidRDefault="005777CB" w:rsidP="00E42E36">
      <w:pPr>
        <w:spacing w:after="1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inline distT="0" distB="0" distL="0" distR="0" wp14:anchorId="3927E9E0" wp14:editId="4CA6C8A7">
            <wp:extent cx="5739130" cy="3773805"/>
            <wp:effectExtent l="0" t="0" r="0" b="0"/>
            <wp:docPr id="502300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E5EF" w14:textId="32CF0B50" w:rsidR="00A961D8" w:rsidRPr="001B280B" w:rsidRDefault="001B280B" w:rsidP="001B280B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5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Field Weakening speed control</w:t>
      </w:r>
    </w:p>
    <w:p w14:paraId="387E8A99" w14:textId="62CDAFB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8A0C73" w14:textId="062EBF73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AFCE4A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804814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CB4B33" w14:textId="2CA84926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C96593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43D86D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F45A39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9C0698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8D1056" w14:textId="388A648A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0BA45D" w14:textId="77777777" w:rsidR="0013140D" w:rsidRDefault="0013140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DAA435" w14:textId="1F67CC33" w:rsidR="00C11508" w:rsidRPr="00AD79B3" w:rsidRDefault="00470D84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Controller-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of Surface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Permanent Magnet Synchronous Motor (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PMSM)</w:t>
      </w:r>
      <w:r w:rsidR="00C11508">
        <w:rPr>
          <w:rFonts w:ascii="TH SarabunPSK" w:hAnsi="TH SarabunPSK" w:cs="TH SarabunPSK"/>
          <w:sz w:val="32"/>
          <w:szCs w:val="32"/>
        </w:rPr>
        <w:t xml:space="preserve"> </w:t>
      </w:r>
    </w:p>
    <w:p w14:paraId="381A4034" w14:textId="782B5309" w:rsidR="00470D84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 w:rsidR="0013140D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ศึกษาการทำงานเบื้องต้นของ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11508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 motor</w:t>
      </w:r>
    </w:p>
    <w:p w14:paraId="5A933A46" w14:textId="0BD95D0F" w:rsidR="00CF159C" w:rsidRDefault="00AD79B3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D79B3"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</w:rPr>
        <w:t xml:space="preserve">PMSM motor </w:t>
      </w:r>
      <w:r w:rsidR="005A3534">
        <w:rPr>
          <w:rFonts w:ascii="TH SarabunPSK" w:hAnsi="TH SarabunPSK" w:cs="TH SarabunPSK"/>
          <w:sz w:val="32"/>
          <w:szCs w:val="32"/>
        </w:rPr>
        <w:t xml:space="preserve">[6] </w:t>
      </w:r>
      <w:r>
        <w:rPr>
          <w:rFonts w:ascii="TH SarabunPSK" w:hAnsi="TH SarabunPSK" w:cs="TH SarabunPSK" w:hint="cs"/>
          <w:sz w:val="32"/>
          <w:szCs w:val="32"/>
          <w:cs/>
        </w:rPr>
        <w:t>คือมอเตอร์ชนิด</w:t>
      </w:r>
      <w:r>
        <w:rPr>
          <w:rFonts w:ascii="TH SarabunPSK" w:hAnsi="TH SarabunPSK" w:cs="TH SarabunPSK"/>
          <w:sz w:val="32"/>
          <w:szCs w:val="32"/>
        </w:rPr>
        <w:t xml:space="preserve"> brushless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9426D9">
        <w:rPr>
          <w:rFonts w:ascii="TH SarabunPSK" w:hAnsi="TH SarabunPSK" w:cs="TH SarabunPSK" w:hint="cs"/>
          <w:sz w:val="32"/>
          <w:szCs w:val="32"/>
          <w:cs/>
        </w:rPr>
        <w:t>จะป้อนไฟกระแสสลับเข้าไปและอาศัยสนามแม่เหล็กในการหมุนมอเตอร์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โดยที่สนามแม่เหล็กถาวรของมอเตอร์ชนิดนี้จะอยู่ที่ด้านนอกของ</w:t>
      </w:r>
      <w:r w:rsidR="005A5F72">
        <w:rPr>
          <w:rFonts w:ascii="TH SarabunPSK" w:hAnsi="TH SarabunPSK" w:cs="TH SarabunPSK"/>
          <w:sz w:val="32"/>
          <w:szCs w:val="32"/>
        </w:rPr>
        <w:t xml:space="preserve"> rotor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159C">
        <w:rPr>
          <w:rFonts w:ascii="TH SarabunPSK" w:hAnsi="TH SarabunPSK" w:cs="TH SarabunPSK" w:hint="cs"/>
          <w:sz w:val="32"/>
          <w:szCs w:val="32"/>
          <w:cs/>
        </w:rPr>
        <w:t>โดยที่หากพิจารณาความสัมพันธ์ในรูป 3 เฟส จะได้สมการดังนี้</w:t>
      </w:r>
    </w:p>
    <w:p w14:paraId="5BDC16C8" w14:textId="77777777" w:rsidR="00CF159C" w:rsidRPr="00E117F3" w:rsidRDefault="00000000" w:rsidP="00CF159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+λ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(θ-120°)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(θ-240°)</m:t>
                    </m:r>
                  </m:e>
                </m:mr>
              </m:m>
            </m:e>
          </m:d>
        </m:oMath>
      </m:oMathPara>
    </w:p>
    <w:p w14:paraId="2562DEF5" w14:textId="77777777" w:rsidR="00CF159C" w:rsidRPr="000462F6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40"/>
        </w:rPr>
      </w:pPr>
      <w:r w:rsidRPr="000462F6">
        <w:rPr>
          <w:rFonts w:ascii="TH SarabunPSK" w:eastAsiaTheme="minorEastAsia" w:hAnsi="TH SarabunPSK" w:cs="TH SarabunPSK"/>
          <w:sz w:val="32"/>
          <w:szCs w:val="40"/>
        </w:rPr>
        <w:t>Flux Linkage on windings</w:t>
      </w:r>
    </w:p>
    <w:p w14:paraId="5D1030D9" w14:textId="77777777" w:rsidR="00CF159C" w:rsidRPr="00E117F3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020289EB" w14:textId="7C2E8B6B" w:rsidR="00CF159C" w:rsidRPr="000462F6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40"/>
        </w:rPr>
      </w:pPr>
      <w:r w:rsidRPr="000462F6">
        <w:rPr>
          <w:rFonts w:ascii="TH SarabunPSK" w:eastAsiaTheme="minorEastAsia" w:hAnsi="TH SarabunPSK" w:cs="TH SarabunPSK"/>
          <w:sz w:val="32"/>
          <w:szCs w:val="40"/>
        </w:rPr>
        <w:t>Induced Voltage</w:t>
      </w:r>
    </w:p>
    <w:p w14:paraId="2D62C421" w14:textId="14B3E113" w:rsidR="008727FD" w:rsidRDefault="005A5F7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เพื่อความง่ายในการคำนวณ จำเป็นจะต้องกระแสและแรงดันจาก 3 เฟส</w:t>
      </w:r>
      <w:r>
        <w:rPr>
          <w:rFonts w:ascii="TH SarabunPSK" w:hAnsi="TH SarabunPSK" w:cs="TH SarabunPSK"/>
          <w:sz w:val="32"/>
          <w:szCs w:val="32"/>
        </w:rPr>
        <w:t xml:space="preserve"> (a, b, c) </w:t>
      </w:r>
      <w:r>
        <w:rPr>
          <w:rFonts w:ascii="TH SarabunPSK" w:hAnsi="TH SarabunPSK" w:cs="TH SarabunPSK" w:hint="cs"/>
          <w:sz w:val="32"/>
          <w:szCs w:val="32"/>
          <w:cs/>
        </w:rPr>
        <w:t>ให้กลายเป็น 2 เฟส</w:t>
      </w:r>
      <w:r>
        <w:rPr>
          <w:rFonts w:ascii="TH SarabunPSK" w:hAnsi="TH SarabunPSK" w:cs="TH SarabunPSK"/>
          <w:sz w:val="32"/>
          <w:szCs w:val="32"/>
        </w:rPr>
        <w:t xml:space="preserve"> (x, y)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8727FD">
        <w:rPr>
          <w:rFonts w:ascii="TH SarabunPSK" w:hAnsi="TH SarabunPSK" w:cs="TH SarabunPSK"/>
          <w:sz w:val="32"/>
          <w:szCs w:val="32"/>
        </w:rPr>
        <w:t xml:space="preserve"> Clarke Transform</w:t>
      </w:r>
      <w:r w:rsidR="000462F6">
        <w:rPr>
          <w:rFonts w:ascii="TH SarabunPSK" w:hAnsi="TH SarabunPSK" w:cs="TH SarabunPSK"/>
          <w:sz w:val="32"/>
          <w:szCs w:val="32"/>
        </w:rPr>
        <w:t xml:space="preserve"> [7]</w:t>
      </w:r>
      <w:r w:rsidR="008727FD">
        <w:rPr>
          <w:rFonts w:ascii="TH SarabunPSK" w:hAnsi="TH SarabunPSK" w:cs="TH SarabunPSK"/>
          <w:sz w:val="32"/>
          <w:szCs w:val="32"/>
        </w:rPr>
        <w:t xml:space="preserve">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ซึ่งเป็น</w:t>
      </w:r>
      <w:r w:rsidR="008727FD">
        <w:rPr>
          <w:rFonts w:ascii="TH SarabunPSK" w:hAnsi="TH SarabunPSK" w:cs="TH SarabunPSK"/>
          <w:sz w:val="32"/>
          <w:szCs w:val="32"/>
        </w:rPr>
        <w:t xml:space="preserve"> transfer function</w:t>
      </w:r>
      <w:r w:rsidR="008727FD">
        <w:rPr>
          <w:rFonts w:ascii="TH SarabunPSK" w:hAnsi="TH SarabunPSK" w:cs="TH SarabunPSK" w:hint="cs"/>
          <w:sz w:val="32"/>
          <w:szCs w:val="32"/>
          <w:cs/>
        </w:rPr>
        <w:t xml:space="preserve"> ดังสมการต่อไปนี้</w:t>
      </w:r>
    </w:p>
    <w:p w14:paraId="3694F3DB" w14:textId="1E37B932" w:rsidR="00AD79B3" w:rsidRPr="00CF159C" w:rsidRDefault="00000000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Cs w:val="22"/>
                    </w:rPr>
                    <m:t>2</m:t>
                  </m:r>
                </m:num>
                <m:den>
                  <m:r>
                    <w:rPr>
                      <w:rFonts w:ascii="Cambria Math" w:hAnsi="Cambria Math" w:cs="TH SarabunPSK"/>
                      <w:szCs w:val="22"/>
                    </w:rPr>
                    <m:t>3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Cs w:val="2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Cs w:val="2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</m:t>
                    </m:r>
                  </m:e>
                </m:mr>
              </m:m>
            </m:e>
          </m:d>
        </m:oMath>
      </m:oMathPara>
    </w:p>
    <w:p w14:paraId="5945C88F" w14:textId="554D0CAD" w:rsidR="008727FD" w:rsidRPr="000462F6" w:rsidRDefault="008727FD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0462F6">
        <w:rPr>
          <w:rFonts w:ascii="TH SarabunPSK" w:eastAsiaTheme="minorEastAsia" w:hAnsi="TH SarabunPSK" w:cs="TH SarabunPSK"/>
          <w:i/>
          <w:iCs/>
          <w:sz w:val="32"/>
          <w:szCs w:val="32"/>
        </w:rPr>
        <w:t>Clarke Transformation</w:t>
      </w:r>
    </w:p>
    <w:p w14:paraId="39C1F8FE" w14:textId="22B7996E" w:rsidR="00D83B4E" w:rsidRDefault="00D83B4E" w:rsidP="008727FD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อีกหนึ่งความซับซ้อนของมอเตอร์ 3 เฟสคือการพิจารณาองค์ประกอบเชิงมุม ซึ่งค่าพารามิเตอร์ทางฝั่ง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stator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ไม่ได้อยู่บนแกนอ้างอิงเดียวกัน จึงต้องทำการแปลงโดยอ้างอิงบน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 reference frame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ด้วย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Park Transformation</w:t>
      </w:r>
      <w:r w:rsidR="000462F6">
        <w:rPr>
          <w:rFonts w:ascii="TH SarabunPSK" w:eastAsiaTheme="minorEastAsia" w:hAnsi="TH SarabunPSK" w:cs="TH SarabunPSK"/>
          <w:sz w:val="32"/>
          <w:szCs w:val="32"/>
        </w:rPr>
        <w:t xml:space="preserve"> [8]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จากแกน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(x, y)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ไปแกน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(d, q)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ดังสมการต่อไปนี้</w:t>
      </w:r>
    </w:p>
    <w:p w14:paraId="08F00C21" w14:textId="70898B75" w:rsidR="008727FD" w:rsidRPr="00CF159C" w:rsidRDefault="00000000" w:rsidP="00D83B4E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>=</m:t>
          </m:r>
          <m:sSup>
            <m:sSup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="TH SarabunPSK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TH SarabunPSK"/>
                  <w:szCs w:val="22"/>
                </w:rPr>
                <m:t>-jθ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   or   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sinθ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-sinθ</m:t>
                    </m:r>
                  </m:e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  </m:t>
          </m:r>
        </m:oMath>
      </m:oMathPara>
    </w:p>
    <w:p w14:paraId="1AEB0C5C" w14:textId="7EDBC29C" w:rsidR="00D83B4E" w:rsidRPr="000462F6" w:rsidRDefault="00D83B4E" w:rsidP="00CF159C">
      <w:pPr>
        <w:spacing w:after="100" w:line="240" w:lineRule="auto"/>
        <w:ind w:firstLine="720"/>
        <w:jc w:val="center"/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</w:pPr>
      <w:r w:rsidRPr="000462F6">
        <w:rPr>
          <w:rFonts w:ascii="TH SarabunPSK" w:eastAsiaTheme="minorEastAsia" w:hAnsi="TH SarabunPSK" w:cs="TH SarabunPSK"/>
          <w:i/>
          <w:iCs/>
          <w:sz w:val="32"/>
          <w:szCs w:val="32"/>
        </w:rPr>
        <w:t>Park Transformation</w:t>
      </w:r>
    </w:p>
    <w:p w14:paraId="5F0B0069" w14:textId="3DEA4A7E" w:rsidR="00CF159C" w:rsidRDefault="00C722BA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F159C">
        <w:rPr>
          <w:rFonts w:ascii="TH SarabunPSK" w:hAnsi="TH SarabunPSK" w:cs="TH SarabunPSK" w:hint="cs"/>
          <w:sz w:val="32"/>
          <w:szCs w:val="32"/>
          <w:cs/>
        </w:rPr>
        <w:t>ซึ่งจะการแปลงทั้งสองชนิดนี้จะช่วยลด</w:t>
      </w:r>
      <w:r w:rsidR="00C34BFE">
        <w:rPr>
          <w:rFonts w:ascii="TH SarabunPSK" w:hAnsi="TH SarabunPSK" w:cs="TH SarabunPSK" w:hint="cs"/>
          <w:sz w:val="32"/>
          <w:szCs w:val="32"/>
          <w:cs/>
        </w:rPr>
        <w:t>ค</w:t>
      </w:r>
      <w:r w:rsidR="00CF159C">
        <w:rPr>
          <w:rFonts w:ascii="TH SarabunPSK" w:hAnsi="TH SarabunPSK" w:cs="TH SarabunPSK" w:hint="cs"/>
          <w:sz w:val="32"/>
          <w:szCs w:val="32"/>
          <w:cs/>
        </w:rPr>
        <w:t>วามซับซ้อนของความสัมพันธ์ระหว่างแรงดันและก</w:t>
      </w:r>
      <w:r w:rsidR="00C34BFE">
        <w:rPr>
          <w:rFonts w:ascii="TH SarabunPSK" w:hAnsi="TH SarabunPSK" w:cs="TH SarabunPSK" w:hint="cs"/>
          <w:sz w:val="32"/>
          <w:szCs w:val="32"/>
          <w:cs/>
        </w:rPr>
        <w:t>ระ</w:t>
      </w:r>
      <w:r w:rsidR="00CF159C">
        <w:rPr>
          <w:rFonts w:ascii="TH SarabunPSK" w:hAnsi="TH SarabunPSK" w:cs="TH SarabunPSK" w:hint="cs"/>
          <w:sz w:val="32"/>
          <w:szCs w:val="32"/>
          <w:cs/>
        </w:rPr>
        <w:t>แสของมอเตอร์ได้ดังนี้</w:t>
      </w:r>
    </w:p>
    <w:p w14:paraId="797CCA3A" w14:textId="43CF2585" w:rsidR="00CF159C" w:rsidRPr="00C505A1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H SarabunPSK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R</m:t>
                    </m:r>
                  </m:e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-ω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s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R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H SarabunPSK"/>
              <w:szCs w:val="22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s</m:t>
              </m:r>
            </m:sub>
          </m:sSub>
          <m:f>
            <m:f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="TH SarabunPSK"/>
                  <w:szCs w:val="22"/>
                </w:rPr>
                <m:t>d</m:t>
              </m:r>
            </m:num>
            <m:den>
              <m:r>
                <w:rPr>
                  <w:rFonts w:ascii="Cambria Math" w:hAnsi="Cambria Math" w:cs="TH SarabunPSK"/>
                  <w:szCs w:val="22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H SarabunPSK"/>
              <w:szCs w:val="22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ω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</m:mr>
              </m:m>
            </m:e>
          </m:d>
        </m:oMath>
      </m:oMathPara>
    </w:p>
    <w:p w14:paraId="459D147B" w14:textId="534F5BC0" w:rsidR="00CF159C" w:rsidRPr="000462F6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32"/>
          <w:cs/>
        </w:rPr>
      </w:pPr>
      <w:r w:rsidRPr="000462F6">
        <w:rPr>
          <w:rFonts w:ascii="TH SarabunPSK" w:eastAsiaTheme="minorEastAsia" w:hAnsi="TH SarabunPSK" w:cs="TH SarabunPSK"/>
          <w:sz w:val="32"/>
          <w:szCs w:val="32"/>
        </w:rPr>
        <w:t>v-</w:t>
      </w:r>
      <w:proofErr w:type="spellStart"/>
      <w:r w:rsidRPr="000462F6">
        <w:rPr>
          <w:rFonts w:ascii="TH SarabunPSK" w:eastAsiaTheme="minorEastAsia" w:hAnsi="TH SarabunPSK" w:cs="TH SarabunPSK"/>
          <w:sz w:val="32"/>
          <w:szCs w:val="32"/>
        </w:rPr>
        <w:t>i</w:t>
      </w:r>
      <w:proofErr w:type="spellEnd"/>
      <w:r w:rsidRPr="000462F6">
        <w:rPr>
          <w:rFonts w:ascii="TH SarabunPSK" w:eastAsiaTheme="minorEastAsia" w:hAnsi="TH SarabunPSK" w:cs="TH SarabunPSK"/>
          <w:sz w:val="32"/>
          <w:szCs w:val="32"/>
        </w:rPr>
        <w:t xml:space="preserve"> relationship in </w:t>
      </w:r>
      <w:proofErr w:type="spellStart"/>
      <w:r w:rsidRPr="000462F6">
        <w:rPr>
          <w:rFonts w:ascii="TH SarabunPSK" w:eastAsiaTheme="minorEastAsia" w:hAnsi="TH SarabunPSK" w:cs="TH SarabunPSK"/>
          <w:sz w:val="32"/>
          <w:szCs w:val="32"/>
        </w:rPr>
        <w:t>dq</w:t>
      </w:r>
      <w:proofErr w:type="spellEnd"/>
      <w:r w:rsidRPr="000462F6">
        <w:rPr>
          <w:rFonts w:ascii="TH SarabunPSK" w:eastAsiaTheme="minorEastAsia" w:hAnsi="TH SarabunPSK" w:cs="TH SarabunPSK"/>
          <w:sz w:val="32"/>
          <w:szCs w:val="32"/>
        </w:rPr>
        <w:t>-axis</w:t>
      </w:r>
    </w:p>
    <w:p w14:paraId="52898E53" w14:textId="77777777" w:rsidR="00CF159C" w:rsidRDefault="00CF159C" w:rsidP="00CF159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D1EA0C7" w14:textId="11891223" w:rsidR="00C722BA" w:rsidRDefault="00CF159C" w:rsidP="00CF159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นอกจากนั้น</w:t>
      </w:r>
      <w:r w:rsidR="00C722BA">
        <w:rPr>
          <w:rFonts w:ascii="TH SarabunPSK" w:hAnsi="TH SarabunPSK" w:cs="TH SarabunPSK" w:hint="cs"/>
          <w:sz w:val="32"/>
          <w:szCs w:val="32"/>
          <w:cs/>
        </w:rPr>
        <w:t>การทราบค่าพารามิเตอร์ในแกน</w:t>
      </w:r>
      <w:r w:rsidR="00C722BA">
        <w:rPr>
          <w:rFonts w:ascii="TH SarabunPSK" w:hAnsi="TH SarabunPSK" w:cs="TH SarabunPSK"/>
          <w:sz w:val="32"/>
          <w:szCs w:val="32"/>
        </w:rPr>
        <w:t xml:space="preserve"> Direct Magnetic Axis (d)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22BA">
        <w:rPr>
          <w:rFonts w:ascii="TH SarabunPSK" w:hAnsi="TH SarabunPSK" w:cs="TH SarabunPSK"/>
          <w:sz w:val="32"/>
          <w:szCs w:val="32"/>
        </w:rPr>
        <w:t>,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22BA">
        <w:rPr>
          <w:rFonts w:ascii="TH SarabunPSK" w:hAnsi="TH SarabunPSK" w:cs="TH SarabunPSK"/>
          <w:sz w:val="32"/>
          <w:szCs w:val="32"/>
        </w:rPr>
        <w:t>Quadrature Magnetic Axis(q)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จะช่วยในการสร้างโมเดลและควบคุมได้ง่ายยิ่งขึ้น เมื่อเราสามารถควบคุมแรงบิดของมอเตอร์ได้โดยตรงผ่าน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C722BA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C722BA"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7B2F78D3" w14:textId="213AD8F5" w:rsidR="00C722BA" w:rsidRPr="00CF159C" w:rsidRDefault="00C722BA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Cs w:val="22"/>
        </w:rPr>
      </w:pPr>
      <m:oMathPara>
        <m:oMath>
          <m:r>
            <w:rPr>
              <w:rFonts w:ascii="Cambria Math" w:hAnsi="Cambria Math" w:cs="TH SarabunPSK"/>
              <w:szCs w:val="22"/>
            </w:rPr>
            <m:t>τ=1.5P[λ</m:t>
          </m:r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hAnsi="Cambria Math" w:cs="TH SarabunPSK"/>
              <w:szCs w:val="22"/>
            </w:rPr>
            <m:t>+</m:t>
          </m:r>
          <m:d>
            <m:d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sub>
              </m:sSub>
              <m:r>
                <w:rPr>
                  <w:rFonts w:ascii="Cambria Math" w:hAnsi="Cambria Math" w:cs="TH SarabunPSK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hAnsi="Cambria Math" w:cs="TH SarabunPSK"/>
              <w:szCs w:val="22"/>
            </w:rPr>
            <m:t>]</m:t>
          </m:r>
        </m:oMath>
      </m:oMathPara>
    </w:p>
    <w:p w14:paraId="06DA70B3" w14:textId="19E943A9" w:rsidR="0027551D" w:rsidRPr="00CF159C" w:rsidRDefault="0027551D" w:rsidP="0027551D">
      <w:pPr>
        <w:spacing w:after="100" w:line="240" w:lineRule="auto"/>
        <w:jc w:val="center"/>
        <w:rPr>
          <w:rFonts w:ascii="TH SarabunPSK" w:eastAsiaTheme="minorEastAsia" w:hAnsi="TH SarabunPSK" w:cs="TH SarabunPSK"/>
          <w:iCs/>
          <w:szCs w:val="22"/>
        </w:rPr>
      </w:pPr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>สมการความสัมพันธ์ของแรงบิด</w:t>
      </w:r>
    </w:p>
    <w:p w14:paraId="6B4B433C" w14:textId="0225D62E" w:rsidR="00C722BA" w:rsidRDefault="0027551D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507468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เมื่อ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 = Pole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ของมอเตอร์ และสำหรับ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SPMSM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นั้น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จึงทำให้ได้สมการอย่างง่ายดังนี้</w:t>
      </w:r>
    </w:p>
    <w:p w14:paraId="26C9442D" w14:textId="2E50C0EB" w:rsidR="0027551D" w:rsidRPr="00CF159C" w:rsidRDefault="0027551D" w:rsidP="005D6DD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Cs w:val="22"/>
        </w:rPr>
      </w:pPr>
      <m:oMath>
        <m:r>
          <w:rPr>
            <w:rFonts w:ascii="Cambria Math" w:hAnsi="Cambria Math" w:cs="TH SarabunPSK"/>
            <w:szCs w:val="2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hAnsi="Cambria Math" w:cs="TH SarabunPSK"/>
                <w:szCs w:val="22"/>
              </w:rPr>
              <m:t>q</m:t>
            </m:r>
          </m:sub>
        </m:sSub>
      </m:oMath>
      <w:r w:rsidR="005D6DDD" w:rsidRPr="00CF159C">
        <w:rPr>
          <w:rFonts w:ascii="TH SarabunPSK" w:eastAsiaTheme="minorEastAsia" w:hAnsi="TH SarabunPSK" w:cs="TH SarabunPSK"/>
          <w:i/>
          <w:szCs w:val="22"/>
        </w:rPr>
        <w:t xml:space="preserve">  ,  </w:t>
      </w:r>
      <m:oMath>
        <m:r>
          <w:rPr>
            <w:rFonts w:ascii="Cambria Math" w:hAnsi="Cambria Math" w:cstheme="minorHAnsi"/>
            <w:szCs w:val="22"/>
          </w:rPr>
          <m:t>ω</m:t>
        </m:r>
        <m:r>
          <w:rPr>
            <w:rFonts w:ascii="Cambria Math" w:hAnsi="Cambria Math"/>
            <w:szCs w:val="2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2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Cs w:val="22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2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Cs w:val="22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Cs w:val="22"/>
              </w:rPr>
            </m:ctrlPr>
          </m:e>
        </m:d>
        <m:r>
          <w:rPr>
            <w:rFonts w:ascii="Cambria Math" w:hAnsi="Cambria Math" w:cstheme="minorHAnsi"/>
            <w:szCs w:val="22"/>
          </w:rPr>
          <m:t>dt</m:t>
        </m:r>
      </m:oMath>
    </w:p>
    <w:p w14:paraId="282E670B" w14:textId="1DF8E583" w:rsidR="00835D72" w:rsidRPr="00CF159C" w:rsidRDefault="0027551D" w:rsidP="00CF159C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 xml:space="preserve">สมการความสัมพันธ์ระหว่าง </w:t>
      </w:r>
      <m:oMath>
        <m:r>
          <w:rPr>
            <w:rFonts w:ascii="Cambria Math" w:hAnsi="Cambria Math" w:cs="TH SarabunPSK"/>
            <w:szCs w:val="22"/>
          </w:rPr>
          <m:t>τ,</m:t>
        </m:r>
      </m:oMath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hAnsi="Cambria Math" w:cs="TH SarabunPSK"/>
                <w:szCs w:val="22"/>
              </w:rPr>
              <m:t>q</m:t>
            </m:r>
          </m:sub>
        </m:sSub>
        <m:r>
          <w:rPr>
            <w:rFonts w:ascii="Cambria Math" w:hAnsi="Cambria Math" w:cs="TH SarabunPSK"/>
            <w:szCs w:val="22"/>
          </w:rPr>
          <m:t xml:space="preserve"> </m:t>
        </m:r>
        <m:r>
          <w:rPr>
            <w:rFonts w:ascii="Cambria Math" w:hAnsi="Cambria Math" w:cs="TH SarabunPSK" w:hint="cs"/>
            <w:szCs w:val="22"/>
            <w:cs/>
          </w:rPr>
          <m:t>และ</m:t>
        </m:r>
        <m:r>
          <w:rPr>
            <w:rFonts w:ascii="Cambria Math" w:hAnsi="Cambria Math" w:cs="TH SarabunPSK"/>
            <w:szCs w:val="22"/>
          </w:rPr>
          <m:t xml:space="preserve"> </m:t>
        </m:r>
        <m:r>
          <w:rPr>
            <w:rFonts w:ascii="Cambria Math" w:hAnsi="Cambria Math" w:cstheme="minorHAnsi"/>
            <w:szCs w:val="22"/>
          </w:rPr>
          <m:t>ω</m:t>
        </m:r>
      </m:oMath>
      <w:r w:rsidRPr="00CF159C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Pr="00CF159C">
        <w:rPr>
          <w:rFonts w:ascii="TH SarabunPSK" w:eastAsiaTheme="minorEastAsia" w:hAnsi="TH SarabunPSK" w:cs="TH SarabunPSK" w:hint="cs"/>
          <w:i/>
          <w:iCs/>
          <w:szCs w:val="22"/>
          <w:cs/>
        </w:rPr>
        <w:t>ของมอเตอร์</w:t>
      </w:r>
      <w:r w:rsidRPr="00CF159C">
        <w:rPr>
          <w:rFonts w:ascii="TH SarabunPSK" w:eastAsiaTheme="minorEastAsia" w:hAnsi="TH SarabunPSK" w:cs="TH SarabunPSK"/>
          <w:i/>
          <w:iCs/>
          <w:szCs w:val="22"/>
        </w:rPr>
        <w:t xml:space="preserve"> SPMSM</w:t>
      </w:r>
    </w:p>
    <w:p w14:paraId="3FFE519A" w14:textId="61533B4D" w:rsidR="00B720CD" w:rsidRDefault="00835D72" w:rsidP="005D6DDD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ซึ่งเราจะสามารถควบคุมแรงบิดและความเร็วโดยตรงจาก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การควบคุม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ซึ่งเรียกว่า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Torque Constant state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แต่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ในการควบคุมความเร็วของ</w:t>
      </w:r>
      <w:r w:rsidR="00B720CD">
        <w:rPr>
          <w:rFonts w:ascii="TH SarabunPSK" w:eastAsiaTheme="minorEastAsia" w:hAnsi="TH SarabunPSK" w:cs="TH SarabunPSK"/>
          <w:sz w:val="32"/>
          <w:szCs w:val="32"/>
        </w:rPr>
        <w:t xml:space="preserve"> SPMSM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จะมีข้อจำกัดของแรงดันสูงสุดที่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สามารถ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ป้อน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ให้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มอเตอร์ได้ ดังสมการต่อไปนี้</w:t>
      </w:r>
    </w:p>
    <w:p w14:paraId="3AAD1088" w14:textId="009655E4" w:rsidR="00B720CD" w:rsidRPr="00CF159C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Cs w:val="2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d</m:t>
                </m:r>
              </m:sub>
              <m:sup>
                <m:r>
                  <w:rPr>
                    <w:rFonts w:ascii="Cambria Math" w:eastAsiaTheme="minorEastAsia" w:hAnsi="Cambria Math" w:cs="TH SarabunPSK"/>
                    <w:szCs w:val="22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H SarabunPSK"/>
                <w:szCs w:val="22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q</m:t>
                </m:r>
              </m:sub>
              <m:sup>
                <m:r>
                  <w:rPr>
                    <w:rFonts w:ascii="Cambria Math" w:eastAsiaTheme="minorEastAsia" w:hAnsi="Cambria Math" w:cs="TH SarabunPSK"/>
                    <w:szCs w:val="22"/>
                  </w:rPr>
                  <m:t>2</m:t>
                </m:r>
              </m:sup>
            </m:sSubSup>
          </m:e>
        </m:rad>
      </m:oMath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   เมื่อ</w:t>
      </w:r>
      <w:r w:rsidR="00B720C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B720CD"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-ω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L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</m:oMath>
    </w:p>
    <w:p w14:paraId="68B77E30" w14:textId="45A9381F" w:rsidR="00B720CD" w:rsidRPr="00CF159C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 xml:space="preserve">                                                                                                     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+ωλ</m:t>
          </m:r>
        </m:oMath>
      </m:oMathPara>
    </w:p>
    <w:p w14:paraId="210326F7" w14:textId="318895E2" w:rsidR="00A15CC0" w:rsidRPr="00A15CC0" w:rsidRDefault="00A15CC0" w:rsidP="00A15CC0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13888" behindDoc="0" locked="0" layoutInCell="1" allowOverlap="1" wp14:anchorId="58CD286B" wp14:editId="7937A351">
            <wp:simplePos x="0" y="0"/>
            <wp:positionH relativeFrom="column">
              <wp:posOffset>88900</wp:posOffset>
            </wp:positionH>
            <wp:positionV relativeFrom="paragraph">
              <wp:posOffset>1692910</wp:posOffset>
            </wp:positionV>
            <wp:extent cx="5721350" cy="1797050"/>
            <wp:effectExtent l="0" t="0" r="0" b="0"/>
            <wp:wrapSquare wrapText="bothSides"/>
            <wp:docPr id="13336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>จะสังเกตได้ว่าการเพิ่มความเร็วเชิงมุม</w:t>
      </w:r>
      <w:r w:rsidR="00CF159C">
        <w:rPr>
          <w:rFonts w:ascii="TH SarabunPSK" w:eastAsiaTheme="minorEastAsia" w:hAnsi="TH SarabunPSK" w:cs="TH SarabunPSK"/>
          <w:sz w:val="32"/>
          <w:szCs w:val="32"/>
        </w:rPr>
        <w:t>(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</m:t>
        </m:r>
      </m:oMath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) </w:t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ในกรณีที่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จะแปรผันตรงกับ</w:t>
      </w:r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ทำให้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s</m:t>
                </m:r>
              </m:sub>
            </m:sSub>
          </m:e>
        </m:d>
      </m:oMath>
      <w:r w:rsidRPr="00A15CC0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เพิ่มขึ้นจนถึงค่าแรงดันสูงสุดซึ่งจะเป็นกำหนดความเร็วสูงสุดของมอเตอร์(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อย่างไรก็ตาม เราสามารถขับความเร็วไปให้มากกว่า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ได้โดยการ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ปรับค่า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เพื่อมาชดเชย โดยจากรูปที่ 1</w:t>
      </w:r>
      <w:r w:rsidR="00F23735">
        <w:rPr>
          <w:rFonts w:ascii="TH SarabunPSK" w:eastAsiaTheme="minorEastAsia" w:hAnsi="TH SarabunPSK" w:cs="TH SarabunPSK"/>
          <w:sz w:val="32"/>
          <w:szCs w:val="32"/>
        </w:rPr>
        <w:t>6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จะเห็นได้ว่าเมื่อพิจารณาสมการในรูปแบบของ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vector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การลด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&lt;0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จะทำให้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s</m:t>
                </m:r>
              </m:sub>
            </m:sSub>
          </m:e>
        </m:d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มีค่าน้อยกว่า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s,rated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ซึ่งเรียกว่า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state</w:t>
      </w:r>
      <w:r w:rsidR="000462F6">
        <w:rPr>
          <w:rFonts w:ascii="TH SarabunPSK" w:eastAsiaTheme="minorEastAsia" w:hAnsi="TH SarabunPSK" w:cs="TH SarabunPSK"/>
          <w:sz w:val="32"/>
          <w:szCs w:val="32"/>
        </w:rPr>
        <w:t xml:space="preserve"> [9]</w:t>
      </w:r>
    </w:p>
    <w:p w14:paraId="75707873" w14:textId="177CBE09" w:rsidR="00A15CC0" w:rsidRPr="00A15CC0" w:rsidRDefault="00A15CC0" w:rsidP="00A15CC0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6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vector analyzing 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ของ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</w:p>
    <w:p w14:paraId="2914173F" w14:textId="77777777" w:rsidR="0027551D" w:rsidRDefault="0027551D" w:rsidP="004F3A09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75C221C6" w14:textId="77777777" w:rsidR="00A15CC0" w:rsidRPr="0027551D" w:rsidRDefault="00A15CC0" w:rsidP="004F3A09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</w:p>
    <w:p w14:paraId="2D2ACAA5" w14:textId="537A77D7" w:rsidR="00A10FC3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.2 </w:t>
      </w:r>
      <w:r w:rsidR="0027551D">
        <w:rPr>
          <w:rFonts w:ascii="TH SarabunPSK" w:hAnsi="TH SarabunPSK" w:cs="TH SarabunPSK"/>
          <w:b/>
          <w:bCs/>
          <w:sz w:val="32"/>
          <w:szCs w:val="32"/>
        </w:rPr>
        <w:t>Plant Model of SPMSM</w:t>
      </w:r>
    </w:p>
    <w:p w14:paraId="4F71A2FB" w14:textId="3C1DFD94" w:rsidR="00682B42" w:rsidRPr="00FD6FD7" w:rsidRDefault="00C34BFE" w:rsidP="006C38F4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984" behindDoc="0" locked="0" layoutInCell="1" allowOverlap="1" wp14:anchorId="21CA138A" wp14:editId="4AAF92FD">
            <wp:simplePos x="0" y="0"/>
            <wp:positionH relativeFrom="margin">
              <wp:align>left</wp:align>
            </wp:positionH>
            <wp:positionV relativeFrom="paragraph">
              <wp:posOffset>876935</wp:posOffset>
            </wp:positionV>
            <wp:extent cx="5765800" cy="2527300"/>
            <wp:effectExtent l="0" t="0" r="6350" b="6350"/>
            <wp:wrapSquare wrapText="bothSides"/>
            <wp:docPr id="1912892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8F4">
        <w:rPr>
          <w:rFonts w:ascii="TH SarabunPSK" w:hAnsi="TH SarabunPSK" w:cs="TH SarabunPSK"/>
          <w:sz w:val="32"/>
          <w:szCs w:val="32"/>
          <w:cs/>
        </w:rPr>
        <w:tab/>
      </w:r>
      <w:r w:rsidR="006C38F4">
        <w:rPr>
          <w:rFonts w:ascii="TH SarabunPSK" w:hAnsi="TH SarabunPSK" w:cs="TH SarabunPSK" w:hint="cs"/>
          <w:sz w:val="32"/>
          <w:szCs w:val="32"/>
          <w:cs/>
        </w:rPr>
        <w:t>การคว</w:t>
      </w:r>
      <w:r w:rsidR="00560190">
        <w:rPr>
          <w:rFonts w:ascii="TH SarabunPSK" w:hAnsi="TH SarabunPSK" w:cs="TH SarabunPSK" w:hint="cs"/>
          <w:sz w:val="32"/>
          <w:szCs w:val="32"/>
          <w:cs/>
        </w:rPr>
        <w:t>บ</w:t>
      </w:r>
      <w:r w:rsidR="006C38F4">
        <w:rPr>
          <w:rFonts w:ascii="TH SarabunPSK" w:hAnsi="TH SarabunPSK" w:cs="TH SarabunPSK" w:hint="cs"/>
          <w:sz w:val="32"/>
          <w:szCs w:val="32"/>
          <w:cs/>
        </w:rPr>
        <w:t>คุมมอเตอร์ในทางปฎิบัติ จะป้อนสัญญาณแรงดัน 3 เฟสเป็นอินพุตของมอเตอร์ โดยมีสัญญาณเอ้าท์พุตเป็น แรงบิด ความเร็วเชิงมุมของมอเตอร์ และ ตำแหน่งเชิงมุม</w:t>
      </w:r>
      <w:r w:rsidR="00FD6FD7">
        <w:rPr>
          <w:rFonts w:ascii="TH SarabunPSK" w:hAnsi="TH SarabunPSK" w:cs="TH SarabunPSK"/>
          <w:sz w:val="32"/>
          <w:szCs w:val="32"/>
        </w:rPr>
        <w:t xml:space="preserve">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ซึ่งสามารถสร้างออกมาเป็น</w:t>
      </w:r>
      <w:r w:rsidR="00FD6FD7">
        <w:rPr>
          <w:rFonts w:ascii="TH SarabunPSK" w:hAnsi="TH SarabunPSK" w:cs="TH SarabunPSK"/>
          <w:sz w:val="32"/>
          <w:szCs w:val="32"/>
        </w:rPr>
        <w:t xml:space="preserve"> Plant model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บน</w:t>
      </w:r>
      <w:r w:rsidR="00FD6FD7">
        <w:rPr>
          <w:rFonts w:ascii="TH SarabunPSK" w:hAnsi="TH SarabunPSK" w:cs="TH SarabunPSK"/>
          <w:sz w:val="32"/>
          <w:szCs w:val="32"/>
        </w:rPr>
        <w:t xml:space="preserve"> Simulink</w:t>
      </w:r>
      <w:r w:rsidR="00FD6FD7">
        <w:rPr>
          <w:rFonts w:ascii="TH SarabunPSK" w:hAnsi="TH SarabunPSK" w:cs="TH SarabunPSK" w:hint="cs"/>
          <w:sz w:val="32"/>
          <w:szCs w:val="32"/>
          <w:cs/>
        </w:rPr>
        <w:t xml:space="preserve"> ได้ดังรูปที่ 1</w:t>
      </w:r>
      <w:r w:rsidR="00F23735">
        <w:rPr>
          <w:rFonts w:ascii="TH SarabunPSK" w:hAnsi="TH SarabunPSK" w:cs="TH SarabunPSK"/>
          <w:sz w:val="32"/>
          <w:szCs w:val="32"/>
        </w:rPr>
        <w:t>7</w:t>
      </w:r>
      <w:r w:rsidR="00FD6FD7">
        <w:rPr>
          <w:rFonts w:ascii="TH SarabunPSK" w:hAnsi="TH SarabunPSK" w:cs="TH SarabunPSK" w:hint="cs"/>
          <w:sz w:val="32"/>
          <w:szCs w:val="32"/>
          <w:cs/>
        </w:rPr>
        <w:t>-</w:t>
      </w:r>
      <w:r w:rsidR="00F23735">
        <w:rPr>
          <w:rFonts w:ascii="TH SarabunPSK" w:hAnsi="TH SarabunPSK" w:cs="TH SarabunPSK"/>
          <w:sz w:val="32"/>
          <w:szCs w:val="32"/>
        </w:rPr>
        <w:t>20</w:t>
      </w:r>
    </w:p>
    <w:p w14:paraId="5DACECF0" w14:textId="50291C39" w:rsidR="00E14BD4" w:rsidRPr="00FD6FD7" w:rsidRDefault="00FD6FD7" w:rsidP="00FD6FD7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7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Plant Model of SPMSM motor</w:t>
      </w:r>
    </w:p>
    <w:p w14:paraId="5D4C9905" w14:textId="59816FC3" w:rsidR="00FD6FD7" w:rsidRDefault="00682B4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5456" behindDoc="0" locked="0" layoutInCell="1" allowOverlap="1" wp14:anchorId="724A5568" wp14:editId="1DE3B336">
            <wp:simplePos x="0" y="0"/>
            <wp:positionH relativeFrom="column">
              <wp:posOffset>425450</wp:posOffset>
            </wp:positionH>
            <wp:positionV relativeFrom="paragraph">
              <wp:posOffset>6350</wp:posOffset>
            </wp:positionV>
            <wp:extent cx="4655185" cy="1581150"/>
            <wp:effectExtent l="0" t="0" r="0" b="0"/>
            <wp:wrapSquare wrapText="bothSides"/>
            <wp:docPr id="93574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DFD4B" w14:textId="70473D8D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0119BB" w14:textId="2CC867F8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9FA888" w14:textId="5D62CCE2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A09EC9" w14:textId="4E0140FC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6E93DB7" w14:textId="4C6FFF81" w:rsid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/>
          <w:iCs/>
          <w:sz w:val="32"/>
          <w:szCs w:val="32"/>
        </w:rPr>
        <w:t>: abc2dq subsystem (Parameters transformation)</w:t>
      </w:r>
    </w:p>
    <w:p w14:paraId="5AA00C88" w14:textId="4B999C66" w:rsidR="00FD6FD7" w:rsidRP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7504" behindDoc="0" locked="0" layoutInCell="1" allowOverlap="1" wp14:anchorId="34D1BD3B" wp14:editId="454C23EA">
            <wp:simplePos x="0" y="0"/>
            <wp:positionH relativeFrom="column">
              <wp:posOffset>3079750</wp:posOffset>
            </wp:positionH>
            <wp:positionV relativeFrom="paragraph">
              <wp:posOffset>384175</wp:posOffset>
            </wp:positionV>
            <wp:extent cx="3273425" cy="1651000"/>
            <wp:effectExtent l="0" t="0" r="3175" b="6350"/>
            <wp:wrapSquare wrapText="bothSides"/>
            <wp:docPr id="1497591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6480" behindDoc="0" locked="0" layoutInCell="1" allowOverlap="1" wp14:anchorId="19F8951C" wp14:editId="34ABFE6B">
            <wp:simplePos x="0" y="0"/>
            <wp:positionH relativeFrom="column">
              <wp:posOffset>-641350</wp:posOffset>
            </wp:positionH>
            <wp:positionV relativeFrom="paragraph">
              <wp:posOffset>276225</wp:posOffset>
            </wp:positionV>
            <wp:extent cx="3333750" cy="1924050"/>
            <wp:effectExtent l="0" t="0" r="0" b="0"/>
            <wp:wrapSquare wrapText="bothSides"/>
            <wp:docPr id="17779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369B1" w14:textId="36C4B76C" w:rsidR="00FD6FD7" w:rsidRDefault="00FD6FD7" w:rsidP="00FD6FD7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D0F3814" w14:textId="4EBF73A3" w:rsidR="00DA5CF3" w:rsidRDefault="00FD6FD7" w:rsidP="004268DD">
      <w:pPr>
        <w:spacing w:after="100" w:line="240" w:lineRule="auto"/>
        <w:jc w:val="thaiDistribute"/>
        <w:rPr>
          <w:rFonts w:ascii="TH SarabunPSK" w:hAnsi="TH SarabunPSK" w:cs="TH SarabunPSK"/>
          <w:i/>
          <w:iCs/>
          <w:sz w:val="32"/>
          <w:szCs w:val="32"/>
        </w:rPr>
      </w:pP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.1 : Clarke Transformation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.2 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: Park Transformation</w:t>
      </w:r>
    </w:p>
    <w:p w14:paraId="6FD6AF64" w14:textId="791703DC" w:rsidR="00DA5CF3" w:rsidRDefault="005B7826" w:rsidP="005B7826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804672" behindDoc="0" locked="0" layoutInCell="1" allowOverlap="1" wp14:anchorId="5A0DC862" wp14:editId="785AB3C5">
            <wp:simplePos x="0" y="0"/>
            <wp:positionH relativeFrom="margin">
              <wp:align>right</wp:align>
            </wp:positionH>
            <wp:positionV relativeFrom="paragraph">
              <wp:posOffset>2260600</wp:posOffset>
            </wp:positionV>
            <wp:extent cx="5740400" cy="1778000"/>
            <wp:effectExtent l="0" t="0" r="0" b="0"/>
            <wp:wrapSquare wrapText="bothSides"/>
            <wp:docPr id="1363439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41"/>
                    <a:stretch/>
                  </pic:blipFill>
                  <pic:spPr bwMode="auto">
                    <a:xfrm>
                      <a:off x="0" y="0"/>
                      <a:ext cx="5740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03648" behindDoc="0" locked="0" layoutInCell="1" allowOverlap="1" wp14:anchorId="3A95504D" wp14:editId="682897F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1841500"/>
            <wp:effectExtent l="0" t="0" r="0" b="6350"/>
            <wp:wrapSquare wrapText="bothSides"/>
            <wp:docPr id="646945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" r="110" b="48067"/>
                    <a:stretch/>
                  </pic:blipFill>
                  <pic:spPr bwMode="auto"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.3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ผลการแปลง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Clarke Transformation</w:t>
      </w:r>
    </w:p>
    <w:p w14:paraId="28A43342" w14:textId="185EED16" w:rsidR="00DA5CF3" w:rsidRDefault="00286691" w:rsidP="005B7826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19008" behindDoc="0" locked="0" layoutInCell="1" allowOverlap="1" wp14:anchorId="2E01A34C" wp14:editId="33A8C554">
            <wp:simplePos x="0" y="0"/>
            <wp:positionH relativeFrom="column">
              <wp:posOffset>3238379</wp:posOffset>
            </wp:positionH>
            <wp:positionV relativeFrom="paragraph">
              <wp:posOffset>2366536</wp:posOffset>
            </wp:positionV>
            <wp:extent cx="2806700" cy="1868805"/>
            <wp:effectExtent l="0" t="0" r="0" b="0"/>
            <wp:wrapSquare wrapText="bothSides"/>
            <wp:docPr id="373458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i/>
          <w:noProof/>
          <w:sz w:val="32"/>
          <w:szCs w:val="32"/>
        </w:rPr>
        <w:drawing>
          <wp:anchor distT="0" distB="0" distL="114300" distR="114300" simplePos="0" relativeHeight="251820032" behindDoc="0" locked="0" layoutInCell="1" allowOverlap="1" wp14:anchorId="3098B485" wp14:editId="0407A099">
            <wp:simplePos x="0" y="0"/>
            <wp:positionH relativeFrom="margin">
              <wp:posOffset>-293411</wp:posOffset>
            </wp:positionH>
            <wp:positionV relativeFrom="paragraph">
              <wp:posOffset>2397836</wp:posOffset>
            </wp:positionV>
            <wp:extent cx="3327400" cy="1581150"/>
            <wp:effectExtent l="0" t="0" r="6350" b="0"/>
            <wp:wrapSquare wrapText="bothSides"/>
            <wp:docPr id="1241987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.4</w:t>
      </w:r>
      <w:r w:rsidR="005B7826"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ผลการแปลง</w:t>
      </w:r>
      <w:r w:rsidR="005B7826">
        <w:rPr>
          <w:rFonts w:ascii="TH SarabunPSK" w:hAnsi="TH SarabunPSK" w:cs="TH SarabunPSK"/>
          <w:i/>
          <w:iCs/>
          <w:sz w:val="32"/>
          <w:szCs w:val="32"/>
        </w:rPr>
        <w:t xml:space="preserve"> Park Transformation</w:t>
      </w:r>
    </w:p>
    <w:p w14:paraId="37C32250" w14:textId="277317E2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2FEA95AC" w14:textId="1FF54434" w:rsidR="004268DD" w:rsidRPr="004268DD" w:rsidRDefault="004268DD" w:rsidP="004268DD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  <w:cs/>
        </w:rPr>
      </w:pP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9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.1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9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.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>2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</w:p>
    <w:p w14:paraId="2DC6208D" w14:textId="608DECEA" w:rsidR="005B7826" w:rsidRPr="00CE4E7A" w:rsidRDefault="00000000" w:rsidP="005D6DD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24"/>
          <w:szCs w:val="24"/>
        </w:rPr>
      </w:pP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dt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</m:oMath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236C71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</w:t>
      </w:r>
      <w:r w:rsidR="00DB5372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   </w:t>
      </w: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dt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λP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</m:oMath>
    </w:p>
    <w:p w14:paraId="789F83E5" w14:textId="0430BAFB" w:rsidR="005B7826" w:rsidRDefault="005B7826" w:rsidP="00AF4DFB">
      <w:pPr>
        <w:spacing w:after="100" w:line="240" w:lineRule="auto"/>
        <w:jc w:val="center"/>
        <w:rPr>
          <w:rFonts w:ascii="TH SarabunPSK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802624" behindDoc="0" locked="0" layoutInCell="1" allowOverlap="1" wp14:anchorId="7E73CD60" wp14:editId="78B2D70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7700" cy="1689100"/>
            <wp:effectExtent l="0" t="0" r="6350" b="6350"/>
            <wp:wrapSquare wrapText="bothSides"/>
            <wp:docPr id="2116656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7615" w:rsidRPr="00417615">
        <w:rPr>
          <w:rFonts w:ascii="TH SarabunPSK" w:hAnsi="TH SarabunPSK" w:cs="TH SarabunPSK" w:hint="cs"/>
          <w:iCs/>
          <w:sz w:val="32"/>
          <w:szCs w:val="32"/>
          <w:cs/>
        </w:rPr>
        <w:t xml:space="preserve">รูปที่ </w:t>
      </w:r>
      <w:r w:rsidR="00450E66" w:rsidRPr="00450E66">
        <w:rPr>
          <w:rFonts w:ascii="TH SarabunPSK" w:hAnsi="TH SarabunPSK" w:cs="TH SarabunPSK"/>
          <w:i/>
          <w:sz w:val="32"/>
          <w:szCs w:val="32"/>
        </w:rPr>
        <w:t>20</w:t>
      </w:r>
      <w:r w:rsidR="00417615" w:rsidRPr="00417615">
        <w:rPr>
          <w:rFonts w:ascii="TH SarabunPSK" w:hAnsi="TH SarabunPSK" w:cs="TH SarabunPSK"/>
          <w:i/>
          <w:sz w:val="32"/>
          <w:szCs w:val="32"/>
        </w:rPr>
        <w:t xml:space="preserve"> : Mechanical System</w:t>
      </w:r>
    </w:p>
    <w:p w14:paraId="7C0F8C3B" w14:textId="77777777" w:rsidR="00AF4DFB" w:rsidRPr="00AF4DFB" w:rsidRDefault="00AF4DFB" w:rsidP="00AF4DFB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C3654CA" w14:textId="6C96A95D" w:rsidR="00417615" w:rsidRPr="009B0FED" w:rsidRDefault="00417615" w:rsidP="00417615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.3 </w:t>
      </w:r>
      <w:r w:rsidR="004E57F7">
        <w:rPr>
          <w:rFonts w:ascii="TH SarabunPSK" w:hAnsi="TH SarabunPSK" w:cs="TH SarabunPSK"/>
          <w:b/>
          <w:bCs/>
          <w:sz w:val="32"/>
          <w:szCs w:val="32"/>
        </w:rPr>
        <w:t xml:space="preserve">Torque control </w:t>
      </w:r>
      <w:r>
        <w:rPr>
          <w:rFonts w:ascii="TH SarabunPSK" w:hAnsi="TH SarabunPSK" w:cs="TH SarabunPSK"/>
          <w:b/>
          <w:bCs/>
          <w:sz w:val="32"/>
          <w:szCs w:val="32"/>
        </w:rPr>
        <w:t>model of SPMSM</w:t>
      </w:r>
    </w:p>
    <w:p w14:paraId="5B59E6FC" w14:textId="1C89B0B2" w:rsidR="004E57F7" w:rsidRDefault="00771133" w:rsidP="004E57F7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5696" behindDoc="0" locked="0" layoutInCell="1" allowOverlap="1" wp14:anchorId="2F561441" wp14:editId="672DEEA2">
            <wp:simplePos x="0" y="0"/>
            <wp:positionH relativeFrom="margin">
              <wp:align>left</wp:align>
            </wp:positionH>
            <wp:positionV relativeFrom="paragraph">
              <wp:posOffset>1188720</wp:posOffset>
            </wp:positionV>
            <wp:extent cx="5721350" cy="1708150"/>
            <wp:effectExtent l="0" t="0" r="0" b="6350"/>
            <wp:wrapSquare wrapText="bothSides"/>
            <wp:docPr id="1991635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57F7">
        <w:rPr>
          <w:rFonts w:ascii="TH SarabunPSK" w:hAnsi="TH SarabunPSK" w:cs="TH SarabunPSK"/>
          <w:sz w:val="32"/>
          <w:szCs w:val="32"/>
        </w:rPr>
        <w:tab/>
      </w:r>
      <w:r w:rsidR="004E57F7"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การควบคุมแรงบิดของมอเตอร์</w:t>
      </w:r>
      <w:r w:rsidR="004E57F7">
        <w:rPr>
          <w:rFonts w:ascii="TH SarabunPSK" w:hAnsi="TH SarabunPSK" w:cs="TH SarabunPSK"/>
          <w:sz w:val="32"/>
          <w:szCs w:val="32"/>
        </w:rPr>
        <w:t xml:space="preserve"> SPMSM </w:t>
      </w:r>
      <w:r w:rsidR="004E57F7">
        <w:rPr>
          <w:rFonts w:ascii="TH SarabunPSK" w:hAnsi="TH SarabunPSK" w:cs="TH SarabunPSK" w:hint="cs"/>
          <w:sz w:val="32"/>
          <w:szCs w:val="32"/>
          <w:cs/>
        </w:rPr>
        <w:t xml:space="preserve">สามารถทำได้โดยอาศัยสมการแรงบิด </w:t>
      </w:r>
      <m:oMath>
        <m:r>
          <w:rPr>
            <w:rFonts w:ascii="Cambria Math" w:hAnsi="Cambria Math" w:cs="TH SarabunPSK"/>
            <w:sz w:val="32"/>
            <w:szCs w:val="3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และใช้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ในการควบคุม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แรงดันสามเฟสซึ่งเป็นอินพุทของมอเตอร์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ในขณะที่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=0</m:t>
        </m:r>
      </m:oMath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ซึ่งเป็นเงื่อนไขของสถานะ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Torque Constant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โดยจะพิจารณ์ที่สภาวะ</w:t>
      </w:r>
      <w:r w:rsidR="00464DFE"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ที่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เป็นสภาวะที่แรงบิดทำให้มอเตอร์หมุนด้วยความเร็วคงที่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จึงสามารถ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>สร้าง</w:t>
      </w:r>
      <w:r w:rsidR="001B5CBB">
        <w:rPr>
          <w:rFonts w:ascii="TH SarabunPSK" w:eastAsiaTheme="minorEastAsia" w:hAnsi="TH SarabunPSK" w:cs="TH SarabunPSK"/>
          <w:sz w:val="32"/>
          <w:szCs w:val="32"/>
        </w:rPr>
        <w:t xml:space="preserve"> Controller-Plant model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ได้รูปที่ </w:t>
      </w:r>
      <w:r w:rsidR="00F23735">
        <w:rPr>
          <w:rFonts w:ascii="TH SarabunPSK" w:eastAsiaTheme="minorEastAsia" w:hAnsi="TH SarabunPSK" w:cs="TH SarabunPSK"/>
          <w:sz w:val="32"/>
          <w:szCs w:val="32"/>
        </w:rPr>
        <w:t>21</w:t>
      </w:r>
    </w:p>
    <w:p w14:paraId="4925580B" w14:textId="1E779D83" w:rsidR="001B5CBB" w:rsidRDefault="00771133" w:rsidP="001B5CB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eastAsiaTheme="minorEastAsia" w:hAnsi="TH SarabunPSK" w:cs="TH SarabunPSK"/>
          <w:iCs/>
          <w:sz w:val="32"/>
          <w:szCs w:val="32"/>
        </w:rPr>
        <w:t>21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Torque </w:t>
      </w:r>
      <w:r w:rsidR="00AF4DFB"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069225C3" w14:textId="4F163B39" w:rsidR="00AF4DFB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noProof/>
          <w:sz w:val="32"/>
          <w:szCs w:val="32"/>
        </w:rPr>
        <w:drawing>
          <wp:anchor distT="0" distB="0" distL="114300" distR="114300" simplePos="0" relativeHeight="251808768" behindDoc="0" locked="0" layoutInCell="1" allowOverlap="1" wp14:anchorId="77089AAF" wp14:editId="26B78E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54650" cy="1671320"/>
            <wp:effectExtent l="0" t="0" r="0" b="5080"/>
            <wp:wrapSquare wrapText="bothSides"/>
            <wp:docPr id="1861857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DFB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="00450E66">
        <w:rPr>
          <w:rFonts w:ascii="TH SarabunPSK" w:eastAsiaTheme="minorEastAsia" w:hAnsi="TH SarabunPSK" w:cs="TH SarabunPSK"/>
          <w:i/>
          <w:sz w:val="32"/>
          <w:szCs w:val="32"/>
        </w:rPr>
        <w:t>22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: dq2abc subsystem</w:t>
      </w:r>
    </w:p>
    <w:p w14:paraId="6CBBEF9C" w14:textId="77777777" w:rsidR="00B5036A" w:rsidRDefault="00B5036A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D7EABEF" w14:textId="77777777" w:rsidR="00B5036A" w:rsidRPr="00137FCE" w:rsidRDefault="00B5036A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</w:p>
    <w:tbl>
      <w:tblPr>
        <w:tblStyle w:val="TableGrid"/>
        <w:tblW w:w="0" w:type="auto"/>
        <w:tblInd w:w="1965" w:type="dxa"/>
        <w:tblLook w:val="04A0" w:firstRow="1" w:lastRow="0" w:firstColumn="1" w:lastColumn="0" w:noHBand="0" w:noVBand="1"/>
      </w:tblPr>
      <w:tblGrid>
        <w:gridCol w:w="2993"/>
        <w:gridCol w:w="2993"/>
      </w:tblGrid>
      <w:tr w:rsidR="001B5CBB" w14:paraId="20EF0BD0" w14:textId="77777777" w:rsidTr="00AF4DFB">
        <w:trPr>
          <w:trHeight w:val="195"/>
        </w:trPr>
        <w:tc>
          <w:tcPr>
            <w:tcW w:w="2993" w:type="dxa"/>
          </w:tcPr>
          <w:p w14:paraId="35DD2BCE" w14:textId="20DB7448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>Pole</w:t>
            </w:r>
          </w:p>
        </w:tc>
        <w:tc>
          <w:tcPr>
            <w:tcW w:w="2993" w:type="dxa"/>
          </w:tcPr>
          <w:p w14:paraId="00E65F9F" w14:textId="1E08BD0F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</w:p>
        </w:tc>
      </w:tr>
      <w:tr w:rsidR="007058B8" w14:paraId="4E1AE733" w14:textId="77777777" w:rsidTr="00AF4DFB">
        <w:trPr>
          <w:trHeight w:val="188"/>
        </w:trPr>
        <w:tc>
          <w:tcPr>
            <w:tcW w:w="2993" w:type="dxa"/>
          </w:tcPr>
          <w:p w14:paraId="0DA4F51F" w14:textId="114F2A03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>Rs</w:t>
            </w:r>
          </w:p>
        </w:tc>
        <w:tc>
          <w:tcPr>
            <w:tcW w:w="2993" w:type="dxa"/>
          </w:tcPr>
          <w:p w14:paraId="0C5C5AFA" w14:textId="250B7ED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 xml:space="preserve">0.2 </w:t>
            </w:r>
            <m:oMath>
              <m:r>
                <w:rPr>
                  <w:rFonts w:ascii="Cambria Math" w:hAnsi="Cambria Math" w:cs="TH SarabunPSK"/>
                  <w:sz w:val="28"/>
                </w:rPr>
                <m:t>Ω</m:t>
              </m:r>
            </m:oMath>
          </w:p>
        </w:tc>
      </w:tr>
      <w:tr w:rsidR="007058B8" w14:paraId="1B510ECE" w14:textId="77777777" w:rsidTr="00AF4DFB">
        <w:trPr>
          <w:trHeight w:val="188"/>
        </w:trPr>
        <w:tc>
          <w:tcPr>
            <w:tcW w:w="2993" w:type="dxa"/>
          </w:tcPr>
          <w:p w14:paraId="79245E76" w14:textId="5202392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Lamda</w:t>
            </w:r>
            <w:proofErr w:type="spellEnd"/>
          </w:p>
        </w:tc>
        <w:tc>
          <w:tcPr>
            <w:tcW w:w="2993" w:type="dxa"/>
          </w:tcPr>
          <w:p w14:paraId="0348CF9B" w14:textId="3A56B414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0.1194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Wb</w:t>
            </w:r>
          </w:p>
        </w:tc>
      </w:tr>
      <w:tr w:rsidR="007058B8" w14:paraId="1DF22F29" w14:textId="77777777" w:rsidTr="00AF4DFB">
        <w:trPr>
          <w:trHeight w:val="188"/>
        </w:trPr>
        <w:tc>
          <w:tcPr>
            <w:tcW w:w="2993" w:type="dxa"/>
          </w:tcPr>
          <w:p w14:paraId="0FB1AFBC" w14:textId="63A0B20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Ls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Ld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Lq</w:t>
            </w:r>
            <w:proofErr w:type="spellEnd"/>
          </w:p>
        </w:tc>
        <w:tc>
          <w:tcPr>
            <w:tcW w:w="2993" w:type="dxa"/>
          </w:tcPr>
          <w:p w14:paraId="2EAF80EF" w14:textId="26DABCF7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0.3752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mH</w:t>
            </w:r>
            <w:proofErr w:type="spellEnd"/>
          </w:p>
        </w:tc>
      </w:tr>
      <w:tr w:rsidR="007058B8" w14:paraId="053DAD2A" w14:textId="77777777" w:rsidTr="00AF4DFB">
        <w:trPr>
          <w:trHeight w:val="183"/>
        </w:trPr>
        <w:tc>
          <w:tcPr>
            <w:tcW w:w="2993" w:type="dxa"/>
          </w:tcPr>
          <w:p w14:paraId="6F0805AB" w14:textId="2BB4D9B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J_motor</w:t>
            </w:r>
            <w:proofErr w:type="spellEnd"/>
          </w:p>
        </w:tc>
        <w:tc>
          <w:tcPr>
            <w:tcW w:w="2993" w:type="dxa"/>
          </w:tcPr>
          <w:p w14:paraId="21CE5FCB" w14:textId="228B5AAA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0.0027 </w:t>
            </w:r>
            <m:oMath>
              <m:r>
                <w:rPr>
                  <w:rFonts w:ascii="Cambria Math" w:hAnsi="Cambria Math" w:cs="TH SarabunPSK"/>
                  <w:sz w:val="28"/>
                </w:rPr>
                <m:t>kg.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p>
              </m:sSup>
            </m:oMath>
          </w:p>
        </w:tc>
      </w:tr>
      <w:tr w:rsidR="007058B8" w14:paraId="599EAC51" w14:textId="77777777" w:rsidTr="00AF4DFB">
        <w:trPr>
          <w:trHeight w:val="188"/>
        </w:trPr>
        <w:tc>
          <w:tcPr>
            <w:tcW w:w="2993" w:type="dxa"/>
          </w:tcPr>
          <w:p w14:paraId="2A28E380" w14:textId="4F5BB7BE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T_load</w:t>
            </w:r>
            <w:proofErr w:type="spellEnd"/>
          </w:p>
        </w:tc>
        <w:tc>
          <w:tcPr>
            <w:tcW w:w="2993" w:type="dxa"/>
          </w:tcPr>
          <w:p w14:paraId="7DAC64A9" w14:textId="2698EF7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10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N.m</w:t>
            </w:r>
            <w:proofErr w:type="spellEnd"/>
          </w:p>
        </w:tc>
      </w:tr>
    </w:tbl>
    <w:p w14:paraId="78AE9107" w14:textId="58ABFBD6" w:rsidR="004268DD" w:rsidRDefault="001B5CBB" w:rsidP="0098281F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>ตารางค่า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Parameters</w:t>
      </w: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ที่ใช้ใน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Simulation</w:t>
      </w:r>
    </w:p>
    <w:p w14:paraId="0451196A" w14:textId="77777777" w:rsidR="0098281F" w:rsidRPr="0098281F" w:rsidRDefault="0098281F" w:rsidP="0098281F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536585F2" w14:textId="109FC475" w:rsidR="004268DD" w:rsidRDefault="00156015" w:rsidP="00156015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6720" behindDoc="0" locked="0" layoutInCell="1" allowOverlap="1" wp14:anchorId="5FFA2592" wp14:editId="50ABBAE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34635" cy="3511550"/>
            <wp:effectExtent l="0" t="0" r="0" b="0"/>
            <wp:wrapSquare wrapText="bothSides"/>
            <wp:docPr id="305571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C6201" w14:textId="2BE63E93" w:rsidR="00B25A69" w:rsidRPr="00B25A69" w:rsidRDefault="00B25A69" w:rsidP="00B25A69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2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torque control SPMSM</w:t>
      </w:r>
    </w:p>
    <w:p w14:paraId="2767CBE0" w14:textId="424A1139" w:rsidR="00156015" w:rsidRDefault="00156015" w:rsidP="00156015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 w:rsidRPr="00137FCE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เม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ื่อใช้ค่าพารามิเตอร์ในตารางดังกล่าว และกำหนดให้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T_load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ดังนั้นมอเตอร์จะเข้าสู่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7058B8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T_ref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เช่นกัน ซึ่งจะได้</w:t>
      </w:r>
      <w:r w:rsidRPr="00B25A69">
        <w:rPr>
          <w:rFonts w:ascii="TH SarabunPSK" w:eastAsiaTheme="minorEastAsia" w:hAnsi="TH SarabunPSK" w:cs="TH SarabunPSK"/>
          <w:iCs/>
          <w:sz w:val="32"/>
          <w:szCs w:val="32"/>
        </w:rPr>
        <w:t xml:space="preserve"> re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sponse</w:t>
      </w:r>
      <w:r w:rsidRPr="00B25A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รูปที่ </w:t>
      </w:r>
      <w:r w:rsidR="008854FA">
        <w:rPr>
          <w:rFonts w:ascii="TH SarabunPSK" w:eastAsiaTheme="minorEastAsia" w:hAnsi="TH SarabunPSK" w:cs="TH SarabunPSK"/>
          <w:i/>
          <w:sz w:val="32"/>
          <w:szCs w:val="32"/>
        </w:rPr>
        <w:t>20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ซึ่งจะเห็นได้ว่าแรงบิดของมอเตอร์ถูกขับขึ้นไปยังค่าที่ต้องการได้ โดยที่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156015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สอดคล้องกับค่าท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ี่ต้องการทางทฤษฎี และความเร็วมอเตอร์คงที่เมื่อเข้าสู่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</w:p>
    <w:p w14:paraId="10CDEC14" w14:textId="4344C6B2" w:rsidR="005D6DDD" w:rsidRDefault="005D6DDD" w:rsidP="00AF4DF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24E3517E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16F354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F049177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B7D3759" w14:textId="051B3B64" w:rsidR="00497656" w:rsidRPr="009B0FED" w:rsidRDefault="00497656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Speed control model of SPMSM</w:t>
      </w:r>
    </w:p>
    <w:p w14:paraId="097869BD" w14:textId="2D98C9DE" w:rsidR="00497656" w:rsidRDefault="00A8230D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การ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ควบคุมความเร็วของมอเตอร์ จำเป็นต้องควบคุม 2 ส่วน คือ 1. ควบคุมความเร็วเชิงมุมโดยการใช้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ใช้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ควบคุม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2. ควบคุมสถานะการทำงานมอเตอร์ด้วย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ยมอเตอร์จะอยู่ในสถานะ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Torque Constant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Field Weakening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&lt;0</m:t>
        </m:r>
      </m:oMath>
      <w:r w:rsidR="005D6DD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5D6DDD" w:rsidRP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</w:t>
      </w:r>
      <w:r w:rsid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มีสมการความสัมพันธ์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controller-plant model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ดังนี้</w:t>
      </w:r>
      <w:r w:rsidR="000F367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2080" behindDoc="0" locked="0" layoutInCell="1" allowOverlap="1" wp14:anchorId="59851CBE" wp14:editId="15D7A301">
            <wp:simplePos x="0" y="0"/>
            <wp:positionH relativeFrom="margin">
              <wp:posOffset>0</wp:posOffset>
            </wp:positionH>
            <wp:positionV relativeFrom="paragraph">
              <wp:posOffset>1188085</wp:posOffset>
            </wp:positionV>
            <wp:extent cx="5719445" cy="2050415"/>
            <wp:effectExtent l="0" t="0" r="0" b="6985"/>
            <wp:wrapSquare wrapText="bothSides"/>
            <wp:docPr id="1592913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D80358" w14:textId="572244CF" w:rsidR="00AF4DFB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รูปที่ </w:t>
      </w:r>
      <w:r w:rsidR="00A15CC0">
        <w:rPr>
          <w:rFonts w:ascii="TH SarabunPSK" w:eastAsiaTheme="minorEastAsia" w:hAnsi="TH SarabunPSK" w:cs="TH SarabunPSK"/>
          <w:i/>
          <w:sz w:val="32"/>
          <w:szCs w:val="32"/>
        </w:rPr>
        <w:t>2</w:t>
      </w:r>
      <w:r w:rsidR="00450E66" w:rsidRPr="00450E66">
        <w:rPr>
          <w:rFonts w:ascii="TH SarabunPSK" w:eastAsiaTheme="minorEastAsia" w:hAnsi="TH SarabunPSK" w:cs="TH SarabunPSK"/>
          <w:i/>
          <w:sz w:val="32"/>
          <w:szCs w:val="32"/>
        </w:rPr>
        <w:t>4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</w:t>
      </w:r>
      <w:r>
        <w:rPr>
          <w:rFonts w:ascii="TH SarabunPSK" w:eastAsiaTheme="minorEastAsia" w:hAnsi="TH SarabunPSK" w:cs="TH SarabunPSK"/>
          <w:i/>
          <w:sz w:val="32"/>
          <w:szCs w:val="32"/>
        </w:rPr>
        <w:t>Speed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6636AC13" w14:textId="6E40586C" w:rsidR="00AF4DFB" w:rsidRDefault="000F3677" w:rsidP="00AF4DFB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noProof/>
          <w:sz w:val="32"/>
          <w:szCs w:val="32"/>
        </w:rPr>
        <w:drawing>
          <wp:anchor distT="0" distB="0" distL="114300" distR="114300" simplePos="0" relativeHeight="251823104" behindDoc="0" locked="0" layoutInCell="1" allowOverlap="1" wp14:anchorId="4BD3CCA9" wp14:editId="6273F700">
            <wp:simplePos x="0" y="0"/>
            <wp:positionH relativeFrom="margin">
              <wp:posOffset>850026</wp:posOffset>
            </wp:positionH>
            <wp:positionV relativeFrom="paragraph">
              <wp:posOffset>90356</wp:posOffset>
            </wp:positionV>
            <wp:extent cx="4239895" cy="2806700"/>
            <wp:effectExtent l="0" t="0" r="8255" b="0"/>
            <wp:wrapSquare wrapText="bothSides"/>
            <wp:docPr id="509990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C5BE9" w14:textId="389F5D2C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7982CD0" w14:textId="155D0109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90F12E0" w14:textId="73B86B5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E17C0EE" w14:textId="492E91B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AB8AF92" w14:textId="115DABE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57AA33B9" w14:textId="58BB4F1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091AA232" w14:textId="405006A8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72A6E70" w14:textId="5F85AB0F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628A326" w14:textId="7294F160" w:rsidR="00AF4DFB" w:rsidRDefault="00EE1217" w:rsidP="00EE1217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EE1217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 2</w:t>
      </w:r>
      <w:r w:rsidR="00450E66">
        <w:rPr>
          <w:rFonts w:ascii="TH SarabunPSK" w:eastAsiaTheme="minorEastAsia" w:hAnsi="TH SarabunPSK" w:cs="TH SarabunPSK"/>
          <w:i/>
          <w:sz w:val="32"/>
          <w:szCs w:val="32"/>
        </w:rPr>
        <w:t>5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: Field Weakening subsystem</w:t>
      </w:r>
    </w:p>
    <w:p w14:paraId="08AFB1AE" w14:textId="77777777" w:rsidR="0098281F" w:rsidRPr="0098281F" w:rsidRDefault="00000000" w:rsidP="0098281F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iCs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H SarabunPSK"/>
                          <w:i/>
                          <w:iCs/>
                          <w:szCs w:val="22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iCs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rated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H SarabunPSK"/>
                          <w:szCs w:val="2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 w:cs="TH SarabunPSK"/>
                  <w:szCs w:val="22"/>
                </w:rPr>
                <m:t>-λ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d</m:t>
                  </m:r>
                </m:sub>
              </m:sSub>
            </m:den>
          </m:f>
        </m:oMath>
      </m:oMathPara>
    </w:p>
    <w:p w14:paraId="4AD94A20" w14:textId="6A6A3CE9" w:rsidR="00447F69" w:rsidRPr="0098281F" w:rsidRDefault="00447F69" w:rsidP="0098281F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w:r w:rsidRPr="0098281F">
        <w:rPr>
          <w:rFonts w:ascii="TH SarabunPSK" w:eastAsiaTheme="minorEastAsia" w:hAnsi="TH SarabunPSK" w:cs="TH SarabunPSK" w:hint="cs"/>
          <w:i/>
          <w:iCs/>
          <w:szCs w:val="22"/>
          <w:cs/>
        </w:rPr>
        <w:t xml:space="preserve">สมการความสัมพันธ์ระหว่าง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, ω</m:t>
        </m:r>
      </m:oMath>
      <w:r w:rsidRPr="0098281F">
        <w:rPr>
          <w:rFonts w:ascii="TH SarabunPSK" w:eastAsiaTheme="minorEastAsia" w:hAnsi="TH SarabunPSK" w:cs="TH SarabunPSK"/>
          <w:i/>
          <w:szCs w:val="22"/>
        </w:rPr>
        <w:t xml:space="preserve"> </w:t>
      </w:r>
      <w:r w:rsidRPr="0098281F">
        <w:rPr>
          <w:rFonts w:ascii="TH SarabunPSK" w:eastAsiaTheme="minorEastAsia" w:hAnsi="TH SarabunPSK" w:cs="TH SarabunPSK" w:hint="cs"/>
          <w:i/>
          <w:szCs w:val="22"/>
          <w:cs/>
        </w:rPr>
        <w:t>ใน</w:t>
      </w:r>
      <w:r w:rsidRPr="0098281F">
        <w:rPr>
          <w:rFonts w:ascii="TH SarabunPSK" w:eastAsiaTheme="minorEastAsia" w:hAnsi="TH SarabunPSK" w:cs="TH SarabunPSK"/>
          <w:i/>
          <w:szCs w:val="22"/>
        </w:rPr>
        <w:t xml:space="preserve"> field weakening state</w:t>
      </w:r>
    </w:p>
    <w:p w14:paraId="72A26C57" w14:textId="3E9637FA" w:rsidR="004268DD" w:rsidRPr="00BC3111" w:rsidRDefault="00063D91" w:rsidP="00BC311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824128" behindDoc="0" locked="0" layoutInCell="1" allowOverlap="1" wp14:anchorId="7A45934D" wp14:editId="6C56DA6D">
            <wp:simplePos x="0" y="0"/>
            <wp:positionH relativeFrom="column">
              <wp:posOffset>46484</wp:posOffset>
            </wp:positionH>
            <wp:positionV relativeFrom="paragraph">
              <wp:posOffset>2183749</wp:posOffset>
            </wp:positionV>
            <wp:extent cx="5719445" cy="3634105"/>
            <wp:effectExtent l="0" t="0" r="0" b="4445"/>
            <wp:wrapSquare wrapText="bothSides"/>
            <wp:docPr id="381546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281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1840" behindDoc="0" locked="0" layoutInCell="1" allowOverlap="1" wp14:anchorId="4207890D" wp14:editId="6CB31060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5727700" cy="1809750"/>
            <wp:effectExtent l="0" t="0" r="6350" b="0"/>
            <wp:wrapSquare wrapText="bothSides"/>
            <wp:docPr id="892005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3111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</w:t>
      </w:r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2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6</w:t>
      </w:r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proofErr w:type="spellStart"/>
      <w:r w:rsidR="00BC3111">
        <w:rPr>
          <w:rFonts w:ascii="TH SarabunPSK" w:hAnsi="TH SarabunPSK" w:cs="TH SarabunPSK"/>
          <w:i/>
          <w:iCs/>
          <w:sz w:val="32"/>
          <w:szCs w:val="32"/>
        </w:rPr>
        <w:t>i_d_control</w:t>
      </w:r>
      <w:proofErr w:type="spellEnd"/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subsystem</w:t>
      </w:r>
    </w:p>
    <w:p w14:paraId="6EE8FF25" w14:textId="09F2EBE3" w:rsidR="00E356A1" w:rsidRPr="0098281F" w:rsidRDefault="00E356A1" w:rsidP="0098281F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2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7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speed control SPMSM</w:t>
      </w:r>
    </w:p>
    <w:p w14:paraId="1B6AF210" w14:textId="16B31194" w:rsidR="004268DD" w:rsidRPr="00A3257D" w:rsidRDefault="009A4242" w:rsidP="004268DD">
      <w:pPr>
        <w:spacing w:after="100" w:line="240" w:lineRule="auto"/>
        <w:jc w:val="thaiDistribute"/>
        <w:rPr>
          <w:rFonts w:ascii="TH SarabunPSK" w:hAnsi="TH SarabunPSK" w:cs="TH SarabunPSK"/>
          <w:i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2400 rpm = 251.3274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โดยใช้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10 N*m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ถ้าต้องการความเร็วของมอเตอร์ที่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=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3000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rpm =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314.1593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rad/s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ซึ่งเป็นค่าที่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&gt;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ผลตอบสนองจะแบ่งออกเป็น 3 ช่วง คือ 1.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Constant Torque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คือตอนที่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จะขับมอเตอร์ด้วยแรงบิดคงที่โดย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2.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w:r w:rsidR="00A3257D">
        <w:rPr>
          <w:rFonts w:ascii="TH SarabunPSK" w:hAnsi="TH SarabunPSK" w:cs="TH SarabunPSK"/>
          <w:iCs/>
          <w:sz w:val="32"/>
          <w:szCs w:val="32"/>
        </w:rPr>
        <w:t>Field Weakening</w:t>
      </w:r>
      <w:r w:rsidR="00A3257D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hAnsi="TH SarabunPSK" w:cs="TH SarabunPSK" w:hint="cs"/>
          <w:i/>
          <w:sz w:val="32"/>
          <w:szCs w:val="32"/>
          <w:cs/>
        </w:rPr>
        <w:t>คือ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ช่วงที่ต้องลด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&lt;0</m:t>
        </m:r>
      </m:oMath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เพื่อให้สามารถดันความเร็ว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ไปได้มากกว่า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โดย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ที่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rated</m:t>
            </m:r>
          </m:sub>
        </m:sSub>
      </m:oMath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ยังคงไม่เปลี่ยนแปลง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3. </w:t>
      </w:r>
      <w:r w:rsidR="00E356A1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คือช่วงที่ความเร็วถึงค่าที่ต้องการ</w:t>
      </w:r>
      <w:r w:rsidR="00E356A1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 xml:space="preserve">T= 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ซึ่งจะทำให้ความเร็วมีค่าคงที่ ดังรูปที่</w:t>
      </w:r>
      <w:r w:rsidR="00E356A1" w:rsidRPr="00F23735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F23735" w:rsidRPr="00F23735">
        <w:rPr>
          <w:rFonts w:ascii="TH SarabunPSK" w:eastAsiaTheme="minorEastAsia" w:hAnsi="TH SarabunPSK" w:cs="TH SarabunPSK"/>
          <w:iCs/>
          <w:sz w:val="32"/>
          <w:szCs w:val="32"/>
        </w:rPr>
        <w:t>27</w:t>
      </w:r>
    </w:p>
    <w:p w14:paraId="38B50AFE" w14:textId="467F586F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0398FFC8" w14:textId="77777777" w:rsidR="00063D91" w:rsidRDefault="00063D91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56330BE5" w14:textId="77777777" w:rsidR="00063D91" w:rsidRPr="00A3257D" w:rsidRDefault="00063D91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07B168C8" w14:textId="32A310D2" w:rsidR="0098281F" w:rsidRPr="009B0FED" w:rsidRDefault="0098281F" w:rsidP="0098281F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Speed control model of SPMSM with Decoupling control</w:t>
      </w:r>
    </w:p>
    <w:p w14:paraId="6C6255BB" w14:textId="082D8A5B" w:rsidR="00117FA5" w:rsidRPr="00117FA5" w:rsidRDefault="00117FA5" w:rsidP="004268DD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จากการทำ</w:t>
      </w:r>
      <w:r>
        <w:rPr>
          <w:rFonts w:ascii="TH SarabunPSK" w:hAnsi="TH SarabunPSK" w:cs="TH SarabunPSK"/>
          <w:sz w:val="32"/>
          <w:szCs w:val="32"/>
        </w:rPr>
        <w:t xml:space="preserve"> Speed Control SPMSM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ในหัวข้อ 3.</w:t>
      </w:r>
      <w:r w:rsidR="00E979B7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.4 ขั้นตอนการควบคุมมีการใช้</w:t>
      </w:r>
      <w:r>
        <w:rPr>
          <w:rFonts w:ascii="TH SarabunPSK" w:hAnsi="TH SarabunPSK" w:cs="TH SarabunPSK"/>
          <w:sz w:val="32"/>
          <w:szCs w:val="32"/>
        </w:rPr>
        <w:t xml:space="preserve"> PID controller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ทั้งหมด 3 ตัว โดย 2 ตัวในโมเดลถูกใช้ในการควบคุมความสัมพันธ์ระหว่าง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กับ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อย่างไรก็ตาม มีอีกเทคนิคในการควบคุมความสัมพันธ์ระหว่างค่าทั้งทั้งสองโดยไม่จำเป็นต้องพึ่ง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controller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ซึ่งเรียกว่า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Decoupling control</w:t>
      </w:r>
      <w:r w:rsidR="000462F6">
        <w:rPr>
          <w:rFonts w:ascii="TH SarabunPSK" w:eastAsiaTheme="minorEastAsia" w:hAnsi="TH SarabunPSK" w:cs="TH SarabunPSK"/>
          <w:sz w:val="32"/>
          <w:szCs w:val="32"/>
        </w:rPr>
        <w:t xml:space="preserve"> [10]</w:t>
      </w:r>
      <w:r w:rsidR="00063D9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>ซึ่งจะช่วยลดความยุ่งยากในการ</w:t>
      </w:r>
      <w:r w:rsidR="00063D91">
        <w:rPr>
          <w:rFonts w:ascii="TH SarabunPSK" w:eastAsiaTheme="minorEastAsia" w:hAnsi="TH SarabunPSK" w:cs="TH SarabunPSK"/>
          <w:sz w:val="32"/>
          <w:szCs w:val="32"/>
        </w:rPr>
        <w:t xml:space="preserve"> tune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controller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และยังประหยัดทรัพยากรณ์ในการใช้งานจริง</w:t>
      </w:r>
    </w:p>
    <w:p w14:paraId="3E5DAB71" w14:textId="77777777" w:rsidR="00F869CD" w:rsidRPr="00CF159C" w:rsidRDefault="00000000" w:rsidP="00F869C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-ω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</m:oMath>
      </m:oMathPara>
    </w:p>
    <w:p w14:paraId="2A86DDC7" w14:textId="65DAD4E9" w:rsidR="00F869CD" w:rsidRPr="00CF159C" w:rsidRDefault="00000000" w:rsidP="00F869C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+ωλ</m:t>
          </m:r>
        </m:oMath>
      </m:oMathPara>
    </w:p>
    <w:p w14:paraId="7D64A965" w14:textId="099394AC" w:rsidR="00F869CD" w:rsidRPr="00C01B34" w:rsidRDefault="00063D91" w:rsidP="00F869CD">
      <w:pPr>
        <w:spacing w:after="100" w:line="240" w:lineRule="auto"/>
        <w:ind w:firstLine="720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825152" behindDoc="0" locked="0" layoutInCell="1" allowOverlap="1" wp14:anchorId="3359EF63" wp14:editId="37F51823">
            <wp:simplePos x="0" y="0"/>
            <wp:positionH relativeFrom="margin">
              <wp:align>center</wp:align>
            </wp:positionH>
            <wp:positionV relativeFrom="paragraph">
              <wp:posOffset>1179980</wp:posOffset>
            </wp:positionV>
            <wp:extent cx="5725160" cy="1799590"/>
            <wp:effectExtent l="0" t="0" r="8890" b="0"/>
            <wp:wrapSquare wrapText="bothSides"/>
            <wp:docPr id="20030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โดยเมื่อพิจารณาสมการข้างต้นจะเห็นได้ว่ามีการส่งผลข้ามแกนกัน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มีผลมาจาก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มีผลมาจาก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การทำ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Decoupling</w:t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จึงเป็นการเลือก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control</w:t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สัญญาณโดยไม่คำนึงถึงพจน์ที่ได้รับผลมาจากอีกแกนหนึ่ง กล่าวคือ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'=R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="00F869CD" w:rsidRPr="00BE6FC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'=R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</m:oMath>
      <w:r w:rsidR="00C01B34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>จากนั้นค่อยนำ</w:t>
      </w:r>
      <w:r w:rsidR="00C01B34">
        <w:rPr>
          <w:rFonts w:ascii="TH SarabunPSK" w:eastAsiaTheme="minorEastAsia" w:hAnsi="TH SarabunPSK" w:cs="TH SarabunPSK"/>
          <w:sz w:val="32"/>
          <w:szCs w:val="32"/>
        </w:rPr>
        <w:t xml:space="preserve"> Parameter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อื่นๆเข้ามารวมหลังผ่าน</w:t>
      </w:r>
      <w:r w:rsidR="00C01B34">
        <w:rPr>
          <w:rFonts w:ascii="TH SarabunPSK" w:eastAsiaTheme="minorEastAsia" w:hAnsi="TH SarabunPSK" w:cs="TH SarabunPSK"/>
          <w:sz w:val="32"/>
          <w:szCs w:val="32"/>
        </w:rPr>
        <w:t xml:space="preserve"> controller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เรียบร้อยแล้ว</w:t>
      </w:r>
    </w:p>
    <w:p w14:paraId="24DC0008" w14:textId="65FA53D1" w:rsidR="00F869CD" w:rsidRPr="00C01B34" w:rsidRDefault="00C01B34" w:rsidP="00C01B34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2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8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speed control model with decoupling control</w:t>
      </w:r>
    </w:p>
    <w:p w14:paraId="421636D7" w14:textId="12B392BD" w:rsidR="004268DD" w:rsidRDefault="005A33EE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26176" behindDoc="0" locked="0" layoutInCell="1" allowOverlap="1" wp14:anchorId="154138F5" wp14:editId="0E110FB1">
            <wp:simplePos x="0" y="0"/>
            <wp:positionH relativeFrom="margin">
              <wp:align>center</wp:align>
            </wp:positionH>
            <wp:positionV relativeFrom="paragraph">
              <wp:posOffset>2649</wp:posOffset>
            </wp:positionV>
            <wp:extent cx="3780790" cy="1869440"/>
            <wp:effectExtent l="0" t="0" r="0" b="0"/>
            <wp:wrapSquare wrapText="bothSides"/>
            <wp:docPr id="15387912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5B1E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EF2CBA" w14:textId="77777777" w:rsidR="004268DD" w:rsidRPr="00F869C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07BEDA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9211D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816C2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7E8BFF" w14:textId="5918FBF7" w:rsidR="006823F0" w:rsidRDefault="00C01B34" w:rsidP="00C01B34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2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9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decoupling control subsystem</w:t>
      </w:r>
    </w:p>
    <w:p w14:paraId="38E988C6" w14:textId="07F6FB1A" w:rsidR="00C01B34" w:rsidRDefault="005A33EE" w:rsidP="00C01B34">
      <w:pPr>
        <w:spacing w:after="10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827200" behindDoc="0" locked="0" layoutInCell="1" allowOverlap="1" wp14:anchorId="2303CA02" wp14:editId="73A925A1">
            <wp:simplePos x="0" y="0"/>
            <wp:positionH relativeFrom="column">
              <wp:posOffset>5824</wp:posOffset>
            </wp:positionH>
            <wp:positionV relativeFrom="paragraph">
              <wp:posOffset>0</wp:posOffset>
            </wp:positionV>
            <wp:extent cx="5719445" cy="3628390"/>
            <wp:effectExtent l="0" t="0" r="0" b="0"/>
            <wp:wrapSquare wrapText="bothSides"/>
            <wp:docPr id="7455239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30</w:t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 w:rsidR="00C01B34"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 w:rsidR="00C01B34">
        <w:rPr>
          <w:rFonts w:ascii="TH SarabunPSK" w:eastAsiaTheme="minorEastAsia" w:hAnsi="TH SarabunPSK" w:cs="TH SarabunPSK"/>
          <w:i/>
          <w:iCs/>
          <w:sz w:val="32"/>
          <w:szCs w:val="32"/>
        </w:rPr>
        <w:t>Decoupling speed control response</w:t>
      </w:r>
    </w:p>
    <w:p w14:paraId="66A4A868" w14:textId="4795E3B9" w:rsidR="006823F0" w:rsidRDefault="00F23735" w:rsidP="004268DD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เมื่อทำการ</w:t>
      </w:r>
      <w:r>
        <w:rPr>
          <w:rFonts w:ascii="TH SarabunPSK" w:hAnsi="TH SarabunPSK" w:cs="TH SarabunPSK"/>
          <w:sz w:val="32"/>
          <w:szCs w:val="32"/>
        </w:rPr>
        <w:t xml:space="preserve"> simulation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โดยอาศัย</w:t>
      </w:r>
      <w:r>
        <w:rPr>
          <w:rFonts w:ascii="TH SarabunPSK" w:hAnsi="TH SarabunPSK" w:cs="TH SarabunPSK"/>
          <w:sz w:val="32"/>
          <w:szCs w:val="32"/>
        </w:rPr>
        <w:t xml:space="preserve"> decoupling control technique </w:t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="00054B51">
        <w:rPr>
          <w:rFonts w:ascii="TH SarabunPSK" w:hAnsi="TH SarabunPSK" w:cs="TH SarabunPSK" w:hint="cs"/>
          <w:sz w:val="32"/>
          <w:szCs w:val="32"/>
          <w:cs/>
        </w:rPr>
        <w:t>ผลการตอบสนองตรงตามที่ต้องการ</w:t>
      </w:r>
      <w:r w:rsidR="00E26717">
        <w:rPr>
          <w:rFonts w:ascii="TH SarabunPSK" w:hAnsi="TH SarabunPSK" w:cs="TH SarabunPSK" w:hint="cs"/>
          <w:sz w:val="32"/>
          <w:szCs w:val="32"/>
          <w:cs/>
        </w:rPr>
        <w:t>ทางทฤษฎีและคล้ายกับรูปที่ 29 ซึ่งเป็นการควบคุมด้วย</w:t>
      </w:r>
      <w:r w:rsidR="00E26717">
        <w:rPr>
          <w:rFonts w:ascii="TH SarabunPSK" w:hAnsi="TH SarabunPSK" w:cs="TH SarabunPSK"/>
          <w:sz w:val="32"/>
          <w:szCs w:val="32"/>
        </w:rPr>
        <w:t xml:space="preserve"> PI controller 3 </w:t>
      </w:r>
      <w:r w:rsidR="00E26717">
        <w:rPr>
          <w:rFonts w:ascii="TH SarabunPSK" w:hAnsi="TH SarabunPSK" w:cs="TH SarabunPSK" w:hint="cs"/>
          <w:sz w:val="32"/>
          <w:szCs w:val="32"/>
          <w:cs/>
        </w:rPr>
        <w:t>ตัว แต่จะประหยัดทรัพยากรมากกว่ามาก</w:t>
      </w:r>
      <w:r w:rsidR="00262047">
        <w:rPr>
          <w:rFonts w:ascii="TH SarabunPSK" w:hAnsi="TH SarabunPSK" w:cs="TH SarabunPSK"/>
          <w:sz w:val="32"/>
          <w:szCs w:val="32"/>
        </w:rPr>
        <w:t xml:space="preserve"> </w:t>
      </w:r>
      <w:r w:rsidR="00262047">
        <w:rPr>
          <w:rFonts w:ascii="TH SarabunPSK" w:hAnsi="TH SarabunPSK" w:cs="TH SarabunPSK" w:hint="cs"/>
          <w:sz w:val="32"/>
          <w:szCs w:val="32"/>
          <w:cs/>
        </w:rPr>
        <w:t>เทคนิคนี้จึงเหมาะสมกว่าในการใช้งานจริง</w:t>
      </w:r>
    </w:p>
    <w:p w14:paraId="30A3F976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59420F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391C2B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CD5617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CBBFDF2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3A61C9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77A761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34B201" w14:textId="59B194A2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3EC7BE9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D7E96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4A89FE" w14:textId="77777777" w:rsidR="00485B24" w:rsidRPr="009B0FED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04144F" w14:textId="21373E4F" w:rsidR="00485B24" w:rsidRDefault="00485B24" w:rsidP="002D16EB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48E67F33" w14:textId="63137247" w:rsidR="002D16EB" w:rsidRPr="00293A28" w:rsidRDefault="00DB598C" w:rsidP="00293A28">
      <w:pPr>
        <w:pStyle w:val="TOC1"/>
        <w:rPr>
          <w:sz w:val="40"/>
          <w:szCs w:val="40"/>
        </w:rPr>
      </w:pPr>
      <w:r w:rsidRPr="002D16EB">
        <w:rPr>
          <w:rFonts w:hint="cs"/>
          <w:sz w:val="40"/>
          <w:szCs w:val="40"/>
          <w:cs/>
        </w:rPr>
        <w:lastRenderedPageBreak/>
        <w:t xml:space="preserve">บทที่ </w:t>
      </w:r>
      <w:r w:rsidRPr="002D16EB">
        <w:rPr>
          <w:rFonts w:hint="cs"/>
          <w:sz w:val="40"/>
          <w:szCs w:val="40"/>
        </w:rPr>
        <w:t xml:space="preserve">4 </w:t>
      </w:r>
      <w:r w:rsidRPr="002D16EB">
        <w:rPr>
          <w:rFonts w:hint="cs"/>
          <w:sz w:val="40"/>
          <w:szCs w:val="40"/>
          <w:cs/>
        </w:rPr>
        <w:t>สรุป</w:t>
      </w:r>
    </w:p>
    <w:p w14:paraId="24722971" w14:textId="77777777" w:rsidR="00DB598C" w:rsidRDefault="00DB598C" w:rsidP="002D16EB">
      <w:pPr>
        <w:pStyle w:val="TOC1"/>
        <w:jc w:val="thaiDistribute"/>
      </w:pPr>
      <w:r w:rsidRPr="009B0FED">
        <w:rPr>
          <w:rFonts w:hint="cs"/>
        </w:rPr>
        <w:t xml:space="preserve">4.1 </w:t>
      </w:r>
      <w:r w:rsidRPr="009B0FED">
        <w:rPr>
          <w:rFonts w:hint="cs"/>
          <w:cs/>
        </w:rPr>
        <w:t>ประโยชน์ที่ได้รับจากการฝึกงาน</w:t>
      </w:r>
    </w:p>
    <w:p w14:paraId="3B3D0501" w14:textId="43F453FD" w:rsidR="00262047" w:rsidRDefault="00262047" w:rsidP="00262047">
      <w:pPr>
        <w:rPr>
          <w:rFonts w:ascii="TH SarabunPSK" w:hAnsi="TH SarabunPSK" w:cs="TH SarabunPSK"/>
          <w:sz w:val="24"/>
          <w:szCs w:val="32"/>
        </w:rPr>
      </w:pPr>
      <w:r>
        <w:rPr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4.1.1 ได้เรียนรู้การทำงานของวิศวกรทีมต่างๆในอุตสาหกรรมรถยนต์ไฟฟ้า</w:t>
      </w:r>
    </w:p>
    <w:p w14:paraId="2EA125AE" w14:textId="4F197FBD" w:rsidR="00262047" w:rsidRDefault="00262047" w:rsidP="00262047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4.1.2 ได้ฝึกใช้งานโปรแกรมต่างๆ ไม่ว่าจะเป็น</w:t>
      </w:r>
      <w:r w:rsidRPr="00262047">
        <w:rPr>
          <w:rFonts w:ascii="TH SarabunPSK" w:hAnsi="TH SarabunPSK" w:cs="TH SarabunPSK"/>
          <w:sz w:val="32"/>
          <w:szCs w:val="40"/>
        </w:rPr>
        <w:t xml:space="preserve"> MATLAB</w:t>
      </w:r>
      <w:r>
        <w:rPr>
          <w:rFonts w:ascii="TH SarabunPSK" w:hAnsi="TH SarabunPSK" w:cs="TH SarabunPSK"/>
          <w:sz w:val="32"/>
          <w:szCs w:val="40"/>
        </w:rPr>
        <w:t>, SIMULINK, GITLAB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ในการทำงาน</w:t>
      </w:r>
    </w:p>
    <w:p w14:paraId="468C9A57" w14:textId="53A67E93" w:rsidR="00262047" w:rsidRDefault="00262047" w:rsidP="00262047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4.1.3 ได้ฝึกทักษาการบริหารจัดการเวลา การเรียนรู้ด้วยตนเอง และการสื่อสารให้ผู้อื่นรับฟัง</w:t>
      </w:r>
    </w:p>
    <w:p w14:paraId="42A3FC21" w14:textId="0DE276CD" w:rsidR="00262047" w:rsidRPr="00262047" w:rsidRDefault="00262047" w:rsidP="00262047">
      <w:pPr>
        <w:rPr>
          <w:rFonts w:ascii="TH SarabunPSK" w:hAnsi="TH SarabunPSK" w:cs="TH SarabunPSK" w:hint="cs"/>
          <w:sz w:val="24"/>
          <w:szCs w:val="32"/>
          <w:cs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4.1.4 ได้นำความรู้ทางทฤษฎีที่ได้เรียนมาประยุกต์ใช้กับงานจริง ซึ่งทำให้เข้าใจประโยชน์ของความรู้ในหัวข้อนั้นๆมากยิ่งขึ้น</w:t>
      </w:r>
    </w:p>
    <w:p w14:paraId="26CBD947" w14:textId="379CA0E0" w:rsidR="00DB598C" w:rsidRPr="009B0FED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5B3136" w14:textId="0ED495C8" w:rsidR="00320BEA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4.2</w:t>
      </w:r>
      <w:r w:rsidRPr="009B0F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ปัญหา อุปสรรค และข้อเสนอแนะ</w:t>
      </w:r>
    </w:p>
    <w:p w14:paraId="73D1005F" w14:textId="0DA7E5FF" w:rsidR="00885D0C" w:rsidRDefault="00885D0C" w:rsidP="002D16EB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ปัญหาและอุปสรรค์ส่วนมากเกิดจากการใช้งานโปรแกรมในช่วงแรกๆแล้วมีความไม่คุ้นชิน ทำให้มีความยากลำบากอื่นๆตามมา เช่น ตอนนิสิตฝึกใช้งาน</w:t>
      </w:r>
      <w:r>
        <w:rPr>
          <w:rFonts w:ascii="TH SarabunPSK" w:hAnsi="TH SarabunPSK" w:cs="TH SarabunPSK"/>
          <w:sz w:val="32"/>
          <w:szCs w:val="32"/>
        </w:rPr>
        <w:t xml:space="preserve"> GITLAB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ในการทำงาน นิสิตได้เริ่มจากการ</w:t>
      </w:r>
      <w:r>
        <w:rPr>
          <w:rFonts w:ascii="TH SarabunPSK" w:hAnsi="TH SarabunPSK" w:cs="TH SarabunPSK"/>
          <w:sz w:val="32"/>
          <w:szCs w:val="32"/>
        </w:rPr>
        <w:t xml:space="preserve"> clone 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ลงมาบนเคื่องคอมพิวเตอร์เพื่อทำงาน และเมื่อทำงานเสร็จก็จะต้อง</w:t>
      </w:r>
      <w:r>
        <w:rPr>
          <w:rFonts w:ascii="TH SarabunPSK" w:hAnsi="TH SarabunPSK" w:cs="TH SarabunPSK"/>
          <w:sz w:val="32"/>
          <w:szCs w:val="32"/>
        </w:rPr>
        <w:t xml:space="preserve"> commit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งานขึ้นไปบน</w:t>
      </w:r>
      <w:r>
        <w:rPr>
          <w:rFonts w:ascii="TH SarabunPSK" w:hAnsi="TH SarabunPSK" w:cs="TH SarabunPSK"/>
          <w:sz w:val="32"/>
          <w:szCs w:val="32"/>
        </w:rPr>
        <w:t xml:space="preserve"> GIT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เพื่อเก็บงาน แต่ในการ</w:t>
      </w:r>
      <w:r>
        <w:rPr>
          <w:rFonts w:ascii="TH SarabunPSK" w:hAnsi="TH SarabunPSK" w:cs="TH SarabunPSK"/>
          <w:sz w:val="32"/>
          <w:szCs w:val="32"/>
        </w:rPr>
        <w:t xml:space="preserve"> commit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ครั้งแรก นิสิตทำขั้นตอนการ</w:t>
      </w:r>
      <w:r>
        <w:rPr>
          <w:rFonts w:ascii="TH SarabunPSK" w:hAnsi="TH SarabunPSK" w:cs="TH SarabunPSK"/>
          <w:sz w:val="32"/>
          <w:szCs w:val="32"/>
        </w:rPr>
        <w:t xml:space="preserve"> clone 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ซ้ำอีกรอบ ทำให้เกิดการดึงข้อมูลเก่าบน</w:t>
      </w:r>
      <w:r>
        <w:rPr>
          <w:rFonts w:ascii="TH SarabunPSK" w:hAnsi="TH SarabunPSK" w:cs="TH SarabunPSK"/>
          <w:sz w:val="32"/>
          <w:szCs w:val="32"/>
        </w:rPr>
        <w:t xml:space="preserve"> GIT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มาเขียนทับ</w:t>
      </w:r>
      <w:r>
        <w:rPr>
          <w:rFonts w:ascii="TH SarabunPSK" w:hAnsi="TH SarabunPSK" w:cs="TH SarabunPSK"/>
          <w:sz w:val="32"/>
          <w:szCs w:val="32"/>
        </w:rPr>
        <w:t xml:space="preserve"> folder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ที่ทำงานใหม่เสร็จแล้วบนคอมพิวเตอร์ ทำให้ไฟล์งานหายไป จึงต้องใช้เวลาในการกู้คืนข้อมูล</w:t>
      </w:r>
      <w:r w:rsidR="00154AED">
        <w:rPr>
          <w:rFonts w:ascii="TH SarabunPSK" w:hAnsi="TH SarabunPSK" w:cs="TH SarabunPSK" w:hint="cs"/>
          <w:sz w:val="32"/>
          <w:szCs w:val="32"/>
          <w:cs/>
        </w:rPr>
        <w:t>อยู่พักหนึ่ง</w:t>
      </w:r>
    </w:p>
    <w:p w14:paraId="1F3802B6" w14:textId="10D91688" w:rsidR="00154AED" w:rsidRDefault="00154AED" w:rsidP="002D16EB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8592585" w14:textId="77777777" w:rsidR="00885D0C" w:rsidRPr="00885D0C" w:rsidRDefault="00885D0C" w:rsidP="002D16EB">
      <w:pPr>
        <w:spacing w:after="10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5E3AC951" w14:textId="11764B83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0C9B7" w14:textId="77777777" w:rsidR="00E26BFD" w:rsidRDefault="00E26BFD" w:rsidP="00E26BFD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7C27682A" w14:textId="14061321" w:rsidR="00E26BFD" w:rsidRPr="002D16EB" w:rsidRDefault="00E26BFD" w:rsidP="00E26BFD">
      <w:pPr>
        <w:pStyle w:val="TOC1"/>
        <w:rPr>
          <w:sz w:val="40"/>
          <w:szCs w:val="40"/>
        </w:rPr>
      </w:pPr>
      <w:r>
        <w:rPr>
          <w:rFonts w:hint="cs"/>
          <w:sz w:val="40"/>
          <w:szCs w:val="40"/>
          <w:cs/>
        </w:rPr>
        <w:lastRenderedPageBreak/>
        <w:t>เอกสารอ้างอิง</w:t>
      </w:r>
    </w:p>
    <w:p w14:paraId="7E9C75A8" w14:textId="31642E2D" w:rsidR="006D7C6D" w:rsidRDefault="00E26BFD" w:rsidP="00EB6723">
      <w:pPr>
        <w:spacing w:after="1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[1] </w:t>
      </w:r>
      <w:r w:rsidR="00010563">
        <w:rPr>
          <w:rFonts w:ascii="TH SarabunPSK" w:hAnsi="TH SarabunPSK" w:cs="TH SarabunPSK"/>
          <w:sz w:val="32"/>
          <w:szCs w:val="32"/>
        </w:rPr>
        <w:t xml:space="preserve">Wikipedia. </w:t>
      </w:r>
      <w:r w:rsidR="00010563">
        <w:rPr>
          <w:rFonts w:ascii="TH SarabunPSK" w:hAnsi="TH SarabunPSK" w:cs="TH SarabunPSK"/>
          <w:sz w:val="32"/>
          <w:szCs w:val="32"/>
        </w:rPr>
        <w:t>(July 18, 2024)</w:t>
      </w:r>
      <w:r w:rsidR="006D7C6D">
        <w:rPr>
          <w:rFonts w:ascii="TH SarabunPSK" w:hAnsi="TH SarabunPSK" w:cs="TH SarabunPSK"/>
          <w:sz w:val="32"/>
          <w:szCs w:val="32"/>
        </w:rPr>
        <w:t xml:space="preserve">. </w:t>
      </w:r>
      <w:r w:rsidR="00010563" w:rsidRPr="00080386">
        <w:rPr>
          <w:rFonts w:ascii="TH SarabunPSK" w:hAnsi="TH SarabunPSK" w:cs="TH SarabunPSK"/>
          <w:sz w:val="32"/>
          <w:szCs w:val="32"/>
        </w:rPr>
        <w:t>Proportional–integral–derivative controller</w:t>
      </w:r>
      <w:r w:rsidR="00010563">
        <w:rPr>
          <w:rFonts w:ascii="TH SarabunPSK" w:hAnsi="TH SarabunPSK" w:cs="TH SarabunPSK"/>
          <w:sz w:val="32"/>
          <w:szCs w:val="32"/>
        </w:rPr>
        <w:t xml:space="preserve">. </w:t>
      </w:r>
      <w:r w:rsidR="001B0743">
        <w:rPr>
          <w:rFonts w:ascii="TH SarabunPSK" w:hAnsi="TH SarabunPSK" w:cs="TH SarabunPSK"/>
          <w:sz w:val="32"/>
          <w:szCs w:val="32"/>
        </w:rPr>
        <w:t xml:space="preserve">From </w:t>
      </w:r>
      <w:hyperlink r:id="rId47" w:history="1">
        <w:r w:rsidR="001B074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https://en.wikipedia.org/wiki/Proportional%E2%80%93integral%E2%80%93derivative_controller</w:t>
        </w:r>
      </w:hyperlink>
    </w:p>
    <w:p w14:paraId="35D27E3D" w14:textId="537AA834" w:rsidR="00010563" w:rsidRDefault="00E26BFD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[2] </w:t>
      </w:r>
      <w:r w:rsidR="00010563" w:rsidRPr="00010563">
        <w:rPr>
          <w:rFonts w:ascii="TH SarabunPSK" w:hAnsi="TH SarabunPSK" w:cs="TH SarabunPSK"/>
          <w:sz w:val="32"/>
          <w:szCs w:val="32"/>
        </w:rPr>
        <w:t xml:space="preserve">Manuel </w:t>
      </w:r>
      <w:proofErr w:type="spellStart"/>
      <w:r w:rsidR="00010563" w:rsidRPr="00010563">
        <w:rPr>
          <w:rFonts w:ascii="TH SarabunPSK" w:hAnsi="TH SarabunPSK" w:cs="TH SarabunPSK"/>
          <w:sz w:val="32"/>
          <w:szCs w:val="32"/>
        </w:rPr>
        <w:t>Gräber</w:t>
      </w:r>
      <w:proofErr w:type="spellEnd"/>
      <w:r w:rsidR="00010563">
        <w:rPr>
          <w:rFonts w:ascii="TH SarabunPSK" w:hAnsi="TH SarabunPSK" w:cs="TH SarabunPSK"/>
          <w:sz w:val="32"/>
          <w:szCs w:val="32"/>
        </w:rPr>
        <w:t xml:space="preserve">. </w:t>
      </w:r>
      <w:r w:rsidR="001B0743">
        <w:rPr>
          <w:rFonts w:ascii="TH SarabunPSK" w:hAnsi="TH SarabunPSK" w:cs="TH SarabunPSK"/>
          <w:sz w:val="32"/>
          <w:szCs w:val="32"/>
        </w:rPr>
        <w:t>(March 16, 2021)</w:t>
      </w:r>
      <w:r w:rsidR="00010563">
        <w:rPr>
          <w:rFonts w:ascii="TH SarabunPSK" w:hAnsi="TH SarabunPSK" w:cs="TH SarabunPSK"/>
          <w:sz w:val="32"/>
          <w:szCs w:val="32"/>
        </w:rPr>
        <w:t xml:space="preserve">. PID Tuning Guide. </w:t>
      </w:r>
      <w:r w:rsidR="001B0743">
        <w:rPr>
          <w:rFonts w:ascii="TH SarabunPSK" w:hAnsi="TH SarabunPSK" w:cs="TH SarabunPSK"/>
          <w:sz w:val="32"/>
          <w:szCs w:val="32"/>
        </w:rPr>
        <w:t xml:space="preserve">From </w:t>
      </w:r>
      <w:hyperlink r:id="rId48" w:history="1">
        <w:r w:rsidR="001B074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https://tlk-energy.de/blog-en/practical-pid-tuning-guide</w:t>
        </w:r>
      </w:hyperlink>
    </w:p>
    <w:p w14:paraId="335001DD" w14:textId="742F0EB3" w:rsidR="00E26BFD" w:rsidRDefault="00E26BFD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[3]</w:t>
      </w:r>
      <w:r w:rsidR="00010563">
        <w:rPr>
          <w:rFonts w:ascii="TH SarabunPSK" w:hAnsi="TH SarabunPSK" w:cs="TH SarabunPSK"/>
          <w:sz w:val="32"/>
          <w:szCs w:val="32"/>
        </w:rPr>
        <w:t xml:space="preserve"> </w:t>
      </w:r>
      <w:r w:rsidR="007D5322" w:rsidRPr="007D5322">
        <w:rPr>
          <w:rFonts w:ascii="TH SarabunPSK" w:hAnsi="TH SarabunPSK" w:cs="TH SarabunPSK"/>
          <w:sz w:val="32"/>
          <w:szCs w:val="32"/>
        </w:rPr>
        <w:t>Steven McFadyen</w:t>
      </w:r>
      <w:r w:rsidR="007D5322">
        <w:rPr>
          <w:rFonts w:ascii="TH SarabunPSK" w:hAnsi="TH SarabunPSK" w:cs="TH SarabunPSK"/>
          <w:sz w:val="32"/>
          <w:szCs w:val="32"/>
        </w:rPr>
        <w:t xml:space="preserve">. (March 28, 2012). </w:t>
      </w:r>
      <w:r w:rsidR="007D5322" w:rsidRPr="007D5322">
        <w:rPr>
          <w:rFonts w:ascii="TH SarabunPSK" w:hAnsi="TH SarabunPSK" w:cs="TH SarabunPSK"/>
          <w:sz w:val="32"/>
          <w:szCs w:val="32"/>
        </w:rPr>
        <w:t>DC Motor Operation</w:t>
      </w:r>
      <w:r w:rsidR="007D5322">
        <w:rPr>
          <w:rFonts w:ascii="TH SarabunPSK" w:hAnsi="TH SarabunPSK" w:cs="TH SarabunPSK"/>
          <w:sz w:val="32"/>
          <w:szCs w:val="32"/>
        </w:rPr>
        <w:t xml:space="preserve">. From </w:t>
      </w:r>
      <w:hyperlink r:id="rId49" w:history="1">
        <w:r w:rsidR="007D5322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https://myelectrical.com/notes/entryid/153/dc-motor-operation</w:t>
        </w:r>
      </w:hyperlink>
    </w:p>
    <w:p w14:paraId="078B7FEF" w14:textId="3956745F" w:rsidR="00EB6723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[4]</w:t>
      </w:r>
      <w:r w:rsidR="00EB6723">
        <w:rPr>
          <w:rFonts w:ascii="TH SarabunPSK" w:hAnsi="TH SarabunPSK" w:cs="TH SarabunPSK"/>
          <w:sz w:val="32"/>
          <w:szCs w:val="32"/>
        </w:rPr>
        <w:t xml:space="preserve"> Luca </w:t>
      </w:r>
      <w:proofErr w:type="spellStart"/>
      <w:r w:rsidR="00EB6723">
        <w:rPr>
          <w:rFonts w:ascii="TH SarabunPSK" w:hAnsi="TH SarabunPSK" w:cs="TH SarabunPSK"/>
          <w:sz w:val="32"/>
          <w:szCs w:val="32"/>
        </w:rPr>
        <w:t>Zaccarian</w:t>
      </w:r>
      <w:proofErr w:type="spellEnd"/>
      <w:r w:rsidR="00EB6723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EB6723" w:rsidRPr="00EB6723">
        <w:rPr>
          <w:rFonts w:ascii="TH SarabunPSK" w:hAnsi="TH SarabunPSK" w:cs="TH SarabunPSK"/>
          <w:sz w:val="32"/>
          <w:szCs w:val="32"/>
        </w:rPr>
        <w:t>DCmotors</w:t>
      </w:r>
      <w:proofErr w:type="spellEnd"/>
      <w:r w:rsidR="00EB6723" w:rsidRPr="00EB6723"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r w:rsidR="00EB6723" w:rsidRPr="00EB6723">
        <w:rPr>
          <w:rFonts w:ascii="TH SarabunPSK" w:hAnsi="TH SarabunPSK" w:cs="TH SarabunPSK"/>
          <w:sz w:val="32"/>
          <w:szCs w:val="32"/>
        </w:rPr>
        <w:t>dynamicmodelandcontroltechniques</w:t>
      </w:r>
      <w:proofErr w:type="spellEnd"/>
      <w:r w:rsidR="00EB6723">
        <w:rPr>
          <w:rFonts w:ascii="TH SarabunPSK" w:hAnsi="TH SarabunPSK" w:cs="TH SarabunPSK"/>
          <w:sz w:val="32"/>
          <w:szCs w:val="32"/>
        </w:rPr>
        <w:t xml:space="preserve">. From </w:t>
      </w:r>
      <w:hyperlink r:id="rId50" w:history="1">
        <w:r w:rsidR="00EB672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https://homepages.laas.fr/lzaccari/seminars/DCmotors.pdf</w:t>
        </w:r>
      </w:hyperlink>
    </w:p>
    <w:p w14:paraId="5BE7DE3B" w14:textId="3284DC61" w:rsidR="007D5322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[5]</w:t>
      </w:r>
      <w:r w:rsidR="00EB672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B6723">
        <w:rPr>
          <w:rFonts w:ascii="TH SarabunPSK" w:hAnsi="TH SarabunPSK" w:cs="TH SarabunPSK"/>
          <w:sz w:val="32"/>
          <w:szCs w:val="32"/>
        </w:rPr>
        <w:t>Solomotorcontroller</w:t>
      </w:r>
      <w:proofErr w:type="spellEnd"/>
      <w:r w:rsidR="00EB6723">
        <w:rPr>
          <w:rFonts w:ascii="TH SarabunPSK" w:hAnsi="TH SarabunPSK" w:cs="TH SarabunPSK"/>
          <w:sz w:val="32"/>
          <w:szCs w:val="32"/>
        </w:rPr>
        <w:t xml:space="preserve">. </w:t>
      </w:r>
      <w:r w:rsidR="00EB6723" w:rsidRPr="00EB6723">
        <w:rPr>
          <w:rFonts w:ascii="TH SarabunPSK" w:hAnsi="TH SarabunPSK" w:cs="TH SarabunPSK"/>
          <w:sz w:val="32"/>
          <w:szCs w:val="32"/>
        </w:rPr>
        <w:t>FIELD WAKENING: HOW TO SURPASS THE LIMITS OF YOUR MOTOR</w:t>
      </w:r>
      <w:r w:rsidR="00EB6723">
        <w:rPr>
          <w:rFonts w:ascii="TH SarabunPSK" w:hAnsi="TH SarabunPSK" w:cs="TH SarabunPSK"/>
          <w:sz w:val="32"/>
          <w:szCs w:val="32"/>
        </w:rPr>
        <w:t xml:space="preserve">. From </w:t>
      </w:r>
      <w:hyperlink r:id="rId51" w:history="1">
        <w:r w:rsidR="00EB672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https://www.solomotorcontrollers.com/blog/field-weakening/</w:t>
        </w:r>
      </w:hyperlink>
    </w:p>
    <w:p w14:paraId="51150E1D" w14:textId="66C422FD" w:rsidR="00EB6723" w:rsidRDefault="005A3534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[6] MathWorks. </w:t>
      </w:r>
      <w:r w:rsidRPr="005A3534">
        <w:rPr>
          <w:rFonts w:ascii="TH SarabunPSK" w:hAnsi="TH SarabunPSK" w:cs="TH SarabunPSK"/>
          <w:sz w:val="32"/>
          <w:szCs w:val="32"/>
        </w:rPr>
        <w:t>Surface Mount PMSM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hyperlink r:id="rId52" w:history="1">
        <w:r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https://www.mathworks.com/help/mcb/ref/surfacemountpmsm.html</w:t>
        </w:r>
      </w:hyperlink>
    </w:p>
    <w:p w14:paraId="5F2A23AC" w14:textId="54323A1F" w:rsidR="005A3534" w:rsidRDefault="005A3534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[7] </w:t>
      </w:r>
      <w:r w:rsidR="000462F6">
        <w:rPr>
          <w:rFonts w:ascii="TH SarabunPSK" w:hAnsi="TH SarabunPSK" w:cs="TH SarabunPSK"/>
          <w:sz w:val="32"/>
          <w:szCs w:val="32"/>
        </w:rPr>
        <w:t xml:space="preserve">MathWorks. Clarke Transform. </w:t>
      </w:r>
      <w:hyperlink r:id="rId53" w:history="1">
        <w:r w:rsidR="000462F6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https://www.mathworks.com/help/mcb/ref/clarketransform.html</w:t>
        </w:r>
      </w:hyperlink>
    </w:p>
    <w:p w14:paraId="0139CB4D" w14:textId="070A2E24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[8] MathWorks. Park Transform. </w:t>
      </w:r>
      <w:hyperlink r:id="rId54" w:history="1">
        <w:r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https://www.mathworks.com/help/mcb/ref/parktransform.html</w:t>
        </w:r>
      </w:hyperlink>
    </w:p>
    <w:p w14:paraId="0B01047F" w14:textId="30F6C24D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[9] </w:t>
      </w:r>
      <w:r>
        <w:rPr>
          <w:rFonts w:ascii="TH SarabunPSK" w:hAnsi="TH SarabunPSK" w:cs="TH SarabunPSK"/>
          <w:sz w:val="32"/>
          <w:szCs w:val="32"/>
        </w:rPr>
        <w:t>MathWorks. Park Transform.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hyperlink r:id="rId55" w:history="1">
        <w:r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https://www.mathworks.com/discovery/field-weakening-control.html</w:t>
        </w:r>
      </w:hyperlink>
    </w:p>
    <w:p w14:paraId="5FB7B34F" w14:textId="04CB7DC0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[10] </w:t>
      </w:r>
      <w:r w:rsidR="00DB12EF">
        <w:rPr>
          <w:rFonts w:ascii="TH SarabunPSK" w:hAnsi="TH SarabunPSK" w:cs="TH SarabunPSK"/>
          <w:sz w:val="32"/>
          <w:szCs w:val="32"/>
        </w:rPr>
        <w:t xml:space="preserve">Hanlin Shen, Xin Luo, Guilin Liang, and Anwen Shen. (November 2018). </w:t>
      </w:r>
      <w:r w:rsidR="00DB12EF" w:rsidRPr="00DB12EF">
        <w:rPr>
          <w:rFonts w:ascii="TH SarabunPSK" w:hAnsi="TH SarabunPSK" w:cs="TH SarabunPSK"/>
          <w:sz w:val="32"/>
          <w:szCs w:val="32"/>
        </w:rPr>
        <w:t>A Robust Dynamic Decoupling Control Scheme for PMSM Current Loops Based on Improved Sliding Mode Observer</w:t>
      </w:r>
      <w:r w:rsidR="00DB12EF">
        <w:rPr>
          <w:rFonts w:ascii="TH SarabunPSK" w:hAnsi="TH SarabunPSK" w:cs="TH SarabunPSK"/>
          <w:sz w:val="32"/>
          <w:szCs w:val="32"/>
        </w:rPr>
        <w:t xml:space="preserve">. </w:t>
      </w:r>
      <w:hyperlink r:id="rId56" w:history="1">
        <w:r w:rsidR="00DB12EF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https://jpels.org/digital-library/manuscript/file/16031/10_JPE-18-02-009.pdf</w:t>
        </w:r>
      </w:hyperlink>
    </w:p>
    <w:p w14:paraId="5A2ACB3F" w14:textId="77777777" w:rsidR="00DB12EF" w:rsidRDefault="00DB12EF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70637AED" w14:textId="77777777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3B342E6A" w14:textId="77777777" w:rsidR="007D5322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A3E6A94" w14:textId="143AD8E8" w:rsidR="007D5322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DDD1647" w14:textId="77777777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3B9591" w14:textId="77777777" w:rsidR="00485B24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049FED2" w14:textId="41B22665" w:rsidR="00485B24" w:rsidRDefault="00485B24" w:rsidP="002D16EB">
      <w:pPr>
        <w:spacing w:after="10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  <w:sectPr w:rsidR="00485B24" w:rsidSect="008411F0">
          <w:pgSz w:w="11900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1C18254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B1814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B9FD9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42E851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D75082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383FF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FB2EDC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41B458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3B068B7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ADF8AB" w14:textId="58C67299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2738D7" w14:textId="77777777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976D6" w14:textId="77777777" w:rsidR="00700A07" w:rsidRDefault="00700A07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>
        <w:rPr>
          <w:rFonts w:ascii="TH SarabunPSK" w:hAnsi="TH SarabunPSK" w:cs="TH SarabunPSK" w:hint="cs"/>
          <w:b/>
          <w:bCs/>
          <w:sz w:val="144"/>
          <w:szCs w:val="144"/>
          <w:cs/>
        </w:rPr>
        <w:t>ภาคผนวก</w:t>
      </w:r>
    </w:p>
    <w:p w14:paraId="27A2219E" w14:textId="0243A0AB" w:rsidR="00700A07" w:rsidRPr="00EF134A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77759E" w14:textId="3CE822C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8A870E" w14:textId="4D6BF35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63F101" w14:textId="32219260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F92CA3" w14:textId="0E325929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C933B9B" w14:textId="77628E9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05E6B1" w14:textId="4C6FDD0E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804A3C" w14:textId="26ACCC12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1D9426" w14:textId="5FC945D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88AF8E" w14:textId="61C3B6BF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46A743" w14:textId="2D8B8211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09A003" w14:textId="5BC77040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1AD1CF" w14:textId="27C0A268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EF134A">
        <w:rPr>
          <w:rFonts w:ascii="TH SarabunPSK" w:hAnsi="TH SarabunPSK" w:cs="TH SarabunPSK"/>
          <w:sz w:val="32"/>
          <w:szCs w:val="32"/>
          <w:cs/>
        </w:rPr>
        <w:t>ภาคผนวก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ให้ใส่</w:t>
      </w:r>
    </w:p>
    <w:p w14:paraId="1EEF96EB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รายงานทุก 2 สัปดาห์ ทุกฉบับ (ต้องมี)</w:t>
      </w:r>
    </w:p>
    <w:p w14:paraId="687D68F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ตารางลงเวลาทำงานของหน่วยงาน (ถ้ามี)</w:t>
      </w:r>
    </w:p>
    <w:p w14:paraId="2E31DE3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ใบลาป่วย/ลากิจ (ถ้ามี)</w:t>
      </w:r>
    </w:p>
    <w:p w14:paraId="4A27E809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แบบฟอร์มขอเปลี่ยนแปลงวันสิ้นสุดการฝึกงาน (ถ้ามี)</w:t>
      </w:r>
    </w:p>
    <w:p w14:paraId="0D2A1F38" w14:textId="77FD703E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 xml:space="preserve">รายละเอียดอื่นๆ เกี่ยวกับงานที่ทำ (ถ้ามี) เช่น </w:t>
      </w:r>
      <w:r w:rsidRPr="00EF134A">
        <w:rPr>
          <w:rFonts w:ascii="TH SarabunPSK" w:hAnsi="TH SarabunPSK" w:cs="TH SarabunPSK"/>
          <w:sz w:val="32"/>
          <w:szCs w:val="32"/>
        </w:rPr>
        <w:t xml:space="preserve">datasheet, source code, manual, </w:t>
      </w:r>
      <w:proofErr w:type="spellStart"/>
      <w:r w:rsidRPr="00EF134A">
        <w:rPr>
          <w:rFonts w:ascii="TH SarabunPSK" w:hAnsi="TH SarabunPSK" w:cs="TH SarabunPSK"/>
          <w:sz w:val="32"/>
          <w:szCs w:val="32"/>
        </w:rPr>
        <w:t>Powerpoint</w:t>
      </w:r>
      <w:proofErr w:type="spellEnd"/>
    </w:p>
    <w:sectPr w:rsidR="00EF134A" w:rsidRPr="00EF134A" w:rsidSect="008411F0">
      <w:footerReference w:type="default" r:id="rId57"/>
      <w:footerReference w:type="first" r:id="rId58"/>
      <w:pgSz w:w="11900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5C71BD" w14:textId="77777777" w:rsidR="00284E2D" w:rsidRDefault="00284E2D" w:rsidP="009A4F55">
      <w:pPr>
        <w:spacing w:after="0" w:line="240" w:lineRule="auto"/>
      </w:pPr>
      <w:r>
        <w:separator/>
      </w:r>
    </w:p>
  </w:endnote>
  <w:endnote w:type="continuationSeparator" w:id="0">
    <w:p w14:paraId="1BF59F56" w14:textId="77777777" w:rsidR="00284E2D" w:rsidRDefault="00284E2D" w:rsidP="009A4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58379644"/>
      <w:docPartObj>
        <w:docPartGallery w:val="Page Numbers (Bottom of Page)"/>
        <w:docPartUnique/>
      </w:docPartObj>
    </w:sdtPr>
    <w:sdtContent>
      <w:p w14:paraId="015FC5A5" w14:textId="77777777" w:rsidR="0058517A" w:rsidRDefault="0058517A" w:rsidP="005851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ง</w:t>
        </w:r>
        <w:r>
          <w:rPr>
            <w:rStyle w:val="PageNumber"/>
          </w:rPr>
          <w:fldChar w:fldCharType="end"/>
        </w:r>
      </w:p>
    </w:sdtContent>
  </w:sdt>
  <w:p w14:paraId="522E0E14" w14:textId="77777777" w:rsidR="0058517A" w:rsidRDefault="0058517A" w:rsidP="00722CDF">
    <w:pPr>
      <w:pStyle w:val="Footer"/>
      <w:ind w:right="360"/>
    </w:pPr>
    <w:r>
      <w:rPr>
        <w:cs/>
      </w:rPr>
      <w:tab/>
    </w:r>
    <w:r>
      <w:rPr>
        <w:cs/>
      </w:rPr>
      <w:tab/>
    </w:r>
    <w:r>
      <w:rPr>
        <w:rFonts w:hint="cs"/>
        <w:cs/>
      </w:rPr>
      <w:t>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28"/>
      </w:rPr>
      <w:id w:val="1296872428"/>
      <w:docPartObj>
        <w:docPartGallery w:val="Page Numbers (Bottom of Page)"/>
        <w:docPartUnique/>
      </w:docPartObj>
    </w:sdtPr>
    <w:sdtContent>
      <w:p w14:paraId="490D1248" w14:textId="6AB556CA" w:rsidR="0058517A" w:rsidRPr="00176816" w:rsidRDefault="00176816" w:rsidP="00176816">
        <w:pPr>
          <w:pStyle w:val="Footer"/>
          <w:jc w:val="right"/>
          <w:rPr>
            <w:rFonts w:ascii="TH SarabunPSK" w:hAnsi="TH SarabunPSK" w:cs="TH SarabunPSK"/>
            <w:sz w:val="28"/>
            <w:cs/>
          </w:rPr>
        </w:pPr>
        <w:r w:rsidRPr="00176816">
          <w:rPr>
            <w:rFonts w:ascii="TH SarabunPSK" w:hAnsi="TH SarabunPSK" w:cs="TH SarabunPSK"/>
            <w:sz w:val="28"/>
          </w:rPr>
          <w:fldChar w:fldCharType="begin"/>
        </w:r>
        <w:r w:rsidRPr="00176816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176816">
          <w:rPr>
            <w:rFonts w:ascii="TH SarabunPSK" w:hAnsi="TH SarabunPSK" w:cs="TH SarabunPSK"/>
            <w:sz w:val="28"/>
          </w:rPr>
          <w:fldChar w:fldCharType="separate"/>
        </w:r>
        <w:r>
          <w:rPr>
            <w:rFonts w:ascii="TH SarabunPSK" w:hAnsi="TH SarabunPSK" w:cs="TH SarabunPSK"/>
            <w:noProof/>
            <w:sz w:val="28"/>
            <w:cs/>
          </w:rPr>
          <w:t>ค</w:t>
        </w:r>
        <w:r w:rsidRPr="00176816">
          <w:rPr>
            <w:rFonts w:ascii="TH SarabunPSK" w:hAnsi="TH SarabunPSK" w:cs="TH SarabunPSK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0A281" w14:textId="77777777" w:rsidR="00957BA4" w:rsidRPr="00957BA4" w:rsidRDefault="00957BA4" w:rsidP="00957B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74CB1" w14:textId="77777777" w:rsidR="00957BA4" w:rsidRPr="00957BA4" w:rsidRDefault="00957BA4" w:rsidP="00957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FB750E" w14:textId="77777777" w:rsidR="00284E2D" w:rsidRDefault="00284E2D" w:rsidP="009A4F55">
      <w:pPr>
        <w:spacing w:after="0" w:line="240" w:lineRule="auto"/>
      </w:pPr>
      <w:r>
        <w:separator/>
      </w:r>
    </w:p>
  </w:footnote>
  <w:footnote w:type="continuationSeparator" w:id="0">
    <w:p w14:paraId="63296A7A" w14:textId="77777777" w:rsidR="00284E2D" w:rsidRDefault="00284E2D" w:rsidP="009A4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0D1"/>
    <w:multiLevelType w:val="hybridMultilevel"/>
    <w:tmpl w:val="6E760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60E6B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2626C5"/>
    <w:multiLevelType w:val="hybridMultilevel"/>
    <w:tmpl w:val="ABD819A0"/>
    <w:lvl w:ilvl="0" w:tplc="8EC6C7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2D3854"/>
    <w:multiLevelType w:val="hybridMultilevel"/>
    <w:tmpl w:val="7BB67734"/>
    <w:lvl w:ilvl="0" w:tplc="8D6CE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0254AC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A153A"/>
    <w:multiLevelType w:val="hybridMultilevel"/>
    <w:tmpl w:val="A912AF90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023A85"/>
    <w:multiLevelType w:val="hybridMultilevel"/>
    <w:tmpl w:val="E0CC98D2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FE139F"/>
    <w:multiLevelType w:val="hybridMultilevel"/>
    <w:tmpl w:val="124657A0"/>
    <w:lvl w:ilvl="0" w:tplc="73F638CA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278ED2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71CC0"/>
    <w:multiLevelType w:val="hybridMultilevel"/>
    <w:tmpl w:val="60BA36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A06F7A"/>
    <w:multiLevelType w:val="hybridMultilevel"/>
    <w:tmpl w:val="E4FC4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47A36"/>
    <w:multiLevelType w:val="hybridMultilevel"/>
    <w:tmpl w:val="37181B7A"/>
    <w:lvl w:ilvl="0" w:tplc="244245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40219A"/>
    <w:multiLevelType w:val="hybridMultilevel"/>
    <w:tmpl w:val="3D569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074CC"/>
    <w:multiLevelType w:val="hybridMultilevel"/>
    <w:tmpl w:val="478C29D8"/>
    <w:lvl w:ilvl="0" w:tplc="9E12AC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8752BDC"/>
    <w:multiLevelType w:val="hybridMultilevel"/>
    <w:tmpl w:val="7136B972"/>
    <w:lvl w:ilvl="0" w:tplc="6C38F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8A753F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0CE1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61763"/>
    <w:multiLevelType w:val="hybridMultilevel"/>
    <w:tmpl w:val="670E21FA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1E3D7E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22282"/>
    <w:multiLevelType w:val="hybridMultilevel"/>
    <w:tmpl w:val="8466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D4D76"/>
    <w:multiLevelType w:val="hybridMultilevel"/>
    <w:tmpl w:val="81865564"/>
    <w:lvl w:ilvl="0" w:tplc="54DCEDE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315029"/>
    <w:multiLevelType w:val="hybridMultilevel"/>
    <w:tmpl w:val="BCB0378A"/>
    <w:lvl w:ilvl="0" w:tplc="FDBA5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7261E9C"/>
    <w:multiLevelType w:val="hybridMultilevel"/>
    <w:tmpl w:val="A832F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86A86"/>
    <w:multiLevelType w:val="hybridMultilevel"/>
    <w:tmpl w:val="EE02848C"/>
    <w:lvl w:ilvl="0" w:tplc="D7B4AC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182BE2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501E5"/>
    <w:multiLevelType w:val="hybridMultilevel"/>
    <w:tmpl w:val="D1900F4E"/>
    <w:lvl w:ilvl="0" w:tplc="6158C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BB2598"/>
    <w:multiLevelType w:val="hybridMultilevel"/>
    <w:tmpl w:val="E45AEB6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5F23EFA"/>
    <w:multiLevelType w:val="hybridMultilevel"/>
    <w:tmpl w:val="653C39C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6CF6664"/>
    <w:multiLevelType w:val="multilevel"/>
    <w:tmpl w:val="90A6A2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73C52F86"/>
    <w:multiLevelType w:val="hybridMultilevel"/>
    <w:tmpl w:val="FEBACF98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DF0C55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6153956">
    <w:abstractNumId w:val="7"/>
  </w:num>
  <w:num w:numId="2" w16cid:durableId="1220745933">
    <w:abstractNumId w:val="29"/>
  </w:num>
  <w:num w:numId="3" w16cid:durableId="564530778">
    <w:abstractNumId w:val="21"/>
  </w:num>
  <w:num w:numId="4" w16cid:durableId="875653213">
    <w:abstractNumId w:val="27"/>
  </w:num>
  <w:num w:numId="5" w16cid:durableId="595291250">
    <w:abstractNumId w:val="0"/>
  </w:num>
  <w:num w:numId="6" w16cid:durableId="1914582544">
    <w:abstractNumId w:val="3"/>
  </w:num>
  <w:num w:numId="7" w16cid:durableId="1608460008">
    <w:abstractNumId w:val="26"/>
  </w:num>
  <w:num w:numId="8" w16cid:durableId="636689957">
    <w:abstractNumId w:val="10"/>
  </w:num>
  <w:num w:numId="9" w16cid:durableId="1175806795">
    <w:abstractNumId w:val="12"/>
  </w:num>
  <w:num w:numId="10" w16cid:durableId="919217142">
    <w:abstractNumId w:val="9"/>
  </w:num>
  <w:num w:numId="11" w16cid:durableId="40637788">
    <w:abstractNumId w:val="1"/>
  </w:num>
  <w:num w:numId="12" w16cid:durableId="313265186">
    <w:abstractNumId w:val="16"/>
  </w:num>
  <w:num w:numId="13" w16cid:durableId="1190950097">
    <w:abstractNumId w:val="5"/>
  </w:num>
  <w:num w:numId="14" w16cid:durableId="1037969502">
    <w:abstractNumId w:val="2"/>
  </w:num>
  <w:num w:numId="15" w16cid:durableId="844563292">
    <w:abstractNumId w:val="11"/>
  </w:num>
  <w:num w:numId="16" w16cid:durableId="1598631208">
    <w:abstractNumId w:val="28"/>
  </w:num>
  <w:num w:numId="17" w16cid:durableId="40448862">
    <w:abstractNumId w:val="14"/>
  </w:num>
  <w:num w:numId="18" w16cid:durableId="1247761340">
    <w:abstractNumId w:val="17"/>
  </w:num>
  <w:num w:numId="19" w16cid:durableId="1578396182">
    <w:abstractNumId w:val="6"/>
  </w:num>
  <w:num w:numId="20" w16cid:durableId="1780561578">
    <w:abstractNumId w:val="4"/>
  </w:num>
  <w:num w:numId="21" w16cid:durableId="83112560">
    <w:abstractNumId w:val="23"/>
  </w:num>
  <w:num w:numId="22" w16cid:durableId="267277422">
    <w:abstractNumId w:val="15"/>
  </w:num>
  <w:num w:numId="23" w16cid:durableId="2089106811">
    <w:abstractNumId w:val="25"/>
  </w:num>
  <w:num w:numId="24" w16cid:durableId="1220557881">
    <w:abstractNumId w:val="19"/>
  </w:num>
  <w:num w:numId="25" w16cid:durableId="482507597">
    <w:abstractNumId w:val="22"/>
  </w:num>
  <w:num w:numId="26" w16cid:durableId="136649558">
    <w:abstractNumId w:val="13"/>
  </w:num>
  <w:num w:numId="27" w16cid:durableId="136074148">
    <w:abstractNumId w:val="8"/>
  </w:num>
  <w:num w:numId="28" w16cid:durableId="53623069">
    <w:abstractNumId w:val="20"/>
  </w:num>
  <w:num w:numId="29" w16cid:durableId="102962882">
    <w:abstractNumId w:val="18"/>
  </w:num>
  <w:num w:numId="30" w16cid:durableId="198758341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QwswASpqYmlpbmJko6SsGpxcWZ+XkgBRa1AJoY8EwsAAAA"/>
  </w:docVars>
  <w:rsids>
    <w:rsidRoot w:val="00B71C4A"/>
    <w:rsid w:val="00005337"/>
    <w:rsid w:val="000072D8"/>
    <w:rsid w:val="000079E6"/>
    <w:rsid w:val="00010563"/>
    <w:rsid w:val="00013BB2"/>
    <w:rsid w:val="00024C0D"/>
    <w:rsid w:val="00032871"/>
    <w:rsid w:val="000417FF"/>
    <w:rsid w:val="00041F17"/>
    <w:rsid w:val="00042B57"/>
    <w:rsid w:val="000462F6"/>
    <w:rsid w:val="00054B51"/>
    <w:rsid w:val="00063D91"/>
    <w:rsid w:val="00071477"/>
    <w:rsid w:val="000754B5"/>
    <w:rsid w:val="00077473"/>
    <w:rsid w:val="000777B4"/>
    <w:rsid w:val="00080386"/>
    <w:rsid w:val="00082FFC"/>
    <w:rsid w:val="00092330"/>
    <w:rsid w:val="00093DAB"/>
    <w:rsid w:val="000A3F89"/>
    <w:rsid w:val="000A5F3D"/>
    <w:rsid w:val="000B2D96"/>
    <w:rsid w:val="000C52F4"/>
    <w:rsid w:val="000D155C"/>
    <w:rsid w:val="000D2745"/>
    <w:rsid w:val="000D2BD9"/>
    <w:rsid w:val="000D421A"/>
    <w:rsid w:val="000D61C6"/>
    <w:rsid w:val="000F3677"/>
    <w:rsid w:val="00105A20"/>
    <w:rsid w:val="0010711E"/>
    <w:rsid w:val="00107469"/>
    <w:rsid w:val="00112CA7"/>
    <w:rsid w:val="00117FA5"/>
    <w:rsid w:val="0012438D"/>
    <w:rsid w:val="00130C49"/>
    <w:rsid w:val="0013140D"/>
    <w:rsid w:val="00137FCE"/>
    <w:rsid w:val="00140935"/>
    <w:rsid w:val="00144427"/>
    <w:rsid w:val="00154AED"/>
    <w:rsid w:val="00156015"/>
    <w:rsid w:val="00156C65"/>
    <w:rsid w:val="00157B87"/>
    <w:rsid w:val="001659AF"/>
    <w:rsid w:val="00167A01"/>
    <w:rsid w:val="00176816"/>
    <w:rsid w:val="0018011C"/>
    <w:rsid w:val="00181C5E"/>
    <w:rsid w:val="001844F0"/>
    <w:rsid w:val="00186493"/>
    <w:rsid w:val="0019100C"/>
    <w:rsid w:val="00194A1D"/>
    <w:rsid w:val="00194EB4"/>
    <w:rsid w:val="001960B6"/>
    <w:rsid w:val="001A2867"/>
    <w:rsid w:val="001B0743"/>
    <w:rsid w:val="001B280B"/>
    <w:rsid w:val="001B2DF1"/>
    <w:rsid w:val="001B5CBB"/>
    <w:rsid w:val="001C33B8"/>
    <w:rsid w:val="001C5577"/>
    <w:rsid w:val="001C57FB"/>
    <w:rsid w:val="001D3769"/>
    <w:rsid w:val="001E32CD"/>
    <w:rsid w:val="00203873"/>
    <w:rsid w:val="00205611"/>
    <w:rsid w:val="00207D68"/>
    <w:rsid w:val="00210339"/>
    <w:rsid w:val="00210CB7"/>
    <w:rsid w:val="0021125E"/>
    <w:rsid w:val="00214A62"/>
    <w:rsid w:val="002202EF"/>
    <w:rsid w:val="002307D0"/>
    <w:rsid w:val="002313A0"/>
    <w:rsid w:val="0023285F"/>
    <w:rsid w:val="00232A98"/>
    <w:rsid w:val="00236C71"/>
    <w:rsid w:val="00240507"/>
    <w:rsid w:val="002406D9"/>
    <w:rsid w:val="00240A68"/>
    <w:rsid w:val="00245B6C"/>
    <w:rsid w:val="00250561"/>
    <w:rsid w:val="00262047"/>
    <w:rsid w:val="00262D00"/>
    <w:rsid w:val="00270133"/>
    <w:rsid w:val="0027551D"/>
    <w:rsid w:val="00280AB8"/>
    <w:rsid w:val="00280F6B"/>
    <w:rsid w:val="00284447"/>
    <w:rsid w:val="00284E2D"/>
    <w:rsid w:val="00284ECB"/>
    <w:rsid w:val="00285C88"/>
    <w:rsid w:val="00286691"/>
    <w:rsid w:val="00291E7C"/>
    <w:rsid w:val="00292911"/>
    <w:rsid w:val="00293A28"/>
    <w:rsid w:val="002A1168"/>
    <w:rsid w:val="002A6C0B"/>
    <w:rsid w:val="002A78D6"/>
    <w:rsid w:val="002A7CB8"/>
    <w:rsid w:val="002C3383"/>
    <w:rsid w:val="002D16EB"/>
    <w:rsid w:val="002D59FB"/>
    <w:rsid w:val="002D7BD1"/>
    <w:rsid w:val="003006EC"/>
    <w:rsid w:val="0030558E"/>
    <w:rsid w:val="003072B6"/>
    <w:rsid w:val="00310185"/>
    <w:rsid w:val="00315FB1"/>
    <w:rsid w:val="0031774E"/>
    <w:rsid w:val="00320BEA"/>
    <w:rsid w:val="0033265A"/>
    <w:rsid w:val="00345FAC"/>
    <w:rsid w:val="003463A2"/>
    <w:rsid w:val="00352ED1"/>
    <w:rsid w:val="00355EF0"/>
    <w:rsid w:val="00357B89"/>
    <w:rsid w:val="003736BE"/>
    <w:rsid w:val="003740BB"/>
    <w:rsid w:val="00376D5E"/>
    <w:rsid w:val="00383E13"/>
    <w:rsid w:val="00394D83"/>
    <w:rsid w:val="003A2602"/>
    <w:rsid w:val="003A3FB8"/>
    <w:rsid w:val="003B1FEB"/>
    <w:rsid w:val="003C3B1E"/>
    <w:rsid w:val="003C4778"/>
    <w:rsid w:val="003C598B"/>
    <w:rsid w:val="003D1E89"/>
    <w:rsid w:val="003D21D3"/>
    <w:rsid w:val="003D4D4F"/>
    <w:rsid w:val="003D65A1"/>
    <w:rsid w:val="003E4896"/>
    <w:rsid w:val="003E67A7"/>
    <w:rsid w:val="00400B68"/>
    <w:rsid w:val="0040359D"/>
    <w:rsid w:val="00406199"/>
    <w:rsid w:val="00417615"/>
    <w:rsid w:val="0042016B"/>
    <w:rsid w:val="00420280"/>
    <w:rsid w:val="00420EEB"/>
    <w:rsid w:val="0042201B"/>
    <w:rsid w:val="004268DD"/>
    <w:rsid w:val="004362BC"/>
    <w:rsid w:val="004417A5"/>
    <w:rsid w:val="00447F69"/>
    <w:rsid w:val="00450E66"/>
    <w:rsid w:val="00464DFE"/>
    <w:rsid w:val="00470D84"/>
    <w:rsid w:val="00472110"/>
    <w:rsid w:val="00472BB9"/>
    <w:rsid w:val="00475969"/>
    <w:rsid w:val="00477EB0"/>
    <w:rsid w:val="00485B24"/>
    <w:rsid w:val="00490728"/>
    <w:rsid w:val="0049163B"/>
    <w:rsid w:val="00496FE1"/>
    <w:rsid w:val="00497656"/>
    <w:rsid w:val="004A16B6"/>
    <w:rsid w:val="004A4DBC"/>
    <w:rsid w:val="004C28AD"/>
    <w:rsid w:val="004D4ACF"/>
    <w:rsid w:val="004E11FD"/>
    <w:rsid w:val="004E57F7"/>
    <w:rsid w:val="004F19FF"/>
    <w:rsid w:val="004F2857"/>
    <w:rsid w:val="004F3A09"/>
    <w:rsid w:val="00500B9F"/>
    <w:rsid w:val="00507468"/>
    <w:rsid w:val="00510993"/>
    <w:rsid w:val="00514632"/>
    <w:rsid w:val="00515AAC"/>
    <w:rsid w:val="0051783D"/>
    <w:rsid w:val="005257A3"/>
    <w:rsid w:val="00526DB8"/>
    <w:rsid w:val="005275A0"/>
    <w:rsid w:val="005279A0"/>
    <w:rsid w:val="0053125C"/>
    <w:rsid w:val="00536881"/>
    <w:rsid w:val="00537788"/>
    <w:rsid w:val="0054635B"/>
    <w:rsid w:val="005550C6"/>
    <w:rsid w:val="00560190"/>
    <w:rsid w:val="005777CB"/>
    <w:rsid w:val="00580BD5"/>
    <w:rsid w:val="0058215D"/>
    <w:rsid w:val="0058517A"/>
    <w:rsid w:val="00587458"/>
    <w:rsid w:val="005967B3"/>
    <w:rsid w:val="005A0450"/>
    <w:rsid w:val="005A33EE"/>
    <w:rsid w:val="005A3534"/>
    <w:rsid w:val="005A491F"/>
    <w:rsid w:val="005A5F72"/>
    <w:rsid w:val="005A7A5F"/>
    <w:rsid w:val="005A7ACD"/>
    <w:rsid w:val="005B7826"/>
    <w:rsid w:val="005D6DDD"/>
    <w:rsid w:val="005E0B94"/>
    <w:rsid w:val="005E3F22"/>
    <w:rsid w:val="005E7CC7"/>
    <w:rsid w:val="005F14B3"/>
    <w:rsid w:val="006025F3"/>
    <w:rsid w:val="006111BD"/>
    <w:rsid w:val="006137D5"/>
    <w:rsid w:val="00622548"/>
    <w:rsid w:val="00634CA8"/>
    <w:rsid w:val="00637CBE"/>
    <w:rsid w:val="006436EC"/>
    <w:rsid w:val="00643B04"/>
    <w:rsid w:val="00653CFF"/>
    <w:rsid w:val="00661041"/>
    <w:rsid w:val="006652F7"/>
    <w:rsid w:val="0067398C"/>
    <w:rsid w:val="00680135"/>
    <w:rsid w:val="006823F0"/>
    <w:rsid w:val="00682B42"/>
    <w:rsid w:val="00684654"/>
    <w:rsid w:val="006A00B9"/>
    <w:rsid w:val="006B06C0"/>
    <w:rsid w:val="006B2067"/>
    <w:rsid w:val="006C38F4"/>
    <w:rsid w:val="006C3C8A"/>
    <w:rsid w:val="006C6CA9"/>
    <w:rsid w:val="006C7C43"/>
    <w:rsid w:val="006D4470"/>
    <w:rsid w:val="006D7B00"/>
    <w:rsid w:val="006D7C6D"/>
    <w:rsid w:val="006D7CB7"/>
    <w:rsid w:val="006E08D3"/>
    <w:rsid w:val="006F081E"/>
    <w:rsid w:val="00700A07"/>
    <w:rsid w:val="007058B8"/>
    <w:rsid w:val="0071313B"/>
    <w:rsid w:val="00722CDF"/>
    <w:rsid w:val="00727051"/>
    <w:rsid w:val="007310D0"/>
    <w:rsid w:val="007325FB"/>
    <w:rsid w:val="007347B0"/>
    <w:rsid w:val="007439AC"/>
    <w:rsid w:val="00747AD9"/>
    <w:rsid w:val="00751C00"/>
    <w:rsid w:val="00755AA2"/>
    <w:rsid w:val="00763B5C"/>
    <w:rsid w:val="00766852"/>
    <w:rsid w:val="00771133"/>
    <w:rsid w:val="007716B1"/>
    <w:rsid w:val="00771EE4"/>
    <w:rsid w:val="00774FEA"/>
    <w:rsid w:val="00782DEE"/>
    <w:rsid w:val="007A0324"/>
    <w:rsid w:val="007A2FE7"/>
    <w:rsid w:val="007C1DDD"/>
    <w:rsid w:val="007C2ABF"/>
    <w:rsid w:val="007D5322"/>
    <w:rsid w:val="007D5EF9"/>
    <w:rsid w:val="007D6367"/>
    <w:rsid w:val="007E38D3"/>
    <w:rsid w:val="007F4C8A"/>
    <w:rsid w:val="0081088D"/>
    <w:rsid w:val="008129B7"/>
    <w:rsid w:val="00822582"/>
    <w:rsid w:val="00827678"/>
    <w:rsid w:val="0083156C"/>
    <w:rsid w:val="008317AB"/>
    <w:rsid w:val="008357D8"/>
    <w:rsid w:val="00835D72"/>
    <w:rsid w:val="008411F0"/>
    <w:rsid w:val="0085015C"/>
    <w:rsid w:val="0085338C"/>
    <w:rsid w:val="008616BE"/>
    <w:rsid w:val="0086426E"/>
    <w:rsid w:val="00866407"/>
    <w:rsid w:val="008727FD"/>
    <w:rsid w:val="00877103"/>
    <w:rsid w:val="008854FA"/>
    <w:rsid w:val="00885D0C"/>
    <w:rsid w:val="008878DD"/>
    <w:rsid w:val="00887E2E"/>
    <w:rsid w:val="00887FD7"/>
    <w:rsid w:val="00891585"/>
    <w:rsid w:val="008974E5"/>
    <w:rsid w:val="008A7EA7"/>
    <w:rsid w:val="008C42EA"/>
    <w:rsid w:val="008D2FC5"/>
    <w:rsid w:val="008E4060"/>
    <w:rsid w:val="008E4997"/>
    <w:rsid w:val="008E4E47"/>
    <w:rsid w:val="00901949"/>
    <w:rsid w:val="00902D20"/>
    <w:rsid w:val="00905F79"/>
    <w:rsid w:val="00910EFE"/>
    <w:rsid w:val="00911475"/>
    <w:rsid w:val="0091190C"/>
    <w:rsid w:val="00913031"/>
    <w:rsid w:val="00920349"/>
    <w:rsid w:val="00923357"/>
    <w:rsid w:val="00940A39"/>
    <w:rsid w:val="00940A6D"/>
    <w:rsid w:val="009420C0"/>
    <w:rsid w:val="009426D9"/>
    <w:rsid w:val="00950DEC"/>
    <w:rsid w:val="00952216"/>
    <w:rsid w:val="00957BA4"/>
    <w:rsid w:val="00970407"/>
    <w:rsid w:val="00975874"/>
    <w:rsid w:val="0098281F"/>
    <w:rsid w:val="00984AAE"/>
    <w:rsid w:val="00996178"/>
    <w:rsid w:val="009A145F"/>
    <w:rsid w:val="009A4242"/>
    <w:rsid w:val="009A4F55"/>
    <w:rsid w:val="009A564A"/>
    <w:rsid w:val="009B0FED"/>
    <w:rsid w:val="009B1C16"/>
    <w:rsid w:val="009B235F"/>
    <w:rsid w:val="009B627D"/>
    <w:rsid w:val="009C5999"/>
    <w:rsid w:val="009C5D85"/>
    <w:rsid w:val="009D0EBD"/>
    <w:rsid w:val="009E6667"/>
    <w:rsid w:val="009F1BFD"/>
    <w:rsid w:val="00A0494D"/>
    <w:rsid w:val="00A10FC3"/>
    <w:rsid w:val="00A11AFB"/>
    <w:rsid w:val="00A15CC0"/>
    <w:rsid w:val="00A16F69"/>
    <w:rsid w:val="00A22495"/>
    <w:rsid w:val="00A22B28"/>
    <w:rsid w:val="00A3257D"/>
    <w:rsid w:val="00A32861"/>
    <w:rsid w:val="00A3404F"/>
    <w:rsid w:val="00A445D7"/>
    <w:rsid w:val="00A64773"/>
    <w:rsid w:val="00A73078"/>
    <w:rsid w:val="00A74A06"/>
    <w:rsid w:val="00A8013B"/>
    <w:rsid w:val="00A8230D"/>
    <w:rsid w:val="00A82524"/>
    <w:rsid w:val="00A83E49"/>
    <w:rsid w:val="00A85516"/>
    <w:rsid w:val="00A93F45"/>
    <w:rsid w:val="00A961D8"/>
    <w:rsid w:val="00AB1086"/>
    <w:rsid w:val="00AB1F21"/>
    <w:rsid w:val="00AB5DBD"/>
    <w:rsid w:val="00AC04A1"/>
    <w:rsid w:val="00AD79B3"/>
    <w:rsid w:val="00AE02CD"/>
    <w:rsid w:val="00AF306E"/>
    <w:rsid w:val="00AF4DFB"/>
    <w:rsid w:val="00B01F35"/>
    <w:rsid w:val="00B162F4"/>
    <w:rsid w:val="00B164DC"/>
    <w:rsid w:val="00B21AE4"/>
    <w:rsid w:val="00B25A69"/>
    <w:rsid w:val="00B37511"/>
    <w:rsid w:val="00B41C54"/>
    <w:rsid w:val="00B42A7A"/>
    <w:rsid w:val="00B46E57"/>
    <w:rsid w:val="00B471E5"/>
    <w:rsid w:val="00B5036A"/>
    <w:rsid w:val="00B5085E"/>
    <w:rsid w:val="00B57028"/>
    <w:rsid w:val="00B65D91"/>
    <w:rsid w:val="00B71C4A"/>
    <w:rsid w:val="00B720CD"/>
    <w:rsid w:val="00B75823"/>
    <w:rsid w:val="00B82932"/>
    <w:rsid w:val="00B85E92"/>
    <w:rsid w:val="00B87C2B"/>
    <w:rsid w:val="00B930CB"/>
    <w:rsid w:val="00B931FB"/>
    <w:rsid w:val="00B93A5D"/>
    <w:rsid w:val="00BA175E"/>
    <w:rsid w:val="00BA32C9"/>
    <w:rsid w:val="00BB4EA6"/>
    <w:rsid w:val="00BC3111"/>
    <w:rsid w:val="00BC39E6"/>
    <w:rsid w:val="00BC6E0A"/>
    <w:rsid w:val="00BD4340"/>
    <w:rsid w:val="00BE1F7E"/>
    <w:rsid w:val="00BE3C1B"/>
    <w:rsid w:val="00BE6EBC"/>
    <w:rsid w:val="00BE6FC1"/>
    <w:rsid w:val="00BF0D4F"/>
    <w:rsid w:val="00BF1565"/>
    <w:rsid w:val="00BF2F82"/>
    <w:rsid w:val="00BF4258"/>
    <w:rsid w:val="00C01B34"/>
    <w:rsid w:val="00C11508"/>
    <w:rsid w:val="00C169E4"/>
    <w:rsid w:val="00C2617C"/>
    <w:rsid w:val="00C30794"/>
    <w:rsid w:val="00C31D0A"/>
    <w:rsid w:val="00C323CD"/>
    <w:rsid w:val="00C34BFE"/>
    <w:rsid w:val="00C4138E"/>
    <w:rsid w:val="00C43AC5"/>
    <w:rsid w:val="00C47327"/>
    <w:rsid w:val="00C47FB0"/>
    <w:rsid w:val="00C505A1"/>
    <w:rsid w:val="00C5288C"/>
    <w:rsid w:val="00C52F46"/>
    <w:rsid w:val="00C63575"/>
    <w:rsid w:val="00C65913"/>
    <w:rsid w:val="00C71B0A"/>
    <w:rsid w:val="00C722BA"/>
    <w:rsid w:val="00C7719A"/>
    <w:rsid w:val="00C9620D"/>
    <w:rsid w:val="00CA4B33"/>
    <w:rsid w:val="00CB49D1"/>
    <w:rsid w:val="00CB51B9"/>
    <w:rsid w:val="00CD0BE9"/>
    <w:rsid w:val="00CD58F5"/>
    <w:rsid w:val="00CE4293"/>
    <w:rsid w:val="00CE4E7A"/>
    <w:rsid w:val="00CF159C"/>
    <w:rsid w:val="00CF1862"/>
    <w:rsid w:val="00CF51EC"/>
    <w:rsid w:val="00CF5F79"/>
    <w:rsid w:val="00D11459"/>
    <w:rsid w:val="00D11AED"/>
    <w:rsid w:val="00D15482"/>
    <w:rsid w:val="00D16663"/>
    <w:rsid w:val="00D17948"/>
    <w:rsid w:val="00D22038"/>
    <w:rsid w:val="00D23D3F"/>
    <w:rsid w:val="00D37302"/>
    <w:rsid w:val="00D56135"/>
    <w:rsid w:val="00D6037F"/>
    <w:rsid w:val="00D60F5A"/>
    <w:rsid w:val="00D71270"/>
    <w:rsid w:val="00D7357D"/>
    <w:rsid w:val="00D77EA7"/>
    <w:rsid w:val="00D83B4E"/>
    <w:rsid w:val="00D86A27"/>
    <w:rsid w:val="00D903F7"/>
    <w:rsid w:val="00D93244"/>
    <w:rsid w:val="00D9373D"/>
    <w:rsid w:val="00D95359"/>
    <w:rsid w:val="00DA3D71"/>
    <w:rsid w:val="00DA3F4A"/>
    <w:rsid w:val="00DA5CF3"/>
    <w:rsid w:val="00DA5D3C"/>
    <w:rsid w:val="00DB12EF"/>
    <w:rsid w:val="00DB2CFD"/>
    <w:rsid w:val="00DB5372"/>
    <w:rsid w:val="00DB598C"/>
    <w:rsid w:val="00DC2C33"/>
    <w:rsid w:val="00DC617D"/>
    <w:rsid w:val="00DD6D31"/>
    <w:rsid w:val="00DE56A0"/>
    <w:rsid w:val="00DF6230"/>
    <w:rsid w:val="00E10A20"/>
    <w:rsid w:val="00E117F3"/>
    <w:rsid w:val="00E123F6"/>
    <w:rsid w:val="00E14BD4"/>
    <w:rsid w:val="00E15638"/>
    <w:rsid w:val="00E16F3A"/>
    <w:rsid w:val="00E26717"/>
    <w:rsid w:val="00E26BFD"/>
    <w:rsid w:val="00E32182"/>
    <w:rsid w:val="00E356A1"/>
    <w:rsid w:val="00E42E36"/>
    <w:rsid w:val="00E453AE"/>
    <w:rsid w:val="00E470BB"/>
    <w:rsid w:val="00E50F13"/>
    <w:rsid w:val="00E570D0"/>
    <w:rsid w:val="00E67B4B"/>
    <w:rsid w:val="00E71044"/>
    <w:rsid w:val="00E80D04"/>
    <w:rsid w:val="00E86779"/>
    <w:rsid w:val="00E946CC"/>
    <w:rsid w:val="00E979B7"/>
    <w:rsid w:val="00EA2125"/>
    <w:rsid w:val="00EA4C5E"/>
    <w:rsid w:val="00EB6723"/>
    <w:rsid w:val="00EC25CB"/>
    <w:rsid w:val="00EC5152"/>
    <w:rsid w:val="00EC7ABB"/>
    <w:rsid w:val="00ED3373"/>
    <w:rsid w:val="00EE1217"/>
    <w:rsid w:val="00EE1B76"/>
    <w:rsid w:val="00EF134A"/>
    <w:rsid w:val="00EF671A"/>
    <w:rsid w:val="00EF7539"/>
    <w:rsid w:val="00F031EB"/>
    <w:rsid w:val="00F13C66"/>
    <w:rsid w:val="00F2029C"/>
    <w:rsid w:val="00F226F5"/>
    <w:rsid w:val="00F23735"/>
    <w:rsid w:val="00F2579D"/>
    <w:rsid w:val="00F3327A"/>
    <w:rsid w:val="00F4233F"/>
    <w:rsid w:val="00F52913"/>
    <w:rsid w:val="00F67009"/>
    <w:rsid w:val="00F74CD3"/>
    <w:rsid w:val="00F7598E"/>
    <w:rsid w:val="00F7695E"/>
    <w:rsid w:val="00F76B13"/>
    <w:rsid w:val="00F869CD"/>
    <w:rsid w:val="00F923D9"/>
    <w:rsid w:val="00FA0187"/>
    <w:rsid w:val="00FA2E5F"/>
    <w:rsid w:val="00FA3974"/>
    <w:rsid w:val="00FA41ED"/>
    <w:rsid w:val="00FB5228"/>
    <w:rsid w:val="00FC2E7C"/>
    <w:rsid w:val="00FC3A4B"/>
    <w:rsid w:val="00FC788C"/>
    <w:rsid w:val="00FD343B"/>
    <w:rsid w:val="00FD49B1"/>
    <w:rsid w:val="00FD6EAD"/>
    <w:rsid w:val="00FD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8EA8F"/>
  <w15:docId w15:val="{9A3B0E26-C139-40DE-BC9A-AD357D4F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3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8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F55"/>
  </w:style>
  <w:style w:type="paragraph" w:styleId="Footer">
    <w:name w:val="footer"/>
    <w:basedOn w:val="Normal"/>
    <w:link w:val="Foot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F55"/>
  </w:style>
  <w:style w:type="paragraph" w:styleId="BalloonText">
    <w:name w:val="Balloon Text"/>
    <w:basedOn w:val="Normal"/>
    <w:link w:val="BalloonTextChar"/>
    <w:uiPriority w:val="99"/>
    <w:semiHidden/>
    <w:unhideWhenUsed/>
    <w:rsid w:val="007A2FE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FE7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042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40507"/>
    <w:rPr>
      <w:color w:val="808080"/>
    </w:rPr>
  </w:style>
  <w:style w:type="character" w:styleId="Emphasis">
    <w:name w:val="Emphasis"/>
    <w:basedOn w:val="DefaultParagraphFont"/>
    <w:uiPriority w:val="20"/>
    <w:qFormat/>
    <w:rsid w:val="00DD6D31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137D5"/>
    <w:pPr>
      <w:tabs>
        <w:tab w:val="right" w:pos="8828"/>
      </w:tabs>
      <w:spacing w:before="120" w:after="100" w:line="240" w:lineRule="auto"/>
      <w:jc w:val="center"/>
    </w:pPr>
    <w:rPr>
      <w:rFonts w:ascii="TH SarabunPSK" w:hAnsi="TH SarabunPSK" w:cs="TH SarabunPSK"/>
      <w:b/>
      <w:bCs/>
      <w:caps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11AFB"/>
    <w:pPr>
      <w:tabs>
        <w:tab w:val="left" w:pos="1170"/>
        <w:tab w:val="right" w:pos="8828"/>
      </w:tabs>
      <w:spacing w:after="0" w:line="240" w:lineRule="auto"/>
      <w:ind w:left="220"/>
    </w:pPr>
    <w:rPr>
      <w:rFonts w:cstheme="majorBidi"/>
      <w:smallCap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D4340"/>
    <w:pPr>
      <w:spacing w:after="0"/>
      <w:ind w:left="440"/>
    </w:pPr>
    <w:rPr>
      <w:rFonts w:cstheme="majorBidi"/>
      <w:i/>
      <w:iCs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BD4340"/>
    <w:pPr>
      <w:spacing w:after="0"/>
      <w:ind w:left="660"/>
    </w:pPr>
    <w:rPr>
      <w:rFonts w:cstheme="majorBid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BD4340"/>
    <w:pPr>
      <w:spacing w:after="0"/>
      <w:ind w:left="880"/>
    </w:pPr>
    <w:rPr>
      <w:rFonts w:cstheme="majorBid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BD4340"/>
    <w:pPr>
      <w:spacing w:after="0"/>
      <w:ind w:left="1100"/>
    </w:pPr>
    <w:rPr>
      <w:rFonts w:cstheme="majorBid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BD4340"/>
    <w:pPr>
      <w:spacing w:after="0"/>
      <w:ind w:left="1320"/>
    </w:pPr>
    <w:rPr>
      <w:rFonts w:cstheme="majorBid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BD4340"/>
    <w:pPr>
      <w:spacing w:after="0"/>
      <w:ind w:left="1540"/>
    </w:pPr>
    <w:rPr>
      <w:rFonts w:cstheme="majorBid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BD4340"/>
    <w:pPr>
      <w:spacing w:after="0"/>
      <w:ind w:left="1760"/>
    </w:pPr>
    <w:rPr>
      <w:rFonts w:cstheme="majorBidi"/>
      <w:sz w:val="18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BD4340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BD4340"/>
    <w:pPr>
      <w:spacing w:before="480"/>
      <w:outlineLvl w:val="9"/>
    </w:pPr>
    <w:rPr>
      <w:b/>
      <w:bC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34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340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1AFB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1AFB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A11AFB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766852"/>
  </w:style>
  <w:style w:type="character" w:styleId="Hyperlink">
    <w:name w:val="Hyperlink"/>
    <w:basedOn w:val="DefaultParagraphFont"/>
    <w:uiPriority w:val="99"/>
    <w:unhideWhenUsed/>
    <w:rsid w:val="005279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9A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45B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4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en.wikipedia.org/wiki/Proportional%E2%80%93integral%E2%80%93derivative_controller" TargetMode="External"/><Relationship Id="rId50" Type="http://schemas.openxmlformats.org/officeDocument/2006/relationships/hyperlink" Target="https://homepages.laas.fr/lzaccari/seminars/DCmotors.pdf" TargetMode="External"/><Relationship Id="rId55" Type="http://schemas.openxmlformats.org/officeDocument/2006/relationships/hyperlink" Target="https://www.mathworks.com/discovery/field-weakening-control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mathworks.com/help/mcb/ref/clarketransform.html" TargetMode="External"/><Relationship Id="rId58" Type="http://schemas.openxmlformats.org/officeDocument/2006/relationships/footer" Target="footer4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tlk-energy.de/blog-en/practical-pid-tuning-guide" TargetMode="External"/><Relationship Id="rId56" Type="http://schemas.openxmlformats.org/officeDocument/2006/relationships/hyperlink" Target="https://jpels.org/digital-library/manuscript/file/16031/10_JPE-18-02-009.pdf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solomotorcontrollers.com/blog/field-weakening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mathworks.com/help/mcb/ref/parktransfor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myelectrical.com/notes/entryid/153/dc-motor-operation" TargetMode="External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mathworks.com/help/mcb/ref/surfacemountpmsm.html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1F5D4-AD4A-41AF-A908-317C5865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42397</TotalTime>
  <Pages>29</Pages>
  <Words>3320</Words>
  <Characters>18929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Ravit Pichayavet</dc:creator>
  <cp:lastModifiedBy>Chayuth Thanakitkoses</cp:lastModifiedBy>
  <cp:revision>57</cp:revision>
  <cp:lastPrinted>2018-07-31T17:06:00Z</cp:lastPrinted>
  <dcterms:created xsi:type="dcterms:W3CDTF">2024-05-07T02:47:00Z</dcterms:created>
  <dcterms:modified xsi:type="dcterms:W3CDTF">2024-08-02T09:45:00Z</dcterms:modified>
</cp:coreProperties>
</file>