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CF7" w:rsidRPr="00400CF7" w:rsidRDefault="00E76CDF" w:rsidP="008E6E55">
      <w:pPr>
        <w:spacing w:after="0" w:line="276" w:lineRule="auto"/>
        <w:ind w:left="0" w:firstLine="0"/>
      </w:pPr>
      <w:bookmarkStart w:id="0" w:name="_GoBack"/>
      <w:bookmarkEnd w:id="0"/>
      <w:r>
        <w:rPr>
          <w:rFonts w:ascii="Calibri" w:eastAsia="Calibri" w:hAnsi="Calibri" w:cs="Calibri"/>
          <w:noProof/>
          <w:sz w:val="22"/>
        </w:rPr>
        <w:drawing>
          <wp:anchor distT="0" distB="0" distL="114300" distR="114300" simplePos="0" relativeHeight="251667456" behindDoc="0" locked="0" layoutInCell="1" allowOverlap="1" wp14:anchorId="72F8DBBD" wp14:editId="5012C936">
            <wp:simplePos x="0" y="0"/>
            <wp:positionH relativeFrom="margin">
              <wp:align>center</wp:align>
            </wp:positionH>
            <wp:positionV relativeFrom="margin">
              <wp:posOffset>2268187</wp:posOffset>
            </wp:positionV>
            <wp:extent cx="4690745" cy="165735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ownload__1_-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4690745" cy="1657350"/>
                    </a:xfrm>
                    <a:prstGeom prst="rect">
                      <a:avLst/>
                    </a:prstGeom>
                  </pic:spPr>
                </pic:pic>
              </a:graphicData>
            </a:graphic>
            <wp14:sizeRelH relativeFrom="margin">
              <wp14:pctWidth>0</wp14:pctWidth>
            </wp14:sizeRelH>
            <wp14:sizeRelV relativeFrom="margin">
              <wp14:pctHeight>0</wp14:pctHeight>
            </wp14:sizeRelV>
          </wp:anchor>
        </w:drawing>
      </w:r>
      <w:r w:rsidR="00122201">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FBFC891" wp14:editId="3B7E2FB4">
                <wp:simplePos x="0" y="0"/>
                <wp:positionH relativeFrom="page">
                  <wp:posOffset>0</wp:posOffset>
                </wp:positionH>
                <wp:positionV relativeFrom="page">
                  <wp:posOffset>-933450</wp:posOffset>
                </wp:positionV>
                <wp:extent cx="7772400" cy="1191387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7772400" cy="11913870"/>
                          <a:chOff x="-480637" y="449565"/>
                          <a:chExt cx="8681831" cy="8812457"/>
                        </a:xfrm>
                      </wpg:grpSpPr>
                      <wps:wsp>
                        <wps:cNvPr id="3" name="Rectangle 3"/>
                        <wps:cNvSpPr/>
                        <wps:spPr>
                          <a:xfrm>
                            <a:off x="4046093" y="8844943"/>
                            <a:ext cx="46741" cy="187580"/>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0"/>
                                </w:rPr>
                                <w:t xml:space="preserve"> </w:t>
                              </w:r>
                            </w:p>
                          </w:txbxContent>
                        </wps:txbx>
                        <wps:bodyPr horzOverflow="overflow" lIns="0" tIns="0" rIns="0" bIns="0" rtlCol="0">
                          <a:noAutofit/>
                        </wps:bodyPr>
                      </wps:wsp>
                      <wps:wsp>
                        <wps:cNvPr id="4" name="Rectangle 4"/>
                        <wps:cNvSpPr/>
                        <wps:spPr>
                          <a:xfrm>
                            <a:off x="470205" y="8985821"/>
                            <a:ext cx="42236" cy="16950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color w:val="A6A6A6"/>
                                  <w:sz w:val="18"/>
                                </w:rPr>
                                <w:t xml:space="preserve"> </w:t>
                              </w:r>
                            </w:p>
                          </w:txbxContent>
                        </wps:txbx>
                        <wps:bodyPr horzOverflow="overflow" lIns="0" tIns="0" rIns="0" bIns="0" rtlCol="0">
                          <a:noAutofit/>
                        </wps:bodyPr>
                      </wps:wsp>
                      <wps:wsp>
                        <wps:cNvPr id="5" name="Shape 19456"/>
                        <wps:cNvSpPr/>
                        <wps:spPr>
                          <a:xfrm>
                            <a:off x="-480637" y="6916450"/>
                            <a:ext cx="8675447" cy="2345572"/>
                          </a:xfrm>
                          <a:custGeom>
                            <a:avLst/>
                            <a:gdLst/>
                            <a:ahLst/>
                            <a:cxnLst/>
                            <a:rect l="0" t="0" r="0" b="0"/>
                            <a:pathLst>
                              <a:path w="6857238" h="2087118">
                                <a:moveTo>
                                  <a:pt x="0" y="0"/>
                                </a:moveTo>
                                <a:lnTo>
                                  <a:pt x="6857238" y="0"/>
                                </a:lnTo>
                                <a:lnTo>
                                  <a:pt x="6857238" y="2087118"/>
                                </a:lnTo>
                                <a:lnTo>
                                  <a:pt x="0" y="2087118"/>
                                </a:lnTo>
                                <a:lnTo>
                                  <a:pt x="0" y="0"/>
                                </a:lnTo>
                              </a:path>
                            </a:pathLst>
                          </a:custGeom>
                          <a:ln w="0" cap="flat">
                            <a:noFill/>
                            <a:miter lim="127000"/>
                          </a:ln>
                        </wps:spPr>
                        <wps:style>
                          <a:lnRef idx="0">
                            <a:srgbClr val="000000"/>
                          </a:lnRef>
                          <a:fillRef idx="1">
                            <a:srgbClr val="4BACC6"/>
                          </a:fillRef>
                          <a:effectRef idx="0">
                            <a:scrgbClr r="0" g="0" b="0"/>
                          </a:effectRef>
                          <a:fontRef idx="none"/>
                        </wps:style>
                        <wps:bodyPr/>
                      </wps:wsp>
                      <wps:wsp>
                        <wps:cNvPr id="6" name="Shape 68"/>
                        <wps:cNvSpPr/>
                        <wps:spPr>
                          <a:xfrm>
                            <a:off x="-183161" y="6898703"/>
                            <a:ext cx="6857238" cy="2087118"/>
                          </a:xfrm>
                          <a:custGeom>
                            <a:avLst/>
                            <a:gdLst/>
                            <a:ahLst/>
                            <a:cxnLst/>
                            <a:rect l="0" t="0" r="0" b="0"/>
                            <a:pathLst>
                              <a:path w="6857238" h="2087118">
                                <a:moveTo>
                                  <a:pt x="0" y="2087118"/>
                                </a:moveTo>
                                <a:lnTo>
                                  <a:pt x="6857238" y="2087118"/>
                                </a:lnTo>
                                <a:lnTo>
                                  <a:pt x="6857238" y="0"/>
                                </a:lnTo>
                                <a:lnTo>
                                  <a:pt x="0" y="0"/>
                                </a:lnTo>
                                <a:close/>
                              </a:path>
                            </a:pathLst>
                          </a:custGeom>
                          <a:ln w="25400" cap="flat">
                            <a:noFill/>
                            <a:round/>
                          </a:ln>
                        </wps:spPr>
                        <wps:style>
                          <a:lnRef idx="1">
                            <a:srgbClr val="00B0F0"/>
                          </a:lnRef>
                          <a:fillRef idx="0">
                            <a:srgbClr val="000000">
                              <a:alpha val="0"/>
                            </a:srgbClr>
                          </a:fillRef>
                          <a:effectRef idx="0">
                            <a:scrgbClr r="0" g="0" b="0"/>
                          </a:effectRef>
                          <a:fontRef idx="none"/>
                        </wps:style>
                        <wps:bodyPr/>
                      </wps:wsp>
                      <wps:wsp>
                        <wps:cNvPr id="7" name="Rectangle 7"/>
                        <wps:cNvSpPr/>
                        <wps:spPr>
                          <a:xfrm>
                            <a:off x="2736398" y="7341478"/>
                            <a:ext cx="2252777" cy="336569"/>
                          </a:xfrm>
                          <a:prstGeom prst="rect">
                            <a:avLst/>
                          </a:prstGeom>
                          <a:ln>
                            <a:noFill/>
                          </a:ln>
                        </wps:spPr>
                        <wps:txbx>
                          <w:txbxContent>
                            <w:p w:rsidR="00E76CDF" w:rsidRPr="008C5CBA" w:rsidRDefault="00E76CDF" w:rsidP="00122201">
                              <w:pPr>
                                <w:spacing w:after="0" w:line="276" w:lineRule="auto"/>
                                <w:ind w:left="0" w:firstLine="0"/>
                                <w:jc w:val="center"/>
                                <w:rPr>
                                  <w:sz w:val="36"/>
                                  <w:szCs w:val="36"/>
                                </w:rPr>
                              </w:pPr>
                              <w:r>
                                <w:rPr>
                                  <w:color w:val="FFFFFF"/>
                                  <w:sz w:val="36"/>
                                  <w:szCs w:val="36"/>
                                </w:rPr>
                                <w:t>-</w:t>
                              </w:r>
                              <w:r w:rsidRPr="008C5CBA">
                                <w:rPr>
                                  <w:color w:val="FFFFFF"/>
                                  <w:sz w:val="36"/>
                                  <w:szCs w:val="36"/>
                                </w:rPr>
                                <w:t>Prepared By</w:t>
                              </w:r>
                              <w:r>
                                <w:rPr>
                                  <w:color w:val="FFFFFF"/>
                                  <w:sz w:val="36"/>
                                  <w:szCs w:val="36"/>
                                </w:rPr>
                                <w:t>-</w:t>
                              </w:r>
                            </w:p>
                          </w:txbxContent>
                        </wps:txbx>
                        <wps:bodyPr horzOverflow="overflow" lIns="0" tIns="0" rIns="0" bIns="0" rtlCol="0">
                          <a:noAutofit/>
                        </wps:bodyPr>
                      </wps:wsp>
                      <wps:wsp>
                        <wps:cNvPr id="8" name="Rectangle 8"/>
                        <wps:cNvSpPr/>
                        <wps:spPr>
                          <a:xfrm>
                            <a:off x="3997325" y="8217764"/>
                            <a:ext cx="76010" cy="336569"/>
                          </a:xfrm>
                          <a:prstGeom prst="rect">
                            <a:avLst/>
                          </a:prstGeom>
                          <a:ln>
                            <a:noFill/>
                          </a:ln>
                        </wps:spPr>
                        <wps:txbx>
                          <w:txbxContent>
                            <w:p w:rsidR="00E76CDF" w:rsidRDefault="00E76CDF" w:rsidP="00122201">
                              <w:pPr>
                                <w:spacing w:after="0" w:line="276" w:lineRule="auto"/>
                                <w:ind w:left="0" w:firstLine="0"/>
                                <w:jc w:val="left"/>
                              </w:pPr>
                              <w:r>
                                <w:rPr>
                                  <w:color w:val="FFFFFF"/>
                                  <w:sz w:val="36"/>
                                </w:rPr>
                                <w:t xml:space="preserve"> </w:t>
                              </w:r>
                            </w:p>
                          </w:txbxContent>
                        </wps:txbx>
                        <wps:bodyPr horzOverflow="overflow" lIns="0" tIns="0" rIns="0" bIns="0" rtlCol="0">
                          <a:noAutofit/>
                        </wps:bodyPr>
                      </wps:wsp>
                      <wps:wsp>
                        <wps:cNvPr id="9" name="Rectangle 9"/>
                        <wps:cNvSpPr/>
                        <wps:spPr>
                          <a:xfrm>
                            <a:off x="2529593" y="7656053"/>
                            <a:ext cx="2670314" cy="538688"/>
                          </a:xfrm>
                          <a:prstGeom prst="rect">
                            <a:avLst/>
                          </a:prstGeom>
                          <a:ln>
                            <a:noFill/>
                          </a:ln>
                        </wps:spPr>
                        <wps:txbx>
                          <w:txbxContent>
                            <w:p w:rsidR="00E76CDF" w:rsidRPr="008C5CBA" w:rsidRDefault="00E76CDF" w:rsidP="00122201">
                              <w:pPr>
                                <w:spacing w:after="0" w:line="276" w:lineRule="auto"/>
                                <w:ind w:left="0" w:firstLine="0"/>
                                <w:jc w:val="center"/>
                                <w:rPr>
                                  <w:color w:val="FFFFFF"/>
                                  <w:sz w:val="28"/>
                                  <w:szCs w:val="28"/>
                                </w:rPr>
                              </w:pPr>
                              <w:r>
                                <w:rPr>
                                  <w:color w:val="FFFFFF"/>
                                  <w:sz w:val="28"/>
                                  <w:szCs w:val="28"/>
                                </w:rPr>
                                <w:t>Nolak Kapali</w:t>
                              </w:r>
                            </w:p>
                            <w:p w:rsidR="00E76CDF" w:rsidRPr="008C5CBA" w:rsidRDefault="00E76CDF" w:rsidP="00122201">
                              <w:pPr>
                                <w:spacing w:after="0" w:line="276" w:lineRule="auto"/>
                                <w:ind w:left="0" w:firstLine="0"/>
                                <w:jc w:val="center"/>
                                <w:rPr>
                                  <w:sz w:val="28"/>
                                  <w:szCs w:val="28"/>
                                </w:rPr>
                              </w:pPr>
                              <w:r>
                                <w:rPr>
                                  <w:color w:val="FFFFFF"/>
                                  <w:sz w:val="28"/>
                                  <w:szCs w:val="28"/>
                                </w:rPr>
                                <w:t>22th April, 2024</w:t>
                              </w:r>
                            </w:p>
                          </w:txbxContent>
                        </wps:txbx>
                        <wps:bodyPr horzOverflow="overflow" lIns="0" tIns="0" rIns="0" bIns="0" rtlCol="0">
                          <a:noAutofit/>
                        </wps:bodyPr>
                      </wps:wsp>
                      <wps:wsp>
                        <wps:cNvPr id="10" name="Rectangle 10"/>
                        <wps:cNvSpPr/>
                        <wps:spPr>
                          <a:xfrm>
                            <a:off x="2701671" y="8479010"/>
                            <a:ext cx="54727" cy="242331"/>
                          </a:xfrm>
                          <a:prstGeom prst="rect">
                            <a:avLst/>
                          </a:prstGeom>
                          <a:ln>
                            <a:noFill/>
                          </a:ln>
                        </wps:spPr>
                        <wps:txbx>
                          <w:txbxContent>
                            <w:p w:rsidR="00E76CDF" w:rsidRDefault="00E76CDF" w:rsidP="00122201">
                              <w:pPr>
                                <w:spacing w:after="0" w:line="276" w:lineRule="auto"/>
                                <w:ind w:left="0" w:firstLine="0"/>
                                <w:jc w:val="left"/>
                              </w:pPr>
                              <w:r>
                                <w:rPr>
                                  <w:color w:val="FFFFFF"/>
                                  <w:sz w:val="26"/>
                                </w:rPr>
                                <w:t xml:space="preserve"> </w:t>
                              </w:r>
                            </w:p>
                          </w:txbxContent>
                        </wps:txbx>
                        <wps:bodyPr horzOverflow="overflow" lIns="0" tIns="0" rIns="0" bIns="0" rtlCol="0">
                          <a:noAutofit/>
                        </wps:bodyPr>
                      </wps:wsp>
                      <wps:wsp>
                        <wps:cNvPr id="11" name="Rectangle 11"/>
                        <wps:cNvSpPr/>
                        <wps:spPr>
                          <a:xfrm>
                            <a:off x="3183255" y="849877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s:wsp>
                        <wps:cNvPr id="12" name="Rectangle 12"/>
                        <wps:cNvSpPr/>
                        <wps:spPr>
                          <a:xfrm>
                            <a:off x="4187825" y="8479010"/>
                            <a:ext cx="54727" cy="242331"/>
                          </a:xfrm>
                          <a:prstGeom prst="rect">
                            <a:avLst/>
                          </a:prstGeom>
                          <a:ln>
                            <a:noFill/>
                          </a:ln>
                        </wps:spPr>
                        <wps:txbx>
                          <w:txbxContent>
                            <w:p w:rsidR="00E76CDF" w:rsidRDefault="00E76CDF" w:rsidP="00122201">
                              <w:pPr>
                                <w:spacing w:after="0" w:line="276" w:lineRule="auto"/>
                                <w:ind w:left="0" w:firstLine="0"/>
                                <w:jc w:val="left"/>
                              </w:pPr>
                              <w:r>
                                <w:rPr>
                                  <w:color w:val="FFFFFF"/>
                                  <w:sz w:val="26"/>
                                </w:rPr>
                                <w:t xml:space="preserve"> </w:t>
                              </w:r>
                            </w:p>
                          </w:txbxContent>
                        </wps:txbx>
                        <wps:bodyPr horzOverflow="overflow" lIns="0" tIns="0" rIns="0" bIns="0" rtlCol="0">
                          <a:noAutofit/>
                        </wps:bodyPr>
                      </wps:wsp>
                      <wps:wsp>
                        <wps:cNvPr id="13" name="Rectangle 13"/>
                        <wps:cNvSpPr/>
                        <wps:spPr>
                          <a:xfrm>
                            <a:off x="4559681" y="849877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s:wsp>
                        <wps:cNvPr id="14" name="Shape 19457"/>
                        <wps:cNvSpPr/>
                        <wps:spPr>
                          <a:xfrm>
                            <a:off x="-466929" y="1154111"/>
                            <a:ext cx="8668123" cy="5841509"/>
                          </a:xfrm>
                          <a:custGeom>
                            <a:avLst/>
                            <a:gdLst/>
                            <a:ahLst/>
                            <a:cxnLst/>
                            <a:rect l="0" t="0" r="0" b="0"/>
                            <a:pathLst>
                              <a:path w="6857365" h="7042912">
                                <a:moveTo>
                                  <a:pt x="0" y="0"/>
                                </a:moveTo>
                                <a:lnTo>
                                  <a:pt x="6857365" y="0"/>
                                </a:lnTo>
                                <a:lnTo>
                                  <a:pt x="6857365" y="7042912"/>
                                </a:lnTo>
                                <a:lnTo>
                                  <a:pt x="0" y="7042912"/>
                                </a:lnTo>
                                <a:lnTo>
                                  <a:pt x="0" y="0"/>
                                </a:lnTo>
                              </a:path>
                            </a:pathLst>
                          </a:custGeom>
                          <a:noFill/>
                          <a:ln w="0" cap="flat">
                            <a:round/>
                          </a:ln>
                        </wps:spPr>
                        <wps:style>
                          <a:lnRef idx="0">
                            <a:srgbClr val="000000"/>
                          </a:lnRef>
                          <a:fillRef idx="1">
                            <a:srgbClr val="DBEEF4"/>
                          </a:fillRef>
                          <a:effectRef idx="0">
                            <a:scrgbClr r="0" g="0" b="0"/>
                          </a:effectRef>
                          <a:fontRef idx="none"/>
                        </wps:style>
                        <wps:bodyPr/>
                      </wps:wsp>
                      <wps:wsp>
                        <wps:cNvPr id="15" name="Shape 85"/>
                        <wps:cNvSpPr/>
                        <wps:spPr>
                          <a:xfrm>
                            <a:off x="-357372" y="1228409"/>
                            <a:ext cx="8417226" cy="5688504"/>
                          </a:xfrm>
                          <a:custGeom>
                            <a:avLst/>
                            <a:gdLst/>
                            <a:ahLst/>
                            <a:cxnLst/>
                            <a:rect l="0" t="0" r="0" b="0"/>
                            <a:pathLst>
                              <a:path w="6857365" h="7042912">
                                <a:moveTo>
                                  <a:pt x="0" y="7042912"/>
                                </a:moveTo>
                                <a:lnTo>
                                  <a:pt x="6857365" y="7042912"/>
                                </a:lnTo>
                                <a:lnTo>
                                  <a:pt x="6857365" y="0"/>
                                </a:lnTo>
                                <a:lnTo>
                                  <a:pt x="0" y="0"/>
                                </a:lnTo>
                                <a:close/>
                              </a:path>
                            </a:pathLst>
                          </a:custGeom>
                          <a:ln w="6350" cap="flat">
                            <a:solidFill>
                              <a:srgbClr val="4EADC7"/>
                            </a:solidFill>
                            <a:round/>
                          </a:ln>
                        </wps:spPr>
                        <wps:style>
                          <a:lnRef idx="1">
                            <a:srgbClr val="00B0F0"/>
                          </a:lnRef>
                          <a:fillRef idx="0">
                            <a:srgbClr val="000000">
                              <a:alpha val="0"/>
                            </a:srgbClr>
                          </a:fillRef>
                          <a:effectRef idx="0">
                            <a:scrgbClr r="0" g="0" b="0"/>
                          </a:effectRef>
                          <a:fontRef idx="none"/>
                        </wps:style>
                        <wps:bodyPr/>
                      </wps:wsp>
                      <wps:wsp>
                        <wps:cNvPr id="16" name="Rectangle 16"/>
                        <wps:cNvSpPr/>
                        <wps:spPr>
                          <a:xfrm>
                            <a:off x="469456" y="1684536"/>
                            <a:ext cx="6840869" cy="1622970"/>
                          </a:xfrm>
                          <a:prstGeom prst="rect">
                            <a:avLst/>
                          </a:prstGeom>
                          <a:ln>
                            <a:noFill/>
                          </a:ln>
                        </wps:spPr>
                        <wps:txbx>
                          <w:txbxContent>
                            <w:p w:rsidR="00E76CDF" w:rsidRPr="00E76CDF" w:rsidRDefault="00E76CDF" w:rsidP="00311499">
                              <w:pPr>
                                <w:spacing w:after="0" w:line="276" w:lineRule="auto"/>
                                <w:ind w:left="0" w:firstLine="0"/>
                                <w:jc w:val="center"/>
                                <w:rPr>
                                  <w:sz w:val="72"/>
                                  <w:szCs w:val="72"/>
                                  <w:u w:val="thick"/>
                                </w:rPr>
                              </w:pPr>
                              <w:r w:rsidRPr="00E76CDF">
                                <w:rPr>
                                  <w:b/>
                                  <w:color w:val="4BACC6"/>
                                  <w:sz w:val="72"/>
                                  <w:szCs w:val="72"/>
                                  <w:u w:val="thick"/>
                                </w:rPr>
                                <w:t>Opencart Test Summary Report</w:t>
                              </w:r>
                            </w:p>
                          </w:txbxContent>
                        </wps:txbx>
                        <wps:bodyPr horzOverflow="overflow" lIns="0" tIns="0" rIns="0" bIns="0" rtlCol="0">
                          <a:noAutofit/>
                        </wps:bodyPr>
                      </wps:wsp>
                      <wps:wsp>
                        <wps:cNvPr id="17" name="Rectangle 17"/>
                        <wps:cNvSpPr/>
                        <wps:spPr>
                          <a:xfrm>
                            <a:off x="6286754" y="2904059"/>
                            <a:ext cx="228029" cy="1009710"/>
                          </a:xfrm>
                          <a:prstGeom prst="rect">
                            <a:avLst/>
                          </a:prstGeom>
                          <a:ln>
                            <a:noFill/>
                          </a:ln>
                        </wps:spPr>
                        <wps:txbx>
                          <w:txbxContent>
                            <w:p w:rsidR="00E76CDF" w:rsidRDefault="00E76CDF" w:rsidP="00122201">
                              <w:pPr>
                                <w:spacing w:after="0" w:line="276" w:lineRule="auto"/>
                                <w:ind w:left="0" w:firstLine="0"/>
                                <w:jc w:val="left"/>
                              </w:pPr>
                              <w:r>
                                <w:rPr>
                                  <w:b/>
                                  <w:color w:val="4BACC6"/>
                                  <w:sz w:val="108"/>
                                </w:rPr>
                                <w:t xml:space="preserve"> </w:t>
                              </w:r>
                            </w:p>
                          </w:txbxContent>
                        </wps:txbx>
                        <wps:bodyPr horzOverflow="overflow" lIns="0" tIns="0" rIns="0" bIns="0" rtlCol="0">
                          <a:noAutofit/>
                        </wps:bodyPr>
                      </wps:wsp>
                      <wps:wsp>
                        <wps:cNvPr id="18" name="Rectangle 18"/>
                        <wps:cNvSpPr/>
                        <wps:spPr>
                          <a:xfrm>
                            <a:off x="2825063" y="6323878"/>
                            <a:ext cx="2269535" cy="374715"/>
                          </a:xfrm>
                          <a:prstGeom prst="rect">
                            <a:avLst/>
                          </a:prstGeom>
                          <a:ln>
                            <a:noFill/>
                          </a:ln>
                        </wps:spPr>
                        <wps:txbx>
                          <w:txbxContent>
                            <w:p w:rsidR="00E76CDF" w:rsidRDefault="00E76CDF" w:rsidP="00122201">
                              <w:pPr>
                                <w:spacing w:after="0" w:line="276" w:lineRule="auto"/>
                                <w:ind w:left="0" w:firstLine="0"/>
                                <w:jc w:val="center"/>
                              </w:pPr>
                              <w:r>
                                <w:rPr>
                                  <w:b/>
                                  <w:color w:val="808080"/>
                                  <w:sz w:val="40"/>
                                </w:rPr>
                                <w:t>Version-1.0</w:t>
                              </w:r>
                            </w:p>
                          </w:txbxContent>
                        </wps:txbx>
                        <wps:bodyPr horzOverflow="overflow" lIns="0" tIns="0" rIns="0" bIns="0" rtlCol="0">
                          <a:noAutofit/>
                        </wps:bodyPr>
                      </wps:wsp>
                      <wps:wsp>
                        <wps:cNvPr id="19" name="Rectangle 19"/>
                        <wps:cNvSpPr/>
                        <wps:spPr>
                          <a:xfrm>
                            <a:off x="4053713" y="3907155"/>
                            <a:ext cx="84472" cy="339003"/>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color w:val="1F497D"/>
                                  <w:sz w:val="36"/>
                                </w:rPr>
                                <w:t xml:space="preserve"> </w:t>
                              </w:r>
                            </w:p>
                          </w:txbxContent>
                        </wps:txbx>
                        <wps:bodyPr horzOverflow="overflow" lIns="0" tIns="0" rIns="0" bIns="0" rtlCol="0">
                          <a:noAutofit/>
                        </wps:bodyPr>
                      </wps:wsp>
                      <wps:wsp>
                        <wps:cNvPr id="20" name="Rectangle 20"/>
                        <wps:cNvSpPr/>
                        <wps:spPr>
                          <a:xfrm>
                            <a:off x="470205" y="449565"/>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1" name="Rectangle 21"/>
                        <wps:cNvSpPr/>
                        <wps:spPr>
                          <a:xfrm>
                            <a:off x="470205" y="633968"/>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2" name="Rectangle 22"/>
                        <wps:cNvSpPr/>
                        <wps:spPr>
                          <a:xfrm>
                            <a:off x="470205" y="81837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3" name="Rectangle 23"/>
                        <wps:cNvSpPr/>
                        <wps:spPr>
                          <a:xfrm>
                            <a:off x="470205" y="1004301"/>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4" name="Rectangle 24"/>
                        <wps:cNvSpPr/>
                        <wps:spPr>
                          <a:xfrm>
                            <a:off x="470205" y="1188704"/>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5" name="Rectangle 25"/>
                        <wps:cNvSpPr/>
                        <wps:spPr>
                          <a:xfrm>
                            <a:off x="470205" y="1373108"/>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6" name="Rectangle 26"/>
                        <wps:cNvSpPr/>
                        <wps:spPr>
                          <a:xfrm>
                            <a:off x="470205" y="155751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7" name="Rectangle 27"/>
                        <wps:cNvSpPr/>
                        <wps:spPr>
                          <a:xfrm>
                            <a:off x="3442335" y="1743440"/>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8" name="Rectangle 28"/>
                        <wps:cNvSpPr/>
                        <wps:spPr>
                          <a:xfrm>
                            <a:off x="470205" y="1927844"/>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29" name="Rectangle 29"/>
                        <wps:cNvSpPr/>
                        <wps:spPr>
                          <a:xfrm>
                            <a:off x="470205" y="2112249"/>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0" name="Rectangle 30"/>
                        <wps:cNvSpPr/>
                        <wps:spPr>
                          <a:xfrm>
                            <a:off x="470205" y="229665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1" name="Rectangle 31"/>
                        <wps:cNvSpPr/>
                        <wps:spPr>
                          <a:xfrm>
                            <a:off x="470205" y="2481056"/>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2" name="Rectangle 32"/>
                        <wps:cNvSpPr/>
                        <wps:spPr>
                          <a:xfrm>
                            <a:off x="470205" y="2667365"/>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3" name="Rectangle 33"/>
                        <wps:cNvSpPr/>
                        <wps:spPr>
                          <a:xfrm>
                            <a:off x="470205" y="2851769"/>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4" name="Rectangle 34"/>
                        <wps:cNvSpPr/>
                        <wps:spPr>
                          <a:xfrm>
                            <a:off x="470205" y="3036174"/>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5" name="Rectangle 35"/>
                        <wps:cNvSpPr/>
                        <wps:spPr>
                          <a:xfrm>
                            <a:off x="470205" y="3220578"/>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36" name="Rectangle 36"/>
                        <wps:cNvSpPr/>
                        <wps:spPr>
                          <a:xfrm>
                            <a:off x="470205" y="3406506"/>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0" name="Rectangle 40"/>
                        <wps:cNvSpPr/>
                        <wps:spPr>
                          <a:xfrm>
                            <a:off x="470205" y="3590910"/>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1" name="Rectangle 41"/>
                        <wps:cNvSpPr/>
                        <wps:spPr>
                          <a:xfrm>
                            <a:off x="470205" y="3775313"/>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2" name="Rectangle 42"/>
                        <wps:cNvSpPr/>
                        <wps:spPr>
                          <a:xfrm>
                            <a:off x="470205" y="3959718"/>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3" name="Rectangle 43"/>
                        <wps:cNvSpPr/>
                        <wps:spPr>
                          <a:xfrm>
                            <a:off x="470205" y="4144122"/>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4" name="Rectangle 44"/>
                        <wps:cNvSpPr/>
                        <wps:spPr>
                          <a:xfrm>
                            <a:off x="470205" y="4330050"/>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5" name="Rectangle 45"/>
                        <wps:cNvSpPr/>
                        <wps:spPr>
                          <a:xfrm>
                            <a:off x="470205" y="4514454"/>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6" name="Rectangle 46"/>
                        <wps:cNvSpPr/>
                        <wps:spPr>
                          <a:xfrm>
                            <a:off x="470205" y="4699112"/>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7" name="Rectangle 47"/>
                        <wps:cNvSpPr/>
                        <wps:spPr>
                          <a:xfrm>
                            <a:off x="470205" y="4883516"/>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8" name="Rectangle 48"/>
                        <wps:cNvSpPr/>
                        <wps:spPr>
                          <a:xfrm>
                            <a:off x="470205" y="5067920"/>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49" name="Rectangle 49"/>
                        <wps:cNvSpPr/>
                        <wps:spPr>
                          <a:xfrm>
                            <a:off x="470205" y="5253848"/>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0" name="Rectangle 50"/>
                        <wps:cNvSpPr/>
                        <wps:spPr>
                          <a:xfrm>
                            <a:off x="470205" y="5438252"/>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1" name="Rectangle 51"/>
                        <wps:cNvSpPr/>
                        <wps:spPr>
                          <a:xfrm>
                            <a:off x="470205" y="5622656"/>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2" name="Rectangle 52"/>
                        <wps:cNvSpPr/>
                        <wps:spPr>
                          <a:xfrm>
                            <a:off x="470205" y="5807060"/>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3" name="Rectangle 53"/>
                        <wps:cNvSpPr/>
                        <wps:spPr>
                          <a:xfrm>
                            <a:off x="470205" y="6177391"/>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4" name="Rectangle 54"/>
                        <wps:cNvSpPr/>
                        <wps:spPr>
                          <a:xfrm>
                            <a:off x="470205" y="6361796"/>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5" name="Rectangle 55"/>
                        <wps:cNvSpPr/>
                        <wps:spPr>
                          <a:xfrm>
                            <a:off x="470205" y="6546200"/>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6" name="Rectangle 56"/>
                        <wps:cNvSpPr/>
                        <wps:spPr>
                          <a:xfrm>
                            <a:off x="470205" y="6730604"/>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57" name="Rectangle 57"/>
                        <wps:cNvSpPr/>
                        <wps:spPr>
                          <a:xfrm>
                            <a:off x="470205" y="691691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0" name="Rectangle 60"/>
                        <wps:cNvSpPr/>
                        <wps:spPr>
                          <a:xfrm>
                            <a:off x="5042789" y="6916913"/>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1" name="Rectangle 61"/>
                        <wps:cNvSpPr/>
                        <wps:spPr>
                          <a:xfrm>
                            <a:off x="470205" y="7101317"/>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2" name="Rectangle 62"/>
                        <wps:cNvSpPr/>
                        <wps:spPr>
                          <a:xfrm>
                            <a:off x="470205" y="7285721"/>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3" name="Rectangle 63"/>
                        <wps:cNvSpPr/>
                        <wps:spPr>
                          <a:xfrm>
                            <a:off x="470205" y="7470125"/>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4" name="Rectangle 64"/>
                        <wps:cNvSpPr/>
                        <wps:spPr>
                          <a:xfrm>
                            <a:off x="470205" y="7656053"/>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5" name="Rectangle 65"/>
                        <wps:cNvSpPr/>
                        <wps:spPr>
                          <a:xfrm>
                            <a:off x="6414770" y="7840457"/>
                            <a:ext cx="51809" cy="207921"/>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6" name="Rectangle 66"/>
                        <wps:cNvSpPr/>
                        <wps:spPr>
                          <a:xfrm>
                            <a:off x="470205" y="8024861"/>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s:wsp>
                        <wps:cNvPr id="67" name="Rectangle 67"/>
                        <wps:cNvSpPr/>
                        <wps:spPr>
                          <a:xfrm>
                            <a:off x="470205" y="8209214"/>
                            <a:ext cx="51809" cy="207922"/>
                          </a:xfrm>
                          <a:prstGeom prst="rect">
                            <a:avLst/>
                          </a:prstGeom>
                          <a:ln>
                            <a:noFill/>
                          </a:ln>
                        </wps:spPr>
                        <wps:txbx>
                          <w:txbxContent>
                            <w:p w:rsidR="00E76CDF" w:rsidRDefault="00E76CDF" w:rsidP="00122201">
                              <w:pPr>
                                <w:spacing w:after="0" w:line="276" w:lineRule="auto"/>
                                <w:ind w:left="0" w:firstLine="0"/>
                                <w:jc w:val="left"/>
                              </w:pPr>
                              <w:r>
                                <w:rPr>
                                  <w:rFonts w:ascii="Arial" w:eastAsia="Arial" w:hAnsi="Arial" w:cs="Arial"/>
                                  <w:sz w:val="22"/>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FBFC891" id="Group 1" o:spid="_x0000_s1026" style="position:absolute;left:0;text-align:left;margin-left:0;margin-top:-73.5pt;width:612pt;height:938.1pt;z-index:251666432;mso-position-horizontal-relative:page;mso-position-vertical-relative:page;mso-width-relative:margin;mso-height-relative:margin" coordorigin="-4806,4495" coordsize="86818,8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">
                <v:rect id="Rectangle 3" o:spid="_x0000_s1027" style="position:absolute;left:40460;top:88449;width:468;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E76CDF" w:rsidRDefault="00E76CDF" w:rsidP="00122201">
                        <w:pPr>
                          <w:spacing w:after="0" w:line="276" w:lineRule="auto"/>
                          <w:ind w:left="0" w:firstLine="0"/>
                          <w:jc w:val="left"/>
                        </w:pPr>
                        <w:r>
                          <w:rPr>
                            <w:rFonts w:ascii="Arial" w:eastAsia="Arial" w:hAnsi="Arial" w:cs="Arial"/>
                            <w:sz w:val="20"/>
                          </w:rPr>
                          <w:t xml:space="preserve"> </w:t>
                        </w:r>
                      </w:p>
                    </w:txbxContent>
                  </v:textbox>
                </v:rect>
                <v:rect id="Rectangle 4" o:spid="_x0000_s1028" style="position:absolute;left:4702;top:89858;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E76CDF" w:rsidRDefault="00E76CDF" w:rsidP="00122201">
                        <w:pPr>
                          <w:spacing w:after="0" w:line="276" w:lineRule="auto"/>
                          <w:ind w:left="0" w:firstLine="0"/>
                          <w:jc w:val="left"/>
                        </w:pPr>
                        <w:r>
                          <w:rPr>
                            <w:rFonts w:ascii="Arial" w:eastAsia="Arial" w:hAnsi="Arial" w:cs="Arial"/>
                            <w:color w:val="A6A6A6"/>
                            <w:sz w:val="18"/>
                          </w:rPr>
                          <w:t xml:space="preserve"> </w:t>
                        </w:r>
                      </w:p>
                    </w:txbxContent>
                  </v:textbox>
                </v:rect>
                <v:shape id="Shape 19456" o:spid="_x0000_s1029" style="position:absolute;left:-4806;top:69164;width:86754;height:23456;visibility:visible;mso-wrap-style:square;v-text-anchor:top" coordsize="6857238,2087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R1MUA&#10;AADaAAAADwAAAGRycy9kb3ducmV2LnhtbESPQWvCQBSE7wX/w/KE3urGUluNrlILglAEGz3o7Zl9&#10;JsHs27C7mrS/3i0Uehxm5htmtuhMLW7kfGVZwXCQgCDOra64ULDfrZ7GIHxA1lhbJgXf5GEx7z3M&#10;MNW25S+6ZaEQEcI+RQVlCE0qpc9LMugHtiGO3tk6gyFKV0jtsI1wU8vnJHmVBiuOCyU29FFSfsmu&#10;RsFqOxk1y8It7aG9vu03p/XP8fNFqcd+9z4FEagL/+G/9lorGMHvlX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BHUxQAAANoAAAAPAAAAAAAAAAAAAAAAAJgCAABkcnMv&#10;ZG93bnJldi54bWxQSwUGAAAAAAQABAD1AAAAigMAAAAA&#10;" path="m,l6857238,r,2087118l,2087118,,e" fillcolor="#4bacc6" stroked="f" strokeweight="0">
                  <v:stroke miterlimit="83231f" joinstyle="miter"/>
                  <v:path arrowok="t" textboxrect="0,0,6857238,2087118"/>
                </v:shape>
                <v:shape id="Shape 68" o:spid="_x0000_s1030" style="position:absolute;left:-1831;top:68987;width:68571;height:20871;visibility:visible;mso-wrap-style:square;v-text-anchor:top" coordsize="6857238,2087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BbcYA&#10;AADaAAAADwAAAGRycy9kb3ducmV2LnhtbESPQUvDQBSE70L/w/KEXsRsLFhq7DaESkQ9CFZRvD2y&#10;zyRt9m3Y3Taxv94tCD0OM/MNs8xH04kDOd9aVnCTpCCIK6tbrhV8vJfXCxA+IGvsLJOCX/KQryYX&#10;S8y0HfiNDptQiwhhn6GCJoQ+k9JXDRn0ie2Jo/djncEQpauldjhEuOnkLE3n0mDLcaHBntYNVbvN&#10;3iigz33x+uBKutp+Pd4dv2+LZ/cyKDW9HIt7EIHGcA7/t5+0gjmcrsQb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jBbcYAAADaAAAADwAAAAAAAAAAAAAAAACYAgAAZHJz&#10;L2Rvd25yZXYueG1sUEsFBgAAAAAEAAQA9QAAAIsDAAAAAA==&#10;" path="m,2087118r6857238,l6857238,,,,,2087118xe" filled="f" stroked="f" strokeweight="2pt">
                  <v:path arrowok="t" textboxrect="0,0,6857238,2087118"/>
                </v:shape>
                <v:rect id="Rectangle 7" o:spid="_x0000_s1031" style="position:absolute;left:27363;top:73414;width:22528;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E76CDF" w:rsidRPr="008C5CBA" w:rsidRDefault="00E76CDF" w:rsidP="00122201">
                        <w:pPr>
                          <w:spacing w:after="0" w:line="276" w:lineRule="auto"/>
                          <w:ind w:left="0" w:firstLine="0"/>
                          <w:jc w:val="center"/>
                          <w:rPr>
                            <w:sz w:val="36"/>
                            <w:szCs w:val="36"/>
                          </w:rPr>
                        </w:pPr>
                        <w:r>
                          <w:rPr>
                            <w:color w:val="FFFFFF"/>
                            <w:sz w:val="36"/>
                            <w:szCs w:val="36"/>
                          </w:rPr>
                          <w:t>-</w:t>
                        </w:r>
                        <w:r w:rsidRPr="008C5CBA">
                          <w:rPr>
                            <w:color w:val="FFFFFF"/>
                            <w:sz w:val="36"/>
                            <w:szCs w:val="36"/>
                          </w:rPr>
                          <w:t>Prepared By</w:t>
                        </w:r>
                        <w:r>
                          <w:rPr>
                            <w:color w:val="FFFFFF"/>
                            <w:sz w:val="36"/>
                            <w:szCs w:val="36"/>
                          </w:rPr>
                          <w:t>-</w:t>
                        </w:r>
                      </w:p>
                    </w:txbxContent>
                  </v:textbox>
                </v:rect>
                <v:rect id="Rectangle 8" o:spid="_x0000_s1032" style="position:absolute;left:39973;top:82177;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E76CDF" w:rsidRDefault="00E76CDF" w:rsidP="00122201">
                        <w:pPr>
                          <w:spacing w:after="0" w:line="276" w:lineRule="auto"/>
                          <w:ind w:left="0" w:firstLine="0"/>
                          <w:jc w:val="left"/>
                        </w:pPr>
                        <w:r>
                          <w:rPr>
                            <w:color w:val="FFFFFF"/>
                            <w:sz w:val="36"/>
                          </w:rPr>
                          <w:t xml:space="preserve"> </w:t>
                        </w:r>
                      </w:p>
                    </w:txbxContent>
                  </v:textbox>
                </v:rect>
                <v:rect id="Rectangle 9" o:spid="_x0000_s1033" style="position:absolute;left:25295;top:76560;width:26704;height:5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76CDF" w:rsidRPr="008C5CBA" w:rsidRDefault="00E76CDF" w:rsidP="00122201">
                        <w:pPr>
                          <w:spacing w:after="0" w:line="276" w:lineRule="auto"/>
                          <w:ind w:left="0" w:firstLine="0"/>
                          <w:jc w:val="center"/>
                          <w:rPr>
                            <w:color w:val="FFFFFF"/>
                            <w:sz w:val="28"/>
                            <w:szCs w:val="28"/>
                          </w:rPr>
                        </w:pPr>
                        <w:r>
                          <w:rPr>
                            <w:color w:val="FFFFFF"/>
                            <w:sz w:val="28"/>
                            <w:szCs w:val="28"/>
                          </w:rPr>
                          <w:t>Nolak Kapali</w:t>
                        </w:r>
                      </w:p>
                      <w:p w:rsidR="00E76CDF" w:rsidRPr="008C5CBA" w:rsidRDefault="00E76CDF" w:rsidP="00122201">
                        <w:pPr>
                          <w:spacing w:after="0" w:line="276" w:lineRule="auto"/>
                          <w:ind w:left="0" w:firstLine="0"/>
                          <w:jc w:val="center"/>
                          <w:rPr>
                            <w:sz w:val="28"/>
                            <w:szCs w:val="28"/>
                          </w:rPr>
                        </w:pPr>
                        <w:r>
                          <w:rPr>
                            <w:color w:val="FFFFFF"/>
                            <w:sz w:val="28"/>
                            <w:szCs w:val="28"/>
                          </w:rPr>
                          <w:t>22th April, 2024</w:t>
                        </w:r>
                      </w:p>
                    </w:txbxContent>
                  </v:textbox>
                </v:rect>
                <v:rect id="Rectangle 10" o:spid="_x0000_s1034" style="position:absolute;left:27016;top:84790;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E76CDF" w:rsidRDefault="00E76CDF" w:rsidP="00122201">
                        <w:pPr>
                          <w:spacing w:after="0" w:line="276" w:lineRule="auto"/>
                          <w:ind w:left="0" w:firstLine="0"/>
                          <w:jc w:val="left"/>
                        </w:pPr>
                        <w:r>
                          <w:rPr>
                            <w:color w:val="FFFFFF"/>
                            <w:sz w:val="26"/>
                          </w:rPr>
                          <w:t xml:space="preserve"> </w:t>
                        </w:r>
                      </w:p>
                    </w:txbxContent>
                  </v:textbox>
                </v:rect>
                <v:rect id="Rectangle 11" o:spid="_x0000_s1035" style="position:absolute;left:31832;top:849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v:textbox>
                </v:rect>
                <v:rect id="Rectangle 12" o:spid="_x0000_s1036" style="position:absolute;left:41878;top:84790;width:547;height:2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color w:val="FFFFFF"/>
                            <w:sz w:val="26"/>
                          </w:rPr>
                          <w:t xml:space="preserve"> </w:t>
                        </w:r>
                      </w:p>
                    </w:txbxContent>
                  </v:textbox>
                </v:rect>
                <v:rect id="Rectangle 13" o:spid="_x0000_s1037" style="position:absolute;left:45596;top:849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rFonts w:ascii="Arial" w:eastAsia="Arial" w:hAnsi="Arial" w:cs="Arial"/>
                            <w:color w:val="FFFFFF"/>
                            <w:sz w:val="22"/>
                          </w:rPr>
                          <w:t xml:space="preserve"> </w:t>
                        </w:r>
                      </w:p>
                    </w:txbxContent>
                  </v:textbox>
                </v:rect>
                <v:shape id="Shape 19457" o:spid="_x0000_s1038" style="position:absolute;left:-4669;top:11541;width:86680;height:58415;visibility:visible;mso-wrap-style:square;v-text-anchor:top" coordsize="6857365,704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w7ycMA&#10;AADbAAAADwAAAGRycy9kb3ducmV2LnhtbERPTWvCQBC9C/6HZYTe6qalik3dhLZU8aBgVYTehuw0&#10;G5qdDdmNxn/vCgVv83ifM897W4sTtb5yrOBpnIAgLpyuuFRw2C8eZyB8QNZYOyYFF/KQZ8PBHFPt&#10;zvxNp10oRQxhn6ICE0KTSukLQxb92DXEkft1rcUQYVtK3eI5httaPifJVFqsODYYbOjTUPG366yC&#10;n49uszhuj2ZpyvVrdVlNOvnVKPUw6t/fQATqw138717pOP8Fbr/EA2R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w7ycMAAADbAAAADwAAAAAAAAAAAAAAAACYAgAAZHJzL2Rv&#10;d25yZXYueG1sUEsFBgAAAAAEAAQA9QAAAIgDAAAAAA==&#10;" path="m,l6857365,r,7042912l,7042912,,e" filled="f" stroked="f" strokeweight="0">
                  <v:path arrowok="t" textboxrect="0,0,6857365,7042912"/>
                </v:shape>
                <v:shape id="Shape 85" o:spid="_x0000_s1039" style="position:absolute;left:-3573;top:12284;width:84171;height:56885;visibility:visible;mso-wrap-style:square;v-text-anchor:top" coordsize="6857365,7042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i6UcEA&#10;AADbAAAADwAAAGRycy9kb3ducmV2LnhtbERPTWvCQBC9F/wPyxS8FN0oqCVmlVgVehO14HXITpOQ&#10;7GzY3Sbpv+8WCr3N431Oth9NK3pyvrasYDFPQBAXVtdcKvi4n2evIHxA1thaJgXf5GG/mzxlmGo7&#10;8JX6WyhFDGGfooIqhC6V0hcVGfRz2xFH7tM6gyFCV0rtcIjhppXLJFlLgzXHhgo7equoaG5fRsGR&#10;HpdxU9DpkOdDWLiGX/L+odT0ecy3IAKN4V/8537Xcf4Kfn+J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4ulHBAAAA2wAAAA8AAAAAAAAAAAAAAAAAmAIAAGRycy9kb3du&#10;cmV2LnhtbFBLBQYAAAAABAAEAPUAAACGAwAAAAA=&#10;" path="m,7042912r6857365,l6857365,,,,,7042912xe" filled="f" strokecolor="#4eadc7" strokeweight=".5pt">
                  <v:path arrowok="t" textboxrect="0,0,6857365,7042912"/>
                </v:shape>
                <v:rect id="Rectangle 16" o:spid="_x0000_s1040" style="position:absolute;left:4694;top:16845;width:68409;height:16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E76CDF" w:rsidRPr="00E76CDF" w:rsidRDefault="00E76CDF" w:rsidP="00311499">
                        <w:pPr>
                          <w:spacing w:after="0" w:line="276" w:lineRule="auto"/>
                          <w:ind w:left="0" w:firstLine="0"/>
                          <w:jc w:val="center"/>
                          <w:rPr>
                            <w:sz w:val="72"/>
                            <w:szCs w:val="72"/>
                            <w:u w:val="thick"/>
                          </w:rPr>
                        </w:pPr>
                        <w:r w:rsidRPr="00E76CDF">
                          <w:rPr>
                            <w:b/>
                            <w:color w:val="4BACC6"/>
                            <w:sz w:val="72"/>
                            <w:szCs w:val="72"/>
                            <w:u w:val="thick"/>
                          </w:rPr>
                          <w:t>Opencart Test Summary Report</w:t>
                        </w:r>
                      </w:p>
                    </w:txbxContent>
                  </v:textbox>
                </v:rect>
                <v:rect id="Rectangle 17" o:spid="_x0000_s1041" style="position:absolute;left:62867;top:29040;width:2280;height:10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b/>
                            <w:color w:val="4BACC6"/>
                            <w:sz w:val="108"/>
                          </w:rPr>
                          <w:t xml:space="preserve"> </w:t>
                        </w:r>
                      </w:p>
                    </w:txbxContent>
                  </v:textbox>
                </v:rect>
                <v:rect id="Rectangle 18" o:spid="_x0000_s1042" style="position:absolute;left:28250;top:63238;width:22695;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E76CDF" w:rsidRDefault="00E76CDF" w:rsidP="00122201">
                        <w:pPr>
                          <w:spacing w:after="0" w:line="276" w:lineRule="auto"/>
                          <w:ind w:left="0" w:firstLine="0"/>
                          <w:jc w:val="center"/>
                        </w:pPr>
                        <w:r>
                          <w:rPr>
                            <w:b/>
                            <w:color w:val="808080"/>
                            <w:sz w:val="40"/>
                          </w:rPr>
                          <w:t>Version-1.0</w:t>
                        </w:r>
                      </w:p>
                    </w:txbxContent>
                  </v:textbox>
                </v:rect>
                <v:rect id="Rectangle 19" o:spid="_x0000_s1043" style="position:absolute;left:40537;top:39071;width:844;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E76CDF" w:rsidRDefault="00E76CDF" w:rsidP="00122201">
                        <w:pPr>
                          <w:spacing w:after="0" w:line="276" w:lineRule="auto"/>
                          <w:ind w:left="0" w:firstLine="0"/>
                          <w:jc w:val="left"/>
                        </w:pPr>
                        <w:r>
                          <w:rPr>
                            <w:rFonts w:ascii="Arial" w:eastAsia="Arial" w:hAnsi="Arial" w:cs="Arial"/>
                            <w:color w:val="1F497D"/>
                            <w:sz w:val="36"/>
                          </w:rPr>
                          <w:t xml:space="preserve"> </w:t>
                        </w:r>
                      </w:p>
                    </w:txbxContent>
                  </v:textbox>
                </v:rect>
                <v:rect id="Rectangle 20" o:spid="_x0000_s1044" style="position:absolute;left:4702;top:449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1" o:spid="_x0000_s1045" style="position:absolute;left:4702;top:633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2" o:spid="_x0000_s1046" style="position:absolute;left:4702;top:818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3" o:spid="_x0000_s1047" style="position:absolute;left:4702;top:1004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4" o:spid="_x0000_s1048" style="position:absolute;left:4702;top:1188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5" o:spid="_x0000_s1049" style="position:absolute;left:4702;top:1373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6" o:spid="_x0000_s1050" style="position:absolute;left:4702;top:1557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7" o:spid="_x0000_s1051" style="position:absolute;left:34423;top:1743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8" o:spid="_x0000_s1052" style="position:absolute;left:4702;top:1927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29" o:spid="_x0000_s1053" style="position:absolute;left:4702;top:2112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0" o:spid="_x0000_s1054" style="position:absolute;left:4702;top:22966;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1" o:spid="_x0000_s1055" style="position:absolute;left:4702;top:2481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2" o:spid="_x0000_s1056" style="position:absolute;left:4702;top:2667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3" o:spid="_x0000_s1057" style="position:absolute;left:4702;top:2851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4" o:spid="_x0000_s1058" style="position:absolute;left:4702;top:3036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5" o:spid="_x0000_s1059" style="position:absolute;left:4702;top:3220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36" o:spid="_x0000_s1060" style="position:absolute;left:4702;top:3406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0" o:spid="_x0000_s1061" style="position:absolute;left:4702;top:3590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1" o:spid="_x0000_s1062" style="position:absolute;left:4702;top:3775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2" o:spid="_x0000_s1063" style="position:absolute;left:4702;top:3959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3" o:spid="_x0000_s1064" style="position:absolute;left:4702;top:4144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4" o:spid="_x0000_s1065" style="position:absolute;left:4702;top:4330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5" o:spid="_x0000_s1066" style="position:absolute;left:4702;top:4514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6" o:spid="_x0000_s1067" style="position:absolute;left:4702;top:4699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7" o:spid="_x0000_s1068" style="position:absolute;left:4702;top:48835;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8" o:spid="_x0000_s1069" style="position:absolute;left:4702;top:5067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49" o:spid="_x0000_s1070" style="position:absolute;left:4702;top:5253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0" o:spid="_x0000_s1071" style="position:absolute;left:4702;top:5438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1" o:spid="_x0000_s1072" style="position:absolute;left:4702;top:56226;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2" o:spid="_x0000_s1073" style="position:absolute;left:4702;top:5807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3" o:spid="_x0000_s1074" style="position:absolute;left:4702;top:61773;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4" o:spid="_x0000_s1075" style="position:absolute;left:4702;top:63617;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5" o:spid="_x0000_s1076" style="position:absolute;left:4702;top:6546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6" o:spid="_x0000_s1077" style="position:absolute;left:4702;top:67306;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57" o:spid="_x0000_s1078" style="position:absolute;left:4702;top:6916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0" o:spid="_x0000_s1079" style="position:absolute;left:50427;top:6916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1" o:spid="_x0000_s1080" style="position:absolute;left:4702;top:7101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2" o:spid="_x0000_s1081" style="position:absolute;left:4702;top:7285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3" o:spid="_x0000_s1082" style="position:absolute;left:4702;top:7470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4" o:spid="_x0000_s1083" style="position:absolute;left:4702;top:7656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5" o:spid="_x0000_s1084" style="position:absolute;left:64147;top:78404;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6" o:spid="_x0000_s1085" style="position:absolute;left:4702;top:8024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v:rect id="Rectangle 67" o:spid="_x0000_s1086" style="position:absolute;left:4702;top:82092;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E76CDF" w:rsidRDefault="00E76CDF" w:rsidP="00122201">
                        <w:pPr>
                          <w:spacing w:after="0" w:line="276" w:lineRule="auto"/>
                          <w:ind w:left="0" w:firstLine="0"/>
                          <w:jc w:val="left"/>
                        </w:pPr>
                        <w:r>
                          <w:rPr>
                            <w:rFonts w:ascii="Arial" w:eastAsia="Arial" w:hAnsi="Arial" w:cs="Arial"/>
                            <w:sz w:val="22"/>
                          </w:rPr>
                          <w:t xml:space="preserve"> </w:t>
                        </w:r>
                      </w:p>
                    </w:txbxContent>
                  </v:textbox>
                </v:rect>
                <w10:wrap type="topAndBottom" anchorx="page" anchory="page"/>
              </v:group>
            </w:pict>
          </mc:Fallback>
        </mc:AlternateContent>
      </w:r>
    </w:p>
    <w:p w:rsidR="00125D10" w:rsidRPr="00C52764" w:rsidRDefault="00DC47DA" w:rsidP="00DC47DA">
      <w:pPr>
        <w:spacing w:after="0" w:line="276" w:lineRule="auto"/>
        <w:ind w:left="0" w:firstLine="0"/>
        <w:jc w:val="left"/>
        <w:rPr>
          <w:color w:val="4BACC6"/>
          <w:sz w:val="40"/>
          <w:szCs w:val="40"/>
        </w:rPr>
      </w:pPr>
      <w:r w:rsidRPr="00F050D9">
        <w:rPr>
          <w:color w:val="4BACC6"/>
          <w:sz w:val="40"/>
          <w:szCs w:val="40"/>
        </w:rPr>
        <w:lastRenderedPageBreak/>
        <w:t>Document</w:t>
      </w:r>
      <w:r w:rsidR="002462F9" w:rsidRPr="00F050D9">
        <w:rPr>
          <w:color w:val="4BACC6"/>
          <w:sz w:val="40"/>
          <w:szCs w:val="40"/>
        </w:rPr>
        <w:t xml:space="preserve"> History</w:t>
      </w:r>
      <w:r w:rsidR="00125D10" w:rsidRPr="00F050D9">
        <w:rPr>
          <w:color w:val="4BACC6"/>
          <w:sz w:val="40"/>
          <w:szCs w:val="40"/>
        </w:rPr>
        <w:t xml:space="preserve"> </w:t>
      </w:r>
      <w:r w:rsidR="00125D10" w:rsidRPr="00F050D9">
        <w:rPr>
          <w:rFonts w:ascii="Calibri" w:eastAsia="Calibri" w:hAnsi="Calibri" w:cs="Calibri"/>
          <w:noProof/>
          <w:sz w:val="40"/>
          <w:szCs w:val="40"/>
        </w:rPr>
        <mc:AlternateContent>
          <mc:Choice Requires="wpg">
            <w:drawing>
              <wp:anchor distT="0" distB="0" distL="114300" distR="114300" simplePos="0" relativeHeight="251664384" behindDoc="0" locked="0" layoutInCell="1" allowOverlap="1" wp14:anchorId="35047279" wp14:editId="06A853BE">
                <wp:simplePos x="0" y="0"/>
                <wp:positionH relativeFrom="page">
                  <wp:posOffset>0</wp:posOffset>
                </wp:positionH>
                <wp:positionV relativeFrom="page">
                  <wp:posOffset>9847834</wp:posOffset>
                </wp:positionV>
                <wp:extent cx="7743825" cy="198345"/>
                <wp:effectExtent l="0" t="0" r="0" b="0"/>
                <wp:wrapTopAndBottom/>
                <wp:docPr id="19412" name="Group 19412"/>
                <wp:cNvGraphicFramePr/>
                <a:graphic xmlns:a="http://schemas.openxmlformats.org/drawingml/2006/main">
                  <a:graphicData uri="http://schemas.microsoft.com/office/word/2010/wordprocessingGroup">
                    <wpg:wgp>
                      <wpg:cNvGrpSpPr/>
                      <wpg:grpSpPr>
                        <a:xfrm>
                          <a:off x="0" y="0"/>
                          <a:ext cx="7743825" cy="198345"/>
                          <a:chOff x="0" y="0"/>
                          <a:chExt cx="7743825" cy="198345"/>
                        </a:xfrm>
                      </wpg:grpSpPr>
                      <wps:wsp>
                        <wps:cNvPr id="19413" name="Shape 19458"/>
                        <wps:cNvSpPr/>
                        <wps:spPr>
                          <a:xfrm>
                            <a:off x="0" y="67535"/>
                            <a:ext cx="7743825" cy="130810"/>
                          </a:xfrm>
                          <a:custGeom>
                            <a:avLst/>
                            <a:gdLst/>
                            <a:ahLst/>
                            <a:cxnLst/>
                            <a:rect l="0" t="0" r="0" b="0"/>
                            <a:pathLst>
                              <a:path w="7743825" h="130810">
                                <a:moveTo>
                                  <a:pt x="0" y="0"/>
                                </a:moveTo>
                                <a:lnTo>
                                  <a:pt x="7743825" y="0"/>
                                </a:lnTo>
                                <a:lnTo>
                                  <a:pt x="7743825" y="130810"/>
                                </a:lnTo>
                                <a:lnTo>
                                  <a:pt x="0" y="130810"/>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19414" name="Shape 464"/>
                        <wps:cNvSpPr/>
                        <wps:spPr>
                          <a:xfrm>
                            <a:off x="0" y="67535"/>
                            <a:ext cx="7743825" cy="130810"/>
                          </a:xfrm>
                          <a:custGeom>
                            <a:avLst/>
                            <a:gdLst/>
                            <a:ahLst/>
                            <a:cxnLst/>
                            <a:rect l="0" t="0" r="0" b="0"/>
                            <a:pathLst>
                              <a:path w="7743825" h="130810">
                                <a:moveTo>
                                  <a:pt x="0" y="0"/>
                                </a:moveTo>
                                <a:lnTo>
                                  <a:pt x="7743825" y="0"/>
                                </a:lnTo>
                                <a:lnTo>
                                  <a:pt x="7743825" y="130810"/>
                                </a:lnTo>
                                <a:lnTo>
                                  <a:pt x="0" y="130810"/>
                                </a:lnTo>
                              </a:path>
                            </a:pathLst>
                          </a:custGeom>
                          <a:ln w="25400" cap="flat">
                            <a:round/>
                          </a:ln>
                        </wps:spPr>
                        <wps:style>
                          <a:lnRef idx="1">
                            <a:srgbClr val="00B0F0"/>
                          </a:lnRef>
                          <a:fillRef idx="0">
                            <a:srgbClr val="000000">
                              <a:alpha val="0"/>
                            </a:srgbClr>
                          </a:fillRef>
                          <a:effectRef idx="0">
                            <a:scrgbClr r="0" g="0" b="0"/>
                          </a:effectRef>
                          <a:fontRef idx="none"/>
                        </wps:style>
                        <wps:bodyPr/>
                      </wps:wsp>
                      <pic:pic xmlns:pic="http://schemas.openxmlformats.org/drawingml/2006/picture">
                        <pic:nvPicPr>
                          <pic:cNvPr id="19415" name="Picture 19415"/>
                          <pic:cNvPicPr/>
                        </pic:nvPicPr>
                        <pic:blipFill>
                          <a:blip r:embed="rId9"/>
                          <a:stretch>
                            <a:fillRect/>
                          </a:stretch>
                        </pic:blipFill>
                        <pic:spPr>
                          <a:xfrm rot="-10799999">
                            <a:off x="1" y="0"/>
                            <a:ext cx="7784593" cy="1525"/>
                          </a:xfrm>
                          <a:prstGeom prst="rect">
                            <a:avLst/>
                          </a:prstGeom>
                        </pic:spPr>
                      </pic:pic>
                    </wpg:wgp>
                  </a:graphicData>
                </a:graphic>
              </wp:anchor>
            </w:drawing>
          </mc:Choice>
          <mc:Fallback>
            <w:pict>
              <v:group w14:anchorId="55867D93" id="Group 19412" o:spid="_x0000_s1026" style="position:absolute;margin-left:0;margin-top:775.4pt;width:609.75pt;height:15.6pt;z-index:251664384;mso-position-horizontal-relative:page;mso-position-vertical-relative:page" coordsize="77438,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">
                <v:shape id="Shape 19458" o:spid="_x0000_s1027" style="position:absolute;top:675;width:77438;height:1308;visibility:visible;mso-wrap-style:square;v-text-anchor:top" coordsize="7743825,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u8YA&#10;AADeAAAADwAAAGRycy9kb3ducmV2LnhtbERPS2vCQBC+C/0PyxS8FN08RGzqKqVYqqdSlXodstMk&#10;JDsbsmuS/vuuUPA2H99z1tvRNKKnzlWWFcTzCARxbnXFhYLz6X22AuE8ssbGMin4JQfbzcNkjZm2&#10;A39Rf/SFCCHsMlRQet9mUrq8JINublviwP3YzqAPsCuk7nAI4aaRSRQtpcGKQ0OJLb2VlNfHq1GQ&#10;FvU1WSXLw8el3X3q76f6sl+clZo+jq8vIDyN/i7+d+91mP+8iFO4vRNu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1u8YAAADeAAAADwAAAAAAAAAAAAAAAACYAgAAZHJz&#10;L2Rvd25yZXYueG1sUEsFBgAAAAAEAAQA9QAAAIsDAAAAAA==&#10;" path="m,l7743825,r,130810l,130810,,e" fillcolor="#4bacc6" stroked="f" strokeweight="0">
                  <v:stroke miterlimit="83231f" joinstyle="miter"/>
                  <v:path arrowok="t" textboxrect="0,0,7743825,130810"/>
                </v:shape>
                <v:shape id="Shape 464" o:spid="_x0000_s1028" style="position:absolute;top:675;width:77438;height:1308;visibility:visible;mso-wrap-style:square;v-text-anchor:top" coordsize="7743825,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xLcUA&#10;AADeAAAADwAAAGRycy9kb3ducmV2LnhtbERP22rCQBB9F/yHZQTf6kZRaaOrlEJUENGmfsCQnSah&#10;2dmQXZPYr+8KBd/mcK6z3vamEi01rrSsYDqJQBBnVpecK7h+JS+vIJxH1lhZJgV3crDdDAdrjLXt&#10;+JPa1OcihLCLUUHhfR1L6bKCDLqJrYkD920bgz7AJpe6wS6Em0rOomgpDZYcGgqs6aOg7Ce9GQXL&#10;Nrkl6f4+W+yq0+H0213a4zlXajzq31cgPPX+Kf53H3SY/zafzuHxTrh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EtxQAAAN4AAAAPAAAAAAAAAAAAAAAAAJgCAABkcnMv&#10;ZG93bnJldi54bWxQSwUGAAAAAAQABAD1AAAAigMAAAAA&#10;" path="m,l7743825,r,130810l,130810e" filled="f" strokecolor="#00b0f0" strokeweight="2pt">
                  <v:path arrowok="t" textboxrect="0,0,7743825,130810"/>
                </v:shape>
                <v:shape id="Picture 19415" o:spid="_x0000_s1029" type="#_x0000_t75" style="position:absolute;width:77845;height:15;rotation:-117964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ILBTDAAAA3gAAAA8AAABkcnMvZG93bnJldi54bWxET91qwjAUvhd8h3CE3WmibNJVoxTZYGyg&#10;2PkAh+bYdGtOSpNp9/bLQPDufHy/Z70dXCsu1IfGs4b5TIEgrrxpuNZw+nydZiBCRDbYeiYNvxRg&#10;uxmP1pgbf+UjXcpYixTCIUcNNsYulzJUlhyGme+IE3f2vcOYYF9L0+M1hbtWLpRaSocNpwaLHe0s&#10;Vd/lj9OQDap8kbL4cn5vP7Li/ZDV6qz1w2QoViAiDfEuvrnfTJr//Dh/gv930g1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sgsFMMAAADeAAAADwAAAAAAAAAAAAAAAACf&#10;AgAAZHJzL2Rvd25yZXYueG1sUEsFBgAAAAAEAAQA9wAAAI8DAAAAAA==&#10;">
                  <v:imagedata r:id="rId13" o:title=""/>
                </v:shape>
                <w10:wrap type="topAndBottom" anchorx="page" anchory="page"/>
              </v:group>
            </w:pict>
          </mc:Fallback>
        </mc:AlternateContent>
      </w:r>
    </w:p>
    <w:tbl>
      <w:tblPr>
        <w:tblStyle w:val="TableGrid"/>
        <w:tblW w:w="5000" w:type="pct"/>
        <w:tblInd w:w="0" w:type="dxa"/>
        <w:tblCellMar>
          <w:left w:w="106" w:type="dxa"/>
          <w:right w:w="115" w:type="dxa"/>
        </w:tblCellMar>
        <w:tblLook w:val="04A0" w:firstRow="1" w:lastRow="0" w:firstColumn="1" w:lastColumn="0" w:noHBand="0" w:noVBand="1"/>
      </w:tblPr>
      <w:tblGrid>
        <w:gridCol w:w="1008"/>
        <w:gridCol w:w="1570"/>
        <w:gridCol w:w="1379"/>
        <w:gridCol w:w="2069"/>
        <w:gridCol w:w="3328"/>
      </w:tblGrid>
      <w:tr w:rsidR="00C52764" w:rsidTr="00C52764">
        <w:trPr>
          <w:trHeight w:val="346"/>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4BACC6"/>
            <w:vAlign w:val="center"/>
          </w:tcPr>
          <w:p w:rsidR="00C52764" w:rsidRPr="00C52764" w:rsidRDefault="00C52764" w:rsidP="00C52764">
            <w:pPr>
              <w:spacing w:after="0" w:line="276" w:lineRule="auto"/>
              <w:ind w:left="0" w:firstLine="0"/>
              <w:jc w:val="center"/>
              <w:rPr>
                <w:b/>
              </w:rPr>
            </w:pPr>
            <w:r w:rsidRPr="00C52764">
              <w:rPr>
                <w:b/>
                <w:color w:val="FFFFFF"/>
              </w:rPr>
              <w:t>Document Creation History</w:t>
            </w:r>
          </w:p>
        </w:tc>
      </w:tr>
      <w:tr w:rsidR="00C52764" w:rsidTr="00BC154D">
        <w:trPr>
          <w:trHeight w:val="346"/>
        </w:trPr>
        <w:tc>
          <w:tcPr>
            <w:tcW w:w="539" w:type="pct"/>
            <w:tcBorders>
              <w:top w:val="single" w:sz="4" w:space="0" w:color="000000"/>
              <w:left w:val="single" w:sz="4" w:space="0" w:color="000000"/>
              <w:bottom w:val="single" w:sz="4" w:space="0" w:color="auto"/>
              <w:right w:val="single" w:sz="4" w:space="0" w:color="000000"/>
            </w:tcBorders>
            <w:shd w:val="clear" w:color="auto" w:fill="4BACC6"/>
            <w:vAlign w:val="center"/>
          </w:tcPr>
          <w:p w:rsidR="00C52764" w:rsidRPr="00220B37" w:rsidRDefault="00C52764" w:rsidP="00C52764">
            <w:pPr>
              <w:spacing w:after="0" w:line="276" w:lineRule="auto"/>
              <w:ind w:left="0" w:firstLine="0"/>
              <w:jc w:val="left"/>
            </w:pPr>
            <w:r w:rsidRPr="00220B37">
              <w:rPr>
                <w:color w:val="FFFFFF"/>
              </w:rPr>
              <w:t>Version</w:t>
            </w:r>
          </w:p>
        </w:tc>
        <w:tc>
          <w:tcPr>
            <w:tcW w:w="839" w:type="pct"/>
            <w:tcBorders>
              <w:top w:val="single" w:sz="4" w:space="0" w:color="000000"/>
              <w:left w:val="single" w:sz="4" w:space="0" w:color="000000"/>
              <w:bottom w:val="single" w:sz="4" w:space="0" w:color="auto"/>
              <w:right w:val="single" w:sz="4" w:space="0" w:color="000000"/>
            </w:tcBorders>
            <w:shd w:val="clear" w:color="auto" w:fill="4BACC6"/>
            <w:vAlign w:val="center"/>
          </w:tcPr>
          <w:p w:rsidR="00C52764" w:rsidRPr="00220B37" w:rsidRDefault="00C52764" w:rsidP="00C52764">
            <w:pPr>
              <w:spacing w:after="0" w:line="276" w:lineRule="auto"/>
              <w:ind w:left="1" w:firstLine="0"/>
              <w:jc w:val="left"/>
            </w:pPr>
            <w:r w:rsidRPr="00220B37">
              <w:rPr>
                <w:color w:val="FFFFFF"/>
              </w:rPr>
              <w:t>Author</w:t>
            </w:r>
          </w:p>
        </w:tc>
        <w:tc>
          <w:tcPr>
            <w:tcW w:w="737" w:type="pct"/>
            <w:tcBorders>
              <w:top w:val="single" w:sz="4" w:space="0" w:color="000000"/>
              <w:left w:val="single" w:sz="4" w:space="0" w:color="000000"/>
              <w:bottom w:val="single" w:sz="4" w:space="0" w:color="000000"/>
              <w:right w:val="single" w:sz="4" w:space="0" w:color="000000"/>
            </w:tcBorders>
            <w:shd w:val="clear" w:color="auto" w:fill="4BACC6"/>
          </w:tcPr>
          <w:p w:rsidR="00C52764" w:rsidRPr="00220B37" w:rsidRDefault="00C52764" w:rsidP="00C52764">
            <w:pPr>
              <w:spacing w:after="0" w:line="276" w:lineRule="auto"/>
              <w:ind w:left="2" w:firstLine="0"/>
              <w:jc w:val="left"/>
              <w:rPr>
                <w:color w:val="FFFFFF"/>
              </w:rPr>
            </w:pPr>
            <w:r w:rsidRPr="00220B37">
              <w:rPr>
                <w:color w:val="FFFFFF"/>
              </w:rPr>
              <w:t xml:space="preserve"> Date</w:t>
            </w:r>
          </w:p>
        </w:tc>
        <w:tc>
          <w:tcPr>
            <w:tcW w:w="1106" w:type="pct"/>
            <w:tcBorders>
              <w:top w:val="single" w:sz="4" w:space="0" w:color="000000"/>
              <w:left w:val="single" w:sz="4" w:space="0" w:color="000000"/>
              <w:bottom w:val="single" w:sz="4" w:space="0" w:color="000000"/>
              <w:right w:val="single" w:sz="4" w:space="0" w:color="000000"/>
            </w:tcBorders>
            <w:shd w:val="clear" w:color="auto" w:fill="4BACC6"/>
          </w:tcPr>
          <w:p w:rsidR="00C52764" w:rsidRPr="00220B37" w:rsidRDefault="00C52764" w:rsidP="00C52764">
            <w:pPr>
              <w:spacing w:after="0" w:line="276" w:lineRule="auto"/>
              <w:ind w:left="1" w:firstLine="0"/>
              <w:jc w:val="left"/>
              <w:rPr>
                <w:color w:val="FFFFFF"/>
              </w:rPr>
            </w:pPr>
            <w:r>
              <w:rPr>
                <w:color w:val="FFFFFF"/>
              </w:rPr>
              <w:t>Contact Details</w:t>
            </w:r>
          </w:p>
        </w:tc>
        <w:tc>
          <w:tcPr>
            <w:tcW w:w="1779" w:type="pct"/>
            <w:tcBorders>
              <w:top w:val="single" w:sz="4" w:space="0" w:color="000000"/>
              <w:left w:val="single" w:sz="4" w:space="0" w:color="000000"/>
              <w:bottom w:val="single" w:sz="4" w:space="0" w:color="000000"/>
              <w:right w:val="single" w:sz="4" w:space="0" w:color="000000"/>
            </w:tcBorders>
            <w:shd w:val="clear" w:color="auto" w:fill="4BACC6"/>
            <w:vAlign w:val="center"/>
          </w:tcPr>
          <w:p w:rsidR="00C52764" w:rsidRPr="00220B37" w:rsidRDefault="00C52764" w:rsidP="00C52764">
            <w:pPr>
              <w:spacing w:after="0" w:line="276" w:lineRule="auto"/>
              <w:ind w:left="1" w:firstLine="0"/>
              <w:jc w:val="left"/>
            </w:pPr>
            <w:r w:rsidRPr="00220B37">
              <w:rPr>
                <w:color w:val="FFFFFF"/>
              </w:rPr>
              <w:t>Description of Change</w:t>
            </w:r>
          </w:p>
        </w:tc>
      </w:tr>
      <w:tr w:rsidR="00C52764" w:rsidTr="00BC154D">
        <w:trPr>
          <w:trHeight w:val="346"/>
        </w:trPr>
        <w:tc>
          <w:tcPr>
            <w:tcW w:w="5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2764" w:rsidRDefault="00C52764" w:rsidP="00C52764">
            <w:pPr>
              <w:spacing w:after="0" w:line="276" w:lineRule="auto"/>
              <w:ind w:left="0" w:firstLine="0"/>
              <w:jc w:val="left"/>
            </w:pPr>
            <w:r>
              <w:t>1.0</w:t>
            </w:r>
          </w:p>
        </w:tc>
        <w:tc>
          <w:tcPr>
            <w:tcW w:w="83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2764" w:rsidRDefault="00C52764" w:rsidP="00C52764">
            <w:pPr>
              <w:spacing w:after="0" w:line="276" w:lineRule="auto"/>
              <w:ind w:left="1" w:firstLine="0"/>
              <w:jc w:val="left"/>
            </w:pPr>
            <w:r>
              <w:t>Nolak Kapali</w:t>
            </w:r>
          </w:p>
        </w:tc>
        <w:tc>
          <w:tcPr>
            <w:tcW w:w="737" w:type="pct"/>
            <w:tcBorders>
              <w:top w:val="single" w:sz="4" w:space="0" w:color="000000"/>
              <w:left w:val="single" w:sz="4" w:space="0" w:color="auto"/>
              <w:bottom w:val="single" w:sz="4" w:space="0" w:color="000000"/>
              <w:right w:val="single" w:sz="4" w:space="0" w:color="000000"/>
            </w:tcBorders>
            <w:shd w:val="clear" w:color="auto" w:fill="FFFFFF" w:themeFill="background1"/>
          </w:tcPr>
          <w:p w:rsidR="00C52764" w:rsidRDefault="00C52764" w:rsidP="00C52764">
            <w:pPr>
              <w:spacing w:after="0" w:line="276" w:lineRule="auto"/>
              <w:ind w:left="2" w:firstLine="0"/>
              <w:jc w:val="left"/>
            </w:pPr>
            <w:r>
              <w:t>22-04-2024</w:t>
            </w:r>
          </w:p>
        </w:tc>
        <w:tc>
          <w:tcPr>
            <w:tcW w:w="1106"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52764" w:rsidRDefault="00C52764" w:rsidP="00C52764">
            <w:pPr>
              <w:spacing w:after="0" w:line="276" w:lineRule="auto"/>
              <w:ind w:left="0" w:firstLine="0"/>
              <w:jc w:val="left"/>
            </w:pPr>
            <w:r>
              <w:t>abc@gmail.com</w:t>
            </w:r>
          </w:p>
        </w:tc>
        <w:tc>
          <w:tcPr>
            <w:tcW w:w="1779"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52764" w:rsidRDefault="00C52764" w:rsidP="00C52764">
            <w:pPr>
              <w:spacing w:after="0" w:line="276" w:lineRule="auto"/>
              <w:ind w:left="0" w:firstLine="0"/>
              <w:jc w:val="left"/>
            </w:pPr>
            <w:r>
              <w:t>Test summary report is created</w:t>
            </w:r>
          </w:p>
        </w:tc>
      </w:tr>
    </w:tbl>
    <w:p w:rsidR="00311499" w:rsidRPr="00F050D9" w:rsidRDefault="00311499" w:rsidP="00125D10">
      <w:pPr>
        <w:spacing w:after="67" w:line="276" w:lineRule="auto"/>
        <w:ind w:left="0" w:firstLine="0"/>
        <w:jc w:val="left"/>
        <w:rPr>
          <w:b/>
          <w:color w:val="00B0F0"/>
          <w:sz w:val="40"/>
          <w:szCs w:val="40"/>
        </w:rPr>
      </w:pPr>
    </w:p>
    <w:tbl>
      <w:tblPr>
        <w:tblStyle w:val="TableGrid"/>
        <w:tblW w:w="5000" w:type="pct"/>
        <w:tblInd w:w="0" w:type="dxa"/>
        <w:tblCellMar>
          <w:left w:w="106" w:type="dxa"/>
          <w:right w:w="115" w:type="dxa"/>
        </w:tblCellMar>
        <w:tblLook w:val="04A0" w:firstRow="1" w:lastRow="0" w:firstColumn="1" w:lastColumn="0" w:noHBand="0" w:noVBand="1"/>
      </w:tblPr>
      <w:tblGrid>
        <w:gridCol w:w="1192"/>
        <w:gridCol w:w="2673"/>
        <w:gridCol w:w="1457"/>
        <w:gridCol w:w="4032"/>
      </w:tblGrid>
      <w:tr w:rsidR="00C52764" w:rsidTr="00610E1D">
        <w:trPr>
          <w:trHeight w:val="346"/>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4BACC6"/>
            <w:vAlign w:val="center"/>
          </w:tcPr>
          <w:p w:rsidR="00C52764" w:rsidRPr="00C52764" w:rsidRDefault="00610E1D" w:rsidP="00C52764">
            <w:pPr>
              <w:spacing w:after="0" w:line="276" w:lineRule="auto"/>
              <w:ind w:left="0" w:firstLine="0"/>
              <w:jc w:val="center"/>
              <w:rPr>
                <w:b/>
                <w:color w:val="FFFFFF"/>
              </w:rPr>
            </w:pPr>
            <w:r>
              <w:rPr>
                <w:b/>
                <w:color w:val="FFFFFF"/>
              </w:rPr>
              <w:t>Document Revision</w:t>
            </w:r>
            <w:r w:rsidR="00C52764" w:rsidRPr="00C52764">
              <w:rPr>
                <w:b/>
                <w:color w:val="FFFFFF"/>
              </w:rPr>
              <w:t xml:space="preserve"> History</w:t>
            </w:r>
          </w:p>
        </w:tc>
      </w:tr>
      <w:tr w:rsidR="00610E1D" w:rsidTr="00BC154D">
        <w:trPr>
          <w:trHeight w:val="346"/>
        </w:trPr>
        <w:tc>
          <w:tcPr>
            <w:tcW w:w="637" w:type="pct"/>
            <w:tcBorders>
              <w:top w:val="single" w:sz="4" w:space="0" w:color="000000"/>
              <w:left w:val="single" w:sz="4" w:space="0" w:color="000000"/>
              <w:bottom w:val="single" w:sz="4" w:space="0" w:color="000000"/>
              <w:right w:val="single" w:sz="4" w:space="0" w:color="000000"/>
            </w:tcBorders>
            <w:shd w:val="clear" w:color="auto" w:fill="4BACC6"/>
            <w:vAlign w:val="center"/>
          </w:tcPr>
          <w:p w:rsidR="00610E1D" w:rsidRPr="00220B37" w:rsidRDefault="00610E1D" w:rsidP="00C52764">
            <w:pPr>
              <w:spacing w:after="0" w:line="276" w:lineRule="auto"/>
              <w:ind w:left="0" w:firstLine="0"/>
              <w:jc w:val="left"/>
              <w:rPr>
                <w:color w:val="FFFFFF"/>
              </w:rPr>
            </w:pPr>
            <w:r w:rsidRPr="00220B37">
              <w:rPr>
                <w:color w:val="FFFFFF"/>
              </w:rPr>
              <w:t>Version</w:t>
            </w:r>
          </w:p>
        </w:tc>
        <w:tc>
          <w:tcPr>
            <w:tcW w:w="1429" w:type="pct"/>
            <w:tcBorders>
              <w:top w:val="single" w:sz="4" w:space="0" w:color="000000"/>
              <w:left w:val="single" w:sz="4" w:space="0" w:color="000000"/>
              <w:bottom w:val="single" w:sz="4" w:space="0" w:color="000000"/>
              <w:right w:val="single" w:sz="4" w:space="0" w:color="000000"/>
            </w:tcBorders>
            <w:shd w:val="clear" w:color="auto" w:fill="4BACC6"/>
            <w:vAlign w:val="center"/>
          </w:tcPr>
          <w:p w:rsidR="00610E1D" w:rsidRPr="00220B37" w:rsidRDefault="00610E1D" w:rsidP="00C52764">
            <w:pPr>
              <w:spacing w:after="0" w:line="276" w:lineRule="auto"/>
              <w:ind w:left="2" w:firstLine="0"/>
              <w:jc w:val="left"/>
            </w:pPr>
            <w:r>
              <w:rPr>
                <w:color w:val="FFFFFF"/>
              </w:rPr>
              <w:t>Reviewer</w:t>
            </w:r>
          </w:p>
        </w:tc>
        <w:tc>
          <w:tcPr>
            <w:tcW w:w="779" w:type="pct"/>
            <w:tcBorders>
              <w:top w:val="single" w:sz="4" w:space="0" w:color="000000"/>
              <w:left w:val="single" w:sz="4" w:space="0" w:color="000000"/>
              <w:bottom w:val="single" w:sz="4" w:space="0" w:color="000000"/>
              <w:right w:val="single" w:sz="4" w:space="0" w:color="000000"/>
            </w:tcBorders>
            <w:shd w:val="clear" w:color="auto" w:fill="4BACC6"/>
          </w:tcPr>
          <w:p w:rsidR="00610E1D" w:rsidRPr="00220B37" w:rsidRDefault="00610E1D" w:rsidP="00C52764">
            <w:pPr>
              <w:spacing w:after="0" w:line="276" w:lineRule="auto"/>
              <w:ind w:left="2" w:firstLine="0"/>
              <w:jc w:val="left"/>
              <w:rPr>
                <w:color w:val="FFFFFF"/>
              </w:rPr>
            </w:pPr>
            <w:r w:rsidRPr="00220B37">
              <w:rPr>
                <w:color w:val="FFFFFF"/>
              </w:rPr>
              <w:t>Review Date</w:t>
            </w:r>
          </w:p>
        </w:tc>
        <w:tc>
          <w:tcPr>
            <w:tcW w:w="2155" w:type="pct"/>
            <w:tcBorders>
              <w:top w:val="single" w:sz="4" w:space="0" w:color="000000"/>
              <w:left w:val="single" w:sz="4" w:space="0" w:color="000000"/>
              <w:bottom w:val="single" w:sz="4" w:space="0" w:color="000000"/>
              <w:right w:val="single" w:sz="4" w:space="0" w:color="000000"/>
            </w:tcBorders>
            <w:shd w:val="clear" w:color="auto" w:fill="4BACC6"/>
          </w:tcPr>
          <w:p w:rsidR="00610E1D" w:rsidRPr="00220B37" w:rsidRDefault="00610E1D" w:rsidP="00C52764">
            <w:pPr>
              <w:spacing w:after="0" w:line="276" w:lineRule="auto"/>
              <w:ind w:left="1" w:firstLine="0"/>
              <w:rPr>
                <w:color w:val="FFFFFF"/>
              </w:rPr>
            </w:pPr>
            <w:r>
              <w:rPr>
                <w:color w:val="FFFFFF"/>
              </w:rPr>
              <w:t>Description of Review</w:t>
            </w:r>
          </w:p>
        </w:tc>
      </w:tr>
      <w:tr w:rsidR="00610E1D" w:rsidTr="00BC154D">
        <w:trPr>
          <w:trHeight w:val="346"/>
        </w:trPr>
        <w:tc>
          <w:tcPr>
            <w:tcW w:w="637" w:type="pct"/>
            <w:vMerge w:val="restart"/>
            <w:tcBorders>
              <w:top w:val="single" w:sz="4" w:space="0" w:color="000000"/>
              <w:left w:val="single" w:sz="4" w:space="0" w:color="000000"/>
              <w:bottom w:val="single" w:sz="4" w:space="0" w:color="auto"/>
              <w:right w:val="single" w:sz="4" w:space="0" w:color="000000"/>
            </w:tcBorders>
            <w:vAlign w:val="center"/>
          </w:tcPr>
          <w:p w:rsidR="00610E1D" w:rsidRDefault="00610E1D" w:rsidP="00C52764">
            <w:pPr>
              <w:spacing w:after="0" w:line="276" w:lineRule="auto"/>
              <w:ind w:left="0" w:firstLine="0"/>
              <w:jc w:val="left"/>
            </w:pPr>
            <w:r>
              <w:t>1.0</w:t>
            </w:r>
          </w:p>
        </w:tc>
        <w:tc>
          <w:tcPr>
            <w:tcW w:w="1429" w:type="pct"/>
            <w:tcBorders>
              <w:top w:val="single" w:sz="4" w:space="0" w:color="000000"/>
              <w:left w:val="single" w:sz="4" w:space="0" w:color="000000"/>
              <w:bottom w:val="single" w:sz="4" w:space="0" w:color="000000"/>
              <w:right w:val="single" w:sz="4" w:space="0" w:color="000000"/>
            </w:tcBorders>
            <w:vAlign w:val="center"/>
          </w:tcPr>
          <w:p w:rsidR="00610E1D" w:rsidRDefault="00610E1D" w:rsidP="00C52764">
            <w:pPr>
              <w:spacing w:after="0" w:line="276" w:lineRule="auto"/>
              <w:ind w:left="2" w:firstLine="0"/>
              <w:jc w:val="left"/>
            </w:pPr>
            <w:r>
              <w:t>GHI (Test Lead)</w:t>
            </w:r>
          </w:p>
        </w:tc>
        <w:tc>
          <w:tcPr>
            <w:tcW w:w="779" w:type="pct"/>
            <w:tcBorders>
              <w:top w:val="single" w:sz="4" w:space="0" w:color="000000"/>
              <w:left w:val="single" w:sz="4" w:space="0" w:color="000000"/>
              <w:bottom w:val="single" w:sz="4" w:space="0" w:color="000000"/>
              <w:right w:val="single" w:sz="4" w:space="0" w:color="000000"/>
            </w:tcBorders>
          </w:tcPr>
          <w:p w:rsidR="00610E1D" w:rsidRDefault="00A62C25" w:rsidP="00C52764">
            <w:pPr>
              <w:spacing w:after="0" w:line="276" w:lineRule="auto"/>
              <w:ind w:left="0" w:firstLine="0"/>
              <w:jc w:val="left"/>
            </w:pPr>
            <w:r>
              <w:t>24-04-2024</w:t>
            </w:r>
          </w:p>
        </w:tc>
        <w:tc>
          <w:tcPr>
            <w:tcW w:w="2155" w:type="pct"/>
            <w:tcBorders>
              <w:top w:val="single" w:sz="4" w:space="0" w:color="000000"/>
              <w:left w:val="single" w:sz="4" w:space="0" w:color="000000"/>
              <w:bottom w:val="single" w:sz="4" w:space="0" w:color="000000"/>
              <w:right w:val="single" w:sz="4" w:space="0" w:color="000000"/>
            </w:tcBorders>
          </w:tcPr>
          <w:p w:rsidR="00610E1D" w:rsidRDefault="00BC154D" w:rsidP="00C52764">
            <w:pPr>
              <w:spacing w:after="0" w:line="276" w:lineRule="auto"/>
              <w:ind w:left="0" w:firstLine="0"/>
              <w:jc w:val="left"/>
            </w:pPr>
            <w:r>
              <w:t>Everything is alright.</w:t>
            </w:r>
          </w:p>
        </w:tc>
      </w:tr>
      <w:tr w:rsidR="00610E1D" w:rsidTr="00BC154D">
        <w:trPr>
          <w:trHeight w:val="346"/>
        </w:trPr>
        <w:tc>
          <w:tcPr>
            <w:tcW w:w="637" w:type="pct"/>
            <w:vMerge/>
            <w:tcBorders>
              <w:left w:val="single" w:sz="4" w:space="0" w:color="000000"/>
              <w:bottom w:val="single" w:sz="4" w:space="0" w:color="auto"/>
              <w:right w:val="single" w:sz="4" w:space="0" w:color="000000"/>
            </w:tcBorders>
            <w:shd w:val="clear" w:color="auto" w:fill="F2F2F2" w:themeFill="background1" w:themeFillShade="F2"/>
            <w:vAlign w:val="center"/>
          </w:tcPr>
          <w:p w:rsidR="00610E1D" w:rsidRDefault="00610E1D" w:rsidP="00C52764">
            <w:pPr>
              <w:spacing w:after="0" w:line="276" w:lineRule="auto"/>
              <w:ind w:left="0" w:firstLine="0"/>
              <w:jc w:val="left"/>
            </w:pPr>
          </w:p>
        </w:tc>
        <w:tc>
          <w:tcPr>
            <w:tcW w:w="142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610E1D" w:rsidRDefault="00A62C25" w:rsidP="00BC154D">
            <w:pPr>
              <w:spacing w:after="0" w:line="276" w:lineRule="auto"/>
              <w:ind w:left="10"/>
              <w:jc w:val="left"/>
            </w:pPr>
            <w:r>
              <w:t>XYZ ( Test Manager)</w:t>
            </w:r>
          </w:p>
        </w:tc>
        <w:tc>
          <w:tcPr>
            <w:tcW w:w="779"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10E1D" w:rsidRDefault="00BC154D" w:rsidP="00C52764">
            <w:pPr>
              <w:spacing w:after="0" w:line="276" w:lineRule="auto"/>
              <w:ind w:left="2" w:firstLine="0"/>
              <w:jc w:val="left"/>
              <w:rPr>
                <w:b/>
                <w:color w:val="009ECF"/>
                <w:sz w:val="28"/>
              </w:rPr>
            </w:pPr>
            <w:r>
              <w:t>25-04-2024</w:t>
            </w:r>
          </w:p>
        </w:tc>
        <w:tc>
          <w:tcPr>
            <w:tcW w:w="2155"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610E1D" w:rsidRDefault="00BC154D" w:rsidP="00C52764">
            <w:pPr>
              <w:spacing w:after="0" w:line="276" w:lineRule="auto"/>
              <w:ind w:left="1" w:firstLine="0"/>
              <w:jc w:val="left"/>
            </w:pPr>
            <w:r>
              <w:t>Test Summary report is good.</w:t>
            </w:r>
          </w:p>
        </w:tc>
      </w:tr>
    </w:tbl>
    <w:p w:rsidR="003E6A5B" w:rsidRDefault="003E6A5B" w:rsidP="00125D10">
      <w:pPr>
        <w:spacing w:after="67" w:line="276" w:lineRule="auto"/>
        <w:ind w:left="0" w:firstLine="0"/>
        <w:jc w:val="left"/>
        <w:rPr>
          <w:b/>
          <w:color w:val="00B0F0"/>
          <w:sz w:val="36"/>
        </w:rPr>
      </w:pPr>
    </w:p>
    <w:p w:rsidR="008E6E55" w:rsidRDefault="008E6E55" w:rsidP="00125D10">
      <w:pPr>
        <w:spacing w:after="67" w:line="276" w:lineRule="auto"/>
        <w:ind w:left="0" w:firstLine="0"/>
        <w:jc w:val="left"/>
        <w:rPr>
          <w:b/>
          <w:color w:val="00B0F0"/>
          <w:sz w:val="36"/>
        </w:rPr>
      </w:pPr>
    </w:p>
    <w:p w:rsidR="008E6E55" w:rsidRPr="00F050D9" w:rsidRDefault="008E6E55" w:rsidP="008E6E55">
      <w:pPr>
        <w:spacing w:line="276" w:lineRule="auto"/>
        <w:ind w:left="0" w:firstLine="0"/>
        <w:rPr>
          <w:b/>
          <w:bCs/>
          <w:noProof/>
          <w:sz w:val="40"/>
          <w:szCs w:val="40"/>
        </w:rPr>
      </w:pPr>
      <w:r>
        <w:rPr>
          <w:color w:val="4BACC6"/>
          <w:sz w:val="40"/>
          <w:szCs w:val="40"/>
        </w:rPr>
        <w:t xml:space="preserve">Project </w:t>
      </w:r>
      <w:r w:rsidRPr="00F050D9">
        <w:rPr>
          <w:color w:val="4BACC6"/>
          <w:sz w:val="40"/>
          <w:szCs w:val="40"/>
        </w:rPr>
        <w:t>Team</w:t>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6" w:type="dxa"/>
          <w:left w:w="97" w:type="dxa"/>
          <w:right w:w="41" w:type="dxa"/>
        </w:tblCellMar>
        <w:tblLook w:val="04A0" w:firstRow="1" w:lastRow="0" w:firstColumn="1" w:lastColumn="0" w:noHBand="0" w:noVBand="1"/>
      </w:tblPr>
      <w:tblGrid>
        <w:gridCol w:w="3133"/>
        <w:gridCol w:w="4028"/>
        <w:gridCol w:w="2193"/>
      </w:tblGrid>
      <w:tr w:rsidR="008E6E55" w:rsidTr="00157D44">
        <w:trPr>
          <w:trHeight w:val="346"/>
        </w:trPr>
        <w:tc>
          <w:tcPr>
            <w:tcW w:w="3828" w:type="pct"/>
            <w:gridSpan w:val="2"/>
            <w:shd w:val="clear" w:color="auto" w:fill="4BACC6"/>
          </w:tcPr>
          <w:p w:rsidR="008E6E55" w:rsidRPr="00220B37" w:rsidRDefault="008E6E55" w:rsidP="00157D44">
            <w:pPr>
              <w:spacing w:after="0" w:line="276" w:lineRule="auto"/>
              <w:ind w:left="1" w:firstLine="0"/>
              <w:rPr>
                <w:color w:val="FFFFFF"/>
              </w:rPr>
            </w:pPr>
            <w:r w:rsidRPr="00220B37">
              <w:rPr>
                <w:color w:val="FFFFFF"/>
              </w:rPr>
              <w:t xml:space="preserve">Role </w:t>
            </w:r>
          </w:p>
        </w:tc>
        <w:tc>
          <w:tcPr>
            <w:tcW w:w="1172" w:type="pct"/>
            <w:shd w:val="clear" w:color="auto" w:fill="4BACC6"/>
          </w:tcPr>
          <w:p w:rsidR="008E6E55" w:rsidRPr="00220B37" w:rsidRDefault="008E6E55" w:rsidP="00157D44">
            <w:pPr>
              <w:spacing w:after="0" w:line="276" w:lineRule="auto"/>
              <w:ind w:left="1" w:firstLine="0"/>
            </w:pPr>
            <w:r w:rsidRPr="00220B37">
              <w:rPr>
                <w:color w:val="FFFFFF"/>
              </w:rPr>
              <w:t xml:space="preserve">Name </w:t>
            </w:r>
          </w:p>
        </w:tc>
      </w:tr>
      <w:tr w:rsidR="008E6E55" w:rsidTr="00157D44">
        <w:trPr>
          <w:trHeight w:val="346"/>
        </w:trPr>
        <w:tc>
          <w:tcPr>
            <w:tcW w:w="3828" w:type="pct"/>
            <w:gridSpan w:val="2"/>
            <w:shd w:val="clear" w:color="auto" w:fill="FFFFFF" w:themeFill="background1"/>
            <w:vAlign w:val="center"/>
          </w:tcPr>
          <w:p w:rsidR="008E6E55" w:rsidRDefault="008E6E55" w:rsidP="00157D44">
            <w:pPr>
              <w:spacing w:after="0" w:line="276" w:lineRule="auto"/>
              <w:ind w:left="1" w:firstLine="0"/>
            </w:pPr>
            <w:r>
              <w:t>Project Manager</w:t>
            </w:r>
            <w:r>
              <w:rPr>
                <w:color w:val="365F91"/>
              </w:rPr>
              <w:t xml:space="preserve"> </w:t>
            </w:r>
          </w:p>
        </w:tc>
        <w:tc>
          <w:tcPr>
            <w:tcW w:w="1172" w:type="pct"/>
            <w:shd w:val="clear" w:color="auto" w:fill="FFFFFF" w:themeFill="background1"/>
            <w:vAlign w:val="center"/>
          </w:tcPr>
          <w:p w:rsidR="008E6E55" w:rsidRDefault="008E6E55" w:rsidP="00157D44">
            <w:pPr>
              <w:spacing w:after="0" w:line="276" w:lineRule="auto"/>
              <w:ind w:left="1" w:firstLine="0"/>
            </w:pPr>
            <w:r>
              <w:t>MNO</w:t>
            </w:r>
            <w:r>
              <w:rPr>
                <w:color w:val="365F91"/>
              </w:rPr>
              <w:t xml:space="preserve"> </w:t>
            </w:r>
          </w:p>
        </w:tc>
      </w:tr>
      <w:tr w:rsidR="008E6E55" w:rsidTr="00157D44">
        <w:trPr>
          <w:trHeight w:val="346"/>
        </w:trPr>
        <w:tc>
          <w:tcPr>
            <w:tcW w:w="1675" w:type="pct"/>
            <w:vMerge w:val="restart"/>
            <w:shd w:val="clear" w:color="auto" w:fill="FFFFFF" w:themeFill="background1"/>
            <w:vAlign w:val="center"/>
          </w:tcPr>
          <w:p w:rsidR="008E6E55" w:rsidRDefault="008E6E55" w:rsidP="00157D44">
            <w:pPr>
              <w:spacing w:after="0" w:line="276" w:lineRule="auto"/>
              <w:ind w:left="0" w:firstLine="0"/>
            </w:pPr>
            <w:r>
              <w:t xml:space="preserve">Development Team </w:t>
            </w:r>
          </w:p>
        </w:tc>
        <w:tc>
          <w:tcPr>
            <w:tcW w:w="2153" w:type="pct"/>
            <w:shd w:val="clear" w:color="auto" w:fill="FFFFFF" w:themeFill="background1"/>
          </w:tcPr>
          <w:p w:rsidR="008E6E55" w:rsidRDefault="008E6E55" w:rsidP="00157D44">
            <w:pPr>
              <w:spacing w:after="0" w:line="276" w:lineRule="auto"/>
              <w:ind w:left="1" w:firstLine="0"/>
            </w:pPr>
            <w:r>
              <w:t>Senior Software Engineer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ABC </w:t>
            </w:r>
          </w:p>
        </w:tc>
      </w:tr>
      <w:tr w:rsidR="008E6E55" w:rsidTr="00157D44">
        <w:trPr>
          <w:trHeight w:val="346"/>
        </w:trPr>
        <w:tc>
          <w:tcPr>
            <w:tcW w:w="1675" w:type="pct"/>
            <w:vMerge/>
            <w:shd w:val="clear" w:color="auto" w:fill="FFFFFF" w:themeFill="background1"/>
          </w:tcPr>
          <w:p w:rsidR="008E6E55" w:rsidRDefault="008E6E55" w:rsidP="00157D44">
            <w:pPr>
              <w:spacing w:after="0" w:line="276" w:lineRule="auto"/>
              <w:ind w:left="0" w:firstLine="0"/>
            </w:pPr>
          </w:p>
        </w:tc>
        <w:tc>
          <w:tcPr>
            <w:tcW w:w="2153" w:type="pct"/>
            <w:shd w:val="clear" w:color="auto" w:fill="FFFFFF" w:themeFill="background1"/>
          </w:tcPr>
          <w:p w:rsidR="008E6E55" w:rsidRDefault="008E6E55" w:rsidP="00157D44">
            <w:pPr>
              <w:spacing w:after="0" w:line="276" w:lineRule="auto"/>
              <w:ind w:left="1" w:firstLine="0"/>
            </w:pPr>
            <w:r>
              <w:t>Software Engineer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EFG  </w:t>
            </w:r>
          </w:p>
        </w:tc>
      </w:tr>
      <w:tr w:rsidR="008E6E55" w:rsidTr="00157D44">
        <w:trPr>
          <w:trHeight w:val="346"/>
        </w:trPr>
        <w:tc>
          <w:tcPr>
            <w:tcW w:w="1675" w:type="pct"/>
            <w:vMerge/>
            <w:shd w:val="clear" w:color="auto" w:fill="FFFFFF" w:themeFill="background1"/>
          </w:tcPr>
          <w:p w:rsidR="008E6E55" w:rsidRDefault="008E6E55" w:rsidP="00157D44">
            <w:pPr>
              <w:spacing w:after="0" w:line="276" w:lineRule="auto"/>
              <w:ind w:left="0" w:firstLine="0"/>
            </w:pPr>
          </w:p>
        </w:tc>
        <w:tc>
          <w:tcPr>
            <w:tcW w:w="2153" w:type="pct"/>
            <w:shd w:val="clear" w:color="auto" w:fill="FFFFFF" w:themeFill="background1"/>
          </w:tcPr>
          <w:p w:rsidR="008E6E55" w:rsidRDefault="008E6E55" w:rsidP="00157D44">
            <w:pPr>
              <w:spacing w:after="0" w:line="276" w:lineRule="auto"/>
              <w:ind w:left="1" w:firstLine="0"/>
            </w:pPr>
            <w:r>
              <w:t>Software Engineer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JKL </w:t>
            </w:r>
          </w:p>
        </w:tc>
      </w:tr>
      <w:tr w:rsidR="008E6E55" w:rsidTr="00157D44">
        <w:trPr>
          <w:trHeight w:val="346"/>
        </w:trPr>
        <w:tc>
          <w:tcPr>
            <w:tcW w:w="1675" w:type="pct"/>
            <w:vMerge w:val="restart"/>
            <w:shd w:val="clear" w:color="auto" w:fill="FFFFFF" w:themeFill="background1"/>
            <w:vAlign w:val="center"/>
          </w:tcPr>
          <w:p w:rsidR="008E6E55" w:rsidRDefault="008E6E55" w:rsidP="00157D44">
            <w:pPr>
              <w:spacing w:after="0" w:line="276" w:lineRule="auto"/>
              <w:ind w:left="0" w:firstLine="0"/>
            </w:pPr>
            <w:r>
              <w:t xml:space="preserve">Testing Team </w:t>
            </w:r>
          </w:p>
        </w:tc>
        <w:tc>
          <w:tcPr>
            <w:tcW w:w="2153" w:type="pct"/>
            <w:shd w:val="clear" w:color="auto" w:fill="FFFFFF" w:themeFill="background1"/>
          </w:tcPr>
          <w:p w:rsidR="008E6E55" w:rsidRDefault="008E6E55" w:rsidP="00157D44">
            <w:pPr>
              <w:spacing w:after="0" w:line="276" w:lineRule="auto"/>
              <w:ind w:left="1" w:firstLine="0"/>
            </w:pPr>
            <w:r>
              <w:t>Test manager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XYZ </w:t>
            </w:r>
          </w:p>
        </w:tc>
      </w:tr>
      <w:tr w:rsidR="008E6E55" w:rsidTr="00157D44">
        <w:trPr>
          <w:trHeight w:val="346"/>
        </w:trPr>
        <w:tc>
          <w:tcPr>
            <w:tcW w:w="1675" w:type="pct"/>
            <w:vMerge/>
            <w:shd w:val="clear" w:color="auto" w:fill="FFFFFF" w:themeFill="background1"/>
          </w:tcPr>
          <w:p w:rsidR="008E6E55" w:rsidRDefault="008E6E55" w:rsidP="00157D44">
            <w:pPr>
              <w:spacing w:after="0" w:line="276" w:lineRule="auto"/>
              <w:ind w:left="0" w:firstLine="0"/>
            </w:pPr>
          </w:p>
        </w:tc>
        <w:tc>
          <w:tcPr>
            <w:tcW w:w="2153" w:type="pct"/>
            <w:shd w:val="clear" w:color="auto" w:fill="FFFFFF" w:themeFill="background1"/>
          </w:tcPr>
          <w:p w:rsidR="008E6E55" w:rsidRDefault="008E6E55" w:rsidP="00157D44">
            <w:pPr>
              <w:spacing w:after="0" w:line="276" w:lineRule="auto"/>
              <w:ind w:left="1" w:firstLine="0"/>
            </w:pPr>
            <w:r>
              <w:t>Test Lead</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GHI </w:t>
            </w:r>
          </w:p>
        </w:tc>
      </w:tr>
      <w:tr w:rsidR="008E6E55" w:rsidTr="00157D44">
        <w:trPr>
          <w:trHeight w:val="346"/>
        </w:trPr>
        <w:tc>
          <w:tcPr>
            <w:tcW w:w="1675" w:type="pct"/>
            <w:vMerge/>
            <w:shd w:val="clear" w:color="auto" w:fill="FFFFFF" w:themeFill="background1"/>
          </w:tcPr>
          <w:p w:rsidR="008E6E55" w:rsidRDefault="008E6E55" w:rsidP="00157D44">
            <w:pPr>
              <w:spacing w:after="0" w:line="276" w:lineRule="auto"/>
              <w:ind w:left="0" w:firstLine="0"/>
            </w:pPr>
          </w:p>
        </w:tc>
        <w:tc>
          <w:tcPr>
            <w:tcW w:w="2153" w:type="pct"/>
            <w:shd w:val="clear" w:color="auto" w:fill="FFFFFF" w:themeFill="background1"/>
          </w:tcPr>
          <w:p w:rsidR="008E6E55" w:rsidRDefault="008E6E55" w:rsidP="00157D44">
            <w:pPr>
              <w:spacing w:after="0" w:line="276" w:lineRule="auto"/>
              <w:ind w:left="1" w:firstLine="0"/>
            </w:pPr>
            <w:r>
              <w:t>Test Engineer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Nolak Kapali </w:t>
            </w:r>
          </w:p>
        </w:tc>
      </w:tr>
      <w:tr w:rsidR="008E6E55" w:rsidTr="00157D44">
        <w:trPr>
          <w:trHeight w:val="346"/>
        </w:trPr>
        <w:tc>
          <w:tcPr>
            <w:tcW w:w="1675" w:type="pct"/>
            <w:vMerge/>
            <w:shd w:val="clear" w:color="auto" w:fill="FFFFFF" w:themeFill="background1"/>
          </w:tcPr>
          <w:p w:rsidR="008E6E55" w:rsidRDefault="008E6E55" w:rsidP="00157D44">
            <w:pPr>
              <w:spacing w:after="0" w:line="276" w:lineRule="auto"/>
              <w:ind w:left="0" w:firstLine="0"/>
            </w:pPr>
          </w:p>
        </w:tc>
        <w:tc>
          <w:tcPr>
            <w:tcW w:w="2153" w:type="pct"/>
            <w:shd w:val="clear" w:color="auto" w:fill="FFFFFF" w:themeFill="background1"/>
          </w:tcPr>
          <w:p w:rsidR="008E6E55" w:rsidRDefault="008E6E55" w:rsidP="00157D44">
            <w:pPr>
              <w:spacing w:after="0" w:line="276" w:lineRule="auto"/>
              <w:ind w:left="1" w:firstLine="0"/>
            </w:pPr>
            <w:r>
              <w:t>Test Engineer</w:t>
            </w:r>
          </w:p>
        </w:tc>
        <w:tc>
          <w:tcPr>
            <w:tcW w:w="1172" w:type="pct"/>
            <w:shd w:val="clear" w:color="auto" w:fill="FFFFFF" w:themeFill="background1"/>
            <w:vAlign w:val="center"/>
          </w:tcPr>
          <w:p w:rsidR="008E6E55" w:rsidRDefault="008E6E55" w:rsidP="00157D44">
            <w:pPr>
              <w:spacing w:after="0" w:line="276" w:lineRule="auto"/>
              <w:ind w:left="1" w:firstLine="0"/>
            </w:pPr>
            <w:r>
              <w:t xml:space="preserve">PQR </w:t>
            </w:r>
          </w:p>
        </w:tc>
      </w:tr>
    </w:tbl>
    <w:p w:rsidR="00610E1D" w:rsidRDefault="00610E1D" w:rsidP="00125D10">
      <w:pPr>
        <w:spacing w:after="67" w:line="276" w:lineRule="auto"/>
        <w:ind w:left="0" w:firstLine="0"/>
        <w:jc w:val="left"/>
        <w:rPr>
          <w:b/>
          <w:color w:val="00B0F0"/>
          <w:sz w:val="36"/>
        </w:rPr>
      </w:pPr>
    </w:p>
    <w:p w:rsidR="00302B66" w:rsidRDefault="00302B66" w:rsidP="00125D10">
      <w:pPr>
        <w:spacing w:after="100" w:line="276" w:lineRule="auto"/>
        <w:ind w:left="0" w:firstLine="0"/>
        <w:jc w:val="center"/>
      </w:pPr>
    </w:p>
    <w:p w:rsidR="00302B66" w:rsidRDefault="00302B66" w:rsidP="00125D10">
      <w:pPr>
        <w:spacing w:after="100" w:line="276" w:lineRule="auto"/>
        <w:ind w:left="0" w:firstLine="0"/>
        <w:jc w:val="center"/>
      </w:pPr>
    </w:p>
    <w:p w:rsidR="00C52764" w:rsidRDefault="00C52764" w:rsidP="008E6E55">
      <w:pPr>
        <w:spacing w:after="100" w:line="276" w:lineRule="auto"/>
        <w:ind w:left="0" w:firstLine="0"/>
      </w:pPr>
    </w:p>
    <w:p w:rsidR="00302B66" w:rsidRDefault="00302B66" w:rsidP="00125D10">
      <w:pPr>
        <w:spacing w:after="100" w:line="276" w:lineRule="auto"/>
        <w:ind w:left="0" w:firstLine="0"/>
        <w:jc w:val="center"/>
      </w:pPr>
    </w:p>
    <w:p w:rsidR="00302B66" w:rsidRDefault="00302B66" w:rsidP="00125D10">
      <w:pPr>
        <w:spacing w:after="100" w:line="276" w:lineRule="auto"/>
        <w:ind w:left="0" w:firstLine="0"/>
        <w:jc w:val="center"/>
      </w:pPr>
    </w:p>
    <w:p w:rsidR="00302B66" w:rsidRDefault="00302B66" w:rsidP="00125D10">
      <w:pPr>
        <w:spacing w:after="100" w:line="276" w:lineRule="auto"/>
        <w:ind w:left="0" w:firstLine="0"/>
        <w:jc w:val="center"/>
      </w:pPr>
    </w:p>
    <w:sdt>
      <w:sdtPr>
        <w:id w:val="646701832"/>
        <w:docPartObj>
          <w:docPartGallery w:val="Table of Contents"/>
          <w:docPartUnique/>
        </w:docPartObj>
      </w:sdtPr>
      <w:sdtEndPr>
        <w:rPr>
          <w:b/>
          <w:bCs/>
          <w:noProof/>
        </w:rPr>
      </w:sdtEndPr>
      <w:sdtContent>
        <w:p w:rsidR="00BC154D" w:rsidRDefault="00BC154D" w:rsidP="00125D10">
          <w:pPr>
            <w:spacing w:after="100" w:line="276" w:lineRule="auto"/>
            <w:ind w:left="0" w:firstLine="0"/>
            <w:jc w:val="center"/>
          </w:pPr>
        </w:p>
        <w:p w:rsidR="00B37461" w:rsidRPr="00B020C1" w:rsidRDefault="008E4ED1" w:rsidP="00125D10">
          <w:pPr>
            <w:spacing w:after="100" w:line="276" w:lineRule="auto"/>
            <w:ind w:left="0" w:firstLine="0"/>
            <w:jc w:val="center"/>
            <w:rPr>
              <w:sz w:val="40"/>
              <w:szCs w:val="40"/>
            </w:rPr>
          </w:pPr>
          <w:r w:rsidRPr="00B020C1">
            <w:rPr>
              <w:b/>
              <w:color w:val="4BACC6"/>
              <w:sz w:val="40"/>
              <w:szCs w:val="40"/>
              <w:u w:val="single" w:color="4BACC6"/>
            </w:rPr>
            <w:lastRenderedPageBreak/>
            <w:t>Table of Contents</w:t>
          </w:r>
          <w:r w:rsidRPr="00B020C1">
            <w:rPr>
              <w:b/>
              <w:color w:val="4BACC6"/>
              <w:sz w:val="40"/>
              <w:szCs w:val="40"/>
            </w:rPr>
            <w:t xml:space="preserve"> </w:t>
          </w:r>
        </w:p>
        <w:p w:rsidR="00F74BEB" w:rsidRDefault="00B37461">
          <w:pPr>
            <w:pStyle w:val="TOC1"/>
            <w:rPr>
              <w:rFonts w:asciiTheme="minorHAnsi" w:eastAsiaTheme="minorEastAsia" w:hAnsiTheme="minorHAnsi" w:cstheme="minorBidi"/>
              <w:b w:val="0"/>
              <w:color w:val="auto"/>
              <w:sz w:val="22"/>
              <w:szCs w:val="22"/>
            </w:rPr>
          </w:pPr>
          <w:r>
            <w:fldChar w:fldCharType="begin"/>
          </w:r>
          <w:r>
            <w:instrText xml:space="preserve"> TOC \o "1-3" \h \z \u </w:instrText>
          </w:r>
          <w:r>
            <w:fldChar w:fldCharType="separate"/>
          </w:r>
          <w:hyperlink w:anchor="_Toc164905540" w:history="1">
            <w:r w:rsidR="00F74BEB" w:rsidRPr="001E6D74">
              <w:rPr>
                <w:rStyle w:val="Hyperlink"/>
              </w:rPr>
              <w:t>1.</w:t>
            </w:r>
            <w:r w:rsidR="00F74BEB" w:rsidRPr="001E6D74">
              <w:rPr>
                <w:rStyle w:val="Hyperlink"/>
                <w:rFonts w:ascii="Arial" w:eastAsia="Arial" w:hAnsi="Arial" w:cs="Arial"/>
              </w:rPr>
              <w:t xml:space="preserve"> </w:t>
            </w:r>
            <w:r w:rsidR="00F74BEB" w:rsidRPr="001E6D74">
              <w:rPr>
                <w:rStyle w:val="Hyperlink"/>
              </w:rPr>
              <w:t>Introduction</w:t>
            </w:r>
            <w:r w:rsidR="00F74BEB">
              <w:rPr>
                <w:webHidden/>
              </w:rPr>
              <w:tab/>
            </w:r>
            <w:r w:rsidR="00F74BEB">
              <w:rPr>
                <w:webHidden/>
              </w:rPr>
              <w:fldChar w:fldCharType="begin"/>
            </w:r>
            <w:r w:rsidR="00F74BEB">
              <w:rPr>
                <w:webHidden/>
              </w:rPr>
              <w:instrText xml:space="preserve"> PAGEREF _Toc164905540 \h </w:instrText>
            </w:r>
            <w:r w:rsidR="00F74BEB">
              <w:rPr>
                <w:webHidden/>
              </w:rPr>
            </w:r>
            <w:r w:rsidR="00F74BEB">
              <w:rPr>
                <w:webHidden/>
              </w:rPr>
              <w:fldChar w:fldCharType="separate"/>
            </w:r>
            <w:r w:rsidR="00F74BEB">
              <w:rPr>
                <w:webHidden/>
              </w:rPr>
              <w:t>4</w:t>
            </w:r>
            <w:r w:rsidR="00F74BEB">
              <w:rPr>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41" w:history="1">
            <w:r w:rsidRPr="001E6D74">
              <w:rPr>
                <w:rStyle w:val="Hyperlink"/>
              </w:rPr>
              <w:t>2.</w:t>
            </w:r>
            <w:r w:rsidRPr="001E6D74">
              <w:rPr>
                <w:rStyle w:val="Hyperlink"/>
                <w:rFonts w:ascii="Arial" w:eastAsia="Arial" w:hAnsi="Arial" w:cs="Arial"/>
              </w:rPr>
              <w:t xml:space="preserve"> </w:t>
            </w:r>
            <w:r w:rsidRPr="001E6D74">
              <w:rPr>
                <w:rStyle w:val="Hyperlink"/>
              </w:rPr>
              <w:t>Test Objective</w:t>
            </w:r>
            <w:r>
              <w:rPr>
                <w:webHidden/>
              </w:rPr>
              <w:tab/>
            </w:r>
            <w:r>
              <w:rPr>
                <w:webHidden/>
              </w:rPr>
              <w:fldChar w:fldCharType="begin"/>
            </w:r>
            <w:r>
              <w:rPr>
                <w:webHidden/>
              </w:rPr>
              <w:instrText xml:space="preserve"> PAGEREF _Toc164905541 \h </w:instrText>
            </w:r>
            <w:r>
              <w:rPr>
                <w:webHidden/>
              </w:rPr>
            </w:r>
            <w:r>
              <w:rPr>
                <w:webHidden/>
              </w:rPr>
              <w:fldChar w:fldCharType="separate"/>
            </w:r>
            <w:r>
              <w:rPr>
                <w:webHidden/>
              </w:rPr>
              <w:t>4</w:t>
            </w:r>
            <w:r>
              <w:rPr>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42" w:history="1">
            <w:r w:rsidRPr="001E6D74">
              <w:rPr>
                <w:rStyle w:val="Hyperlink"/>
              </w:rPr>
              <w:t>3.</w:t>
            </w:r>
            <w:r w:rsidRPr="001E6D74">
              <w:rPr>
                <w:rStyle w:val="Hyperlink"/>
                <w:rFonts w:ascii="Arial" w:eastAsia="Arial" w:hAnsi="Arial" w:cs="Arial"/>
              </w:rPr>
              <w:t xml:space="preserve"> </w:t>
            </w:r>
            <w:r w:rsidRPr="001E6D74">
              <w:rPr>
                <w:rStyle w:val="Hyperlink"/>
              </w:rPr>
              <w:t>Overview of Opencart Application</w:t>
            </w:r>
            <w:r>
              <w:rPr>
                <w:webHidden/>
              </w:rPr>
              <w:tab/>
            </w:r>
            <w:r>
              <w:rPr>
                <w:webHidden/>
              </w:rPr>
              <w:fldChar w:fldCharType="begin"/>
            </w:r>
            <w:r>
              <w:rPr>
                <w:webHidden/>
              </w:rPr>
              <w:instrText xml:space="preserve"> PAGEREF _Toc164905542 \h </w:instrText>
            </w:r>
            <w:r>
              <w:rPr>
                <w:webHidden/>
              </w:rPr>
            </w:r>
            <w:r>
              <w:rPr>
                <w:webHidden/>
              </w:rPr>
              <w:fldChar w:fldCharType="separate"/>
            </w:r>
            <w:r>
              <w:rPr>
                <w:webHidden/>
              </w:rPr>
              <w:t>4</w:t>
            </w:r>
            <w:r>
              <w:rPr>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43" w:history="1">
            <w:r w:rsidRPr="001E6D74">
              <w:rPr>
                <w:rStyle w:val="Hyperlink"/>
              </w:rPr>
              <w:t>4.</w:t>
            </w:r>
            <w:r w:rsidRPr="001E6D74">
              <w:rPr>
                <w:rStyle w:val="Hyperlink"/>
                <w:rFonts w:ascii="Arial" w:eastAsia="Arial" w:hAnsi="Arial" w:cs="Arial"/>
              </w:rPr>
              <w:t xml:space="preserve"> </w:t>
            </w:r>
            <w:r w:rsidRPr="001E6D74">
              <w:rPr>
                <w:rStyle w:val="Hyperlink"/>
              </w:rPr>
              <w:t>Testing Scope</w:t>
            </w:r>
            <w:r>
              <w:rPr>
                <w:webHidden/>
              </w:rPr>
              <w:tab/>
            </w:r>
            <w:r>
              <w:rPr>
                <w:webHidden/>
              </w:rPr>
              <w:fldChar w:fldCharType="begin"/>
            </w:r>
            <w:r>
              <w:rPr>
                <w:webHidden/>
              </w:rPr>
              <w:instrText xml:space="preserve"> PAGEREF _Toc164905543 \h </w:instrText>
            </w:r>
            <w:r>
              <w:rPr>
                <w:webHidden/>
              </w:rPr>
            </w:r>
            <w:r>
              <w:rPr>
                <w:webHidden/>
              </w:rPr>
              <w:fldChar w:fldCharType="separate"/>
            </w:r>
            <w:r>
              <w:rPr>
                <w:webHidden/>
              </w:rPr>
              <w:t>5</w:t>
            </w:r>
            <w:r>
              <w:rPr>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44" w:history="1">
            <w:r w:rsidRPr="001E6D74">
              <w:rPr>
                <w:rStyle w:val="Hyperlink"/>
                <w:noProof/>
              </w:rPr>
              <w:t>4.1</w:t>
            </w:r>
            <w:r w:rsidRPr="001E6D74">
              <w:rPr>
                <w:rStyle w:val="Hyperlink"/>
                <w:rFonts w:ascii="Arial" w:eastAsia="Arial" w:hAnsi="Arial" w:cs="Arial"/>
                <w:noProof/>
              </w:rPr>
              <w:t xml:space="preserve"> </w:t>
            </w:r>
            <w:r w:rsidRPr="001E6D74">
              <w:rPr>
                <w:rStyle w:val="Hyperlink"/>
                <w:noProof/>
              </w:rPr>
              <w:t>In Scope</w:t>
            </w:r>
            <w:r>
              <w:rPr>
                <w:noProof/>
                <w:webHidden/>
              </w:rPr>
              <w:tab/>
            </w:r>
            <w:r>
              <w:rPr>
                <w:noProof/>
                <w:webHidden/>
              </w:rPr>
              <w:fldChar w:fldCharType="begin"/>
            </w:r>
            <w:r>
              <w:rPr>
                <w:noProof/>
                <w:webHidden/>
              </w:rPr>
              <w:instrText xml:space="preserve"> PAGEREF _Toc164905544 \h </w:instrText>
            </w:r>
            <w:r>
              <w:rPr>
                <w:noProof/>
                <w:webHidden/>
              </w:rPr>
            </w:r>
            <w:r>
              <w:rPr>
                <w:noProof/>
                <w:webHidden/>
              </w:rPr>
              <w:fldChar w:fldCharType="separate"/>
            </w:r>
            <w:r>
              <w:rPr>
                <w:noProof/>
                <w:webHidden/>
              </w:rPr>
              <w:t>5</w:t>
            </w:r>
            <w:r>
              <w:rPr>
                <w:noProof/>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45" w:history="1">
            <w:r w:rsidRPr="001E6D74">
              <w:rPr>
                <w:rStyle w:val="Hyperlink"/>
                <w:noProof/>
              </w:rPr>
              <w:t>4.2</w:t>
            </w:r>
            <w:r w:rsidRPr="001E6D74">
              <w:rPr>
                <w:rStyle w:val="Hyperlink"/>
                <w:rFonts w:ascii="Arial" w:eastAsia="Arial" w:hAnsi="Arial" w:cs="Arial"/>
                <w:noProof/>
              </w:rPr>
              <w:t xml:space="preserve"> </w:t>
            </w:r>
            <w:r w:rsidRPr="001E6D74">
              <w:rPr>
                <w:rStyle w:val="Hyperlink"/>
                <w:noProof/>
              </w:rPr>
              <w:t>Out of Scope</w:t>
            </w:r>
            <w:r>
              <w:rPr>
                <w:noProof/>
                <w:webHidden/>
              </w:rPr>
              <w:tab/>
            </w:r>
            <w:r>
              <w:rPr>
                <w:noProof/>
                <w:webHidden/>
              </w:rPr>
              <w:fldChar w:fldCharType="begin"/>
            </w:r>
            <w:r>
              <w:rPr>
                <w:noProof/>
                <w:webHidden/>
              </w:rPr>
              <w:instrText xml:space="preserve"> PAGEREF _Toc164905545 \h </w:instrText>
            </w:r>
            <w:r>
              <w:rPr>
                <w:noProof/>
                <w:webHidden/>
              </w:rPr>
            </w:r>
            <w:r>
              <w:rPr>
                <w:noProof/>
                <w:webHidden/>
              </w:rPr>
              <w:fldChar w:fldCharType="separate"/>
            </w:r>
            <w:r>
              <w:rPr>
                <w:noProof/>
                <w:webHidden/>
              </w:rPr>
              <w:t>6</w:t>
            </w:r>
            <w:r>
              <w:rPr>
                <w:noProof/>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46" w:history="1">
            <w:r w:rsidRPr="001E6D74">
              <w:rPr>
                <w:rStyle w:val="Hyperlink"/>
              </w:rPr>
              <w:t>5.</w:t>
            </w:r>
            <w:r w:rsidRPr="001E6D74">
              <w:rPr>
                <w:rStyle w:val="Hyperlink"/>
                <w:rFonts w:eastAsia="Arial"/>
              </w:rPr>
              <w:t xml:space="preserve"> Test Approach</w:t>
            </w:r>
            <w:r>
              <w:rPr>
                <w:webHidden/>
              </w:rPr>
              <w:tab/>
            </w:r>
            <w:r>
              <w:rPr>
                <w:webHidden/>
              </w:rPr>
              <w:fldChar w:fldCharType="begin"/>
            </w:r>
            <w:r>
              <w:rPr>
                <w:webHidden/>
              </w:rPr>
              <w:instrText xml:space="preserve"> PAGEREF _Toc164905546 \h </w:instrText>
            </w:r>
            <w:r>
              <w:rPr>
                <w:webHidden/>
              </w:rPr>
            </w:r>
            <w:r>
              <w:rPr>
                <w:webHidden/>
              </w:rPr>
              <w:fldChar w:fldCharType="separate"/>
            </w:r>
            <w:r>
              <w:rPr>
                <w:webHidden/>
              </w:rPr>
              <w:t>6</w:t>
            </w:r>
            <w:r>
              <w:rPr>
                <w:webHidden/>
              </w:rPr>
              <w:fldChar w:fldCharType="end"/>
            </w:r>
          </w:hyperlink>
        </w:p>
        <w:p w:rsidR="00F74BEB" w:rsidRDefault="00F74BEB">
          <w:pPr>
            <w:pStyle w:val="TOC3"/>
            <w:tabs>
              <w:tab w:val="right" w:leader="dot" w:pos="9354"/>
            </w:tabs>
            <w:rPr>
              <w:rFonts w:asciiTheme="minorHAnsi" w:eastAsiaTheme="minorEastAsia" w:hAnsiTheme="minorHAnsi" w:cstheme="minorBidi"/>
              <w:noProof/>
              <w:color w:val="auto"/>
              <w:sz w:val="22"/>
            </w:rPr>
          </w:pPr>
          <w:hyperlink w:anchor="_Toc164905547" w:history="1">
            <w:r w:rsidRPr="001E6D74">
              <w:rPr>
                <w:rStyle w:val="Hyperlink"/>
                <w:noProof/>
              </w:rPr>
              <w:t>5.1</w:t>
            </w:r>
            <w:r w:rsidRPr="001E6D74">
              <w:rPr>
                <w:rStyle w:val="Hyperlink"/>
                <w:rFonts w:ascii="Arial" w:eastAsia="Arial" w:hAnsi="Arial" w:cs="Arial"/>
                <w:noProof/>
              </w:rPr>
              <w:t xml:space="preserve"> </w:t>
            </w:r>
            <w:r w:rsidRPr="001E6D74">
              <w:rPr>
                <w:rStyle w:val="Hyperlink"/>
                <w:noProof/>
              </w:rPr>
              <w:t>Process</w:t>
            </w:r>
            <w:r w:rsidRPr="001E6D74">
              <w:rPr>
                <w:rStyle w:val="Hyperlink"/>
                <w:rFonts w:ascii="Arial" w:eastAsia="Arial" w:hAnsi="Arial" w:cs="Arial"/>
                <w:noProof/>
              </w:rPr>
              <w:t xml:space="preserve"> </w:t>
            </w:r>
            <w:r w:rsidRPr="001E6D74">
              <w:rPr>
                <w:rStyle w:val="Hyperlink"/>
                <w:noProof/>
              </w:rPr>
              <w:t>of</w:t>
            </w:r>
            <w:r w:rsidRPr="001E6D74">
              <w:rPr>
                <w:rStyle w:val="Hyperlink"/>
                <w:rFonts w:ascii="Arial" w:eastAsia="Arial" w:hAnsi="Arial" w:cs="Arial"/>
                <w:noProof/>
              </w:rPr>
              <w:t xml:space="preserve"> </w:t>
            </w:r>
            <w:r w:rsidRPr="001E6D74">
              <w:rPr>
                <w:rStyle w:val="Hyperlink"/>
                <w:noProof/>
              </w:rPr>
              <w:t>Testing</w:t>
            </w:r>
            <w:r>
              <w:rPr>
                <w:noProof/>
                <w:webHidden/>
              </w:rPr>
              <w:tab/>
            </w:r>
            <w:r>
              <w:rPr>
                <w:noProof/>
                <w:webHidden/>
              </w:rPr>
              <w:fldChar w:fldCharType="begin"/>
            </w:r>
            <w:r>
              <w:rPr>
                <w:noProof/>
                <w:webHidden/>
              </w:rPr>
              <w:instrText xml:space="preserve"> PAGEREF _Toc164905547 \h </w:instrText>
            </w:r>
            <w:r>
              <w:rPr>
                <w:noProof/>
                <w:webHidden/>
              </w:rPr>
            </w:r>
            <w:r>
              <w:rPr>
                <w:noProof/>
                <w:webHidden/>
              </w:rPr>
              <w:fldChar w:fldCharType="separate"/>
            </w:r>
            <w:r>
              <w:rPr>
                <w:noProof/>
                <w:webHidden/>
              </w:rPr>
              <w:t>6</w:t>
            </w:r>
            <w:r>
              <w:rPr>
                <w:noProof/>
                <w:webHidden/>
              </w:rPr>
              <w:fldChar w:fldCharType="end"/>
            </w:r>
          </w:hyperlink>
        </w:p>
        <w:p w:rsidR="00F74BEB" w:rsidRDefault="00F74BEB">
          <w:pPr>
            <w:pStyle w:val="TOC3"/>
            <w:tabs>
              <w:tab w:val="right" w:leader="dot" w:pos="9354"/>
            </w:tabs>
            <w:rPr>
              <w:rFonts w:asciiTheme="minorHAnsi" w:eastAsiaTheme="minorEastAsia" w:hAnsiTheme="minorHAnsi" w:cstheme="minorBidi"/>
              <w:noProof/>
              <w:color w:val="auto"/>
              <w:sz w:val="22"/>
            </w:rPr>
          </w:pPr>
          <w:hyperlink w:anchor="_Toc164905548" w:history="1">
            <w:r w:rsidRPr="001E6D74">
              <w:rPr>
                <w:rStyle w:val="Hyperlink"/>
                <w:noProof/>
              </w:rPr>
              <w:t>5.2</w:t>
            </w:r>
            <w:r w:rsidRPr="001E6D74">
              <w:rPr>
                <w:rStyle w:val="Hyperlink"/>
                <w:rFonts w:ascii="Arial" w:eastAsia="Arial" w:hAnsi="Arial" w:cs="Arial"/>
                <w:noProof/>
              </w:rPr>
              <w:t xml:space="preserve"> </w:t>
            </w:r>
            <w:r w:rsidRPr="001E6D74">
              <w:rPr>
                <w:rStyle w:val="Hyperlink"/>
                <w:noProof/>
              </w:rPr>
              <w:t>Testing Types</w:t>
            </w:r>
            <w:r>
              <w:rPr>
                <w:noProof/>
                <w:webHidden/>
              </w:rPr>
              <w:tab/>
            </w:r>
            <w:r>
              <w:rPr>
                <w:noProof/>
                <w:webHidden/>
              </w:rPr>
              <w:fldChar w:fldCharType="begin"/>
            </w:r>
            <w:r>
              <w:rPr>
                <w:noProof/>
                <w:webHidden/>
              </w:rPr>
              <w:instrText xml:space="preserve"> PAGEREF _Toc164905548 \h </w:instrText>
            </w:r>
            <w:r>
              <w:rPr>
                <w:noProof/>
                <w:webHidden/>
              </w:rPr>
            </w:r>
            <w:r>
              <w:rPr>
                <w:noProof/>
                <w:webHidden/>
              </w:rPr>
              <w:fldChar w:fldCharType="separate"/>
            </w:r>
            <w:r>
              <w:rPr>
                <w:noProof/>
                <w:webHidden/>
              </w:rPr>
              <w:t>8</w:t>
            </w:r>
            <w:r>
              <w:rPr>
                <w:noProof/>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49" w:history="1">
            <w:r w:rsidRPr="001E6D74">
              <w:rPr>
                <w:rStyle w:val="Hyperlink"/>
              </w:rPr>
              <w:t>6.</w:t>
            </w:r>
            <w:r w:rsidRPr="001E6D74">
              <w:rPr>
                <w:rStyle w:val="Hyperlink"/>
                <w:rFonts w:eastAsia="Arial"/>
              </w:rPr>
              <w:t xml:space="preserve"> Test Environment</w:t>
            </w:r>
            <w:r>
              <w:rPr>
                <w:webHidden/>
              </w:rPr>
              <w:tab/>
            </w:r>
            <w:r>
              <w:rPr>
                <w:webHidden/>
              </w:rPr>
              <w:fldChar w:fldCharType="begin"/>
            </w:r>
            <w:r>
              <w:rPr>
                <w:webHidden/>
              </w:rPr>
              <w:instrText xml:space="preserve"> PAGEREF _Toc164905549 \h </w:instrText>
            </w:r>
            <w:r>
              <w:rPr>
                <w:webHidden/>
              </w:rPr>
            </w:r>
            <w:r>
              <w:rPr>
                <w:webHidden/>
              </w:rPr>
              <w:fldChar w:fldCharType="separate"/>
            </w:r>
            <w:r>
              <w:rPr>
                <w:webHidden/>
              </w:rPr>
              <w:t>9</w:t>
            </w:r>
            <w:r>
              <w:rPr>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50" w:history="1">
            <w:r w:rsidRPr="001E6D74">
              <w:rPr>
                <w:rStyle w:val="Hyperlink"/>
              </w:rPr>
              <w:t>7.</w:t>
            </w:r>
            <w:r w:rsidRPr="001E6D74">
              <w:rPr>
                <w:rStyle w:val="Hyperlink"/>
                <w:rFonts w:eastAsia="Arial"/>
              </w:rPr>
              <w:t xml:space="preserve"> Test Metrics</w:t>
            </w:r>
            <w:r>
              <w:rPr>
                <w:webHidden/>
              </w:rPr>
              <w:tab/>
            </w:r>
            <w:r>
              <w:rPr>
                <w:webHidden/>
              </w:rPr>
              <w:fldChar w:fldCharType="begin"/>
            </w:r>
            <w:r>
              <w:rPr>
                <w:webHidden/>
              </w:rPr>
              <w:instrText xml:space="preserve"> PAGEREF _Toc164905550 \h </w:instrText>
            </w:r>
            <w:r>
              <w:rPr>
                <w:webHidden/>
              </w:rPr>
            </w:r>
            <w:r>
              <w:rPr>
                <w:webHidden/>
              </w:rPr>
              <w:fldChar w:fldCharType="separate"/>
            </w:r>
            <w:r>
              <w:rPr>
                <w:webHidden/>
              </w:rPr>
              <w:t>9</w:t>
            </w:r>
            <w:r>
              <w:rPr>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1" w:history="1">
            <w:r w:rsidRPr="001E6D74">
              <w:rPr>
                <w:rStyle w:val="Hyperlink"/>
                <w:noProof/>
              </w:rPr>
              <w:t>7.1</w:t>
            </w:r>
            <w:r w:rsidRPr="001E6D74">
              <w:rPr>
                <w:rStyle w:val="Hyperlink"/>
                <w:rFonts w:ascii="Arial" w:eastAsia="Arial" w:hAnsi="Arial" w:cs="Arial"/>
                <w:noProof/>
              </w:rPr>
              <w:t xml:space="preserve"> </w:t>
            </w:r>
            <w:r w:rsidRPr="001E6D74">
              <w:rPr>
                <w:rStyle w:val="Hyperlink"/>
                <w:noProof/>
              </w:rPr>
              <w:t>Test Planned Vs Test Executed</w:t>
            </w:r>
            <w:r>
              <w:rPr>
                <w:noProof/>
                <w:webHidden/>
              </w:rPr>
              <w:tab/>
            </w:r>
            <w:r>
              <w:rPr>
                <w:noProof/>
                <w:webHidden/>
              </w:rPr>
              <w:fldChar w:fldCharType="begin"/>
            </w:r>
            <w:r>
              <w:rPr>
                <w:noProof/>
                <w:webHidden/>
              </w:rPr>
              <w:instrText xml:space="preserve"> PAGEREF _Toc164905551 \h </w:instrText>
            </w:r>
            <w:r>
              <w:rPr>
                <w:noProof/>
                <w:webHidden/>
              </w:rPr>
            </w:r>
            <w:r>
              <w:rPr>
                <w:noProof/>
                <w:webHidden/>
              </w:rPr>
              <w:fldChar w:fldCharType="separate"/>
            </w:r>
            <w:r>
              <w:rPr>
                <w:noProof/>
                <w:webHidden/>
              </w:rPr>
              <w:t>9</w:t>
            </w:r>
            <w:r>
              <w:rPr>
                <w:noProof/>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2" w:history="1">
            <w:r w:rsidRPr="001E6D74">
              <w:rPr>
                <w:rStyle w:val="Hyperlink"/>
                <w:noProof/>
              </w:rPr>
              <w:t>7.2</w:t>
            </w:r>
            <w:r w:rsidRPr="001E6D74">
              <w:rPr>
                <w:rStyle w:val="Hyperlink"/>
                <w:rFonts w:ascii="Arial" w:eastAsia="Arial" w:hAnsi="Arial" w:cs="Arial"/>
                <w:noProof/>
              </w:rPr>
              <w:t xml:space="preserve"> </w:t>
            </w:r>
            <w:r w:rsidRPr="001E6D74">
              <w:rPr>
                <w:rStyle w:val="Hyperlink"/>
                <w:noProof/>
              </w:rPr>
              <w:t>Test Pass/Fail/Blocked</w:t>
            </w:r>
            <w:r>
              <w:rPr>
                <w:noProof/>
                <w:webHidden/>
              </w:rPr>
              <w:tab/>
            </w:r>
            <w:r>
              <w:rPr>
                <w:noProof/>
                <w:webHidden/>
              </w:rPr>
              <w:fldChar w:fldCharType="begin"/>
            </w:r>
            <w:r>
              <w:rPr>
                <w:noProof/>
                <w:webHidden/>
              </w:rPr>
              <w:instrText xml:space="preserve"> PAGEREF _Toc164905552 \h </w:instrText>
            </w:r>
            <w:r>
              <w:rPr>
                <w:noProof/>
                <w:webHidden/>
              </w:rPr>
            </w:r>
            <w:r>
              <w:rPr>
                <w:noProof/>
                <w:webHidden/>
              </w:rPr>
              <w:fldChar w:fldCharType="separate"/>
            </w:r>
            <w:r>
              <w:rPr>
                <w:noProof/>
                <w:webHidden/>
              </w:rPr>
              <w:t>9</w:t>
            </w:r>
            <w:r>
              <w:rPr>
                <w:noProof/>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3" w:history="1">
            <w:r w:rsidRPr="001E6D74">
              <w:rPr>
                <w:rStyle w:val="Hyperlink"/>
                <w:noProof/>
              </w:rPr>
              <w:t>7.3</w:t>
            </w:r>
            <w:r w:rsidRPr="001E6D74">
              <w:rPr>
                <w:rStyle w:val="Hyperlink"/>
                <w:rFonts w:ascii="Arial" w:eastAsia="Arial" w:hAnsi="Arial" w:cs="Arial"/>
                <w:noProof/>
              </w:rPr>
              <w:t xml:space="preserve"> </w:t>
            </w:r>
            <w:r w:rsidRPr="001E6D74">
              <w:rPr>
                <w:rStyle w:val="Hyperlink"/>
                <w:noProof/>
              </w:rPr>
              <w:t>Defect Distribution by Status</w:t>
            </w:r>
            <w:r>
              <w:rPr>
                <w:noProof/>
                <w:webHidden/>
              </w:rPr>
              <w:tab/>
            </w:r>
            <w:r>
              <w:rPr>
                <w:noProof/>
                <w:webHidden/>
              </w:rPr>
              <w:fldChar w:fldCharType="begin"/>
            </w:r>
            <w:r>
              <w:rPr>
                <w:noProof/>
                <w:webHidden/>
              </w:rPr>
              <w:instrText xml:space="preserve"> PAGEREF _Toc164905553 \h </w:instrText>
            </w:r>
            <w:r>
              <w:rPr>
                <w:noProof/>
                <w:webHidden/>
              </w:rPr>
            </w:r>
            <w:r>
              <w:rPr>
                <w:noProof/>
                <w:webHidden/>
              </w:rPr>
              <w:fldChar w:fldCharType="separate"/>
            </w:r>
            <w:r>
              <w:rPr>
                <w:noProof/>
                <w:webHidden/>
              </w:rPr>
              <w:t>10</w:t>
            </w:r>
            <w:r>
              <w:rPr>
                <w:noProof/>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54" w:history="1">
            <w:r w:rsidRPr="001E6D74">
              <w:rPr>
                <w:rStyle w:val="Hyperlink"/>
              </w:rPr>
              <w:t>8.</w:t>
            </w:r>
            <w:r w:rsidRPr="001E6D74">
              <w:rPr>
                <w:rStyle w:val="Hyperlink"/>
                <w:rFonts w:eastAsia="Arial"/>
              </w:rPr>
              <w:t xml:space="preserve"> Defect Summary</w:t>
            </w:r>
            <w:r>
              <w:rPr>
                <w:webHidden/>
              </w:rPr>
              <w:tab/>
            </w:r>
            <w:r>
              <w:rPr>
                <w:webHidden/>
              </w:rPr>
              <w:fldChar w:fldCharType="begin"/>
            </w:r>
            <w:r>
              <w:rPr>
                <w:webHidden/>
              </w:rPr>
              <w:instrText xml:space="preserve"> PAGEREF _Toc164905554 \h </w:instrText>
            </w:r>
            <w:r>
              <w:rPr>
                <w:webHidden/>
              </w:rPr>
            </w:r>
            <w:r>
              <w:rPr>
                <w:webHidden/>
              </w:rPr>
              <w:fldChar w:fldCharType="separate"/>
            </w:r>
            <w:r>
              <w:rPr>
                <w:webHidden/>
              </w:rPr>
              <w:t>11</w:t>
            </w:r>
            <w:r>
              <w:rPr>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5" w:history="1">
            <w:r w:rsidRPr="001E6D74">
              <w:rPr>
                <w:rStyle w:val="Hyperlink"/>
                <w:noProof/>
              </w:rPr>
              <w:t>8.1</w:t>
            </w:r>
            <w:r w:rsidRPr="001E6D74">
              <w:rPr>
                <w:rStyle w:val="Hyperlink"/>
                <w:rFonts w:ascii="Arial" w:eastAsia="Arial" w:hAnsi="Arial" w:cs="Arial"/>
                <w:noProof/>
              </w:rPr>
              <w:t xml:space="preserve"> </w:t>
            </w:r>
            <w:r w:rsidRPr="001E6D74">
              <w:rPr>
                <w:rStyle w:val="Hyperlink"/>
                <w:noProof/>
              </w:rPr>
              <w:t>Total Defects</w:t>
            </w:r>
            <w:r>
              <w:rPr>
                <w:noProof/>
                <w:webHidden/>
              </w:rPr>
              <w:tab/>
            </w:r>
            <w:r>
              <w:rPr>
                <w:noProof/>
                <w:webHidden/>
              </w:rPr>
              <w:fldChar w:fldCharType="begin"/>
            </w:r>
            <w:r>
              <w:rPr>
                <w:noProof/>
                <w:webHidden/>
              </w:rPr>
              <w:instrText xml:space="preserve"> PAGEREF _Toc164905555 \h </w:instrText>
            </w:r>
            <w:r>
              <w:rPr>
                <w:noProof/>
                <w:webHidden/>
              </w:rPr>
            </w:r>
            <w:r>
              <w:rPr>
                <w:noProof/>
                <w:webHidden/>
              </w:rPr>
              <w:fldChar w:fldCharType="separate"/>
            </w:r>
            <w:r>
              <w:rPr>
                <w:noProof/>
                <w:webHidden/>
              </w:rPr>
              <w:t>11</w:t>
            </w:r>
            <w:r>
              <w:rPr>
                <w:noProof/>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6" w:history="1">
            <w:r w:rsidRPr="001E6D74">
              <w:rPr>
                <w:rStyle w:val="Hyperlink"/>
                <w:noProof/>
              </w:rPr>
              <w:t>8.2</w:t>
            </w:r>
            <w:r w:rsidRPr="001E6D74">
              <w:rPr>
                <w:rStyle w:val="Hyperlink"/>
                <w:rFonts w:ascii="Arial" w:eastAsia="Arial" w:hAnsi="Arial" w:cs="Arial"/>
                <w:noProof/>
              </w:rPr>
              <w:t xml:space="preserve"> </w:t>
            </w:r>
            <w:r w:rsidRPr="001E6D74">
              <w:rPr>
                <w:rStyle w:val="Hyperlink"/>
                <w:noProof/>
              </w:rPr>
              <w:t>Outstanding Defects</w:t>
            </w:r>
            <w:r>
              <w:rPr>
                <w:noProof/>
                <w:webHidden/>
              </w:rPr>
              <w:tab/>
            </w:r>
            <w:r>
              <w:rPr>
                <w:noProof/>
                <w:webHidden/>
              </w:rPr>
              <w:fldChar w:fldCharType="begin"/>
            </w:r>
            <w:r>
              <w:rPr>
                <w:noProof/>
                <w:webHidden/>
              </w:rPr>
              <w:instrText xml:space="preserve"> PAGEREF _Toc164905556 \h </w:instrText>
            </w:r>
            <w:r>
              <w:rPr>
                <w:noProof/>
                <w:webHidden/>
              </w:rPr>
            </w:r>
            <w:r>
              <w:rPr>
                <w:noProof/>
                <w:webHidden/>
              </w:rPr>
              <w:fldChar w:fldCharType="separate"/>
            </w:r>
            <w:r>
              <w:rPr>
                <w:noProof/>
                <w:webHidden/>
              </w:rPr>
              <w:t>15</w:t>
            </w:r>
            <w:r>
              <w:rPr>
                <w:noProof/>
                <w:webHidden/>
              </w:rPr>
              <w:fldChar w:fldCharType="end"/>
            </w:r>
          </w:hyperlink>
        </w:p>
        <w:p w:rsidR="00F74BEB" w:rsidRDefault="00F74BEB">
          <w:pPr>
            <w:pStyle w:val="TOC1"/>
            <w:rPr>
              <w:rFonts w:asciiTheme="minorHAnsi" w:eastAsiaTheme="minorEastAsia" w:hAnsiTheme="minorHAnsi" w:cstheme="minorBidi"/>
              <w:b w:val="0"/>
              <w:color w:val="auto"/>
              <w:sz w:val="22"/>
              <w:szCs w:val="22"/>
            </w:rPr>
          </w:pPr>
          <w:hyperlink w:anchor="_Toc164905557" w:history="1">
            <w:r w:rsidRPr="001E6D74">
              <w:rPr>
                <w:rStyle w:val="Hyperlink"/>
              </w:rPr>
              <w:t>9.</w:t>
            </w:r>
            <w:r w:rsidRPr="001E6D74">
              <w:rPr>
                <w:rStyle w:val="Hyperlink"/>
                <w:rFonts w:eastAsia="Arial"/>
              </w:rPr>
              <w:t xml:space="preserve"> Overall Summary</w:t>
            </w:r>
            <w:r>
              <w:rPr>
                <w:webHidden/>
              </w:rPr>
              <w:tab/>
            </w:r>
            <w:r>
              <w:rPr>
                <w:webHidden/>
              </w:rPr>
              <w:fldChar w:fldCharType="begin"/>
            </w:r>
            <w:r>
              <w:rPr>
                <w:webHidden/>
              </w:rPr>
              <w:instrText xml:space="preserve"> PAGEREF _Toc164905557 \h </w:instrText>
            </w:r>
            <w:r>
              <w:rPr>
                <w:webHidden/>
              </w:rPr>
            </w:r>
            <w:r>
              <w:rPr>
                <w:webHidden/>
              </w:rPr>
              <w:fldChar w:fldCharType="separate"/>
            </w:r>
            <w:r>
              <w:rPr>
                <w:webHidden/>
              </w:rPr>
              <w:t>16</w:t>
            </w:r>
            <w:r>
              <w:rPr>
                <w:webHidden/>
              </w:rPr>
              <w:fldChar w:fldCharType="end"/>
            </w:r>
          </w:hyperlink>
        </w:p>
        <w:p w:rsidR="00F74BEB" w:rsidRDefault="00F74BEB">
          <w:pPr>
            <w:pStyle w:val="TOC2"/>
            <w:tabs>
              <w:tab w:val="right" w:leader="dot" w:pos="9354"/>
            </w:tabs>
            <w:rPr>
              <w:rFonts w:asciiTheme="minorHAnsi" w:eastAsiaTheme="minorEastAsia" w:hAnsiTheme="minorHAnsi" w:cstheme="minorBidi"/>
              <w:noProof/>
              <w:color w:val="auto"/>
              <w:sz w:val="22"/>
            </w:rPr>
          </w:pPr>
          <w:hyperlink w:anchor="_Toc164905558" w:history="1">
            <w:r w:rsidRPr="001E6D74">
              <w:rPr>
                <w:rStyle w:val="Hyperlink"/>
                <w:noProof/>
              </w:rPr>
              <w:t>10.</w:t>
            </w:r>
            <w:r w:rsidRPr="001E6D74">
              <w:rPr>
                <w:rStyle w:val="Hyperlink"/>
                <w:rFonts w:eastAsia="Arial"/>
                <w:noProof/>
              </w:rPr>
              <w:t xml:space="preserve"> Approvals</w:t>
            </w:r>
            <w:r>
              <w:rPr>
                <w:noProof/>
                <w:webHidden/>
              </w:rPr>
              <w:tab/>
            </w:r>
            <w:r>
              <w:rPr>
                <w:noProof/>
                <w:webHidden/>
              </w:rPr>
              <w:fldChar w:fldCharType="begin"/>
            </w:r>
            <w:r>
              <w:rPr>
                <w:noProof/>
                <w:webHidden/>
              </w:rPr>
              <w:instrText xml:space="preserve"> PAGEREF _Toc164905558 \h </w:instrText>
            </w:r>
            <w:r>
              <w:rPr>
                <w:noProof/>
                <w:webHidden/>
              </w:rPr>
            </w:r>
            <w:r>
              <w:rPr>
                <w:noProof/>
                <w:webHidden/>
              </w:rPr>
              <w:fldChar w:fldCharType="separate"/>
            </w:r>
            <w:r>
              <w:rPr>
                <w:noProof/>
                <w:webHidden/>
              </w:rPr>
              <w:t>16</w:t>
            </w:r>
            <w:r>
              <w:rPr>
                <w:noProof/>
                <w:webHidden/>
              </w:rPr>
              <w:fldChar w:fldCharType="end"/>
            </w:r>
          </w:hyperlink>
        </w:p>
        <w:p w:rsidR="002462F9" w:rsidRPr="00737AFE" w:rsidRDefault="00B37461" w:rsidP="00737AFE">
          <w:pPr>
            <w:spacing w:line="276" w:lineRule="auto"/>
            <w:ind w:left="0" w:firstLine="0"/>
            <w:rPr>
              <w:b/>
              <w:bCs/>
              <w:noProof/>
            </w:rPr>
          </w:pPr>
          <w:r>
            <w:rPr>
              <w:b/>
              <w:bCs/>
              <w:noProof/>
            </w:rPr>
            <w:fldChar w:fldCharType="end"/>
          </w:r>
        </w:p>
      </w:sdtContent>
    </w:sdt>
    <w:p w:rsidR="002462F9" w:rsidRDefault="002462F9">
      <w:pPr>
        <w:spacing w:after="160" w:line="259" w:lineRule="auto"/>
        <w:ind w:left="0" w:firstLine="0"/>
        <w:jc w:val="left"/>
        <w:rPr>
          <w:b/>
          <w:color w:val="4BACC6"/>
          <w:sz w:val="32"/>
        </w:rPr>
      </w:pPr>
      <w:r>
        <w:br w:type="page"/>
      </w:r>
    </w:p>
    <w:p w:rsidR="00565041" w:rsidRDefault="008E4ED1" w:rsidP="00565041">
      <w:pPr>
        <w:pStyle w:val="Heading1"/>
        <w:spacing w:line="276" w:lineRule="auto"/>
      </w:pPr>
      <w:bookmarkStart w:id="1" w:name="_Toc164905540"/>
      <w:r>
        <w:lastRenderedPageBreak/>
        <w:t>1.</w:t>
      </w:r>
      <w:r>
        <w:rPr>
          <w:rFonts w:ascii="Arial" w:eastAsia="Arial" w:hAnsi="Arial" w:cs="Arial"/>
        </w:rPr>
        <w:t xml:space="preserve"> </w:t>
      </w:r>
      <w:r>
        <w:t>Introduction</w:t>
      </w:r>
      <w:bookmarkEnd w:id="1"/>
      <w:r w:rsidR="00737AFE">
        <w:t xml:space="preserve"> </w:t>
      </w:r>
    </w:p>
    <w:p w:rsidR="00897952" w:rsidRPr="00897952" w:rsidRDefault="00897952" w:rsidP="00897952">
      <w:pPr>
        <w:spacing w:after="400" w:line="276" w:lineRule="auto"/>
        <w:ind w:left="10"/>
      </w:pPr>
      <w:r>
        <w:t xml:space="preserve">The test </w:t>
      </w:r>
      <w:r w:rsidR="00657AA6">
        <w:t>summary report for</w:t>
      </w:r>
      <w:r>
        <w:t xml:space="preserve"> the Opencart web application</w:t>
      </w:r>
      <w:r w:rsidR="00B61E3D">
        <w:t xml:space="preserve"> (Version-1.0)</w:t>
      </w:r>
      <w:r>
        <w:t xml:space="preserve"> outlines the </w:t>
      </w:r>
      <w:r w:rsidR="00657AA6">
        <w:t>activities that carried out during the testing cycle.</w:t>
      </w:r>
      <w:r>
        <w:t xml:space="preserve"> It specifies </w:t>
      </w:r>
      <w:r w:rsidR="00EF5058">
        <w:t xml:space="preserve">test objective, application overview, </w:t>
      </w:r>
      <w:r>
        <w:t xml:space="preserve">testing scopes including </w:t>
      </w:r>
      <w:r w:rsidR="00EF5058">
        <w:t>in scope and out of scope, test approach, test environment</w:t>
      </w:r>
      <w:r>
        <w:t xml:space="preserve">, </w:t>
      </w:r>
      <w:r w:rsidR="00EF5058">
        <w:t>testing metrics, defect summary, overall summary</w:t>
      </w:r>
      <w:r w:rsidR="00FE061D">
        <w:t xml:space="preserve"> and it</w:t>
      </w:r>
      <w:r w:rsidR="00EF5058">
        <w:t xml:space="preserve"> is prepared after the </w:t>
      </w:r>
      <w:r w:rsidR="00FE061D">
        <w:t xml:space="preserve">end of </w:t>
      </w:r>
      <w:r w:rsidR="00EF5058">
        <w:t>testing</w:t>
      </w:r>
      <w:r w:rsidR="00FE061D">
        <w:t xml:space="preserve"> process. The test summary report </w:t>
      </w:r>
      <w:r w:rsidR="00EF5058">
        <w:t xml:space="preserve">give valuable insights to </w:t>
      </w:r>
      <w:r w:rsidR="00657AA6">
        <w:t>the senior management about the fitness of the Opencart web application for release.</w:t>
      </w:r>
      <w:r>
        <w:t xml:space="preserve"> </w:t>
      </w:r>
    </w:p>
    <w:p w:rsidR="00C52764" w:rsidRDefault="00C52764" w:rsidP="00C52764">
      <w:pPr>
        <w:pStyle w:val="Heading1"/>
        <w:spacing w:line="276" w:lineRule="auto"/>
        <w:ind w:left="0" w:firstLine="0"/>
      </w:pPr>
      <w:bookmarkStart w:id="2" w:name="_Toc164905541"/>
      <w:r>
        <w:t>2.</w:t>
      </w:r>
      <w:r>
        <w:rPr>
          <w:rFonts w:ascii="Arial" w:eastAsia="Arial" w:hAnsi="Arial" w:cs="Arial"/>
        </w:rPr>
        <w:t xml:space="preserve"> </w:t>
      </w:r>
      <w:r>
        <w:t>Test Objective</w:t>
      </w:r>
      <w:bookmarkEnd w:id="2"/>
    </w:p>
    <w:p w:rsidR="00897952" w:rsidRDefault="00897952" w:rsidP="00897952">
      <w:pPr>
        <w:spacing w:after="57" w:line="276" w:lineRule="auto"/>
        <w:ind w:left="0" w:firstLine="0"/>
      </w:pPr>
      <w:r>
        <w:t>For Opencart project the test objectives are listed below:</w:t>
      </w:r>
    </w:p>
    <w:p w:rsidR="00897952" w:rsidRDefault="00897952" w:rsidP="00897952">
      <w:pPr>
        <w:pStyle w:val="ListParagraph"/>
        <w:numPr>
          <w:ilvl w:val="0"/>
          <w:numId w:val="19"/>
        </w:numPr>
        <w:spacing w:after="59" w:line="276" w:lineRule="auto"/>
      </w:pPr>
      <w:r>
        <w:t>Develop Opencart product according to the customer specifications ensuring high quality performance.</w:t>
      </w:r>
    </w:p>
    <w:p w:rsidR="00897952" w:rsidRDefault="00897952" w:rsidP="00897952">
      <w:pPr>
        <w:pStyle w:val="ListParagraph"/>
        <w:numPr>
          <w:ilvl w:val="0"/>
          <w:numId w:val="19"/>
        </w:numPr>
        <w:spacing w:after="59" w:line="276" w:lineRule="auto"/>
      </w:pPr>
      <w:r>
        <w:t>Ensures registration and login page functionalities works effortlessly.</w:t>
      </w:r>
    </w:p>
    <w:p w:rsidR="00897952" w:rsidRDefault="00897952" w:rsidP="00897952">
      <w:pPr>
        <w:pStyle w:val="ListParagraph"/>
        <w:numPr>
          <w:ilvl w:val="0"/>
          <w:numId w:val="19"/>
        </w:numPr>
        <w:spacing w:after="59" w:line="276" w:lineRule="auto"/>
      </w:pPr>
      <w:r>
        <w:t>All the products available in the store can be accessed and can be viewed with detail information.</w:t>
      </w:r>
    </w:p>
    <w:p w:rsidR="00897952" w:rsidRDefault="00897952" w:rsidP="00897952">
      <w:pPr>
        <w:pStyle w:val="ListParagraph"/>
        <w:numPr>
          <w:ilvl w:val="0"/>
          <w:numId w:val="19"/>
        </w:numPr>
        <w:spacing w:after="59" w:line="276" w:lineRule="auto"/>
      </w:pPr>
      <w:r>
        <w:t>All users can seamlessly add any products to the cart and complete purchases from the checkout features.</w:t>
      </w:r>
    </w:p>
    <w:p w:rsidR="00897952" w:rsidRDefault="00897952" w:rsidP="00897952">
      <w:pPr>
        <w:pStyle w:val="ListParagraph"/>
        <w:numPr>
          <w:ilvl w:val="0"/>
          <w:numId w:val="19"/>
        </w:numPr>
        <w:spacing w:after="59" w:line="276" w:lineRule="auto"/>
      </w:pPr>
      <w:r>
        <w:t>Ensure user can submit reviews of any products.</w:t>
      </w:r>
    </w:p>
    <w:p w:rsidR="00897952" w:rsidRDefault="00897952" w:rsidP="00897952">
      <w:pPr>
        <w:pStyle w:val="ListParagraph"/>
        <w:numPr>
          <w:ilvl w:val="0"/>
          <w:numId w:val="19"/>
        </w:numPr>
        <w:spacing w:after="59" w:line="276" w:lineRule="auto"/>
      </w:pPr>
      <w:r>
        <w:t xml:space="preserve">Gift voucher functionality can successfully send any type of gift voucher to the user preferred recipient without causing any error.  </w:t>
      </w:r>
    </w:p>
    <w:p w:rsidR="00897952" w:rsidRDefault="00897952" w:rsidP="00897952">
      <w:pPr>
        <w:pStyle w:val="ListParagraph"/>
        <w:numPr>
          <w:ilvl w:val="0"/>
          <w:numId w:val="19"/>
        </w:numPr>
        <w:spacing w:after="59" w:line="276" w:lineRule="auto"/>
      </w:pPr>
      <w:r>
        <w:t>All defects must be identified, tracked and solved before release.</w:t>
      </w:r>
    </w:p>
    <w:p w:rsidR="00897952" w:rsidRDefault="00897952" w:rsidP="00F74BEB">
      <w:pPr>
        <w:pStyle w:val="ListParagraph"/>
        <w:numPr>
          <w:ilvl w:val="0"/>
          <w:numId w:val="19"/>
        </w:numPr>
        <w:spacing w:after="0" w:line="276" w:lineRule="auto"/>
      </w:pPr>
      <w:r>
        <w:t xml:space="preserve">Ensure all functionalities of </w:t>
      </w:r>
      <w:r w:rsidR="008E6E55">
        <w:t>Opencart</w:t>
      </w:r>
      <w:r>
        <w:t xml:space="preserve"> are defect free in the final release. Prioritize fixing medium and high priority defects before release while addressing low priority defects depend on the client preference for current or future release. </w:t>
      </w:r>
    </w:p>
    <w:p w:rsidR="00897952" w:rsidRPr="00897952" w:rsidRDefault="00897952" w:rsidP="00897952"/>
    <w:p w:rsidR="00C52764" w:rsidRDefault="00C52764" w:rsidP="00C52764">
      <w:pPr>
        <w:pStyle w:val="Heading1"/>
        <w:spacing w:line="276" w:lineRule="auto"/>
        <w:ind w:left="0" w:firstLine="0"/>
      </w:pPr>
      <w:bookmarkStart w:id="3" w:name="_Toc164905542"/>
      <w:r>
        <w:t>3.</w:t>
      </w:r>
      <w:r>
        <w:rPr>
          <w:rFonts w:ascii="Arial" w:eastAsia="Arial" w:hAnsi="Arial" w:cs="Arial"/>
        </w:rPr>
        <w:t xml:space="preserve"> </w:t>
      </w:r>
      <w:r>
        <w:t>Overview of Opencart Application</w:t>
      </w:r>
      <w:bookmarkEnd w:id="3"/>
    </w:p>
    <w:p w:rsidR="00897952" w:rsidRDefault="00897952" w:rsidP="005674EF">
      <w:pPr>
        <w:spacing w:after="0" w:line="276" w:lineRule="auto"/>
        <w:ind w:left="10"/>
      </w:pPr>
      <w:r>
        <w:t xml:space="preserve">Opencart is a free, open-source e-commerce platform for a diverse user base, from web developers to shop owners offering foundational support for building online stores. The e-commerce application consists of Opencart store front and admin section. As the project is based on Opencart store front, the test plan specifically addresses Opencart Store front section, highlighting its core features which are given below: </w:t>
      </w:r>
    </w:p>
    <w:p w:rsidR="00897952" w:rsidRDefault="00897952" w:rsidP="00897952">
      <w:pPr>
        <w:pStyle w:val="ListParagraph"/>
        <w:numPr>
          <w:ilvl w:val="0"/>
          <w:numId w:val="17"/>
        </w:numPr>
        <w:spacing w:line="276" w:lineRule="auto"/>
      </w:pPr>
      <w:r>
        <w:t xml:space="preserve">Allows free user registration and user login. </w:t>
      </w:r>
    </w:p>
    <w:p w:rsidR="00897952" w:rsidRDefault="00897952" w:rsidP="00897952">
      <w:pPr>
        <w:pStyle w:val="ListParagraph"/>
        <w:numPr>
          <w:ilvl w:val="0"/>
          <w:numId w:val="17"/>
        </w:numPr>
        <w:spacing w:line="276" w:lineRule="auto"/>
      </w:pPr>
      <w:r>
        <w:t xml:space="preserve">Features a homepage with a header, footer, and menu bar, product search option. </w:t>
      </w:r>
    </w:p>
    <w:p w:rsidR="00897952" w:rsidRDefault="00897952" w:rsidP="00897952">
      <w:pPr>
        <w:pStyle w:val="ListParagraph"/>
        <w:numPr>
          <w:ilvl w:val="0"/>
          <w:numId w:val="17"/>
        </w:numPr>
        <w:spacing w:line="276" w:lineRule="auto"/>
      </w:pPr>
      <w:r>
        <w:t xml:space="preserve">Includes a product display page. </w:t>
      </w:r>
    </w:p>
    <w:p w:rsidR="00897952" w:rsidRDefault="00897952" w:rsidP="00897952">
      <w:pPr>
        <w:pStyle w:val="ListParagraph"/>
        <w:numPr>
          <w:ilvl w:val="0"/>
          <w:numId w:val="17"/>
        </w:numPr>
        <w:spacing w:line="276" w:lineRule="auto"/>
      </w:pPr>
      <w:r>
        <w:t xml:space="preserve">Enables users to change and manage their information. </w:t>
      </w:r>
    </w:p>
    <w:p w:rsidR="00897952" w:rsidRDefault="00897952" w:rsidP="00897952">
      <w:pPr>
        <w:pStyle w:val="ListParagraph"/>
        <w:numPr>
          <w:ilvl w:val="0"/>
          <w:numId w:val="17"/>
        </w:numPr>
        <w:spacing w:line="276" w:lineRule="auto"/>
      </w:pPr>
      <w:r>
        <w:t xml:space="preserve">Incorporates a shopping cart for adding and managing products. </w:t>
      </w:r>
    </w:p>
    <w:p w:rsidR="00897952" w:rsidRDefault="00897952" w:rsidP="00897952">
      <w:pPr>
        <w:pStyle w:val="ListParagraph"/>
        <w:numPr>
          <w:ilvl w:val="0"/>
          <w:numId w:val="17"/>
        </w:numPr>
        <w:spacing w:line="276" w:lineRule="auto"/>
      </w:pPr>
      <w:r>
        <w:t xml:space="preserve">Offers a checkout page with international payment options for purchasing. </w:t>
      </w:r>
    </w:p>
    <w:p w:rsidR="00897952" w:rsidRDefault="00897952" w:rsidP="00897952">
      <w:pPr>
        <w:pStyle w:val="ListParagraph"/>
        <w:numPr>
          <w:ilvl w:val="0"/>
          <w:numId w:val="17"/>
        </w:numPr>
        <w:spacing w:line="276" w:lineRule="auto"/>
      </w:pPr>
      <w:r>
        <w:lastRenderedPageBreak/>
        <w:t xml:space="preserve">Allows users to submit product reviews. </w:t>
      </w:r>
    </w:p>
    <w:p w:rsidR="00897952" w:rsidRPr="00897952" w:rsidRDefault="00897952" w:rsidP="005F4E06">
      <w:pPr>
        <w:pStyle w:val="ListParagraph"/>
        <w:numPr>
          <w:ilvl w:val="0"/>
          <w:numId w:val="17"/>
        </w:numPr>
        <w:spacing w:after="441" w:line="276" w:lineRule="auto"/>
      </w:pPr>
      <w:r>
        <w:t xml:space="preserve">Provides the option to purchase gift vouchers. </w:t>
      </w:r>
    </w:p>
    <w:p w:rsidR="004A6BBF" w:rsidRDefault="004A6BBF" w:rsidP="004A6BBF">
      <w:pPr>
        <w:pStyle w:val="Heading1"/>
        <w:spacing w:line="276" w:lineRule="auto"/>
        <w:ind w:left="0" w:firstLine="0"/>
      </w:pPr>
      <w:bookmarkStart w:id="4" w:name="_Toc164905543"/>
      <w:r>
        <w:t>4.</w:t>
      </w:r>
      <w:r>
        <w:rPr>
          <w:rFonts w:ascii="Arial" w:eastAsia="Arial" w:hAnsi="Arial" w:cs="Arial"/>
        </w:rPr>
        <w:t xml:space="preserve"> </w:t>
      </w:r>
      <w:r>
        <w:t>Testing Scope</w:t>
      </w:r>
      <w:bookmarkEnd w:id="4"/>
    </w:p>
    <w:p w:rsidR="00657AA6" w:rsidRDefault="00620DEC" w:rsidP="005674EF">
      <w:pPr>
        <w:spacing w:after="0"/>
        <w:ind w:left="0" w:firstLine="0"/>
      </w:pPr>
      <w:r>
        <w:t>In the test summary report document, t</w:t>
      </w:r>
      <w:r w:rsidR="00657AA6">
        <w:t>esting scope specifies which</w:t>
      </w:r>
      <w:r w:rsidR="00657AA6" w:rsidRPr="00CA1F67">
        <w:t xml:space="preserve"> features of the Ope</w:t>
      </w:r>
      <w:r>
        <w:t>ncart application were</w:t>
      </w:r>
      <w:r w:rsidR="00657AA6">
        <w:t xml:space="preserve"> included</w:t>
      </w:r>
      <w:r w:rsidR="00657AA6" w:rsidRPr="00CA1F67">
        <w:t xml:space="preserve"> </w:t>
      </w:r>
      <w:r w:rsidR="00657AA6">
        <w:t>in</w:t>
      </w:r>
      <w:r>
        <w:t xml:space="preserve"> testing and which features were</w:t>
      </w:r>
      <w:r w:rsidR="00657AA6" w:rsidRPr="00CA1F67">
        <w:t xml:space="preserve"> not included in the testing process</w:t>
      </w:r>
      <w:r w:rsidR="00657AA6">
        <w:t xml:space="preserve">. It consists of "in scope" </w:t>
      </w:r>
      <w:r w:rsidR="00CA1F67" w:rsidRPr="00CA1F67">
        <w:t xml:space="preserve">which </w:t>
      </w:r>
      <w:r w:rsidR="004C5B00">
        <w:t xml:space="preserve">have the </w:t>
      </w:r>
      <w:r w:rsidR="00657AA6">
        <w:t>features</w:t>
      </w:r>
      <w:r w:rsidR="004C5B00">
        <w:t xml:space="preserve"> that were included</w:t>
      </w:r>
      <w:r w:rsidR="00657AA6">
        <w:t xml:space="preserve"> </w:t>
      </w:r>
      <w:r w:rsidR="004C5B00">
        <w:t>in the</w:t>
      </w:r>
      <w:r w:rsidR="00CA1F67" w:rsidRPr="00CA1F67">
        <w:t xml:space="preserve"> testing, a</w:t>
      </w:r>
      <w:r w:rsidR="00657AA6">
        <w:t>nd the "out of scope" which have fea</w:t>
      </w:r>
      <w:r w:rsidR="004C5B00">
        <w:t>tures that were</w:t>
      </w:r>
      <w:r w:rsidR="00657AA6">
        <w:t xml:space="preserve"> excluded </w:t>
      </w:r>
      <w:r w:rsidR="00CA1F67" w:rsidRPr="00CA1F67">
        <w:t xml:space="preserve">from the testing efforts. </w:t>
      </w:r>
    </w:p>
    <w:p w:rsidR="005674EF" w:rsidRPr="00CA1F67" w:rsidRDefault="005674EF" w:rsidP="005674EF">
      <w:pPr>
        <w:ind w:left="10"/>
      </w:pPr>
    </w:p>
    <w:p w:rsidR="004A6BBF" w:rsidRDefault="004A6BBF" w:rsidP="004A6BBF">
      <w:pPr>
        <w:pStyle w:val="Heading2"/>
        <w:spacing w:line="276" w:lineRule="auto"/>
      </w:pPr>
      <w:bookmarkStart w:id="5" w:name="_Toc164905544"/>
      <w:r>
        <w:t>4.1</w:t>
      </w:r>
      <w:r>
        <w:rPr>
          <w:rFonts w:ascii="Arial" w:eastAsia="Arial" w:hAnsi="Arial" w:cs="Arial"/>
        </w:rPr>
        <w:t xml:space="preserve"> </w:t>
      </w:r>
      <w:r>
        <w:t>In Scope</w:t>
      </w:r>
      <w:bookmarkEnd w:id="5"/>
      <w:r>
        <w:t xml:space="preserve"> </w:t>
      </w:r>
    </w:p>
    <w:p w:rsidR="00897952" w:rsidRDefault="008E6E55" w:rsidP="00897952">
      <w:pPr>
        <w:spacing w:line="276" w:lineRule="auto"/>
        <w:ind w:left="10"/>
      </w:pPr>
      <w:r>
        <w:t>Here i</w:t>
      </w:r>
      <w:r w:rsidR="006E0CDA">
        <w:t>n scope</w:t>
      </w:r>
      <w:r>
        <w:t xml:space="preserve"> outlines </w:t>
      </w:r>
      <w:r w:rsidR="00897952">
        <w:t>the features or functionalities in t</w:t>
      </w:r>
      <w:r>
        <w:t>he Opencart application that were tested during the testing cycle</w:t>
      </w:r>
      <w:r w:rsidR="00897952">
        <w:t>. The fe</w:t>
      </w:r>
      <w:r w:rsidR="006E0CDA">
        <w:t xml:space="preserve">atures are </w:t>
      </w:r>
      <w:r w:rsidR="00897952">
        <w:t>given below:</w:t>
      </w:r>
    </w:p>
    <w:p w:rsidR="00897952" w:rsidRDefault="00897952" w:rsidP="00897952">
      <w:pPr>
        <w:pStyle w:val="ListParagraph"/>
        <w:numPr>
          <w:ilvl w:val="0"/>
          <w:numId w:val="20"/>
        </w:numPr>
        <w:spacing w:line="276" w:lineRule="auto"/>
      </w:pPr>
      <w:r>
        <w:t>Home</w:t>
      </w:r>
    </w:p>
    <w:p w:rsidR="00897952" w:rsidRDefault="00897952" w:rsidP="00897952">
      <w:pPr>
        <w:pStyle w:val="ListParagraph"/>
        <w:numPr>
          <w:ilvl w:val="0"/>
          <w:numId w:val="20"/>
        </w:numPr>
        <w:spacing w:line="276" w:lineRule="auto"/>
      </w:pPr>
      <w:r>
        <w:t>Account</w:t>
      </w:r>
    </w:p>
    <w:p w:rsidR="00897952" w:rsidRDefault="00897952" w:rsidP="00897952">
      <w:pPr>
        <w:pStyle w:val="ListParagraph"/>
        <w:numPr>
          <w:ilvl w:val="0"/>
          <w:numId w:val="20"/>
        </w:numPr>
        <w:spacing w:line="276" w:lineRule="auto"/>
      </w:pPr>
      <w:r>
        <w:t>Register</w:t>
      </w:r>
    </w:p>
    <w:p w:rsidR="00897952" w:rsidRDefault="00897952" w:rsidP="00897952">
      <w:pPr>
        <w:pStyle w:val="ListParagraph"/>
        <w:numPr>
          <w:ilvl w:val="0"/>
          <w:numId w:val="20"/>
        </w:numPr>
        <w:spacing w:line="276" w:lineRule="auto"/>
      </w:pPr>
      <w:r>
        <w:t>Login</w:t>
      </w:r>
    </w:p>
    <w:p w:rsidR="00897952" w:rsidRDefault="00897952" w:rsidP="00897952">
      <w:pPr>
        <w:pStyle w:val="ListParagraph"/>
        <w:numPr>
          <w:ilvl w:val="0"/>
          <w:numId w:val="20"/>
        </w:numPr>
        <w:spacing w:line="276" w:lineRule="auto"/>
      </w:pPr>
      <w:r>
        <w:t>Forgot Password</w:t>
      </w:r>
    </w:p>
    <w:p w:rsidR="00897952" w:rsidRDefault="00897952" w:rsidP="00897952">
      <w:pPr>
        <w:pStyle w:val="ListParagraph"/>
        <w:numPr>
          <w:ilvl w:val="0"/>
          <w:numId w:val="20"/>
        </w:numPr>
        <w:spacing w:line="276" w:lineRule="auto"/>
      </w:pPr>
      <w:r>
        <w:t>Logout</w:t>
      </w:r>
    </w:p>
    <w:p w:rsidR="00897952" w:rsidRDefault="00897952" w:rsidP="00897952">
      <w:pPr>
        <w:pStyle w:val="ListParagraph"/>
        <w:numPr>
          <w:ilvl w:val="0"/>
          <w:numId w:val="20"/>
        </w:numPr>
        <w:spacing w:line="276" w:lineRule="auto"/>
      </w:pPr>
      <w:r>
        <w:t>Edit Account</w:t>
      </w:r>
    </w:p>
    <w:p w:rsidR="00897952" w:rsidRDefault="00897952" w:rsidP="00897952">
      <w:pPr>
        <w:pStyle w:val="ListParagraph"/>
        <w:numPr>
          <w:ilvl w:val="0"/>
          <w:numId w:val="20"/>
        </w:numPr>
        <w:spacing w:line="276" w:lineRule="auto"/>
      </w:pPr>
      <w:r>
        <w:t>Change Password</w:t>
      </w:r>
    </w:p>
    <w:p w:rsidR="00897952" w:rsidRDefault="00897952" w:rsidP="00897952">
      <w:pPr>
        <w:pStyle w:val="ListParagraph"/>
        <w:numPr>
          <w:ilvl w:val="0"/>
          <w:numId w:val="20"/>
        </w:numPr>
        <w:spacing w:line="276" w:lineRule="auto"/>
      </w:pPr>
      <w:r>
        <w:t>Address Book</w:t>
      </w:r>
    </w:p>
    <w:p w:rsidR="00897952" w:rsidRDefault="00897952" w:rsidP="00897952">
      <w:pPr>
        <w:pStyle w:val="ListParagraph"/>
        <w:numPr>
          <w:ilvl w:val="0"/>
          <w:numId w:val="20"/>
        </w:numPr>
        <w:spacing w:line="276" w:lineRule="auto"/>
      </w:pPr>
      <w:r>
        <w:t>Wishlist</w:t>
      </w:r>
    </w:p>
    <w:p w:rsidR="00897952" w:rsidRDefault="00897952" w:rsidP="00897952">
      <w:pPr>
        <w:pStyle w:val="ListParagraph"/>
        <w:numPr>
          <w:ilvl w:val="0"/>
          <w:numId w:val="20"/>
        </w:numPr>
        <w:spacing w:line="276" w:lineRule="auto"/>
      </w:pPr>
      <w:r>
        <w:t>Payment</w:t>
      </w:r>
    </w:p>
    <w:p w:rsidR="00897952" w:rsidRDefault="00897952" w:rsidP="00897952">
      <w:pPr>
        <w:pStyle w:val="ListParagraph"/>
        <w:numPr>
          <w:ilvl w:val="0"/>
          <w:numId w:val="20"/>
        </w:numPr>
        <w:spacing w:line="276" w:lineRule="auto"/>
      </w:pPr>
      <w:r>
        <w:t>Order History</w:t>
      </w:r>
    </w:p>
    <w:p w:rsidR="00897952" w:rsidRDefault="00897952" w:rsidP="00897952">
      <w:pPr>
        <w:pStyle w:val="ListParagraph"/>
        <w:numPr>
          <w:ilvl w:val="0"/>
          <w:numId w:val="20"/>
        </w:numPr>
        <w:spacing w:line="276" w:lineRule="auto"/>
      </w:pPr>
      <w:r>
        <w:t>Downloads</w:t>
      </w:r>
    </w:p>
    <w:p w:rsidR="00897952" w:rsidRDefault="00897952" w:rsidP="00897952">
      <w:pPr>
        <w:pStyle w:val="ListParagraph"/>
        <w:numPr>
          <w:ilvl w:val="0"/>
          <w:numId w:val="20"/>
        </w:numPr>
        <w:spacing w:line="276" w:lineRule="auto"/>
      </w:pPr>
      <w:r>
        <w:t>Reward Points</w:t>
      </w:r>
    </w:p>
    <w:p w:rsidR="00897952" w:rsidRDefault="00897952" w:rsidP="00897952">
      <w:pPr>
        <w:pStyle w:val="ListParagraph"/>
        <w:numPr>
          <w:ilvl w:val="0"/>
          <w:numId w:val="20"/>
        </w:numPr>
        <w:spacing w:line="276" w:lineRule="auto"/>
      </w:pPr>
      <w:r>
        <w:t>Product Returns</w:t>
      </w:r>
    </w:p>
    <w:p w:rsidR="00897952" w:rsidRDefault="00897952" w:rsidP="00897952">
      <w:pPr>
        <w:pStyle w:val="ListParagraph"/>
        <w:numPr>
          <w:ilvl w:val="0"/>
          <w:numId w:val="20"/>
        </w:numPr>
        <w:spacing w:line="276" w:lineRule="auto"/>
      </w:pPr>
      <w:r>
        <w:t>Transactions</w:t>
      </w:r>
    </w:p>
    <w:p w:rsidR="00897952" w:rsidRDefault="00897952" w:rsidP="00897952">
      <w:pPr>
        <w:pStyle w:val="ListParagraph"/>
        <w:numPr>
          <w:ilvl w:val="0"/>
          <w:numId w:val="20"/>
        </w:numPr>
        <w:spacing w:line="276" w:lineRule="auto"/>
      </w:pPr>
      <w:r>
        <w:t>Affiliate Account</w:t>
      </w:r>
    </w:p>
    <w:p w:rsidR="00897952" w:rsidRDefault="00897952" w:rsidP="00897952">
      <w:pPr>
        <w:pStyle w:val="ListParagraph"/>
        <w:numPr>
          <w:ilvl w:val="0"/>
          <w:numId w:val="20"/>
        </w:numPr>
        <w:spacing w:line="276" w:lineRule="auto"/>
      </w:pPr>
      <w:r>
        <w:t>Newsletter</w:t>
      </w:r>
    </w:p>
    <w:p w:rsidR="00897952" w:rsidRDefault="00897952" w:rsidP="00897952">
      <w:pPr>
        <w:pStyle w:val="ListParagraph"/>
        <w:numPr>
          <w:ilvl w:val="0"/>
          <w:numId w:val="20"/>
        </w:numPr>
        <w:spacing w:line="276" w:lineRule="auto"/>
      </w:pPr>
      <w:r>
        <w:t>Gift Certificate</w:t>
      </w:r>
    </w:p>
    <w:p w:rsidR="00897952" w:rsidRDefault="00897952" w:rsidP="00897952">
      <w:pPr>
        <w:pStyle w:val="ListParagraph"/>
        <w:numPr>
          <w:ilvl w:val="0"/>
          <w:numId w:val="20"/>
        </w:numPr>
        <w:spacing w:line="276" w:lineRule="auto"/>
      </w:pPr>
      <w:r>
        <w:t>Shopping Cart</w:t>
      </w:r>
    </w:p>
    <w:p w:rsidR="00897952" w:rsidRDefault="00897952" w:rsidP="00897952">
      <w:pPr>
        <w:pStyle w:val="ListParagraph"/>
        <w:numPr>
          <w:ilvl w:val="0"/>
          <w:numId w:val="20"/>
        </w:numPr>
        <w:spacing w:line="276" w:lineRule="auto"/>
      </w:pPr>
      <w:r>
        <w:t>Checkout</w:t>
      </w:r>
    </w:p>
    <w:p w:rsidR="00897952" w:rsidRDefault="00897952" w:rsidP="00897952">
      <w:pPr>
        <w:pStyle w:val="ListParagraph"/>
        <w:numPr>
          <w:ilvl w:val="0"/>
          <w:numId w:val="20"/>
        </w:numPr>
        <w:spacing w:line="276" w:lineRule="auto"/>
      </w:pPr>
      <w:r>
        <w:t>Contact Us</w:t>
      </w:r>
    </w:p>
    <w:p w:rsidR="00897952" w:rsidRDefault="00897952" w:rsidP="00897952">
      <w:pPr>
        <w:pStyle w:val="ListParagraph"/>
        <w:numPr>
          <w:ilvl w:val="0"/>
          <w:numId w:val="20"/>
        </w:numPr>
        <w:spacing w:line="276" w:lineRule="auto"/>
      </w:pPr>
      <w:r>
        <w:t>Specials</w:t>
      </w:r>
    </w:p>
    <w:p w:rsidR="00897952" w:rsidRDefault="00897952" w:rsidP="00897952">
      <w:pPr>
        <w:pStyle w:val="ListParagraph"/>
        <w:numPr>
          <w:ilvl w:val="0"/>
          <w:numId w:val="20"/>
        </w:numPr>
        <w:spacing w:line="276" w:lineRule="auto"/>
      </w:pPr>
      <w:r>
        <w:t>Site Map</w:t>
      </w:r>
    </w:p>
    <w:p w:rsidR="00897952" w:rsidRDefault="00897952" w:rsidP="00897952">
      <w:pPr>
        <w:pStyle w:val="ListParagraph"/>
        <w:numPr>
          <w:ilvl w:val="0"/>
          <w:numId w:val="20"/>
        </w:numPr>
        <w:spacing w:line="276" w:lineRule="auto"/>
      </w:pPr>
      <w:r>
        <w:t>Brands</w:t>
      </w:r>
    </w:p>
    <w:p w:rsidR="00897952" w:rsidRDefault="00897952" w:rsidP="00897952">
      <w:pPr>
        <w:pStyle w:val="ListParagraph"/>
        <w:numPr>
          <w:ilvl w:val="0"/>
          <w:numId w:val="20"/>
        </w:numPr>
        <w:spacing w:line="276" w:lineRule="auto"/>
      </w:pPr>
      <w:r>
        <w:t>Product Compare</w:t>
      </w:r>
    </w:p>
    <w:p w:rsidR="00897952" w:rsidRDefault="00897952" w:rsidP="005674EF">
      <w:pPr>
        <w:pStyle w:val="ListParagraph"/>
        <w:numPr>
          <w:ilvl w:val="0"/>
          <w:numId w:val="20"/>
        </w:numPr>
        <w:spacing w:line="276" w:lineRule="auto"/>
      </w:pPr>
      <w:r>
        <w:lastRenderedPageBreak/>
        <w:t>Product Display</w:t>
      </w:r>
    </w:p>
    <w:p w:rsidR="005674EF" w:rsidRPr="00897952" w:rsidRDefault="005674EF" w:rsidP="005674EF">
      <w:pPr>
        <w:pStyle w:val="ListParagraph"/>
        <w:spacing w:line="276" w:lineRule="auto"/>
        <w:ind w:firstLine="0"/>
      </w:pPr>
    </w:p>
    <w:p w:rsidR="004A6BBF" w:rsidRDefault="004A6BBF" w:rsidP="004A6BBF">
      <w:pPr>
        <w:pStyle w:val="Heading2"/>
        <w:spacing w:line="276" w:lineRule="auto"/>
      </w:pPr>
      <w:bookmarkStart w:id="6" w:name="_Toc164905545"/>
      <w:r>
        <w:t>4.2</w:t>
      </w:r>
      <w:r>
        <w:rPr>
          <w:rFonts w:ascii="Arial" w:eastAsia="Arial" w:hAnsi="Arial" w:cs="Arial"/>
        </w:rPr>
        <w:t xml:space="preserve"> </w:t>
      </w:r>
      <w:r>
        <w:t>Out of Scope</w:t>
      </w:r>
      <w:bookmarkEnd w:id="6"/>
      <w:r>
        <w:t xml:space="preserve"> </w:t>
      </w:r>
    </w:p>
    <w:p w:rsidR="00897952" w:rsidRDefault="00897952" w:rsidP="00897952">
      <w:pPr>
        <w:spacing w:line="276" w:lineRule="auto"/>
        <w:ind w:left="10"/>
      </w:pPr>
      <w:r>
        <w:t>The components of t</w:t>
      </w:r>
      <w:r w:rsidR="00620DEC">
        <w:t>he Opencart application that were</w:t>
      </w:r>
      <w:r>
        <w:t xml:space="preserve"> not included in the testing procedure are discussion i</w:t>
      </w:r>
      <w:r w:rsidR="00CA1F67">
        <w:t xml:space="preserve">n the out of scope </w:t>
      </w:r>
      <w:r w:rsidR="005F4E06">
        <w:t>section. Feature that were</w:t>
      </w:r>
      <w:r>
        <w:t xml:space="preserve"> not included </w:t>
      </w:r>
      <w:r w:rsidR="00CA1F67">
        <w:t>in the</w:t>
      </w:r>
      <w:r>
        <w:t xml:space="preserve"> application are listed below:</w:t>
      </w:r>
    </w:p>
    <w:p w:rsidR="00897952" w:rsidRDefault="00897952" w:rsidP="00897952">
      <w:pPr>
        <w:numPr>
          <w:ilvl w:val="0"/>
          <w:numId w:val="21"/>
        </w:numPr>
        <w:spacing w:line="276" w:lineRule="auto"/>
        <w:ind w:hanging="360"/>
      </w:pPr>
      <w:r>
        <w:t xml:space="preserve">Test automation. </w:t>
      </w:r>
    </w:p>
    <w:p w:rsidR="00897952" w:rsidRDefault="00897952" w:rsidP="00897952">
      <w:pPr>
        <w:numPr>
          <w:ilvl w:val="0"/>
          <w:numId w:val="21"/>
        </w:numPr>
        <w:spacing w:line="276" w:lineRule="auto"/>
        <w:ind w:hanging="360"/>
      </w:pPr>
      <w:r>
        <w:t xml:space="preserve">Website Security and performance. </w:t>
      </w:r>
    </w:p>
    <w:p w:rsidR="00897952" w:rsidRDefault="00897952" w:rsidP="00897952">
      <w:pPr>
        <w:numPr>
          <w:ilvl w:val="0"/>
          <w:numId w:val="21"/>
        </w:numPr>
        <w:spacing w:line="276" w:lineRule="auto"/>
        <w:ind w:hanging="360"/>
      </w:pPr>
      <w:r>
        <w:t xml:space="preserve">Website Database/Server side. </w:t>
      </w:r>
    </w:p>
    <w:p w:rsidR="00897952" w:rsidRDefault="00897952" w:rsidP="00897952">
      <w:pPr>
        <w:numPr>
          <w:ilvl w:val="0"/>
          <w:numId w:val="21"/>
        </w:numPr>
        <w:spacing w:line="276" w:lineRule="auto"/>
        <w:ind w:hanging="360"/>
      </w:pPr>
      <w:r>
        <w:t xml:space="preserve">Any third-party features. </w:t>
      </w:r>
    </w:p>
    <w:p w:rsidR="00897952" w:rsidRDefault="00897952" w:rsidP="005674EF">
      <w:pPr>
        <w:numPr>
          <w:ilvl w:val="0"/>
          <w:numId w:val="21"/>
        </w:numPr>
        <w:spacing w:line="276" w:lineRule="auto"/>
        <w:ind w:hanging="360"/>
      </w:pPr>
      <w:r>
        <w:t>All the features that doesn’t mentioned in features to be tested section.</w:t>
      </w:r>
    </w:p>
    <w:p w:rsidR="005674EF" w:rsidRPr="00897952" w:rsidRDefault="005674EF" w:rsidP="005674EF">
      <w:pPr>
        <w:spacing w:line="276" w:lineRule="auto"/>
        <w:ind w:left="705" w:firstLine="0"/>
      </w:pPr>
    </w:p>
    <w:p w:rsidR="004A6BBF" w:rsidRPr="00787EB6" w:rsidRDefault="004A6BBF" w:rsidP="00787EB6">
      <w:pPr>
        <w:pStyle w:val="Heading1"/>
        <w:rPr>
          <w:rFonts w:eastAsia="Arial"/>
        </w:rPr>
      </w:pPr>
      <w:bookmarkStart w:id="7" w:name="_Toc164905546"/>
      <w:r w:rsidRPr="00787EB6">
        <w:t>5.</w:t>
      </w:r>
      <w:r w:rsidRPr="00787EB6">
        <w:rPr>
          <w:rFonts w:eastAsia="Arial"/>
        </w:rPr>
        <w:t xml:space="preserve"> Test Approach</w:t>
      </w:r>
      <w:bookmarkEnd w:id="7"/>
    </w:p>
    <w:p w:rsidR="00897952" w:rsidRDefault="00CA1F67" w:rsidP="00897952">
      <w:pPr>
        <w:spacing w:after="362" w:line="276" w:lineRule="auto"/>
        <w:ind w:left="10"/>
      </w:pPr>
      <w:r>
        <w:t xml:space="preserve">Test approach </w:t>
      </w:r>
      <w:r w:rsidR="00897952">
        <w:t>outlines the testing process, various types of testing, and spec</w:t>
      </w:r>
      <w:r w:rsidR="005F4E06">
        <w:t xml:space="preserve">ifies the methods for </w:t>
      </w:r>
      <w:r w:rsidR="00897952">
        <w:t xml:space="preserve">testing </w:t>
      </w:r>
      <w:r w:rsidR="005F4E06">
        <w:t xml:space="preserve">conducted </w:t>
      </w:r>
      <w:r w:rsidR="00897952">
        <w:t xml:space="preserve">in the Opencart application. </w:t>
      </w:r>
      <w:r>
        <w:t>Here process of testing and testing types are part of this application’s test approach.</w:t>
      </w:r>
    </w:p>
    <w:p w:rsidR="00897952" w:rsidRDefault="005F4E06" w:rsidP="00787EB6">
      <w:pPr>
        <w:pStyle w:val="Heading2"/>
      </w:pPr>
      <w:bookmarkStart w:id="8" w:name="_Toc164504213"/>
      <w:bookmarkStart w:id="9" w:name="_Toc164905547"/>
      <w:r>
        <w:t>5.1</w:t>
      </w:r>
      <w:r w:rsidR="00897952">
        <w:rPr>
          <w:rFonts w:ascii="Arial" w:eastAsia="Arial" w:hAnsi="Arial" w:cs="Arial"/>
        </w:rPr>
        <w:t xml:space="preserve"> </w:t>
      </w:r>
      <w:r w:rsidR="00897952">
        <w:t>Process</w:t>
      </w:r>
      <w:r w:rsidR="00897952">
        <w:rPr>
          <w:rFonts w:ascii="Arial" w:eastAsia="Arial" w:hAnsi="Arial" w:cs="Arial"/>
        </w:rPr>
        <w:t xml:space="preserve"> </w:t>
      </w:r>
      <w:r w:rsidR="00897952">
        <w:t>of</w:t>
      </w:r>
      <w:r w:rsidR="00897952">
        <w:rPr>
          <w:rFonts w:ascii="Arial" w:eastAsia="Arial" w:hAnsi="Arial" w:cs="Arial"/>
        </w:rPr>
        <w:t xml:space="preserve"> </w:t>
      </w:r>
      <w:r w:rsidR="00897952">
        <w:t>Testing</w:t>
      </w:r>
      <w:bookmarkEnd w:id="8"/>
      <w:bookmarkEnd w:id="9"/>
      <w:r w:rsidR="00897952">
        <w:rPr>
          <w:rFonts w:ascii="Arial" w:eastAsia="Arial" w:hAnsi="Arial" w:cs="Arial"/>
        </w:rPr>
        <w:t xml:space="preserve"> </w:t>
      </w:r>
    </w:p>
    <w:p w:rsidR="00897952" w:rsidRDefault="00897952" w:rsidP="00897952">
      <w:pPr>
        <w:spacing w:line="276" w:lineRule="auto"/>
        <w:ind w:left="10"/>
      </w:pPr>
      <w:r>
        <w:t>Th</w:t>
      </w:r>
      <w:r w:rsidR="00F63F36">
        <w:t xml:space="preserve">e testing process defines </w:t>
      </w:r>
      <w:r>
        <w:t xml:space="preserve">all the testing activities </w:t>
      </w:r>
      <w:r w:rsidR="00F63F36">
        <w:t xml:space="preserve">carried out </w:t>
      </w:r>
      <w:r>
        <w:t>for Opencart web application</w:t>
      </w:r>
      <w:r w:rsidR="00F63F36">
        <w:t xml:space="preserve"> in the overall test cycle</w:t>
      </w:r>
      <w:r>
        <w:t xml:space="preserve">. A step-by-step testing process outlined for the Opencart </w:t>
      </w:r>
      <w:r w:rsidR="00F63F36">
        <w:t>web application is given below:</w:t>
      </w:r>
    </w:p>
    <w:p w:rsidR="00897952" w:rsidRDefault="00897952" w:rsidP="00897952">
      <w:pPr>
        <w:spacing w:after="41" w:line="276" w:lineRule="auto"/>
        <w:ind w:left="-5" w:right="-15"/>
        <w:rPr>
          <w:b/>
        </w:rPr>
      </w:pPr>
      <w:r>
        <w:rPr>
          <w:b/>
        </w:rPr>
        <w:t>Step-1: Understanding the Requirements</w:t>
      </w:r>
    </w:p>
    <w:p w:rsidR="00897952" w:rsidRDefault="00157D44" w:rsidP="00897952">
      <w:pPr>
        <w:pStyle w:val="ListParagraph"/>
        <w:numPr>
          <w:ilvl w:val="0"/>
          <w:numId w:val="46"/>
        </w:numPr>
        <w:spacing w:line="276" w:lineRule="auto"/>
      </w:pPr>
      <w:r>
        <w:t xml:space="preserve">The client </w:t>
      </w:r>
      <w:r w:rsidR="00897952">
        <w:t>provide</w:t>
      </w:r>
      <w:r>
        <w:t>d</w:t>
      </w:r>
      <w:r w:rsidR="00897952">
        <w:t xml:space="preserve"> requirement specifications.</w:t>
      </w:r>
    </w:p>
    <w:p w:rsidR="00897952" w:rsidRDefault="00897952" w:rsidP="00897952">
      <w:pPr>
        <w:pStyle w:val="ListParagraph"/>
        <w:numPr>
          <w:ilvl w:val="0"/>
          <w:numId w:val="46"/>
        </w:numPr>
        <w:spacing w:line="276" w:lineRule="auto"/>
      </w:pPr>
      <w:r>
        <w:t>The m</w:t>
      </w:r>
      <w:r w:rsidR="00157D44">
        <w:t xml:space="preserve">anager, lead and developer </w:t>
      </w:r>
      <w:r>
        <w:t>raise</w:t>
      </w:r>
      <w:r w:rsidR="00157D44">
        <w:t>d queries regarding the requirements</w:t>
      </w:r>
      <w:r>
        <w:t>.</w:t>
      </w:r>
    </w:p>
    <w:p w:rsidR="00897952" w:rsidRDefault="00157D44" w:rsidP="00897952">
      <w:pPr>
        <w:pStyle w:val="ListParagraph"/>
        <w:numPr>
          <w:ilvl w:val="0"/>
          <w:numId w:val="46"/>
        </w:numPr>
        <w:spacing w:line="276" w:lineRule="auto"/>
      </w:pPr>
      <w:r>
        <w:t>The queries raised was</w:t>
      </w:r>
      <w:r w:rsidR="00897952">
        <w:t xml:space="preserve"> forwarded to the client.</w:t>
      </w:r>
    </w:p>
    <w:p w:rsidR="00897952" w:rsidRPr="003E6A5B" w:rsidRDefault="00157D44" w:rsidP="00897952">
      <w:pPr>
        <w:pStyle w:val="ListParagraph"/>
        <w:numPr>
          <w:ilvl w:val="0"/>
          <w:numId w:val="46"/>
        </w:numPr>
        <w:spacing w:line="276" w:lineRule="auto"/>
      </w:pPr>
      <w:r>
        <w:t xml:space="preserve">The client </w:t>
      </w:r>
      <w:r w:rsidR="00897952">
        <w:t>respond</w:t>
      </w:r>
      <w:r>
        <w:t>ed</w:t>
      </w:r>
      <w:r w:rsidR="00897952">
        <w:t xml:space="preserve"> to the queries</w:t>
      </w:r>
      <w:r>
        <w:t xml:space="preserve"> and changes were made to the requirements</w:t>
      </w:r>
      <w:r w:rsidR="00897952">
        <w:t>.</w:t>
      </w:r>
    </w:p>
    <w:p w:rsidR="00897952" w:rsidRDefault="00897952" w:rsidP="00897952">
      <w:pPr>
        <w:spacing w:after="41" w:line="276" w:lineRule="auto"/>
        <w:ind w:left="-5" w:right="-15"/>
      </w:pPr>
      <w:r>
        <w:rPr>
          <w:b/>
        </w:rPr>
        <w:t xml:space="preserve">Step-2: Developing Testing Artifacts  </w:t>
      </w:r>
    </w:p>
    <w:p w:rsidR="00897952" w:rsidRDefault="00897952" w:rsidP="00897952">
      <w:pPr>
        <w:spacing w:after="41" w:line="276" w:lineRule="auto"/>
        <w:ind w:left="10" w:right="-15"/>
      </w:pPr>
      <w:r>
        <w:rPr>
          <w:b/>
        </w:rPr>
        <w:t xml:space="preserve">Test Plan: </w:t>
      </w:r>
      <w:r w:rsidR="00157D44">
        <w:t>A detailed test plan was</w:t>
      </w:r>
      <w:r>
        <w:t xml:space="preserve"> generated by the testing team for the Opencart application. </w:t>
      </w:r>
      <w:r>
        <w:rPr>
          <w:b/>
        </w:rPr>
        <w:t xml:space="preserve">Test Scenarios and Test Cases: </w:t>
      </w:r>
      <w:r w:rsidR="00157D44">
        <w:t>Testing team</w:t>
      </w:r>
      <w:r>
        <w:t xml:space="preserve"> develop</w:t>
      </w:r>
      <w:r w:rsidR="00157D44">
        <w:t>ed</w:t>
      </w:r>
      <w:r>
        <w:t xml:space="preserve"> test scenarios for all the modules of the Opencart</w:t>
      </w:r>
      <w:r w:rsidR="00157D44">
        <w:t xml:space="preserve"> application. Test cases were</w:t>
      </w:r>
      <w:r>
        <w:t xml:space="preserve"> generated based on these scenarios, employing various test design techniques which are given below: </w:t>
      </w:r>
    </w:p>
    <w:p w:rsidR="00897952" w:rsidRDefault="00897952" w:rsidP="00897952">
      <w:pPr>
        <w:numPr>
          <w:ilvl w:val="0"/>
          <w:numId w:val="42"/>
        </w:numPr>
        <w:spacing w:line="276" w:lineRule="auto"/>
        <w:ind w:hanging="420"/>
      </w:pPr>
      <w:r>
        <w:t xml:space="preserve">Equivalence Class Partition </w:t>
      </w:r>
    </w:p>
    <w:p w:rsidR="00897952" w:rsidRDefault="00897952" w:rsidP="00897952">
      <w:pPr>
        <w:numPr>
          <w:ilvl w:val="0"/>
          <w:numId w:val="42"/>
        </w:numPr>
        <w:spacing w:line="276" w:lineRule="auto"/>
        <w:ind w:hanging="420"/>
      </w:pPr>
      <w:r>
        <w:t xml:space="preserve">Boundary Value Analysis </w:t>
      </w:r>
    </w:p>
    <w:p w:rsidR="00897952" w:rsidRPr="005D38F1" w:rsidRDefault="00897952" w:rsidP="00897952">
      <w:pPr>
        <w:numPr>
          <w:ilvl w:val="0"/>
          <w:numId w:val="42"/>
        </w:numPr>
        <w:spacing w:line="276" w:lineRule="auto"/>
        <w:ind w:hanging="420"/>
      </w:pPr>
      <w:r>
        <w:t xml:space="preserve">State Transition Testing </w:t>
      </w:r>
      <w:r>
        <w:rPr>
          <w:b/>
        </w:rPr>
        <w:t xml:space="preserve"> </w:t>
      </w:r>
    </w:p>
    <w:p w:rsidR="00897952" w:rsidRDefault="00897952" w:rsidP="00897952">
      <w:pPr>
        <w:numPr>
          <w:ilvl w:val="0"/>
          <w:numId w:val="42"/>
        </w:numPr>
        <w:spacing w:line="276" w:lineRule="auto"/>
        <w:ind w:hanging="420"/>
      </w:pPr>
      <w:r w:rsidRPr="005D38F1">
        <w:t>Decision Table Testing</w:t>
      </w:r>
    </w:p>
    <w:p w:rsidR="00897952" w:rsidRDefault="00897952" w:rsidP="00897952">
      <w:pPr>
        <w:numPr>
          <w:ilvl w:val="0"/>
          <w:numId w:val="42"/>
        </w:numPr>
        <w:spacing w:line="276" w:lineRule="auto"/>
        <w:ind w:hanging="420"/>
      </w:pPr>
      <w:r>
        <w:lastRenderedPageBreak/>
        <w:t>Error Guessing (Using the testing team expertise)</w:t>
      </w:r>
    </w:p>
    <w:p w:rsidR="00897952" w:rsidRDefault="00897952" w:rsidP="00897952">
      <w:pPr>
        <w:spacing w:line="276" w:lineRule="auto"/>
        <w:ind w:left="0" w:firstLine="0"/>
      </w:pPr>
      <w:r>
        <w:t xml:space="preserve">Test </w:t>
      </w:r>
      <w:r w:rsidR="00F63F36">
        <w:t>scenarios and test cases was</w:t>
      </w:r>
      <w:r>
        <w:t xml:space="preserve"> documented in M</w:t>
      </w:r>
      <w:r w:rsidR="00F63F36">
        <w:t>icrosoft excel and later it was</w:t>
      </w:r>
      <w:r>
        <w:t xml:space="preserve"> uploaded into test management tool.</w:t>
      </w:r>
    </w:p>
    <w:p w:rsidR="00897952" w:rsidRDefault="00897952" w:rsidP="00897952">
      <w:pPr>
        <w:spacing w:line="276" w:lineRule="auto"/>
        <w:ind w:left="50"/>
      </w:pPr>
      <w:r w:rsidRPr="004133D2">
        <w:rPr>
          <w:b/>
        </w:rPr>
        <w:t>Requirement Traceability Matrix (RTM):</w:t>
      </w:r>
      <w:r w:rsidR="00F63F36">
        <w:t xml:space="preserve"> Testing team </w:t>
      </w:r>
      <w:r>
        <w:t>create</w:t>
      </w:r>
      <w:r w:rsidR="00F63F36">
        <w:t>d</w:t>
      </w:r>
      <w:r>
        <w:t xml:space="preserve"> a Requirement Traceability Matrix (RTM) based on test cases and the requirement specifications to ensure all the req</w:t>
      </w:r>
      <w:r w:rsidR="00F63F36">
        <w:t xml:space="preserve">uirements had </w:t>
      </w:r>
      <w:r>
        <w:t>covered in the test cases and test</w:t>
      </w:r>
      <w:r w:rsidR="00F63F36">
        <w:t xml:space="preserve"> scenarios. Microsoft Excel was</w:t>
      </w:r>
      <w:r>
        <w:t xml:space="preserve"> be used to generate the RTM.</w:t>
      </w:r>
    </w:p>
    <w:p w:rsidR="00897952" w:rsidRPr="005D38F1" w:rsidRDefault="00897952" w:rsidP="00897952">
      <w:pPr>
        <w:spacing w:line="276" w:lineRule="auto"/>
        <w:ind w:left="50"/>
      </w:pPr>
      <w:r>
        <w:rPr>
          <w:b/>
        </w:rPr>
        <w:t>Test Data:</w:t>
      </w:r>
      <w:r>
        <w:t xml:space="preserve"> Th</w:t>
      </w:r>
      <w:r w:rsidR="00F63F36">
        <w:t xml:space="preserve">e respective test engineer </w:t>
      </w:r>
      <w:r>
        <w:t>develop</w:t>
      </w:r>
      <w:r w:rsidR="00F63F36">
        <w:t>ed</w:t>
      </w:r>
      <w:r>
        <w:t xml:space="preserve"> the test data required for executing tests on the application. Appropriate test data including test data for positive and negative testing acc</w:t>
      </w:r>
      <w:r w:rsidR="00F63F36">
        <w:t>ording to the test cases was</w:t>
      </w:r>
      <w:r>
        <w:t xml:space="preserve"> included in the test d</w:t>
      </w:r>
      <w:r w:rsidR="00F63F36">
        <w:t xml:space="preserve">ata document. Test data was </w:t>
      </w:r>
      <w:r>
        <w:t>developed in Microsoft Excel.</w:t>
      </w:r>
    </w:p>
    <w:p w:rsidR="00897952" w:rsidRDefault="00897952" w:rsidP="00897952">
      <w:pPr>
        <w:spacing w:line="276" w:lineRule="auto"/>
        <w:ind w:left="40" w:firstLine="0"/>
      </w:pPr>
      <w:r>
        <w:rPr>
          <w:b/>
        </w:rPr>
        <w:t xml:space="preserve">Step-3: Executing Test Cases </w:t>
      </w:r>
    </w:p>
    <w:p w:rsidR="00897952" w:rsidRPr="000873C3" w:rsidRDefault="00897952" w:rsidP="00897952">
      <w:pPr>
        <w:numPr>
          <w:ilvl w:val="0"/>
          <w:numId w:val="43"/>
        </w:numPr>
        <w:spacing w:line="276" w:lineRule="auto"/>
        <w:ind w:hanging="420"/>
      </w:pPr>
      <w:r>
        <w:t>After creating the necessary testing artifacts testing</w:t>
      </w:r>
      <w:r w:rsidR="00F63F36">
        <w:t xml:space="preserve"> team</w:t>
      </w:r>
      <w:r>
        <w:t xml:space="preserve"> execute</w:t>
      </w:r>
      <w:r w:rsidR="00F63F36">
        <w:t>d</w:t>
      </w:r>
      <w:r>
        <w:t xml:space="preserve"> the developed test cases and thoroughly test all the modules of Opencart application.  </w:t>
      </w:r>
      <w:r w:rsidRPr="00083DB9">
        <w:rPr>
          <w:b/>
        </w:rPr>
        <w:t xml:space="preserve"> </w:t>
      </w:r>
    </w:p>
    <w:p w:rsidR="00897952" w:rsidRPr="00D14323" w:rsidRDefault="00897952" w:rsidP="00897952">
      <w:pPr>
        <w:numPr>
          <w:ilvl w:val="0"/>
          <w:numId w:val="43"/>
        </w:numPr>
        <w:spacing w:line="276" w:lineRule="auto"/>
        <w:ind w:hanging="420"/>
      </w:pPr>
      <w:r w:rsidRPr="001D66EF">
        <w:t>Execution result of all the te</w:t>
      </w:r>
      <w:r w:rsidR="00F63F36">
        <w:t>st cases were</w:t>
      </w:r>
      <w:r>
        <w:t xml:space="preserve"> logged in test execution result </w:t>
      </w:r>
      <w:r w:rsidRPr="001D66EF">
        <w:t>d</w:t>
      </w:r>
      <w:r w:rsidR="00F63F36">
        <w:t>ocument. Microsoft Excel was</w:t>
      </w:r>
      <w:r w:rsidRPr="001D66EF">
        <w:t xml:space="preserve"> used to build the document.</w:t>
      </w:r>
    </w:p>
    <w:p w:rsidR="00897952" w:rsidRDefault="00897952" w:rsidP="00897952">
      <w:pPr>
        <w:spacing w:after="41" w:line="276" w:lineRule="auto"/>
        <w:ind w:left="-5" w:right="-15"/>
      </w:pPr>
      <w:r>
        <w:rPr>
          <w:b/>
        </w:rPr>
        <w:t>Step-4: Defect Reporting</w:t>
      </w:r>
      <w:r>
        <w:t xml:space="preserve"> </w:t>
      </w:r>
    </w:p>
    <w:p w:rsidR="00897952" w:rsidRDefault="00F63F36" w:rsidP="00897952">
      <w:pPr>
        <w:numPr>
          <w:ilvl w:val="0"/>
          <w:numId w:val="44"/>
        </w:numPr>
        <w:spacing w:line="276" w:lineRule="auto"/>
        <w:ind w:hanging="420"/>
      </w:pPr>
      <w:r>
        <w:t xml:space="preserve">During testing if any bugs were identified, testing team </w:t>
      </w:r>
      <w:r w:rsidR="00897952">
        <w:t>log</w:t>
      </w:r>
      <w:r>
        <w:t>ged</w:t>
      </w:r>
      <w:r w:rsidR="00897952">
        <w:t xml:space="preserve"> and report</w:t>
      </w:r>
      <w:r>
        <w:t>ed</w:t>
      </w:r>
      <w:r w:rsidR="00897952">
        <w:t xml:space="preserve"> the bugs using both Micr</w:t>
      </w:r>
      <w:r>
        <w:t>osoft Excel and Jira. The bugs we</w:t>
      </w:r>
      <w:r w:rsidR="00897952">
        <w:t xml:space="preserve">re categorized based on the priorities as follows: </w:t>
      </w:r>
    </w:p>
    <w:p w:rsidR="00897952" w:rsidRDefault="00897952" w:rsidP="00897952">
      <w:pPr>
        <w:numPr>
          <w:ilvl w:val="1"/>
          <w:numId w:val="3"/>
        </w:numPr>
        <w:spacing w:line="276" w:lineRule="auto"/>
        <w:ind w:hanging="360"/>
      </w:pPr>
      <w:r>
        <w:rPr>
          <w:b/>
        </w:rPr>
        <w:t xml:space="preserve">High:  </w:t>
      </w:r>
      <w:r>
        <w:t>Seriou</w:t>
      </w:r>
      <w:r w:rsidR="00F63F36">
        <w:t>s errors preventing system crash</w:t>
      </w:r>
      <w:r>
        <w:t xml:space="preserve"> or serious data type issues.  </w:t>
      </w:r>
    </w:p>
    <w:p w:rsidR="00897952" w:rsidRDefault="00897952" w:rsidP="00897952">
      <w:pPr>
        <w:numPr>
          <w:ilvl w:val="1"/>
          <w:numId w:val="3"/>
        </w:numPr>
        <w:spacing w:line="276" w:lineRule="auto"/>
        <w:ind w:hanging="360"/>
      </w:pPr>
      <w:r>
        <w:rPr>
          <w:b/>
        </w:rPr>
        <w:t xml:space="preserve">Medium: </w:t>
      </w:r>
      <w:r>
        <w:t xml:space="preserve">Serious or missing data errors without preventing implementation. </w:t>
      </w:r>
    </w:p>
    <w:p w:rsidR="00897952" w:rsidRDefault="00897952" w:rsidP="00897952">
      <w:pPr>
        <w:numPr>
          <w:ilvl w:val="1"/>
          <w:numId w:val="3"/>
        </w:numPr>
        <w:spacing w:line="276" w:lineRule="auto"/>
        <w:ind w:hanging="360"/>
      </w:pPr>
      <w:r>
        <w:rPr>
          <w:b/>
        </w:rPr>
        <w:t xml:space="preserve">Low: </w:t>
      </w:r>
      <w:r>
        <w:t xml:space="preserve">Minor errors with no impact on functionality. </w:t>
      </w:r>
    </w:p>
    <w:p w:rsidR="00897952" w:rsidRDefault="00F63F36" w:rsidP="00897952">
      <w:pPr>
        <w:numPr>
          <w:ilvl w:val="0"/>
          <w:numId w:val="45"/>
        </w:numPr>
        <w:spacing w:line="276" w:lineRule="auto"/>
        <w:ind w:hanging="420"/>
      </w:pPr>
      <w:r>
        <w:t>Any identified bugs was</w:t>
      </w:r>
      <w:r w:rsidR="00897952">
        <w:t xml:space="preserve"> assigned to the developer and tracked by the test engineer until it’s resolution according to the project’s bug life cycle. </w:t>
      </w:r>
    </w:p>
    <w:p w:rsidR="00897952" w:rsidRPr="000B09B4" w:rsidRDefault="00897952" w:rsidP="00897952">
      <w:pPr>
        <w:spacing w:line="276" w:lineRule="auto"/>
        <w:ind w:left="0" w:firstLine="0"/>
        <w:rPr>
          <w:b/>
        </w:rPr>
      </w:pPr>
      <w:r w:rsidRPr="001722BD">
        <w:rPr>
          <w:b/>
        </w:rPr>
        <w:t>Bug Life Cycle</w:t>
      </w:r>
      <w:r>
        <w:rPr>
          <w:b/>
        </w:rPr>
        <w:t xml:space="preserve">: </w:t>
      </w:r>
      <w:r w:rsidR="00013548">
        <w:t>Bug life cycle provided</w:t>
      </w:r>
      <w:r>
        <w:t xml:space="preserve"> a detail overview of the various stages of a bug from it’s discovery to it’s resolution. Bug life cycle that has been followed in the Opencart project is given below:</w:t>
      </w:r>
    </w:p>
    <w:p w:rsidR="00897952" w:rsidRDefault="00897952" w:rsidP="00897952">
      <w:pPr>
        <w:spacing w:line="276" w:lineRule="auto"/>
        <w:ind w:left="0" w:firstLine="0"/>
        <w:rPr>
          <w:b/>
        </w:rPr>
      </w:pPr>
      <w:r>
        <w:rPr>
          <w:b/>
        </w:rPr>
        <w:t>Step-1: Assigned</w:t>
      </w:r>
    </w:p>
    <w:p w:rsidR="00897952" w:rsidRDefault="00897952" w:rsidP="00897952">
      <w:pPr>
        <w:pStyle w:val="ListParagraph"/>
        <w:numPr>
          <w:ilvl w:val="0"/>
          <w:numId w:val="39"/>
        </w:numPr>
        <w:spacing w:line="276" w:lineRule="auto"/>
      </w:pPr>
      <w:r>
        <w:t>From the d</w:t>
      </w:r>
      <w:r w:rsidR="00013548">
        <w:t xml:space="preserve">efect report, test engineer </w:t>
      </w:r>
      <w:r>
        <w:t>report</w:t>
      </w:r>
      <w:r w:rsidR="00013548">
        <w:t>ed</w:t>
      </w:r>
      <w:r>
        <w:t xml:space="preserve"> the newly identified defects to the developer. </w:t>
      </w:r>
    </w:p>
    <w:p w:rsidR="00897952" w:rsidRDefault="00013548" w:rsidP="00897952">
      <w:pPr>
        <w:pStyle w:val="ListParagraph"/>
        <w:numPr>
          <w:ilvl w:val="0"/>
          <w:numId w:val="39"/>
        </w:numPr>
        <w:spacing w:line="276" w:lineRule="auto"/>
      </w:pPr>
      <w:r>
        <w:t>If the bug was</w:t>
      </w:r>
      <w:r w:rsidR="00897952">
        <w:t xml:space="preserve"> a blocker tester should mention</w:t>
      </w:r>
      <w:r>
        <w:t>ed</w:t>
      </w:r>
      <w:r w:rsidR="00897952">
        <w:t xml:space="preserve"> that in defect report.</w:t>
      </w:r>
    </w:p>
    <w:p w:rsidR="00897952" w:rsidRDefault="00897952" w:rsidP="00897952">
      <w:pPr>
        <w:spacing w:after="41" w:line="276" w:lineRule="auto"/>
        <w:ind w:left="10" w:right="-15"/>
      </w:pPr>
      <w:r>
        <w:rPr>
          <w:b/>
        </w:rPr>
        <w:t xml:space="preserve">Step-2: Resolving </w:t>
      </w:r>
    </w:p>
    <w:p w:rsidR="00897952" w:rsidRDefault="00013548" w:rsidP="00897952">
      <w:pPr>
        <w:numPr>
          <w:ilvl w:val="0"/>
          <w:numId w:val="40"/>
        </w:numPr>
        <w:spacing w:line="276" w:lineRule="auto"/>
        <w:ind w:hanging="420"/>
      </w:pPr>
      <w:r>
        <w:t xml:space="preserve">The developer </w:t>
      </w:r>
      <w:r w:rsidR="00897952">
        <w:t>open</w:t>
      </w:r>
      <w:r>
        <w:t>ed the defect and when</w:t>
      </w:r>
      <w:r w:rsidR="00897952">
        <w:t xml:space="preserve"> the develope</w:t>
      </w:r>
      <w:r>
        <w:t xml:space="preserve">r did not </w:t>
      </w:r>
      <w:r w:rsidR="00897952">
        <w:t xml:space="preserve"> accept</w:t>
      </w:r>
      <w:r>
        <w:t xml:space="preserve"> the defect the defects were </w:t>
      </w:r>
      <w:r w:rsidR="00897952">
        <w:t xml:space="preserve">addressed according to the followings by the developer: </w:t>
      </w:r>
    </w:p>
    <w:p w:rsidR="00897952" w:rsidRDefault="00897952" w:rsidP="00897952">
      <w:pPr>
        <w:pStyle w:val="ListParagraph"/>
        <w:numPr>
          <w:ilvl w:val="1"/>
          <w:numId w:val="34"/>
        </w:numPr>
        <w:spacing w:line="276" w:lineRule="auto"/>
      </w:pPr>
      <w:r w:rsidRPr="000A66B7">
        <w:rPr>
          <w:b/>
        </w:rPr>
        <w:t>Duplicate:</w:t>
      </w:r>
      <w:r w:rsidR="00013548">
        <w:t xml:space="preserve"> The identified bug was</w:t>
      </w:r>
      <w:r>
        <w:t xml:space="preserve"> a duplicate bug.</w:t>
      </w:r>
    </w:p>
    <w:p w:rsidR="00897952" w:rsidRDefault="00897952" w:rsidP="00897952">
      <w:pPr>
        <w:pStyle w:val="ListParagraph"/>
        <w:numPr>
          <w:ilvl w:val="1"/>
          <w:numId w:val="34"/>
        </w:numPr>
        <w:spacing w:line="276" w:lineRule="auto"/>
      </w:pPr>
      <w:r w:rsidRPr="009F44D6">
        <w:rPr>
          <w:b/>
        </w:rPr>
        <w:t>Not an issue:</w:t>
      </w:r>
      <w:r w:rsidR="00013548">
        <w:t xml:space="preserve"> The developer </w:t>
      </w:r>
      <w:r>
        <w:t>mark</w:t>
      </w:r>
      <w:r w:rsidR="00013548">
        <w:t>ed the defect as “Not an issue” when the defect was</w:t>
      </w:r>
      <w:r>
        <w:t xml:space="preserve"> not an issue.</w:t>
      </w:r>
    </w:p>
    <w:p w:rsidR="00897952" w:rsidRDefault="00897952" w:rsidP="00897952">
      <w:pPr>
        <w:pStyle w:val="ListParagraph"/>
        <w:numPr>
          <w:ilvl w:val="1"/>
          <w:numId w:val="34"/>
        </w:numPr>
        <w:spacing w:line="276" w:lineRule="auto"/>
      </w:pPr>
      <w:r>
        <w:rPr>
          <w:b/>
        </w:rPr>
        <w:t>Won’t fix:</w:t>
      </w:r>
      <w:r w:rsidR="00013548">
        <w:t xml:space="preserve"> The developer </w:t>
      </w:r>
      <w:r>
        <w:t>label</w:t>
      </w:r>
      <w:r w:rsidR="00013548">
        <w:t>ed</w:t>
      </w:r>
      <w:r>
        <w:t xml:space="preserve"> the defect as “Won’t</w:t>
      </w:r>
      <w:r w:rsidR="00013548">
        <w:t xml:space="preserve"> fix” because here the defect was</w:t>
      </w:r>
      <w:r>
        <w:t xml:space="preserve"> a feature.</w:t>
      </w:r>
    </w:p>
    <w:p w:rsidR="00897952" w:rsidRDefault="00897952" w:rsidP="00897952">
      <w:pPr>
        <w:pStyle w:val="ListParagraph"/>
        <w:numPr>
          <w:ilvl w:val="1"/>
          <w:numId w:val="34"/>
        </w:numPr>
        <w:spacing w:line="276" w:lineRule="auto"/>
      </w:pPr>
      <w:r w:rsidRPr="009F44D6">
        <w:rPr>
          <w:b/>
        </w:rPr>
        <w:lastRenderedPageBreak/>
        <w:t>Future releases:</w:t>
      </w:r>
      <w:r w:rsidR="00013548">
        <w:t xml:space="preserve"> Low priority bug was</w:t>
      </w:r>
      <w:r>
        <w:t xml:space="preserve"> addressed for “Future releases” according to the client preference.</w:t>
      </w:r>
    </w:p>
    <w:p w:rsidR="00897952" w:rsidRDefault="00013548" w:rsidP="00897952">
      <w:pPr>
        <w:pStyle w:val="ListParagraph"/>
        <w:numPr>
          <w:ilvl w:val="0"/>
          <w:numId w:val="41"/>
        </w:numPr>
        <w:spacing w:line="276" w:lineRule="auto"/>
      </w:pPr>
      <w:r>
        <w:t xml:space="preserve">But when the defects were appropriate </w:t>
      </w:r>
      <w:r w:rsidR="00897952">
        <w:t>the develo</w:t>
      </w:r>
      <w:r>
        <w:t xml:space="preserve">per </w:t>
      </w:r>
      <w:r w:rsidR="00897952">
        <w:t>accept</w:t>
      </w:r>
      <w:r>
        <w:t>ed</w:t>
      </w:r>
      <w:r w:rsidR="00897952">
        <w:t xml:space="preserve"> it and resolved it.</w:t>
      </w:r>
      <w:r w:rsidR="00897952" w:rsidRPr="004131B0">
        <w:t xml:space="preserve"> </w:t>
      </w:r>
    </w:p>
    <w:p w:rsidR="00897952" w:rsidRDefault="00897952" w:rsidP="00897952">
      <w:pPr>
        <w:pStyle w:val="ListParagraph"/>
        <w:numPr>
          <w:ilvl w:val="0"/>
          <w:numId w:val="41"/>
        </w:numPr>
        <w:spacing w:line="276" w:lineRule="auto"/>
      </w:pPr>
      <w:r>
        <w:t>After resolving the a</w:t>
      </w:r>
      <w:r w:rsidR="00013548">
        <w:t xml:space="preserve">ssigned bug, the developer </w:t>
      </w:r>
      <w:r>
        <w:t>mark</w:t>
      </w:r>
      <w:r w:rsidR="00013548">
        <w:t>ed</w:t>
      </w:r>
      <w:r>
        <w:t xml:space="preserve"> it as 'Dev done' and assign</w:t>
      </w:r>
      <w:r w:rsidR="00013548">
        <w:t>ed</w:t>
      </w:r>
      <w:r>
        <w:t xml:space="preserve"> it to the testing team for verification.</w:t>
      </w:r>
    </w:p>
    <w:p w:rsidR="00897952" w:rsidRDefault="00897952" w:rsidP="00897952">
      <w:pPr>
        <w:spacing w:after="41" w:line="276" w:lineRule="auto"/>
        <w:ind w:left="25" w:right="-15"/>
      </w:pPr>
      <w:r>
        <w:rPr>
          <w:b/>
        </w:rPr>
        <w:t>Step-3: Verification</w:t>
      </w:r>
      <w:r>
        <w:rPr>
          <w:b/>
          <w:color w:val="009ECF"/>
        </w:rPr>
        <w:t xml:space="preserve"> </w:t>
      </w:r>
    </w:p>
    <w:p w:rsidR="00897952" w:rsidRDefault="00013548" w:rsidP="00897952">
      <w:pPr>
        <w:numPr>
          <w:ilvl w:val="0"/>
          <w:numId w:val="38"/>
        </w:numPr>
        <w:spacing w:line="276" w:lineRule="auto"/>
        <w:ind w:hanging="420"/>
      </w:pPr>
      <w:r>
        <w:t xml:space="preserve">The testing team </w:t>
      </w:r>
      <w:r w:rsidR="00897952">
        <w:t>conduct</w:t>
      </w:r>
      <w:r>
        <w:t>ed</w:t>
      </w:r>
      <w:r w:rsidR="00897952">
        <w:t xml:space="preserve"> a thorough testing of the fixes on the assigned bugs.</w:t>
      </w:r>
    </w:p>
    <w:p w:rsidR="00897952" w:rsidRDefault="00013548" w:rsidP="00897952">
      <w:pPr>
        <w:numPr>
          <w:ilvl w:val="0"/>
          <w:numId w:val="38"/>
        </w:numPr>
        <w:spacing w:line="276" w:lineRule="auto"/>
        <w:ind w:hanging="420"/>
      </w:pPr>
      <w:r>
        <w:t xml:space="preserve">Testing team </w:t>
      </w:r>
      <w:r w:rsidR="00897952">
        <w:t xml:space="preserve">also </w:t>
      </w:r>
      <w:r>
        <w:t>verified</w:t>
      </w:r>
      <w:r w:rsidR="00897952">
        <w:t xml:space="preserve"> the “duplicate”, “Not an issue”, “Future releases” and</w:t>
      </w:r>
      <w:r w:rsidR="00897952" w:rsidRPr="009F44D6">
        <w:t xml:space="preserve"> </w:t>
      </w:r>
      <w:r w:rsidR="00897952">
        <w:t>“Won’t fix” defects.</w:t>
      </w:r>
    </w:p>
    <w:p w:rsidR="00897952" w:rsidRDefault="00897952" w:rsidP="00897952">
      <w:pPr>
        <w:spacing w:after="41" w:line="276" w:lineRule="auto"/>
        <w:ind w:left="25" w:right="-15"/>
      </w:pPr>
      <w:r>
        <w:rPr>
          <w:b/>
        </w:rPr>
        <w:t xml:space="preserve">Step-4: Closure </w:t>
      </w:r>
    </w:p>
    <w:p w:rsidR="00897952" w:rsidRDefault="00897952" w:rsidP="00897952">
      <w:pPr>
        <w:numPr>
          <w:ilvl w:val="0"/>
          <w:numId w:val="37"/>
        </w:numPr>
        <w:spacing w:line="276" w:lineRule="auto"/>
        <w:ind w:hanging="420"/>
      </w:pPr>
      <w:r>
        <w:t>Upon successful verification o</w:t>
      </w:r>
      <w:r w:rsidR="00013548">
        <w:t>f the bug fix, testing team</w:t>
      </w:r>
      <w:r>
        <w:t xml:space="preserve"> close</w:t>
      </w:r>
      <w:r w:rsidR="00013548">
        <w:t>d</w:t>
      </w:r>
      <w:r>
        <w:t xml:space="preserve"> the bug. </w:t>
      </w:r>
    </w:p>
    <w:p w:rsidR="00897952" w:rsidRDefault="00013548" w:rsidP="00897952">
      <w:pPr>
        <w:numPr>
          <w:ilvl w:val="0"/>
          <w:numId w:val="37"/>
        </w:numPr>
        <w:spacing w:line="276" w:lineRule="auto"/>
        <w:ind w:hanging="420"/>
      </w:pPr>
      <w:r>
        <w:t xml:space="preserve">The testing team </w:t>
      </w:r>
      <w:r w:rsidR="00897952">
        <w:t>label</w:t>
      </w:r>
      <w:r>
        <w:t>ed</w:t>
      </w:r>
      <w:r w:rsidR="00897952">
        <w:t xml:space="preserve"> the closed bug as “Test done”.</w:t>
      </w:r>
    </w:p>
    <w:p w:rsidR="00897952" w:rsidRDefault="00897952" w:rsidP="00897952">
      <w:pPr>
        <w:spacing w:after="41" w:line="276" w:lineRule="auto"/>
        <w:ind w:left="25" w:right="-15"/>
      </w:pPr>
      <w:r>
        <w:rPr>
          <w:b/>
        </w:rPr>
        <w:t xml:space="preserve">Step-5: Unresolved </w:t>
      </w:r>
    </w:p>
    <w:p w:rsidR="00897952" w:rsidRPr="009F44D6" w:rsidRDefault="00013548" w:rsidP="00897952">
      <w:pPr>
        <w:numPr>
          <w:ilvl w:val="0"/>
          <w:numId w:val="36"/>
        </w:numPr>
        <w:spacing w:after="0" w:line="240" w:lineRule="auto"/>
        <w:ind w:hanging="420"/>
      </w:pPr>
      <w:r>
        <w:t>If the bug was</w:t>
      </w:r>
      <w:r w:rsidR="00897952">
        <w:t xml:space="preserve"> not </w:t>
      </w:r>
      <w:r>
        <w:t xml:space="preserve">successfully fixed, tester </w:t>
      </w:r>
      <w:r w:rsidR="00897952">
        <w:t>re-assign</w:t>
      </w:r>
      <w:r>
        <w:t>ed</w:t>
      </w:r>
      <w:r w:rsidR="00897952">
        <w:t xml:space="preserve"> it to the developer for further resolution</w:t>
      </w:r>
      <w:r w:rsidR="00897952">
        <w:rPr>
          <w:rFonts w:ascii="Cambria" w:eastAsia="Cambria" w:hAnsi="Cambria" w:cs="Cambria"/>
          <w:color w:val="374151"/>
        </w:rPr>
        <w:t>.</w:t>
      </w:r>
    </w:p>
    <w:p w:rsidR="00897952" w:rsidRPr="001722BD" w:rsidRDefault="00013548" w:rsidP="00897952">
      <w:pPr>
        <w:spacing w:line="276" w:lineRule="auto"/>
        <w:ind w:left="20"/>
      </w:pPr>
      <w:r>
        <w:t xml:space="preserve">This cycle </w:t>
      </w:r>
      <w:r w:rsidR="00897952">
        <w:t>continue</w:t>
      </w:r>
      <w:r>
        <w:t>d</w:t>
      </w:r>
      <w:r w:rsidR="00897952">
        <w:t xml:space="preserve"> to track the progre</w:t>
      </w:r>
      <w:r>
        <w:t>ss of bug resolution and ensured that issues we</w:t>
      </w:r>
      <w:r w:rsidR="00897952">
        <w:t>re addressed effectively before Opencart is released.</w:t>
      </w:r>
    </w:p>
    <w:p w:rsidR="00897952" w:rsidRDefault="00897952" w:rsidP="00897952">
      <w:pPr>
        <w:spacing w:after="0" w:line="240" w:lineRule="auto"/>
        <w:ind w:left="0" w:firstLine="0"/>
        <w:rPr>
          <w:rFonts w:eastAsia="Cambria"/>
          <w:b/>
          <w:color w:val="auto"/>
        </w:rPr>
      </w:pPr>
      <w:r>
        <w:rPr>
          <w:rFonts w:eastAsia="Cambria"/>
          <w:b/>
          <w:color w:val="auto"/>
        </w:rPr>
        <w:t>Step-5:</w:t>
      </w:r>
      <w:r w:rsidRPr="000F210E">
        <w:rPr>
          <w:rFonts w:eastAsia="Cambria"/>
          <w:b/>
          <w:color w:val="auto"/>
        </w:rPr>
        <w:t xml:space="preserve"> Deployment</w:t>
      </w:r>
    </w:p>
    <w:p w:rsidR="00897952" w:rsidRDefault="00013548" w:rsidP="00897952">
      <w:pPr>
        <w:pStyle w:val="ListParagraph"/>
        <w:numPr>
          <w:ilvl w:val="0"/>
          <w:numId w:val="35"/>
        </w:numPr>
        <w:spacing w:after="0" w:line="240" w:lineRule="auto"/>
      </w:pPr>
      <w:r>
        <w:t>After all the bug had</w:t>
      </w:r>
      <w:r w:rsidR="00897952">
        <w:t xml:space="preserve"> r</w:t>
      </w:r>
      <w:r>
        <w:t xml:space="preserve">esolved, the application is </w:t>
      </w:r>
      <w:r w:rsidR="00897952">
        <w:t>ready to deploy in the production environment.</w:t>
      </w:r>
    </w:p>
    <w:p w:rsidR="00897952" w:rsidRDefault="00897952" w:rsidP="00897952">
      <w:pPr>
        <w:pStyle w:val="ListParagraph"/>
        <w:numPr>
          <w:ilvl w:val="0"/>
          <w:numId w:val="35"/>
        </w:numPr>
        <w:spacing w:after="0" w:line="240" w:lineRule="auto"/>
      </w:pPr>
      <w:r>
        <w:t>After the overall test completion, test summary report will be send to client.</w:t>
      </w:r>
    </w:p>
    <w:p w:rsidR="00897952" w:rsidRDefault="00897952" w:rsidP="00897952">
      <w:pPr>
        <w:pStyle w:val="ListParagraph"/>
        <w:numPr>
          <w:ilvl w:val="0"/>
          <w:numId w:val="35"/>
        </w:numPr>
        <w:spacing w:after="0" w:line="240" w:lineRule="auto"/>
      </w:pPr>
      <w:r>
        <w:t>Test engineer can do one round of testing in the client site according to the client preference.</w:t>
      </w:r>
    </w:p>
    <w:p w:rsidR="00897952" w:rsidRDefault="00897952" w:rsidP="00897952">
      <w:pPr>
        <w:pStyle w:val="ListParagraph"/>
        <w:spacing w:after="0" w:line="240" w:lineRule="auto"/>
        <w:ind w:firstLine="0"/>
      </w:pPr>
    </w:p>
    <w:p w:rsidR="00897952" w:rsidRDefault="005F4E06" w:rsidP="00787EB6">
      <w:pPr>
        <w:pStyle w:val="Heading2"/>
      </w:pPr>
      <w:bookmarkStart w:id="10" w:name="_Toc164504214"/>
      <w:bookmarkStart w:id="11" w:name="_Toc164905548"/>
      <w:r>
        <w:t>5.2</w:t>
      </w:r>
      <w:r w:rsidR="00897952">
        <w:rPr>
          <w:rFonts w:ascii="Arial" w:eastAsia="Arial" w:hAnsi="Arial" w:cs="Arial"/>
        </w:rPr>
        <w:t xml:space="preserve"> </w:t>
      </w:r>
      <w:r w:rsidR="00897952">
        <w:t>Testing Types</w:t>
      </w:r>
      <w:bookmarkEnd w:id="10"/>
      <w:bookmarkEnd w:id="11"/>
      <w:r w:rsidR="00897952">
        <w:t xml:space="preserve">  </w:t>
      </w:r>
    </w:p>
    <w:p w:rsidR="00897952" w:rsidRDefault="00897952" w:rsidP="00897952">
      <w:pPr>
        <w:spacing w:line="276" w:lineRule="auto"/>
        <w:ind w:left="10"/>
      </w:pPr>
      <w:r>
        <w:t xml:space="preserve">Testing types are standardized procedures designed for specific bug identification and ensuring early bug detection before product release. In this </w:t>
      </w:r>
      <w:r w:rsidR="004C5B00">
        <w:t>project two types of testing were</w:t>
      </w:r>
      <w:r>
        <w:t xml:space="preserve"> performed which are given below: </w:t>
      </w:r>
    </w:p>
    <w:p w:rsidR="00897952" w:rsidRDefault="00897952" w:rsidP="00897952">
      <w:pPr>
        <w:numPr>
          <w:ilvl w:val="0"/>
          <w:numId w:val="4"/>
        </w:numPr>
        <w:spacing w:line="276" w:lineRule="auto"/>
        <w:ind w:hanging="360"/>
      </w:pPr>
      <w:r>
        <w:rPr>
          <w:b/>
        </w:rPr>
        <w:t xml:space="preserve">Functional Testing: </w:t>
      </w:r>
      <w:r>
        <w:t>To ensure the fulfillment of client-provided functional req</w:t>
      </w:r>
      <w:r w:rsidR="004C5B00">
        <w:t>uirements, functional testing was</w:t>
      </w:r>
      <w:r>
        <w:t xml:space="preserve"> conducted to verify that the functions within Opencart are operating correctly and meeting the requirement specifications. </w:t>
      </w:r>
      <w:r w:rsidR="00157963">
        <w:t>Functional testing was conducted in all the features of Opencart mentioned in “In scope”.</w:t>
      </w:r>
    </w:p>
    <w:p w:rsidR="00897952" w:rsidRDefault="00897952" w:rsidP="00157963">
      <w:pPr>
        <w:numPr>
          <w:ilvl w:val="0"/>
          <w:numId w:val="4"/>
        </w:numPr>
        <w:spacing w:line="276" w:lineRule="auto"/>
        <w:ind w:hanging="360"/>
      </w:pPr>
      <w:r>
        <w:rPr>
          <w:b/>
        </w:rPr>
        <w:t xml:space="preserve">Exploratory Testing: </w:t>
      </w:r>
      <w:r>
        <w:t>Exploratory Testing in software testing involves testers checking the system on the fly without pre-defined test cases. To build a better application using the testers exper</w:t>
      </w:r>
      <w:r w:rsidR="004C5B00">
        <w:t>tise exploratory testing were</w:t>
      </w:r>
      <w:r>
        <w:t xml:space="preserve"> conducted in the Opencart application. </w:t>
      </w:r>
    </w:p>
    <w:p w:rsidR="00F74BEB" w:rsidRPr="00897952" w:rsidRDefault="00F74BEB" w:rsidP="00F74BEB">
      <w:pPr>
        <w:spacing w:line="276" w:lineRule="auto"/>
        <w:ind w:left="705" w:firstLine="0"/>
      </w:pPr>
    </w:p>
    <w:p w:rsidR="004A6BBF" w:rsidRDefault="004A6BBF" w:rsidP="004A6BBF">
      <w:pPr>
        <w:pStyle w:val="Heading1"/>
        <w:spacing w:line="276" w:lineRule="auto"/>
        <w:rPr>
          <w:rFonts w:eastAsia="Arial"/>
        </w:rPr>
      </w:pPr>
      <w:bookmarkStart w:id="12" w:name="_Toc164905549"/>
      <w:r>
        <w:lastRenderedPageBreak/>
        <w:t>6</w:t>
      </w:r>
      <w:r w:rsidRPr="004B7A75">
        <w:t>.</w:t>
      </w:r>
      <w:r>
        <w:rPr>
          <w:rFonts w:eastAsia="Arial"/>
        </w:rPr>
        <w:t xml:space="preserve"> Test Environment</w:t>
      </w:r>
      <w:bookmarkEnd w:id="12"/>
    </w:p>
    <w:p w:rsidR="00897952" w:rsidRDefault="00897952" w:rsidP="00897952">
      <w:pPr>
        <w:spacing w:line="276" w:lineRule="auto"/>
        <w:ind w:left="10"/>
      </w:pPr>
      <w:r>
        <w:t>A testing environment is a configured setup of software and hardware where the testing team executes test cases. The components that needed to build the test environment are listed below:</w:t>
      </w:r>
    </w:p>
    <w:p w:rsidR="00897952" w:rsidRDefault="00897952" w:rsidP="00897952">
      <w:pPr>
        <w:spacing w:after="0" w:line="276" w:lineRule="auto"/>
        <w:ind w:left="10"/>
      </w:pPr>
    </w:p>
    <w:tbl>
      <w:tblPr>
        <w:tblStyle w:val="TableGrid"/>
        <w:tblW w:w="5000" w:type="pct"/>
        <w:tblInd w:w="0" w:type="dxa"/>
        <w:tblCellMar>
          <w:left w:w="107" w:type="dxa"/>
          <w:right w:w="47" w:type="dxa"/>
        </w:tblCellMar>
        <w:tblLook w:val="04A0" w:firstRow="1" w:lastRow="0" w:firstColumn="1" w:lastColumn="0" w:noHBand="0" w:noVBand="1"/>
      </w:tblPr>
      <w:tblGrid>
        <w:gridCol w:w="642"/>
        <w:gridCol w:w="2707"/>
        <w:gridCol w:w="6005"/>
      </w:tblGrid>
      <w:tr w:rsidR="00897952" w:rsidTr="006E0CDA">
        <w:trPr>
          <w:trHeight w:val="327"/>
        </w:trPr>
        <w:tc>
          <w:tcPr>
            <w:tcW w:w="343" w:type="pct"/>
            <w:tcBorders>
              <w:top w:val="single" w:sz="4" w:space="0" w:color="000000"/>
              <w:left w:val="single" w:sz="4" w:space="0" w:color="000000"/>
              <w:bottom w:val="single" w:sz="4" w:space="0" w:color="000000"/>
              <w:right w:val="single" w:sz="4" w:space="0" w:color="000000"/>
            </w:tcBorders>
            <w:shd w:val="clear" w:color="auto" w:fill="4BACC6"/>
          </w:tcPr>
          <w:p w:rsidR="00897952" w:rsidRDefault="00897952" w:rsidP="006E0CDA">
            <w:pPr>
              <w:spacing w:after="0" w:line="276" w:lineRule="auto"/>
              <w:ind w:left="0" w:firstLine="0"/>
            </w:pPr>
            <w:r>
              <w:rPr>
                <w:b/>
                <w:color w:val="FFFFFF"/>
              </w:rPr>
              <w:t xml:space="preserve">S. I </w:t>
            </w:r>
          </w:p>
        </w:tc>
        <w:tc>
          <w:tcPr>
            <w:tcW w:w="1447" w:type="pct"/>
            <w:tcBorders>
              <w:top w:val="single" w:sz="4" w:space="0" w:color="000000"/>
              <w:left w:val="single" w:sz="4" w:space="0" w:color="000000"/>
              <w:bottom w:val="single" w:sz="4" w:space="0" w:color="000000"/>
              <w:right w:val="single" w:sz="4" w:space="0" w:color="000000"/>
            </w:tcBorders>
            <w:shd w:val="clear" w:color="auto" w:fill="4BACC6"/>
          </w:tcPr>
          <w:p w:rsidR="00897952" w:rsidRDefault="00897952" w:rsidP="006E0CDA">
            <w:pPr>
              <w:spacing w:after="0" w:line="276" w:lineRule="auto"/>
              <w:ind w:left="0" w:firstLine="0"/>
            </w:pPr>
            <w:r>
              <w:rPr>
                <w:b/>
                <w:color w:val="FFFFFF"/>
              </w:rPr>
              <w:t xml:space="preserve">Name </w:t>
            </w:r>
          </w:p>
        </w:tc>
        <w:tc>
          <w:tcPr>
            <w:tcW w:w="3209" w:type="pct"/>
            <w:tcBorders>
              <w:top w:val="single" w:sz="4" w:space="0" w:color="000000"/>
              <w:left w:val="single" w:sz="4" w:space="0" w:color="000000"/>
              <w:bottom w:val="single" w:sz="4" w:space="0" w:color="000000"/>
              <w:right w:val="single" w:sz="4" w:space="0" w:color="000000"/>
            </w:tcBorders>
            <w:shd w:val="clear" w:color="auto" w:fill="4BACC6"/>
          </w:tcPr>
          <w:p w:rsidR="00897952" w:rsidRDefault="00897952" w:rsidP="006E0CDA">
            <w:pPr>
              <w:spacing w:after="0" w:line="276" w:lineRule="auto"/>
              <w:ind w:left="1" w:firstLine="0"/>
            </w:pPr>
            <w:r>
              <w:rPr>
                <w:b/>
                <w:color w:val="FFFFFF"/>
              </w:rPr>
              <w:t xml:space="preserve">Description </w:t>
            </w:r>
          </w:p>
        </w:tc>
      </w:tr>
      <w:tr w:rsidR="00157963" w:rsidTr="00157963">
        <w:trPr>
          <w:trHeight w:val="327"/>
        </w:trPr>
        <w:tc>
          <w:tcPr>
            <w:tcW w:w="343"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157963" w:rsidRPr="00157963" w:rsidRDefault="00157963" w:rsidP="006E0CDA">
            <w:pPr>
              <w:spacing w:after="0" w:line="276" w:lineRule="auto"/>
              <w:ind w:left="0" w:firstLine="0"/>
              <w:rPr>
                <w:color w:val="auto"/>
              </w:rPr>
            </w:pPr>
            <w:r w:rsidRPr="00157963">
              <w:rPr>
                <w:color w:val="auto"/>
              </w:rPr>
              <w:t>1.</w:t>
            </w:r>
          </w:p>
        </w:tc>
        <w:tc>
          <w:tcPr>
            <w:tcW w:w="1447"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157963" w:rsidRPr="00157963" w:rsidRDefault="00157963" w:rsidP="006E0CDA">
            <w:pPr>
              <w:spacing w:after="0" w:line="276" w:lineRule="auto"/>
              <w:ind w:left="0" w:firstLine="0"/>
              <w:rPr>
                <w:color w:val="auto"/>
              </w:rPr>
            </w:pPr>
            <w:r>
              <w:rPr>
                <w:color w:val="auto"/>
              </w:rPr>
              <w:t>Application URL</w:t>
            </w:r>
          </w:p>
        </w:tc>
        <w:tc>
          <w:tcPr>
            <w:tcW w:w="3209"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157963" w:rsidRPr="00157963" w:rsidRDefault="00E76CDF" w:rsidP="00157963">
            <w:pPr>
              <w:tabs>
                <w:tab w:val="left" w:pos="3435"/>
              </w:tabs>
              <w:spacing w:after="0" w:line="240" w:lineRule="auto"/>
              <w:ind w:left="0" w:firstLine="0"/>
              <w:rPr>
                <w:color w:val="0000FF"/>
                <w:szCs w:val="24"/>
              </w:rPr>
            </w:pPr>
            <w:hyperlink r:id="rId14" w:history="1">
              <w:r w:rsidR="00157963" w:rsidRPr="00157963">
                <w:rPr>
                  <w:rStyle w:val="Hyperlink"/>
                  <w:color w:val="1155CC"/>
                  <w:szCs w:val="24"/>
                  <w:u w:val="none"/>
                </w:rPr>
                <w:t>demo.opencart.com</w:t>
              </w:r>
            </w:hyperlink>
            <w:r w:rsidR="00157963" w:rsidRPr="00157963">
              <w:rPr>
                <w:color w:val="0000FF"/>
                <w:szCs w:val="24"/>
              </w:rPr>
              <w:tab/>
            </w:r>
          </w:p>
        </w:tc>
      </w:tr>
      <w:tr w:rsidR="00897952" w:rsidTr="00157963">
        <w:trPr>
          <w:trHeight w:val="721"/>
        </w:trPr>
        <w:tc>
          <w:tcPr>
            <w:tcW w:w="343"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897952" w:rsidRDefault="00157963" w:rsidP="006E0CDA">
            <w:pPr>
              <w:spacing w:after="0" w:line="276" w:lineRule="auto"/>
              <w:ind w:left="0" w:firstLine="0"/>
            </w:pPr>
            <w:r>
              <w:t>2</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rsidR="00897952" w:rsidRDefault="00897952" w:rsidP="006E0CDA">
            <w:pPr>
              <w:spacing w:after="0" w:line="276" w:lineRule="auto"/>
              <w:ind w:left="0" w:firstLine="0"/>
            </w:pPr>
            <w:r>
              <w:t xml:space="preserve">Web Browser </w:t>
            </w:r>
          </w:p>
        </w:tc>
        <w:tc>
          <w:tcPr>
            <w:tcW w:w="3209" w:type="pct"/>
            <w:tcBorders>
              <w:top w:val="single" w:sz="4" w:space="0" w:color="000000"/>
              <w:left w:val="single" w:sz="4" w:space="0" w:color="000000"/>
              <w:bottom w:val="single" w:sz="4" w:space="0" w:color="000000"/>
              <w:right w:val="single" w:sz="4" w:space="0" w:color="000000"/>
            </w:tcBorders>
          </w:tcPr>
          <w:p w:rsidR="00897952" w:rsidRDefault="00897952" w:rsidP="006E0CDA">
            <w:pPr>
              <w:spacing w:after="0" w:line="276" w:lineRule="auto"/>
              <w:ind w:left="1" w:firstLine="0"/>
            </w:pPr>
            <w:r>
              <w:t xml:space="preserve">Google Chrome Browser (Version-120.0.6099.201) for the Opencart web application to run and execute the test cases </w:t>
            </w:r>
          </w:p>
        </w:tc>
      </w:tr>
      <w:tr w:rsidR="00897952" w:rsidTr="006E0CDA">
        <w:trPr>
          <w:trHeight w:val="703"/>
        </w:trPr>
        <w:tc>
          <w:tcPr>
            <w:tcW w:w="343" w:type="pct"/>
            <w:tcBorders>
              <w:top w:val="single" w:sz="4" w:space="0" w:color="000000"/>
              <w:left w:val="single" w:sz="4" w:space="0" w:color="000000"/>
              <w:bottom w:val="single" w:sz="4" w:space="0" w:color="000000"/>
              <w:right w:val="single" w:sz="4" w:space="0" w:color="000000"/>
            </w:tcBorders>
            <w:shd w:val="clear" w:color="auto" w:fill="DAEEF3"/>
          </w:tcPr>
          <w:p w:rsidR="00897952" w:rsidRDefault="00157963" w:rsidP="006E0CDA">
            <w:pPr>
              <w:spacing w:after="0" w:line="276" w:lineRule="auto"/>
              <w:ind w:left="0" w:firstLine="0"/>
            </w:pPr>
            <w:r>
              <w:t>3</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AEEF3"/>
          </w:tcPr>
          <w:p w:rsidR="00897952" w:rsidRDefault="00897952" w:rsidP="006E0CDA">
            <w:pPr>
              <w:spacing w:after="0" w:line="276" w:lineRule="auto"/>
              <w:ind w:left="0" w:firstLine="0"/>
            </w:pPr>
            <w:r>
              <w:t xml:space="preserve">Network </w:t>
            </w:r>
          </w:p>
        </w:tc>
        <w:tc>
          <w:tcPr>
            <w:tcW w:w="3209" w:type="pct"/>
            <w:tcBorders>
              <w:top w:val="single" w:sz="4" w:space="0" w:color="000000"/>
              <w:left w:val="single" w:sz="4" w:space="0" w:color="000000"/>
              <w:bottom w:val="single" w:sz="4" w:space="0" w:color="000000"/>
              <w:right w:val="single" w:sz="4" w:space="0" w:color="000000"/>
            </w:tcBorders>
          </w:tcPr>
          <w:p w:rsidR="00897952" w:rsidRDefault="00897952" w:rsidP="006E0CDA">
            <w:pPr>
              <w:spacing w:after="0" w:line="276" w:lineRule="auto"/>
              <w:ind w:left="1" w:firstLine="0"/>
            </w:pPr>
            <w:r>
              <w:t xml:space="preserve">A LAN Gigabit network and install one internet line with a minimum speed of 5 Mb/s. </w:t>
            </w:r>
          </w:p>
        </w:tc>
      </w:tr>
      <w:tr w:rsidR="00897952" w:rsidTr="006E0CDA">
        <w:trPr>
          <w:trHeight w:val="711"/>
        </w:trPr>
        <w:tc>
          <w:tcPr>
            <w:tcW w:w="343" w:type="pct"/>
            <w:tcBorders>
              <w:top w:val="single" w:sz="4" w:space="0" w:color="000000"/>
              <w:left w:val="single" w:sz="4" w:space="0" w:color="000000"/>
              <w:bottom w:val="single" w:sz="4" w:space="0" w:color="000000"/>
              <w:right w:val="single" w:sz="4" w:space="0" w:color="000000"/>
            </w:tcBorders>
            <w:shd w:val="clear" w:color="auto" w:fill="DAEEF3"/>
          </w:tcPr>
          <w:p w:rsidR="00897952" w:rsidRDefault="00157963" w:rsidP="006E0CDA">
            <w:pPr>
              <w:spacing w:after="0" w:line="276" w:lineRule="auto"/>
              <w:ind w:left="0" w:firstLine="0"/>
            </w:pPr>
            <w:r>
              <w:t>4</w:t>
            </w:r>
            <w:r w:rsidR="00897952">
              <w:t xml:space="preserve">. </w:t>
            </w:r>
          </w:p>
        </w:tc>
        <w:tc>
          <w:tcPr>
            <w:tcW w:w="1447" w:type="pct"/>
            <w:tcBorders>
              <w:top w:val="single" w:sz="4" w:space="0" w:color="000000"/>
              <w:left w:val="single" w:sz="4" w:space="0" w:color="000000"/>
              <w:bottom w:val="single" w:sz="4" w:space="0" w:color="000000"/>
              <w:right w:val="single" w:sz="4" w:space="0" w:color="000000"/>
            </w:tcBorders>
            <w:shd w:val="clear" w:color="auto" w:fill="DAEEF3"/>
          </w:tcPr>
          <w:p w:rsidR="00897952" w:rsidRDefault="00897952" w:rsidP="006E0CDA">
            <w:pPr>
              <w:spacing w:after="0" w:line="276" w:lineRule="auto"/>
              <w:ind w:left="0" w:firstLine="0"/>
            </w:pPr>
            <w:r>
              <w:t xml:space="preserve">Computer </w:t>
            </w:r>
          </w:p>
        </w:tc>
        <w:tc>
          <w:tcPr>
            <w:tcW w:w="3209" w:type="pct"/>
            <w:tcBorders>
              <w:top w:val="single" w:sz="4" w:space="0" w:color="000000"/>
              <w:left w:val="single" w:sz="4" w:space="0" w:color="000000"/>
              <w:bottom w:val="single" w:sz="4" w:space="0" w:color="000000"/>
              <w:right w:val="single" w:sz="4" w:space="0" w:color="000000"/>
            </w:tcBorders>
          </w:tcPr>
          <w:p w:rsidR="00897952" w:rsidRDefault="00897952" w:rsidP="006E0CDA">
            <w:pPr>
              <w:spacing w:after="42" w:line="276" w:lineRule="auto"/>
              <w:ind w:left="1" w:firstLine="0"/>
            </w:pPr>
            <w:r>
              <w:t xml:space="preserve">A computer which has windows 10, RAM 8 GB, CPU 2.10 GHz. </w:t>
            </w:r>
          </w:p>
        </w:tc>
      </w:tr>
    </w:tbl>
    <w:p w:rsidR="00897952" w:rsidRDefault="00897952" w:rsidP="00897952">
      <w:pPr>
        <w:spacing w:after="0" w:line="276" w:lineRule="auto"/>
        <w:ind w:left="0" w:firstLine="0"/>
      </w:pPr>
    </w:p>
    <w:p w:rsidR="00897952" w:rsidRDefault="00897952" w:rsidP="005674EF">
      <w:pPr>
        <w:ind w:left="10"/>
      </w:pPr>
      <w:r>
        <w:t xml:space="preserve">Here in </w:t>
      </w:r>
      <w:r w:rsidR="004C5B00">
        <w:t>the test environment, testing was</w:t>
      </w:r>
      <w:r>
        <w:t xml:space="preserve"> performed on a computer running the Windows 10 operating system, utilizing the Google Chrome browser. Test cases for </w:t>
      </w:r>
      <w:r w:rsidR="004C5B00">
        <w:t>the Opencart web application were</w:t>
      </w:r>
      <w:r>
        <w:t xml:space="preserve"> executed on the Opencart demo website</w:t>
      </w:r>
      <w:r w:rsidR="006B39FF">
        <w:t xml:space="preserve"> given in the application URL</w:t>
      </w:r>
      <w:r>
        <w:t xml:space="preserve">. Testers </w:t>
      </w:r>
      <w:r w:rsidR="004C5B00">
        <w:t>accessed</w:t>
      </w:r>
      <w:r>
        <w:t xml:space="preserve"> the website through web b</w:t>
      </w:r>
      <w:r w:rsidR="005674EF">
        <w:t>rowsing to conduct the testing.</w:t>
      </w:r>
    </w:p>
    <w:p w:rsidR="005674EF" w:rsidRPr="005674EF" w:rsidRDefault="005674EF" w:rsidP="005674EF">
      <w:pPr>
        <w:ind w:left="10"/>
      </w:pPr>
    </w:p>
    <w:p w:rsidR="004A6BBF" w:rsidRDefault="004A6BBF" w:rsidP="004A6BBF">
      <w:pPr>
        <w:pStyle w:val="Heading1"/>
        <w:spacing w:line="276" w:lineRule="auto"/>
        <w:rPr>
          <w:rFonts w:eastAsia="Arial"/>
        </w:rPr>
      </w:pPr>
      <w:bookmarkStart w:id="13" w:name="_Toc164905550"/>
      <w:r>
        <w:t>7</w:t>
      </w:r>
      <w:r w:rsidRPr="004B7A75">
        <w:t>.</w:t>
      </w:r>
      <w:r>
        <w:rPr>
          <w:rFonts w:eastAsia="Arial"/>
        </w:rPr>
        <w:t xml:space="preserve"> Test Metrics</w:t>
      </w:r>
      <w:bookmarkEnd w:id="13"/>
    </w:p>
    <w:p w:rsidR="00C00569" w:rsidRDefault="00AA2777" w:rsidP="005674EF">
      <w:pPr>
        <w:ind w:left="10"/>
        <w:rPr>
          <w:rFonts w:eastAsia="Arial"/>
        </w:rPr>
      </w:pPr>
      <w:r>
        <w:rPr>
          <w:rFonts w:eastAsia="Arial"/>
        </w:rPr>
        <w:t>Test metrics are i</w:t>
      </w:r>
      <w:r w:rsidR="00C00569">
        <w:rPr>
          <w:rFonts w:eastAsia="Arial"/>
        </w:rPr>
        <w:t>ntroduced to quantify</w:t>
      </w:r>
      <w:r>
        <w:rPr>
          <w:rFonts w:eastAsia="Arial"/>
        </w:rPr>
        <w:t xml:space="preserve"> the </w:t>
      </w:r>
      <w:r w:rsidR="00C00569">
        <w:rPr>
          <w:rFonts w:eastAsia="Arial"/>
        </w:rPr>
        <w:t>software</w:t>
      </w:r>
      <w:r>
        <w:rPr>
          <w:rFonts w:eastAsia="Arial"/>
        </w:rPr>
        <w:t xml:space="preserve"> progress</w:t>
      </w:r>
      <w:r w:rsidR="00C00569">
        <w:rPr>
          <w:rFonts w:eastAsia="Arial"/>
        </w:rPr>
        <w:t>, performance</w:t>
      </w:r>
      <w:r>
        <w:rPr>
          <w:rFonts w:eastAsia="Arial"/>
        </w:rPr>
        <w:t xml:space="preserve"> and overall </w:t>
      </w:r>
      <w:r w:rsidR="00C00569">
        <w:rPr>
          <w:rFonts w:eastAsia="Arial"/>
        </w:rPr>
        <w:t>health</w:t>
      </w:r>
      <w:r>
        <w:rPr>
          <w:rFonts w:eastAsia="Arial"/>
        </w:rPr>
        <w:t>.</w:t>
      </w:r>
      <w:r w:rsidR="00C00569">
        <w:rPr>
          <w:rFonts w:eastAsia="Arial"/>
        </w:rPr>
        <w:t xml:space="preserve"> </w:t>
      </w:r>
      <w:r>
        <w:rPr>
          <w:rFonts w:eastAsia="Arial"/>
        </w:rPr>
        <w:t xml:space="preserve">In this project some process metrics such as test planned vs </w:t>
      </w:r>
      <w:r w:rsidR="00C00569">
        <w:rPr>
          <w:rFonts w:eastAsia="Arial"/>
        </w:rPr>
        <w:t>executed</w:t>
      </w:r>
      <w:r>
        <w:rPr>
          <w:rFonts w:eastAsia="Arial"/>
        </w:rPr>
        <w:t>,</w:t>
      </w:r>
      <w:r w:rsidR="00C00569">
        <w:rPr>
          <w:rFonts w:eastAsia="Arial"/>
        </w:rPr>
        <w:t xml:space="preserve"> </w:t>
      </w:r>
      <w:r>
        <w:rPr>
          <w:rFonts w:eastAsia="Arial"/>
        </w:rPr>
        <w:t>test pass/</w:t>
      </w:r>
      <w:r w:rsidR="00C00569">
        <w:rPr>
          <w:rFonts w:eastAsia="Arial"/>
        </w:rPr>
        <w:t>fail</w:t>
      </w:r>
      <w:r>
        <w:rPr>
          <w:rFonts w:eastAsia="Arial"/>
        </w:rPr>
        <w:t xml:space="preserve">/blocked and </w:t>
      </w:r>
      <w:r w:rsidR="00C00569">
        <w:rPr>
          <w:rFonts w:eastAsia="Arial"/>
        </w:rPr>
        <w:t>product</w:t>
      </w:r>
      <w:r>
        <w:rPr>
          <w:rFonts w:eastAsia="Arial"/>
        </w:rPr>
        <w:t xml:space="preserve"> </w:t>
      </w:r>
      <w:r w:rsidR="00C00569">
        <w:rPr>
          <w:rFonts w:eastAsia="Arial"/>
        </w:rPr>
        <w:t>metrics</w:t>
      </w:r>
      <w:r>
        <w:rPr>
          <w:rFonts w:eastAsia="Arial"/>
        </w:rPr>
        <w:t xml:space="preserve"> such as defect </w:t>
      </w:r>
      <w:r w:rsidR="00C00569">
        <w:rPr>
          <w:rFonts w:eastAsia="Arial"/>
        </w:rPr>
        <w:t>distribution</w:t>
      </w:r>
      <w:r>
        <w:rPr>
          <w:rFonts w:eastAsia="Arial"/>
        </w:rPr>
        <w:t xml:space="preserve"> by status all are</w:t>
      </w:r>
      <w:r w:rsidR="00C00569">
        <w:rPr>
          <w:rFonts w:eastAsia="Arial"/>
        </w:rPr>
        <w:t xml:space="preserve"> created as test metrics for the Opencart application.</w:t>
      </w:r>
    </w:p>
    <w:p w:rsidR="005674EF" w:rsidRPr="00FE061D" w:rsidRDefault="005674EF" w:rsidP="005674EF">
      <w:pPr>
        <w:ind w:left="10"/>
        <w:rPr>
          <w:rFonts w:eastAsia="Arial"/>
        </w:rPr>
      </w:pPr>
    </w:p>
    <w:p w:rsidR="004A6BBF" w:rsidRDefault="004A6BBF" w:rsidP="004A6BBF">
      <w:pPr>
        <w:pStyle w:val="Heading2"/>
        <w:spacing w:line="276" w:lineRule="auto"/>
      </w:pPr>
      <w:bookmarkStart w:id="14" w:name="_Toc164905551"/>
      <w:r>
        <w:t>7.1</w:t>
      </w:r>
      <w:r>
        <w:rPr>
          <w:rFonts w:ascii="Arial" w:eastAsia="Arial" w:hAnsi="Arial" w:cs="Arial"/>
        </w:rPr>
        <w:t xml:space="preserve"> </w:t>
      </w:r>
      <w:r>
        <w:t>Test Planned Vs Test Executed</w:t>
      </w:r>
      <w:bookmarkEnd w:id="14"/>
      <w:r w:rsidR="00666C05">
        <w:t xml:space="preserve">  </w:t>
      </w:r>
    </w:p>
    <w:p w:rsidR="00F35BDC" w:rsidRDefault="00F35BDC" w:rsidP="00F35BDC">
      <w:pPr>
        <w:ind w:left="10"/>
      </w:pPr>
      <w:r>
        <w:t>All the planned test cases from the requirement specifications and the numbers of testcases executed are given below in the table:</w:t>
      </w:r>
    </w:p>
    <w:p w:rsidR="00F35BDC" w:rsidRPr="00F35BDC" w:rsidRDefault="00F35BDC" w:rsidP="00F35BDC"/>
    <w:tbl>
      <w:tblPr>
        <w:tblStyle w:val="TableGrid"/>
        <w:tblW w:w="4955" w:type="pct"/>
        <w:tblInd w:w="85" w:type="dxa"/>
        <w:tblCellMar>
          <w:left w:w="107" w:type="dxa"/>
          <w:right w:w="47" w:type="dxa"/>
        </w:tblCellMar>
        <w:tblLook w:val="04A0" w:firstRow="1" w:lastRow="0" w:firstColumn="1" w:lastColumn="0" w:noHBand="0" w:noVBand="1"/>
      </w:tblPr>
      <w:tblGrid>
        <w:gridCol w:w="4050"/>
        <w:gridCol w:w="2610"/>
        <w:gridCol w:w="2610"/>
      </w:tblGrid>
      <w:tr w:rsidR="00CD5F14" w:rsidTr="007519C9">
        <w:trPr>
          <w:trHeight w:val="3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4BACC6"/>
          </w:tcPr>
          <w:p w:rsidR="00CD5F14" w:rsidRPr="00CD5F14" w:rsidRDefault="00CD5F14" w:rsidP="00CD5F14">
            <w:pPr>
              <w:spacing w:after="0" w:line="276" w:lineRule="auto"/>
              <w:ind w:left="0" w:firstLine="0"/>
              <w:jc w:val="center"/>
              <w:rPr>
                <w:color w:val="FFFFFF" w:themeColor="background1"/>
              </w:rPr>
            </w:pPr>
            <w:r w:rsidRPr="00CD5F14">
              <w:rPr>
                <w:color w:val="FFFFFF" w:themeColor="background1"/>
              </w:rPr>
              <w:t>Test Planned Vs Test Executed</w:t>
            </w:r>
          </w:p>
        </w:tc>
      </w:tr>
      <w:tr w:rsidR="00C00569"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CD5F14">
            <w:pPr>
              <w:spacing w:after="0" w:line="276" w:lineRule="auto"/>
              <w:ind w:left="0" w:firstLine="0"/>
              <w:jc w:val="center"/>
              <w:rPr>
                <w:color w:val="FFFFFF" w:themeColor="background1"/>
              </w:rPr>
            </w:pPr>
            <w:r>
              <w:rPr>
                <w:color w:val="FFFFFF" w:themeColor="background1"/>
              </w:rPr>
              <w:t>Description</w:t>
            </w:r>
          </w:p>
        </w:tc>
        <w:tc>
          <w:tcPr>
            <w:tcW w:w="1408"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CD5F14">
            <w:pPr>
              <w:spacing w:after="0" w:line="276" w:lineRule="auto"/>
              <w:ind w:left="0" w:firstLine="0"/>
              <w:jc w:val="center"/>
              <w:rPr>
                <w:color w:val="FFFFFF" w:themeColor="background1"/>
              </w:rPr>
            </w:pPr>
            <w:r>
              <w:rPr>
                <w:color w:val="FFFFFF" w:themeColor="background1"/>
              </w:rPr>
              <w:t>Numbers</w:t>
            </w:r>
          </w:p>
        </w:tc>
        <w:tc>
          <w:tcPr>
            <w:tcW w:w="1408"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CD5F14">
            <w:pPr>
              <w:spacing w:after="0" w:line="276" w:lineRule="auto"/>
              <w:ind w:left="0" w:firstLine="0"/>
              <w:jc w:val="center"/>
              <w:rPr>
                <w:color w:val="FFFFFF" w:themeColor="background1"/>
              </w:rPr>
            </w:pPr>
            <w:r>
              <w:rPr>
                <w:color w:val="FFFFFF" w:themeColor="background1"/>
              </w:rPr>
              <w:t>Percentage (%)</w:t>
            </w:r>
          </w:p>
        </w:tc>
      </w:tr>
      <w:tr w:rsidR="00C00569"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CD5F14">
            <w:pPr>
              <w:spacing w:after="0" w:line="276" w:lineRule="auto"/>
              <w:ind w:left="0" w:firstLine="0"/>
              <w:rPr>
                <w:color w:val="FFFFFF" w:themeColor="background1"/>
              </w:rPr>
            </w:pPr>
            <w:r w:rsidRPr="00CD5F14">
              <w:rPr>
                <w:color w:val="FFFFFF" w:themeColor="background1"/>
              </w:rPr>
              <w:t>Planned Test cases</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0569" w:rsidRPr="00C00569" w:rsidRDefault="00C00569" w:rsidP="00CD5F14">
            <w:pPr>
              <w:spacing w:after="0" w:line="276" w:lineRule="auto"/>
              <w:ind w:left="0" w:firstLine="0"/>
              <w:rPr>
                <w:color w:val="auto"/>
              </w:rPr>
            </w:pPr>
            <w:r w:rsidRPr="00C00569">
              <w:rPr>
                <w:color w:val="auto"/>
              </w:rPr>
              <w:t>413</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0569" w:rsidRPr="00C00569" w:rsidRDefault="00C00569" w:rsidP="00CD5F14">
            <w:pPr>
              <w:spacing w:after="0" w:line="276" w:lineRule="auto"/>
              <w:ind w:left="0" w:firstLine="0"/>
              <w:rPr>
                <w:color w:val="auto"/>
              </w:rPr>
            </w:pPr>
            <w:r>
              <w:rPr>
                <w:color w:val="auto"/>
              </w:rPr>
              <w:t>100%</w:t>
            </w:r>
          </w:p>
        </w:tc>
      </w:tr>
      <w:tr w:rsidR="00C00569" w:rsidTr="007519C9">
        <w:trPr>
          <w:trHeight w:val="327"/>
        </w:trPr>
        <w:tc>
          <w:tcPr>
            <w:tcW w:w="2184"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CD5F14">
            <w:pPr>
              <w:spacing w:after="0" w:line="276" w:lineRule="auto"/>
              <w:ind w:left="0" w:firstLine="0"/>
              <w:rPr>
                <w:color w:val="FFFFFF" w:themeColor="background1"/>
              </w:rPr>
            </w:pPr>
            <w:r w:rsidRPr="00CD5F14">
              <w:rPr>
                <w:color w:val="FFFFFF" w:themeColor="background1"/>
              </w:rPr>
              <w:t>Executed Test cases</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0569" w:rsidRPr="00C00569" w:rsidRDefault="00C00569" w:rsidP="00CD5F14">
            <w:pPr>
              <w:spacing w:after="0" w:line="276" w:lineRule="auto"/>
              <w:ind w:left="0" w:firstLine="0"/>
              <w:rPr>
                <w:color w:val="auto"/>
              </w:rPr>
            </w:pPr>
            <w:r w:rsidRPr="00C00569">
              <w:rPr>
                <w:color w:val="auto"/>
              </w:rPr>
              <w:t>413</w:t>
            </w:r>
          </w:p>
        </w:tc>
        <w:tc>
          <w:tcPr>
            <w:tcW w:w="1408"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0569" w:rsidRPr="00C00569" w:rsidRDefault="00C00569" w:rsidP="00CD5F14">
            <w:pPr>
              <w:spacing w:after="0" w:line="276" w:lineRule="auto"/>
              <w:ind w:left="0" w:firstLine="0"/>
              <w:rPr>
                <w:color w:val="auto"/>
              </w:rPr>
            </w:pPr>
            <w:r>
              <w:rPr>
                <w:color w:val="auto"/>
              </w:rPr>
              <w:t>100%</w:t>
            </w:r>
          </w:p>
        </w:tc>
      </w:tr>
    </w:tbl>
    <w:p w:rsidR="00666C05" w:rsidRPr="00666C05" w:rsidRDefault="00666C05" w:rsidP="00666C05"/>
    <w:p w:rsidR="00CD5F14" w:rsidRDefault="004A6BBF" w:rsidP="00CD5F14">
      <w:pPr>
        <w:pStyle w:val="Heading2"/>
        <w:spacing w:line="276" w:lineRule="auto"/>
      </w:pPr>
      <w:bookmarkStart w:id="15" w:name="_Toc164905552"/>
      <w:r>
        <w:t>7.2</w:t>
      </w:r>
      <w:r>
        <w:rPr>
          <w:rFonts w:ascii="Arial" w:eastAsia="Arial" w:hAnsi="Arial" w:cs="Arial"/>
        </w:rPr>
        <w:t xml:space="preserve"> </w:t>
      </w:r>
      <w:r>
        <w:t>Test Pass/Fail</w:t>
      </w:r>
      <w:r w:rsidR="00394F46">
        <w:t>/Blocked</w:t>
      </w:r>
      <w:bookmarkEnd w:id="15"/>
    </w:p>
    <w:p w:rsidR="00F35BDC" w:rsidRDefault="00F35BDC" w:rsidP="00F35BDC">
      <w:pPr>
        <w:ind w:left="10"/>
      </w:pPr>
      <w:r>
        <w:t>Among all the executed test cases from Opencart application, there are some passed test cases, failed test cases and blocked test cases which are given below in the table and figure.</w:t>
      </w:r>
    </w:p>
    <w:p w:rsidR="00F35BDC" w:rsidRPr="00F35BDC" w:rsidRDefault="00F35BDC" w:rsidP="00F35BDC">
      <w:pPr>
        <w:ind w:left="0" w:firstLine="0"/>
      </w:pPr>
    </w:p>
    <w:tbl>
      <w:tblPr>
        <w:tblStyle w:val="TableGrid"/>
        <w:tblW w:w="4955" w:type="pct"/>
        <w:tblInd w:w="85" w:type="dxa"/>
        <w:tblCellMar>
          <w:left w:w="107" w:type="dxa"/>
          <w:right w:w="47" w:type="dxa"/>
        </w:tblCellMar>
        <w:tblLook w:val="04A0" w:firstRow="1" w:lastRow="0" w:firstColumn="1" w:lastColumn="0" w:noHBand="0" w:noVBand="1"/>
      </w:tblPr>
      <w:tblGrid>
        <w:gridCol w:w="4770"/>
        <w:gridCol w:w="2251"/>
        <w:gridCol w:w="2249"/>
      </w:tblGrid>
      <w:tr w:rsidR="00CD5F14" w:rsidTr="007519C9">
        <w:trPr>
          <w:trHeight w:val="3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4BACC6"/>
          </w:tcPr>
          <w:p w:rsidR="00CD5F14" w:rsidRPr="00CD5F14" w:rsidRDefault="00CD5F14" w:rsidP="002156EC">
            <w:pPr>
              <w:spacing w:after="0" w:line="276" w:lineRule="auto"/>
              <w:ind w:left="0" w:firstLine="0"/>
              <w:jc w:val="center"/>
              <w:rPr>
                <w:color w:val="FFFFFF" w:themeColor="background1"/>
              </w:rPr>
            </w:pPr>
            <w:r w:rsidRPr="00CD5F14">
              <w:rPr>
                <w:color w:val="FFFFFF" w:themeColor="background1"/>
              </w:rPr>
              <w:lastRenderedPageBreak/>
              <w:t>Test Case Executed-Pass, Fail, Blocked</w:t>
            </w:r>
          </w:p>
        </w:tc>
      </w:tr>
      <w:tr w:rsidR="00C00569" w:rsidTr="007519C9">
        <w:trPr>
          <w:trHeight w:val="327"/>
        </w:trPr>
        <w:tc>
          <w:tcPr>
            <w:tcW w:w="2573"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2156EC">
            <w:pPr>
              <w:spacing w:after="0" w:line="276" w:lineRule="auto"/>
              <w:ind w:left="0" w:firstLine="0"/>
              <w:jc w:val="center"/>
              <w:rPr>
                <w:color w:val="FFFFFF" w:themeColor="background1"/>
              </w:rPr>
            </w:pPr>
            <w:r>
              <w:rPr>
                <w:color w:val="FFFFFF" w:themeColor="background1"/>
              </w:rPr>
              <w:t>Description</w:t>
            </w:r>
          </w:p>
        </w:tc>
        <w:tc>
          <w:tcPr>
            <w:tcW w:w="1214"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2156EC">
            <w:pPr>
              <w:spacing w:after="0" w:line="276" w:lineRule="auto"/>
              <w:ind w:left="0" w:firstLine="0"/>
              <w:jc w:val="center"/>
              <w:rPr>
                <w:color w:val="FFFFFF" w:themeColor="background1"/>
              </w:rPr>
            </w:pPr>
            <w:r>
              <w:rPr>
                <w:color w:val="FFFFFF" w:themeColor="background1"/>
              </w:rPr>
              <w:t>Numbers</w:t>
            </w:r>
          </w:p>
        </w:tc>
        <w:tc>
          <w:tcPr>
            <w:tcW w:w="1214" w:type="pct"/>
            <w:tcBorders>
              <w:top w:val="single" w:sz="4" w:space="0" w:color="000000"/>
              <w:left w:val="single" w:sz="4" w:space="0" w:color="000000"/>
              <w:bottom w:val="single" w:sz="4" w:space="0" w:color="000000"/>
              <w:right w:val="single" w:sz="4" w:space="0" w:color="000000"/>
            </w:tcBorders>
            <w:shd w:val="clear" w:color="auto" w:fill="4BACC6"/>
          </w:tcPr>
          <w:p w:rsidR="00C00569" w:rsidRPr="00CD5F14" w:rsidRDefault="00C00569" w:rsidP="002156EC">
            <w:pPr>
              <w:spacing w:after="0" w:line="276" w:lineRule="auto"/>
              <w:ind w:left="0" w:firstLine="0"/>
              <w:jc w:val="center"/>
              <w:rPr>
                <w:color w:val="FFFFFF" w:themeColor="background1"/>
              </w:rPr>
            </w:pPr>
            <w:r>
              <w:rPr>
                <w:color w:val="FFFFFF" w:themeColor="background1"/>
              </w:rPr>
              <w:t>Percentage (%)</w:t>
            </w:r>
          </w:p>
        </w:tc>
      </w:tr>
    </w:tbl>
    <w:tbl>
      <w:tblPr>
        <w:tblStyle w:val="TableGrid0"/>
        <w:tblW w:w="4955" w:type="pct"/>
        <w:tblInd w:w="85" w:type="dxa"/>
        <w:tblLook w:val="04A0" w:firstRow="1" w:lastRow="0" w:firstColumn="1" w:lastColumn="0" w:noHBand="0" w:noVBand="1"/>
      </w:tblPr>
      <w:tblGrid>
        <w:gridCol w:w="4770"/>
        <w:gridCol w:w="2251"/>
        <w:gridCol w:w="2249"/>
      </w:tblGrid>
      <w:tr w:rsidR="00C00569" w:rsidTr="007519C9">
        <w:tc>
          <w:tcPr>
            <w:tcW w:w="2573" w:type="pct"/>
            <w:shd w:val="clear" w:color="auto" w:fill="DEEAF6" w:themeFill="accent1" w:themeFillTint="33"/>
          </w:tcPr>
          <w:p w:rsidR="00C00569" w:rsidRDefault="00C00569" w:rsidP="00B61E3D">
            <w:pPr>
              <w:ind w:left="0" w:firstLine="0"/>
            </w:pPr>
            <w:r>
              <w:t>Test cases Passed</w:t>
            </w:r>
          </w:p>
        </w:tc>
        <w:tc>
          <w:tcPr>
            <w:tcW w:w="1214" w:type="pct"/>
          </w:tcPr>
          <w:p w:rsidR="00C00569" w:rsidRDefault="00C00569" w:rsidP="00C00569">
            <w:pPr>
              <w:ind w:left="0" w:firstLine="0"/>
            </w:pPr>
            <w:r>
              <w:t xml:space="preserve">361 </w:t>
            </w:r>
          </w:p>
        </w:tc>
        <w:tc>
          <w:tcPr>
            <w:tcW w:w="1214" w:type="pct"/>
          </w:tcPr>
          <w:p w:rsidR="00C00569" w:rsidRDefault="00C00569" w:rsidP="00B61E3D">
            <w:pPr>
              <w:ind w:left="0"/>
            </w:pPr>
            <w:r>
              <w:t>87.4%</w:t>
            </w:r>
          </w:p>
        </w:tc>
      </w:tr>
      <w:tr w:rsidR="00C00569" w:rsidTr="007519C9">
        <w:tc>
          <w:tcPr>
            <w:tcW w:w="2573" w:type="pct"/>
            <w:shd w:val="clear" w:color="auto" w:fill="DEEAF6" w:themeFill="accent1" w:themeFillTint="33"/>
          </w:tcPr>
          <w:p w:rsidR="00C00569" w:rsidRDefault="00C00569" w:rsidP="00B61E3D">
            <w:pPr>
              <w:ind w:left="0" w:firstLine="0"/>
            </w:pPr>
            <w:r>
              <w:t>Test cases Failed</w:t>
            </w:r>
          </w:p>
        </w:tc>
        <w:tc>
          <w:tcPr>
            <w:tcW w:w="1214" w:type="pct"/>
          </w:tcPr>
          <w:p w:rsidR="00C00569" w:rsidRDefault="00C00569" w:rsidP="00B61E3D">
            <w:pPr>
              <w:ind w:left="0" w:firstLine="0"/>
            </w:pPr>
            <w:r>
              <w:t>52</w:t>
            </w:r>
          </w:p>
        </w:tc>
        <w:tc>
          <w:tcPr>
            <w:tcW w:w="1214" w:type="pct"/>
          </w:tcPr>
          <w:p w:rsidR="00C00569" w:rsidRDefault="00C00569" w:rsidP="00B61E3D">
            <w:pPr>
              <w:ind w:left="0" w:firstLine="0"/>
            </w:pPr>
            <w:r>
              <w:t>12.6%</w:t>
            </w:r>
          </w:p>
        </w:tc>
      </w:tr>
      <w:tr w:rsidR="00C00569" w:rsidTr="007519C9">
        <w:tc>
          <w:tcPr>
            <w:tcW w:w="2573" w:type="pct"/>
            <w:shd w:val="clear" w:color="auto" w:fill="DEEAF6" w:themeFill="accent1" w:themeFillTint="33"/>
          </w:tcPr>
          <w:p w:rsidR="00C00569" w:rsidRDefault="00C00569" w:rsidP="00B61E3D">
            <w:pPr>
              <w:ind w:left="0" w:firstLine="0"/>
            </w:pPr>
            <w:r>
              <w:t>Test cases Blocked</w:t>
            </w:r>
          </w:p>
        </w:tc>
        <w:tc>
          <w:tcPr>
            <w:tcW w:w="1214" w:type="pct"/>
          </w:tcPr>
          <w:p w:rsidR="00C00569" w:rsidRDefault="00C00569" w:rsidP="00C00569">
            <w:pPr>
              <w:ind w:left="0" w:firstLine="0"/>
            </w:pPr>
            <w:r>
              <w:t xml:space="preserve">05 </w:t>
            </w:r>
          </w:p>
        </w:tc>
        <w:tc>
          <w:tcPr>
            <w:tcW w:w="1214" w:type="pct"/>
          </w:tcPr>
          <w:p w:rsidR="00C00569" w:rsidRDefault="00C00569" w:rsidP="00B61E3D">
            <w:pPr>
              <w:ind w:left="0" w:firstLine="0"/>
            </w:pPr>
            <w:r>
              <w:t>1.2%</w:t>
            </w:r>
          </w:p>
        </w:tc>
      </w:tr>
    </w:tbl>
    <w:p w:rsidR="00666C05" w:rsidRDefault="00666C05" w:rsidP="00666C05"/>
    <w:p w:rsidR="00394F46" w:rsidRDefault="00394F46" w:rsidP="00666C05"/>
    <w:p w:rsidR="00394F46" w:rsidRDefault="001F5992" w:rsidP="001F5992">
      <w:pPr>
        <w:jc w:val="center"/>
      </w:pPr>
      <w:r>
        <w:rPr>
          <w:noProof/>
        </w:rPr>
        <w:drawing>
          <wp:inline distT="0" distB="0" distL="0" distR="0" wp14:anchorId="5A3FBCD0" wp14:editId="33830D80">
            <wp:extent cx="4914900" cy="2743200"/>
            <wp:effectExtent l="0" t="0" r="0" b="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4F46" w:rsidRPr="007519C9" w:rsidRDefault="007519C9" w:rsidP="007519C9">
      <w:pPr>
        <w:jc w:val="center"/>
        <w:rPr>
          <w:sz w:val="20"/>
          <w:szCs w:val="20"/>
        </w:rPr>
      </w:pPr>
      <w:r w:rsidRPr="007519C9">
        <w:rPr>
          <w:sz w:val="20"/>
          <w:szCs w:val="20"/>
        </w:rPr>
        <w:t>Fig 1: Test Case Executed-Pass Fail, Blocked</w:t>
      </w:r>
    </w:p>
    <w:p w:rsidR="00394F46" w:rsidRPr="007519C9" w:rsidRDefault="00394F46" w:rsidP="00666C05">
      <w:pPr>
        <w:rPr>
          <w:sz w:val="20"/>
          <w:szCs w:val="20"/>
        </w:rPr>
      </w:pPr>
    </w:p>
    <w:p w:rsidR="001F5992" w:rsidRDefault="001F5992" w:rsidP="001F5992">
      <w:pPr>
        <w:pStyle w:val="Heading2"/>
        <w:spacing w:line="276" w:lineRule="auto"/>
      </w:pPr>
      <w:bookmarkStart w:id="16" w:name="_Toc164905553"/>
      <w:r>
        <w:t>7.3</w:t>
      </w:r>
      <w:r>
        <w:rPr>
          <w:rFonts w:ascii="Arial" w:eastAsia="Arial" w:hAnsi="Arial" w:cs="Arial"/>
        </w:rPr>
        <w:t xml:space="preserve"> </w:t>
      </w:r>
      <w:r>
        <w:t>D</w:t>
      </w:r>
      <w:r w:rsidR="00AA2777">
        <w:t>efect</w:t>
      </w:r>
      <w:r>
        <w:t xml:space="preserve"> </w:t>
      </w:r>
      <w:r w:rsidR="00AA2777">
        <w:t xml:space="preserve">Distribution by </w:t>
      </w:r>
      <w:r>
        <w:t>Status</w:t>
      </w:r>
      <w:bookmarkEnd w:id="16"/>
    </w:p>
    <w:p w:rsidR="004029C3" w:rsidRDefault="004029C3" w:rsidP="007519C9">
      <w:pPr>
        <w:ind w:left="10"/>
      </w:pPr>
      <w:r>
        <w:t>All the status of the defects according to the defect report are discussed in this section. It includes status such as:</w:t>
      </w:r>
    </w:p>
    <w:p w:rsidR="004029C3" w:rsidRDefault="004029C3" w:rsidP="007519C9">
      <w:pPr>
        <w:ind w:left="10"/>
      </w:pPr>
      <w:r w:rsidRPr="004029C3">
        <w:rPr>
          <w:b/>
        </w:rPr>
        <w:t>Valid:</w:t>
      </w:r>
      <w:r>
        <w:t xml:space="preserve"> All the “Will do” defects in the defect report are accepted by the developer so here it is valid defect.</w:t>
      </w:r>
    </w:p>
    <w:p w:rsidR="004029C3" w:rsidRPr="004029C3" w:rsidRDefault="004029C3" w:rsidP="007519C9">
      <w:pPr>
        <w:ind w:left="10"/>
        <w:rPr>
          <w:b/>
        </w:rPr>
      </w:pPr>
      <w:r w:rsidRPr="004029C3">
        <w:rPr>
          <w:b/>
        </w:rPr>
        <w:t>Future Releases</w:t>
      </w:r>
      <w:r>
        <w:rPr>
          <w:b/>
        </w:rPr>
        <w:t xml:space="preserve">: </w:t>
      </w:r>
      <w:r w:rsidRPr="004029C3">
        <w:t>All the</w:t>
      </w:r>
      <w:r>
        <w:rPr>
          <w:b/>
        </w:rPr>
        <w:t>”</w:t>
      </w:r>
      <w:r w:rsidRPr="004029C3">
        <w:t xml:space="preserve"> </w:t>
      </w:r>
      <w:r>
        <w:t>Future releases” defects are kept for the future version of Opencart.</w:t>
      </w:r>
    </w:p>
    <w:p w:rsidR="001F5992" w:rsidRDefault="00AA2777" w:rsidP="007519C9">
      <w:pPr>
        <w:spacing w:line="276" w:lineRule="auto"/>
        <w:ind w:left="0" w:firstLine="0"/>
      </w:pPr>
      <w:r w:rsidRPr="00AA2777">
        <w:rPr>
          <w:b/>
        </w:rPr>
        <w:t>Rejected Defects:</w:t>
      </w:r>
      <w:r>
        <w:rPr>
          <w:b/>
        </w:rPr>
        <w:t xml:space="preserve"> </w:t>
      </w:r>
      <w:r w:rsidRPr="00AA2777">
        <w:t>All the</w:t>
      </w:r>
      <w:r>
        <w:rPr>
          <w:b/>
        </w:rPr>
        <w:t xml:space="preserve"> “</w:t>
      </w:r>
      <w:r w:rsidR="00C00569">
        <w:t>Duplicate”, “Not</w:t>
      </w:r>
      <w:r>
        <w:t xml:space="preserve"> an issue” and “Won’t fix” defects are rejected defects.</w:t>
      </w:r>
    </w:p>
    <w:p w:rsidR="00AA2777" w:rsidRPr="00AA2777" w:rsidRDefault="00AA2777" w:rsidP="00AA2777">
      <w:pPr>
        <w:spacing w:line="276" w:lineRule="auto"/>
        <w:ind w:left="345" w:firstLine="0"/>
      </w:pPr>
    </w:p>
    <w:tbl>
      <w:tblPr>
        <w:tblStyle w:val="TableGrid"/>
        <w:tblW w:w="4955" w:type="pct"/>
        <w:tblInd w:w="85" w:type="dxa"/>
        <w:tblCellMar>
          <w:left w:w="107" w:type="dxa"/>
          <w:right w:w="47" w:type="dxa"/>
        </w:tblCellMar>
        <w:tblLook w:val="04A0" w:firstRow="1" w:lastRow="0" w:firstColumn="1" w:lastColumn="0" w:noHBand="0" w:noVBand="1"/>
      </w:tblPr>
      <w:tblGrid>
        <w:gridCol w:w="4770"/>
        <w:gridCol w:w="2251"/>
        <w:gridCol w:w="2249"/>
      </w:tblGrid>
      <w:tr w:rsidR="00394F46" w:rsidTr="007519C9">
        <w:trPr>
          <w:trHeight w:val="327"/>
        </w:trPr>
        <w:tc>
          <w:tcPr>
            <w:tcW w:w="5000" w:type="pct"/>
            <w:gridSpan w:val="3"/>
            <w:tcBorders>
              <w:top w:val="single" w:sz="4" w:space="0" w:color="000000"/>
              <w:left w:val="single" w:sz="4" w:space="0" w:color="000000"/>
              <w:bottom w:val="single" w:sz="4" w:space="0" w:color="auto"/>
              <w:right w:val="single" w:sz="4" w:space="0" w:color="000000"/>
            </w:tcBorders>
            <w:shd w:val="clear" w:color="auto" w:fill="4BACC6"/>
          </w:tcPr>
          <w:p w:rsidR="00394F46" w:rsidRPr="00CD5F14" w:rsidRDefault="00394F46" w:rsidP="00F35BDC">
            <w:pPr>
              <w:spacing w:after="0" w:line="276" w:lineRule="auto"/>
              <w:ind w:left="0" w:firstLine="0"/>
              <w:jc w:val="center"/>
              <w:rPr>
                <w:color w:val="FFFFFF" w:themeColor="background1"/>
              </w:rPr>
            </w:pPr>
            <w:r>
              <w:rPr>
                <w:color w:val="FFFFFF" w:themeColor="background1"/>
              </w:rPr>
              <w:t>Defects</w:t>
            </w:r>
            <w:r w:rsidRPr="00CD5F14">
              <w:rPr>
                <w:color w:val="FFFFFF" w:themeColor="background1"/>
              </w:rPr>
              <w:t>-</w:t>
            </w:r>
            <w:r w:rsidR="001F5992">
              <w:rPr>
                <w:color w:val="FFFFFF" w:themeColor="background1"/>
              </w:rPr>
              <w:t>Identified, Valid, Future Releases</w:t>
            </w:r>
          </w:p>
        </w:tc>
      </w:tr>
      <w:tr w:rsidR="00F35BDC" w:rsidTr="007519C9">
        <w:trPr>
          <w:trHeight w:val="327"/>
        </w:trPr>
        <w:tc>
          <w:tcPr>
            <w:tcW w:w="2573" w:type="pct"/>
            <w:tcBorders>
              <w:top w:val="single" w:sz="4" w:space="0" w:color="auto"/>
              <w:left w:val="single" w:sz="4" w:space="0" w:color="auto"/>
              <w:bottom w:val="single" w:sz="4" w:space="0" w:color="auto"/>
              <w:right w:val="single" w:sz="4" w:space="0" w:color="auto"/>
            </w:tcBorders>
            <w:shd w:val="clear" w:color="auto" w:fill="4BACC6"/>
          </w:tcPr>
          <w:p w:rsidR="00F35BDC" w:rsidRDefault="00F35BDC" w:rsidP="00394F46">
            <w:pPr>
              <w:spacing w:after="0" w:line="276" w:lineRule="auto"/>
              <w:ind w:left="0" w:firstLine="0"/>
              <w:rPr>
                <w:color w:val="FFFFFF" w:themeColor="background1"/>
              </w:rPr>
            </w:pPr>
            <w:r>
              <w:rPr>
                <w:color w:val="FFFFFF" w:themeColor="background1"/>
              </w:rPr>
              <w:t>Description</w:t>
            </w:r>
          </w:p>
        </w:tc>
        <w:tc>
          <w:tcPr>
            <w:tcW w:w="1214" w:type="pct"/>
            <w:tcBorders>
              <w:top w:val="single" w:sz="4" w:space="0" w:color="auto"/>
              <w:left w:val="single" w:sz="4" w:space="0" w:color="auto"/>
              <w:bottom w:val="single" w:sz="4" w:space="0" w:color="auto"/>
              <w:right w:val="single" w:sz="4" w:space="0" w:color="auto"/>
            </w:tcBorders>
            <w:shd w:val="clear" w:color="auto" w:fill="4BACC6"/>
          </w:tcPr>
          <w:p w:rsidR="00F35BDC" w:rsidRDefault="00F35BDC" w:rsidP="00394F46">
            <w:pPr>
              <w:spacing w:after="0" w:line="276" w:lineRule="auto"/>
              <w:ind w:left="0" w:firstLine="0"/>
              <w:rPr>
                <w:color w:val="FFFFFF" w:themeColor="background1"/>
              </w:rPr>
            </w:pPr>
            <w:r>
              <w:rPr>
                <w:color w:val="FFFFFF" w:themeColor="background1"/>
              </w:rPr>
              <w:t>Numbers</w:t>
            </w:r>
          </w:p>
        </w:tc>
        <w:tc>
          <w:tcPr>
            <w:tcW w:w="1214" w:type="pct"/>
            <w:tcBorders>
              <w:top w:val="single" w:sz="4" w:space="0" w:color="auto"/>
              <w:left w:val="single" w:sz="4" w:space="0" w:color="auto"/>
              <w:bottom w:val="single" w:sz="4" w:space="0" w:color="auto"/>
              <w:right w:val="single" w:sz="4" w:space="0" w:color="auto"/>
            </w:tcBorders>
            <w:shd w:val="clear" w:color="auto" w:fill="4BACC6"/>
          </w:tcPr>
          <w:p w:rsidR="00F35BDC" w:rsidRDefault="00F35BDC" w:rsidP="00394F46">
            <w:pPr>
              <w:spacing w:after="0" w:line="276" w:lineRule="auto"/>
              <w:ind w:left="0" w:firstLine="0"/>
              <w:rPr>
                <w:color w:val="FFFFFF" w:themeColor="background1"/>
              </w:rPr>
            </w:pPr>
            <w:r>
              <w:rPr>
                <w:color w:val="FFFFFF" w:themeColor="background1"/>
              </w:rPr>
              <w:t>Percentage (%)</w:t>
            </w:r>
          </w:p>
        </w:tc>
      </w:tr>
    </w:tbl>
    <w:tbl>
      <w:tblPr>
        <w:tblStyle w:val="TableGrid0"/>
        <w:tblW w:w="4955" w:type="pct"/>
        <w:tblInd w:w="85" w:type="dxa"/>
        <w:tblLook w:val="04A0" w:firstRow="1" w:lastRow="0" w:firstColumn="1" w:lastColumn="0" w:noHBand="0" w:noVBand="1"/>
      </w:tblPr>
      <w:tblGrid>
        <w:gridCol w:w="4770"/>
        <w:gridCol w:w="2251"/>
        <w:gridCol w:w="2249"/>
      </w:tblGrid>
      <w:tr w:rsidR="00F35BDC" w:rsidTr="007519C9">
        <w:tc>
          <w:tcPr>
            <w:tcW w:w="2573" w:type="pct"/>
            <w:tcBorders>
              <w:top w:val="single" w:sz="4" w:space="0" w:color="auto"/>
            </w:tcBorders>
            <w:shd w:val="clear" w:color="auto" w:fill="DEEAF6" w:themeFill="accent1" w:themeFillTint="33"/>
          </w:tcPr>
          <w:p w:rsidR="00F35BDC" w:rsidRDefault="00F35BDC" w:rsidP="002156EC">
            <w:pPr>
              <w:ind w:left="0" w:firstLine="0"/>
            </w:pPr>
            <w:r>
              <w:t>Defects Identified</w:t>
            </w:r>
          </w:p>
        </w:tc>
        <w:tc>
          <w:tcPr>
            <w:tcW w:w="1214" w:type="pct"/>
            <w:tcBorders>
              <w:top w:val="single" w:sz="4" w:space="0" w:color="auto"/>
            </w:tcBorders>
          </w:tcPr>
          <w:p w:rsidR="00F35BDC" w:rsidRDefault="00F35BDC" w:rsidP="002156EC">
            <w:pPr>
              <w:ind w:left="0" w:firstLine="0"/>
            </w:pPr>
            <w:r>
              <w:t xml:space="preserve">52 </w:t>
            </w:r>
          </w:p>
        </w:tc>
        <w:tc>
          <w:tcPr>
            <w:tcW w:w="1214" w:type="pct"/>
            <w:tcBorders>
              <w:top w:val="single" w:sz="4" w:space="0" w:color="auto"/>
            </w:tcBorders>
          </w:tcPr>
          <w:p w:rsidR="00F35BDC" w:rsidRDefault="00F35BDC" w:rsidP="002156EC">
            <w:pPr>
              <w:ind w:left="0"/>
            </w:pPr>
            <w:r>
              <w:t>--</w:t>
            </w:r>
          </w:p>
        </w:tc>
      </w:tr>
      <w:tr w:rsidR="00F35BDC" w:rsidTr="007519C9">
        <w:tc>
          <w:tcPr>
            <w:tcW w:w="2573" w:type="pct"/>
            <w:shd w:val="clear" w:color="auto" w:fill="DEEAF6" w:themeFill="accent1" w:themeFillTint="33"/>
          </w:tcPr>
          <w:p w:rsidR="00F35BDC" w:rsidRDefault="00F35BDC" w:rsidP="002156EC">
            <w:pPr>
              <w:ind w:left="0" w:firstLine="0"/>
            </w:pPr>
            <w:r>
              <w:t>Defects Accepted as Valid</w:t>
            </w:r>
          </w:p>
        </w:tc>
        <w:tc>
          <w:tcPr>
            <w:tcW w:w="1214" w:type="pct"/>
          </w:tcPr>
          <w:p w:rsidR="00F35BDC" w:rsidRDefault="00F35BDC" w:rsidP="00F35BDC">
            <w:pPr>
              <w:ind w:left="0"/>
            </w:pPr>
            <w:r>
              <w:t xml:space="preserve">39 </w:t>
            </w:r>
          </w:p>
        </w:tc>
        <w:tc>
          <w:tcPr>
            <w:tcW w:w="1214" w:type="pct"/>
          </w:tcPr>
          <w:p w:rsidR="00F35BDC" w:rsidRDefault="00F35BDC" w:rsidP="002156EC">
            <w:pPr>
              <w:ind w:left="0"/>
            </w:pPr>
            <w:r>
              <w:t>75%</w:t>
            </w:r>
          </w:p>
        </w:tc>
      </w:tr>
      <w:tr w:rsidR="00F35BDC" w:rsidTr="007519C9">
        <w:tc>
          <w:tcPr>
            <w:tcW w:w="2573" w:type="pct"/>
            <w:shd w:val="clear" w:color="auto" w:fill="DEEAF6" w:themeFill="accent1" w:themeFillTint="33"/>
          </w:tcPr>
          <w:p w:rsidR="00F35BDC" w:rsidRDefault="00F35BDC" w:rsidP="002156EC">
            <w:pPr>
              <w:ind w:left="0" w:firstLine="0"/>
            </w:pPr>
            <w:r>
              <w:t>Defects Deferred for Future Releases</w:t>
            </w:r>
          </w:p>
        </w:tc>
        <w:tc>
          <w:tcPr>
            <w:tcW w:w="1214" w:type="pct"/>
          </w:tcPr>
          <w:p w:rsidR="00F35BDC" w:rsidRDefault="00F35BDC" w:rsidP="00F35BDC">
            <w:pPr>
              <w:ind w:left="0" w:firstLine="0"/>
            </w:pPr>
            <w:r>
              <w:t xml:space="preserve">07 </w:t>
            </w:r>
          </w:p>
        </w:tc>
        <w:tc>
          <w:tcPr>
            <w:tcW w:w="1214" w:type="pct"/>
          </w:tcPr>
          <w:p w:rsidR="00F35BDC" w:rsidRDefault="00F35BDC" w:rsidP="002156EC">
            <w:pPr>
              <w:ind w:left="0"/>
            </w:pPr>
            <w:r>
              <w:t>13.5%</w:t>
            </w:r>
          </w:p>
        </w:tc>
      </w:tr>
      <w:tr w:rsidR="00F35BDC" w:rsidTr="007519C9">
        <w:tc>
          <w:tcPr>
            <w:tcW w:w="2573" w:type="pct"/>
            <w:shd w:val="clear" w:color="auto" w:fill="DEEAF6" w:themeFill="accent1" w:themeFillTint="33"/>
          </w:tcPr>
          <w:p w:rsidR="00F35BDC" w:rsidRDefault="00F35BDC" w:rsidP="002156EC">
            <w:pPr>
              <w:ind w:left="0" w:firstLine="0"/>
            </w:pPr>
            <w:r>
              <w:t>Rejected Defects</w:t>
            </w:r>
          </w:p>
        </w:tc>
        <w:tc>
          <w:tcPr>
            <w:tcW w:w="1214" w:type="pct"/>
          </w:tcPr>
          <w:p w:rsidR="00F35BDC" w:rsidRDefault="00F35BDC" w:rsidP="002156EC">
            <w:pPr>
              <w:ind w:left="0" w:firstLine="0"/>
            </w:pPr>
            <w:r>
              <w:t>06</w:t>
            </w:r>
          </w:p>
        </w:tc>
        <w:tc>
          <w:tcPr>
            <w:tcW w:w="1214" w:type="pct"/>
          </w:tcPr>
          <w:p w:rsidR="00F35BDC" w:rsidRDefault="00F35BDC" w:rsidP="002156EC">
            <w:pPr>
              <w:ind w:left="0" w:firstLine="0"/>
            </w:pPr>
            <w:r>
              <w:t>11.5%</w:t>
            </w:r>
          </w:p>
        </w:tc>
      </w:tr>
    </w:tbl>
    <w:p w:rsidR="00394F46" w:rsidRDefault="00394F46" w:rsidP="00666C05"/>
    <w:p w:rsidR="001F5992" w:rsidRDefault="001F5992" w:rsidP="00666C05"/>
    <w:p w:rsidR="0028640B" w:rsidRDefault="00AD7BCD" w:rsidP="001F5992">
      <w:pPr>
        <w:jc w:val="center"/>
      </w:pPr>
      <w:r>
        <w:rPr>
          <w:noProof/>
        </w:rPr>
        <w:lastRenderedPageBreak/>
        <w:drawing>
          <wp:inline distT="0" distB="0" distL="0" distR="0" wp14:anchorId="54D7B5E0" wp14:editId="07950DC5">
            <wp:extent cx="4581525" cy="3133724"/>
            <wp:effectExtent l="0" t="0" r="9525" b="1016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519C9" w:rsidRPr="007519C9" w:rsidRDefault="007519C9" w:rsidP="007519C9">
      <w:pPr>
        <w:jc w:val="center"/>
        <w:rPr>
          <w:sz w:val="20"/>
          <w:szCs w:val="20"/>
        </w:rPr>
      </w:pPr>
      <w:r w:rsidRPr="007519C9">
        <w:rPr>
          <w:sz w:val="20"/>
          <w:szCs w:val="20"/>
        </w:rPr>
        <w:t>Fig</w:t>
      </w:r>
      <w:r>
        <w:rPr>
          <w:sz w:val="20"/>
          <w:szCs w:val="20"/>
        </w:rPr>
        <w:t xml:space="preserve"> 2</w:t>
      </w:r>
      <w:r w:rsidRPr="007519C9">
        <w:rPr>
          <w:sz w:val="20"/>
          <w:szCs w:val="20"/>
        </w:rPr>
        <w:t xml:space="preserve">: </w:t>
      </w:r>
      <w:r>
        <w:rPr>
          <w:sz w:val="20"/>
          <w:szCs w:val="20"/>
        </w:rPr>
        <w:t>Defect Distribution by Status</w:t>
      </w:r>
    </w:p>
    <w:p w:rsidR="0028640B" w:rsidRPr="00666C05" w:rsidRDefault="0028640B" w:rsidP="005674EF">
      <w:pPr>
        <w:ind w:left="0" w:firstLine="0"/>
      </w:pPr>
    </w:p>
    <w:p w:rsidR="004A6BBF" w:rsidRDefault="004A6BBF" w:rsidP="004A6BBF">
      <w:pPr>
        <w:pStyle w:val="Heading1"/>
        <w:spacing w:line="276" w:lineRule="auto"/>
        <w:rPr>
          <w:rFonts w:eastAsia="Arial"/>
        </w:rPr>
      </w:pPr>
      <w:bookmarkStart w:id="17" w:name="_Toc164905554"/>
      <w:r>
        <w:t>8</w:t>
      </w:r>
      <w:r w:rsidRPr="004B7A75">
        <w:t>.</w:t>
      </w:r>
      <w:r>
        <w:rPr>
          <w:rFonts w:eastAsia="Arial"/>
        </w:rPr>
        <w:t xml:space="preserve"> Defect Summary</w:t>
      </w:r>
      <w:bookmarkEnd w:id="17"/>
    </w:p>
    <w:p w:rsidR="00FE061D" w:rsidRPr="002D4FC3" w:rsidRDefault="002D4FC3" w:rsidP="007519C9">
      <w:pPr>
        <w:ind w:left="10"/>
        <w:rPr>
          <w:rFonts w:eastAsia="Arial"/>
        </w:rPr>
      </w:pPr>
      <w:r>
        <w:rPr>
          <w:rFonts w:eastAsia="Arial"/>
        </w:rPr>
        <w:t xml:space="preserve">Defect summary discusses about all the defects found during the </w:t>
      </w:r>
      <w:r w:rsidR="00BB3DBD">
        <w:rPr>
          <w:rFonts w:eastAsia="Arial"/>
        </w:rPr>
        <w:t xml:space="preserve">functional </w:t>
      </w:r>
      <w:r>
        <w:rPr>
          <w:rFonts w:eastAsia="Arial"/>
        </w:rPr>
        <w:t>testing procedure. It discusses</w:t>
      </w:r>
      <w:r w:rsidR="00BB3DBD">
        <w:rPr>
          <w:rFonts w:eastAsia="Arial"/>
        </w:rPr>
        <w:t xml:space="preserve"> </w:t>
      </w:r>
      <w:r>
        <w:rPr>
          <w:rFonts w:eastAsia="Arial"/>
        </w:rPr>
        <w:t>abo</w:t>
      </w:r>
      <w:r w:rsidR="00BB3DBD">
        <w:rPr>
          <w:rFonts w:eastAsia="Arial"/>
        </w:rPr>
        <w:t>u</w:t>
      </w:r>
      <w:r>
        <w:rPr>
          <w:rFonts w:eastAsia="Arial"/>
        </w:rPr>
        <w:t>t the defects found in the modules of Opencart web application.  Defect summary consists of total defects and outstanding defects.</w:t>
      </w:r>
    </w:p>
    <w:p w:rsidR="00F81C43" w:rsidRPr="00FE061D" w:rsidRDefault="00F81C43" w:rsidP="00FE061D">
      <w:pPr>
        <w:rPr>
          <w:rFonts w:eastAsia="Arial"/>
        </w:rPr>
      </w:pPr>
    </w:p>
    <w:p w:rsidR="004A6BBF" w:rsidRDefault="004A6BBF" w:rsidP="004A6BBF">
      <w:pPr>
        <w:pStyle w:val="Heading2"/>
        <w:spacing w:line="276" w:lineRule="auto"/>
      </w:pPr>
      <w:bookmarkStart w:id="18" w:name="_Toc164905555"/>
      <w:r>
        <w:t>8.1</w:t>
      </w:r>
      <w:r>
        <w:rPr>
          <w:rFonts w:ascii="Arial" w:eastAsia="Arial" w:hAnsi="Arial" w:cs="Arial"/>
        </w:rPr>
        <w:t xml:space="preserve"> </w:t>
      </w:r>
      <w:r>
        <w:t>Total Defects</w:t>
      </w:r>
      <w:bookmarkEnd w:id="18"/>
    </w:p>
    <w:p w:rsidR="00BB3DBD" w:rsidRDefault="00BB3DBD" w:rsidP="00BB3DBD">
      <w:pPr>
        <w:ind w:left="10"/>
      </w:pPr>
      <w:r>
        <w:t>Total defects consists of the defects found during the functional testing of Opencart application.</w:t>
      </w:r>
    </w:p>
    <w:p w:rsidR="00C55776" w:rsidRDefault="00BB3DBD" w:rsidP="00C55776">
      <w:pPr>
        <w:ind w:left="10"/>
      </w:pPr>
      <w:r>
        <w:t>Defects including the status of the defects with modules a</w:t>
      </w:r>
      <w:r w:rsidR="006B39FF">
        <w:t>re mentioned in</w:t>
      </w:r>
      <w:r w:rsidR="00C55776">
        <w:t xml:space="preserve"> the below table. Here</w:t>
      </w:r>
    </w:p>
    <w:p w:rsidR="00C55776" w:rsidRDefault="00C55776" w:rsidP="00C55776">
      <w:pPr>
        <w:spacing w:line="276" w:lineRule="auto"/>
        <w:ind w:left="0" w:firstLine="0"/>
      </w:pPr>
      <w:r w:rsidRPr="00C55776">
        <w:t>”Duplicate”,</w:t>
      </w:r>
      <w:r>
        <w:t xml:space="preserve"> “Not an issue”, “Won’t fix” status defects are rejected as defects and “Will do” </w:t>
      </w:r>
      <w:r w:rsidR="005674EF">
        <w:t>and “Blocker</w:t>
      </w:r>
      <w:r w:rsidR="000646BE">
        <w:t xml:space="preserve">” </w:t>
      </w:r>
      <w:r>
        <w:t>status are accepted as defects by the developer and will be resolved. Low priority bug was addressed for “Future releases” are remain unresolved.</w:t>
      </w:r>
    </w:p>
    <w:p w:rsidR="00BB3DBD" w:rsidRPr="00BB3DBD" w:rsidRDefault="00BB3DBD" w:rsidP="00BB3DBD">
      <w:pPr>
        <w:ind w:left="10"/>
      </w:pPr>
    </w:p>
    <w:tbl>
      <w:tblPr>
        <w:tblStyle w:val="TableGrid0"/>
        <w:tblpPr w:leftFromText="180" w:rightFromText="180" w:vertAnchor="text" w:tblpXSpec="center" w:tblpY="1"/>
        <w:tblOverlap w:val="never"/>
        <w:tblW w:w="5000" w:type="pct"/>
        <w:tblLook w:val="04A0" w:firstRow="1" w:lastRow="0" w:firstColumn="1" w:lastColumn="0" w:noHBand="0" w:noVBand="1"/>
      </w:tblPr>
      <w:tblGrid>
        <w:gridCol w:w="2701"/>
        <w:gridCol w:w="137"/>
        <w:gridCol w:w="4512"/>
        <w:gridCol w:w="2004"/>
      </w:tblGrid>
      <w:tr w:rsidR="000646BE" w:rsidRPr="005E1875" w:rsidTr="005674EF">
        <w:tc>
          <w:tcPr>
            <w:tcW w:w="1444" w:type="pct"/>
            <w:shd w:val="clear" w:color="auto" w:fill="2596BE"/>
          </w:tcPr>
          <w:p w:rsidR="00180BC7" w:rsidRPr="007C257C" w:rsidRDefault="00180BC7" w:rsidP="00E1174E">
            <w:pPr>
              <w:ind w:left="0" w:firstLine="0"/>
              <w:jc w:val="left"/>
              <w:rPr>
                <w:szCs w:val="24"/>
              </w:rPr>
            </w:pPr>
            <w:r w:rsidRPr="00923B65">
              <w:rPr>
                <w:color w:val="FFFFFF" w:themeColor="background1"/>
                <w:szCs w:val="24"/>
              </w:rPr>
              <w:t>Module</w:t>
            </w:r>
          </w:p>
        </w:tc>
        <w:tc>
          <w:tcPr>
            <w:tcW w:w="2485" w:type="pct"/>
            <w:gridSpan w:val="2"/>
            <w:shd w:val="clear" w:color="auto" w:fill="2596BE"/>
          </w:tcPr>
          <w:p w:rsidR="00180BC7" w:rsidRPr="005E1875" w:rsidRDefault="00180BC7" w:rsidP="00E1174E">
            <w:pPr>
              <w:spacing w:after="0" w:line="240" w:lineRule="auto"/>
              <w:ind w:left="0" w:firstLine="0"/>
              <w:jc w:val="left"/>
              <w:rPr>
                <w:szCs w:val="24"/>
              </w:rPr>
            </w:pPr>
            <w:r w:rsidRPr="00923B65">
              <w:rPr>
                <w:color w:val="FFFFFF" w:themeColor="background1"/>
                <w:szCs w:val="24"/>
              </w:rPr>
              <w:t>Defect Description</w:t>
            </w:r>
          </w:p>
        </w:tc>
        <w:tc>
          <w:tcPr>
            <w:tcW w:w="1071" w:type="pct"/>
            <w:shd w:val="clear" w:color="auto" w:fill="2596BE"/>
          </w:tcPr>
          <w:p w:rsidR="00180BC7" w:rsidRDefault="00180BC7" w:rsidP="00E1174E">
            <w:pPr>
              <w:spacing w:after="0" w:line="240" w:lineRule="auto"/>
              <w:ind w:left="0" w:firstLine="0"/>
              <w:jc w:val="left"/>
              <w:rPr>
                <w:rFonts w:ascii="Arial" w:hAnsi="Arial" w:cs="Arial"/>
                <w:sz w:val="22"/>
              </w:rPr>
            </w:pPr>
            <w:r w:rsidRPr="002156EC">
              <w:rPr>
                <w:color w:val="FFFFFF"/>
              </w:rPr>
              <w:t>Status</w:t>
            </w:r>
          </w:p>
        </w:tc>
      </w:tr>
      <w:tr w:rsidR="00180BC7" w:rsidRPr="005E1875" w:rsidTr="005674EF">
        <w:tc>
          <w:tcPr>
            <w:tcW w:w="1444" w:type="pct"/>
          </w:tcPr>
          <w:p w:rsidR="00180BC7" w:rsidRPr="007C257C" w:rsidRDefault="00180BC7" w:rsidP="00E1174E">
            <w:pPr>
              <w:ind w:left="0" w:firstLine="0"/>
              <w:jc w:val="left"/>
              <w:rPr>
                <w:szCs w:val="24"/>
              </w:rPr>
            </w:pPr>
            <w:r w:rsidRPr="007C257C">
              <w:rPr>
                <w:szCs w:val="24"/>
              </w:rPr>
              <w:t>Home&gt;Featured</w:t>
            </w:r>
          </w:p>
          <w:p w:rsidR="00180BC7" w:rsidRPr="005E1875" w:rsidRDefault="00180BC7" w:rsidP="00E1174E">
            <w:pPr>
              <w:ind w:left="0" w:firstLine="0"/>
              <w:jc w:val="left"/>
              <w:rPr>
                <w:szCs w:val="24"/>
              </w:rPr>
            </w:pPr>
          </w:p>
        </w:tc>
        <w:tc>
          <w:tcPr>
            <w:tcW w:w="2485" w:type="pct"/>
            <w:gridSpan w:val="2"/>
            <w:shd w:val="clear" w:color="auto" w:fill="auto"/>
          </w:tcPr>
          <w:p w:rsidR="00180BC7" w:rsidRPr="005E1875" w:rsidRDefault="00180BC7" w:rsidP="00E1174E">
            <w:pPr>
              <w:spacing w:after="0" w:line="240" w:lineRule="auto"/>
              <w:ind w:left="0" w:firstLine="0"/>
              <w:jc w:val="left"/>
              <w:rPr>
                <w:szCs w:val="24"/>
              </w:rPr>
            </w:pPr>
            <w:r w:rsidRPr="005E1875">
              <w:rPr>
                <w:szCs w:val="24"/>
              </w:rPr>
              <w:t xml:space="preserve">Featured section third product box does not have similar size than the rest of the product box.                                                                    </w:t>
            </w:r>
          </w:p>
        </w:tc>
        <w:tc>
          <w:tcPr>
            <w:tcW w:w="1071" w:type="pct"/>
          </w:tcPr>
          <w:p w:rsidR="00180BC7" w:rsidRDefault="00180BC7" w:rsidP="00E1174E">
            <w:pPr>
              <w:spacing w:after="0" w:line="240" w:lineRule="auto"/>
              <w:ind w:left="0" w:firstLine="0"/>
              <w:jc w:val="left"/>
              <w:rPr>
                <w:rFonts w:ascii="Arial" w:hAnsi="Arial" w:cs="Arial"/>
                <w:sz w:val="22"/>
              </w:rPr>
            </w:pPr>
            <w:r>
              <w:rPr>
                <w:rFonts w:ascii="Arial" w:hAnsi="Arial" w:cs="Arial"/>
                <w:sz w:val="22"/>
              </w:rPr>
              <w:t>Will do</w:t>
            </w:r>
          </w:p>
        </w:tc>
      </w:tr>
      <w:tr w:rsidR="00180BC7" w:rsidRPr="005E1875" w:rsidTr="005674EF">
        <w:tc>
          <w:tcPr>
            <w:tcW w:w="1444" w:type="pct"/>
          </w:tcPr>
          <w:p w:rsidR="00180BC7" w:rsidRPr="007C257C" w:rsidRDefault="00180BC7" w:rsidP="00E1174E">
            <w:pPr>
              <w:ind w:left="0" w:firstLine="0"/>
              <w:jc w:val="left"/>
              <w:rPr>
                <w:szCs w:val="24"/>
              </w:rPr>
            </w:pPr>
            <w:r w:rsidRPr="007C257C">
              <w:rPr>
                <w:szCs w:val="24"/>
              </w:rPr>
              <w:t>Home</w:t>
            </w:r>
          </w:p>
          <w:p w:rsidR="00180BC7" w:rsidRPr="005E1875" w:rsidRDefault="00180BC7" w:rsidP="00E1174E">
            <w:pPr>
              <w:ind w:left="0" w:firstLine="0"/>
              <w:jc w:val="left"/>
              <w:rPr>
                <w:szCs w:val="24"/>
              </w:rPr>
            </w:pPr>
          </w:p>
        </w:tc>
        <w:tc>
          <w:tcPr>
            <w:tcW w:w="2485" w:type="pct"/>
            <w:gridSpan w:val="2"/>
            <w:shd w:val="clear" w:color="auto" w:fill="auto"/>
          </w:tcPr>
          <w:p w:rsidR="00180BC7" w:rsidRPr="005E1875" w:rsidRDefault="00180BC7" w:rsidP="00E1174E">
            <w:pPr>
              <w:ind w:left="10"/>
              <w:jc w:val="left"/>
              <w:rPr>
                <w:szCs w:val="24"/>
              </w:rPr>
            </w:pPr>
            <w:r w:rsidRPr="005E1875">
              <w:rPr>
                <w:szCs w:val="24"/>
              </w:rPr>
              <w:t xml:space="preserve">In top slider first iPhone image doesn't load iPhone display page when the image is clicked and second laptop image does not load anything when the image is clicked.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0646BE" w:rsidRPr="005E1875" w:rsidTr="005674EF">
        <w:trPr>
          <w:trHeight w:val="1070"/>
        </w:trPr>
        <w:tc>
          <w:tcPr>
            <w:tcW w:w="1517" w:type="pct"/>
            <w:gridSpan w:val="2"/>
          </w:tcPr>
          <w:p w:rsidR="00180BC7" w:rsidRPr="007C257C" w:rsidRDefault="00180BC7" w:rsidP="00E1174E">
            <w:pPr>
              <w:ind w:left="0" w:firstLine="0"/>
              <w:jc w:val="left"/>
              <w:rPr>
                <w:szCs w:val="24"/>
              </w:rPr>
            </w:pPr>
            <w:r w:rsidRPr="007C257C">
              <w:rPr>
                <w:szCs w:val="24"/>
              </w:rPr>
              <w:lastRenderedPageBreak/>
              <w:t>Home&gt;Featured</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0646BE">
            <w:pPr>
              <w:ind w:left="10"/>
              <w:jc w:val="left"/>
              <w:rPr>
                <w:szCs w:val="24"/>
              </w:rPr>
            </w:pPr>
            <w:r w:rsidRPr="005E1875">
              <w:rPr>
                <w:szCs w:val="24"/>
              </w:rPr>
              <w:t xml:space="preserve">Featured section last two products add to cart option loads product display page.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rPr>
          <w:trHeight w:val="800"/>
        </w:trPr>
        <w:tc>
          <w:tcPr>
            <w:tcW w:w="1517" w:type="pct"/>
            <w:gridSpan w:val="2"/>
          </w:tcPr>
          <w:p w:rsidR="00180BC7" w:rsidRPr="005E1875" w:rsidRDefault="00180BC7" w:rsidP="00E1174E">
            <w:pPr>
              <w:ind w:left="0" w:firstLine="0"/>
              <w:jc w:val="left"/>
              <w:rPr>
                <w:szCs w:val="24"/>
              </w:rPr>
            </w:pPr>
            <w:r w:rsidRPr="007C257C">
              <w:rPr>
                <w:szCs w:val="24"/>
              </w:rPr>
              <w:t>Header and Footer</w:t>
            </w:r>
          </w:p>
        </w:tc>
        <w:tc>
          <w:tcPr>
            <w:tcW w:w="2412" w:type="pct"/>
            <w:shd w:val="clear" w:color="auto" w:fill="auto"/>
          </w:tcPr>
          <w:p w:rsidR="00180BC7" w:rsidRPr="005E1875" w:rsidRDefault="00180BC7" w:rsidP="00E1174E">
            <w:pPr>
              <w:ind w:left="10"/>
              <w:jc w:val="left"/>
              <w:rPr>
                <w:szCs w:val="24"/>
              </w:rPr>
            </w:pPr>
            <w:r w:rsidRPr="005E1875">
              <w:rPr>
                <w:szCs w:val="24"/>
              </w:rPr>
              <w:t xml:space="preserve">Phone number given in the header is not valid.                                                                                                                                                                                                                                                                                       </w:t>
            </w:r>
          </w:p>
        </w:tc>
        <w:tc>
          <w:tcPr>
            <w:tcW w:w="1071" w:type="pct"/>
          </w:tcPr>
          <w:p w:rsidR="00180BC7" w:rsidRDefault="00180BC7" w:rsidP="00E1174E">
            <w:pPr>
              <w:ind w:left="0" w:firstLine="0"/>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In logged in state, when valid product name was given in search box and search result shows 500-Internal Server Error.                                                                                                                                                                           </w:t>
            </w:r>
          </w:p>
        </w:tc>
        <w:tc>
          <w:tcPr>
            <w:tcW w:w="1071" w:type="pct"/>
          </w:tcPr>
          <w:p w:rsidR="00180BC7" w:rsidRDefault="00180BC7" w:rsidP="00E1174E">
            <w:pPr>
              <w:ind w:left="0" w:firstLine="0"/>
              <w:rPr>
                <w:rFonts w:ascii="Arial" w:hAnsi="Arial" w:cs="Arial"/>
                <w:sz w:val="22"/>
              </w:rPr>
            </w:pPr>
            <w:r>
              <w:rPr>
                <w:rFonts w:ascii="Arial" w:hAnsi="Arial" w:cs="Arial"/>
                <w:sz w:val="22"/>
              </w:rPr>
              <w:t>Blocker</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In logged in state, when invalid product name was given in search box and search result shows 500-Internal Server Error.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Blocker</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Search</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Without logging in when product name was given in search box it shows 500-Internal Server Error.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Blocker</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Register</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After registration confirmation mail is not sent to the registered email.                                                                          </w:t>
            </w:r>
          </w:p>
        </w:tc>
        <w:tc>
          <w:tcPr>
            <w:tcW w:w="1071" w:type="pct"/>
          </w:tcPr>
          <w:p w:rsidR="00180BC7" w:rsidRDefault="00180BC7" w:rsidP="00E1174E">
            <w:pPr>
              <w:ind w:left="0" w:firstLine="0"/>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Pr="007C257C" w:rsidRDefault="00180BC7" w:rsidP="00E1174E">
            <w:pPr>
              <w:spacing w:after="0" w:line="240" w:lineRule="auto"/>
              <w:ind w:left="0" w:firstLine="0"/>
              <w:jc w:val="left"/>
              <w:rPr>
                <w:rFonts w:ascii="Arial" w:hAnsi="Arial" w:cs="Arial"/>
                <w:sz w:val="22"/>
              </w:rPr>
            </w:pPr>
            <w:r>
              <w:rPr>
                <w:rFonts w:ascii="Arial" w:hAnsi="Arial" w:cs="Arial"/>
                <w:sz w:val="22"/>
              </w:rPr>
              <w:t>Forgot Password</w:t>
            </w:r>
          </w:p>
        </w:tc>
        <w:tc>
          <w:tcPr>
            <w:tcW w:w="2412" w:type="pct"/>
            <w:shd w:val="clear" w:color="auto" w:fill="auto"/>
          </w:tcPr>
          <w:p w:rsidR="00180BC7" w:rsidRPr="005E1875" w:rsidRDefault="00180BC7" w:rsidP="00E1174E">
            <w:pPr>
              <w:ind w:left="10"/>
              <w:jc w:val="left"/>
              <w:rPr>
                <w:szCs w:val="24"/>
              </w:rPr>
            </w:pPr>
            <w:r w:rsidRPr="005E1875">
              <w:rPr>
                <w:szCs w:val="24"/>
              </w:rPr>
              <w:t>No reset password email has sent to the user for password reset.</w:t>
            </w:r>
          </w:p>
        </w:tc>
        <w:tc>
          <w:tcPr>
            <w:tcW w:w="1071" w:type="pct"/>
          </w:tcPr>
          <w:p w:rsidR="00180BC7" w:rsidRDefault="00180BC7" w:rsidP="00E1174E">
            <w:pPr>
              <w:ind w:left="0" w:firstLine="0"/>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Forgot Password</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Password cannot be reset as no confirmation email with a new password link is sent.                                                                                                                                                                                                          </w:t>
            </w:r>
          </w:p>
        </w:tc>
        <w:tc>
          <w:tcPr>
            <w:tcW w:w="1071" w:type="pct"/>
          </w:tcPr>
          <w:p w:rsidR="00180BC7" w:rsidRDefault="00180BC7" w:rsidP="00E1174E">
            <w:pPr>
              <w:ind w:left="0" w:firstLine="0"/>
              <w:rPr>
                <w:rFonts w:ascii="Arial" w:hAnsi="Arial" w:cs="Arial"/>
                <w:sz w:val="22"/>
              </w:rPr>
            </w:pPr>
            <w:r>
              <w:rPr>
                <w:rFonts w:ascii="Arial" w:hAnsi="Arial" w:cs="Arial"/>
                <w:sz w:val="22"/>
              </w:rPr>
              <w:t>Blocker</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Forgot Password</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User cannot login after resetting password as no confirmation email with the reset password link has sent to the user for password reset.                                                                                                                        </w:t>
            </w:r>
          </w:p>
        </w:tc>
        <w:tc>
          <w:tcPr>
            <w:tcW w:w="1071" w:type="pct"/>
          </w:tcPr>
          <w:p w:rsidR="00180BC7" w:rsidRDefault="00180BC7" w:rsidP="00E1174E">
            <w:pPr>
              <w:ind w:left="0" w:firstLine="0"/>
              <w:rPr>
                <w:rFonts w:ascii="Arial" w:hAnsi="Arial" w:cs="Arial"/>
                <w:sz w:val="22"/>
              </w:rPr>
            </w:pPr>
            <w:r>
              <w:rPr>
                <w:rFonts w:ascii="Arial" w:hAnsi="Arial" w:cs="Arial"/>
                <w:sz w:val="22"/>
              </w:rPr>
              <w:t>Blocker</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First Name and Last name field accepts small letters.                                                                   </w:t>
            </w:r>
          </w:p>
        </w:tc>
        <w:tc>
          <w:tcPr>
            <w:tcW w:w="1071" w:type="pct"/>
          </w:tcPr>
          <w:p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First Name and Last name field accepts integers and special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rsidR="00180BC7" w:rsidRPr="005E1875" w:rsidRDefault="00180BC7" w:rsidP="00E1174E">
            <w:pPr>
              <w:ind w:left="0" w:firstLine="0"/>
              <w:jc w:val="left"/>
              <w:rPr>
                <w:szCs w:val="24"/>
              </w:rPr>
            </w:pPr>
          </w:p>
        </w:tc>
        <w:tc>
          <w:tcPr>
            <w:tcW w:w="2412" w:type="pct"/>
            <w:shd w:val="clear" w:color="FFFFFF" w:fill="FFFFFF"/>
          </w:tcPr>
          <w:p w:rsidR="00180BC7" w:rsidRPr="005E1875" w:rsidRDefault="00180BC7" w:rsidP="00E1174E">
            <w:pPr>
              <w:ind w:left="10"/>
              <w:jc w:val="left"/>
              <w:rPr>
                <w:szCs w:val="24"/>
              </w:rPr>
            </w:pPr>
            <w:r w:rsidRPr="005E1875">
              <w:rPr>
                <w:szCs w:val="24"/>
              </w:rPr>
              <w:t xml:space="preserve">First Name and Last name field accept letters where every letter has space in between them.                                                                                                               </w:t>
            </w:r>
          </w:p>
        </w:tc>
        <w:tc>
          <w:tcPr>
            <w:tcW w:w="1071" w:type="pct"/>
          </w:tcPr>
          <w:p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Edit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Error message does not show when Continue button is clicked after accepting invalid email in email address field.                                                                                                                                                                    </w:t>
            </w:r>
          </w:p>
        </w:tc>
        <w:tc>
          <w:tcPr>
            <w:tcW w:w="1071" w:type="pct"/>
          </w:tcPr>
          <w:p w:rsidR="00180BC7" w:rsidRDefault="00CE7D3D" w:rsidP="00E76CDF">
            <w:pPr>
              <w:ind w:left="0" w:firstLine="0"/>
              <w:jc w:val="left"/>
              <w:rPr>
                <w:rFonts w:ascii="Arial" w:hAnsi="Arial" w:cs="Arial"/>
                <w:sz w:val="22"/>
              </w:rPr>
            </w:pPr>
            <w:r>
              <w:rPr>
                <w:rFonts w:ascii="Arial" w:hAnsi="Arial" w:cs="Arial"/>
                <w:sz w:val="22"/>
              </w:rPr>
              <w:t>Future release</w:t>
            </w:r>
          </w:p>
        </w:tc>
      </w:tr>
      <w:tr w:rsidR="00180BC7" w:rsidRPr="005E1875" w:rsidTr="005674EF">
        <w:trPr>
          <w:trHeight w:val="568"/>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Change Password</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Password field accepts 21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Address Book</w:t>
            </w:r>
          </w:p>
          <w:p w:rsidR="00180BC7" w:rsidRPr="005E1875" w:rsidRDefault="00180BC7" w:rsidP="00E1174E">
            <w:pPr>
              <w:ind w:left="0" w:firstLine="0"/>
              <w:jc w:val="left"/>
              <w:rPr>
                <w:szCs w:val="24"/>
              </w:rPr>
            </w:pPr>
          </w:p>
        </w:tc>
        <w:tc>
          <w:tcPr>
            <w:tcW w:w="2412" w:type="pct"/>
            <w:shd w:val="clear" w:color="FFFFFF" w:fill="FFFFFF"/>
          </w:tcPr>
          <w:p w:rsidR="00180BC7" w:rsidRPr="005E1875" w:rsidRDefault="00180BC7" w:rsidP="00E1174E">
            <w:pPr>
              <w:ind w:left="10"/>
              <w:jc w:val="left"/>
              <w:rPr>
                <w:szCs w:val="24"/>
              </w:rPr>
            </w:pPr>
            <w:r w:rsidRPr="005E1875">
              <w:rPr>
                <w:szCs w:val="24"/>
              </w:rPr>
              <w:t xml:space="preserve">Address Book page loads My Account page under Address Book entries after deleting an address.                                                                                                                                    </w:t>
            </w:r>
          </w:p>
        </w:tc>
        <w:tc>
          <w:tcPr>
            <w:tcW w:w="1071" w:type="pct"/>
          </w:tcPr>
          <w:p w:rsidR="003B61E3" w:rsidRDefault="00180BC7" w:rsidP="00E1174E">
            <w:pPr>
              <w:ind w:left="0" w:firstLine="0"/>
              <w:jc w:val="left"/>
              <w:rPr>
                <w:rFonts w:ascii="Arial" w:hAnsi="Arial" w:cs="Arial"/>
                <w:sz w:val="22"/>
              </w:rPr>
            </w:pPr>
            <w:r>
              <w:rPr>
                <w:rFonts w:ascii="Arial" w:hAnsi="Arial" w:cs="Arial"/>
                <w:sz w:val="22"/>
              </w:rPr>
              <w:t>Will do</w:t>
            </w:r>
          </w:p>
          <w:p w:rsidR="00180BC7" w:rsidRPr="003B61E3" w:rsidRDefault="00180BC7" w:rsidP="003B61E3">
            <w:pPr>
              <w:rPr>
                <w:rFonts w:ascii="Arial" w:hAnsi="Arial" w:cs="Arial"/>
                <w:sz w:val="22"/>
              </w:rPr>
            </w:pP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Address Book</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First Name and Last name field accepts integers.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Pr="005E1875" w:rsidRDefault="00180BC7" w:rsidP="00E1174E">
            <w:pPr>
              <w:ind w:left="0" w:firstLine="0"/>
              <w:jc w:val="left"/>
              <w:rPr>
                <w:szCs w:val="24"/>
              </w:rPr>
            </w:pPr>
            <w:r>
              <w:rPr>
                <w:szCs w:val="24"/>
              </w:rPr>
              <w:lastRenderedPageBreak/>
              <w:t>Wishlist</w:t>
            </w:r>
          </w:p>
        </w:tc>
        <w:tc>
          <w:tcPr>
            <w:tcW w:w="2412" w:type="pct"/>
            <w:shd w:val="clear" w:color="auto" w:fill="auto"/>
          </w:tcPr>
          <w:p w:rsidR="00180BC7" w:rsidRPr="005E1875" w:rsidRDefault="00180BC7" w:rsidP="00E1174E">
            <w:pPr>
              <w:ind w:left="10"/>
              <w:jc w:val="left"/>
              <w:rPr>
                <w:szCs w:val="24"/>
              </w:rPr>
            </w:pPr>
            <w:r w:rsidRPr="005E1875">
              <w:rPr>
                <w:szCs w:val="24"/>
              </w:rPr>
              <w:t xml:space="preserve">In Wishlist, Canon EOS 5D and Apple Cinema 30" show their product display page when their Add to Cart logo is clicked.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Pr="007C257C" w:rsidRDefault="00180BC7" w:rsidP="00E1174E">
            <w:pPr>
              <w:ind w:left="0" w:firstLine="0"/>
              <w:jc w:val="left"/>
              <w:rPr>
                <w:szCs w:val="24"/>
              </w:rPr>
            </w:pPr>
            <w:r w:rsidRPr="007C257C">
              <w:rPr>
                <w:szCs w:val="24"/>
              </w:rPr>
              <w:t>Payment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Payment page favicon does not shows.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Pr="005E1875" w:rsidRDefault="00180BC7" w:rsidP="00E1174E">
            <w:pPr>
              <w:ind w:left="0" w:firstLine="0"/>
              <w:jc w:val="left"/>
              <w:rPr>
                <w:szCs w:val="24"/>
              </w:rPr>
            </w:pPr>
            <w:r w:rsidRPr="007C257C">
              <w:rPr>
                <w:szCs w:val="24"/>
              </w:rPr>
              <w:t>Product Returns</w:t>
            </w:r>
          </w:p>
        </w:tc>
        <w:tc>
          <w:tcPr>
            <w:tcW w:w="2412" w:type="pct"/>
            <w:shd w:val="clear" w:color="auto" w:fill="auto"/>
          </w:tcPr>
          <w:p w:rsidR="00180BC7" w:rsidRPr="005E1875" w:rsidRDefault="00180BC7" w:rsidP="00E1174E">
            <w:pPr>
              <w:ind w:left="10"/>
              <w:jc w:val="left"/>
              <w:rPr>
                <w:szCs w:val="24"/>
              </w:rPr>
            </w:pPr>
            <w:r w:rsidRPr="005E1875">
              <w:rPr>
                <w:szCs w:val="24"/>
              </w:rPr>
              <w:t xml:space="preserve">Account page is viewed when Product Return’s all the products View buttons are clicked.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"Web site" field name must not have space in between web and site.                                                                                                                                                                 </w:t>
            </w:r>
          </w:p>
        </w:tc>
        <w:tc>
          <w:tcPr>
            <w:tcW w:w="1071" w:type="pct"/>
          </w:tcPr>
          <w:p w:rsidR="00180BC7" w:rsidRDefault="00180BC7" w:rsidP="00E76CDF">
            <w:pPr>
              <w:ind w:left="0" w:firstLine="0"/>
              <w:jc w:val="left"/>
              <w:rPr>
                <w:rFonts w:ascii="Arial" w:hAnsi="Arial" w:cs="Arial"/>
                <w:sz w:val="22"/>
              </w:rPr>
            </w:pPr>
            <w:r>
              <w:rPr>
                <w:rFonts w:ascii="Arial" w:hAnsi="Arial" w:cs="Arial"/>
                <w:sz w:val="22"/>
              </w:rPr>
              <w:t>Not an issue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Company name field accepts spaces between company name characters.                                                                                                           </w:t>
            </w:r>
          </w:p>
        </w:tc>
        <w:tc>
          <w:tcPr>
            <w:tcW w:w="1071" w:type="pct"/>
          </w:tcPr>
          <w:p w:rsidR="00180BC7" w:rsidRDefault="00180BC7" w:rsidP="00E76CDF">
            <w:pPr>
              <w:ind w:left="0" w:firstLine="0"/>
              <w:jc w:val="left"/>
              <w:rPr>
                <w:rFonts w:ascii="Arial" w:hAnsi="Arial" w:cs="Arial"/>
                <w:sz w:val="22"/>
              </w:rPr>
            </w:pPr>
            <w:r>
              <w:rPr>
                <w:rFonts w:ascii="Arial" w:hAnsi="Arial" w:cs="Arial"/>
                <w:sz w:val="22"/>
              </w:rPr>
              <w:t>Not an issue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Website field accept domain address with hyphen.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Website field accept domain address that has spaces between words or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Account&gt;My Affiliate Account</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Website field accept invalid format domain address.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Tax ID field accepts letters and special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Won't fix</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Method&gt;Cheque</w:t>
            </w:r>
          </w:p>
          <w:p w:rsidR="00180BC7" w:rsidRPr="005E1875" w:rsidRDefault="00180BC7" w:rsidP="00E1174E">
            <w:pPr>
              <w:ind w:left="0" w:firstLine="0"/>
              <w:jc w:val="left"/>
              <w:rPr>
                <w:szCs w:val="24"/>
              </w:rPr>
            </w:pPr>
          </w:p>
        </w:tc>
        <w:tc>
          <w:tcPr>
            <w:tcW w:w="2412" w:type="pct"/>
            <w:shd w:val="clear" w:color="FFFFFF" w:fill="FFFFFF"/>
          </w:tcPr>
          <w:p w:rsidR="00180BC7" w:rsidRPr="005E1875" w:rsidRDefault="00180BC7" w:rsidP="00E1174E">
            <w:pPr>
              <w:ind w:left="10"/>
              <w:jc w:val="left"/>
              <w:rPr>
                <w:szCs w:val="24"/>
              </w:rPr>
            </w:pPr>
            <w:r w:rsidRPr="005E1875">
              <w:rPr>
                <w:szCs w:val="24"/>
              </w:rPr>
              <w:t xml:space="preserve">Cheque Payee Name field accepts integers and special character.                                                                                                                       </w:t>
            </w:r>
          </w:p>
        </w:tc>
        <w:tc>
          <w:tcPr>
            <w:tcW w:w="1071" w:type="pct"/>
          </w:tcPr>
          <w:p w:rsidR="00180BC7" w:rsidRDefault="00180BC7" w:rsidP="00E76CDF">
            <w:pPr>
              <w:ind w:left="0" w:firstLine="0"/>
              <w:jc w:val="left"/>
              <w:rPr>
                <w:rFonts w:ascii="Arial" w:hAnsi="Arial" w:cs="Arial"/>
                <w:sz w:val="22"/>
              </w:rPr>
            </w:pPr>
            <w:r>
              <w:rPr>
                <w:rFonts w:ascii="Arial" w:hAnsi="Arial" w:cs="Arial"/>
                <w:sz w:val="22"/>
              </w:rPr>
              <w:t>Future release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ABA/BSB number (Branch Number) field accepts letter and special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F172B9" w:rsidRDefault="00F172B9" w:rsidP="00E1174E">
            <w:pPr>
              <w:spacing w:after="0" w:line="240" w:lineRule="auto"/>
              <w:ind w:left="0" w:firstLine="0"/>
              <w:jc w:val="left"/>
              <w:rPr>
                <w:rFonts w:ascii="Arial" w:hAnsi="Arial" w:cs="Arial"/>
                <w:sz w:val="22"/>
              </w:rPr>
            </w:pPr>
          </w:p>
        </w:tc>
        <w:tc>
          <w:tcPr>
            <w:tcW w:w="2412" w:type="pct"/>
            <w:shd w:val="clear" w:color="auto" w:fill="auto"/>
          </w:tcPr>
          <w:p w:rsidR="00F172B9" w:rsidRPr="005E1875" w:rsidRDefault="00F172B9" w:rsidP="00E1174E">
            <w:pPr>
              <w:ind w:left="10"/>
              <w:jc w:val="left"/>
              <w:rPr>
                <w:szCs w:val="24"/>
              </w:rPr>
            </w:pPr>
            <w:r w:rsidRPr="00F172B9">
              <w:rPr>
                <w:szCs w:val="24"/>
              </w:rPr>
              <w:t xml:space="preserve">Bank Name field accepts integers and special characters.  </w:t>
            </w:r>
          </w:p>
        </w:tc>
        <w:tc>
          <w:tcPr>
            <w:tcW w:w="1071" w:type="pct"/>
          </w:tcPr>
          <w:p w:rsidR="00F172B9" w:rsidRDefault="00F172B9" w:rsidP="00E1174E">
            <w:pPr>
              <w:ind w:left="0" w:firstLine="0"/>
              <w:jc w:val="left"/>
              <w:rPr>
                <w:rFonts w:ascii="Arial" w:hAnsi="Arial" w:cs="Arial"/>
                <w:sz w:val="22"/>
              </w:rPr>
            </w:pPr>
            <w:r w:rsidRPr="00F172B9">
              <w:rPr>
                <w:rFonts w:ascii="Arial" w:hAnsi="Arial" w:cs="Arial"/>
                <w:sz w:val="22"/>
              </w:rPr>
              <w:t>Will do</w:t>
            </w:r>
          </w:p>
        </w:tc>
      </w:tr>
      <w:tr w:rsidR="00180BC7" w:rsidRPr="005E1875" w:rsidTr="005674EF">
        <w:trPr>
          <w:trHeight w:val="1378"/>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SWIFT Code field accepts less than 8 digit number.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rPr>
          <w:trHeight w:val="1070"/>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lastRenderedPageBreak/>
              <w:t>Affiliate Account&gt;Payment Information&gt;Payment Method&gt;Bank Transfer</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SWIFT Code field accepts more than 11 digit number.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rPr>
          <w:trHeight w:val="1070"/>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SWIFT Code field accepts letters and special characters.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rPr>
          <w:trHeight w:val="1340"/>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180BC7" w:rsidRPr="005E1875" w:rsidRDefault="00180BC7" w:rsidP="00E1174E">
            <w:pPr>
              <w:ind w:left="0" w:firstLine="0"/>
              <w:jc w:val="left"/>
              <w:rPr>
                <w:szCs w:val="24"/>
              </w:rPr>
            </w:pPr>
          </w:p>
        </w:tc>
        <w:tc>
          <w:tcPr>
            <w:tcW w:w="2412" w:type="pct"/>
            <w:shd w:val="clear" w:color="auto" w:fill="auto"/>
          </w:tcPr>
          <w:p w:rsidR="00180BC7" w:rsidRDefault="00180BC7" w:rsidP="00E1174E">
            <w:pPr>
              <w:ind w:left="10"/>
              <w:jc w:val="left"/>
              <w:rPr>
                <w:szCs w:val="24"/>
              </w:rPr>
            </w:pPr>
            <w:r w:rsidRPr="005E1875">
              <w:rPr>
                <w:szCs w:val="24"/>
              </w:rPr>
              <w:t xml:space="preserve">Account name field accepts integers and special characters. </w:t>
            </w:r>
          </w:p>
          <w:p w:rsidR="00180BC7" w:rsidRDefault="00180BC7" w:rsidP="00E1174E">
            <w:pPr>
              <w:ind w:left="10"/>
              <w:jc w:val="left"/>
              <w:rPr>
                <w:szCs w:val="24"/>
              </w:rPr>
            </w:pPr>
          </w:p>
          <w:p w:rsidR="00180BC7" w:rsidRPr="005E1875" w:rsidRDefault="00180BC7" w:rsidP="00E1174E">
            <w:pPr>
              <w:ind w:left="10"/>
              <w:jc w:val="left"/>
              <w:rPr>
                <w:szCs w:val="24"/>
              </w:rPr>
            </w:pPr>
            <w:r w:rsidRPr="005E1875">
              <w:rPr>
                <w:szCs w:val="24"/>
              </w:rPr>
              <w:t xml:space="preserve">                                                                                                              </w:t>
            </w:r>
          </w:p>
        </w:tc>
        <w:tc>
          <w:tcPr>
            <w:tcW w:w="1071" w:type="pct"/>
          </w:tcPr>
          <w:p w:rsidR="00180BC7" w:rsidRDefault="00F172B9" w:rsidP="00E1174E">
            <w:pPr>
              <w:ind w:left="0" w:firstLine="0"/>
              <w:jc w:val="left"/>
              <w:rPr>
                <w:rFonts w:ascii="Arial" w:hAnsi="Arial" w:cs="Arial"/>
                <w:sz w:val="22"/>
              </w:rPr>
            </w:pPr>
            <w:r>
              <w:rPr>
                <w:rFonts w:ascii="Arial" w:hAnsi="Arial" w:cs="Arial"/>
                <w:sz w:val="22"/>
              </w:rPr>
              <w:t>Future release</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Recipient's Name field accepts digits and special characters and form is submitted and Purchase a Gift Certificate page is shown.                                                                                                                                                                                            </w:t>
            </w:r>
          </w:p>
        </w:tc>
        <w:tc>
          <w:tcPr>
            <w:tcW w:w="1071" w:type="pct"/>
          </w:tcPr>
          <w:p w:rsidR="00180BC7" w:rsidRDefault="00F172B9" w:rsidP="00E76CDF">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Your Name field accepts digits and special characters and form is submitted and Purchase a Gift Certificate page is shown.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Message field accepts letters with spaces between each characters and form is submitted and Purchase a Gift Certificate page is shown.     .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Message field accepts small letters after full stop in a sentence and form is submitted and Purchase a Gift Certificate page is shown.    .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Gift Certificate&gt;Purchase a Gift Certificate</w:t>
            </w:r>
          </w:p>
          <w:p w:rsidR="00180BC7" w:rsidRPr="007C257C" w:rsidRDefault="00180BC7" w:rsidP="00E1174E">
            <w:pPr>
              <w:ind w:left="0" w:firstLine="0"/>
              <w:jc w:val="left"/>
              <w:rPr>
                <w:b/>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Purchase a Gift Certificate form is submitted without checking the "I understand that gift certificates are non-refundable" checkbox.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Shopping Cart&gt;Quantity</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Clicking cross sign of all the gift vouchers quantity box from Quantity column does not remove the gift voucher from Shopping Cart.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rPr>
          <w:trHeight w:val="1288"/>
        </w:trPr>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Shopping Cart&gt;What would you like to do next?&gt; Estimate Shipping and Taxes</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Post code accepts special characters and letters and able to submit form.                                                                                                                                                                                                                                        </w:t>
            </w:r>
          </w:p>
        </w:tc>
        <w:tc>
          <w:tcPr>
            <w:tcW w:w="1071" w:type="pct"/>
          </w:tcPr>
          <w:p w:rsidR="003B61E3" w:rsidRDefault="00180BC7" w:rsidP="00E1174E">
            <w:pPr>
              <w:ind w:left="0" w:firstLine="0"/>
              <w:jc w:val="left"/>
              <w:rPr>
                <w:rFonts w:ascii="Arial" w:hAnsi="Arial" w:cs="Arial"/>
                <w:sz w:val="22"/>
              </w:rPr>
            </w:pPr>
            <w:r>
              <w:rPr>
                <w:rFonts w:ascii="Arial" w:hAnsi="Arial" w:cs="Arial"/>
                <w:sz w:val="22"/>
              </w:rPr>
              <w:t>Will do</w:t>
            </w:r>
          </w:p>
          <w:p w:rsidR="00180BC7" w:rsidRPr="003B61E3" w:rsidRDefault="003B61E3" w:rsidP="003B61E3">
            <w:pPr>
              <w:tabs>
                <w:tab w:val="left" w:pos="1035"/>
              </w:tabs>
              <w:rPr>
                <w:rFonts w:ascii="Arial" w:hAnsi="Arial" w:cs="Arial"/>
                <w:sz w:val="22"/>
              </w:rPr>
            </w:pPr>
            <w:r>
              <w:rPr>
                <w:rFonts w:ascii="Arial" w:hAnsi="Arial" w:cs="Arial"/>
                <w:sz w:val="22"/>
              </w:rPr>
              <w:tab/>
            </w:r>
            <w:r>
              <w:rPr>
                <w:rFonts w:ascii="Arial" w:hAnsi="Arial" w:cs="Arial"/>
                <w:sz w:val="22"/>
              </w:rPr>
              <w:tab/>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t>Contact Us&gt;Contact Form</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Your Name field accepts integers and special characters and contact form is submitted and Home page is viewed.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180BC7" w:rsidRPr="005E1875" w:rsidTr="005674EF">
        <w:tc>
          <w:tcPr>
            <w:tcW w:w="1517" w:type="pct"/>
            <w:gridSpan w:val="2"/>
          </w:tcPr>
          <w:p w:rsidR="00180BC7" w:rsidRDefault="00180BC7" w:rsidP="00E1174E">
            <w:pPr>
              <w:spacing w:after="0" w:line="240" w:lineRule="auto"/>
              <w:ind w:left="0" w:firstLine="0"/>
              <w:jc w:val="left"/>
              <w:rPr>
                <w:rFonts w:ascii="Arial" w:hAnsi="Arial" w:cs="Arial"/>
                <w:sz w:val="22"/>
              </w:rPr>
            </w:pPr>
            <w:r>
              <w:rPr>
                <w:rFonts w:ascii="Arial" w:hAnsi="Arial" w:cs="Arial"/>
                <w:sz w:val="22"/>
              </w:rPr>
              <w:lastRenderedPageBreak/>
              <w:t>Contact Us&gt;Contact Form</w:t>
            </w:r>
          </w:p>
          <w:p w:rsidR="00180BC7" w:rsidRPr="005E1875" w:rsidRDefault="00180BC7" w:rsidP="00E1174E">
            <w:pPr>
              <w:ind w:left="0" w:firstLine="0"/>
              <w:jc w:val="left"/>
              <w:rPr>
                <w:szCs w:val="24"/>
              </w:rPr>
            </w:pPr>
          </w:p>
        </w:tc>
        <w:tc>
          <w:tcPr>
            <w:tcW w:w="2412" w:type="pct"/>
            <w:shd w:val="clear" w:color="auto" w:fill="auto"/>
          </w:tcPr>
          <w:p w:rsidR="00180BC7" w:rsidRPr="005E1875" w:rsidRDefault="00180BC7" w:rsidP="00E1174E">
            <w:pPr>
              <w:ind w:left="10"/>
              <w:jc w:val="left"/>
              <w:rPr>
                <w:szCs w:val="24"/>
              </w:rPr>
            </w:pPr>
            <w:r w:rsidRPr="005E1875">
              <w:rPr>
                <w:szCs w:val="24"/>
              </w:rPr>
              <w:t xml:space="preserve">Enquiry field accepts values that has spaces after each characters and contact form is submitted and Home page is viewed.                                                                                                                                                                                                                                       </w:t>
            </w:r>
          </w:p>
        </w:tc>
        <w:tc>
          <w:tcPr>
            <w:tcW w:w="1071" w:type="pct"/>
          </w:tcPr>
          <w:p w:rsidR="00180BC7" w:rsidRDefault="00180BC7" w:rsidP="00E1174E">
            <w:pPr>
              <w:ind w:left="0" w:firstLine="0"/>
              <w:jc w:val="left"/>
              <w:rPr>
                <w:rFonts w:ascii="Arial" w:hAnsi="Arial" w:cs="Arial"/>
                <w:sz w:val="22"/>
              </w:rPr>
            </w:pPr>
            <w:r>
              <w:rPr>
                <w:rFonts w:ascii="Arial" w:hAnsi="Arial" w:cs="Arial"/>
                <w:sz w:val="22"/>
              </w:rPr>
              <w:t>Will do</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Specials</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 xml:space="preserve">Canon EOS 5D and Apple Cinema 30" show their product display page when their Add to Cart logo is clicked.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Duplicate</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Compare</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 xml:space="preserve">HP LP3065, Apple Cinema 30" and Canon EOS 5D product Add to Cart button takes to the product display page in product Compare page.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Compare</w:t>
            </w:r>
          </w:p>
          <w:p w:rsidR="00F172B9" w:rsidRPr="005E1875" w:rsidRDefault="00F172B9" w:rsidP="00F172B9">
            <w:pPr>
              <w:ind w:left="0" w:firstLine="0"/>
              <w:jc w:val="left"/>
              <w:rPr>
                <w:szCs w:val="24"/>
              </w:rPr>
            </w:pPr>
          </w:p>
        </w:tc>
        <w:tc>
          <w:tcPr>
            <w:tcW w:w="2412" w:type="pct"/>
            <w:shd w:val="clear" w:color="FFFFFF" w:fill="FFFFFF"/>
          </w:tcPr>
          <w:p w:rsidR="00F172B9" w:rsidRPr="005E1875" w:rsidRDefault="00F172B9" w:rsidP="00F172B9">
            <w:pPr>
              <w:ind w:left="10"/>
              <w:jc w:val="left"/>
              <w:rPr>
                <w:szCs w:val="24"/>
              </w:rPr>
            </w:pPr>
            <w:r w:rsidRPr="005E1875">
              <w:rPr>
                <w:szCs w:val="24"/>
              </w:rPr>
              <w:t xml:space="preserve">To visit Product Compare page by searching the product through search box user search the product and search result shows internal error-500.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Canon EOS 5D Tab name is 'sdf' and it's 'Please Select' button does not s</w:t>
            </w:r>
            <w:r>
              <w:rPr>
                <w:szCs w:val="24"/>
              </w:rPr>
              <w:t>how any selectable options.</w:t>
            </w:r>
            <w:r w:rsidRPr="005E1875">
              <w:rPr>
                <w:szCs w:val="24"/>
              </w:rPr>
              <w:t xml:space="preserve">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Duplicate</w:t>
            </w:r>
          </w:p>
        </w:tc>
      </w:tr>
      <w:tr w:rsidR="00F172B9" w:rsidRPr="005E1875" w:rsidTr="005674EF">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 xml:space="preserve">When all the products Qty field remains empty and ‘Add to Cart' button is clicked success message is shown without adding the product to Shopping Cart and 'Please Select' button does not show any selectable options.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Will do</w:t>
            </w:r>
          </w:p>
        </w:tc>
      </w:tr>
      <w:tr w:rsidR="00F172B9" w:rsidRPr="005E1875" w:rsidTr="005674EF">
        <w:trPr>
          <w:trHeight w:val="793"/>
        </w:trPr>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 xml:space="preserve">Your Review field accepts spaces between each character in a sentence.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Future release</w:t>
            </w:r>
          </w:p>
        </w:tc>
      </w:tr>
      <w:tr w:rsidR="00F172B9" w:rsidRPr="005E1875" w:rsidTr="005674EF">
        <w:trPr>
          <w:trHeight w:val="865"/>
        </w:trPr>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10"/>
              <w:jc w:val="left"/>
              <w:rPr>
                <w:szCs w:val="24"/>
              </w:rPr>
            </w:pPr>
            <w:r w:rsidRPr="005E1875">
              <w:rPr>
                <w:szCs w:val="24"/>
              </w:rPr>
              <w:t xml:space="preserve">Your Review field accepts small letters to start a sentence.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Won't fix</w:t>
            </w:r>
          </w:p>
        </w:tc>
      </w:tr>
      <w:tr w:rsidR="00F172B9" w:rsidRPr="005E1875" w:rsidTr="005674EF">
        <w:trPr>
          <w:trHeight w:val="838"/>
        </w:trPr>
        <w:tc>
          <w:tcPr>
            <w:tcW w:w="1517" w:type="pct"/>
            <w:gridSpan w:val="2"/>
          </w:tcPr>
          <w:p w:rsidR="00F172B9"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p w:rsidR="00F172B9" w:rsidRPr="005E1875" w:rsidRDefault="00F172B9" w:rsidP="00F172B9">
            <w:pPr>
              <w:ind w:left="0" w:firstLine="0"/>
              <w:jc w:val="left"/>
              <w:rPr>
                <w:szCs w:val="24"/>
              </w:rPr>
            </w:pPr>
          </w:p>
        </w:tc>
        <w:tc>
          <w:tcPr>
            <w:tcW w:w="2412" w:type="pct"/>
            <w:shd w:val="clear" w:color="auto" w:fill="auto"/>
          </w:tcPr>
          <w:p w:rsidR="00F172B9" w:rsidRPr="005E1875" w:rsidRDefault="00F172B9" w:rsidP="00F172B9">
            <w:pPr>
              <w:ind w:left="0" w:firstLine="0"/>
              <w:jc w:val="left"/>
              <w:rPr>
                <w:szCs w:val="24"/>
              </w:rPr>
            </w:pPr>
            <w:r w:rsidRPr="005E1875">
              <w:rPr>
                <w:szCs w:val="24"/>
              </w:rPr>
              <w:t xml:space="preserve">Your Name field accepts integers and special characters.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Future release</w:t>
            </w:r>
          </w:p>
        </w:tc>
      </w:tr>
      <w:tr w:rsidR="00F172B9" w:rsidRPr="005E1875" w:rsidTr="005674EF">
        <w:tc>
          <w:tcPr>
            <w:tcW w:w="1517" w:type="pct"/>
            <w:gridSpan w:val="2"/>
          </w:tcPr>
          <w:p w:rsidR="00F172B9" w:rsidRPr="007C257C" w:rsidRDefault="00F172B9" w:rsidP="00F172B9">
            <w:pPr>
              <w:spacing w:after="0" w:line="240" w:lineRule="auto"/>
              <w:ind w:left="0" w:firstLine="0"/>
              <w:jc w:val="left"/>
              <w:rPr>
                <w:rFonts w:ascii="Arial" w:hAnsi="Arial" w:cs="Arial"/>
                <w:sz w:val="22"/>
              </w:rPr>
            </w:pPr>
            <w:r>
              <w:rPr>
                <w:rFonts w:ascii="Arial" w:hAnsi="Arial" w:cs="Arial"/>
                <w:sz w:val="22"/>
              </w:rPr>
              <w:t>Product Display&gt;Reviews(0)&gt;Write a review</w:t>
            </w:r>
          </w:p>
        </w:tc>
        <w:tc>
          <w:tcPr>
            <w:tcW w:w="2412" w:type="pct"/>
            <w:shd w:val="clear" w:color="auto" w:fill="auto"/>
          </w:tcPr>
          <w:p w:rsidR="00F172B9" w:rsidRPr="005E1875" w:rsidRDefault="00F172B9" w:rsidP="00F172B9">
            <w:pPr>
              <w:ind w:left="0" w:firstLine="0"/>
              <w:jc w:val="left"/>
              <w:rPr>
                <w:szCs w:val="24"/>
              </w:rPr>
            </w:pPr>
            <w:r w:rsidRPr="005E1875">
              <w:rPr>
                <w:szCs w:val="24"/>
              </w:rPr>
              <w:t xml:space="preserve">Your name field accepts any random names.                                                                                                                                    </w:t>
            </w:r>
          </w:p>
        </w:tc>
        <w:tc>
          <w:tcPr>
            <w:tcW w:w="1071" w:type="pct"/>
          </w:tcPr>
          <w:p w:rsidR="00F172B9" w:rsidRDefault="00F172B9" w:rsidP="00F172B9">
            <w:pPr>
              <w:ind w:left="0" w:firstLine="0"/>
              <w:jc w:val="left"/>
              <w:rPr>
                <w:rFonts w:ascii="Arial" w:hAnsi="Arial" w:cs="Arial"/>
                <w:sz w:val="22"/>
              </w:rPr>
            </w:pPr>
            <w:r>
              <w:rPr>
                <w:rFonts w:ascii="Arial" w:hAnsi="Arial" w:cs="Arial"/>
                <w:sz w:val="22"/>
              </w:rPr>
              <w:t>Will do</w:t>
            </w:r>
          </w:p>
        </w:tc>
      </w:tr>
    </w:tbl>
    <w:p w:rsidR="00F81C43" w:rsidRPr="00F81C43" w:rsidRDefault="00F81C43" w:rsidP="000646BE">
      <w:pPr>
        <w:ind w:left="0" w:firstLine="0"/>
      </w:pPr>
    </w:p>
    <w:p w:rsidR="004A6BBF" w:rsidRDefault="004A6BBF" w:rsidP="004A6BBF">
      <w:pPr>
        <w:pStyle w:val="Heading2"/>
        <w:spacing w:line="276" w:lineRule="auto"/>
      </w:pPr>
      <w:bookmarkStart w:id="19" w:name="_Toc164905556"/>
      <w:r>
        <w:t>8</w:t>
      </w:r>
      <w:r w:rsidRPr="00787EB6">
        <w:t>.2</w:t>
      </w:r>
      <w:r w:rsidRPr="00787EB6">
        <w:rPr>
          <w:rFonts w:eastAsia="Arial"/>
        </w:rPr>
        <w:t xml:space="preserve"> </w:t>
      </w:r>
      <w:r w:rsidRPr="00787EB6">
        <w:t>Outstanding Defects</w:t>
      </w:r>
      <w:bookmarkEnd w:id="19"/>
    </w:p>
    <w:p w:rsidR="00BB3DBD" w:rsidRDefault="00BB3DBD" w:rsidP="001455FC">
      <w:pPr>
        <w:ind w:left="10"/>
      </w:pPr>
      <w:r>
        <w:t>Outstanding defect</w:t>
      </w:r>
      <w:r w:rsidR="001455FC">
        <w:t xml:space="preserve">s refers the unresolved bugs </w:t>
      </w:r>
      <w:r w:rsidR="00B25B8D">
        <w:t xml:space="preserve">remain </w:t>
      </w:r>
      <w:r w:rsidR="001455FC">
        <w:t xml:space="preserve">in the </w:t>
      </w:r>
      <w:r w:rsidR="00B25B8D">
        <w:t>Opencart</w:t>
      </w:r>
      <w:r w:rsidR="001455FC">
        <w:t xml:space="preserve"> application. The unresolved</w:t>
      </w:r>
      <w:r>
        <w:t xml:space="preserve"> </w:t>
      </w:r>
      <w:r w:rsidR="001455FC">
        <w:t xml:space="preserve">defects are low priority </w:t>
      </w:r>
      <w:r>
        <w:t>defects f</w:t>
      </w:r>
      <w:r w:rsidR="001455FC">
        <w:t>o</w:t>
      </w:r>
      <w:r>
        <w:t xml:space="preserve">und in the </w:t>
      </w:r>
      <w:r w:rsidR="001455FC">
        <w:t>Opencart application are kept for the future release</w:t>
      </w:r>
      <w:r w:rsidR="00B25B8D">
        <w:t xml:space="preserve"> version of Opencart.</w:t>
      </w:r>
    </w:p>
    <w:p w:rsidR="00B25B8D" w:rsidRPr="00BB3DBD" w:rsidRDefault="00B25B8D" w:rsidP="00B25B8D">
      <w:pPr>
        <w:spacing w:after="0"/>
        <w:ind w:left="10"/>
      </w:pPr>
    </w:p>
    <w:tbl>
      <w:tblPr>
        <w:tblStyle w:val="TableGrid0"/>
        <w:tblW w:w="9445" w:type="dxa"/>
        <w:tblLook w:val="04A0" w:firstRow="1" w:lastRow="0" w:firstColumn="1" w:lastColumn="0" w:noHBand="0" w:noVBand="1"/>
      </w:tblPr>
      <w:tblGrid>
        <w:gridCol w:w="2965"/>
        <w:gridCol w:w="4770"/>
        <w:gridCol w:w="1710"/>
      </w:tblGrid>
      <w:tr w:rsidR="00E1174E" w:rsidRPr="005E1875" w:rsidTr="00E76CDF">
        <w:tc>
          <w:tcPr>
            <w:tcW w:w="2965" w:type="dxa"/>
            <w:shd w:val="clear" w:color="auto" w:fill="2596BE"/>
          </w:tcPr>
          <w:p w:rsidR="00E1174E" w:rsidRDefault="00E1174E" w:rsidP="00E1174E">
            <w:pPr>
              <w:spacing w:after="0" w:line="276" w:lineRule="auto"/>
              <w:ind w:left="0" w:firstLine="0"/>
            </w:pPr>
            <w:r w:rsidRPr="00923B65">
              <w:rPr>
                <w:color w:val="FFFFFF" w:themeColor="background1"/>
                <w:szCs w:val="24"/>
              </w:rPr>
              <w:lastRenderedPageBreak/>
              <w:t>Module</w:t>
            </w:r>
          </w:p>
        </w:tc>
        <w:tc>
          <w:tcPr>
            <w:tcW w:w="4770" w:type="dxa"/>
            <w:shd w:val="clear" w:color="auto" w:fill="2596BE"/>
          </w:tcPr>
          <w:p w:rsidR="00E1174E" w:rsidRDefault="00E1174E" w:rsidP="00E1174E">
            <w:pPr>
              <w:spacing w:after="0" w:line="276" w:lineRule="auto"/>
              <w:ind w:left="0" w:firstLine="0"/>
            </w:pPr>
            <w:r w:rsidRPr="00923B65">
              <w:rPr>
                <w:color w:val="FFFFFF" w:themeColor="background1"/>
                <w:szCs w:val="24"/>
              </w:rPr>
              <w:t>Defect Description</w:t>
            </w:r>
          </w:p>
        </w:tc>
        <w:tc>
          <w:tcPr>
            <w:tcW w:w="1710" w:type="dxa"/>
            <w:shd w:val="clear" w:color="auto" w:fill="2596BE"/>
          </w:tcPr>
          <w:p w:rsidR="00E1174E" w:rsidRPr="00E1174E" w:rsidRDefault="00E1174E" w:rsidP="00E1174E">
            <w:pPr>
              <w:spacing w:after="0" w:line="276" w:lineRule="auto"/>
              <w:ind w:left="1" w:firstLine="0"/>
            </w:pPr>
            <w:r w:rsidRPr="00E1174E">
              <w:rPr>
                <w:color w:val="FFFFFF"/>
              </w:rPr>
              <w:t>Priority</w:t>
            </w:r>
          </w:p>
        </w:tc>
      </w:tr>
      <w:tr w:rsidR="00E1174E" w:rsidRPr="005E1875" w:rsidTr="00E76CDF">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First Name and Last name field accepts small letters.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r w:rsidR="00E1174E" w:rsidRPr="005E1875" w:rsidTr="00E76CDF">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First Name and Last name field accept letters where every letter has space in between them.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r w:rsidR="00E1174E" w:rsidRPr="005E1875" w:rsidTr="00E76CDF">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Edit Account</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Error message does not show when Continue button is clicked after accepting invalid email in email address field.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r w:rsidR="00E1174E" w:rsidRPr="005E1875" w:rsidTr="00E76CDF">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Method&gt;Cheque</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Cheque Payee Name field accepts integers and special character.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r w:rsidR="00E1174E" w:rsidRPr="005E1875" w:rsidTr="00E76CDF">
        <w:trPr>
          <w:trHeight w:val="1243"/>
        </w:trPr>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Affiliate Account&gt;Payment Information&gt;Payment Method&gt;Bank Transfer</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Account name field accepts integers and special characters.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r w:rsidR="00E1174E" w:rsidRPr="005E1875" w:rsidTr="00E76CDF">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Product Display&gt;Reviews(0)&gt;Write a review</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10"/>
              <w:jc w:val="left"/>
              <w:rPr>
                <w:szCs w:val="24"/>
              </w:rPr>
            </w:pPr>
            <w:r w:rsidRPr="005E1875">
              <w:rPr>
                <w:szCs w:val="24"/>
              </w:rPr>
              <w:t xml:space="preserve">Your Review field accepts spaces between each character in a sentence.                                                                                                             </w:t>
            </w:r>
          </w:p>
        </w:tc>
        <w:tc>
          <w:tcPr>
            <w:tcW w:w="1710" w:type="dxa"/>
            <w:shd w:val="clear" w:color="auto" w:fill="auto"/>
          </w:tcPr>
          <w:p w:rsidR="00E1174E" w:rsidRDefault="00E1174E" w:rsidP="00E1174E">
            <w:pPr>
              <w:ind w:left="0" w:firstLine="0"/>
              <w:jc w:val="left"/>
              <w:rPr>
                <w:rFonts w:ascii="Arial" w:hAnsi="Arial" w:cs="Arial"/>
                <w:sz w:val="22"/>
              </w:rPr>
            </w:pPr>
            <w:r>
              <w:rPr>
                <w:rFonts w:ascii="Arial" w:hAnsi="Arial" w:cs="Arial"/>
                <w:sz w:val="22"/>
              </w:rPr>
              <w:t>Low</w:t>
            </w:r>
          </w:p>
        </w:tc>
      </w:tr>
      <w:tr w:rsidR="00E1174E" w:rsidRPr="005E1875" w:rsidTr="005674EF">
        <w:trPr>
          <w:trHeight w:val="820"/>
        </w:trPr>
        <w:tc>
          <w:tcPr>
            <w:tcW w:w="2965" w:type="dxa"/>
          </w:tcPr>
          <w:p w:rsidR="00E1174E" w:rsidRDefault="00E1174E" w:rsidP="00E1174E">
            <w:pPr>
              <w:spacing w:after="0" w:line="240" w:lineRule="auto"/>
              <w:ind w:left="0" w:firstLine="0"/>
              <w:jc w:val="left"/>
              <w:rPr>
                <w:rFonts w:ascii="Arial" w:hAnsi="Arial" w:cs="Arial"/>
                <w:sz w:val="22"/>
              </w:rPr>
            </w:pPr>
            <w:r>
              <w:rPr>
                <w:rFonts w:ascii="Arial" w:hAnsi="Arial" w:cs="Arial"/>
                <w:sz w:val="22"/>
              </w:rPr>
              <w:t>Product Display&gt;Reviews(0)&gt;Write a review</w:t>
            </w:r>
          </w:p>
          <w:p w:rsidR="00E1174E" w:rsidRPr="005E1875" w:rsidRDefault="00E1174E" w:rsidP="00E1174E">
            <w:pPr>
              <w:ind w:left="0" w:firstLine="0"/>
              <w:jc w:val="left"/>
              <w:rPr>
                <w:szCs w:val="24"/>
              </w:rPr>
            </w:pPr>
          </w:p>
        </w:tc>
        <w:tc>
          <w:tcPr>
            <w:tcW w:w="4770" w:type="dxa"/>
            <w:shd w:val="clear" w:color="auto" w:fill="auto"/>
          </w:tcPr>
          <w:p w:rsidR="00E1174E" w:rsidRPr="005E1875" w:rsidRDefault="00E1174E" w:rsidP="00E1174E">
            <w:pPr>
              <w:ind w:left="0" w:firstLine="0"/>
              <w:jc w:val="left"/>
              <w:rPr>
                <w:szCs w:val="24"/>
              </w:rPr>
            </w:pPr>
            <w:r w:rsidRPr="005E1875">
              <w:rPr>
                <w:szCs w:val="24"/>
              </w:rPr>
              <w:t xml:space="preserve">Your Name field accepts integers and special characters.                                                                                         </w:t>
            </w:r>
          </w:p>
        </w:tc>
        <w:tc>
          <w:tcPr>
            <w:tcW w:w="1710" w:type="dxa"/>
            <w:shd w:val="clear" w:color="auto" w:fill="auto"/>
          </w:tcPr>
          <w:p w:rsidR="00E1174E" w:rsidRDefault="00E1174E" w:rsidP="00E1174E">
            <w:pPr>
              <w:ind w:left="10"/>
              <w:jc w:val="left"/>
              <w:rPr>
                <w:rFonts w:ascii="Arial" w:hAnsi="Arial" w:cs="Arial"/>
                <w:sz w:val="22"/>
              </w:rPr>
            </w:pPr>
            <w:r>
              <w:rPr>
                <w:rFonts w:ascii="Arial" w:hAnsi="Arial" w:cs="Arial"/>
                <w:sz w:val="22"/>
              </w:rPr>
              <w:t>Low</w:t>
            </w:r>
          </w:p>
        </w:tc>
      </w:tr>
    </w:tbl>
    <w:p w:rsidR="005674EF" w:rsidRPr="005E1875" w:rsidRDefault="005674EF" w:rsidP="002D4FC3">
      <w:pPr>
        <w:ind w:left="0" w:firstLine="0"/>
      </w:pPr>
    </w:p>
    <w:p w:rsidR="004A6BBF" w:rsidRPr="00787EB6" w:rsidRDefault="004A6BBF" w:rsidP="00787EB6">
      <w:pPr>
        <w:pStyle w:val="Heading1"/>
        <w:rPr>
          <w:rFonts w:eastAsia="Arial"/>
        </w:rPr>
      </w:pPr>
      <w:bookmarkStart w:id="20" w:name="_Toc164905557"/>
      <w:r w:rsidRPr="00787EB6">
        <w:t>9.</w:t>
      </w:r>
      <w:r w:rsidRPr="00787EB6">
        <w:rPr>
          <w:rFonts w:eastAsia="Arial"/>
        </w:rPr>
        <w:t xml:space="preserve"> Overall Summary</w:t>
      </w:r>
      <w:bookmarkEnd w:id="20"/>
    </w:p>
    <w:p w:rsidR="00E76CDF" w:rsidRDefault="00BC154D" w:rsidP="005674EF">
      <w:pPr>
        <w:ind w:left="10"/>
        <w:rPr>
          <w:rFonts w:eastAsia="Arial"/>
        </w:rPr>
      </w:pPr>
      <w:r>
        <w:rPr>
          <w:rFonts w:eastAsia="Arial"/>
        </w:rPr>
        <w:t xml:space="preserve">Overall summary discusses the overall testing procedure of Opencart application but in a summarized form. This section </w:t>
      </w:r>
      <w:r w:rsidR="003B61E3">
        <w:rPr>
          <w:rFonts w:eastAsia="Arial"/>
        </w:rPr>
        <w:t>discussed</w:t>
      </w:r>
      <w:r>
        <w:rPr>
          <w:rFonts w:eastAsia="Arial"/>
        </w:rPr>
        <w:t xml:space="preserve"> the recommendation and learning </w:t>
      </w:r>
      <w:r w:rsidR="00F74BEB">
        <w:rPr>
          <w:rFonts w:eastAsia="Arial"/>
        </w:rPr>
        <w:t xml:space="preserve">of </w:t>
      </w:r>
      <w:r>
        <w:rPr>
          <w:rFonts w:eastAsia="Arial"/>
        </w:rPr>
        <w:t>th</w:t>
      </w:r>
      <w:r w:rsidR="00F74BEB">
        <w:rPr>
          <w:rFonts w:eastAsia="Arial"/>
        </w:rPr>
        <w:t>e testing team provided from this Opencart project</w:t>
      </w:r>
      <w:r w:rsidR="004F01D5">
        <w:rPr>
          <w:rFonts w:eastAsia="Arial"/>
        </w:rPr>
        <w:t>. In this application manual testing was done but it would have been better if automatio</w:t>
      </w:r>
      <w:r w:rsidR="00F74BEB">
        <w:rPr>
          <w:rFonts w:eastAsia="Arial"/>
        </w:rPr>
        <w:t>n testing was introduced so</w:t>
      </w:r>
      <w:r w:rsidR="004F01D5">
        <w:rPr>
          <w:rFonts w:eastAsia="Arial"/>
        </w:rPr>
        <w:t xml:space="preserve"> less time would be needed during the test execution. F</w:t>
      </w:r>
      <w:r w:rsidR="001558A4">
        <w:rPr>
          <w:rFonts w:eastAsia="Arial"/>
        </w:rPr>
        <w:t>o</w:t>
      </w:r>
      <w:r w:rsidR="004F01D5">
        <w:rPr>
          <w:rFonts w:eastAsia="Arial"/>
        </w:rPr>
        <w:t>r recommendati</w:t>
      </w:r>
      <w:r w:rsidR="001558A4">
        <w:rPr>
          <w:rFonts w:eastAsia="Arial"/>
        </w:rPr>
        <w:t xml:space="preserve">on, before conducting testing for any new features, testing team should conduct a demo. </w:t>
      </w:r>
      <w:r w:rsidR="00F74BEB">
        <w:rPr>
          <w:rFonts w:eastAsia="Arial"/>
        </w:rPr>
        <w:t xml:space="preserve">Above all, </w:t>
      </w:r>
      <w:r w:rsidR="001558A4">
        <w:rPr>
          <w:rFonts w:eastAsia="Arial"/>
        </w:rPr>
        <w:t>th</w:t>
      </w:r>
      <w:r w:rsidR="003B61E3">
        <w:rPr>
          <w:rFonts w:eastAsia="Arial"/>
        </w:rPr>
        <w:t xml:space="preserve">e </w:t>
      </w:r>
      <w:r w:rsidR="00F74BEB">
        <w:rPr>
          <w:rFonts w:eastAsia="Arial"/>
        </w:rPr>
        <w:t>overall summary is Opencart application is stable and performed well</w:t>
      </w:r>
      <w:r w:rsidR="003B61E3">
        <w:rPr>
          <w:rFonts w:eastAsia="Arial"/>
        </w:rPr>
        <w:t>.</w:t>
      </w:r>
    </w:p>
    <w:p w:rsidR="005674EF" w:rsidRPr="005674EF" w:rsidRDefault="005674EF" w:rsidP="005674EF">
      <w:pPr>
        <w:ind w:left="10"/>
        <w:rPr>
          <w:rFonts w:eastAsia="Arial"/>
        </w:rPr>
      </w:pPr>
    </w:p>
    <w:p w:rsidR="00F74BEB" w:rsidRPr="00F74BEB" w:rsidRDefault="004A6BBF" w:rsidP="00787EB6">
      <w:pPr>
        <w:pStyle w:val="Heading1"/>
      </w:pPr>
      <w:bookmarkStart w:id="21" w:name="_Toc164905558"/>
      <w:r w:rsidRPr="00787EB6">
        <w:t>10.</w:t>
      </w:r>
      <w:r w:rsidRPr="00787EB6">
        <w:rPr>
          <w:rFonts w:eastAsia="Arial"/>
        </w:rPr>
        <w:t xml:space="preserve"> Approvals</w:t>
      </w:r>
      <w:bookmarkEnd w:id="21"/>
      <w:r w:rsidR="00897952" w:rsidRPr="00787EB6">
        <w:tab/>
      </w: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6" w:type="dxa"/>
          <w:right w:w="115" w:type="dxa"/>
        </w:tblCellMar>
        <w:tblLook w:val="04A0" w:firstRow="1" w:lastRow="0" w:firstColumn="1" w:lastColumn="0" w:noHBand="0" w:noVBand="1"/>
      </w:tblPr>
      <w:tblGrid>
        <w:gridCol w:w="1357"/>
        <w:gridCol w:w="4149"/>
        <w:gridCol w:w="1579"/>
        <w:gridCol w:w="2269"/>
      </w:tblGrid>
      <w:tr w:rsidR="00666C05" w:rsidTr="00F74BEB">
        <w:trPr>
          <w:trHeight w:val="235"/>
        </w:trPr>
        <w:tc>
          <w:tcPr>
            <w:tcW w:w="5000" w:type="pct"/>
            <w:gridSpan w:val="4"/>
            <w:shd w:val="clear" w:color="auto" w:fill="2596BE"/>
          </w:tcPr>
          <w:p w:rsidR="00666C05" w:rsidRPr="00220B37" w:rsidRDefault="00666C05" w:rsidP="00666C05">
            <w:pPr>
              <w:spacing w:after="0" w:line="276" w:lineRule="auto"/>
              <w:ind w:left="2" w:firstLine="0"/>
              <w:jc w:val="center"/>
              <w:rPr>
                <w:color w:val="FFFFFF"/>
              </w:rPr>
            </w:pPr>
            <w:r>
              <w:rPr>
                <w:color w:val="FFFFFF"/>
              </w:rPr>
              <w:t>Approvals</w:t>
            </w:r>
          </w:p>
        </w:tc>
      </w:tr>
      <w:tr w:rsidR="00666C05" w:rsidTr="00F74BEB">
        <w:trPr>
          <w:trHeight w:val="271"/>
        </w:trPr>
        <w:tc>
          <w:tcPr>
            <w:tcW w:w="725" w:type="pct"/>
            <w:shd w:val="clear" w:color="auto" w:fill="2596BE"/>
          </w:tcPr>
          <w:p w:rsidR="00666C05" w:rsidRPr="00220B37" w:rsidRDefault="00666C05" w:rsidP="006E0CDA">
            <w:pPr>
              <w:spacing w:after="0" w:line="276" w:lineRule="auto"/>
              <w:ind w:left="0" w:firstLine="0"/>
              <w:rPr>
                <w:color w:val="FFFFFF"/>
              </w:rPr>
            </w:pPr>
            <w:r w:rsidRPr="00220B37">
              <w:rPr>
                <w:color w:val="FFFFFF"/>
              </w:rPr>
              <w:t>Version</w:t>
            </w:r>
          </w:p>
        </w:tc>
        <w:tc>
          <w:tcPr>
            <w:tcW w:w="2218" w:type="pct"/>
            <w:shd w:val="clear" w:color="auto" w:fill="2596BE"/>
          </w:tcPr>
          <w:p w:rsidR="00666C05" w:rsidRPr="00666C05" w:rsidRDefault="00666C05" w:rsidP="00666C05">
            <w:pPr>
              <w:spacing w:after="0" w:line="276" w:lineRule="auto"/>
              <w:ind w:left="2" w:firstLine="0"/>
            </w:pPr>
            <w:r w:rsidRPr="00220B37">
              <w:rPr>
                <w:color w:val="FFFFFF"/>
              </w:rPr>
              <w:t>Approver</w:t>
            </w:r>
            <w:r>
              <w:rPr>
                <w:color w:val="FFFFFF"/>
              </w:rPr>
              <w:t xml:space="preserve"> </w:t>
            </w:r>
            <w:r w:rsidRPr="00666C05">
              <w:rPr>
                <w:color w:val="FFFFFF" w:themeColor="background1"/>
              </w:rPr>
              <w:t>Name/Designation</w:t>
            </w:r>
          </w:p>
        </w:tc>
        <w:tc>
          <w:tcPr>
            <w:tcW w:w="844" w:type="pct"/>
            <w:shd w:val="clear" w:color="auto" w:fill="2596BE"/>
          </w:tcPr>
          <w:p w:rsidR="00666C05" w:rsidRPr="00220B37" w:rsidRDefault="00666C05" w:rsidP="006E0CDA">
            <w:pPr>
              <w:spacing w:after="0" w:line="276" w:lineRule="auto"/>
              <w:ind w:left="2" w:firstLine="0"/>
              <w:rPr>
                <w:color w:val="FFFFFF"/>
              </w:rPr>
            </w:pPr>
            <w:r w:rsidRPr="00220B37">
              <w:rPr>
                <w:color w:val="FFFFFF"/>
              </w:rPr>
              <w:t>Signature</w:t>
            </w:r>
          </w:p>
        </w:tc>
        <w:tc>
          <w:tcPr>
            <w:tcW w:w="1213" w:type="pct"/>
            <w:shd w:val="clear" w:color="auto" w:fill="2596BE"/>
          </w:tcPr>
          <w:p w:rsidR="00666C05" w:rsidRPr="00220B37" w:rsidRDefault="00666C05" w:rsidP="006E0CDA">
            <w:pPr>
              <w:spacing w:after="0" w:line="276" w:lineRule="auto"/>
              <w:ind w:left="2" w:firstLine="0"/>
              <w:rPr>
                <w:color w:val="FFFFFF"/>
              </w:rPr>
            </w:pPr>
            <w:r w:rsidRPr="00220B37">
              <w:rPr>
                <w:color w:val="FFFFFF"/>
              </w:rPr>
              <w:t>Approval Date</w:t>
            </w:r>
          </w:p>
        </w:tc>
      </w:tr>
      <w:tr w:rsidR="00666C05" w:rsidTr="00F74BEB">
        <w:trPr>
          <w:trHeight w:val="208"/>
        </w:trPr>
        <w:tc>
          <w:tcPr>
            <w:tcW w:w="725" w:type="pct"/>
            <w:vMerge w:val="restart"/>
            <w:shd w:val="clear" w:color="auto" w:fill="F2F2F2" w:themeFill="background1" w:themeFillShade="F2"/>
          </w:tcPr>
          <w:p w:rsidR="00666C05" w:rsidRDefault="00666C05" w:rsidP="006E0CDA">
            <w:pPr>
              <w:spacing w:after="0" w:line="276" w:lineRule="auto"/>
              <w:ind w:left="0" w:firstLine="0"/>
            </w:pPr>
            <w:r>
              <w:t>1.0</w:t>
            </w:r>
          </w:p>
          <w:p w:rsidR="00666C05" w:rsidRDefault="00666C05" w:rsidP="006E0CDA">
            <w:pPr>
              <w:spacing w:after="0" w:line="276" w:lineRule="auto"/>
              <w:ind w:left="0" w:firstLine="0"/>
            </w:pPr>
          </w:p>
        </w:tc>
        <w:tc>
          <w:tcPr>
            <w:tcW w:w="2218" w:type="pct"/>
          </w:tcPr>
          <w:p w:rsidR="00666C05" w:rsidRDefault="00666C05" w:rsidP="00B61E3D">
            <w:pPr>
              <w:spacing w:after="0" w:line="276" w:lineRule="auto"/>
              <w:ind w:left="2" w:firstLine="0"/>
            </w:pPr>
            <w:r>
              <w:t>XYZ</w:t>
            </w:r>
            <w:r w:rsidR="00B61E3D">
              <w:t xml:space="preserve">, </w:t>
            </w:r>
            <w:r>
              <w:t>Test Manager</w:t>
            </w:r>
          </w:p>
        </w:tc>
        <w:tc>
          <w:tcPr>
            <w:tcW w:w="844" w:type="pct"/>
          </w:tcPr>
          <w:p w:rsidR="00666C05" w:rsidRDefault="00666C05" w:rsidP="006E0CDA">
            <w:pPr>
              <w:spacing w:after="0" w:line="276" w:lineRule="auto"/>
              <w:ind w:left="2" w:firstLine="0"/>
            </w:pPr>
            <w:r>
              <w:t>XYZ</w:t>
            </w:r>
          </w:p>
        </w:tc>
        <w:tc>
          <w:tcPr>
            <w:tcW w:w="1213" w:type="pct"/>
          </w:tcPr>
          <w:p w:rsidR="00666C05" w:rsidRDefault="00BC154D" w:rsidP="006E0CDA">
            <w:pPr>
              <w:spacing w:after="0" w:line="276" w:lineRule="auto"/>
              <w:ind w:left="2" w:firstLine="0"/>
            </w:pPr>
            <w:r>
              <w:t>25</w:t>
            </w:r>
            <w:r w:rsidR="00666C05">
              <w:t>-04-</w:t>
            </w:r>
            <w:r w:rsidR="00B61E3D">
              <w:t>20</w:t>
            </w:r>
            <w:r w:rsidR="00666C05">
              <w:t>24</w:t>
            </w:r>
          </w:p>
        </w:tc>
      </w:tr>
      <w:tr w:rsidR="00666C05" w:rsidTr="00F74BEB">
        <w:trPr>
          <w:trHeight w:val="253"/>
        </w:trPr>
        <w:tc>
          <w:tcPr>
            <w:tcW w:w="725" w:type="pct"/>
            <w:vMerge/>
            <w:shd w:val="clear" w:color="auto" w:fill="F2F2F2" w:themeFill="background1" w:themeFillShade="F2"/>
          </w:tcPr>
          <w:p w:rsidR="00666C05" w:rsidRDefault="00666C05" w:rsidP="006E0CDA">
            <w:pPr>
              <w:spacing w:after="0" w:line="276" w:lineRule="auto"/>
              <w:ind w:left="0" w:firstLine="0"/>
            </w:pPr>
          </w:p>
        </w:tc>
        <w:tc>
          <w:tcPr>
            <w:tcW w:w="2218" w:type="pct"/>
            <w:shd w:val="clear" w:color="auto" w:fill="F2F2F2" w:themeFill="background1" w:themeFillShade="F2"/>
          </w:tcPr>
          <w:p w:rsidR="00666C05" w:rsidRPr="00B61E3D" w:rsidRDefault="00666C05" w:rsidP="00B61E3D">
            <w:pPr>
              <w:spacing w:after="0" w:line="276" w:lineRule="auto"/>
              <w:ind w:left="2" w:firstLine="0"/>
              <w:rPr>
                <w:color w:val="auto"/>
                <w:szCs w:val="24"/>
              </w:rPr>
            </w:pPr>
            <w:r>
              <w:rPr>
                <w:color w:val="auto"/>
                <w:szCs w:val="24"/>
              </w:rPr>
              <w:t>MNO</w:t>
            </w:r>
            <w:r w:rsidR="00B61E3D">
              <w:rPr>
                <w:color w:val="auto"/>
                <w:szCs w:val="24"/>
              </w:rPr>
              <w:t xml:space="preserve">, </w:t>
            </w:r>
            <w:r>
              <w:t>Project  Manager</w:t>
            </w:r>
          </w:p>
        </w:tc>
        <w:tc>
          <w:tcPr>
            <w:tcW w:w="844" w:type="pct"/>
            <w:shd w:val="clear" w:color="auto" w:fill="F2F2F2" w:themeFill="background1" w:themeFillShade="F2"/>
          </w:tcPr>
          <w:p w:rsidR="00666C05" w:rsidRPr="005C6B3A" w:rsidRDefault="00666C05" w:rsidP="006E0CDA">
            <w:pPr>
              <w:spacing w:after="0" w:line="276" w:lineRule="auto"/>
              <w:ind w:left="2" w:firstLine="0"/>
              <w:rPr>
                <w:color w:val="auto"/>
                <w:szCs w:val="24"/>
              </w:rPr>
            </w:pPr>
            <w:r>
              <w:rPr>
                <w:color w:val="auto"/>
                <w:szCs w:val="24"/>
              </w:rPr>
              <w:t>MNO</w:t>
            </w:r>
          </w:p>
        </w:tc>
        <w:tc>
          <w:tcPr>
            <w:tcW w:w="1213" w:type="pct"/>
            <w:shd w:val="clear" w:color="auto" w:fill="F2F2F2" w:themeFill="background1" w:themeFillShade="F2"/>
          </w:tcPr>
          <w:p w:rsidR="00666C05" w:rsidRPr="005C6B3A" w:rsidRDefault="00BC154D" w:rsidP="006E0CDA">
            <w:pPr>
              <w:spacing w:after="0" w:line="276" w:lineRule="auto"/>
              <w:ind w:left="2" w:firstLine="0"/>
              <w:rPr>
                <w:color w:val="009ECF"/>
                <w:szCs w:val="24"/>
              </w:rPr>
            </w:pPr>
            <w:r>
              <w:rPr>
                <w:color w:val="auto"/>
                <w:szCs w:val="24"/>
              </w:rPr>
              <w:t>25</w:t>
            </w:r>
            <w:r w:rsidR="00666C05" w:rsidRPr="005C6B3A">
              <w:rPr>
                <w:color w:val="auto"/>
                <w:szCs w:val="24"/>
              </w:rPr>
              <w:t>-04-2024</w:t>
            </w:r>
          </w:p>
        </w:tc>
      </w:tr>
    </w:tbl>
    <w:p w:rsidR="00302B66" w:rsidRPr="00F74BEB" w:rsidRDefault="00302B66" w:rsidP="00F74BEB">
      <w:pPr>
        <w:tabs>
          <w:tab w:val="left" w:pos="1605"/>
        </w:tabs>
        <w:ind w:left="0" w:firstLine="0"/>
      </w:pPr>
    </w:p>
    <w:sectPr w:rsidR="00302B66" w:rsidRPr="00F74BEB" w:rsidSect="00787EB6">
      <w:headerReference w:type="even" r:id="rId17"/>
      <w:headerReference w:type="default" r:id="rId18"/>
      <w:footerReference w:type="even" r:id="rId19"/>
      <w:footerReference w:type="default" r:id="rId20"/>
      <w:headerReference w:type="first" r:id="rId21"/>
      <w:footerReference w:type="first" r:id="rId22"/>
      <w:pgSz w:w="12240" w:h="15840"/>
      <w:pgMar w:top="592" w:right="1436" w:bottom="1559" w:left="1440" w:header="59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423" w:rsidRDefault="007E5423">
      <w:pPr>
        <w:spacing w:after="0" w:line="240" w:lineRule="auto"/>
      </w:pPr>
      <w:r>
        <w:separator/>
      </w:r>
    </w:p>
  </w:endnote>
  <w:endnote w:type="continuationSeparator" w:id="0">
    <w:p w:rsidR="007E5423" w:rsidRDefault="007E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F" w:rsidRDefault="00E76CDF">
    <w:pPr>
      <w:spacing w:after="0" w:line="240" w:lineRule="auto"/>
      <w:ind w:left="0" w:firstLine="0"/>
      <w:jc w:val="center"/>
    </w:pPr>
    <w:r>
      <w:rPr>
        <w:noProof/>
      </w:rPr>
      <w:drawing>
        <wp:anchor distT="0" distB="0" distL="114300" distR="114300" simplePos="0" relativeHeight="251679744" behindDoc="0" locked="0" layoutInCell="1" allowOverlap="0">
          <wp:simplePos x="0" y="0"/>
          <wp:positionH relativeFrom="page">
            <wp:posOffset>3281426</wp:posOffset>
          </wp:positionH>
          <wp:positionV relativeFrom="page">
            <wp:posOffset>9191917</wp:posOffset>
          </wp:positionV>
          <wp:extent cx="1209396" cy="23622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rsidR="00E76CDF" w:rsidRDefault="00E76CDF">
    <w:pPr>
      <w:spacing w:after="0" w:line="240" w:lineRule="auto"/>
      <w:ind w:left="0" w:firstLine="0"/>
      <w:jc w:val="left"/>
    </w:pPr>
    <w:r>
      <w:rPr>
        <w:rFonts w:ascii="Arial" w:eastAsia="Arial" w:hAnsi="Arial" w:cs="Arial"/>
        <w:color w:val="A6A6A6"/>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F" w:rsidRDefault="00E76CDF">
    <w:pPr>
      <w:spacing w:after="0" w:line="240" w:lineRule="auto"/>
      <w:ind w:left="0" w:firstLine="0"/>
      <w:jc w:val="center"/>
    </w:pPr>
    <w:r>
      <w:rPr>
        <w:noProof/>
      </w:rPr>
      <w:drawing>
        <wp:anchor distT="0" distB="0" distL="114300" distR="114300" simplePos="0" relativeHeight="251680768" behindDoc="0" locked="0" layoutInCell="1" allowOverlap="0" wp14:anchorId="0C594CD1" wp14:editId="58E4B22F">
          <wp:simplePos x="0" y="0"/>
          <wp:positionH relativeFrom="page">
            <wp:posOffset>3281426</wp:posOffset>
          </wp:positionH>
          <wp:positionV relativeFrom="page">
            <wp:posOffset>9191917</wp:posOffset>
          </wp:positionV>
          <wp:extent cx="1209396" cy="236220"/>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rsidR="00E76CDF" w:rsidRDefault="00E76CDF">
    <w:pPr>
      <w:spacing w:after="0" w:line="240" w:lineRule="auto"/>
      <w:ind w:left="0" w:firstLine="0"/>
      <w:jc w:val="left"/>
    </w:pPr>
    <w:r>
      <w:rPr>
        <w:rFonts w:ascii="Arial" w:eastAsia="Arial" w:hAnsi="Arial" w:cs="Arial"/>
        <w:color w:val="A6A6A6"/>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F" w:rsidRDefault="00E76CDF">
    <w:pPr>
      <w:spacing w:after="0" w:line="240" w:lineRule="auto"/>
      <w:ind w:left="0" w:firstLine="0"/>
      <w:jc w:val="center"/>
    </w:pPr>
    <w:r>
      <w:rPr>
        <w:noProof/>
      </w:rPr>
      <w:drawing>
        <wp:anchor distT="0" distB="0" distL="114300" distR="114300" simplePos="0" relativeHeight="251681792" behindDoc="0" locked="0" layoutInCell="1" allowOverlap="0">
          <wp:simplePos x="0" y="0"/>
          <wp:positionH relativeFrom="page">
            <wp:posOffset>3281426</wp:posOffset>
          </wp:positionH>
          <wp:positionV relativeFrom="page">
            <wp:posOffset>9191917</wp:posOffset>
          </wp:positionV>
          <wp:extent cx="1209396" cy="236220"/>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1"/>
                  <a:stretch>
                    <a:fillRect/>
                  </a:stretch>
                </pic:blipFill>
                <pic:spPr>
                  <a:xfrm>
                    <a:off x="0" y="0"/>
                    <a:ext cx="1209396" cy="236220"/>
                  </a:xfrm>
                  <a:prstGeom prst="rect">
                    <a:avLst/>
                  </a:prstGeom>
                </pic:spPr>
              </pic:pic>
            </a:graphicData>
          </a:graphic>
        </wp:anchor>
      </w:drawing>
    </w:r>
    <w:r>
      <w:rPr>
        <w:rFonts w:ascii="Arial" w:eastAsia="Arial" w:hAnsi="Arial" w:cs="Arial"/>
        <w:sz w:val="20"/>
      </w:rPr>
      <w:t xml:space="preserve"> </w:t>
    </w:r>
  </w:p>
  <w:p w:rsidR="00E76CDF" w:rsidRDefault="00E76CDF">
    <w:pPr>
      <w:spacing w:after="0" w:line="240" w:lineRule="auto"/>
      <w:ind w:left="0" w:firstLine="0"/>
      <w:jc w:val="left"/>
    </w:pPr>
    <w:r>
      <w:rPr>
        <w:rFonts w:ascii="Arial" w:eastAsia="Arial" w:hAnsi="Arial" w:cs="Arial"/>
        <w:color w:val="A6A6A6"/>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423" w:rsidRDefault="007E5423">
      <w:pPr>
        <w:spacing w:after="0" w:line="240" w:lineRule="auto"/>
      </w:pPr>
      <w:r>
        <w:separator/>
      </w:r>
    </w:p>
  </w:footnote>
  <w:footnote w:type="continuationSeparator" w:id="0">
    <w:p w:rsidR="007E5423" w:rsidRDefault="007E5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F" w:rsidRDefault="00E76CDF" w:rsidP="008E3C82">
    <w:pPr>
      <w:spacing w:after="604" w:line="276" w:lineRule="auto"/>
      <w:ind w:left="0" w:right="13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1E804A2" wp14:editId="3D065A66">
              <wp:simplePos x="0" y="0"/>
              <wp:positionH relativeFrom="page">
                <wp:posOffset>6858000</wp:posOffset>
              </wp:positionH>
              <wp:positionV relativeFrom="page">
                <wp:posOffset>376936</wp:posOffset>
              </wp:positionV>
              <wp:extent cx="914400" cy="161524"/>
              <wp:effectExtent l="0" t="0" r="0" b="0"/>
              <wp:wrapSquare wrapText="bothSides"/>
              <wp:docPr id="17861" name="Group 17861"/>
              <wp:cNvGraphicFramePr/>
              <a:graphic xmlns:a="http://schemas.openxmlformats.org/drawingml/2006/main">
                <a:graphicData uri="http://schemas.microsoft.com/office/word/2010/wordprocessingGroup">
                  <wpg:wgp>
                    <wpg:cNvGrpSpPr/>
                    <wpg:grpSpPr>
                      <a:xfrm>
                        <a:off x="0" y="0"/>
                        <a:ext cx="914400" cy="161524"/>
                        <a:chOff x="0" y="0"/>
                        <a:chExt cx="914400" cy="161524"/>
                      </a:xfrm>
                    </wpg:grpSpPr>
                    <wps:wsp>
                      <wps:cNvPr id="19467" name="Shape 19467"/>
                      <wps:cNvSpPr/>
                      <wps:spPr>
                        <a:xfrm>
                          <a:off x="0" y="0"/>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31859C"/>
                        </a:fillRef>
                        <a:effectRef idx="0">
                          <a:scrgbClr r="0" g="0" b="0"/>
                        </a:effectRef>
                        <a:fontRef idx="none"/>
                      </wps:style>
                      <wps:bodyPr/>
                    </wps:wsp>
                    <wps:wsp>
                      <wps:cNvPr id="17863" name="Rectangle 17863"/>
                      <wps:cNvSpPr/>
                      <wps:spPr>
                        <a:xfrm>
                          <a:off x="92710" y="5192"/>
                          <a:ext cx="207083" cy="207922"/>
                        </a:xfrm>
                        <a:prstGeom prst="rect">
                          <a:avLst/>
                        </a:prstGeom>
                        <a:ln>
                          <a:noFill/>
                        </a:ln>
                      </wps:spPr>
                      <wps:txbx>
                        <w:txbxContent>
                          <w:p w:rsidR="00E76CDF" w:rsidRDefault="00E76CDF">
                            <w:pPr>
                              <w:spacing w:after="0" w:line="276" w:lineRule="auto"/>
                              <w:ind w:left="0" w:firstLine="0"/>
                              <w:jc w:val="left"/>
                            </w:pPr>
                            <w:r>
                              <w:fldChar w:fldCharType="begin"/>
                            </w:r>
                            <w:r>
                              <w:instrText xml:space="preserve"> PAGE   \* MERGEFORMAT </w:instrText>
                            </w:r>
                            <w:r>
                              <w:fldChar w:fldCharType="separate"/>
                            </w:r>
                            <w:r w:rsidRPr="008E3C82">
                              <w:rPr>
                                <w:rFonts w:ascii="Arial" w:eastAsia="Arial" w:hAnsi="Arial" w:cs="Arial"/>
                                <w:noProof/>
                                <w:color w:val="FFFFFF"/>
                                <w:sz w:val="22"/>
                              </w:rPr>
                              <w:t>12</w:t>
                            </w:r>
                            <w:r>
                              <w:rPr>
                                <w:rFonts w:ascii="Arial" w:eastAsia="Arial" w:hAnsi="Arial" w:cs="Arial"/>
                                <w:color w:val="FFFFFF"/>
                                <w:sz w:val="22"/>
                              </w:rPr>
                              <w:fldChar w:fldCharType="end"/>
                            </w:r>
                          </w:p>
                        </w:txbxContent>
                      </wps:txbx>
                      <wps:bodyPr horzOverflow="overflow" lIns="0" tIns="0" rIns="0" bIns="0" rtlCol="0">
                        <a:noAutofit/>
                      </wps:bodyPr>
                    </wps:wsp>
                    <wps:wsp>
                      <wps:cNvPr id="17864" name="Rectangle 17864"/>
                      <wps:cNvSpPr/>
                      <wps:spPr>
                        <a:xfrm>
                          <a:off x="248158" y="5192"/>
                          <a:ext cx="51809" cy="207922"/>
                        </a:xfrm>
                        <a:prstGeom prst="rect">
                          <a:avLst/>
                        </a:prstGeom>
                        <a:ln>
                          <a:noFill/>
                        </a:ln>
                      </wps:spPr>
                      <wps:txbx>
                        <w:txbxContent>
                          <w:p w:rsidR="00E76CDF" w:rsidRDefault="00E76CDF">
                            <w:pPr>
                              <w:spacing w:after="0" w:line="276" w:lineRule="auto"/>
                              <w:ind w:left="0" w:firstLine="0"/>
                              <w:jc w:val="left"/>
                            </w:pPr>
                            <w:r>
                              <w:rPr>
                                <w:rFonts w:ascii="Arial" w:eastAsia="Arial" w:hAnsi="Arial" w:cs="Arial"/>
                                <w:color w:val="FFFFFF"/>
                                <w:sz w:val="22"/>
                              </w:rPr>
                              <w:t xml:space="preserve"> </w:t>
                            </w:r>
                          </w:p>
                        </w:txbxContent>
                      </wps:txbx>
                      <wps:bodyPr horzOverflow="overflow" lIns="0" tIns="0" rIns="0" bIns="0" rtlCol="0">
                        <a:noAutofit/>
                      </wps:bodyPr>
                    </wps:wsp>
                  </wpg:wgp>
                </a:graphicData>
              </a:graphic>
            </wp:anchor>
          </w:drawing>
        </mc:Choice>
        <mc:Fallback>
          <w:pict>
            <v:group w14:anchorId="01E804A2" id="Group 17861" o:spid="_x0000_s1087" style="position:absolute;left:0;text-align:left;margin-left:540pt;margin-top:29.7pt;width:1in;height:12.7pt;z-index:251673600;mso-position-horizontal-relative:page;mso-position-vertical-relative:page" coordsize="9144,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">
              <v:shape id="Shape 19467" o:spid="_x0000_s1088" style="position:absolute;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NGg8IA&#10;AADeAAAADwAAAGRycy9kb3ducmV2LnhtbERPTYvCMBC9L/gfwgje1lQRV6tRRBDEg7Dugh6HZmxq&#10;m0ltotZ/vxGEvc3jfc582dpK3KnxhWMFg34CgjhzuuBcwe/P5nMCwgdkjZVjUvAkD8tF52OOqXYP&#10;/qb7IeQihrBPUYEJoU6l9Jkhi77vauLInV1jMUTY5FI3+IjhtpLDJBlLiwXHBoM1rQ1l5eFmFSS8&#10;O/n9TbaXk7mU4Vr5Uh8nSvW67WoGIlAb/sVv91bH+dPR+Ate78Qb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0aDwgAAAN4AAAAPAAAAAAAAAAAAAAAAAJgCAABkcnMvZG93&#10;bnJldi54bWxQSwUGAAAAAAQABAD1AAAAhwMAAAAA&#10;" path="m,l914400,r,160655l,160655,,e" fillcolor="#31859c" stroked="f" strokeweight="0">
                <v:stroke miterlimit="83231f" joinstyle="miter"/>
                <v:path arrowok="t" textboxrect="0,0,914400,160655"/>
              </v:shape>
              <v:rect id="Rectangle 17863" o:spid="_x0000_s1089" style="position:absolute;left:927;top:51;width:207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UsUA&#10;AADeAAAADwAAAGRycy9kb3ducmV2LnhtbERPTWvCQBC9F/oflil4aza1YGN0FaktetRYSL0N2TEJ&#10;ZmdDdjVpf31XKHibx/uc+XIwjbhS52rLCl6iGARxYXXNpYKvw+dzAsJ5ZI2NZVLwQw6Wi8eHOaba&#10;9ryna+ZLEULYpaig8r5NpXRFRQZdZFviwJ1sZ9AH2JVSd9iHcNPIcRxPpMGaQ0OFLb1XVJyzi1Gw&#10;SdrV99b+9mXzcdzku3y6Pky9UqOnYTUD4Wnwd/G/e6vD/Ldk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NZtSxQAAAN4AAAAPAAAAAAAAAAAAAAAAAJgCAABkcnMv&#10;ZG93bnJldi54bWxQSwUGAAAAAAQABAD1AAAAigMAAAAA&#10;" filled="f" stroked="f">
                <v:textbox inset="0,0,0,0">
                  <w:txbxContent>
                    <w:p w:rsidR="00E76CDF" w:rsidRDefault="00E76CDF">
                      <w:pPr>
                        <w:spacing w:after="0" w:line="276" w:lineRule="auto"/>
                        <w:ind w:left="0" w:firstLine="0"/>
                        <w:jc w:val="left"/>
                      </w:pPr>
                      <w:r>
                        <w:fldChar w:fldCharType="begin"/>
                      </w:r>
                      <w:r>
                        <w:instrText xml:space="preserve"> PAGE   \* MERGEFORMAT </w:instrText>
                      </w:r>
                      <w:r>
                        <w:fldChar w:fldCharType="separate"/>
                      </w:r>
                      <w:r w:rsidRPr="008E3C82">
                        <w:rPr>
                          <w:rFonts w:ascii="Arial" w:eastAsia="Arial" w:hAnsi="Arial" w:cs="Arial"/>
                          <w:noProof/>
                          <w:color w:val="FFFFFF"/>
                          <w:sz w:val="22"/>
                        </w:rPr>
                        <w:t>12</w:t>
                      </w:r>
                      <w:r>
                        <w:rPr>
                          <w:rFonts w:ascii="Arial" w:eastAsia="Arial" w:hAnsi="Arial" w:cs="Arial"/>
                          <w:color w:val="FFFFFF"/>
                          <w:sz w:val="22"/>
                        </w:rPr>
                        <w:fldChar w:fldCharType="end"/>
                      </w:r>
                    </w:p>
                  </w:txbxContent>
                </v:textbox>
              </v:rect>
              <v:rect id="Rectangle 17864" o:spid="_x0000_s1090" style="position:absolute;left:2481;top:51;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wDJsUA&#10;AADeAAAADwAAAGRycy9kb3ducmV2LnhtbERPTWvCQBC9F/oflil4azaVYmN0FaktetRYSL0N2TEJ&#10;ZmdDdjVpf31XKHibx/uc+XIwjbhS52rLCl6iGARxYXXNpYKvw+dzAsJ5ZI2NZVLwQw6Wi8eHOaba&#10;9ryna+ZLEULYpaig8r5NpXRFRQZdZFviwJ1sZ9AH2JVSd9iHcNPIcRxPpMGaQ0OFLb1XVJyzi1Gw&#10;SdrV99b+9mXzcdzku3y6Pky9UqOnYTUD4Wnwd/G/e6vD/Ldk8gq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AMmxQAAAN4AAAAPAAAAAAAAAAAAAAAAAJgCAABkcnMv&#10;ZG93bnJldi54bWxQSwUGAAAAAAQABAD1AAAAigMAAAAA&#10;" filled="f" stroked="f">
                <v:textbox inset="0,0,0,0">
                  <w:txbxContent>
                    <w:p w:rsidR="00E76CDF" w:rsidRDefault="00E76CDF">
                      <w:pPr>
                        <w:spacing w:after="0" w:line="276" w:lineRule="auto"/>
                        <w:ind w:left="0" w:firstLine="0"/>
                        <w:jc w:val="left"/>
                      </w:pPr>
                      <w:r>
                        <w:rPr>
                          <w:rFonts w:ascii="Arial" w:eastAsia="Arial" w:hAnsi="Arial" w:cs="Arial"/>
                          <w:color w:val="FFFFFF"/>
                          <w:sz w:val="22"/>
                        </w:rPr>
                        <w:t xml:space="preserve"> </w:t>
                      </w:r>
                    </w:p>
                  </w:txbxContent>
                </v:textbox>
              </v:rect>
              <w10:wrap type="square" anchorx="page" anchory="page"/>
            </v:group>
          </w:pict>
        </mc:Fallback>
      </mc:AlternateContent>
    </w:r>
    <w:r>
      <w:rPr>
        <w:rFonts w:ascii="Arial" w:eastAsia="Arial" w:hAnsi="Arial" w:cs="Arial"/>
        <w:sz w:val="22"/>
      </w:rPr>
      <w:t xml:space="preserve"> </w:t>
    </w:r>
  </w:p>
  <w:p w:rsidR="00E76CDF" w:rsidRDefault="00E76CDF">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 cy="1"/>
              <wp:effectExtent l="0" t="0" r="0" b="0"/>
              <wp:wrapNone/>
              <wp:docPr id="17870" name="Group 178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8F4DCB6" id="Group 17870" o:spid="_x0000_s1026" style="position:absolute;margin-left:0;margin-top:0;width:0;height:0;z-index:-25164185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8tOV8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942065"/>
      <w:docPartObj>
        <w:docPartGallery w:val="Page Numbers (Top of Page)"/>
        <w:docPartUnique/>
      </w:docPartObj>
    </w:sdtPr>
    <w:sdtEndPr>
      <w:rPr>
        <w:noProof/>
      </w:rPr>
    </w:sdtEndPr>
    <w:sdtContent>
      <w:p w:rsidR="00E76CDF" w:rsidRDefault="00E76CDF">
        <w:pPr>
          <w:pStyle w:val="Header"/>
          <w:jc w:val="right"/>
        </w:pPr>
        <w:r>
          <w:fldChar w:fldCharType="begin"/>
        </w:r>
        <w:r>
          <w:instrText xml:space="preserve"> PAGE   \* MERGEFORMAT </w:instrText>
        </w:r>
        <w:r>
          <w:fldChar w:fldCharType="separate"/>
        </w:r>
        <w:r w:rsidR="00787EB6">
          <w:rPr>
            <w:noProof/>
          </w:rPr>
          <w:t>3</w:t>
        </w:r>
        <w:r>
          <w:rPr>
            <w:noProof/>
          </w:rPr>
          <w:fldChar w:fldCharType="end"/>
        </w:r>
      </w:p>
    </w:sdtContent>
  </w:sdt>
  <w:p w:rsidR="00E76CDF" w:rsidRDefault="00E76C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F" w:rsidRDefault="00787EB6">
    <w:pPr>
      <w:spacing w:after="0" w:line="240" w:lineRule="auto"/>
      <w:ind w:left="0" w:right="144" w:firstLine="0"/>
      <w:jc w:val="right"/>
    </w:pPr>
    <w:r>
      <w:rPr>
        <w:rFonts w:ascii="Arial" w:eastAsia="Arial" w:hAnsi="Arial" w:cs="Arial"/>
        <w:sz w:val="22"/>
      </w:rPr>
      <w:t xml:space="preserve"> </w:t>
    </w:r>
  </w:p>
  <w:p w:rsidR="00E76CDF" w:rsidRDefault="00E76CDF">
    <w:pPr>
      <w:spacing w:after="0" w:line="240" w:lineRule="auto"/>
      <w:ind w:left="0" w:firstLine="0"/>
      <w:jc w:val="right"/>
    </w:pPr>
    <w:r>
      <w:rPr>
        <w:rFonts w:ascii="Arial" w:eastAsia="Arial" w:hAnsi="Arial" w:cs="Arial"/>
        <w:sz w:val="22"/>
      </w:rPr>
      <w:t xml:space="preserve"> </w:t>
    </w:r>
  </w:p>
  <w:p w:rsidR="00E76CDF" w:rsidRDefault="00E76CDF">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17820" name="Group 17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3CB94D0" id="Group 17820" o:spid="_x0000_s1026" style="position:absolute;margin-left:0;margin-top:0;width:0;height:0;z-index:-25163776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GKDTqTwEAALA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41BA"/>
    <w:multiLevelType w:val="hybridMultilevel"/>
    <w:tmpl w:val="85A24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01312"/>
    <w:multiLevelType w:val="hybridMultilevel"/>
    <w:tmpl w:val="85F4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091D"/>
    <w:multiLevelType w:val="hybridMultilevel"/>
    <w:tmpl w:val="86B8AFC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0B432EFF"/>
    <w:multiLevelType w:val="hybridMultilevel"/>
    <w:tmpl w:val="3E12C3CC"/>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B950BD6"/>
    <w:multiLevelType w:val="hybridMultilevel"/>
    <w:tmpl w:val="905235EE"/>
    <w:lvl w:ilvl="0" w:tplc="4906EE04">
      <w:start w:val="1"/>
      <w:numFmt w:val="bullet"/>
      <w:lvlText w:val="●"/>
      <w:lvlJc w:val="left"/>
      <w:pPr>
        <w:ind w:left="7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2FA21F4">
      <w:start w:val="1"/>
      <w:numFmt w:val="decimal"/>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C8B5F24"/>
    <w:multiLevelType w:val="hybridMultilevel"/>
    <w:tmpl w:val="67FEE6D2"/>
    <w:lvl w:ilvl="0" w:tplc="9926AC4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B0D45C">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6EEB6E">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3F8FCD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3D2DA4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9B2C1C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6E64E7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A0074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FBE70B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0DED6F66"/>
    <w:multiLevelType w:val="hybridMultilevel"/>
    <w:tmpl w:val="E5D01306"/>
    <w:lvl w:ilvl="0" w:tplc="16563926">
      <w:start w:val="1"/>
      <w:numFmt w:val="decimal"/>
      <w:lvlText w:val="%1."/>
      <w:lvlJc w:val="left"/>
      <w:pPr>
        <w:ind w:left="6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0F5D1D2E"/>
    <w:multiLevelType w:val="hybridMultilevel"/>
    <w:tmpl w:val="68E80FEA"/>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194096D"/>
    <w:multiLevelType w:val="hybridMultilevel"/>
    <w:tmpl w:val="9F12116A"/>
    <w:lvl w:ilvl="0" w:tplc="084A74B2">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72160"/>
    <w:multiLevelType w:val="hybridMultilevel"/>
    <w:tmpl w:val="4AFC1CA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15:restartNumberingAfterBreak="0">
    <w:nsid w:val="171C4D13"/>
    <w:multiLevelType w:val="hybridMultilevel"/>
    <w:tmpl w:val="51209FE8"/>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18AA561A"/>
    <w:multiLevelType w:val="hybridMultilevel"/>
    <w:tmpl w:val="FBDA7912"/>
    <w:lvl w:ilvl="0" w:tplc="0409000F">
      <w:start w:val="1"/>
      <w:numFmt w:val="decimal"/>
      <w:lvlText w:val="%1."/>
      <w:lvlJc w:val="left"/>
      <w:pPr>
        <w:ind w:left="720" w:hanging="360"/>
      </w:pPr>
    </w:lvl>
    <w:lvl w:ilvl="1" w:tplc="084A74B2">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36B2C"/>
    <w:multiLevelType w:val="hybridMultilevel"/>
    <w:tmpl w:val="6C1272EA"/>
    <w:lvl w:ilvl="0" w:tplc="03ECD168">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E224F0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578DE86">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0CCA60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740D6D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1E64672">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AFA624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832C8B8">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4F086DA">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1DD70132"/>
    <w:multiLevelType w:val="hybridMultilevel"/>
    <w:tmpl w:val="F57EA0C2"/>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24980CC7"/>
    <w:multiLevelType w:val="hybridMultilevel"/>
    <w:tmpl w:val="A0742132"/>
    <w:lvl w:ilvl="0" w:tplc="556EEB6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29346EE2"/>
    <w:multiLevelType w:val="hybridMultilevel"/>
    <w:tmpl w:val="27D20F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32D9C"/>
    <w:multiLevelType w:val="hybridMultilevel"/>
    <w:tmpl w:val="F386DCA0"/>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2E9541DA"/>
    <w:multiLevelType w:val="hybridMultilevel"/>
    <w:tmpl w:val="261C7B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2C3C95"/>
    <w:multiLevelType w:val="hybridMultilevel"/>
    <w:tmpl w:val="B2AE3F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30310BF9"/>
    <w:multiLevelType w:val="hybridMultilevel"/>
    <w:tmpl w:val="21AC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631D8"/>
    <w:multiLevelType w:val="hybridMultilevel"/>
    <w:tmpl w:val="73FAD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4A66AB"/>
    <w:multiLevelType w:val="hybridMultilevel"/>
    <w:tmpl w:val="EB6AED0C"/>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15:restartNumberingAfterBreak="0">
    <w:nsid w:val="33D9393F"/>
    <w:multiLevelType w:val="hybridMultilevel"/>
    <w:tmpl w:val="DCB6DE62"/>
    <w:lvl w:ilvl="0" w:tplc="1656392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4EEEB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669158">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8592E">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4C416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42CD5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26AE50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EE73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28252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340024E0"/>
    <w:multiLevelType w:val="hybridMultilevel"/>
    <w:tmpl w:val="A142FC6C"/>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35AC3BED"/>
    <w:multiLevelType w:val="hybridMultilevel"/>
    <w:tmpl w:val="85382784"/>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36B61C9B"/>
    <w:multiLevelType w:val="hybridMultilevel"/>
    <w:tmpl w:val="1EBA30DC"/>
    <w:lvl w:ilvl="0" w:tplc="169EEE42">
      <w:numFmt w:val="bullet"/>
      <w:lvlText w:val="−"/>
      <w:lvlJc w:val="left"/>
      <w:pPr>
        <w:ind w:left="705" w:hanging="360"/>
      </w:pPr>
      <w:rPr>
        <w:rFonts w:ascii="Segoe UI Symbol" w:eastAsia="Segoe UI Symbol" w:hAnsi="Segoe UI Symbol" w:cs="Segoe UI 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15:restartNumberingAfterBreak="0">
    <w:nsid w:val="376A13EB"/>
    <w:multiLevelType w:val="hybridMultilevel"/>
    <w:tmpl w:val="C1E64480"/>
    <w:lvl w:ilvl="0" w:tplc="1656392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15E62"/>
    <w:multiLevelType w:val="hybridMultilevel"/>
    <w:tmpl w:val="541ACF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407F784D"/>
    <w:multiLevelType w:val="multilevel"/>
    <w:tmpl w:val="D3A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12016F"/>
    <w:multiLevelType w:val="hybridMultilevel"/>
    <w:tmpl w:val="5FB8ADCC"/>
    <w:lvl w:ilvl="0" w:tplc="05E44910">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7743C4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20A1F06">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E01640">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E16693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276C74A">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6CB046">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B22BB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1A5D7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417329F2"/>
    <w:multiLevelType w:val="hybridMultilevel"/>
    <w:tmpl w:val="C18EFA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FA549E"/>
    <w:multiLevelType w:val="hybridMultilevel"/>
    <w:tmpl w:val="104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3F4B26"/>
    <w:multiLevelType w:val="hybridMultilevel"/>
    <w:tmpl w:val="7B0E54F8"/>
    <w:lvl w:ilvl="0" w:tplc="2990C810">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02E76E">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6E08F88">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9AD51E">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C6EE6E">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72CA3E">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6A6A14A">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D8AE7C">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6A0E2C">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15:restartNumberingAfterBreak="0">
    <w:nsid w:val="4E8E6A1B"/>
    <w:multiLevelType w:val="hybridMultilevel"/>
    <w:tmpl w:val="C4322454"/>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D95F1E"/>
    <w:multiLevelType w:val="hybridMultilevel"/>
    <w:tmpl w:val="AF42EF3C"/>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324E4B"/>
    <w:multiLevelType w:val="hybridMultilevel"/>
    <w:tmpl w:val="F8C2E3EC"/>
    <w:lvl w:ilvl="0" w:tplc="04090001">
      <w:start w:val="1"/>
      <w:numFmt w:val="bullet"/>
      <w:lvlText w:val=""/>
      <w:lvlJc w:val="left"/>
      <w:pPr>
        <w:ind w:left="70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C84EEEB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669158">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8592E">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74C416E">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42CD5C">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26AE50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DDEE73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28252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58741A20"/>
    <w:multiLevelType w:val="hybridMultilevel"/>
    <w:tmpl w:val="AA96E310"/>
    <w:lvl w:ilvl="0" w:tplc="04090001">
      <w:start w:val="1"/>
      <w:numFmt w:val="bullet"/>
      <w:lvlText w:val=""/>
      <w:lvlJc w:val="left"/>
      <w:pPr>
        <w:ind w:left="705"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7" w15:restartNumberingAfterBreak="0">
    <w:nsid w:val="5C404914"/>
    <w:multiLevelType w:val="multilevel"/>
    <w:tmpl w:val="970C0D58"/>
    <w:lvl w:ilvl="0">
      <w:start w:val="1"/>
      <w:numFmt w:val="decimal"/>
      <w:lvlText w:val="%1."/>
      <w:lvlJc w:val="left"/>
      <w:pPr>
        <w:ind w:left="329"/>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lvlText w:val="%1.%2"/>
      <w:lvlJc w:val="left"/>
      <w:pPr>
        <w:ind w:left="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9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2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6A3C46A9"/>
    <w:multiLevelType w:val="hybridMultilevel"/>
    <w:tmpl w:val="86B8AFC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9" w15:restartNumberingAfterBreak="0">
    <w:nsid w:val="6AF21F70"/>
    <w:multiLevelType w:val="hybridMultilevel"/>
    <w:tmpl w:val="654216A6"/>
    <w:lvl w:ilvl="0" w:tplc="04090001">
      <w:start w:val="1"/>
      <w:numFmt w:val="bullet"/>
      <w:lvlText w:val=""/>
      <w:lvlJc w:val="left"/>
      <w:pPr>
        <w:ind w:left="765"/>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F2DECE2C">
      <w:start w:val="1"/>
      <w:numFmt w:val="decimal"/>
      <w:lvlText w:val="%2)"/>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786B60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3B898A6">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10129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672E9B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D20CB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364ADE">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440DB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15:restartNumberingAfterBreak="0">
    <w:nsid w:val="6B8B0A8B"/>
    <w:multiLevelType w:val="hybridMultilevel"/>
    <w:tmpl w:val="5CDE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23D5"/>
    <w:multiLevelType w:val="hybridMultilevel"/>
    <w:tmpl w:val="1D280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DF374E"/>
    <w:multiLevelType w:val="hybridMultilevel"/>
    <w:tmpl w:val="4AFC1CA0"/>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3" w15:restartNumberingAfterBreak="0">
    <w:nsid w:val="74E542D6"/>
    <w:multiLevelType w:val="hybridMultilevel"/>
    <w:tmpl w:val="A0BCDAB8"/>
    <w:lvl w:ilvl="0" w:tplc="04090001">
      <w:start w:val="1"/>
      <w:numFmt w:val="bullet"/>
      <w:lvlText w:val=""/>
      <w:lvlJc w:val="left"/>
      <w:pPr>
        <w:ind w:left="72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7857F2"/>
    <w:multiLevelType w:val="hybridMultilevel"/>
    <w:tmpl w:val="5154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B137C2"/>
    <w:multiLevelType w:val="hybridMultilevel"/>
    <w:tmpl w:val="B866CC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6" w15:restartNumberingAfterBreak="0">
    <w:nsid w:val="7D06352B"/>
    <w:multiLevelType w:val="hybridMultilevel"/>
    <w:tmpl w:val="C8DE89EC"/>
    <w:lvl w:ilvl="0" w:tplc="8C041288">
      <w:start w:val="1"/>
      <w:numFmt w:val="bullet"/>
      <w:lvlText w:val="●"/>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EF43A52">
      <w:start w:val="1"/>
      <w:numFmt w:val="bullet"/>
      <w:lvlText w:val="o"/>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38609C">
      <w:start w:val="1"/>
      <w:numFmt w:val="bullet"/>
      <w:lvlText w:val="▪"/>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78EFBE2">
      <w:start w:val="1"/>
      <w:numFmt w:val="bullet"/>
      <w:lvlText w:val="•"/>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3326746">
      <w:start w:val="1"/>
      <w:numFmt w:val="bullet"/>
      <w:lvlText w:val="o"/>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65A46A6">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9DABEFA">
      <w:start w:val="1"/>
      <w:numFmt w:val="bullet"/>
      <w:lvlText w:val="•"/>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59698E2">
      <w:start w:val="1"/>
      <w:numFmt w:val="bullet"/>
      <w:lvlText w:val="o"/>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A6ABE6">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37"/>
  </w:num>
  <w:num w:numId="2">
    <w:abstractNumId w:val="22"/>
  </w:num>
  <w:num w:numId="3">
    <w:abstractNumId w:val="4"/>
  </w:num>
  <w:num w:numId="4">
    <w:abstractNumId w:val="29"/>
  </w:num>
  <w:num w:numId="5">
    <w:abstractNumId w:val="5"/>
  </w:num>
  <w:num w:numId="6">
    <w:abstractNumId w:val="32"/>
  </w:num>
  <w:num w:numId="7">
    <w:abstractNumId w:val="46"/>
  </w:num>
  <w:num w:numId="8">
    <w:abstractNumId w:val="12"/>
  </w:num>
  <w:num w:numId="9">
    <w:abstractNumId w:val="6"/>
  </w:num>
  <w:num w:numId="10">
    <w:abstractNumId w:val="26"/>
  </w:num>
  <w:num w:numId="11">
    <w:abstractNumId w:val="34"/>
  </w:num>
  <w:num w:numId="12">
    <w:abstractNumId w:val="20"/>
  </w:num>
  <w:num w:numId="13">
    <w:abstractNumId w:val="18"/>
  </w:num>
  <w:num w:numId="14">
    <w:abstractNumId w:val="25"/>
  </w:num>
  <w:num w:numId="15">
    <w:abstractNumId w:val="27"/>
  </w:num>
  <w:num w:numId="16">
    <w:abstractNumId w:val="14"/>
  </w:num>
  <w:num w:numId="17">
    <w:abstractNumId w:val="36"/>
  </w:num>
  <w:num w:numId="18">
    <w:abstractNumId w:val="28"/>
  </w:num>
  <w:num w:numId="19">
    <w:abstractNumId w:val="31"/>
  </w:num>
  <w:num w:numId="20">
    <w:abstractNumId w:val="19"/>
  </w:num>
  <w:num w:numId="21">
    <w:abstractNumId w:val="35"/>
  </w:num>
  <w:num w:numId="22">
    <w:abstractNumId w:val="1"/>
  </w:num>
  <w:num w:numId="23">
    <w:abstractNumId w:val="15"/>
  </w:num>
  <w:num w:numId="24">
    <w:abstractNumId w:val="30"/>
  </w:num>
  <w:num w:numId="25">
    <w:abstractNumId w:val="17"/>
  </w:num>
  <w:num w:numId="26">
    <w:abstractNumId w:val="44"/>
  </w:num>
  <w:num w:numId="27">
    <w:abstractNumId w:val="0"/>
  </w:num>
  <w:num w:numId="28">
    <w:abstractNumId w:val="2"/>
  </w:num>
  <w:num w:numId="29">
    <w:abstractNumId w:val="38"/>
  </w:num>
  <w:num w:numId="30">
    <w:abstractNumId w:val="41"/>
  </w:num>
  <w:num w:numId="31">
    <w:abstractNumId w:val="21"/>
  </w:num>
  <w:num w:numId="32">
    <w:abstractNumId w:val="9"/>
  </w:num>
  <w:num w:numId="33">
    <w:abstractNumId w:val="42"/>
  </w:num>
  <w:num w:numId="34">
    <w:abstractNumId w:val="11"/>
  </w:num>
  <w:num w:numId="35">
    <w:abstractNumId w:val="33"/>
  </w:num>
  <w:num w:numId="36">
    <w:abstractNumId w:val="10"/>
  </w:num>
  <w:num w:numId="37">
    <w:abstractNumId w:val="24"/>
  </w:num>
  <w:num w:numId="38">
    <w:abstractNumId w:val="13"/>
  </w:num>
  <w:num w:numId="39">
    <w:abstractNumId w:val="43"/>
  </w:num>
  <w:num w:numId="40">
    <w:abstractNumId w:val="16"/>
  </w:num>
  <w:num w:numId="41">
    <w:abstractNumId w:val="45"/>
  </w:num>
  <w:num w:numId="42">
    <w:abstractNumId w:val="3"/>
  </w:num>
  <w:num w:numId="43">
    <w:abstractNumId w:val="39"/>
  </w:num>
  <w:num w:numId="44">
    <w:abstractNumId w:val="23"/>
  </w:num>
  <w:num w:numId="45">
    <w:abstractNumId w:val="7"/>
  </w:num>
  <w:num w:numId="46">
    <w:abstractNumId w:val="40"/>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DD"/>
    <w:rsid w:val="00013548"/>
    <w:rsid w:val="00020C92"/>
    <w:rsid w:val="0002375B"/>
    <w:rsid w:val="00046B5B"/>
    <w:rsid w:val="000646BE"/>
    <w:rsid w:val="00083954"/>
    <w:rsid w:val="00083DB9"/>
    <w:rsid w:val="000A290A"/>
    <w:rsid w:val="000B1DB9"/>
    <w:rsid w:val="000C7200"/>
    <w:rsid w:val="000D238C"/>
    <w:rsid w:val="000F05BE"/>
    <w:rsid w:val="000F0AED"/>
    <w:rsid w:val="00122201"/>
    <w:rsid w:val="0012462C"/>
    <w:rsid w:val="00125D10"/>
    <w:rsid w:val="00131E09"/>
    <w:rsid w:val="00135EDB"/>
    <w:rsid w:val="001455FC"/>
    <w:rsid w:val="00145A88"/>
    <w:rsid w:val="001558A4"/>
    <w:rsid w:val="00157963"/>
    <w:rsid w:val="00157D44"/>
    <w:rsid w:val="00180BC7"/>
    <w:rsid w:val="00196E24"/>
    <w:rsid w:val="001F5992"/>
    <w:rsid w:val="002041D1"/>
    <w:rsid w:val="002115B7"/>
    <w:rsid w:val="002156EC"/>
    <w:rsid w:val="00216985"/>
    <w:rsid w:val="00220B37"/>
    <w:rsid w:val="0022165A"/>
    <w:rsid w:val="00236E2A"/>
    <w:rsid w:val="002462F9"/>
    <w:rsid w:val="002735EC"/>
    <w:rsid w:val="00275888"/>
    <w:rsid w:val="002846C3"/>
    <w:rsid w:val="0028640B"/>
    <w:rsid w:val="002D4FC3"/>
    <w:rsid w:val="00302B66"/>
    <w:rsid w:val="00310012"/>
    <w:rsid w:val="00311499"/>
    <w:rsid w:val="003226EC"/>
    <w:rsid w:val="00357BBD"/>
    <w:rsid w:val="00381A9E"/>
    <w:rsid w:val="00394F46"/>
    <w:rsid w:val="003B4404"/>
    <w:rsid w:val="003B61E3"/>
    <w:rsid w:val="003C5CDA"/>
    <w:rsid w:val="003E6A5B"/>
    <w:rsid w:val="00400CF7"/>
    <w:rsid w:val="004029C3"/>
    <w:rsid w:val="00410996"/>
    <w:rsid w:val="004329A3"/>
    <w:rsid w:val="00455C21"/>
    <w:rsid w:val="00470207"/>
    <w:rsid w:val="004822E3"/>
    <w:rsid w:val="004A217A"/>
    <w:rsid w:val="004A3F40"/>
    <w:rsid w:val="004A52D9"/>
    <w:rsid w:val="004A6BBF"/>
    <w:rsid w:val="004B7937"/>
    <w:rsid w:val="004B7A75"/>
    <w:rsid w:val="004C5B00"/>
    <w:rsid w:val="004D6EEA"/>
    <w:rsid w:val="004F01D5"/>
    <w:rsid w:val="004F5022"/>
    <w:rsid w:val="00500946"/>
    <w:rsid w:val="00565041"/>
    <w:rsid w:val="005674EF"/>
    <w:rsid w:val="00591C6F"/>
    <w:rsid w:val="005A0B8F"/>
    <w:rsid w:val="005A31C8"/>
    <w:rsid w:val="005C6B3A"/>
    <w:rsid w:val="005D03B4"/>
    <w:rsid w:val="005E1875"/>
    <w:rsid w:val="005F4E06"/>
    <w:rsid w:val="00606965"/>
    <w:rsid w:val="00610E1D"/>
    <w:rsid w:val="00612DB2"/>
    <w:rsid w:val="00620DEC"/>
    <w:rsid w:val="00657AA6"/>
    <w:rsid w:val="00666C05"/>
    <w:rsid w:val="00670614"/>
    <w:rsid w:val="00674CF7"/>
    <w:rsid w:val="006B39FF"/>
    <w:rsid w:val="006D07BA"/>
    <w:rsid w:val="006E0CDA"/>
    <w:rsid w:val="006F5573"/>
    <w:rsid w:val="0070514B"/>
    <w:rsid w:val="00737AFE"/>
    <w:rsid w:val="00743CB9"/>
    <w:rsid w:val="007519C9"/>
    <w:rsid w:val="00787EB6"/>
    <w:rsid w:val="007A73CF"/>
    <w:rsid w:val="007C257C"/>
    <w:rsid w:val="007C30EF"/>
    <w:rsid w:val="007E5423"/>
    <w:rsid w:val="007E75A7"/>
    <w:rsid w:val="00822B7F"/>
    <w:rsid w:val="008237F0"/>
    <w:rsid w:val="00825C54"/>
    <w:rsid w:val="0083662E"/>
    <w:rsid w:val="008626FC"/>
    <w:rsid w:val="00890486"/>
    <w:rsid w:val="00897952"/>
    <w:rsid w:val="008B01F0"/>
    <w:rsid w:val="008C4334"/>
    <w:rsid w:val="008C5354"/>
    <w:rsid w:val="008C5CBA"/>
    <w:rsid w:val="008E3C82"/>
    <w:rsid w:val="008E4ED1"/>
    <w:rsid w:val="008E6E55"/>
    <w:rsid w:val="00912A46"/>
    <w:rsid w:val="00923B65"/>
    <w:rsid w:val="00974F1C"/>
    <w:rsid w:val="0097706E"/>
    <w:rsid w:val="009B68AB"/>
    <w:rsid w:val="009B6F42"/>
    <w:rsid w:val="009C30CA"/>
    <w:rsid w:val="00A022BE"/>
    <w:rsid w:val="00A35FF6"/>
    <w:rsid w:val="00A62325"/>
    <w:rsid w:val="00A62C25"/>
    <w:rsid w:val="00A6409D"/>
    <w:rsid w:val="00A64A86"/>
    <w:rsid w:val="00AA2777"/>
    <w:rsid w:val="00AC02A2"/>
    <w:rsid w:val="00AD7BCD"/>
    <w:rsid w:val="00B020C1"/>
    <w:rsid w:val="00B25B8D"/>
    <w:rsid w:val="00B37461"/>
    <w:rsid w:val="00B46AF8"/>
    <w:rsid w:val="00B61E3D"/>
    <w:rsid w:val="00BA2501"/>
    <w:rsid w:val="00BB3DBD"/>
    <w:rsid w:val="00BC154D"/>
    <w:rsid w:val="00BE694A"/>
    <w:rsid w:val="00C00569"/>
    <w:rsid w:val="00C05AF2"/>
    <w:rsid w:val="00C1718E"/>
    <w:rsid w:val="00C52764"/>
    <w:rsid w:val="00C55776"/>
    <w:rsid w:val="00C84365"/>
    <w:rsid w:val="00CA1F67"/>
    <w:rsid w:val="00CB0DFC"/>
    <w:rsid w:val="00CC247F"/>
    <w:rsid w:val="00CD5F14"/>
    <w:rsid w:val="00CE7D3D"/>
    <w:rsid w:val="00D02114"/>
    <w:rsid w:val="00D33EDD"/>
    <w:rsid w:val="00D42567"/>
    <w:rsid w:val="00D61B25"/>
    <w:rsid w:val="00DA71B3"/>
    <w:rsid w:val="00DC47DA"/>
    <w:rsid w:val="00DF2E62"/>
    <w:rsid w:val="00E1174E"/>
    <w:rsid w:val="00E2290D"/>
    <w:rsid w:val="00E22B4B"/>
    <w:rsid w:val="00E615C6"/>
    <w:rsid w:val="00E76CDF"/>
    <w:rsid w:val="00EA6139"/>
    <w:rsid w:val="00EB1C38"/>
    <w:rsid w:val="00ED5094"/>
    <w:rsid w:val="00EE4FC5"/>
    <w:rsid w:val="00EF5058"/>
    <w:rsid w:val="00F050D9"/>
    <w:rsid w:val="00F1595F"/>
    <w:rsid w:val="00F172B9"/>
    <w:rsid w:val="00F30BCB"/>
    <w:rsid w:val="00F35BDC"/>
    <w:rsid w:val="00F63F36"/>
    <w:rsid w:val="00F74BEB"/>
    <w:rsid w:val="00F81C43"/>
    <w:rsid w:val="00F846AD"/>
    <w:rsid w:val="00FA07B1"/>
    <w:rsid w:val="00FD7D58"/>
    <w:rsid w:val="00FE061D"/>
    <w:rsid w:val="00FF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A80A86-3E8D-4046-8DA3-A95D71BE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F14"/>
    <w:pPr>
      <w:spacing w:after="48" w:line="24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5" w:line="240" w:lineRule="auto"/>
      <w:ind w:left="-5" w:right="-15" w:hanging="10"/>
      <w:outlineLvl w:val="0"/>
    </w:pPr>
    <w:rPr>
      <w:rFonts w:ascii="Times New Roman" w:eastAsia="Times New Roman" w:hAnsi="Times New Roman" w:cs="Times New Roman"/>
      <w:b/>
      <w:color w:val="4BACC6"/>
      <w:sz w:val="32"/>
    </w:rPr>
  </w:style>
  <w:style w:type="paragraph" w:styleId="Heading2">
    <w:name w:val="heading 2"/>
    <w:next w:val="Normal"/>
    <w:link w:val="Heading2Char"/>
    <w:uiPriority w:val="9"/>
    <w:unhideWhenUsed/>
    <w:qFormat/>
    <w:pPr>
      <w:keepNext/>
      <w:keepLines/>
      <w:spacing w:after="166" w:line="240" w:lineRule="auto"/>
      <w:ind w:left="-5" w:right="-15" w:hanging="10"/>
      <w:outlineLvl w:val="1"/>
    </w:pPr>
    <w:rPr>
      <w:rFonts w:ascii="Times New Roman" w:eastAsia="Times New Roman" w:hAnsi="Times New Roman" w:cs="Times New Roman"/>
      <w:b/>
      <w:color w:val="4BACC6"/>
      <w:sz w:val="28"/>
    </w:rPr>
  </w:style>
  <w:style w:type="paragraph" w:styleId="Heading3">
    <w:name w:val="heading 3"/>
    <w:next w:val="Normal"/>
    <w:link w:val="Heading3Char"/>
    <w:uiPriority w:val="9"/>
    <w:unhideWhenUsed/>
    <w:qFormat/>
    <w:pPr>
      <w:keepNext/>
      <w:keepLines/>
      <w:spacing w:after="121" w:line="240" w:lineRule="auto"/>
      <w:ind w:left="-5" w:right="-15" w:hanging="10"/>
      <w:outlineLvl w:val="2"/>
    </w:pPr>
    <w:rPr>
      <w:rFonts w:ascii="Times New Roman" w:eastAsia="Times New Roman" w:hAnsi="Times New Roman" w:cs="Times New Roman"/>
      <w:b/>
      <w:color w:val="4BACC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4BACC6"/>
      <w:sz w:val="26"/>
    </w:rPr>
  </w:style>
  <w:style w:type="character" w:customStyle="1" w:styleId="Heading2Char">
    <w:name w:val="Heading 2 Char"/>
    <w:link w:val="Heading2"/>
    <w:rPr>
      <w:rFonts w:ascii="Times New Roman" w:eastAsia="Times New Roman" w:hAnsi="Times New Roman" w:cs="Times New Roman"/>
      <w:b/>
      <w:color w:val="4BACC6"/>
      <w:sz w:val="28"/>
    </w:rPr>
  </w:style>
  <w:style w:type="character" w:customStyle="1" w:styleId="Heading1Char">
    <w:name w:val="Heading 1 Char"/>
    <w:link w:val="Heading1"/>
    <w:rPr>
      <w:rFonts w:ascii="Times New Roman" w:eastAsia="Times New Roman" w:hAnsi="Times New Roman" w:cs="Times New Roman"/>
      <w:b/>
      <w:color w:val="4BACC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7461"/>
    <w:pPr>
      <w:ind w:left="720"/>
      <w:contextualSpacing/>
    </w:pPr>
  </w:style>
  <w:style w:type="paragraph" w:styleId="TOCHeading">
    <w:name w:val="TOC Heading"/>
    <w:basedOn w:val="Heading1"/>
    <w:next w:val="Normal"/>
    <w:uiPriority w:val="39"/>
    <w:unhideWhenUsed/>
    <w:qFormat/>
    <w:rsid w:val="00B37461"/>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A022BE"/>
    <w:pPr>
      <w:tabs>
        <w:tab w:val="right" w:leader="dot" w:pos="9447"/>
      </w:tabs>
      <w:spacing w:after="100" w:line="276" w:lineRule="auto"/>
      <w:ind w:left="0"/>
    </w:pPr>
    <w:rPr>
      <w:b/>
      <w:noProof/>
      <w:sz w:val="28"/>
      <w:szCs w:val="28"/>
    </w:rPr>
  </w:style>
  <w:style w:type="paragraph" w:styleId="TOC2">
    <w:name w:val="toc 2"/>
    <w:basedOn w:val="Normal"/>
    <w:next w:val="Normal"/>
    <w:autoRedefine/>
    <w:uiPriority w:val="39"/>
    <w:unhideWhenUsed/>
    <w:rsid w:val="00B37461"/>
    <w:pPr>
      <w:spacing w:after="100"/>
      <w:ind w:left="240"/>
    </w:pPr>
  </w:style>
  <w:style w:type="paragraph" w:styleId="TOC3">
    <w:name w:val="toc 3"/>
    <w:basedOn w:val="Normal"/>
    <w:next w:val="Normal"/>
    <w:autoRedefine/>
    <w:uiPriority w:val="39"/>
    <w:unhideWhenUsed/>
    <w:rsid w:val="00B37461"/>
    <w:pPr>
      <w:spacing w:after="100"/>
      <w:ind w:left="480"/>
    </w:pPr>
  </w:style>
  <w:style w:type="character" w:styleId="Hyperlink">
    <w:name w:val="Hyperlink"/>
    <w:basedOn w:val="DefaultParagraphFont"/>
    <w:uiPriority w:val="99"/>
    <w:unhideWhenUsed/>
    <w:rsid w:val="00B37461"/>
    <w:rPr>
      <w:color w:val="0563C1" w:themeColor="hyperlink"/>
      <w:u w:val="single"/>
    </w:rPr>
  </w:style>
  <w:style w:type="paragraph" w:styleId="Header">
    <w:name w:val="header"/>
    <w:basedOn w:val="Normal"/>
    <w:link w:val="HeaderChar"/>
    <w:uiPriority w:val="99"/>
    <w:unhideWhenUsed/>
    <w:rsid w:val="008E4ED1"/>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8E4ED1"/>
    <w:rPr>
      <w:rFonts w:cs="Times New Roman"/>
    </w:rPr>
  </w:style>
  <w:style w:type="character" w:styleId="PlaceholderText">
    <w:name w:val="Placeholder Text"/>
    <w:basedOn w:val="DefaultParagraphFont"/>
    <w:uiPriority w:val="99"/>
    <w:semiHidden/>
    <w:rsid w:val="008E4ED1"/>
    <w:rPr>
      <w:color w:val="808080"/>
    </w:rPr>
  </w:style>
  <w:style w:type="paragraph" w:styleId="NormalWeb">
    <w:name w:val="Normal (Web)"/>
    <w:basedOn w:val="Normal"/>
    <w:uiPriority w:val="99"/>
    <w:semiHidden/>
    <w:unhideWhenUsed/>
    <w:rsid w:val="004A52D9"/>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4A52D9"/>
    <w:rPr>
      <w:b/>
      <w:bCs/>
    </w:rPr>
  </w:style>
  <w:style w:type="paragraph" w:styleId="NoSpacing">
    <w:name w:val="No Spacing"/>
    <w:link w:val="NoSpacingChar"/>
    <w:uiPriority w:val="1"/>
    <w:qFormat/>
    <w:rsid w:val="00C05AF2"/>
    <w:pPr>
      <w:spacing w:after="0" w:line="240" w:lineRule="auto"/>
    </w:pPr>
  </w:style>
  <w:style w:type="character" w:customStyle="1" w:styleId="NoSpacingChar">
    <w:name w:val="No Spacing Char"/>
    <w:basedOn w:val="DefaultParagraphFont"/>
    <w:link w:val="NoSpacing"/>
    <w:uiPriority w:val="1"/>
    <w:rsid w:val="00C05AF2"/>
  </w:style>
  <w:style w:type="table" w:styleId="TableGrid0">
    <w:name w:val="Table Grid"/>
    <w:basedOn w:val="TableNormal"/>
    <w:uiPriority w:val="39"/>
    <w:rsid w:val="00666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7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2852">
      <w:bodyDiv w:val="1"/>
      <w:marLeft w:val="0"/>
      <w:marRight w:val="0"/>
      <w:marTop w:val="0"/>
      <w:marBottom w:val="0"/>
      <w:divBdr>
        <w:top w:val="none" w:sz="0" w:space="0" w:color="auto"/>
        <w:left w:val="none" w:sz="0" w:space="0" w:color="auto"/>
        <w:bottom w:val="none" w:sz="0" w:space="0" w:color="auto"/>
        <w:right w:val="none" w:sz="0" w:space="0" w:color="auto"/>
      </w:divBdr>
    </w:div>
    <w:div w:id="72167372">
      <w:bodyDiv w:val="1"/>
      <w:marLeft w:val="0"/>
      <w:marRight w:val="0"/>
      <w:marTop w:val="0"/>
      <w:marBottom w:val="0"/>
      <w:divBdr>
        <w:top w:val="none" w:sz="0" w:space="0" w:color="auto"/>
        <w:left w:val="none" w:sz="0" w:space="0" w:color="auto"/>
        <w:bottom w:val="none" w:sz="0" w:space="0" w:color="auto"/>
        <w:right w:val="none" w:sz="0" w:space="0" w:color="auto"/>
      </w:divBdr>
    </w:div>
    <w:div w:id="89280174">
      <w:bodyDiv w:val="1"/>
      <w:marLeft w:val="0"/>
      <w:marRight w:val="0"/>
      <w:marTop w:val="0"/>
      <w:marBottom w:val="0"/>
      <w:divBdr>
        <w:top w:val="none" w:sz="0" w:space="0" w:color="auto"/>
        <w:left w:val="none" w:sz="0" w:space="0" w:color="auto"/>
        <w:bottom w:val="none" w:sz="0" w:space="0" w:color="auto"/>
        <w:right w:val="none" w:sz="0" w:space="0" w:color="auto"/>
      </w:divBdr>
    </w:div>
    <w:div w:id="136075778">
      <w:bodyDiv w:val="1"/>
      <w:marLeft w:val="0"/>
      <w:marRight w:val="0"/>
      <w:marTop w:val="0"/>
      <w:marBottom w:val="0"/>
      <w:divBdr>
        <w:top w:val="none" w:sz="0" w:space="0" w:color="auto"/>
        <w:left w:val="none" w:sz="0" w:space="0" w:color="auto"/>
        <w:bottom w:val="none" w:sz="0" w:space="0" w:color="auto"/>
        <w:right w:val="none" w:sz="0" w:space="0" w:color="auto"/>
      </w:divBdr>
    </w:div>
    <w:div w:id="138310465">
      <w:bodyDiv w:val="1"/>
      <w:marLeft w:val="0"/>
      <w:marRight w:val="0"/>
      <w:marTop w:val="0"/>
      <w:marBottom w:val="0"/>
      <w:divBdr>
        <w:top w:val="none" w:sz="0" w:space="0" w:color="auto"/>
        <w:left w:val="none" w:sz="0" w:space="0" w:color="auto"/>
        <w:bottom w:val="none" w:sz="0" w:space="0" w:color="auto"/>
        <w:right w:val="none" w:sz="0" w:space="0" w:color="auto"/>
      </w:divBdr>
    </w:div>
    <w:div w:id="174616292">
      <w:bodyDiv w:val="1"/>
      <w:marLeft w:val="0"/>
      <w:marRight w:val="0"/>
      <w:marTop w:val="0"/>
      <w:marBottom w:val="0"/>
      <w:divBdr>
        <w:top w:val="none" w:sz="0" w:space="0" w:color="auto"/>
        <w:left w:val="none" w:sz="0" w:space="0" w:color="auto"/>
        <w:bottom w:val="none" w:sz="0" w:space="0" w:color="auto"/>
        <w:right w:val="none" w:sz="0" w:space="0" w:color="auto"/>
      </w:divBdr>
    </w:div>
    <w:div w:id="222835155">
      <w:bodyDiv w:val="1"/>
      <w:marLeft w:val="0"/>
      <w:marRight w:val="0"/>
      <w:marTop w:val="0"/>
      <w:marBottom w:val="0"/>
      <w:divBdr>
        <w:top w:val="none" w:sz="0" w:space="0" w:color="auto"/>
        <w:left w:val="none" w:sz="0" w:space="0" w:color="auto"/>
        <w:bottom w:val="none" w:sz="0" w:space="0" w:color="auto"/>
        <w:right w:val="none" w:sz="0" w:space="0" w:color="auto"/>
      </w:divBdr>
    </w:div>
    <w:div w:id="264003977">
      <w:bodyDiv w:val="1"/>
      <w:marLeft w:val="0"/>
      <w:marRight w:val="0"/>
      <w:marTop w:val="0"/>
      <w:marBottom w:val="0"/>
      <w:divBdr>
        <w:top w:val="none" w:sz="0" w:space="0" w:color="auto"/>
        <w:left w:val="none" w:sz="0" w:space="0" w:color="auto"/>
        <w:bottom w:val="none" w:sz="0" w:space="0" w:color="auto"/>
        <w:right w:val="none" w:sz="0" w:space="0" w:color="auto"/>
      </w:divBdr>
    </w:div>
    <w:div w:id="277420052">
      <w:bodyDiv w:val="1"/>
      <w:marLeft w:val="0"/>
      <w:marRight w:val="0"/>
      <w:marTop w:val="0"/>
      <w:marBottom w:val="0"/>
      <w:divBdr>
        <w:top w:val="none" w:sz="0" w:space="0" w:color="auto"/>
        <w:left w:val="none" w:sz="0" w:space="0" w:color="auto"/>
        <w:bottom w:val="none" w:sz="0" w:space="0" w:color="auto"/>
        <w:right w:val="none" w:sz="0" w:space="0" w:color="auto"/>
      </w:divBdr>
    </w:div>
    <w:div w:id="321275580">
      <w:bodyDiv w:val="1"/>
      <w:marLeft w:val="0"/>
      <w:marRight w:val="0"/>
      <w:marTop w:val="0"/>
      <w:marBottom w:val="0"/>
      <w:divBdr>
        <w:top w:val="none" w:sz="0" w:space="0" w:color="auto"/>
        <w:left w:val="none" w:sz="0" w:space="0" w:color="auto"/>
        <w:bottom w:val="none" w:sz="0" w:space="0" w:color="auto"/>
        <w:right w:val="none" w:sz="0" w:space="0" w:color="auto"/>
      </w:divBdr>
    </w:div>
    <w:div w:id="347292300">
      <w:bodyDiv w:val="1"/>
      <w:marLeft w:val="0"/>
      <w:marRight w:val="0"/>
      <w:marTop w:val="0"/>
      <w:marBottom w:val="0"/>
      <w:divBdr>
        <w:top w:val="none" w:sz="0" w:space="0" w:color="auto"/>
        <w:left w:val="none" w:sz="0" w:space="0" w:color="auto"/>
        <w:bottom w:val="none" w:sz="0" w:space="0" w:color="auto"/>
        <w:right w:val="none" w:sz="0" w:space="0" w:color="auto"/>
      </w:divBdr>
    </w:div>
    <w:div w:id="388774518">
      <w:bodyDiv w:val="1"/>
      <w:marLeft w:val="0"/>
      <w:marRight w:val="0"/>
      <w:marTop w:val="0"/>
      <w:marBottom w:val="0"/>
      <w:divBdr>
        <w:top w:val="none" w:sz="0" w:space="0" w:color="auto"/>
        <w:left w:val="none" w:sz="0" w:space="0" w:color="auto"/>
        <w:bottom w:val="none" w:sz="0" w:space="0" w:color="auto"/>
        <w:right w:val="none" w:sz="0" w:space="0" w:color="auto"/>
      </w:divBdr>
    </w:div>
    <w:div w:id="391000702">
      <w:bodyDiv w:val="1"/>
      <w:marLeft w:val="0"/>
      <w:marRight w:val="0"/>
      <w:marTop w:val="0"/>
      <w:marBottom w:val="0"/>
      <w:divBdr>
        <w:top w:val="none" w:sz="0" w:space="0" w:color="auto"/>
        <w:left w:val="none" w:sz="0" w:space="0" w:color="auto"/>
        <w:bottom w:val="none" w:sz="0" w:space="0" w:color="auto"/>
        <w:right w:val="none" w:sz="0" w:space="0" w:color="auto"/>
      </w:divBdr>
    </w:div>
    <w:div w:id="600260606">
      <w:bodyDiv w:val="1"/>
      <w:marLeft w:val="0"/>
      <w:marRight w:val="0"/>
      <w:marTop w:val="0"/>
      <w:marBottom w:val="0"/>
      <w:divBdr>
        <w:top w:val="none" w:sz="0" w:space="0" w:color="auto"/>
        <w:left w:val="none" w:sz="0" w:space="0" w:color="auto"/>
        <w:bottom w:val="none" w:sz="0" w:space="0" w:color="auto"/>
        <w:right w:val="none" w:sz="0" w:space="0" w:color="auto"/>
      </w:divBdr>
    </w:div>
    <w:div w:id="623998449">
      <w:bodyDiv w:val="1"/>
      <w:marLeft w:val="0"/>
      <w:marRight w:val="0"/>
      <w:marTop w:val="0"/>
      <w:marBottom w:val="0"/>
      <w:divBdr>
        <w:top w:val="none" w:sz="0" w:space="0" w:color="auto"/>
        <w:left w:val="none" w:sz="0" w:space="0" w:color="auto"/>
        <w:bottom w:val="none" w:sz="0" w:space="0" w:color="auto"/>
        <w:right w:val="none" w:sz="0" w:space="0" w:color="auto"/>
      </w:divBdr>
    </w:div>
    <w:div w:id="662855667">
      <w:bodyDiv w:val="1"/>
      <w:marLeft w:val="0"/>
      <w:marRight w:val="0"/>
      <w:marTop w:val="0"/>
      <w:marBottom w:val="0"/>
      <w:divBdr>
        <w:top w:val="none" w:sz="0" w:space="0" w:color="auto"/>
        <w:left w:val="none" w:sz="0" w:space="0" w:color="auto"/>
        <w:bottom w:val="none" w:sz="0" w:space="0" w:color="auto"/>
        <w:right w:val="none" w:sz="0" w:space="0" w:color="auto"/>
      </w:divBdr>
    </w:div>
    <w:div w:id="770130043">
      <w:bodyDiv w:val="1"/>
      <w:marLeft w:val="0"/>
      <w:marRight w:val="0"/>
      <w:marTop w:val="0"/>
      <w:marBottom w:val="0"/>
      <w:divBdr>
        <w:top w:val="none" w:sz="0" w:space="0" w:color="auto"/>
        <w:left w:val="none" w:sz="0" w:space="0" w:color="auto"/>
        <w:bottom w:val="none" w:sz="0" w:space="0" w:color="auto"/>
        <w:right w:val="none" w:sz="0" w:space="0" w:color="auto"/>
      </w:divBdr>
    </w:div>
    <w:div w:id="782697379">
      <w:bodyDiv w:val="1"/>
      <w:marLeft w:val="0"/>
      <w:marRight w:val="0"/>
      <w:marTop w:val="0"/>
      <w:marBottom w:val="0"/>
      <w:divBdr>
        <w:top w:val="none" w:sz="0" w:space="0" w:color="auto"/>
        <w:left w:val="none" w:sz="0" w:space="0" w:color="auto"/>
        <w:bottom w:val="none" w:sz="0" w:space="0" w:color="auto"/>
        <w:right w:val="none" w:sz="0" w:space="0" w:color="auto"/>
      </w:divBdr>
    </w:div>
    <w:div w:id="793060442">
      <w:bodyDiv w:val="1"/>
      <w:marLeft w:val="0"/>
      <w:marRight w:val="0"/>
      <w:marTop w:val="0"/>
      <w:marBottom w:val="0"/>
      <w:divBdr>
        <w:top w:val="none" w:sz="0" w:space="0" w:color="auto"/>
        <w:left w:val="none" w:sz="0" w:space="0" w:color="auto"/>
        <w:bottom w:val="none" w:sz="0" w:space="0" w:color="auto"/>
        <w:right w:val="none" w:sz="0" w:space="0" w:color="auto"/>
      </w:divBdr>
    </w:div>
    <w:div w:id="795490223">
      <w:bodyDiv w:val="1"/>
      <w:marLeft w:val="0"/>
      <w:marRight w:val="0"/>
      <w:marTop w:val="0"/>
      <w:marBottom w:val="0"/>
      <w:divBdr>
        <w:top w:val="none" w:sz="0" w:space="0" w:color="auto"/>
        <w:left w:val="none" w:sz="0" w:space="0" w:color="auto"/>
        <w:bottom w:val="none" w:sz="0" w:space="0" w:color="auto"/>
        <w:right w:val="none" w:sz="0" w:space="0" w:color="auto"/>
      </w:divBdr>
    </w:div>
    <w:div w:id="859318400">
      <w:bodyDiv w:val="1"/>
      <w:marLeft w:val="0"/>
      <w:marRight w:val="0"/>
      <w:marTop w:val="0"/>
      <w:marBottom w:val="0"/>
      <w:divBdr>
        <w:top w:val="none" w:sz="0" w:space="0" w:color="auto"/>
        <w:left w:val="none" w:sz="0" w:space="0" w:color="auto"/>
        <w:bottom w:val="none" w:sz="0" w:space="0" w:color="auto"/>
        <w:right w:val="none" w:sz="0" w:space="0" w:color="auto"/>
      </w:divBdr>
    </w:div>
    <w:div w:id="926770994">
      <w:bodyDiv w:val="1"/>
      <w:marLeft w:val="0"/>
      <w:marRight w:val="0"/>
      <w:marTop w:val="0"/>
      <w:marBottom w:val="0"/>
      <w:divBdr>
        <w:top w:val="none" w:sz="0" w:space="0" w:color="auto"/>
        <w:left w:val="none" w:sz="0" w:space="0" w:color="auto"/>
        <w:bottom w:val="none" w:sz="0" w:space="0" w:color="auto"/>
        <w:right w:val="none" w:sz="0" w:space="0" w:color="auto"/>
      </w:divBdr>
    </w:div>
    <w:div w:id="1064108610">
      <w:bodyDiv w:val="1"/>
      <w:marLeft w:val="0"/>
      <w:marRight w:val="0"/>
      <w:marTop w:val="0"/>
      <w:marBottom w:val="0"/>
      <w:divBdr>
        <w:top w:val="none" w:sz="0" w:space="0" w:color="auto"/>
        <w:left w:val="none" w:sz="0" w:space="0" w:color="auto"/>
        <w:bottom w:val="none" w:sz="0" w:space="0" w:color="auto"/>
        <w:right w:val="none" w:sz="0" w:space="0" w:color="auto"/>
      </w:divBdr>
    </w:div>
    <w:div w:id="1086416666">
      <w:bodyDiv w:val="1"/>
      <w:marLeft w:val="0"/>
      <w:marRight w:val="0"/>
      <w:marTop w:val="0"/>
      <w:marBottom w:val="0"/>
      <w:divBdr>
        <w:top w:val="none" w:sz="0" w:space="0" w:color="auto"/>
        <w:left w:val="none" w:sz="0" w:space="0" w:color="auto"/>
        <w:bottom w:val="none" w:sz="0" w:space="0" w:color="auto"/>
        <w:right w:val="none" w:sz="0" w:space="0" w:color="auto"/>
      </w:divBdr>
    </w:div>
    <w:div w:id="1164516283">
      <w:bodyDiv w:val="1"/>
      <w:marLeft w:val="0"/>
      <w:marRight w:val="0"/>
      <w:marTop w:val="0"/>
      <w:marBottom w:val="0"/>
      <w:divBdr>
        <w:top w:val="none" w:sz="0" w:space="0" w:color="auto"/>
        <w:left w:val="none" w:sz="0" w:space="0" w:color="auto"/>
        <w:bottom w:val="none" w:sz="0" w:space="0" w:color="auto"/>
        <w:right w:val="none" w:sz="0" w:space="0" w:color="auto"/>
      </w:divBdr>
    </w:div>
    <w:div w:id="1172337344">
      <w:bodyDiv w:val="1"/>
      <w:marLeft w:val="0"/>
      <w:marRight w:val="0"/>
      <w:marTop w:val="0"/>
      <w:marBottom w:val="0"/>
      <w:divBdr>
        <w:top w:val="none" w:sz="0" w:space="0" w:color="auto"/>
        <w:left w:val="none" w:sz="0" w:space="0" w:color="auto"/>
        <w:bottom w:val="none" w:sz="0" w:space="0" w:color="auto"/>
        <w:right w:val="none" w:sz="0" w:space="0" w:color="auto"/>
      </w:divBdr>
    </w:div>
    <w:div w:id="1240947310">
      <w:bodyDiv w:val="1"/>
      <w:marLeft w:val="0"/>
      <w:marRight w:val="0"/>
      <w:marTop w:val="0"/>
      <w:marBottom w:val="0"/>
      <w:divBdr>
        <w:top w:val="none" w:sz="0" w:space="0" w:color="auto"/>
        <w:left w:val="none" w:sz="0" w:space="0" w:color="auto"/>
        <w:bottom w:val="none" w:sz="0" w:space="0" w:color="auto"/>
        <w:right w:val="none" w:sz="0" w:space="0" w:color="auto"/>
      </w:divBdr>
    </w:div>
    <w:div w:id="1300308893">
      <w:bodyDiv w:val="1"/>
      <w:marLeft w:val="0"/>
      <w:marRight w:val="0"/>
      <w:marTop w:val="0"/>
      <w:marBottom w:val="0"/>
      <w:divBdr>
        <w:top w:val="none" w:sz="0" w:space="0" w:color="auto"/>
        <w:left w:val="none" w:sz="0" w:space="0" w:color="auto"/>
        <w:bottom w:val="none" w:sz="0" w:space="0" w:color="auto"/>
        <w:right w:val="none" w:sz="0" w:space="0" w:color="auto"/>
      </w:divBdr>
    </w:div>
    <w:div w:id="1400639279">
      <w:bodyDiv w:val="1"/>
      <w:marLeft w:val="0"/>
      <w:marRight w:val="0"/>
      <w:marTop w:val="0"/>
      <w:marBottom w:val="0"/>
      <w:divBdr>
        <w:top w:val="none" w:sz="0" w:space="0" w:color="auto"/>
        <w:left w:val="none" w:sz="0" w:space="0" w:color="auto"/>
        <w:bottom w:val="none" w:sz="0" w:space="0" w:color="auto"/>
        <w:right w:val="none" w:sz="0" w:space="0" w:color="auto"/>
      </w:divBdr>
    </w:div>
    <w:div w:id="1433359309">
      <w:bodyDiv w:val="1"/>
      <w:marLeft w:val="0"/>
      <w:marRight w:val="0"/>
      <w:marTop w:val="0"/>
      <w:marBottom w:val="0"/>
      <w:divBdr>
        <w:top w:val="none" w:sz="0" w:space="0" w:color="auto"/>
        <w:left w:val="none" w:sz="0" w:space="0" w:color="auto"/>
        <w:bottom w:val="none" w:sz="0" w:space="0" w:color="auto"/>
        <w:right w:val="none" w:sz="0" w:space="0" w:color="auto"/>
      </w:divBdr>
    </w:div>
    <w:div w:id="1451896650">
      <w:bodyDiv w:val="1"/>
      <w:marLeft w:val="0"/>
      <w:marRight w:val="0"/>
      <w:marTop w:val="0"/>
      <w:marBottom w:val="0"/>
      <w:divBdr>
        <w:top w:val="none" w:sz="0" w:space="0" w:color="auto"/>
        <w:left w:val="none" w:sz="0" w:space="0" w:color="auto"/>
        <w:bottom w:val="none" w:sz="0" w:space="0" w:color="auto"/>
        <w:right w:val="none" w:sz="0" w:space="0" w:color="auto"/>
      </w:divBdr>
    </w:div>
    <w:div w:id="1465001085">
      <w:bodyDiv w:val="1"/>
      <w:marLeft w:val="0"/>
      <w:marRight w:val="0"/>
      <w:marTop w:val="0"/>
      <w:marBottom w:val="0"/>
      <w:divBdr>
        <w:top w:val="none" w:sz="0" w:space="0" w:color="auto"/>
        <w:left w:val="none" w:sz="0" w:space="0" w:color="auto"/>
        <w:bottom w:val="none" w:sz="0" w:space="0" w:color="auto"/>
        <w:right w:val="none" w:sz="0" w:space="0" w:color="auto"/>
      </w:divBdr>
    </w:div>
    <w:div w:id="1473982595">
      <w:bodyDiv w:val="1"/>
      <w:marLeft w:val="0"/>
      <w:marRight w:val="0"/>
      <w:marTop w:val="0"/>
      <w:marBottom w:val="0"/>
      <w:divBdr>
        <w:top w:val="none" w:sz="0" w:space="0" w:color="auto"/>
        <w:left w:val="none" w:sz="0" w:space="0" w:color="auto"/>
        <w:bottom w:val="none" w:sz="0" w:space="0" w:color="auto"/>
        <w:right w:val="none" w:sz="0" w:space="0" w:color="auto"/>
      </w:divBdr>
    </w:div>
    <w:div w:id="1540363076">
      <w:bodyDiv w:val="1"/>
      <w:marLeft w:val="0"/>
      <w:marRight w:val="0"/>
      <w:marTop w:val="0"/>
      <w:marBottom w:val="0"/>
      <w:divBdr>
        <w:top w:val="none" w:sz="0" w:space="0" w:color="auto"/>
        <w:left w:val="none" w:sz="0" w:space="0" w:color="auto"/>
        <w:bottom w:val="none" w:sz="0" w:space="0" w:color="auto"/>
        <w:right w:val="none" w:sz="0" w:space="0" w:color="auto"/>
      </w:divBdr>
    </w:div>
    <w:div w:id="1569874333">
      <w:bodyDiv w:val="1"/>
      <w:marLeft w:val="0"/>
      <w:marRight w:val="0"/>
      <w:marTop w:val="0"/>
      <w:marBottom w:val="0"/>
      <w:divBdr>
        <w:top w:val="none" w:sz="0" w:space="0" w:color="auto"/>
        <w:left w:val="none" w:sz="0" w:space="0" w:color="auto"/>
        <w:bottom w:val="none" w:sz="0" w:space="0" w:color="auto"/>
        <w:right w:val="none" w:sz="0" w:space="0" w:color="auto"/>
      </w:divBdr>
    </w:div>
    <w:div w:id="1630088902">
      <w:bodyDiv w:val="1"/>
      <w:marLeft w:val="0"/>
      <w:marRight w:val="0"/>
      <w:marTop w:val="0"/>
      <w:marBottom w:val="0"/>
      <w:divBdr>
        <w:top w:val="none" w:sz="0" w:space="0" w:color="auto"/>
        <w:left w:val="none" w:sz="0" w:space="0" w:color="auto"/>
        <w:bottom w:val="none" w:sz="0" w:space="0" w:color="auto"/>
        <w:right w:val="none" w:sz="0" w:space="0" w:color="auto"/>
      </w:divBdr>
    </w:div>
    <w:div w:id="1692876018">
      <w:bodyDiv w:val="1"/>
      <w:marLeft w:val="0"/>
      <w:marRight w:val="0"/>
      <w:marTop w:val="0"/>
      <w:marBottom w:val="0"/>
      <w:divBdr>
        <w:top w:val="none" w:sz="0" w:space="0" w:color="auto"/>
        <w:left w:val="none" w:sz="0" w:space="0" w:color="auto"/>
        <w:bottom w:val="none" w:sz="0" w:space="0" w:color="auto"/>
        <w:right w:val="none" w:sz="0" w:space="0" w:color="auto"/>
      </w:divBdr>
    </w:div>
    <w:div w:id="1739395860">
      <w:bodyDiv w:val="1"/>
      <w:marLeft w:val="0"/>
      <w:marRight w:val="0"/>
      <w:marTop w:val="0"/>
      <w:marBottom w:val="0"/>
      <w:divBdr>
        <w:top w:val="none" w:sz="0" w:space="0" w:color="auto"/>
        <w:left w:val="none" w:sz="0" w:space="0" w:color="auto"/>
        <w:bottom w:val="none" w:sz="0" w:space="0" w:color="auto"/>
        <w:right w:val="none" w:sz="0" w:space="0" w:color="auto"/>
      </w:divBdr>
    </w:div>
    <w:div w:id="1755667681">
      <w:bodyDiv w:val="1"/>
      <w:marLeft w:val="0"/>
      <w:marRight w:val="0"/>
      <w:marTop w:val="0"/>
      <w:marBottom w:val="0"/>
      <w:divBdr>
        <w:top w:val="none" w:sz="0" w:space="0" w:color="auto"/>
        <w:left w:val="none" w:sz="0" w:space="0" w:color="auto"/>
        <w:bottom w:val="none" w:sz="0" w:space="0" w:color="auto"/>
        <w:right w:val="none" w:sz="0" w:space="0" w:color="auto"/>
      </w:divBdr>
    </w:div>
    <w:div w:id="1771705860">
      <w:bodyDiv w:val="1"/>
      <w:marLeft w:val="0"/>
      <w:marRight w:val="0"/>
      <w:marTop w:val="0"/>
      <w:marBottom w:val="0"/>
      <w:divBdr>
        <w:top w:val="none" w:sz="0" w:space="0" w:color="auto"/>
        <w:left w:val="none" w:sz="0" w:space="0" w:color="auto"/>
        <w:bottom w:val="none" w:sz="0" w:space="0" w:color="auto"/>
        <w:right w:val="none" w:sz="0" w:space="0" w:color="auto"/>
      </w:divBdr>
    </w:div>
    <w:div w:id="1779332975">
      <w:bodyDiv w:val="1"/>
      <w:marLeft w:val="0"/>
      <w:marRight w:val="0"/>
      <w:marTop w:val="0"/>
      <w:marBottom w:val="0"/>
      <w:divBdr>
        <w:top w:val="none" w:sz="0" w:space="0" w:color="auto"/>
        <w:left w:val="none" w:sz="0" w:space="0" w:color="auto"/>
        <w:bottom w:val="none" w:sz="0" w:space="0" w:color="auto"/>
        <w:right w:val="none" w:sz="0" w:space="0" w:color="auto"/>
      </w:divBdr>
    </w:div>
    <w:div w:id="1780174304">
      <w:bodyDiv w:val="1"/>
      <w:marLeft w:val="0"/>
      <w:marRight w:val="0"/>
      <w:marTop w:val="0"/>
      <w:marBottom w:val="0"/>
      <w:divBdr>
        <w:top w:val="none" w:sz="0" w:space="0" w:color="auto"/>
        <w:left w:val="none" w:sz="0" w:space="0" w:color="auto"/>
        <w:bottom w:val="none" w:sz="0" w:space="0" w:color="auto"/>
        <w:right w:val="none" w:sz="0" w:space="0" w:color="auto"/>
      </w:divBdr>
    </w:div>
    <w:div w:id="1781073848">
      <w:bodyDiv w:val="1"/>
      <w:marLeft w:val="0"/>
      <w:marRight w:val="0"/>
      <w:marTop w:val="0"/>
      <w:marBottom w:val="0"/>
      <w:divBdr>
        <w:top w:val="none" w:sz="0" w:space="0" w:color="auto"/>
        <w:left w:val="none" w:sz="0" w:space="0" w:color="auto"/>
        <w:bottom w:val="none" w:sz="0" w:space="0" w:color="auto"/>
        <w:right w:val="none" w:sz="0" w:space="0" w:color="auto"/>
      </w:divBdr>
    </w:div>
    <w:div w:id="1807816846">
      <w:bodyDiv w:val="1"/>
      <w:marLeft w:val="0"/>
      <w:marRight w:val="0"/>
      <w:marTop w:val="0"/>
      <w:marBottom w:val="0"/>
      <w:divBdr>
        <w:top w:val="none" w:sz="0" w:space="0" w:color="auto"/>
        <w:left w:val="none" w:sz="0" w:space="0" w:color="auto"/>
        <w:bottom w:val="none" w:sz="0" w:space="0" w:color="auto"/>
        <w:right w:val="none" w:sz="0" w:space="0" w:color="auto"/>
      </w:divBdr>
    </w:div>
    <w:div w:id="1879665420">
      <w:bodyDiv w:val="1"/>
      <w:marLeft w:val="0"/>
      <w:marRight w:val="0"/>
      <w:marTop w:val="0"/>
      <w:marBottom w:val="0"/>
      <w:divBdr>
        <w:top w:val="none" w:sz="0" w:space="0" w:color="auto"/>
        <w:left w:val="none" w:sz="0" w:space="0" w:color="auto"/>
        <w:bottom w:val="none" w:sz="0" w:space="0" w:color="auto"/>
        <w:right w:val="none" w:sz="0" w:space="0" w:color="auto"/>
      </w:divBdr>
    </w:div>
    <w:div w:id="1903710225">
      <w:bodyDiv w:val="1"/>
      <w:marLeft w:val="0"/>
      <w:marRight w:val="0"/>
      <w:marTop w:val="0"/>
      <w:marBottom w:val="0"/>
      <w:divBdr>
        <w:top w:val="none" w:sz="0" w:space="0" w:color="auto"/>
        <w:left w:val="none" w:sz="0" w:space="0" w:color="auto"/>
        <w:bottom w:val="none" w:sz="0" w:space="0" w:color="auto"/>
        <w:right w:val="none" w:sz="0" w:space="0" w:color="auto"/>
      </w:divBdr>
    </w:div>
    <w:div w:id="1912041461">
      <w:bodyDiv w:val="1"/>
      <w:marLeft w:val="0"/>
      <w:marRight w:val="0"/>
      <w:marTop w:val="0"/>
      <w:marBottom w:val="0"/>
      <w:divBdr>
        <w:top w:val="none" w:sz="0" w:space="0" w:color="auto"/>
        <w:left w:val="none" w:sz="0" w:space="0" w:color="auto"/>
        <w:bottom w:val="none" w:sz="0" w:space="0" w:color="auto"/>
        <w:right w:val="none" w:sz="0" w:space="0" w:color="auto"/>
      </w:divBdr>
    </w:div>
    <w:div w:id="1917586406">
      <w:bodyDiv w:val="1"/>
      <w:marLeft w:val="0"/>
      <w:marRight w:val="0"/>
      <w:marTop w:val="0"/>
      <w:marBottom w:val="0"/>
      <w:divBdr>
        <w:top w:val="none" w:sz="0" w:space="0" w:color="auto"/>
        <w:left w:val="none" w:sz="0" w:space="0" w:color="auto"/>
        <w:bottom w:val="none" w:sz="0" w:space="0" w:color="auto"/>
        <w:right w:val="none" w:sz="0" w:space="0" w:color="auto"/>
      </w:divBdr>
    </w:div>
    <w:div w:id="1982802802">
      <w:bodyDiv w:val="1"/>
      <w:marLeft w:val="0"/>
      <w:marRight w:val="0"/>
      <w:marTop w:val="0"/>
      <w:marBottom w:val="0"/>
      <w:divBdr>
        <w:top w:val="none" w:sz="0" w:space="0" w:color="auto"/>
        <w:left w:val="none" w:sz="0" w:space="0" w:color="auto"/>
        <w:bottom w:val="none" w:sz="0" w:space="0" w:color="auto"/>
        <w:right w:val="none" w:sz="0" w:space="0" w:color="auto"/>
      </w:divBdr>
    </w:div>
    <w:div w:id="2071416779">
      <w:bodyDiv w:val="1"/>
      <w:marLeft w:val="0"/>
      <w:marRight w:val="0"/>
      <w:marTop w:val="0"/>
      <w:marBottom w:val="0"/>
      <w:divBdr>
        <w:top w:val="none" w:sz="0" w:space="0" w:color="auto"/>
        <w:left w:val="none" w:sz="0" w:space="0" w:color="auto"/>
        <w:bottom w:val="none" w:sz="0" w:space="0" w:color="auto"/>
        <w:right w:val="none" w:sz="0" w:space="0" w:color="auto"/>
      </w:divBdr>
    </w:div>
    <w:div w:id="2083093674">
      <w:bodyDiv w:val="1"/>
      <w:marLeft w:val="0"/>
      <w:marRight w:val="0"/>
      <w:marTop w:val="0"/>
      <w:marBottom w:val="0"/>
      <w:divBdr>
        <w:top w:val="none" w:sz="0" w:space="0" w:color="auto"/>
        <w:left w:val="none" w:sz="0" w:space="0" w:color="auto"/>
        <w:bottom w:val="none" w:sz="0" w:space="0" w:color="auto"/>
        <w:right w:val="none" w:sz="0" w:space="0" w:color="auto"/>
      </w:divBdr>
    </w:div>
    <w:div w:id="2102948810">
      <w:bodyDiv w:val="1"/>
      <w:marLeft w:val="0"/>
      <w:marRight w:val="0"/>
      <w:marTop w:val="0"/>
      <w:marBottom w:val="0"/>
      <w:divBdr>
        <w:top w:val="none" w:sz="0" w:space="0" w:color="auto"/>
        <w:left w:val="none" w:sz="0" w:space="0" w:color="auto"/>
        <w:bottom w:val="none" w:sz="0" w:space="0" w:color="auto"/>
        <w:right w:val="none" w:sz="0" w:space="0" w:color="auto"/>
      </w:divBdr>
    </w:div>
    <w:div w:id="2107773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mo.opencart.com/" TargetMode="Externa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olak\Desktop\Defect%20Report\Opencart%201.0%20(Bug%20Report)%20(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lak\Desktop\Defect%20Report\Opencart%201.0%20(Bug%20Report)%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Test Case Executed-Pass, Fail, Blocked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hade val="65000"/>
                </a:schemeClr>
              </a:solidFill>
              <a:ln>
                <a:noFill/>
              </a:ln>
              <a:effectLst>
                <a:outerShdw blurRad="317500" algn="ctr" rotWithShape="0">
                  <a:prstClr val="black">
                    <a:alpha val="25000"/>
                  </a:prstClr>
                </a:outerShdw>
              </a:effectLst>
            </c:spPr>
          </c:dPt>
          <c:dPt>
            <c:idx val="1"/>
            <c:bubble3D val="0"/>
            <c:spPr>
              <a:solidFill>
                <a:schemeClr val="accent1"/>
              </a:solidFill>
              <a:ln>
                <a:noFill/>
              </a:ln>
              <a:effectLst>
                <a:outerShdw blurRad="317500" algn="ctr" rotWithShape="0">
                  <a:prstClr val="black">
                    <a:alpha val="25000"/>
                  </a:prstClr>
                </a:outerShdw>
              </a:effectLst>
            </c:spPr>
          </c:dPt>
          <c:dPt>
            <c:idx val="2"/>
            <c:bubble3D val="0"/>
            <c:spPr>
              <a:solidFill>
                <a:schemeClr val="accent1">
                  <a:tint val="65000"/>
                </a:schemeClr>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val>
            <c:numRef>
              <c:f>Sheet6!$C$3:$C$5</c:f>
              <c:numCache>
                <c:formatCode>0.00%</c:formatCode>
                <c:ptCount val="3"/>
                <c:pt idx="0">
                  <c:v>0.874</c:v>
                </c:pt>
                <c:pt idx="1">
                  <c:v>0.126</c:v>
                </c:pt>
                <c:pt idx="2">
                  <c:v>1.2E-2</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[Opencart 1.0 (Bug Report) (2).xlsx]Sheet5!PivotTable20</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Defect Status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pivotFmt>
    </c:pivotFmts>
    <c:plotArea>
      <c:layout/>
      <c:barChart>
        <c:barDir val="col"/>
        <c:grouping val="clustered"/>
        <c:varyColors val="0"/>
        <c:ser>
          <c:idx val="0"/>
          <c:order val="0"/>
          <c:tx>
            <c:strRef>
              <c:f>Sheet5!$B$3</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delete val="1"/>
          </c:dLbls>
          <c:cat>
            <c:strRef>
              <c:f>Sheet5!$A$4:$A$6</c:f>
              <c:strCache>
                <c:ptCount val="3"/>
                <c:pt idx="0">
                  <c:v>Accepted Defects</c:v>
                </c:pt>
                <c:pt idx="1">
                  <c:v>Future release</c:v>
                </c:pt>
                <c:pt idx="2">
                  <c:v>Rejected Defects</c:v>
                </c:pt>
              </c:strCache>
            </c:strRef>
          </c:cat>
          <c:val>
            <c:numRef>
              <c:f>Sheet5!$B$4:$B$6</c:f>
              <c:numCache>
                <c:formatCode>General</c:formatCode>
                <c:ptCount val="3"/>
                <c:pt idx="0">
                  <c:v>39</c:v>
                </c:pt>
                <c:pt idx="1">
                  <c:v>7</c:v>
                </c:pt>
                <c:pt idx="2">
                  <c:v>6</c:v>
                </c:pt>
              </c:numCache>
            </c:numRef>
          </c:val>
        </c:ser>
        <c:dLbls>
          <c:dLblPos val="inEnd"/>
          <c:showLegendKey val="0"/>
          <c:showVal val="1"/>
          <c:showCatName val="0"/>
          <c:showSerName val="0"/>
          <c:showPercent val="0"/>
          <c:showBubbleSize val="0"/>
        </c:dLbls>
        <c:gapWidth val="100"/>
        <c:axId val="-145644688"/>
        <c:axId val="-145643056"/>
      </c:barChart>
      <c:catAx>
        <c:axId val="-14564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5643056"/>
        <c:crosses val="autoZero"/>
        <c:auto val="1"/>
        <c:lblAlgn val="ctr"/>
        <c:lblOffset val="100"/>
        <c:noMultiLvlLbl val="0"/>
      </c:catAx>
      <c:valAx>
        <c:axId val="-1456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5644688"/>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0.70543</cdr:x>
      <cdr:y>0.21528</cdr:y>
    </cdr:from>
    <cdr:to>
      <cdr:x>0.99167</cdr:x>
      <cdr:y>0.59375</cdr:y>
    </cdr:to>
    <cdr:sp macro="" textlink="">
      <cdr:nvSpPr>
        <cdr:cNvPr id="2" name="TextBox 1"/>
        <cdr:cNvSpPr txBox="1"/>
      </cdr:nvSpPr>
      <cdr:spPr>
        <a:xfrm xmlns:a="http://schemas.openxmlformats.org/drawingml/2006/main">
          <a:off x="3467100" y="590549"/>
          <a:ext cx="1406843" cy="1038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0">
              <a:solidFill>
                <a:schemeClr val="tx2">
                  <a:lumMod val="50000"/>
                  <a:lumOff val="50000"/>
                </a:schemeClr>
              </a:solidFill>
            </a:rPr>
            <a:t>1. Passed</a:t>
          </a:r>
          <a:r>
            <a:rPr lang="en-US" sz="1100" b="0" baseline="0">
              <a:solidFill>
                <a:schemeClr val="tx2">
                  <a:lumMod val="50000"/>
                  <a:lumOff val="50000"/>
                </a:schemeClr>
              </a:solidFill>
            </a:rPr>
            <a:t> Test Cases</a:t>
          </a:r>
        </a:p>
        <a:p xmlns:a="http://schemas.openxmlformats.org/drawingml/2006/main">
          <a:r>
            <a:rPr lang="en-US" sz="1100" b="0" baseline="0">
              <a:solidFill>
                <a:schemeClr val="tx2">
                  <a:lumMod val="50000"/>
                  <a:lumOff val="50000"/>
                </a:schemeClr>
              </a:solidFill>
            </a:rPr>
            <a:t>2.Faild Test Cases</a:t>
          </a:r>
        </a:p>
        <a:p xmlns:a="http://schemas.openxmlformats.org/drawingml/2006/main">
          <a:r>
            <a:rPr lang="en-US" sz="1100" b="0" baseline="0">
              <a:solidFill>
                <a:schemeClr val="tx2">
                  <a:lumMod val="50000"/>
                  <a:lumOff val="50000"/>
                </a:schemeClr>
              </a:solidFill>
            </a:rPr>
            <a:t>3.Blocked Test Cases</a:t>
          </a:r>
          <a:endParaRPr lang="en-US" sz="1100" b="0">
            <a:solidFill>
              <a:schemeClr val="tx2">
                <a:lumMod val="50000"/>
                <a:lumOff val="50000"/>
              </a:schemeClr>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9B06-E06C-4E70-9948-7049473C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11496</TotalTime>
  <Pages>16</Pages>
  <Words>4816</Words>
  <Characters>27455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Opencart Test Plan</vt:lpstr>
    </vt:vector>
  </TitlesOfParts>
  <Company/>
  <LinksUpToDate>false</LinksUpToDate>
  <CharactersWithSpaces>32207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Opencart Test Plan</dc:title>
  <dc:subject>Version-1.0</dc:subject>
  <dc:creator>Prepared By</dc:creator>
  <cp:keywords/>
  <cp:lastModifiedBy>Nolak</cp:lastModifiedBy>
  <cp:revision>24</cp:revision>
  <cp:lastPrinted>2024-04-04T10:54:00Z</cp:lastPrinted>
  <dcterms:created xsi:type="dcterms:W3CDTF">2024-04-04T10:47:00Z</dcterms:created>
  <dcterms:modified xsi:type="dcterms:W3CDTF">2024-04-24T20:51:00Z</dcterms:modified>
  <cp:category/>
</cp:coreProperties>
</file>