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14FF" w14:textId="7C84475E" w:rsidR="00E70DDE" w:rsidRDefault="00E70DDE">
      <w:r>
        <w:t xml:space="preserve">Nolan Donley </w:t>
      </w:r>
    </w:p>
    <w:p w14:paraId="6050966F" w14:textId="77777777" w:rsidR="00E70DDE" w:rsidRDefault="00E70DDE">
      <w:r>
        <w:t>CSC 380</w:t>
      </w:r>
    </w:p>
    <w:p w14:paraId="3852D913" w14:textId="77777777" w:rsidR="00E70DDE" w:rsidRDefault="00E70DDE">
      <w:r>
        <w:t>Lab 1</w:t>
      </w:r>
    </w:p>
    <w:p w14:paraId="0C205181" w14:textId="77777777" w:rsidR="00E70DDE" w:rsidRDefault="00E70DDE"/>
    <w:p w14:paraId="32AAA38C" w14:textId="77777777" w:rsidR="00E70DDE" w:rsidRDefault="00E70DDE">
      <w:r>
        <w:t>Defining Intelligence</w:t>
      </w:r>
    </w:p>
    <w:p w14:paraId="257F3DF1" w14:textId="77777777" w:rsidR="00711EA0" w:rsidRDefault="00711EA0" w:rsidP="00711EA0"/>
    <w:p w14:paraId="7257D166" w14:textId="3FCDB7D7" w:rsidR="00E70DDE" w:rsidRDefault="00E70DDE" w:rsidP="00711EA0">
      <w:pPr>
        <w:pStyle w:val="ListParagraph"/>
        <w:numPr>
          <w:ilvl w:val="0"/>
          <w:numId w:val="2"/>
        </w:numPr>
      </w:pPr>
      <w:r>
        <w:t>What is intelligence?</w:t>
      </w:r>
    </w:p>
    <w:p w14:paraId="4DB5E3A7" w14:textId="77777777" w:rsidR="00E70DDE" w:rsidRDefault="00E70DDE" w:rsidP="00E70DDE">
      <w:pPr>
        <w:ind w:firstLine="720"/>
      </w:pPr>
    </w:p>
    <w:p w14:paraId="425E4C1D" w14:textId="63012157" w:rsidR="00E70DDE" w:rsidRDefault="00E70DDE" w:rsidP="00E70DDE">
      <w:pPr>
        <w:ind w:firstLine="720"/>
        <w:rPr>
          <w:rFonts w:ascii="Source Sans Pro" w:eastAsia="Times New Roman" w:hAnsi="Source Sans Pro" w:cs="Times New Roman"/>
          <w:color w:val="2E2E2D"/>
          <w:shd w:val="clear" w:color="auto" w:fill="FFFFFF"/>
        </w:rPr>
      </w:pPr>
      <w:r>
        <w:t xml:space="preserve">From MIRI (Machine Intelligence Research Institute) – Intelligence is a measure of </w:t>
      </w:r>
      <w:r w:rsidRPr="00E70DDE">
        <w:rPr>
          <w:rFonts w:ascii="Source Sans Pro" w:eastAsia="Times New Roman" w:hAnsi="Source Sans Pro" w:cs="Times New Roman"/>
          <w:color w:val="2E2E2D"/>
          <w:shd w:val="clear" w:color="auto" w:fill="FFFFFF"/>
        </w:rPr>
        <w:t>efficient cross-domain optimization</w:t>
      </w:r>
      <w:r>
        <w:rPr>
          <w:rFonts w:ascii="Source Sans Pro" w:eastAsia="Times New Roman" w:hAnsi="Source Sans Pro" w:cs="Times New Roman"/>
          <w:color w:val="2E2E2D"/>
          <w:shd w:val="clear" w:color="auto" w:fill="FFFFFF"/>
        </w:rPr>
        <w:t>. Cross-domain just means covering a wide variety of environments. Optimization is an agent’s ability to achieve goals according to its preferences.</w:t>
      </w:r>
    </w:p>
    <w:p w14:paraId="12EC6871" w14:textId="18AD6B14" w:rsidR="00E70DDE" w:rsidRDefault="00E70DDE" w:rsidP="00E70DDE">
      <w:pPr>
        <w:rPr>
          <w:rFonts w:ascii="Times New Roman" w:eastAsia="Times New Roman" w:hAnsi="Times New Roman" w:cs="Times New Roman"/>
        </w:rPr>
      </w:pPr>
      <w:hyperlink r:id="rId5" w:history="1">
        <w:r w:rsidRPr="00E70DDE">
          <w:rPr>
            <w:rFonts w:ascii="Times New Roman" w:eastAsia="Times New Roman" w:hAnsi="Times New Roman" w:cs="Times New Roman"/>
            <w:color w:val="0000FF"/>
            <w:u w:val="single"/>
          </w:rPr>
          <w:t>https://intelligence.org/2013/06/19/what-is-intelligence-2/</w:t>
        </w:r>
      </w:hyperlink>
    </w:p>
    <w:p w14:paraId="4FF197A9" w14:textId="2F250092" w:rsidR="003A42D2" w:rsidRPr="00E70DDE" w:rsidRDefault="003A42D2" w:rsidP="00E70DDE">
      <w:pPr>
        <w:rPr>
          <w:rFonts w:ascii="Times New Roman" w:eastAsia="Times New Roman" w:hAnsi="Times New Roman" w:cs="Times New Roman"/>
        </w:rPr>
      </w:pPr>
      <w:r>
        <w:rPr>
          <w:rFonts w:ascii="Times New Roman" w:eastAsia="Times New Roman" w:hAnsi="Times New Roman" w:cs="Times New Roman"/>
        </w:rPr>
        <w:tab/>
        <w:t>Realm: Science</w:t>
      </w:r>
    </w:p>
    <w:p w14:paraId="0ABECB3E" w14:textId="126F7DDC" w:rsidR="00E70DDE" w:rsidRDefault="00E70DDE" w:rsidP="00E70DDE">
      <w:pPr>
        <w:ind w:firstLine="720"/>
        <w:rPr>
          <w:rFonts w:ascii="Source Sans Pro" w:eastAsia="Times New Roman" w:hAnsi="Source Sans Pro" w:cs="Times New Roman"/>
          <w:color w:val="2E2E2D"/>
          <w:shd w:val="clear" w:color="auto" w:fill="FFFFFF"/>
        </w:rPr>
      </w:pPr>
    </w:p>
    <w:p w14:paraId="24814632" w14:textId="545A3B71" w:rsidR="003A42D2" w:rsidRDefault="003A42D2" w:rsidP="003A42D2">
      <w:pPr>
        <w:ind w:firstLine="720"/>
        <w:rPr>
          <w:rFonts w:ascii="Source Sans Pro" w:eastAsia="Times New Roman" w:hAnsi="Source Sans Pro" w:cs="Times New Roman"/>
          <w:color w:val="2E2E2D"/>
          <w:shd w:val="clear" w:color="auto" w:fill="FFFFFF"/>
        </w:rPr>
      </w:pPr>
      <w:r>
        <w:rPr>
          <w:rFonts w:ascii="Source Sans Pro" w:eastAsia="Times New Roman" w:hAnsi="Source Sans Pro" w:cs="Times New Roman"/>
          <w:color w:val="2E2E2D"/>
          <w:shd w:val="clear" w:color="auto" w:fill="FFFFFF"/>
        </w:rPr>
        <w:t xml:space="preserve">Encyclopedia Britannica - An </w:t>
      </w:r>
      <w:r w:rsidRPr="003A42D2">
        <w:rPr>
          <w:rFonts w:ascii="Source Sans Pro" w:eastAsia="Times New Roman" w:hAnsi="Source Sans Pro" w:cs="Times New Roman"/>
          <w:color w:val="2E2E2D"/>
          <w:shd w:val="clear" w:color="auto" w:fill="FFFFFF"/>
        </w:rPr>
        <w:t>ability to adapt effectively to the environment, either by making a change in oneself or by changing the environment or finding a new one . . . intelligence is not a single mental process, but rather a combination of many mental processes directed toward effective adaptation to the environment.</w:t>
      </w:r>
    </w:p>
    <w:p w14:paraId="725E47F4" w14:textId="38A502A1" w:rsidR="003A42D2" w:rsidRDefault="003A42D2" w:rsidP="003A42D2">
      <w:pPr>
        <w:rPr>
          <w:rFonts w:ascii="Times New Roman" w:eastAsia="Times New Roman" w:hAnsi="Times New Roman" w:cs="Times New Roman"/>
          <w:color w:val="0000FF"/>
          <w:u w:val="single"/>
        </w:rPr>
      </w:pPr>
      <w:hyperlink r:id="rId6" w:history="1">
        <w:r w:rsidRPr="003A42D2">
          <w:rPr>
            <w:rStyle w:val="Hyperlink"/>
            <w:rFonts w:ascii="Times New Roman" w:eastAsia="Times New Roman" w:hAnsi="Times New Roman" w:cs="Times New Roman"/>
          </w:rPr>
          <w:t>http://www.vetta.org/documents/A-Collection-of-Definitions-of-Intelligence.pdf</w:t>
        </w:r>
      </w:hyperlink>
    </w:p>
    <w:p w14:paraId="2D62A1E5" w14:textId="0CF755B3" w:rsidR="003A42D2" w:rsidRPr="003A42D2" w:rsidRDefault="003A42D2" w:rsidP="003A42D2">
      <w:pPr>
        <w:rPr>
          <w:rFonts w:ascii="Times New Roman" w:eastAsia="Times New Roman" w:hAnsi="Times New Roman" w:cs="Times New Roman"/>
          <w:color w:val="0000FF"/>
        </w:rPr>
      </w:pPr>
      <w:r>
        <w:rPr>
          <w:rFonts w:ascii="Times New Roman" w:eastAsia="Times New Roman" w:hAnsi="Times New Roman" w:cs="Times New Roman"/>
          <w:color w:val="0000FF"/>
        </w:rPr>
        <w:tab/>
      </w:r>
      <w:r w:rsidRPr="003A42D2">
        <w:rPr>
          <w:rFonts w:ascii="Times New Roman" w:eastAsia="Times New Roman" w:hAnsi="Times New Roman" w:cs="Times New Roman"/>
          <w:color w:val="000000" w:themeColor="text1"/>
        </w:rPr>
        <w:t>Realm</w:t>
      </w:r>
      <w:r>
        <w:rPr>
          <w:rFonts w:ascii="Times New Roman" w:eastAsia="Times New Roman" w:hAnsi="Times New Roman" w:cs="Times New Roman"/>
          <w:color w:val="000000" w:themeColor="text1"/>
        </w:rPr>
        <w:t>: Academia</w:t>
      </w:r>
    </w:p>
    <w:p w14:paraId="5A3C2D59" w14:textId="300A83DD" w:rsidR="00E70DDE" w:rsidRDefault="00E70DDE" w:rsidP="00E70DDE">
      <w:pPr>
        <w:ind w:firstLine="720"/>
        <w:rPr>
          <w:rFonts w:ascii="Source Sans Pro" w:eastAsia="Times New Roman" w:hAnsi="Source Sans Pro" w:cs="Times New Roman"/>
          <w:color w:val="2E2E2D"/>
          <w:shd w:val="clear" w:color="auto" w:fill="FFFFFF"/>
        </w:rPr>
      </w:pPr>
    </w:p>
    <w:p w14:paraId="2780DD35" w14:textId="263F4776" w:rsidR="003A42D2" w:rsidRDefault="003A42D2" w:rsidP="003A42D2">
      <w:pPr>
        <w:ind w:firstLine="720"/>
        <w:rPr>
          <w:rFonts w:ascii="Source Sans Pro" w:eastAsia="Times New Roman" w:hAnsi="Source Sans Pro" w:cs="Times New Roman"/>
          <w:color w:val="2E2E2D"/>
          <w:shd w:val="clear" w:color="auto" w:fill="FFFFFF"/>
        </w:rPr>
      </w:pPr>
      <w:r>
        <w:rPr>
          <w:rFonts w:ascii="Source Sans Pro" w:eastAsia="Times New Roman" w:hAnsi="Source Sans Pro" w:cs="Times New Roman"/>
          <w:color w:val="2E2E2D"/>
          <w:shd w:val="clear" w:color="auto" w:fill="FFFFFF"/>
        </w:rPr>
        <w:t xml:space="preserve">American Psychological Association - </w:t>
      </w:r>
      <w:r w:rsidRPr="003A42D2">
        <w:rPr>
          <w:rFonts w:ascii="Source Sans Pro" w:eastAsia="Times New Roman" w:hAnsi="Source Sans Pro" w:cs="Times New Roman"/>
          <w:color w:val="2E2E2D"/>
          <w:shd w:val="clear" w:color="auto" w:fill="FFFFFF"/>
        </w:rPr>
        <w:t>Individuals differ from one another in their ability to understand complex ideas, to adapt effectively to the environment, to learn from experience, to engage in various forms of reasoning, to overcome obstacles by taking thought.</w:t>
      </w:r>
    </w:p>
    <w:p w14:paraId="64A54551" w14:textId="2D3FC2E8" w:rsidR="003A42D2" w:rsidRPr="003A42D2" w:rsidRDefault="003A42D2" w:rsidP="003A42D2">
      <w:pPr>
        <w:rPr>
          <w:rFonts w:ascii="Source Sans Pro" w:eastAsia="Times New Roman" w:hAnsi="Source Sans Pro" w:cs="Times New Roman"/>
          <w:color w:val="2E2E2D"/>
          <w:shd w:val="clear" w:color="auto" w:fill="FFFFFF"/>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3A42D2">
        <w:rPr>
          <w:rFonts w:ascii="Times New Roman" w:eastAsia="Times New Roman" w:hAnsi="Times New Roman" w:cs="Times New Roman"/>
          <w:color w:val="0000FF"/>
          <w:u w:val="single"/>
        </w:rPr>
        <w:instrText>http://www.vetta.org/documents/A-Collection-of-Definitions-of-Intelligence.pdf</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3A42D2">
        <w:rPr>
          <w:rStyle w:val="Hyperlink"/>
          <w:rFonts w:ascii="Times New Roman" w:eastAsia="Times New Roman" w:hAnsi="Times New Roman" w:cs="Times New Roman"/>
        </w:rPr>
        <w:t>http://www.vetta.org/documents/A-Collection-of-Definitions-of-Intelligence.pdf</w:t>
      </w:r>
      <w:r>
        <w:rPr>
          <w:rFonts w:ascii="Times New Roman" w:eastAsia="Times New Roman" w:hAnsi="Times New Roman" w:cs="Times New Roman"/>
          <w:color w:val="0000FF"/>
          <w:u w:val="single"/>
        </w:rPr>
        <w:fldChar w:fldCharType="end"/>
      </w:r>
    </w:p>
    <w:p w14:paraId="60B1563F" w14:textId="4F7BBF10" w:rsidR="003A42D2" w:rsidRDefault="003A42D2" w:rsidP="00E70DDE">
      <w:pPr>
        <w:ind w:firstLine="720"/>
        <w:rPr>
          <w:rFonts w:ascii="Source Sans Pro" w:eastAsia="Times New Roman" w:hAnsi="Source Sans Pro" w:cs="Times New Roman"/>
          <w:color w:val="2E2E2D"/>
          <w:shd w:val="clear" w:color="auto" w:fill="FFFFFF"/>
        </w:rPr>
      </w:pPr>
      <w:r>
        <w:rPr>
          <w:rFonts w:ascii="Source Sans Pro" w:eastAsia="Times New Roman" w:hAnsi="Source Sans Pro" w:cs="Times New Roman"/>
          <w:color w:val="2E2E2D"/>
          <w:shd w:val="clear" w:color="auto" w:fill="FFFFFF"/>
        </w:rPr>
        <w:t>Realm: Psychology</w:t>
      </w:r>
    </w:p>
    <w:p w14:paraId="12D8DD91" w14:textId="77777777" w:rsidR="003A42D2" w:rsidRDefault="003A42D2" w:rsidP="00E70DDE">
      <w:pPr>
        <w:ind w:firstLine="720"/>
        <w:rPr>
          <w:rFonts w:ascii="Source Sans Pro" w:eastAsia="Times New Roman" w:hAnsi="Source Sans Pro" w:cs="Times New Roman"/>
          <w:color w:val="2E2E2D"/>
          <w:shd w:val="clear" w:color="auto" w:fill="FFFFFF"/>
        </w:rPr>
      </w:pPr>
    </w:p>
    <w:p w14:paraId="51E0BBC2" w14:textId="06BA4163" w:rsidR="00E65B01" w:rsidRPr="00711EA0" w:rsidRDefault="003A42D2" w:rsidP="00711EA0">
      <w:pPr>
        <w:pStyle w:val="ListParagraph"/>
        <w:numPr>
          <w:ilvl w:val="0"/>
          <w:numId w:val="2"/>
        </w:numPr>
        <w:rPr>
          <w:rFonts w:ascii="Source Sans Pro" w:eastAsia="Times New Roman" w:hAnsi="Source Sans Pro" w:cs="Times New Roman"/>
          <w:color w:val="2E2E2D"/>
          <w:shd w:val="clear" w:color="auto" w:fill="FFFFFF"/>
        </w:rPr>
      </w:pPr>
      <w:r w:rsidRPr="00711EA0">
        <w:rPr>
          <w:rFonts w:ascii="Source Sans Pro" w:eastAsia="Times New Roman" w:hAnsi="Source Sans Pro" w:cs="Times New Roman"/>
          <w:color w:val="2E2E2D"/>
          <w:shd w:val="clear" w:color="auto" w:fill="FFFFFF"/>
        </w:rPr>
        <w:t xml:space="preserve">Based on the third definition, I can see intelligence in this poem. This poem shows signs of understanding complex </w:t>
      </w:r>
      <w:proofErr w:type="gramStart"/>
      <w:r w:rsidRPr="00711EA0">
        <w:rPr>
          <w:rFonts w:ascii="Source Sans Pro" w:eastAsia="Times New Roman" w:hAnsi="Source Sans Pro" w:cs="Times New Roman"/>
          <w:color w:val="2E2E2D"/>
          <w:shd w:val="clear" w:color="auto" w:fill="FFFFFF"/>
        </w:rPr>
        <w:t>ideas, and</w:t>
      </w:r>
      <w:proofErr w:type="gramEnd"/>
      <w:r w:rsidRPr="00711EA0">
        <w:rPr>
          <w:rFonts w:ascii="Source Sans Pro" w:eastAsia="Times New Roman" w:hAnsi="Source Sans Pro" w:cs="Times New Roman"/>
          <w:color w:val="2E2E2D"/>
          <w:shd w:val="clear" w:color="auto" w:fill="FFFFFF"/>
        </w:rPr>
        <w:t xml:space="preserve"> being able to learn from an experience. Learning is the backbone of </w:t>
      </w:r>
      <w:r w:rsidR="00E65B01" w:rsidRPr="00711EA0">
        <w:rPr>
          <w:rFonts w:ascii="Source Sans Pro" w:eastAsia="Times New Roman" w:hAnsi="Source Sans Pro" w:cs="Times New Roman"/>
          <w:color w:val="2E2E2D"/>
          <w:shd w:val="clear" w:color="auto" w:fill="FFFFFF"/>
        </w:rPr>
        <w:t xml:space="preserve">human </w:t>
      </w:r>
      <w:r w:rsidRPr="00711EA0">
        <w:rPr>
          <w:rFonts w:ascii="Source Sans Pro" w:eastAsia="Times New Roman" w:hAnsi="Source Sans Pro" w:cs="Times New Roman"/>
          <w:color w:val="2E2E2D"/>
          <w:shd w:val="clear" w:color="auto" w:fill="FFFFFF"/>
        </w:rPr>
        <w:t>intelligence.</w:t>
      </w:r>
      <w:r w:rsidR="00E65B01" w:rsidRPr="00711EA0">
        <w:rPr>
          <w:rFonts w:ascii="Source Sans Pro" w:eastAsia="Times New Roman" w:hAnsi="Source Sans Pro" w:cs="Times New Roman"/>
          <w:color w:val="2E2E2D"/>
          <w:shd w:val="clear" w:color="auto" w:fill="FFFFFF"/>
        </w:rPr>
        <w:t xml:space="preserve"> Being able to learn through any experience is what I believe that makes us intelligent.</w:t>
      </w:r>
    </w:p>
    <w:p w14:paraId="33100D26" w14:textId="6FB9951C" w:rsidR="00E65B01" w:rsidRDefault="00E65B01" w:rsidP="00E65B01">
      <w:pPr>
        <w:ind w:firstLine="360"/>
        <w:rPr>
          <w:rFonts w:ascii="Source Sans Pro" w:eastAsia="Times New Roman" w:hAnsi="Source Sans Pro" w:cs="Times New Roman"/>
          <w:color w:val="2E2E2D"/>
          <w:shd w:val="clear" w:color="auto" w:fill="FFFFFF"/>
        </w:rPr>
      </w:pPr>
      <w:r w:rsidRPr="00E65B01">
        <w:rPr>
          <w:rFonts w:ascii="Source Sans Pro" w:eastAsia="Times New Roman" w:hAnsi="Source Sans Pro" w:cs="Times New Roman"/>
          <w:color w:val="2E2E2D"/>
          <w:shd w:val="clear" w:color="auto" w:fill="FFFFFF"/>
        </w:rPr>
        <w:t>Word entered: dream</w:t>
      </w:r>
    </w:p>
    <w:p w14:paraId="70DEFC87" w14:textId="77777777" w:rsidR="00E65B01" w:rsidRDefault="00E65B01" w:rsidP="00E65B01">
      <w:pPr>
        <w:ind w:firstLine="360"/>
        <w:rPr>
          <w:rFonts w:ascii="Source Sans Pro" w:eastAsia="Times New Roman" w:hAnsi="Source Sans Pro" w:cs="Times New Roman"/>
          <w:color w:val="2E2E2D"/>
          <w:shd w:val="clear" w:color="auto" w:fill="FFFFFF"/>
        </w:rPr>
      </w:pPr>
    </w:p>
    <w:p w14:paraId="0D0692A5" w14:textId="3B21A5F6" w:rsidR="003A42D2" w:rsidRDefault="00E65B01" w:rsidP="00E65B01">
      <w:pPr>
        <w:ind w:firstLine="360"/>
        <w:rPr>
          <w:rFonts w:ascii="Source Sans Pro" w:eastAsia="Times New Roman" w:hAnsi="Source Sans Pro" w:cs="Times New Roman"/>
          <w:color w:val="2E2E2D"/>
          <w:shd w:val="clear" w:color="auto" w:fill="FFFFFF"/>
        </w:rPr>
      </w:pPr>
      <w:r w:rsidRPr="00E65B01">
        <w:rPr>
          <w:rFonts w:ascii="Source Sans Pro" w:eastAsia="Times New Roman" w:hAnsi="Source Sans Pro" w:cs="Times New Roman"/>
          <w:color w:val="2E2E2D"/>
          <w:shd w:val="clear" w:color="auto" w:fill="FFFFFF"/>
        </w:rPr>
        <w:t xml:space="preserve"> “The dream of the world, the altar, Create and carry forth the stars of the wind,</w:t>
      </w:r>
      <w:r>
        <w:rPr>
          <w:rFonts w:ascii="Source Sans Pro" w:eastAsia="Times New Roman" w:hAnsi="Source Sans Pro" w:cs="Times New Roman"/>
          <w:color w:val="2E2E2D"/>
          <w:shd w:val="clear" w:color="auto" w:fill="FFFFFF"/>
        </w:rPr>
        <w:t>”</w:t>
      </w:r>
    </w:p>
    <w:p w14:paraId="14E8A18A" w14:textId="3B89F670" w:rsidR="00E65B01" w:rsidRDefault="00E65B01" w:rsidP="00E65B01">
      <w:pPr>
        <w:ind w:firstLine="360"/>
        <w:rPr>
          <w:rFonts w:ascii="Source Sans Pro" w:eastAsia="Times New Roman" w:hAnsi="Source Sans Pro" w:cs="Times New Roman"/>
          <w:color w:val="2E2E2D"/>
          <w:shd w:val="clear" w:color="auto" w:fill="FFFFFF"/>
        </w:rPr>
      </w:pPr>
    </w:p>
    <w:p w14:paraId="36BFEF38" w14:textId="265372FD" w:rsidR="00E65B01" w:rsidRDefault="00E65B01" w:rsidP="00E65B01">
      <w:pPr>
        <w:ind w:firstLine="360"/>
        <w:rPr>
          <w:rFonts w:ascii="Source Sans Pro" w:eastAsia="Times New Roman" w:hAnsi="Source Sans Pro" w:cs="Times New Roman"/>
          <w:color w:val="2E2E2D"/>
          <w:shd w:val="clear" w:color="auto" w:fill="FFFFFF"/>
        </w:rPr>
      </w:pPr>
      <w:r>
        <w:rPr>
          <w:rFonts w:ascii="Source Sans Pro" w:eastAsia="Times New Roman" w:hAnsi="Source Sans Pro" w:cs="Times New Roman"/>
          <w:color w:val="2E2E2D"/>
          <w:shd w:val="clear" w:color="auto" w:fill="FFFFFF"/>
        </w:rPr>
        <w:t>There doesn’t seem to be any surface level intelligence. The longer you ponder intelligence, the easier it becomes to convince yourself of it.</w:t>
      </w:r>
    </w:p>
    <w:p w14:paraId="6116808D" w14:textId="77777777" w:rsidR="00E65B01" w:rsidRDefault="00E65B01" w:rsidP="00E65B01">
      <w:pPr>
        <w:ind w:firstLine="360"/>
        <w:rPr>
          <w:rFonts w:ascii="Source Sans Pro" w:eastAsia="Times New Roman" w:hAnsi="Source Sans Pro" w:cs="Times New Roman"/>
          <w:color w:val="2E2E2D"/>
          <w:shd w:val="clear" w:color="auto" w:fill="FFFFFF"/>
        </w:rPr>
      </w:pPr>
    </w:p>
    <w:p w14:paraId="369AAD0D" w14:textId="77777777" w:rsidR="00711EA0" w:rsidRDefault="00711EA0" w:rsidP="00711EA0">
      <w:pPr>
        <w:pStyle w:val="ListParagraph"/>
        <w:rPr>
          <w:rFonts w:ascii="Source Sans Pro" w:eastAsia="Times New Roman" w:hAnsi="Source Sans Pro" w:cs="Times New Roman"/>
          <w:color w:val="2E2E2D"/>
          <w:shd w:val="clear" w:color="auto" w:fill="FFFFFF"/>
        </w:rPr>
      </w:pPr>
    </w:p>
    <w:p w14:paraId="46992F9D" w14:textId="77777777" w:rsidR="00711EA0" w:rsidRDefault="00711EA0" w:rsidP="00711EA0">
      <w:pPr>
        <w:pStyle w:val="ListParagraph"/>
        <w:rPr>
          <w:rFonts w:ascii="Source Sans Pro" w:eastAsia="Times New Roman" w:hAnsi="Source Sans Pro" w:cs="Times New Roman"/>
          <w:color w:val="2E2E2D"/>
          <w:shd w:val="clear" w:color="auto" w:fill="FFFFFF"/>
        </w:rPr>
      </w:pPr>
    </w:p>
    <w:p w14:paraId="73D7D2F8" w14:textId="77777777" w:rsidR="00711EA0" w:rsidRDefault="00711EA0" w:rsidP="00711EA0">
      <w:pPr>
        <w:pStyle w:val="ListParagraph"/>
        <w:rPr>
          <w:rFonts w:ascii="Source Sans Pro" w:eastAsia="Times New Roman" w:hAnsi="Source Sans Pro" w:cs="Times New Roman"/>
          <w:color w:val="2E2E2D"/>
          <w:shd w:val="clear" w:color="auto" w:fill="FFFFFF"/>
        </w:rPr>
      </w:pPr>
    </w:p>
    <w:p w14:paraId="7D32A955" w14:textId="0F6F9D85" w:rsidR="00711EA0" w:rsidRPr="00711EA0" w:rsidRDefault="00711EA0" w:rsidP="00711EA0">
      <w:pPr>
        <w:pStyle w:val="ListParagraph"/>
        <w:numPr>
          <w:ilvl w:val="0"/>
          <w:numId w:val="2"/>
        </w:numPr>
        <w:rPr>
          <w:rFonts w:ascii="Source Sans Pro" w:eastAsia="Times New Roman" w:hAnsi="Source Sans Pro" w:cs="Times New Roman"/>
          <w:color w:val="2E2E2D"/>
          <w:shd w:val="clear" w:color="auto" w:fill="FFFFFF"/>
        </w:rPr>
      </w:pPr>
      <w:r>
        <w:rPr>
          <w:rFonts w:ascii="Source Sans Pro" w:eastAsia="Times New Roman" w:hAnsi="Source Sans Pro" w:cs="Times New Roman"/>
          <w:color w:val="2E2E2D"/>
          <w:shd w:val="clear" w:color="auto" w:fill="FFFFFF"/>
        </w:rPr>
        <w:lastRenderedPageBreak/>
        <w:t>DeepText is a</w:t>
      </w:r>
      <w:r w:rsidR="00E65B01" w:rsidRPr="00E65B01">
        <w:rPr>
          <w:rFonts w:ascii="Source Sans Pro" w:eastAsia="Times New Roman" w:hAnsi="Source Sans Pro" w:cs="Times New Roman"/>
          <w:color w:val="2E2E2D"/>
          <w:shd w:val="clear" w:color="auto" w:fill="FFFFFF"/>
        </w:rPr>
        <w:t>n AI tool</w:t>
      </w:r>
      <w:r w:rsidR="00E65B01">
        <w:rPr>
          <w:rFonts w:ascii="Source Sans Pro" w:eastAsia="Times New Roman" w:hAnsi="Source Sans Pro" w:cs="Times New Roman"/>
          <w:color w:val="2E2E2D"/>
          <w:shd w:val="clear" w:color="auto" w:fill="FFFFFF"/>
        </w:rPr>
        <w:t xml:space="preserve"> </w:t>
      </w:r>
      <w:r w:rsidR="00E65B01" w:rsidRPr="00E65B01">
        <w:rPr>
          <w:rFonts w:ascii="Source Sans Pro" w:eastAsia="Times New Roman" w:hAnsi="Source Sans Pro" w:cs="Times New Roman"/>
          <w:color w:val="2E2E2D"/>
          <w:shd w:val="clear" w:color="auto" w:fill="FFFFFF"/>
        </w:rPr>
        <w:t>which was designed to understand and interpret the language</w:t>
      </w:r>
      <w:r>
        <w:rPr>
          <w:rFonts w:ascii="Source Sans Pro" w:eastAsia="Times New Roman" w:hAnsi="Source Sans Pro" w:cs="Times New Roman"/>
          <w:color w:val="2E2E2D"/>
          <w:shd w:val="clear" w:color="auto" w:fill="FFFFFF"/>
        </w:rPr>
        <w:t xml:space="preserve">. The main struggle that DeepText is encountering is that there is not a precise definition of bullying. Bullying could be hinging on an inside joke or how well two people know each other. This is known as contextual. The seven subcategories that bullying has been broken down into are: </w:t>
      </w:r>
      <w:r w:rsidRPr="00711EA0">
        <w:rPr>
          <w:rFonts w:ascii="Source Sans Pro" w:eastAsia="Times New Roman" w:hAnsi="Source Sans Pro" w:cs="Times New Roman"/>
          <w:color w:val="2E2E2D"/>
          <w:shd w:val="clear" w:color="auto" w:fill="FFFFFF"/>
        </w:rPr>
        <w:t>insults, shaming, threats, identity attacks, disrespect, unwanted contact and betrayals</w:t>
      </w:r>
      <w:r>
        <w:rPr>
          <w:rFonts w:ascii="Source Sans Pro" w:eastAsia="Times New Roman" w:hAnsi="Source Sans Pro" w:cs="Times New Roman"/>
          <w:color w:val="2E2E2D"/>
          <w:shd w:val="clear" w:color="auto" w:fill="FFFFFF"/>
        </w:rPr>
        <w:t xml:space="preserve">. I think this is 100% necessary. Even though the AI is still in an early stage, our society’s mental health is at an all-time low, mostly due in part to the social media explosion. This approach seems like a no-brainer assuming were able to train a model well enough to perform to our standards. </w:t>
      </w:r>
    </w:p>
    <w:p w14:paraId="4E39573F" w14:textId="47FABCDA" w:rsidR="00E65B01" w:rsidRDefault="00E65B01" w:rsidP="00711EA0">
      <w:pPr>
        <w:pStyle w:val="ListParagraph"/>
        <w:rPr>
          <w:rFonts w:ascii="Source Sans Pro" w:eastAsia="Times New Roman" w:hAnsi="Source Sans Pro" w:cs="Times New Roman"/>
          <w:color w:val="2E2E2D"/>
          <w:shd w:val="clear" w:color="auto" w:fill="FFFFFF"/>
        </w:rPr>
      </w:pPr>
    </w:p>
    <w:p w14:paraId="792BC03F" w14:textId="0427B7D8" w:rsidR="00711EA0" w:rsidRDefault="00711EA0" w:rsidP="00711EA0">
      <w:pPr>
        <w:pStyle w:val="ListParagraph"/>
        <w:numPr>
          <w:ilvl w:val="0"/>
          <w:numId w:val="2"/>
        </w:numPr>
        <w:rPr>
          <w:rFonts w:ascii="Source Sans Pro" w:eastAsia="Times New Roman" w:hAnsi="Source Sans Pro" w:cs="Times New Roman"/>
          <w:color w:val="2E2E2D"/>
          <w:shd w:val="clear" w:color="auto" w:fill="FFFFFF"/>
        </w:rPr>
      </w:pPr>
      <w:r>
        <w:rPr>
          <w:rFonts w:ascii="Source Sans Pro" w:eastAsia="Times New Roman" w:hAnsi="Source Sans Pro" w:cs="Times New Roman"/>
          <w:color w:val="2E2E2D"/>
          <w:shd w:val="clear" w:color="auto" w:fill="FFFFFF"/>
        </w:rPr>
        <w:t xml:space="preserve">One huge potential </w:t>
      </w:r>
      <w:r w:rsidR="00D27205">
        <w:rPr>
          <w:rFonts w:ascii="Source Sans Pro" w:eastAsia="Times New Roman" w:hAnsi="Source Sans Pro" w:cs="Times New Roman"/>
          <w:color w:val="2E2E2D"/>
          <w:shd w:val="clear" w:color="auto" w:fill="FFFFFF"/>
        </w:rPr>
        <w:t xml:space="preserve">negative </w:t>
      </w:r>
      <w:r>
        <w:rPr>
          <w:rFonts w:ascii="Source Sans Pro" w:eastAsia="Times New Roman" w:hAnsi="Source Sans Pro" w:cs="Times New Roman"/>
          <w:color w:val="2E2E2D"/>
          <w:shd w:val="clear" w:color="auto" w:fill="FFFFFF"/>
        </w:rPr>
        <w:t xml:space="preserve">effect of recent AI technologies is for our society to become technology dependent. This doesn’t relate to one specific technology more than another, but </w:t>
      </w:r>
      <w:r w:rsidR="00D27205">
        <w:rPr>
          <w:rFonts w:ascii="Source Sans Pro" w:eastAsia="Times New Roman" w:hAnsi="Source Sans Pro" w:cs="Times New Roman"/>
          <w:color w:val="2E2E2D"/>
          <w:shd w:val="clear" w:color="auto" w:fill="FFFFFF"/>
        </w:rPr>
        <w:t xml:space="preserve">if, as a society, we begin to depend more on machines than ourselves, this can lead us to a highly individualist society; A society where personal relationships take a backseat to convenience. </w:t>
      </w:r>
    </w:p>
    <w:p w14:paraId="12A23575" w14:textId="77777777" w:rsidR="00D27205" w:rsidRPr="00D27205" w:rsidRDefault="00D27205" w:rsidP="00D27205">
      <w:pPr>
        <w:pStyle w:val="ListParagraph"/>
        <w:rPr>
          <w:rFonts w:ascii="Source Sans Pro" w:eastAsia="Times New Roman" w:hAnsi="Source Sans Pro" w:cs="Times New Roman"/>
          <w:color w:val="2E2E2D"/>
          <w:shd w:val="clear" w:color="auto" w:fill="FFFFFF"/>
        </w:rPr>
      </w:pPr>
    </w:p>
    <w:p w14:paraId="6E0360B7" w14:textId="1B1DD668" w:rsidR="00D27205" w:rsidRPr="00D27205" w:rsidRDefault="00D27205" w:rsidP="00D27205">
      <w:pPr>
        <w:ind w:left="720"/>
        <w:rPr>
          <w:rFonts w:ascii="Source Sans Pro" w:eastAsia="Times New Roman" w:hAnsi="Source Sans Pro" w:cs="Times New Roman"/>
          <w:color w:val="2E2E2D"/>
          <w:shd w:val="clear" w:color="auto" w:fill="FFFFFF"/>
        </w:rPr>
      </w:pPr>
      <w:r>
        <w:rPr>
          <w:rFonts w:ascii="Source Sans Pro" w:eastAsia="Times New Roman" w:hAnsi="Source Sans Pro" w:cs="Times New Roman"/>
          <w:color w:val="2E2E2D"/>
          <w:shd w:val="clear" w:color="auto" w:fill="FFFFFF"/>
        </w:rPr>
        <w:t>Another concern for many in our society is the effect of AI technologies on our current job market. With the speedy advancement of this technology, more and more jobs are being replaced with machines.</w:t>
      </w:r>
      <w:bookmarkStart w:id="0" w:name="_GoBack"/>
      <w:bookmarkEnd w:id="0"/>
    </w:p>
    <w:sectPr w:rsidR="00D27205" w:rsidRPr="00D27205" w:rsidSect="00D3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12B06"/>
    <w:multiLevelType w:val="hybridMultilevel"/>
    <w:tmpl w:val="FA5E9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F15E0"/>
    <w:multiLevelType w:val="hybridMultilevel"/>
    <w:tmpl w:val="E7707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DE"/>
    <w:rsid w:val="003A42D2"/>
    <w:rsid w:val="00711EA0"/>
    <w:rsid w:val="00C815C7"/>
    <w:rsid w:val="00D27205"/>
    <w:rsid w:val="00D30907"/>
    <w:rsid w:val="00E65B01"/>
    <w:rsid w:val="00E7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B6712"/>
  <w15:chartTrackingRefBased/>
  <w15:docId w15:val="{5B4C7050-8D97-4E40-B64E-D18585F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DE"/>
    <w:pPr>
      <w:ind w:left="720"/>
      <w:contextualSpacing/>
    </w:pPr>
  </w:style>
  <w:style w:type="character" w:styleId="Hyperlink">
    <w:name w:val="Hyperlink"/>
    <w:basedOn w:val="DefaultParagraphFont"/>
    <w:uiPriority w:val="99"/>
    <w:unhideWhenUsed/>
    <w:rsid w:val="00E70DDE"/>
    <w:rPr>
      <w:color w:val="0000FF"/>
      <w:u w:val="single"/>
    </w:rPr>
  </w:style>
  <w:style w:type="character" w:styleId="UnresolvedMention">
    <w:name w:val="Unresolved Mention"/>
    <w:basedOn w:val="DefaultParagraphFont"/>
    <w:uiPriority w:val="99"/>
    <w:semiHidden/>
    <w:unhideWhenUsed/>
    <w:rsid w:val="003A4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01829">
      <w:bodyDiv w:val="1"/>
      <w:marLeft w:val="0"/>
      <w:marRight w:val="0"/>
      <w:marTop w:val="0"/>
      <w:marBottom w:val="0"/>
      <w:divBdr>
        <w:top w:val="none" w:sz="0" w:space="0" w:color="auto"/>
        <w:left w:val="none" w:sz="0" w:space="0" w:color="auto"/>
        <w:bottom w:val="none" w:sz="0" w:space="0" w:color="auto"/>
        <w:right w:val="none" w:sz="0" w:space="0" w:color="auto"/>
      </w:divBdr>
    </w:div>
    <w:div w:id="312758916">
      <w:bodyDiv w:val="1"/>
      <w:marLeft w:val="0"/>
      <w:marRight w:val="0"/>
      <w:marTop w:val="0"/>
      <w:marBottom w:val="0"/>
      <w:divBdr>
        <w:top w:val="none" w:sz="0" w:space="0" w:color="auto"/>
        <w:left w:val="none" w:sz="0" w:space="0" w:color="auto"/>
        <w:bottom w:val="none" w:sz="0" w:space="0" w:color="auto"/>
        <w:right w:val="none" w:sz="0" w:space="0" w:color="auto"/>
      </w:divBdr>
    </w:div>
    <w:div w:id="370417685">
      <w:bodyDiv w:val="1"/>
      <w:marLeft w:val="0"/>
      <w:marRight w:val="0"/>
      <w:marTop w:val="0"/>
      <w:marBottom w:val="0"/>
      <w:divBdr>
        <w:top w:val="none" w:sz="0" w:space="0" w:color="auto"/>
        <w:left w:val="none" w:sz="0" w:space="0" w:color="auto"/>
        <w:bottom w:val="none" w:sz="0" w:space="0" w:color="auto"/>
        <w:right w:val="none" w:sz="0" w:space="0" w:color="auto"/>
      </w:divBdr>
    </w:div>
    <w:div w:id="462307447">
      <w:bodyDiv w:val="1"/>
      <w:marLeft w:val="0"/>
      <w:marRight w:val="0"/>
      <w:marTop w:val="0"/>
      <w:marBottom w:val="0"/>
      <w:divBdr>
        <w:top w:val="none" w:sz="0" w:space="0" w:color="auto"/>
        <w:left w:val="none" w:sz="0" w:space="0" w:color="auto"/>
        <w:bottom w:val="none" w:sz="0" w:space="0" w:color="auto"/>
        <w:right w:val="none" w:sz="0" w:space="0" w:color="auto"/>
      </w:divBdr>
    </w:div>
    <w:div w:id="638727023">
      <w:bodyDiv w:val="1"/>
      <w:marLeft w:val="0"/>
      <w:marRight w:val="0"/>
      <w:marTop w:val="0"/>
      <w:marBottom w:val="0"/>
      <w:divBdr>
        <w:top w:val="none" w:sz="0" w:space="0" w:color="auto"/>
        <w:left w:val="none" w:sz="0" w:space="0" w:color="auto"/>
        <w:bottom w:val="none" w:sz="0" w:space="0" w:color="auto"/>
        <w:right w:val="none" w:sz="0" w:space="0" w:color="auto"/>
      </w:divBdr>
    </w:div>
    <w:div w:id="704911441">
      <w:bodyDiv w:val="1"/>
      <w:marLeft w:val="0"/>
      <w:marRight w:val="0"/>
      <w:marTop w:val="0"/>
      <w:marBottom w:val="0"/>
      <w:divBdr>
        <w:top w:val="none" w:sz="0" w:space="0" w:color="auto"/>
        <w:left w:val="none" w:sz="0" w:space="0" w:color="auto"/>
        <w:bottom w:val="none" w:sz="0" w:space="0" w:color="auto"/>
        <w:right w:val="none" w:sz="0" w:space="0" w:color="auto"/>
      </w:divBdr>
    </w:div>
    <w:div w:id="713235501">
      <w:bodyDiv w:val="1"/>
      <w:marLeft w:val="0"/>
      <w:marRight w:val="0"/>
      <w:marTop w:val="0"/>
      <w:marBottom w:val="0"/>
      <w:divBdr>
        <w:top w:val="none" w:sz="0" w:space="0" w:color="auto"/>
        <w:left w:val="none" w:sz="0" w:space="0" w:color="auto"/>
        <w:bottom w:val="none" w:sz="0" w:space="0" w:color="auto"/>
        <w:right w:val="none" w:sz="0" w:space="0" w:color="auto"/>
      </w:divBdr>
    </w:div>
    <w:div w:id="847329666">
      <w:bodyDiv w:val="1"/>
      <w:marLeft w:val="0"/>
      <w:marRight w:val="0"/>
      <w:marTop w:val="0"/>
      <w:marBottom w:val="0"/>
      <w:divBdr>
        <w:top w:val="none" w:sz="0" w:space="0" w:color="auto"/>
        <w:left w:val="none" w:sz="0" w:space="0" w:color="auto"/>
        <w:bottom w:val="none" w:sz="0" w:space="0" w:color="auto"/>
        <w:right w:val="none" w:sz="0" w:space="0" w:color="auto"/>
      </w:divBdr>
    </w:div>
    <w:div w:id="883907463">
      <w:bodyDiv w:val="1"/>
      <w:marLeft w:val="0"/>
      <w:marRight w:val="0"/>
      <w:marTop w:val="0"/>
      <w:marBottom w:val="0"/>
      <w:divBdr>
        <w:top w:val="none" w:sz="0" w:space="0" w:color="auto"/>
        <w:left w:val="none" w:sz="0" w:space="0" w:color="auto"/>
        <w:bottom w:val="none" w:sz="0" w:space="0" w:color="auto"/>
        <w:right w:val="none" w:sz="0" w:space="0" w:color="auto"/>
      </w:divBdr>
    </w:div>
    <w:div w:id="1297876328">
      <w:bodyDiv w:val="1"/>
      <w:marLeft w:val="0"/>
      <w:marRight w:val="0"/>
      <w:marTop w:val="0"/>
      <w:marBottom w:val="0"/>
      <w:divBdr>
        <w:top w:val="none" w:sz="0" w:space="0" w:color="auto"/>
        <w:left w:val="none" w:sz="0" w:space="0" w:color="auto"/>
        <w:bottom w:val="none" w:sz="0" w:space="0" w:color="auto"/>
        <w:right w:val="none" w:sz="0" w:space="0" w:color="auto"/>
      </w:divBdr>
    </w:div>
    <w:div w:id="1302804453">
      <w:bodyDiv w:val="1"/>
      <w:marLeft w:val="0"/>
      <w:marRight w:val="0"/>
      <w:marTop w:val="0"/>
      <w:marBottom w:val="0"/>
      <w:divBdr>
        <w:top w:val="none" w:sz="0" w:space="0" w:color="auto"/>
        <w:left w:val="none" w:sz="0" w:space="0" w:color="auto"/>
        <w:bottom w:val="none" w:sz="0" w:space="0" w:color="auto"/>
        <w:right w:val="none" w:sz="0" w:space="0" w:color="auto"/>
      </w:divBdr>
    </w:div>
    <w:div w:id="1384597506">
      <w:bodyDiv w:val="1"/>
      <w:marLeft w:val="0"/>
      <w:marRight w:val="0"/>
      <w:marTop w:val="0"/>
      <w:marBottom w:val="0"/>
      <w:divBdr>
        <w:top w:val="none" w:sz="0" w:space="0" w:color="auto"/>
        <w:left w:val="none" w:sz="0" w:space="0" w:color="auto"/>
        <w:bottom w:val="none" w:sz="0" w:space="0" w:color="auto"/>
        <w:right w:val="none" w:sz="0" w:space="0" w:color="auto"/>
      </w:divBdr>
    </w:div>
    <w:div w:id="1487939612">
      <w:bodyDiv w:val="1"/>
      <w:marLeft w:val="0"/>
      <w:marRight w:val="0"/>
      <w:marTop w:val="0"/>
      <w:marBottom w:val="0"/>
      <w:divBdr>
        <w:top w:val="none" w:sz="0" w:space="0" w:color="auto"/>
        <w:left w:val="none" w:sz="0" w:space="0" w:color="auto"/>
        <w:bottom w:val="none" w:sz="0" w:space="0" w:color="auto"/>
        <w:right w:val="none" w:sz="0" w:space="0" w:color="auto"/>
      </w:divBdr>
    </w:div>
    <w:div w:id="1550148181">
      <w:bodyDiv w:val="1"/>
      <w:marLeft w:val="0"/>
      <w:marRight w:val="0"/>
      <w:marTop w:val="0"/>
      <w:marBottom w:val="0"/>
      <w:divBdr>
        <w:top w:val="none" w:sz="0" w:space="0" w:color="auto"/>
        <w:left w:val="none" w:sz="0" w:space="0" w:color="auto"/>
        <w:bottom w:val="none" w:sz="0" w:space="0" w:color="auto"/>
        <w:right w:val="none" w:sz="0" w:space="0" w:color="auto"/>
      </w:divBdr>
    </w:div>
    <w:div w:id="185109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etta.org/documents/A-Collection-of-Definitions-of-Intelligence.pdf" TargetMode="External"/><Relationship Id="rId5" Type="http://schemas.openxmlformats.org/officeDocument/2006/relationships/hyperlink" Target="https://intelligence.org/2013/06/19/what-is-intelligenc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S. Donley</dc:creator>
  <cp:keywords/>
  <dc:description/>
  <cp:lastModifiedBy>Nolan S. Donley</cp:lastModifiedBy>
  <cp:revision>1</cp:revision>
  <cp:lastPrinted>2020-01-09T16:39:00Z</cp:lastPrinted>
  <dcterms:created xsi:type="dcterms:W3CDTF">2020-01-09T15:41:00Z</dcterms:created>
  <dcterms:modified xsi:type="dcterms:W3CDTF">2020-01-15T02:49:00Z</dcterms:modified>
</cp:coreProperties>
</file>