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0A3CF" w14:textId="77777777" w:rsidR="00E52C1B" w:rsidRDefault="00E52C1B" w:rsidP="00585E51">
      <w:pPr>
        <w:spacing w:line="480" w:lineRule="auto"/>
        <w:jc w:val="center"/>
        <w:rPr>
          <w:rFonts w:ascii="Times New Roman" w:hAnsi="Times New Roman" w:cs="Times New Roman"/>
        </w:rPr>
      </w:pPr>
    </w:p>
    <w:p w14:paraId="36F19C59" w14:textId="77777777" w:rsidR="00585E51" w:rsidRDefault="00585E51" w:rsidP="00585E51">
      <w:pPr>
        <w:spacing w:line="480" w:lineRule="auto"/>
        <w:jc w:val="center"/>
        <w:rPr>
          <w:rFonts w:ascii="Times New Roman" w:hAnsi="Times New Roman" w:cs="Times New Roman"/>
        </w:rPr>
      </w:pPr>
    </w:p>
    <w:p w14:paraId="3B911872" w14:textId="77777777" w:rsidR="00585E51" w:rsidRDefault="00585E51" w:rsidP="00585E51">
      <w:pPr>
        <w:spacing w:line="480" w:lineRule="auto"/>
        <w:jc w:val="center"/>
        <w:rPr>
          <w:rFonts w:ascii="Times New Roman" w:hAnsi="Times New Roman" w:cs="Times New Roman"/>
        </w:rPr>
      </w:pPr>
    </w:p>
    <w:p w14:paraId="316D81CA" w14:textId="222BD067" w:rsidR="00585E51" w:rsidRDefault="00585E51" w:rsidP="00585E51">
      <w:pPr>
        <w:spacing w:line="480" w:lineRule="auto"/>
        <w:jc w:val="center"/>
        <w:rPr>
          <w:rFonts w:ascii="Times New Roman" w:hAnsi="Times New Roman" w:cs="Times New Roman"/>
          <w:b/>
          <w:bCs/>
        </w:rPr>
      </w:pPr>
      <w:r w:rsidRPr="00585E51">
        <w:rPr>
          <w:rFonts w:ascii="Times New Roman" w:hAnsi="Times New Roman" w:cs="Times New Roman"/>
          <w:b/>
          <w:bCs/>
        </w:rPr>
        <w:t>Project 6: Specular Lighting, Objects, Illumination and Shaders</w:t>
      </w:r>
    </w:p>
    <w:p w14:paraId="7EB4897F" w14:textId="363F1C42" w:rsidR="00585E51" w:rsidRDefault="00585E51" w:rsidP="00585E51">
      <w:pPr>
        <w:spacing w:line="480" w:lineRule="auto"/>
        <w:jc w:val="center"/>
        <w:rPr>
          <w:rFonts w:ascii="Times New Roman" w:hAnsi="Times New Roman" w:cs="Times New Roman"/>
        </w:rPr>
      </w:pPr>
      <w:r>
        <w:rPr>
          <w:rFonts w:ascii="Times New Roman" w:hAnsi="Times New Roman" w:cs="Times New Roman"/>
        </w:rPr>
        <w:t>Nolan DeSchryver and Matthew Frey</w:t>
      </w:r>
    </w:p>
    <w:p w14:paraId="62DE8951" w14:textId="09CB0E05" w:rsidR="00585E51" w:rsidRDefault="00585E51" w:rsidP="00585E51">
      <w:pPr>
        <w:spacing w:line="480" w:lineRule="auto"/>
        <w:jc w:val="center"/>
        <w:rPr>
          <w:rFonts w:ascii="Times New Roman" w:hAnsi="Times New Roman" w:cs="Times New Roman"/>
        </w:rPr>
      </w:pPr>
      <w:r>
        <w:rPr>
          <w:rFonts w:ascii="Times New Roman" w:hAnsi="Times New Roman" w:cs="Times New Roman"/>
        </w:rPr>
        <w:t>CST-310</w:t>
      </w:r>
    </w:p>
    <w:p w14:paraId="7280CBAA" w14:textId="418CD21F" w:rsidR="00585E51" w:rsidRDefault="00585E51" w:rsidP="00585E51">
      <w:pPr>
        <w:spacing w:line="480" w:lineRule="auto"/>
        <w:jc w:val="center"/>
        <w:rPr>
          <w:rFonts w:ascii="Times New Roman" w:hAnsi="Times New Roman" w:cs="Times New Roman"/>
        </w:rPr>
      </w:pPr>
      <w:r>
        <w:rPr>
          <w:rFonts w:ascii="Times New Roman" w:hAnsi="Times New Roman" w:cs="Times New Roman"/>
        </w:rPr>
        <w:t>Project Documentation</w:t>
      </w:r>
    </w:p>
    <w:p w14:paraId="5265B518" w14:textId="77777777" w:rsidR="00585E51" w:rsidRDefault="00585E51">
      <w:pPr>
        <w:rPr>
          <w:rFonts w:ascii="Times New Roman" w:hAnsi="Times New Roman" w:cs="Times New Roman"/>
        </w:rPr>
      </w:pPr>
      <w:r>
        <w:rPr>
          <w:rFonts w:ascii="Times New Roman" w:hAnsi="Times New Roman" w:cs="Times New Roman"/>
        </w:rPr>
        <w:br w:type="page"/>
      </w:r>
    </w:p>
    <w:p w14:paraId="2D34116A" w14:textId="43CF8CAF" w:rsidR="00585E51" w:rsidRDefault="00585E51" w:rsidP="00585E51">
      <w:pPr>
        <w:spacing w:line="480" w:lineRule="auto"/>
        <w:jc w:val="center"/>
        <w:rPr>
          <w:rFonts w:ascii="Times New Roman" w:hAnsi="Times New Roman" w:cs="Times New Roman"/>
          <w:b/>
          <w:bCs/>
        </w:rPr>
      </w:pPr>
      <w:r>
        <w:rPr>
          <w:rFonts w:ascii="Times New Roman" w:hAnsi="Times New Roman" w:cs="Times New Roman"/>
          <w:b/>
          <w:bCs/>
        </w:rPr>
        <w:lastRenderedPageBreak/>
        <w:t>Theoretical Background</w:t>
      </w:r>
    </w:p>
    <w:p w14:paraId="300D1738" w14:textId="284D7909" w:rsidR="00585E51" w:rsidRPr="00585E51" w:rsidRDefault="00585E51" w:rsidP="00585E51">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Phong Lighting Model</w:t>
      </w:r>
    </w:p>
    <w:p w14:paraId="5DE667A7" w14:textId="2E791D96" w:rsidR="00585E51" w:rsidRPr="00585E51" w:rsidRDefault="00585E51" w:rsidP="00585E51">
      <w:pPr>
        <w:spacing w:line="480" w:lineRule="auto"/>
        <w:rPr>
          <w:rFonts w:ascii="Times New Roman" w:hAnsi="Times New Roman" w:cs="Times New Roman"/>
        </w:rPr>
      </w:pPr>
      <w:r>
        <w:rPr>
          <w:rFonts w:ascii="Times New Roman" w:hAnsi="Times New Roman" w:cs="Times New Roman"/>
        </w:rPr>
        <w:t>This is a technique in computer graphics that computes surface color based on three components: ambient light, diffuse light, and specular light.</w:t>
      </w:r>
    </w:p>
    <w:p w14:paraId="27C6B96D" w14:textId="4B8291D5" w:rsidR="00585E51" w:rsidRPr="00585E51" w:rsidRDefault="00585E51" w:rsidP="00585E51">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Shininess (Specular) Exponent</w:t>
      </w:r>
    </w:p>
    <w:p w14:paraId="3C55C0AD" w14:textId="6A030560" w:rsidR="00585E51" w:rsidRPr="00585E51" w:rsidRDefault="00585E51" w:rsidP="00585E51">
      <w:pPr>
        <w:spacing w:line="480" w:lineRule="auto"/>
        <w:rPr>
          <w:rFonts w:ascii="Times New Roman" w:hAnsi="Times New Roman" w:cs="Times New Roman"/>
        </w:rPr>
      </w:pPr>
      <w:r>
        <w:rPr>
          <w:rFonts w:ascii="Times New Roman" w:hAnsi="Times New Roman" w:cs="Times New Roman"/>
        </w:rPr>
        <w:t xml:space="preserve">This controls how concentrated the specular highlight is. Low shininess values like 2, 4, and 8 mean the concentration is large making the object appear soft. High values like 128 and 256 make the concentration tight making the object appear </w:t>
      </w:r>
      <w:r w:rsidR="00041381">
        <w:rPr>
          <w:rFonts w:ascii="Times New Roman" w:hAnsi="Times New Roman" w:cs="Times New Roman"/>
        </w:rPr>
        <w:t>metallic.</w:t>
      </w:r>
    </w:p>
    <w:p w14:paraId="1EBEDAB8" w14:textId="77777777" w:rsidR="00585E51" w:rsidRDefault="00585E51" w:rsidP="00585E51">
      <w:pPr>
        <w:spacing w:line="480" w:lineRule="auto"/>
        <w:jc w:val="center"/>
        <w:rPr>
          <w:rFonts w:ascii="Times New Roman" w:hAnsi="Times New Roman" w:cs="Times New Roman"/>
          <w:b/>
          <w:bCs/>
        </w:rPr>
      </w:pPr>
      <w:r w:rsidRPr="00585E51">
        <w:rPr>
          <w:rFonts w:ascii="Times New Roman" w:hAnsi="Times New Roman" w:cs="Times New Roman"/>
          <w:b/>
          <w:bCs/>
        </w:rPr>
        <w:t>Mathematical Concepts</w:t>
      </w:r>
    </w:p>
    <w:p w14:paraId="357743F1" w14:textId="1109FE5F" w:rsidR="00041381" w:rsidRPr="00041381" w:rsidRDefault="00041381" w:rsidP="00041381">
      <w:pPr>
        <w:pStyle w:val="ListParagraph"/>
        <w:numPr>
          <w:ilvl w:val="0"/>
          <w:numId w:val="2"/>
        </w:numPr>
        <w:spacing w:line="480" w:lineRule="auto"/>
        <w:rPr>
          <w:rFonts w:ascii="Times New Roman" w:hAnsi="Times New Roman" w:cs="Times New Roman"/>
        </w:rPr>
      </w:pPr>
      <w:r>
        <w:rPr>
          <w:rFonts w:ascii="Times New Roman" w:hAnsi="Times New Roman" w:cs="Times New Roman"/>
          <w:b/>
          <w:bCs/>
        </w:rPr>
        <w:t>Vector mathematics</w:t>
      </w:r>
    </w:p>
    <w:p w14:paraId="71DA9423" w14:textId="182BC67D" w:rsidR="00041381" w:rsidRPr="00041381" w:rsidRDefault="00041381" w:rsidP="00041381">
      <w:pPr>
        <w:spacing w:line="480" w:lineRule="auto"/>
        <w:rPr>
          <w:rFonts w:ascii="Times New Roman" w:hAnsi="Times New Roman" w:cs="Times New Roman"/>
        </w:rPr>
      </w:pPr>
      <w:r>
        <w:rPr>
          <w:rFonts w:ascii="Times New Roman" w:hAnsi="Times New Roman" w:cs="Times New Roman"/>
        </w:rPr>
        <w:t>Vector math is foundational for lighting in computer graphics. This includes things like vector normalization and dot products.</w:t>
      </w:r>
    </w:p>
    <w:p w14:paraId="343613E8" w14:textId="102D5D2E" w:rsidR="00041381" w:rsidRPr="00041381" w:rsidRDefault="00041381" w:rsidP="00041381">
      <w:pPr>
        <w:pStyle w:val="ListParagraph"/>
        <w:numPr>
          <w:ilvl w:val="0"/>
          <w:numId w:val="2"/>
        </w:numPr>
        <w:spacing w:line="480" w:lineRule="auto"/>
        <w:rPr>
          <w:rFonts w:ascii="Times New Roman" w:hAnsi="Times New Roman" w:cs="Times New Roman"/>
        </w:rPr>
      </w:pPr>
      <w:r>
        <w:rPr>
          <w:rFonts w:ascii="Times New Roman" w:hAnsi="Times New Roman" w:cs="Times New Roman"/>
          <w:b/>
          <w:bCs/>
        </w:rPr>
        <w:t>Tranformations</w:t>
      </w:r>
    </w:p>
    <w:p w14:paraId="24F60816" w14:textId="1C8BB76E" w:rsidR="00041381" w:rsidRPr="00041381" w:rsidRDefault="00041381" w:rsidP="00041381">
      <w:pPr>
        <w:spacing w:line="480" w:lineRule="auto"/>
        <w:rPr>
          <w:rFonts w:ascii="Times New Roman" w:hAnsi="Times New Roman" w:cs="Times New Roman"/>
        </w:rPr>
      </w:pPr>
      <w:r>
        <w:rPr>
          <w:rFonts w:ascii="Times New Roman" w:hAnsi="Times New Roman" w:cs="Times New Roman"/>
        </w:rPr>
        <w:t>The shader must compute lighting in eye space. Additionally, the cubes themselves must be moved in 3 dimensions to appear side-by-side and in view of the camera.</w:t>
      </w:r>
    </w:p>
    <w:p w14:paraId="49C680C4" w14:textId="77777777" w:rsidR="00585E51" w:rsidRDefault="00585E51" w:rsidP="00585E51">
      <w:pPr>
        <w:spacing w:line="480" w:lineRule="auto"/>
        <w:jc w:val="center"/>
        <w:rPr>
          <w:rFonts w:ascii="Times New Roman" w:hAnsi="Times New Roman" w:cs="Times New Roman"/>
          <w:b/>
          <w:bCs/>
        </w:rPr>
      </w:pPr>
      <w:r w:rsidRPr="00585E51">
        <w:rPr>
          <w:rFonts w:ascii="Times New Roman" w:hAnsi="Times New Roman" w:cs="Times New Roman"/>
          <w:b/>
          <w:bCs/>
        </w:rPr>
        <w:t>Programming Concepts</w:t>
      </w:r>
    </w:p>
    <w:p w14:paraId="1F31099B" w14:textId="318CBF7F" w:rsidR="00041381" w:rsidRPr="00041381" w:rsidRDefault="00041381" w:rsidP="00041381">
      <w:pPr>
        <w:pStyle w:val="ListParagraph"/>
        <w:numPr>
          <w:ilvl w:val="0"/>
          <w:numId w:val="3"/>
        </w:numPr>
        <w:spacing w:line="480" w:lineRule="auto"/>
        <w:rPr>
          <w:rFonts w:ascii="Times New Roman" w:hAnsi="Times New Roman" w:cs="Times New Roman"/>
        </w:rPr>
      </w:pPr>
      <w:r>
        <w:rPr>
          <w:rFonts w:ascii="Times New Roman" w:hAnsi="Times New Roman" w:cs="Times New Roman"/>
          <w:b/>
          <w:bCs/>
        </w:rPr>
        <w:t>Vertex and Fragment Shaders</w:t>
      </w:r>
    </w:p>
    <w:p w14:paraId="0036B914" w14:textId="627BF6E9" w:rsidR="00041381" w:rsidRDefault="00041381" w:rsidP="00041381">
      <w:pPr>
        <w:spacing w:line="480" w:lineRule="auto"/>
        <w:rPr>
          <w:rFonts w:ascii="Times New Roman" w:hAnsi="Times New Roman" w:cs="Times New Roman"/>
        </w:rPr>
      </w:pPr>
      <w:r>
        <w:rPr>
          <w:rFonts w:ascii="Times New Roman" w:hAnsi="Times New Roman" w:cs="Times New Roman"/>
        </w:rPr>
        <w:t>The vertex shaders transform vertices from world space to clip space while preserving the geometry:</w:t>
      </w:r>
    </w:p>
    <w:p w14:paraId="7835762B" w14:textId="4AC0EDB5" w:rsidR="00041381" w:rsidRDefault="00041381" w:rsidP="00041381">
      <w:pPr>
        <w:spacing w:line="480" w:lineRule="auto"/>
        <w:rPr>
          <w:rFonts w:ascii="Times New Roman" w:hAnsi="Times New Roman" w:cs="Times New Roman"/>
        </w:rPr>
      </w:pPr>
      <w:r w:rsidRPr="00041381">
        <w:rPr>
          <w:rFonts w:ascii="Times New Roman" w:hAnsi="Times New Roman" w:cs="Times New Roman"/>
        </w:rPr>
        <w:lastRenderedPageBreak/>
        <w:drawing>
          <wp:inline distT="0" distB="0" distL="0" distR="0" wp14:anchorId="666C1417" wp14:editId="5B4BA04D">
            <wp:extent cx="4267796" cy="514422"/>
            <wp:effectExtent l="0" t="0" r="0" b="0"/>
            <wp:docPr id="1414593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93379" name=""/>
                    <pic:cNvPicPr/>
                  </pic:nvPicPr>
                  <pic:blipFill>
                    <a:blip r:embed="rId5"/>
                    <a:stretch>
                      <a:fillRect/>
                    </a:stretch>
                  </pic:blipFill>
                  <pic:spPr>
                    <a:xfrm>
                      <a:off x="0" y="0"/>
                      <a:ext cx="4267796" cy="514422"/>
                    </a:xfrm>
                    <a:prstGeom prst="rect">
                      <a:avLst/>
                    </a:prstGeom>
                  </pic:spPr>
                </pic:pic>
              </a:graphicData>
            </a:graphic>
          </wp:inline>
        </w:drawing>
      </w:r>
    </w:p>
    <w:p w14:paraId="705E05ED" w14:textId="105EE51B" w:rsidR="00041381" w:rsidRDefault="00041381" w:rsidP="00041381">
      <w:pPr>
        <w:spacing w:line="480" w:lineRule="auto"/>
        <w:rPr>
          <w:rFonts w:ascii="Times New Roman" w:hAnsi="Times New Roman" w:cs="Times New Roman"/>
        </w:rPr>
      </w:pPr>
      <w:r>
        <w:rPr>
          <w:rFonts w:ascii="Times New Roman" w:hAnsi="Times New Roman" w:cs="Times New Roman"/>
        </w:rPr>
        <w:t>The Fragment shaders compute per-pixel Phong lighting to output a final color:</w:t>
      </w:r>
    </w:p>
    <w:p w14:paraId="339AF55A" w14:textId="1293BE42" w:rsidR="00041381" w:rsidRPr="00041381" w:rsidRDefault="00041381" w:rsidP="00041381">
      <w:pPr>
        <w:spacing w:line="480" w:lineRule="auto"/>
        <w:rPr>
          <w:rFonts w:ascii="Times New Roman" w:hAnsi="Times New Roman" w:cs="Times New Roman"/>
        </w:rPr>
      </w:pPr>
      <w:r w:rsidRPr="00041381">
        <w:rPr>
          <w:rFonts w:ascii="Times New Roman" w:hAnsi="Times New Roman" w:cs="Times New Roman"/>
        </w:rPr>
        <w:drawing>
          <wp:inline distT="0" distB="0" distL="0" distR="0" wp14:anchorId="48F696B5" wp14:editId="37008874">
            <wp:extent cx="5039428" cy="1524213"/>
            <wp:effectExtent l="0" t="0" r="0" b="0"/>
            <wp:docPr id="515835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35037" name=""/>
                    <pic:cNvPicPr/>
                  </pic:nvPicPr>
                  <pic:blipFill>
                    <a:blip r:embed="rId6"/>
                    <a:stretch>
                      <a:fillRect/>
                    </a:stretch>
                  </pic:blipFill>
                  <pic:spPr>
                    <a:xfrm>
                      <a:off x="0" y="0"/>
                      <a:ext cx="5039428" cy="1524213"/>
                    </a:xfrm>
                    <a:prstGeom prst="rect">
                      <a:avLst/>
                    </a:prstGeom>
                  </pic:spPr>
                </pic:pic>
              </a:graphicData>
            </a:graphic>
          </wp:inline>
        </w:drawing>
      </w:r>
    </w:p>
    <w:p w14:paraId="327322A8" w14:textId="5FF835B8" w:rsidR="00041381" w:rsidRPr="00041381" w:rsidRDefault="00041381" w:rsidP="00041381">
      <w:pPr>
        <w:pStyle w:val="ListParagraph"/>
        <w:numPr>
          <w:ilvl w:val="0"/>
          <w:numId w:val="3"/>
        </w:numPr>
        <w:spacing w:line="480" w:lineRule="auto"/>
        <w:rPr>
          <w:rFonts w:ascii="Times New Roman" w:hAnsi="Times New Roman" w:cs="Times New Roman"/>
        </w:rPr>
      </w:pPr>
      <w:r>
        <w:rPr>
          <w:rFonts w:ascii="Times New Roman" w:hAnsi="Times New Roman" w:cs="Times New Roman"/>
          <w:b/>
          <w:bCs/>
        </w:rPr>
        <w:t>Threading for Interactivity</w:t>
      </w:r>
    </w:p>
    <w:p w14:paraId="7BC8BC9D" w14:textId="1306D8FF" w:rsidR="00041381" w:rsidRDefault="00041381" w:rsidP="00041381">
      <w:pPr>
        <w:spacing w:line="480" w:lineRule="auto"/>
        <w:rPr>
          <w:rFonts w:ascii="Times New Roman" w:hAnsi="Times New Roman" w:cs="Times New Roman"/>
        </w:rPr>
      </w:pPr>
      <w:r>
        <w:rPr>
          <w:rFonts w:ascii="Times New Roman" w:hAnsi="Times New Roman" w:cs="Times New Roman"/>
        </w:rPr>
        <w:t>There is a separate input thread that avoids blocking the rendering loop so that way another cube can be generated when the user gives an input shininess values:</w:t>
      </w:r>
    </w:p>
    <w:p w14:paraId="30B0C962" w14:textId="39C108C0" w:rsidR="00041381" w:rsidRPr="00041381" w:rsidRDefault="00041381" w:rsidP="00041381">
      <w:pPr>
        <w:spacing w:line="480" w:lineRule="auto"/>
        <w:rPr>
          <w:rFonts w:ascii="Times New Roman" w:hAnsi="Times New Roman" w:cs="Times New Roman"/>
        </w:rPr>
      </w:pPr>
      <w:r w:rsidRPr="00041381">
        <w:rPr>
          <w:rFonts w:ascii="Times New Roman" w:hAnsi="Times New Roman" w:cs="Times New Roman"/>
        </w:rPr>
        <w:drawing>
          <wp:inline distT="0" distB="0" distL="0" distR="0" wp14:anchorId="3D7981D2" wp14:editId="7976277B">
            <wp:extent cx="4896533" cy="914528"/>
            <wp:effectExtent l="0" t="0" r="0" b="0"/>
            <wp:docPr id="209903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30490" name=""/>
                    <pic:cNvPicPr/>
                  </pic:nvPicPr>
                  <pic:blipFill>
                    <a:blip r:embed="rId7"/>
                    <a:stretch>
                      <a:fillRect/>
                    </a:stretch>
                  </pic:blipFill>
                  <pic:spPr>
                    <a:xfrm>
                      <a:off x="0" y="0"/>
                      <a:ext cx="4896533" cy="914528"/>
                    </a:xfrm>
                    <a:prstGeom prst="rect">
                      <a:avLst/>
                    </a:prstGeom>
                  </pic:spPr>
                </pic:pic>
              </a:graphicData>
            </a:graphic>
          </wp:inline>
        </w:drawing>
      </w:r>
    </w:p>
    <w:p w14:paraId="05085B94" w14:textId="77777777" w:rsidR="00585E51" w:rsidRDefault="00585E51" w:rsidP="00585E51">
      <w:pPr>
        <w:spacing w:line="480" w:lineRule="auto"/>
        <w:jc w:val="center"/>
        <w:rPr>
          <w:rFonts w:ascii="Times New Roman" w:hAnsi="Times New Roman" w:cs="Times New Roman"/>
          <w:b/>
          <w:bCs/>
        </w:rPr>
      </w:pPr>
      <w:r w:rsidRPr="00585E51">
        <w:rPr>
          <w:rFonts w:ascii="Times New Roman" w:hAnsi="Times New Roman" w:cs="Times New Roman"/>
          <w:b/>
          <w:bCs/>
        </w:rPr>
        <w:t>Shininess Values</w:t>
      </w:r>
    </w:p>
    <w:p w14:paraId="52FBB9EF" w14:textId="3141103E" w:rsidR="00041381" w:rsidRDefault="00041381" w:rsidP="00041381">
      <w:pPr>
        <w:spacing w:line="480" w:lineRule="auto"/>
        <w:rPr>
          <w:rFonts w:ascii="Times New Roman" w:hAnsi="Times New Roman" w:cs="Times New Roman"/>
        </w:rPr>
      </w:pPr>
      <w:r>
        <w:rPr>
          <w:rFonts w:ascii="Times New Roman" w:hAnsi="Times New Roman" w:cs="Times New Roman"/>
        </w:rPr>
        <w:t>There are 8 shininess values displayed on cubes rendered from left to right then top to bottom. In this order, the greater the shininess value, the more metallic an object appears to be. The shininess values are 2, 4, 8, 16, 32, 64, 128, and 256.</w:t>
      </w:r>
    </w:p>
    <w:p w14:paraId="5C13971E" w14:textId="74675688" w:rsidR="00041381" w:rsidRDefault="00815221" w:rsidP="00815221">
      <w:pPr>
        <w:spacing w:line="480" w:lineRule="auto"/>
        <w:jc w:val="center"/>
        <w:rPr>
          <w:rFonts w:ascii="Times New Roman" w:hAnsi="Times New Roman" w:cs="Times New Roman"/>
        </w:rPr>
      </w:pPr>
      <w:r w:rsidRPr="00815221">
        <w:rPr>
          <w:rFonts w:ascii="Times New Roman" w:hAnsi="Times New Roman" w:cs="Times New Roman"/>
        </w:rPr>
        <w:lastRenderedPageBreak/>
        <w:drawing>
          <wp:inline distT="0" distB="0" distL="0" distR="0" wp14:anchorId="3B6FA47B" wp14:editId="4B81EE19">
            <wp:extent cx="4619625" cy="2852717"/>
            <wp:effectExtent l="0" t="0" r="0" b="5080"/>
            <wp:docPr id="89699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96982" name=""/>
                    <pic:cNvPicPr/>
                  </pic:nvPicPr>
                  <pic:blipFill>
                    <a:blip r:embed="rId8"/>
                    <a:stretch>
                      <a:fillRect/>
                    </a:stretch>
                  </pic:blipFill>
                  <pic:spPr>
                    <a:xfrm>
                      <a:off x="0" y="0"/>
                      <a:ext cx="4624301" cy="2855604"/>
                    </a:xfrm>
                    <a:prstGeom prst="rect">
                      <a:avLst/>
                    </a:prstGeom>
                  </pic:spPr>
                </pic:pic>
              </a:graphicData>
            </a:graphic>
          </wp:inline>
        </w:drawing>
      </w:r>
    </w:p>
    <w:p w14:paraId="2FF9D477" w14:textId="331676E3" w:rsidR="00815221" w:rsidRDefault="00815221" w:rsidP="00815221">
      <w:pPr>
        <w:spacing w:line="480" w:lineRule="auto"/>
        <w:rPr>
          <w:rFonts w:ascii="Times New Roman" w:hAnsi="Times New Roman" w:cs="Times New Roman"/>
        </w:rPr>
      </w:pPr>
      <w:r>
        <w:rPr>
          <w:rFonts w:ascii="Times New Roman" w:hAnsi="Times New Roman" w:cs="Times New Roman"/>
        </w:rPr>
        <w:t>There is also a way to interact with the render. The user can input a shininess value ranging from 1-1000 in the console to produce a new cube with that value:</w:t>
      </w:r>
    </w:p>
    <w:p w14:paraId="0C1D6564" w14:textId="5EC7557D" w:rsidR="00815221" w:rsidRDefault="00815221" w:rsidP="00815221">
      <w:pPr>
        <w:spacing w:line="480" w:lineRule="auto"/>
        <w:jc w:val="center"/>
        <w:rPr>
          <w:rFonts w:ascii="Times New Roman" w:hAnsi="Times New Roman" w:cs="Times New Roman"/>
        </w:rPr>
      </w:pPr>
      <w:r w:rsidRPr="00815221">
        <w:rPr>
          <w:rFonts w:ascii="Times New Roman" w:hAnsi="Times New Roman" w:cs="Times New Roman"/>
        </w:rPr>
        <w:drawing>
          <wp:inline distT="0" distB="0" distL="0" distR="0" wp14:anchorId="4095560B" wp14:editId="03E34FC5">
            <wp:extent cx="5943600" cy="3447415"/>
            <wp:effectExtent l="0" t="0" r="0" b="635"/>
            <wp:docPr id="614156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156342" name=""/>
                    <pic:cNvPicPr/>
                  </pic:nvPicPr>
                  <pic:blipFill>
                    <a:blip r:embed="rId9"/>
                    <a:stretch>
                      <a:fillRect/>
                    </a:stretch>
                  </pic:blipFill>
                  <pic:spPr>
                    <a:xfrm>
                      <a:off x="0" y="0"/>
                      <a:ext cx="5943600" cy="3447415"/>
                    </a:xfrm>
                    <a:prstGeom prst="rect">
                      <a:avLst/>
                    </a:prstGeom>
                  </pic:spPr>
                </pic:pic>
              </a:graphicData>
            </a:graphic>
          </wp:inline>
        </w:drawing>
      </w:r>
    </w:p>
    <w:p w14:paraId="27012F21" w14:textId="77777777" w:rsidR="00815221" w:rsidRPr="00041381" w:rsidRDefault="00815221" w:rsidP="00815221">
      <w:pPr>
        <w:spacing w:line="480" w:lineRule="auto"/>
        <w:jc w:val="center"/>
        <w:rPr>
          <w:rFonts w:ascii="Times New Roman" w:hAnsi="Times New Roman" w:cs="Times New Roman"/>
        </w:rPr>
      </w:pPr>
    </w:p>
    <w:p w14:paraId="4A36716D" w14:textId="58D39AA5" w:rsidR="00585E51" w:rsidRDefault="00585E51" w:rsidP="00585E51">
      <w:pPr>
        <w:spacing w:line="480" w:lineRule="auto"/>
        <w:jc w:val="center"/>
        <w:rPr>
          <w:rFonts w:ascii="Times New Roman" w:hAnsi="Times New Roman" w:cs="Times New Roman"/>
          <w:b/>
          <w:bCs/>
        </w:rPr>
      </w:pPr>
      <w:r w:rsidRPr="00585E51">
        <w:rPr>
          <w:rFonts w:ascii="Times New Roman" w:hAnsi="Times New Roman" w:cs="Times New Roman"/>
          <w:b/>
          <w:bCs/>
        </w:rPr>
        <w:lastRenderedPageBreak/>
        <w:t>Flow Chart</w:t>
      </w:r>
    </w:p>
    <w:p w14:paraId="20EE3029" w14:textId="130F965C" w:rsidR="00815221" w:rsidRPr="00815221" w:rsidRDefault="000024B6" w:rsidP="000024B6">
      <w:pPr>
        <w:spacing w:line="480" w:lineRule="auto"/>
        <w:jc w:val="center"/>
        <w:rPr>
          <w:rFonts w:ascii="Times New Roman" w:hAnsi="Times New Roman" w:cs="Times New Roman"/>
        </w:rPr>
      </w:pPr>
      <w:r w:rsidRPr="000024B6">
        <w:rPr>
          <w:rFonts w:ascii="Times New Roman" w:hAnsi="Times New Roman" w:cs="Times New Roman"/>
        </w:rPr>
        <w:drawing>
          <wp:inline distT="0" distB="0" distL="0" distR="0" wp14:anchorId="5807F49A" wp14:editId="443FA617">
            <wp:extent cx="5801535" cy="6430272"/>
            <wp:effectExtent l="0" t="0" r="8890" b="8890"/>
            <wp:docPr id="1990430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30789" name=""/>
                    <pic:cNvPicPr/>
                  </pic:nvPicPr>
                  <pic:blipFill>
                    <a:blip r:embed="rId10"/>
                    <a:stretch>
                      <a:fillRect/>
                    </a:stretch>
                  </pic:blipFill>
                  <pic:spPr>
                    <a:xfrm>
                      <a:off x="0" y="0"/>
                      <a:ext cx="5801535" cy="6430272"/>
                    </a:xfrm>
                    <a:prstGeom prst="rect">
                      <a:avLst/>
                    </a:prstGeom>
                  </pic:spPr>
                </pic:pic>
              </a:graphicData>
            </a:graphic>
          </wp:inline>
        </w:drawing>
      </w:r>
    </w:p>
    <w:p w14:paraId="7433CD22" w14:textId="2C76695E" w:rsidR="00585E51" w:rsidRDefault="00585E51" w:rsidP="00585E51">
      <w:pPr>
        <w:spacing w:line="480" w:lineRule="auto"/>
        <w:jc w:val="center"/>
        <w:rPr>
          <w:rFonts w:ascii="Times New Roman" w:hAnsi="Times New Roman" w:cs="Times New Roman"/>
          <w:b/>
          <w:bCs/>
        </w:rPr>
      </w:pPr>
      <w:r>
        <w:rPr>
          <w:rFonts w:ascii="Times New Roman" w:hAnsi="Times New Roman" w:cs="Times New Roman"/>
          <w:b/>
          <w:bCs/>
        </w:rPr>
        <w:t>Illumination Algorithm</w:t>
      </w:r>
    </w:p>
    <w:p w14:paraId="6F07BB82" w14:textId="77777777" w:rsidR="000024B6" w:rsidRDefault="000024B6" w:rsidP="00585E51">
      <w:pPr>
        <w:spacing w:line="480" w:lineRule="auto"/>
        <w:jc w:val="center"/>
        <w:rPr>
          <w:rFonts w:ascii="Times New Roman" w:hAnsi="Times New Roman" w:cs="Times New Roman"/>
          <w:b/>
          <w:bCs/>
        </w:rPr>
      </w:pPr>
    </w:p>
    <w:p w14:paraId="56B63DDE" w14:textId="7836E058" w:rsidR="000024B6" w:rsidRPr="000024B6" w:rsidRDefault="000024B6" w:rsidP="000024B6">
      <w:pPr>
        <w:spacing w:line="480" w:lineRule="auto"/>
        <w:rPr>
          <w:rFonts w:ascii="Times New Roman" w:hAnsi="Times New Roman" w:cs="Times New Roman"/>
          <w:b/>
          <w:bCs/>
        </w:rPr>
      </w:pPr>
      <w:r w:rsidRPr="000024B6">
        <w:rPr>
          <w:rFonts w:ascii="Times New Roman" w:hAnsi="Times New Roman" w:cs="Times New Roman"/>
          <w:b/>
          <w:bCs/>
        </w:rPr>
        <w:lastRenderedPageBreak/>
        <w:t>Compute Specular-Aligned Light Direction</w:t>
      </w:r>
      <w:r>
        <w:rPr>
          <w:rFonts w:ascii="Times New Roman" w:hAnsi="Times New Roman" w:cs="Times New Roman"/>
          <w:b/>
          <w:bCs/>
        </w:rPr>
        <w:t>:</w:t>
      </w:r>
    </w:p>
    <w:p w14:paraId="5DC9D048" w14:textId="7BAFA5BC" w:rsidR="000024B6" w:rsidRDefault="000024B6" w:rsidP="000024B6">
      <w:pPr>
        <w:spacing w:line="480" w:lineRule="auto"/>
        <w:rPr>
          <w:rFonts w:ascii="Times New Roman" w:hAnsi="Times New Roman" w:cs="Times New Roman"/>
          <w:b/>
          <w:bCs/>
        </w:rPr>
      </w:pPr>
      <w:r w:rsidRPr="000024B6">
        <w:rPr>
          <w:rFonts w:ascii="Times New Roman" w:hAnsi="Times New Roman" w:cs="Times New Roman"/>
          <w:b/>
          <w:bCs/>
        </w:rPr>
        <w:drawing>
          <wp:inline distT="0" distB="0" distL="0" distR="0" wp14:anchorId="3CF2646E" wp14:editId="3A03A561">
            <wp:extent cx="4639322" cy="3953427"/>
            <wp:effectExtent l="0" t="0" r="0" b="9525"/>
            <wp:docPr id="568376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76788" name=""/>
                    <pic:cNvPicPr/>
                  </pic:nvPicPr>
                  <pic:blipFill>
                    <a:blip r:embed="rId11"/>
                    <a:stretch>
                      <a:fillRect/>
                    </a:stretch>
                  </pic:blipFill>
                  <pic:spPr>
                    <a:xfrm>
                      <a:off x="0" y="0"/>
                      <a:ext cx="4639322" cy="3953427"/>
                    </a:xfrm>
                    <a:prstGeom prst="rect">
                      <a:avLst/>
                    </a:prstGeom>
                  </pic:spPr>
                </pic:pic>
              </a:graphicData>
            </a:graphic>
          </wp:inline>
        </w:drawing>
      </w:r>
    </w:p>
    <w:p w14:paraId="47B1C74A" w14:textId="2E90AC2B" w:rsidR="000024B6" w:rsidRDefault="000024B6" w:rsidP="000024B6">
      <w:pPr>
        <w:spacing w:line="480" w:lineRule="auto"/>
        <w:rPr>
          <w:rFonts w:ascii="Times New Roman" w:hAnsi="Times New Roman" w:cs="Times New Roman"/>
          <w:b/>
          <w:bCs/>
        </w:rPr>
      </w:pPr>
      <w:r>
        <w:rPr>
          <w:rFonts w:ascii="Times New Roman" w:hAnsi="Times New Roman" w:cs="Times New Roman"/>
          <w:b/>
          <w:bCs/>
        </w:rPr>
        <w:t>Vertex Shader:</w:t>
      </w:r>
    </w:p>
    <w:p w14:paraId="5D7D361C" w14:textId="29FECA32" w:rsidR="000024B6" w:rsidRDefault="000024B6" w:rsidP="000024B6">
      <w:pPr>
        <w:spacing w:line="480" w:lineRule="auto"/>
        <w:rPr>
          <w:rFonts w:ascii="Times New Roman" w:hAnsi="Times New Roman" w:cs="Times New Roman"/>
          <w:b/>
          <w:bCs/>
        </w:rPr>
      </w:pPr>
      <w:r w:rsidRPr="000024B6">
        <w:rPr>
          <w:rFonts w:ascii="Times New Roman" w:hAnsi="Times New Roman" w:cs="Times New Roman"/>
          <w:b/>
          <w:bCs/>
        </w:rPr>
        <w:drawing>
          <wp:inline distT="0" distB="0" distL="0" distR="0" wp14:anchorId="2E9F9F54" wp14:editId="3CB03813">
            <wp:extent cx="3639058" cy="1648055"/>
            <wp:effectExtent l="0" t="0" r="0" b="9525"/>
            <wp:docPr id="68720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04934" name=""/>
                    <pic:cNvPicPr/>
                  </pic:nvPicPr>
                  <pic:blipFill>
                    <a:blip r:embed="rId12"/>
                    <a:stretch>
                      <a:fillRect/>
                    </a:stretch>
                  </pic:blipFill>
                  <pic:spPr>
                    <a:xfrm>
                      <a:off x="0" y="0"/>
                      <a:ext cx="3639058" cy="1648055"/>
                    </a:xfrm>
                    <a:prstGeom prst="rect">
                      <a:avLst/>
                    </a:prstGeom>
                  </pic:spPr>
                </pic:pic>
              </a:graphicData>
            </a:graphic>
          </wp:inline>
        </w:drawing>
      </w:r>
    </w:p>
    <w:p w14:paraId="4D501D6F" w14:textId="15E8C8D0" w:rsidR="000024B6" w:rsidRDefault="000024B6" w:rsidP="000024B6">
      <w:pPr>
        <w:spacing w:line="480" w:lineRule="auto"/>
        <w:rPr>
          <w:rFonts w:ascii="Times New Roman" w:hAnsi="Times New Roman" w:cs="Times New Roman"/>
          <w:b/>
          <w:bCs/>
        </w:rPr>
      </w:pPr>
      <w:r>
        <w:rPr>
          <w:rFonts w:ascii="Times New Roman" w:hAnsi="Times New Roman" w:cs="Times New Roman"/>
          <w:b/>
          <w:bCs/>
        </w:rPr>
        <w:t>Fragment Shader (specular lighting):</w:t>
      </w:r>
    </w:p>
    <w:p w14:paraId="4784D9C6" w14:textId="3A326E24" w:rsidR="000024B6" w:rsidRDefault="000024B6" w:rsidP="000024B6">
      <w:pPr>
        <w:spacing w:line="480" w:lineRule="auto"/>
        <w:rPr>
          <w:rFonts w:ascii="Times New Roman" w:hAnsi="Times New Roman" w:cs="Times New Roman"/>
          <w:b/>
          <w:bCs/>
        </w:rPr>
      </w:pPr>
      <w:r w:rsidRPr="000024B6">
        <w:rPr>
          <w:rFonts w:ascii="Times New Roman" w:hAnsi="Times New Roman" w:cs="Times New Roman"/>
          <w:b/>
          <w:bCs/>
        </w:rPr>
        <w:lastRenderedPageBreak/>
        <w:drawing>
          <wp:inline distT="0" distB="0" distL="0" distR="0" wp14:anchorId="3BB8263B" wp14:editId="229F8665">
            <wp:extent cx="5048955" cy="5372850"/>
            <wp:effectExtent l="0" t="0" r="0" b="0"/>
            <wp:docPr id="1150720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20673" name=""/>
                    <pic:cNvPicPr/>
                  </pic:nvPicPr>
                  <pic:blipFill>
                    <a:blip r:embed="rId13"/>
                    <a:stretch>
                      <a:fillRect/>
                    </a:stretch>
                  </pic:blipFill>
                  <pic:spPr>
                    <a:xfrm>
                      <a:off x="0" y="0"/>
                      <a:ext cx="5048955" cy="5372850"/>
                    </a:xfrm>
                    <a:prstGeom prst="rect">
                      <a:avLst/>
                    </a:prstGeom>
                  </pic:spPr>
                </pic:pic>
              </a:graphicData>
            </a:graphic>
          </wp:inline>
        </w:drawing>
      </w:r>
    </w:p>
    <w:p w14:paraId="1F23DD63" w14:textId="5A87BE6A" w:rsidR="00585E51" w:rsidRDefault="00585E51" w:rsidP="00585E51">
      <w:pPr>
        <w:spacing w:line="480" w:lineRule="auto"/>
        <w:jc w:val="center"/>
        <w:rPr>
          <w:rFonts w:ascii="Times New Roman" w:hAnsi="Times New Roman" w:cs="Times New Roman"/>
          <w:b/>
          <w:bCs/>
        </w:rPr>
      </w:pPr>
      <w:r>
        <w:rPr>
          <w:rFonts w:ascii="Times New Roman" w:hAnsi="Times New Roman" w:cs="Times New Roman"/>
          <w:b/>
          <w:bCs/>
        </w:rPr>
        <w:t>Mesh and Geometry</w:t>
      </w:r>
    </w:p>
    <w:p w14:paraId="38E0A4C1" w14:textId="4F7E64D7" w:rsidR="000024B6" w:rsidRDefault="000024B6" w:rsidP="000024B6">
      <w:pPr>
        <w:spacing w:line="480" w:lineRule="auto"/>
        <w:rPr>
          <w:rFonts w:ascii="Times New Roman" w:hAnsi="Times New Roman" w:cs="Times New Roman"/>
          <w:b/>
          <w:bCs/>
        </w:rPr>
      </w:pPr>
      <w:r>
        <w:rPr>
          <w:rFonts w:ascii="Times New Roman" w:hAnsi="Times New Roman" w:cs="Times New Roman"/>
          <w:b/>
          <w:bCs/>
        </w:rPr>
        <w:t>Draw Cube (called 8 times + when the user inputs a value):</w:t>
      </w:r>
    </w:p>
    <w:p w14:paraId="5991B61B" w14:textId="515AE013" w:rsidR="000024B6" w:rsidRDefault="000024B6" w:rsidP="000024B6">
      <w:pPr>
        <w:spacing w:line="480" w:lineRule="auto"/>
        <w:rPr>
          <w:rFonts w:ascii="Times New Roman" w:hAnsi="Times New Roman" w:cs="Times New Roman"/>
        </w:rPr>
      </w:pPr>
      <w:r w:rsidRPr="000024B6">
        <w:rPr>
          <w:rFonts w:ascii="Times New Roman" w:hAnsi="Times New Roman" w:cs="Times New Roman"/>
        </w:rPr>
        <w:lastRenderedPageBreak/>
        <w:drawing>
          <wp:inline distT="0" distB="0" distL="0" distR="0" wp14:anchorId="265309E7" wp14:editId="5AAFA3F4">
            <wp:extent cx="3477110" cy="7535327"/>
            <wp:effectExtent l="0" t="0" r="9525" b="8890"/>
            <wp:docPr id="2146970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70810" name=""/>
                    <pic:cNvPicPr/>
                  </pic:nvPicPr>
                  <pic:blipFill>
                    <a:blip r:embed="rId14"/>
                    <a:stretch>
                      <a:fillRect/>
                    </a:stretch>
                  </pic:blipFill>
                  <pic:spPr>
                    <a:xfrm>
                      <a:off x="0" y="0"/>
                      <a:ext cx="3477110" cy="7535327"/>
                    </a:xfrm>
                    <a:prstGeom prst="rect">
                      <a:avLst/>
                    </a:prstGeom>
                  </pic:spPr>
                </pic:pic>
              </a:graphicData>
            </a:graphic>
          </wp:inline>
        </w:drawing>
      </w:r>
    </w:p>
    <w:p w14:paraId="222E0EAC" w14:textId="77777777" w:rsidR="000024B6" w:rsidRDefault="000024B6" w:rsidP="000024B6">
      <w:pPr>
        <w:spacing w:line="480" w:lineRule="auto"/>
        <w:rPr>
          <w:rFonts w:ascii="Times New Roman" w:hAnsi="Times New Roman" w:cs="Times New Roman"/>
        </w:rPr>
      </w:pPr>
    </w:p>
    <w:p w14:paraId="51DE1162" w14:textId="34F13BF2" w:rsidR="000024B6" w:rsidRDefault="000024B6" w:rsidP="000024B6">
      <w:pPr>
        <w:spacing w:line="480" w:lineRule="auto"/>
        <w:rPr>
          <w:rFonts w:ascii="Times New Roman" w:hAnsi="Times New Roman" w:cs="Times New Roman"/>
          <w:b/>
          <w:bCs/>
        </w:rPr>
      </w:pPr>
      <w:r>
        <w:rPr>
          <w:rFonts w:ascii="Times New Roman" w:hAnsi="Times New Roman" w:cs="Times New Roman"/>
          <w:b/>
          <w:bCs/>
        </w:rPr>
        <w:lastRenderedPageBreak/>
        <w:t>Drawing cubes in world space:</w:t>
      </w:r>
    </w:p>
    <w:p w14:paraId="733D5131" w14:textId="0DDF4AE3" w:rsidR="000024B6" w:rsidRPr="000024B6" w:rsidRDefault="000024B6" w:rsidP="000024B6">
      <w:pPr>
        <w:spacing w:line="480" w:lineRule="auto"/>
        <w:rPr>
          <w:rFonts w:ascii="Times New Roman" w:hAnsi="Times New Roman" w:cs="Times New Roman"/>
          <w:b/>
          <w:bCs/>
        </w:rPr>
      </w:pPr>
      <w:r w:rsidRPr="000024B6">
        <w:rPr>
          <w:rFonts w:ascii="Times New Roman" w:hAnsi="Times New Roman" w:cs="Times New Roman"/>
          <w:b/>
          <w:bCs/>
        </w:rPr>
        <w:drawing>
          <wp:inline distT="0" distB="0" distL="0" distR="0" wp14:anchorId="4A48AFD2" wp14:editId="618DDE75">
            <wp:extent cx="4001058" cy="1981477"/>
            <wp:effectExtent l="0" t="0" r="0" b="0"/>
            <wp:docPr id="762878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78799" name=""/>
                    <pic:cNvPicPr/>
                  </pic:nvPicPr>
                  <pic:blipFill>
                    <a:blip r:embed="rId15"/>
                    <a:stretch>
                      <a:fillRect/>
                    </a:stretch>
                  </pic:blipFill>
                  <pic:spPr>
                    <a:xfrm>
                      <a:off x="0" y="0"/>
                      <a:ext cx="4001058" cy="1981477"/>
                    </a:xfrm>
                    <a:prstGeom prst="rect">
                      <a:avLst/>
                    </a:prstGeom>
                  </pic:spPr>
                </pic:pic>
              </a:graphicData>
            </a:graphic>
          </wp:inline>
        </w:drawing>
      </w:r>
    </w:p>
    <w:p w14:paraId="457DAB51" w14:textId="61C701F8" w:rsidR="00585E51" w:rsidRDefault="00585E51" w:rsidP="00585E51">
      <w:pPr>
        <w:spacing w:line="480" w:lineRule="auto"/>
        <w:jc w:val="center"/>
        <w:rPr>
          <w:rFonts w:ascii="Times New Roman" w:hAnsi="Times New Roman" w:cs="Times New Roman"/>
          <w:b/>
          <w:bCs/>
        </w:rPr>
      </w:pPr>
      <w:r>
        <w:rPr>
          <w:rFonts w:ascii="Times New Roman" w:hAnsi="Times New Roman" w:cs="Times New Roman"/>
          <w:b/>
          <w:bCs/>
        </w:rPr>
        <w:t>Compiling</w:t>
      </w:r>
    </w:p>
    <w:p w14:paraId="728B0083" w14:textId="0D2766FC" w:rsidR="000024B6" w:rsidRPr="00585E51" w:rsidRDefault="000024B6" w:rsidP="00585E51">
      <w:pPr>
        <w:spacing w:line="480" w:lineRule="auto"/>
        <w:jc w:val="center"/>
        <w:rPr>
          <w:rFonts w:ascii="Times New Roman" w:hAnsi="Times New Roman" w:cs="Times New Roman"/>
        </w:rPr>
      </w:pPr>
      <w:r w:rsidRPr="000024B6">
        <w:rPr>
          <w:rFonts w:ascii="Times New Roman" w:hAnsi="Times New Roman" w:cs="Times New Roman"/>
        </w:rPr>
        <w:drawing>
          <wp:inline distT="0" distB="0" distL="0" distR="0" wp14:anchorId="3BA67BE2" wp14:editId="7CEB58A0">
            <wp:extent cx="2838846" cy="619211"/>
            <wp:effectExtent l="0" t="0" r="0" b="9525"/>
            <wp:docPr id="1022335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35577" name=""/>
                    <pic:cNvPicPr/>
                  </pic:nvPicPr>
                  <pic:blipFill>
                    <a:blip r:embed="rId16"/>
                    <a:stretch>
                      <a:fillRect/>
                    </a:stretch>
                  </pic:blipFill>
                  <pic:spPr>
                    <a:xfrm>
                      <a:off x="0" y="0"/>
                      <a:ext cx="2838846" cy="619211"/>
                    </a:xfrm>
                    <a:prstGeom prst="rect">
                      <a:avLst/>
                    </a:prstGeom>
                  </pic:spPr>
                </pic:pic>
              </a:graphicData>
            </a:graphic>
          </wp:inline>
        </w:drawing>
      </w:r>
    </w:p>
    <w:sectPr w:rsidR="000024B6" w:rsidRPr="00585E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30047"/>
    <w:multiLevelType w:val="hybridMultilevel"/>
    <w:tmpl w:val="76D2DB6E"/>
    <w:lvl w:ilvl="0" w:tplc="03E0249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0CB27AF"/>
    <w:multiLevelType w:val="hybridMultilevel"/>
    <w:tmpl w:val="42B822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F294390"/>
    <w:multiLevelType w:val="hybridMultilevel"/>
    <w:tmpl w:val="1794FDC0"/>
    <w:lvl w:ilvl="0" w:tplc="E7E4C6C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5703749">
    <w:abstractNumId w:val="1"/>
  </w:num>
  <w:num w:numId="2" w16cid:durableId="1106120333">
    <w:abstractNumId w:val="2"/>
  </w:num>
  <w:num w:numId="3" w16cid:durableId="804196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C1B"/>
    <w:rsid w:val="000024B6"/>
    <w:rsid w:val="00041381"/>
    <w:rsid w:val="00585E51"/>
    <w:rsid w:val="00815221"/>
    <w:rsid w:val="009C4EAB"/>
    <w:rsid w:val="00E52C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4DD89"/>
  <w15:chartTrackingRefBased/>
  <w15:docId w15:val="{0A9D9A04-7D99-4F8F-8575-6440C1D51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C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2C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2C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2C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2C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2C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C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C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C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C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2C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2C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2C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2C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2C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C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C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C1B"/>
    <w:rPr>
      <w:rFonts w:eastAsiaTheme="majorEastAsia" w:cstheme="majorBidi"/>
      <w:color w:val="272727" w:themeColor="text1" w:themeTint="D8"/>
    </w:rPr>
  </w:style>
  <w:style w:type="paragraph" w:styleId="Title">
    <w:name w:val="Title"/>
    <w:basedOn w:val="Normal"/>
    <w:next w:val="Normal"/>
    <w:link w:val="TitleChar"/>
    <w:uiPriority w:val="10"/>
    <w:qFormat/>
    <w:rsid w:val="00E52C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C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C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C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C1B"/>
    <w:pPr>
      <w:spacing w:before="160"/>
      <w:jc w:val="center"/>
    </w:pPr>
    <w:rPr>
      <w:i/>
      <w:iCs/>
      <w:color w:val="404040" w:themeColor="text1" w:themeTint="BF"/>
    </w:rPr>
  </w:style>
  <w:style w:type="character" w:customStyle="1" w:styleId="QuoteChar">
    <w:name w:val="Quote Char"/>
    <w:basedOn w:val="DefaultParagraphFont"/>
    <w:link w:val="Quote"/>
    <w:uiPriority w:val="29"/>
    <w:rsid w:val="00E52C1B"/>
    <w:rPr>
      <w:i/>
      <w:iCs/>
      <w:color w:val="404040" w:themeColor="text1" w:themeTint="BF"/>
    </w:rPr>
  </w:style>
  <w:style w:type="paragraph" w:styleId="ListParagraph">
    <w:name w:val="List Paragraph"/>
    <w:basedOn w:val="Normal"/>
    <w:uiPriority w:val="34"/>
    <w:qFormat/>
    <w:rsid w:val="00E52C1B"/>
    <w:pPr>
      <w:ind w:left="720"/>
      <w:contextualSpacing/>
    </w:pPr>
  </w:style>
  <w:style w:type="character" w:styleId="IntenseEmphasis">
    <w:name w:val="Intense Emphasis"/>
    <w:basedOn w:val="DefaultParagraphFont"/>
    <w:uiPriority w:val="21"/>
    <w:qFormat/>
    <w:rsid w:val="00E52C1B"/>
    <w:rPr>
      <w:i/>
      <w:iCs/>
      <w:color w:val="0F4761" w:themeColor="accent1" w:themeShade="BF"/>
    </w:rPr>
  </w:style>
  <w:style w:type="paragraph" w:styleId="IntenseQuote">
    <w:name w:val="Intense Quote"/>
    <w:basedOn w:val="Normal"/>
    <w:next w:val="Normal"/>
    <w:link w:val="IntenseQuoteChar"/>
    <w:uiPriority w:val="30"/>
    <w:qFormat/>
    <w:rsid w:val="00E52C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2C1B"/>
    <w:rPr>
      <w:i/>
      <w:iCs/>
      <w:color w:val="0F4761" w:themeColor="accent1" w:themeShade="BF"/>
    </w:rPr>
  </w:style>
  <w:style w:type="character" w:styleId="IntenseReference">
    <w:name w:val="Intense Reference"/>
    <w:basedOn w:val="DefaultParagraphFont"/>
    <w:uiPriority w:val="32"/>
    <w:qFormat/>
    <w:rsid w:val="00E52C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9</Pages>
  <Words>308</Words>
  <Characters>1757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Nolan R DeSchryver</dc:creator>
  <cp:keywords/>
  <dc:description/>
  <cp:lastModifiedBy>Nolan R DeSchryver</cp:lastModifiedBy>
  <cp:revision>2</cp:revision>
  <dcterms:created xsi:type="dcterms:W3CDTF">2026-03-01T00:41:00Z</dcterms:created>
  <dcterms:modified xsi:type="dcterms:W3CDTF">2026-03-01T01:17:00Z</dcterms:modified>
</cp:coreProperties>
</file>