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411/511</w:t>
      </w:r>
      <w:r>
        <w:t xml:space="preserve"> </w:t>
      </w:r>
      <w:r>
        <w:t xml:space="preserve">-</w:t>
      </w:r>
      <w:r>
        <w:t xml:space="preserve"> </w:t>
      </w:r>
      <w:r>
        <w:t xml:space="preserve">Final</w:t>
      </w:r>
      <w:r>
        <w:t xml:space="preserve"> </w:t>
      </w:r>
      <w:r>
        <w:t xml:space="preserve">Stats</w:t>
      </w:r>
      <w:r>
        <w:t xml:space="preserve"> </w:t>
      </w:r>
      <w:r>
        <w:t xml:space="preserve">Report</w:t>
      </w:r>
    </w:p>
    <w:p>
      <w:pPr>
        <w:pStyle w:val="Author"/>
      </w:pPr>
      <w:r>
        <w:t xml:space="preserve">Your</w:t>
      </w:r>
      <w:r>
        <w:t xml:space="preserve"> </w:t>
      </w:r>
      <w:r>
        <w:t xml:space="preserve">name</w:t>
      </w:r>
    </w:p>
    <w:p>
      <w:pPr>
        <w:pStyle w:val="Date"/>
      </w:pPr>
      <w:r>
        <w:t xml:space="preserve">Date</w:t>
      </w:r>
    </w:p>
    <w:p>
      <w:pPr>
        <w:pStyle w:val="Heading4"/>
      </w:pPr>
      <w:bookmarkStart w:id="20" w:name="education-versus-income"/>
      <w:r>
        <w:t xml:space="preserve">Education versus Income</w:t>
      </w:r>
      <w:bookmarkEnd w:id="20"/>
    </w:p>
    <w:p>
      <w:pPr>
        <w:pStyle w:val="FirstParagraph"/>
      </w:pPr>
      <w:r>
        <w:t xml:space="preserve">For the final stats report, we will return to the National Longitudinal Youth Survey dataset. See Ch 12, Problems 23-24 (and Display 12.20) for a thorough description of the variables included in this dataset.</w:t>
      </w:r>
    </w:p>
    <w:p>
      <w:pPr>
        <w:pStyle w:val="BodyText"/>
      </w:pPr>
      <w:r>
        <w:t xml:space="preserve">From the Sleuth:</w:t>
      </w:r>
      <w:r>
        <w:t xml:space="preserve"> </w:t>
      </w:r>
      <w:r>
        <w:t xml:space="preserve">“</w:t>
      </w:r>
      <w:r>
        <w:t xml:space="preserve">In their 1994 book, The Bell Curve: Intelligence and Class Structure in American Life, psychologist Richard Herstein and political scientist Charles Murray arged that a person’s intelligence is a better predictor of success in life than is education and family’s socioeconomic status. The book was controversial modely for its conclusions about intelligence and racec, but also for the strength of its conclusions drawn from regression analysis on observational data with imperfect measures of intelligence and socioeconomic statis.</w:t>
      </w:r>
      <w:r>
        <w:t xml:space="preserve">”</w:t>
      </w:r>
    </w:p>
    <w:p>
      <w:pPr>
        <w:pStyle w:val="BodyText"/>
      </w:pPr>
      <w:r>
        <w:t xml:space="preserve">Previously, we used these data to model effects of education level and AFQT score on income in 2005. Now, I would like you to focus on whether we see an effect of race or gender on income levels, after controlling for education level. To accomplish this, we will combine race and gender variables in the income dataset into a single categorical</w:t>
      </w:r>
      <w:r>
        <w:t xml:space="preserve"> </w:t>
      </w:r>
      <w:r>
        <w:t xml:space="preserve">“</w:t>
      </w:r>
      <w:r>
        <w:t xml:space="preserve">Group</w:t>
      </w:r>
      <w:r>
        <w:t xml:space="preserve">”</w:t>
      </w:r>
      <w:r>
        <w:t xml:space="preserve"> </w:t>
      </w:r>
      <w:r>
        <w:t xml:space="preserve">variable (See R code below).</w:t>
      </w:r>
    </w:p>
    <w:p>
      <w:pPr>
        <w:pStyle w:val="SourceCode"/>
      </w:pPr>
      <w:r>
        <w:rPr>
          <w:rStyle w:val="NormalTok"/>
        </w:rPr>
        <w:t xml:space="preserve">Inc</w:t>
      </w:r>
      <w:r>
        <w:rPr>
          <w:rStyle w:val="OperatorTok"/>
        </w:rPr>
        <w:t xml:space="preserve">$</w:t>
      </w:r>
      <w:r>
        <w:rPr>
          <w:rStyle w:val="NormalTok"/>
        </w:rPr>
        <w:t xml:space="preserve">Income&lt;-Inc</w:t>
      </w:r>
      <w:r>
        <w:rPr>
          <w:rStyle w:val="OperatorTok"/>
        </w:rPr>
        <w:t xml:space="preserve">$</w:t>
      </w:r>
      <w:r>
        <w:rPr>
          <w:rStyle w:val="NormalTok"/>
        </w:rPr>
        <w:t xml:space="preserve">Income2005 </w:t>
      </w:r>
      <w:r>
        <w:br w:type="textWrapping"/>
      </w:r>
      <w:r>
        <w:br w:type="textWrapping"/>
      </w:r>
      <w:r>
        <w:rPr>
          <w:rStyle w:val="CommentTok"/>
        </w:rPr>
        <w:t xml:space="preserve">####### Just a few plots to see if data needed transformin</w:t>
      </w:r>
      <w:r>
        <w:br w:type="textWrapping"/>
      </w:r>
      <w:r>
        <w:rPr>
          <w:rStyle w:val="NormalTok"/>
        </w:rPr>
        <w:t xml:space="preserve">(p1&lt;-</w:t>
      </w:r>
      <w:r>
        <w:rPr>
          <w:rStyle w:val="KeywordTok"/>
        </w:rPr>
        <w:t xml:space="preserve">ggplot</w:t>
      </w:r>
      <w:r>
        <w:rPr>
          <w:rStyle w:val="NormalTok"/>
        </w:rPr>
        <w:t xml:space="preserve">(Inc,</w:t>
      </w:r>
      <w:r>
        <w:rPr>
          <w:rStyle w:val="KeywordTok"/>
        </w:rPr>
        <w:t xml:space="preserve">aes</w:t>
      </w:r>
      <w:r>
        <w:rPr>
          <w:rStyle w:val="NormalTok"/>
        </w:rPr>
        <w:t xml:space="preserve">(</w:t>
      </w:r>
      <w:r>
        <w:rPr>
          <w:rStyle w:val="DataTypeTok"/>
        </w:rPr>
        <w:t xml:space="preserve">x=</w:t>
      </w:r>
      <w:r>
        <w:rPr>
          <w:rStyle w:val="NormalTok"/>
        </w:rPr>
        <w:t xml:space="preserve">Group,</w:t>
      </w:r>
      <w:r>
        <w:rPr>
          <w:rStyle w:val="DataTypeTok"/>
        </w:rPr>
        <w:t xml:space="preserve">y=</w:t>
      </w:r>
      <w:r>
        <w:rPr>
          <w:rStyle w:val="NormalTok"/>
        </w:rPr>
        <w:t xml:space="preserve">Income,</w:t>
      </w:r>
      <w:r>
        <w:rPr>
          <w:rStyle w:val="DataTypeTok"/>
        </w:rPr>
        <w:t xml:space="preserve">col=</w:t>
      </w:r>
      <w:r>
        <w:rPr>
          <w:rStyle w:val="NormalTok"/>
        </w:rPr>
        <w:t xml:space="preserve">Educ,</w:t>
      </w:r>
      <w:r>
        <w:rPr>
          <w:rStyle w:val="DataTypeTok"/>
        </w:rPr>
        <w:t xml:space="preserve">fill=</w:t>
      </w:r>
      <w:r>
        <w:rPr>
          <w:rStyle w:val="NormalTok"/>
        </w:rPr>
        <w:t xml:space="preserve">Educ))</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5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w:t>
      </w:r>
      <w:r>
        <w:rPr>
          <w:rStyle w:val="OperatorTok"/>
        </w:rPr>
        <w:t xml:space="preserve">+</w:t>
      </w:r>
      <w:r>
        <w:rPr>
          <w:rStyle w:val="KeywordTok"/>
        </w:rPr>
        <w:t xml:space="preserve">coord_trans</w:t>
      </w:r>
      <w:r>
        <w:rPr>
          <w:rStyle w:val="NormalTok"/>
        </w:rPr>
        <w:t xml:space="preserve">(</w:t>
      </w:r>
      <w:r>
        <w:rPr>
          <w:rStyle w:val="DataTypeTok"/>
        </w:rPr>
        <w:t xml:space="preserve">y=</w:t>
      </w:r>
      <w:r>
        <w:rPr>
          <w:rStyle w:val="StringTok"/>
        </w:rPr>
        <w:t xml:space="preserve">"log"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5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w:t>
      </w:r>
      <w:r>
        <w:rPr>
          <w:rStyle w:val="OperatorTok"/>
        </w:rPr>
        <w:t xml:space="preserve">+</w:t>
      </w:r>
      <w:r>
        <w:rPr>
          <w:rStyle w:val="KeywordTok"/>
        </w:rPr>
        <w:t xml:space="preserve">coord_trans</w:t>
      </w:r>
      <w:r>
        <w:rPr>
          <w:rStyle w:val="NormalTok"/>
        </w:rPr>
        <w:t xml:space="preserve">(</w:t>
      </w:r>
      <w:r>
        <w:rPr>
          <w:rStyle w:val="DataTypeTok"/>
        </w:rPr>
        <w:t xml:space="preserve">y=</w:t>
      </w:r>
      <w:r>
        <w:rPr>
          <w:rStyle w:val="StringTok"/>
        </w:rPr>
        <w:t xml:space="preserve">'sqrt'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5_files/figure-docx/unnamed-chunk-3-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MASS</w:t>
      </w:r>
      <w:r>
        <w:rPr>
          <w:rStyle w:val="OperatorTok"/>
        </w:rPr>
        <w:t xml:space="preserve">::</w:t>
      </w:r>
      <w:r>
        <w:rPr>
          <w:rStyle w:val="KeywordTok"/>
        </w:rPr>
        <w:t xml:space="preserve">boxcox</w:t>
      </w:r>
      <w:r>
        <w:rPr>
          <w:rStyle w:val="NormalTok"/>
        </w:rPr>
        <w:t xml:space="preserve">(Income</w:t>
      </w:r>
      <w:r>
        <w:rPr>
          <w:rStyle w:val="OperatorTok"/>
        </w:rPr>
        <w:t xml:space="preserve">~</w:t>
      </w:r>
      <w:r>
        <w:rPr>
          <w:rStyle w:val="NormalTok"/>
        </w:rPr>
        <w:t xml:space="preserve">Group, </w:t>
      </w:r>
      <w:r>
        <w:rPr>
          <w:rStyle w:val="DataTypeTok"/>
        </w:rPr>
        <w:t xml:space="preserve">data=</w:t>
      </w:r>
      <w:r>
        <w:rPr>
          <w:rStyle w:val="NormalTok"/>
        </w:rPr>
        <w:t xml:space="preserve">Inc,</w:t>
      </w:r>
      <w:r>
        <w:rPr>
          <w:rStyle w:val="DataTypeTok"/>
        </w:rPr>
        <w:t xml:space="preserve">lambda=</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ataTypeTok"/>
        </w:rPr>
        <w:t xml:space="preserve">length.out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5_files/figure-docx/unnamed-chunk-3-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(Inc[,</w:t>
      </w:r>
      <w:r>
        <w:rPr>
          <w:rStyle w:val="KeywordTok"/>
        </w:rPr>
        <w:t xml:space="preserve">c</w:t>
      </w:r>
      <w:r>
        <w:rPr>
          <w:rStyle w:val="NormalTok"/>
        </w:rPr>
        <w:t xml:space="preserve">(</w:t>
      </w:r>
      <w:r>
        <w:rPr>
          <w:rStyle w:val="StringTok"/>
        </w:rPr>
        <w:t xml:space="preserve">'Income'</w:t>
      </w:r>
      <w:r>
        <w:rPr>
          <w:rStyle w:val="NormalTok"/>
        </w:rPr>
        <w:t xml:space="preserve">,</w:t>
      </w:r>
      <w:r>
        <w:rPr>
          <w:rStyle w:val="StringTok"/>
        </w:rPr>
        <w:t xml:space="preserve">'Educ'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5_files/figure-docx/unnamed-chunk-3-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Income def needs transforming, went with a log</w:t>
      </w:r>
      <w:r>
        <w:br w:type="textWrapping"/>
      </w:r>
      <w:r>
        <w:rPr>
          <w:rStyle w:val="NormalTok"/>
        </w:rPr>
        <w:t xml:space="preserve">Inc</w:t>
      </w:r>
      <w:r>
        <w:rPr>
          <w:rStyle w:val="OperatorTok"/>
        </w:rPr>
        <w:t xml:space="preserve">$</w:t>
      </w:r>
      <w:r>
        <w:rPr>
          <w:rStyle w:val="NormalTok"/>
        </w:rPr>
        <w:t xml:space="preserve">logInc&lt;-</w:t>
      </w:r>
      <w:r>
        <w:rPr>
          <w:rStyle w:val="KeywordTok"/>
        </w:rPr>
        <w:t xml:space="preserve">log</w:t>
      </w:r>
      <w:r>
        <w:rPr>
          <w:rStyle w:val="NormalTok"/>
        </w:rPr>
        <w:t xml:space="preserve">(Inc</w:t>
      </w:r>
      <w:r>
        <w:rPr>
          <w:rStyle w:val="OperatorTok"/>
        </w:rPr>
        <w:t xml:space="preserve">$</w:t>
      </w:r>
      <w:r>
        <w:rPr>
          <w:rStyle w:val="NormalTok"/>
        </w:rPr>
        <w:t xml:space="preserve">Income)</w:t>
      </w:r>
      <w:r>
        <w:br w:type="textWrapping"/>
      </w:r>
      <w:r>
        <w:rPr>
          <w:rStyle w:val="NormalTok"/>
        </w:rPr>
        <w:t xml:space="preserve">lm.Int1&lt;-</w:t>
      </w:r>
      <w:r>
        <w:rPr>
          <w:rStyle w:val="KeywordTok"/>
        </w:rPr>
        <w:t xml:space="preserve">lm</w:t>
      </w:r>
      <w:r>
        <w:rPr>
          <w:rStyle w:val="NormalTok"/>
        </w:rPr>
        <w:t xml:space="preserve">(logInc</w:t>
      </w:r>
      <w:r>
        <w:rPr>
          <w:rStyle w:val="OperatorTok"/>
        </w:rPr>
        <w:t xml:space="preserve">~</w:t>
      </w:r>
      <w:r>
        <w:rPr>
          <w:rStyle w:val="NormalTok"/>
        </w:rPr>
        <w:t xml:space="preserve">Group</w:t>
      </w:r>
      <w:r>
        <w:rPr>
          <w:rStyle w:val="OperatorTok"/>
        </w:rPr>
        <w:t xml:space="preserve">*</w:t>
      </w:r>
      <w:r>
        <w:rPr>
          <w:rStyle w:val="NormalTok"/>
        </w:rPr>
        <w:t xml:space="preserve">Educ,</w:t>
      </w:r>
      <w:r>
        <w:rPr>
          <w:rStyle w:val="DataTypeTok"/>
        </w:rPr>
        <w:t xml:space="preserve">data =</w:t>
      </w:r>
      <w:r>
        <w:rPr>
          <w:rStyle w:val="NormalTok"/>
        </w:rPr>
        <w:t xml:space="preserve"> Inc) </w:t>
      </w:r>
      <w:r>
        <w:rPr>
          <w:rStyle w:val="CommentTok"/>
        </w:rPr>
        <w:t xml:space="preserve">## interaction model</w:t>
      </w:r>
      <w:r>
        <w:br w:type="textWrapping"/>
      </w:r>
      <w:r>
        <w:rPr>
          <w:rStyle w:val="KeywordTok"/>
        </w:rPr>
        <w:t xml:space="preserve">summary</w:t>
      </w:r>
      <w:r>
        <w:rPr>
          <w:rStyle w:val="NormalTok"/>
        </w:rPr>
        <w:t xml:space="preserve">(lm.Int1)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logInc ~ Group * Educ, data = Inc)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-7.2040 -0.3299  0.1310  0.5139  2.4935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7.962516   0.468605  16.992  &lt; 2e-16 ***</w:t>
      </w:r>
      <w:r>
        <w:br w:type="textWrapping"/>
      </w:r>
      <w:r>
        <w:rPr>
          <w:rStyle w:val="VerbatimChar"/>
        </w:rPr>
        <w:t xml:space="preserve">## Group1M       0.946588   0.668322   1.416  0.15679    </w:t>
      </w:r>
      <w:r>
        <w:br w:type="textWrapping"/>
      </w:r>
      <w:r>
        <w:rPr>
          <w:rStyle w:val="VerbatimChar"/>
        </w:rPr>
        <w:t xml:space="preserve">## Group2F      -0.179672   0.710482  -0.253  0.80038    </w:t>
      </w:r>
      <w:r>
        <w:br w:type="textWrapping"/>
      </w:r>
      <w:r>
        <w:rPr>
          <w:rStyle w:val="VerbatimChar"/>
        </w:rPr>
        <w:t xml:space="preserve">## Group2M      -0.087785   0.677930  -0.129  0.89698    </w:t>
      </w:r>
      <w:r>
        <w:br w:type="textWrapping"/>
      </w:r>
      <w:r>
        <w:rPr>
          <w:rStyle w:val="VerbatimChar"/>
        </w:rPr>
        <w:t xml:space="preserve">## Group3F       0.693144   0.494830   1.401  0.16140    </w:t>
      </w:r>
      <w:r>
        <w:br w:type="textWrapping"/>
      </w:r>
      <w:r>
        <w:rPr>
          <w:rStyle w:val="VerbatimChar"/>
        </w:rPr>
        <w:t xml:space="preserve">## Group3M       1.346120   0.489927   2.748  0.00605 ** </w:t>
      </w:r>
      <w:r>
        <w:br w:type="textWrapping"/>
      </w:r>
      <w:r>
        <w:rPr>
          <w:rStyle w:val="VerbatimChar"/>
        </w:rPr>
        <w:t xml:space="preserve">## Educ          0.159507   0.036152   4.412 1.07e-05 ***</w:t>
      </w:r>
      <w:r>
        <w:br w:type="textWrapping"/>
      </w:r>
      <w:r>
        <w:rPr>
          <w:rStyle w:val="VerbatimChar"/>
        </w:rPr>
        <w:t xml:space="preserve">## Group1M:Educ -0.036167   0.050723  -0.713  0.47589    </w:t>
      </w:r>
      <w:r>
        <w:br w:type="textWrapping"/>
      </w:r>
      <w:r>
        <w:rPr>
          <w:rStyle w:val="VerbatimChar"/>
        </w:rPr>
        <w:t xml:space="preserve">## Group2F:Educ  0.007381   0.052884   0.140  0.88900    </w:t>
      </w:r>
      <w:r>
        <w:br w:type="textWrapping"/>
      </w:r>
      <w:r>
        <w:rPr>
          <w:rStyle w:val="VerbatimChar"/>
        </w:rPr>
        <w:t xml:space="preserve">## Group2M:Educ  0.027722   0.051529   0.538  0.59064    </w:t>
      </w:r>
      <w:r>
        <w:br w:type="textWrapping"/>
      </w:r>
      <w:r>
        <w:rPr>
          <w:rStyle w:val="VerbatimChar"/>
        </w:rPr>
        <w:t xml:space="preserve">## Group3F:Educ -0.054329   0.037820  -1.437  0.15098    </w:t>
      </w:r>
      <w:r>
        <w:br w:type="textWrapping"/>
      </w:r>
      <w:r>
        <w:rPr>
          <w:rStyle w:val="VerbatimChar"/>
        </w:rPr>
        <w:t xml:space="preserve">## Group3M:Educ -0.052216   0.037534  -1.391  0.16430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0.8723 on 2572 degrees of freedom</w:t>
      </w:r>
      <w:r>
        <w:br w:type="textWrapping"/>
      </w:r>
      <w:r>
        <w:rPr>
          <w:rStyle w:val="VerbatimChar"/>
        </w:rPr>
        <w:t xml:space="preserve">## Multiple R-squared:  0.2011, Adjusted R-squared:  0.1976 </w:t>
      </w:r>
      <w:r>
        <w:br w:type="textWrapping"/>
      </w:r>
      <w:r>
        <w:rPr>
          <w:rStyle w:val="VerbatimChar"/>
        </w:rPr>
        <w:t xml:space="preserve">## F-statistic: 58.84 on 11 and 2572 DF,  p-value: &lt; 2.2e-16</w:t>
      </w:r>
    </w:p>
    <w:p>
      <w:pPr>
        <w:pStyle w:val="SourceCode"/>
      </w:pPr>
      <w:r>
        <w:rPr>
          <w:rStyle w:val="NormalTok"/>
        </w:rPr>
        <w:t xml:space="preserve">lm.add1&lt;-</w:t>
      </w:r>
      <w:r>
        <w:rPr>
          <w:rStyle w:val="KeywordTok"/>
        </w:rPr>
        <w:t xml:space="preserve">lm</w:t>
      </w:r>
      <w:r>
        <w:rPr>
          <w:rStyle w:val="NormalTok"/>
        </w:rPr>
        <w:t xml:space="preserve">(logInc</w:t>
      </w:r>
      <w:r>
        <w:rPr>
          <w:rStyle w:val="OperatorTok"/>
        </w:rPr>
        <w:t xml:space="preserve">~</w:t>
      </w:r>
      <w:r>
        <w:rPr>
          <w:rStyle w:val="NormalTok"/>
        </w:rPr>
        <w:t xml:space="preserve">Group</w:t>
      </w:r>
      <w:r>
        <w:rPr>
          <w:rStyle w:val="OperatorTok"/>
        </w:rPr>
        <w:t xml:space="preserve">+</w:t>
      </w:r>
      <w:r>
        <w:rPr>
          <w:rStyle w:val="NormalTok"/>
        </w:rPr>
        <w:t xml:space="preserve">Educ,</w:t>
      </w:r>
      <w:r>
        <w:rPr>
          <w:rStyle w:val="DataTypeTok"/>
        </w:rPr>
        <w:t xml:space="preserve">data=</w:t>
      </w:r>
      <w:r>
        <w:rPr>
          <w:rStyle w:val="NormalTok"/>
        </w:rPr>
        <w:t xml:space="preserve">Inc)</w:t>
      </w:r>
      <w:r>
        <w:rPr>
          <w:rStyle w:val="CommentTok"/>
        </w:rPr>
        <w:t xml:space="preserve">### additive model</w:t>
      </w:r>
      <w:r>
        <w:br w:type="textWrapping"/>
      </w:r>
      <w:r>
        <w:rPr>
          <w:rStyle w:val="KeywordTok"/>
        </w:rPr>
        <w:t xml:space="preserve">summary</w:t>
      </w:r>
      <w:r>
        <w:rPr>
          <w:rStyle w:val="NormalTok"/>
        </w:rPr>
        <w:t xml:space="preserve">(lm.add1)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logInc ~ Group + Educ, data = Inc)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-7.2368 -0.3399  0.1307  0.5050  2.5115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8.543776   0.128415  66.532  &lt; 2e-16 ***</w:t>
      </w:r>
      <w:r>
        <w:br w:type="textWrapping"/>
      </w:r>
      <w:r>
        <w:rPr>
          <w:rStyle w:val="VerbatimChar"/>
        </w:rPr>
        <w:t xml:space="preserve">## Group1M      0.491078   0.136148   3.607 0.000316 ***</w:t>
      </w:r>
      <w:r>
        <w:br w:type="textWrapping"/>
      </w:r>
      <w:r>
        <w:rPr>
          <w:rStyle w:val="VerbatimChar"/>
        </w:rPr>
        <w:t xml:space="preserve">## Group2F     -0.033472   0.122073  -0.274 0.783956    </w:t>
      </w:r>
      <w:r>
        <w:br w:type="textWrapping"/>
      </w:r>
      <w:r>
        <w:rPr>
          <w:rStyle w:val="VerbatimChar"/>
        </w:rPr>
        <w:t xml:space="preserve">## Group2M      0.297425   0.124790   2.383 0.017225 *  </w:t>
      </w:r>
      <w:r>
        <w:br w:type="textWrapping"/>
      </w:r>
      <w:r>
        <w:rPr>
          <w:rStyle w:val="VerbatimChar"/>
        </w:rPr>
        <w:t xml:space="preserve">## Group3F     -0.008937   0.097819  -0.091 0.927209    </w:t>
      </w:r>
      <w:r>
        <w:br w:type="textWrapping"/>
      </w:r>
      <w:r>
        <w:rPr>
          <w:rStyle w:val="VerbatimChar"/>
        </w:rPr>
        <w:t xml:space="preserve">## Group3M      0.674996   0.097540   6.920 5.67e-12 ***</w:t>
      </w:r>
      <w:r>
        <w:br w:type="textWrapping"/>
      </w:r>
      <w:r>
        <w:rPr>
          <w:rStyle w:val="VerbatimChar"/>
        </w:rPr>
        <w:t xml:space="preserve">## Educ         0.113743   0.006923  16.430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0.8729 on 2577 degrees of freedom</w:t>
      </w:r>
      <w:r>
        <w:br w:type="textWrapping"/>
      </w:r>
      <w:r>
        <w:rPr>
          <w:rStyle w:val="VerbatimChar"/>
        </w:rPr>
        <w:t xml:space="preserve">## Multiple R-squared:  0.1984, Adjusted R-squared:  0.1965 </w:t>
      </w:r>
      <w:r>
        <w:br w:type="textWrapping"/>
      </w:r>
      <w:r>
        <w:rPr>
          <w:rStyle w:val="VerbatimChar"/>
        </w:rPr>
        <w:t xml:space="preserve">## F-statistic: 106.3 on 6 and 2577 DF,  p-value: &lt; 2.2e-16</w:t>
      </w:r>
    </w:p>
    <w:p>
      <w:pPr>
        <w:pStyle w:val="SourceCode"/>
      </w:pPr>
      <w:r>
        <w:rPr>
          <w:rStyle w:val="KeywordTok"/>
        </w:rPr>
        <w:t xml:space="preserve">confint</w:t>
      </w:r>
      <w:r>
        <w:rPr>
          <w:rStyle w:val="NormalTok"/>
        </w:rPr>
        <w:t xml:space="preserve">(lm.add1)</w:t>
      </w:r>
    </w:p>
    <w:p>
      <w:pPr>
        <w:pStyle w:val="SourceCode"/>
      </w:pPr>
      <w:r>
        <w:rPr>
          <w:rStyle w:val="VerbatimChar"/>
        </w:rPr>
        <w:t xml:space="preserve">##                   2.5 %    97.5 %</w:t>
      </w:r>
      <w:r>
        <w:br w:type="textWrapping"/>
      </w:r>
      <w:r>
        <w:rPr>
          <w:rStyle w:val="VerbatimChar"/>
        </w:rPr>
        <w:t xml:space="preserve">## (Intercept)  8.29196854 8.7955832</w:t>
      </w:r>
      <w:r>
        <w:br w:type="textWrapping"/>
      </w:r>
      <w:r>
        <w:rPr>
          <w:rStyle w:val="VerbatimChar"/>
        </w:rPr>
        <w:t xml:space="preserve">## Group1M      0.22410786 0.7580489</w:t>
      </w:r>
      <w:r>
        <w:br w:type="textWrapping"/>
      </w:r>
      <w:r>
        <w:rPr>
          <w:rStyle w:val="VerbatimChar"/>
        </w:rPr>
        <w:t xml:space="preserve">## Group2F     -0.27284340 0.2058994</w:t>
      </w:r>
      <w:r>
        <w:br w:type="textWrapping"/>
      </w:r>
      <w:r>
        <w:rPr>
          <w:rStyle w:val="VerbatimChar"/>
        </w:rPr>
        <w:t xml:space="preserve">## Group2M      0.05272669 0.5421238</w:t>
      </w:r>
      <w:r>
        <w:br w:type="textWrapping"/>
      </w:r>
      <w:r>
        <w:rPr>
          <w:rStyle w:val="VerbatimChar"/>
        </w:rPr>
        <w:t xml:space="preserve">## Group3F     -0.20074872 0.1828740</w:t>
      </w:r>
      <w:r>
        <w:br w:type="textWrapping"/>
      </w:r>
      <w:r>
        <w:rPr>
          <w:rStyle w:val="VerbatimChar"/>
        </w:rPr>
        <w:t xml:space="preserve">## Group3M      0.48373077 0.8662602</w:t>
      </w:r>
      <w:r>
        <w:br w:type="textWrapping"/>
      </w:r>
      <w:r>
        <w:rPr>
          <w:rStyle w:val="VerbatimChar"/>
        </w:rPr>
        <w:t xml:space="preserve">## Educ         0.10016793 0.1273180</w:t>
      </w:r>
    </w:p>
    <w:p>
      <w:pPr>
        <w:pStyle w:val="SourceCode"/>
      </w:pPr>
      <w:r>
        <w:rPr>
          <w:rStyle w:val="KeywordTok"/>
        </w:rPr>
        <w:t xml:space="preserve">anova</w:t>
      </w:r>
      <w:r>
        <w:rPr>
          <w:rStyle w:val="NormalTok"/>
        </w:rPr>
        <w:t xml:space="preserve">(lm.Int1,lm.add1) </w:t>
      </w:r>
      <w:r>
        <w:rPr>
          <w:rStyle w:val="CommentTok"/>
        </w:rPr>
        <w:t xml:space="preserve">## model comparisons, going with additive since they're not sig diff</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logInc ~ Group * Educ</w:t>
      </w:r>
      <w:r>
        <w:br w:type="textWrapping"/>
      </w:r>
      <w:r>
        <w:rPr>
          <w:rStyle w:val="VerbatimChar"/>
        </w:rPr>
        <w:t xml:space="preserve">## Model 2: logInc ~ Group + Educ</w:t>
      </w:r>
      <w:r>
        <w:br w:type="textWrapping"/>
      </w:r>
      <w:r>
        <w:rPr>
          <w:rStyle w:val="VerbatimChar"/>
        </w:rPr>
        <w:t xml:space="preserve">##   Res.Df    RSS Df Sum of Sq     F Pr(&gt;F)</w:t>
      </w:r>
      <w:r>
        <w:br w:type="textWrapping"/>
      </w:r>
      <w:r>
        <w:rPr>
          <w:rStyle w:val="VerbatimChar"/>
        </w:rPr>
        <w:t xml:space="preserve">## 1   2572 1957.2                          </w:t>
      </w:r>
      <w:r>
        <w:br w:type="textWrapping"/>
      </w:r>
      <w:r>
        <w:rPr>
          <w:rStyle w:val="VerbatimChar"/>
        </w:rPr>
        <w:t xml:space="preserve">## 2   2577 1963.8 -5   -6.5291 1.716 0.1275</w:t>
      </w:r>
    </w:p>
    <w:p>
      <w:pPr>
        <w:pStyle w:val="SourceCode"/>
      </w:pPr>
      <w:r>
        <w:rPr>
          <w:rStyle w:val="NormalTok"/>
        </w:rPr>
        <w:t xml:space="preserve">lm.Male2&lt;-</w:t>
      </w:r>
      <w:r>
        <w:rPr>
          <w:rStyle w:val="KeywordTok"/>
        </w:rPr>
        <w:t xml:space="preserve">lm</w:t>
      </w:r>
      <w:r>
        <w:rPr>
          <w:rStyle w:val="NormalTok"/>
        </w:rPr>
        <w:t xml:space="preserve">(logInc</w:t>
      </w:r>
      <w:r>
        <w:rPr>
          <w:rStyle w:val="OperatorTok"/>
        </w:rPr>
        <w:t xml:space="preserve">~</w:t>
      </w:r>
      <w:r>
        <w:rPr>
          <w:rStyle w:val="NormalTok"/>
        </w:rPr>
        <w:t xml:space="preserve">Educ</w:t>
      </w:r>
      <w:r>
        <w:rPr>
          <w:rStyle w:val="OperatorTok"/>
        </w:rPr>
        <w:t xml:space="preserve">+</w:t>
      </w:r>
      <w:r>
        <w:rPr>
          <w:rStyle w:val="KeywordTok"/>
        </w:rPr>
        <w:t xml:space="preserve">I</w:t>
      </w:r>
      <w:r>
        <w:rPr>
          <w:rStyle w:val="NormalTok"/>
        </w:rPr>
        <w:t xml:space="preserve">(Group</w:t>
      </w:r>
      <w:r>
        <w:rPr>
          <w:rStyle w:val="OperatorTok"/>
        </w:rPr>
        <w:t xml:space="preserve">==</w:t>
      </w:r>
      <w:r>
        <w:rPr>
          <w:rStyle w:val="StringTok"/>
        </w:rPr>
        <w:t xml:space="preserve">"1M"</w:t>
      </w:r>
      <w:r>
        <w:rPr>
          <w:rStyle w:val="NormalTok"/>
        </w:rPr>
        <w:t xml:space="preserve">)</w:t>
      </w:r>
      <w:r>
        <w:rPr>
          <w:rStyle w:val="OperatorTok"/>
        </w:rPr>
        <w:t xml:space="preserve">+</w:t>
      </w:r>
      <w:r>
        <w:rPr>
          <w:rStyle w:val="KeywordTok"/>
        </w:rPr>
        <w:t xml:space="preserve">I</w:t>
      </w:r>
      <w:r>
        <w:rPr>
          <w:rStyle w:val="NormalTok"/>
        </w:rPr>
        <w:t xml:space="preserve">(Group</w:t>
      </w:r>
      <w:r>
        <w:rPr>
          <w:rStyle w:val="OperatorTok"/>
        </w:rPr>
        <w:t xml:space="preserve">==</w:t>
      </w:r>
      <w:r>
        <w:rPr>
          <w:rStyle w:val="StringTok"/>
        </w:rPr>
        <w:t xml:space="preserve">"2M"</w:t>
      </w:r>
      <w:r>
        <w:rPr>
          <w:rStyle w:val="NormalTok"/>
        </w:rPr>
        <w:t xml:space="preserve">)</w:t>
      </w:r>
      <w:r>
        <w:rPr>
          <w:rStyle w:val="OperatorTok"/>
        </w:rPr>
        <w:t xml:space="preserve">+</w:t>
      </w:r>
      <w:r>
        <w:rPr>
          <w:rStyle w:val="KeywordTok"/>
        </w:rPr>
        <w:t xml:space="preserve">I</w:t>
      </w:r>
      <w:r>
        <w:rPr>
          <w:rStyle w:val="NormalTok"/>
        </w:rPr>
        <w:t xml:space="preserve">(Group</w:t>
      </w:r>
      <w:r>
        <w:rPr>
          <w:rStyle w:val="OperatorTok"/>
        </w:rPr>
        <w:t xml:space="preserve">==</w:t>
      </w:r>
      <w:r>
        <w:rPr>
          <w:rStyle w:val="StringTok"/>
        </w:rPr>
        <w:t xml:space="preserve">"3M"</w:t>
      </w:r>
      <w:r>
        <w:rPr>
          <w:rStyle w:val="NormalTok"/>
        </w:rPr>
        <w:t xml:space="preserve">),</w:t>
      </w:r>
      <w:r>
        <w:rPr>
          <w:rStyle w:val="DataTypeTok"/>
        </w:rPr>
        <w:t xml:space="preserve">data=</w:t>
      </w:r>
      <w:r>
        <w:rPr>
          <w:rStyle w:val="NormalTok"/>
        </w:rPr>
        <w:t xml:space="preserve">Inc)</w:t>
      </w:r>
      <w:r>
        <w:br w:type="textWrapping"/>
      </w:r>
      <w:r>
        <w:rPr>
          <w:rStyle w:val="NormalTok"/>
        </w:rPr>
        <w:t xml:space="preserve">lm.Male&lt;-</w:t>
      </w:r>
      <w:r>
        <w:rPr>
          <w:rStyle w:val="KeywordTok"/>
        </w:rPr>
        <w:t xml:space="preserve">lm</w:t>
      </w:r>
      <w:r>
        <w:rPr>
          <w:rStyle w:val="NormalTok"/>
        </w:rPr>
        <w:t xml:space="preserve">(logInc</w:t>
      </w:r>
      <w:r>
        <w:rPr>
          <w:rStyle w:val="OperatorTok"/>
        </w:rPr>
        <w:t xml:space="preserve">~</w:t>
      </w:r>
      <w:r>
        <w:rPr>
          <w:rStyle w:val="NormalTok"/>
        </w:rPr>
        <w:t xml:space="preserve">Educ</w:t>
      </w:r>
      <w:r>
        <w:rPr>
          <w:rStyle w:val="OperatorTok"/>
        </w:rPr>
        <w:t xml:space="preserve">+</w:t>
      </w:r>
      <w:r>
        <w:rPr>
          <w:rStyle w:val="NormalTok"/>
        </w:rPr>
        <w:t xml:space="preserve">Group,</w:t>
      </w:r>
      <w:r>
        <w:rPr>
          <w:rStyle w:val="DataTypeTok"/>
        </w:rPr>
        <w:t xml:space="preserve">data=</w:t>
      </w:r>
      <w:r>
        <w:rPr>
          <w:rStyle w:val="KeywordTok"/>
        </w:rPr>
        <w:t xml:space="preserve">subset</w:t>
      </w:r>
      <w:r>
        <w:rPr>
          <w:rStyle w:val="NormalTok"/>
        </w:rPr>
        <w:t xml:space="preserve">(Inc,Group</w:t>
      </w:r>
      <w:r>
        <w:rPr>
          <w:rStyle w:val="OperatorTok"/>
        </w:rPr>
        <w:t xml:space="preserve">==</w:t>
      </w:r>
      <w:r>
        <w:rPr>
          <w:rStyle w:val="KeywordTok"/>
        </w:rPr>
        <w:t xml:space="preserve">c</w:t>
      </w:r>
      <w:r>
        <w:rPr>
          <w:rStyle w:val="NormalTok"/>
        </w:rPr>
        <w:t xml:space="preserve">(</w:t>
      </w:r>
      <w:r>
        <w:rPr>
          <w:rStyle w:val="StringTok"/>
        </w:rPr>
        <w:t xml:space="preserve">"1M"</w:t>
      </w:r>
      <w:r>
        <w:rPr>
          <w:rStyle w:val="NormalTok"/>
        </w:rPr>
        <w:t xml:space="preserve">,</w:t>
      </w:r>
      <w:r>
        <w:rPr>
          <w:rStyle w:val="StringTok"/>
        </w:rPr>
        <w:t xml:space="preserve">"2M"</w:t>
      </w:r>
      <w:r>
        <w:rPr>
          <w:rStyle w:val="NormalTok"/>
        </w:rPr>
        <w:t xml:space="preserve">,</w:t>
      </w:r>
      <w:r>
        <w:rPr>
          <w:rStyle w:val="StringTok"/>
        </w:rPr>
        <w:t xml:space="preserve">"3M"</w:t>
      </w:r>
      <w:r>
        <w:rPr>
          <w:rStyle w:val="NormalTok"/>
        </w:rPr>
        <w:t xml:space="preserve">)))</w:t>
      </w:r>
    </w:p>
    <w:p>
      <w:pPr>
        <w:pStyle w:val="SourceCode"/>
      </w:pPr>
      <w:r>
        <w:rPr>
          <w:rStyle w:val="VerbatimChar"/>
        </w:rPr>
        <w:t xml:space="preserve">## Warning in `==.default`(Group, c("1M", "2M", "3M")): longer object length</w:t>
      </w:r>
      <w:r>
        <w:br w:type="textWrapping"/>
      </w:r>
      <w:r>
        <w:rPr>
          <w:rStyle w:val="VerbatimChar"/>
        </w:rPr>
        <w:t xml:space="preserve">## is not a multiple of shorter object length</w:t>
      </w:r>
    </w:p>
    <w:p>
      <w:pPr>
        <w:pStyle w:val="SourceCode"/>
      </w:pPr>
      <w:r>
        <w:rPr>
          <w:rStyle w:val="VerbatimChar"/>
        </w:rPr>
        <w:t xml:space="preserve">## Warning in is.na(e1) | is.na(e2): longer object length is not a multiple of</w:t>
      </w:r>
      <w:r>
        <w:br w:type="textWrapping"/>
      </w:r>
      <w:r>
        <w:rPr>
          <w:rStyle w:val="VerbatimChar"/>
        </w:rPr>
        <w:t xml:space="preserve">## shorter object length</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mmentTok"/>
        </w:rPr>
        <w:t xml:space="preserve">#plot(lm.Int1)</w:t>
      </w:r>
      <w:r>
        <w:br w:type="textWrapping"/>
      </w:r>
      <w:r>
        <w:rPr>
          <w:rStyle w:val="KeywordTok"/>
        </w:rPr>
        <w:t xml:space="preserve">plot</w:t>
      </w:r>
      <w:r>
        <w:rPr>
          <w:rStyle w:val="NormalTok"/>
        </w:rPr>
        <w:t xml:space="preserve">(lm.add1) </w:t>
      </w:r>
      <w:r>
        <w:rPr>
          <w:rStyle w:val="CommentTok"/>
        </w:rPr>
        <w:t xml:space="preserve">## diagnostics</w:t>
      </w:r>
    </w:p>
    <w:p>
      <w:pPr>
        <w:pStyle w:val="FirstParagraph"/>
      </w:pPr>
      <w:r>
        <w:drawing>
          <wp:inline>
            <wp:extent cx="4620126" cy="3696101"/>
            <wp:effectExtent b="0" l="0" r="0" t="0"/>
            <wp:docPr descr="" title="" id="1" name="Picture"/>
            <a:graphic>
              <a:graphicData uri="http://schemas.openxmlformats.org/drawingml/2006/picture">
                <pic:pic>
                  <pic:nvPicPr>
                    <pic:cNvPr descr="Assignment15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helps visualize different incomes by group or education</w:t>
      </w:r>
      <w:r>
        <w:br w:type="textWrapping"/>
      </w:r>
      <w:r>
        <w:rPr>
          <w:rStyle w:val="NormalTok"/>
        </w:rPr>
        <w:t xml:space="preserve">Inc</w:t>
      </w:r>
      <w:r>
        <w:rPr>
          <w:rStyle w:val="OperatorTok"/>
        </w:rPr>
        <w:t xml:space="preserve">$</w:t>
      </w:r>
      <w:r>
        <w:rPr>
          <w:rStyle w:val="NormalTok"/>
        </w:rPr>
        <w:t xml:space="preserve">ED&lt;-</w:t>
      </w:r>
      <w:r>
        <w:rPr>
          <w:rStyle w:val="KeywordTok"/>
        </w:rPr>
        <w:t xml:space="preserve">factor</w:t>
      </w:r>
      <w:r>
        <w:rPr>
          <w:rStyle w:val="NormalTok"/>
        </w:rPr>
        <w:t xml:space="preserve">(</w:t>
      </w:r>
      <w:r>
        <w:rPr>
          <w:rStyle w:val="KeywordTok"/>
        </w:rPr>
        <w:t xml:space="preserve">ifelse</w:t>
      </w:r>
      <w:r>
        <w:rPr>
          <w:rStyle w:val="NormalTok"/>
        </w:rPr>
        <w:t xml:space="preserve">(Inc</w:t>
      </w:r>
      <w:r>
        <w:rPr>
          <w:rStyle w:val="OperatorTok"/>
        </w:rPr>
        <w:t xml:space="preserve">$</w:t>
      </w:r>
      <w:r>
        <w:rPr>
          <w:rStyle w:val="NormalTok"/>
        </w:rPr>
        <w:t xml:space="preserve">Educ </w:t>
      </w:r>
      <w:r>
        <w:rPr>
          <w:rStyle w:val="OperatorTok"/>
        </w:rPr>
        <w:t xml:space="preserve">&lt;</w:t>
      </w:r>
      <w:r>
        <w:rPr>
          <w:rStyle w:val="StringTok"/>
        </w:rPr>
        <w:t xml:space="preserve"> </w:t>
      </w:r>
      <w:r>
        <w:rPr>
          <w:rStyle w:val="DecValTok"/>
        </w:rPr>
        <w:t xml:space="preserve">12</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KeywordTok"/>
        </w:rPr>
        <w:t xml:space="preserve">ifelse</w:t>
      </w:r>
      <w:r>
        <w:rPr>
          <w:rStyle w:val="NormalTok"/>
        </w:rPr>
        <w:t xml:space="preserve">(Inc</w:t>
      </w:r>
      <w:r>
        <w:rPr>
          <w:rStyle w:val="OperatorTok"/>
        </w:rPr>
        <w:t xml:space="preserve">$</w:t>
      </w:r>
      <w:r>
        <w:rPr>
          <w:rStyle w:val="NormalTok"/>
        </w:rPr>
        <w:t xml:space="preserve">Educ </w:t>
      </w:r>
      <w:r>
        <w:rPr>
          <w:rStyle w:val="OperatorTok"/>
        </w:rPr>
        <w:t xml:space="preserve">&lt;=</w:t>
      </w:r>
      <w:r>
        <w:rPr>
          <w:rStyle w:val="StringTok"/>
        </w:rPr>
        <w:t xml:space="preserve"> </w:t>
      </w:r>
      <w:r>
        <w:rPr>
          <w:rStyle w:val="DecValTok"/>
        </w:rPr>
        <w:t xml:space="preserve">16</w:t>
      </w:r>
      <w:r>
        <w:rPr>
          <w:rStyle w:val="NormalTok"/>
        </w:rPr>
        <w:t xml:space="preserve">, </w:t>
      </w:r>
      <w:r>
        <w:rPr>
          <w:rStyle w:val="StringTok"/>
        </w:rPr>
        <w:t xml:space="preserve">'M'</w:t>
      </w:r>
      <w:r>
        <w:rPr>
          <w:rStyle w:val="NormalTok"/>
        </w:rPr>
        <w:t xml:space="preserve">, </w:t>
      </w:r>
      <w:r>
        <w:rPr>
          <w:rStyle w:val="StringTok"/>
        </w:rPr>
        <w:t xml:space="preserve">'H'</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'L'</w:t>
      </w:r>
      <w:r>
        <w:rPr>
          <w:rStyle w:val="NormalTok"/>
        </w:rPr>
        <w:t xml:space="preserve">,</w:t>
      </w:r>
      <w:r>
        <w:rPr>
          <w:rStyle w:val="StringTok"/>
        </w:rPr>
        <w:t xml:space="preserve">'M'</w:t>
      </w:r>
      <w:r>
        <w:rPr>
          <w:rStyle w:val="NormalTok"/>
        </w:rPr>
        <w:t xml:space="preserve">,</w:t>
      </w:r>
      <w:r>
        <w:rPr>
          <w:rStyle w:val="StringTok"/>
        </w:rPr>
        <w:t xml:space="preserve">'H'</w:t>
      </w:r>
      <w:r>
        <w:rPr>
          <w:rStyle w:val="NormalTok"/>
        </w:rPr>
        <w:t xml:space="preserve">))</w:t>
      </w:r>
      <w:r>
        <w:br w:type="textWrapping"/>
      </w:r>
      <w:r>
        <w:rPr>
          <w:rStyle w:val="KeywordTok"/>
        </w:rPr>
        <w:t xml:space="preserve">ggplot</w:t>
      </w:r>
      <w:r>
        <w:rPr>
          <w:rStyle w:val="NormalTok"/>
        </w:rPr>
        <w:t xml:space="preserve">(Inc,</w:t>
      </w:r>
      <w:r>
        <w:rPr>
          <w:rStyle w:val="KeywordTok"/>
        </w:rPr>
        <w:t xml:space="preserve">aes</w:t>
      </w:r>
      <w:r>
        <w:rPr>
          <w:rStyle w:val="NormalTok"/>
        </w:rPr>
        <w:t xml:space="preserve">(</w:t>
      </w:r>
      <w:r>
        <w:rPr>
          <w:rStyle w:val="DataTypeTok"/>
        </w:rPr>
        <w:t xml:space="preserve">x=</w:t>
      </w:r>
      <w:r>
        <w:rPr>
          <w:rStyle w:val="NormalTok"/>
        </w:rPr>
        <w:t xml:space="preserve">Group,</w:t>
      </w:r>
      <w:r>
        <w:rPr>
          <w:rStyle w:val="DataTypeTok"/>
        </w:rPr>
        <w:t xml:space="preserve">y=</w:t>
      </w:r>
      <w:r>
        <w:rPr>
          <w:rStyle w:val="NormalTok"/>
        </w:rPr>
        <w:t xml:space="preserve">logInc))</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ED,</w:t>
      </w:r>
      <w:r>
        <w:rPr>
          <w:rStyle w:val="DataTypeTok"/>
        </w:rPr>
        <w:t xml:space="preserve">nrow=</w:t>
      </w:r>
      <w:r>
        <w:rPr>
          <w:rStyle w:val="DecValTok"/>
        </w:rPr>
        <w:t xml:space="preserve">3</w:t>
      </w:r>
      <w:r>
        <w:rPr>
          <w:rStyle w:val="NormalTok"/>
        </w:rPr>
        <w:t xml:space="preserve">)</w:t>
      </w:r>
      <w:r>
        <w:rPr>
          <w:rStyle w:val="OperatorTok"/>
        </w:rPr>
        <w:t xml:space="preserve">+</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se=</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Assignment15_files/figure-docx/unnamed-chunk-4-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(Inc,</w:t>
      </w:r>
      <w:r>
        <w:rPr>
          <w:rStyle w:val="KeywordTok"/>
        </w:rPr>
        <w:t xml:space="preserve">aes</w:t>
      </w:r>
      <w:r>
        <w:rPr>
          <w:rStyle w:val="NormalTok"/>
        </w:rPr>
        <w:t xml:space="preserve">(</w:t>
      </w:r>
      <w:r>
        <w:rPr>
          <w:rStyle w:val="DataTypeTok"/>
        </w:rPr>
        <w:t xml:space="preserve">x=</w:t>
      </w:r>
      <w:r>
        <w:rPr>
          <w:rStyle w:val="NormalTok"/>
        </w:rPr>
        <w:t xml:space="preserve">Educ,</w:t>
      </w:r>
      <w:r>
        <w:rPr>
          <w:rStyle w:val="DataTypeTok"/>
        </w:rPr>
        <w:t xml:space="preserve">y=</w:t>
      </w:r>
      <w:r>
        <w:rPr>
          <w:rStyle w:val="NormalTok"/>
        </w:rPr>
        <w:t xml:space="preserve">logInc))</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Group,</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r>
        <w:rPr>
          <w:rStyle w:val="OperatorTok"/>
        </w:rPr>
        <w:t xml:space="preserve">+</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se=</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Assignment15_files/figure-docx/unnamed-chunk-4-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nvmnd these </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w:t>
      </w:r>
      <w:r>
        <w:rPr>
          <w:rStyle w:val="KeywordTok"/>
        </w:rPr>
        <w:t xml:space="preserve">rstandard</w:t>
      </w:r>
      <w:r>
        <w:rPr>
          <w:rStyle w:val="NormalTok"/>
        </w:rPr>
        <w:t xml:space="preserve">(lm.add1), </w:t>
      </w:r>
      <w:r>
        <w:rPr>
          <w:rStyle w:val="DataTypeTok"/>
        </w:rPr>
        <w:t xml:space="preserve">freq=</w:t>
      </w:r>
      <w:r>
        <w:rPr>
          <w:rStyle w:val="NormalTok"/>
        </w:rPr>
        <w:t xml:space="preserve">F, </w:t>
      </w:r>
      <w:r>
        <w:rPr>
          <w:rStyle w:val="DataTypeTok"/>
        </w:rPr>
        <w:t xml:space="preserve">col=</w:t>
      </w:r>
      <w:r>
        <w:rPr>
          <w:rStyle w:val="StringTok"/>
        </w:rPr>
        <w:t xml:space="preserve">'grey'</w:t>
      </w:r>
      <w:r>
        <w:rPr>
          <w:rStyle w:val="NormalTok"/>
        </w:rPr>
        <w:t xml:space="preserve">, </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curve</w:t>
      </w:r>
      <w:r>
        <w:rPr>
          <w:rStyle w:val="NormalTok"/>
        </w:rPr>
        <w:t xml:space="preserve">(dnorm, </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add=</w:t>
      </w:r>
      <w:r>
        <w:rPr>
          <w:rStyle w:val="NormalTok"/>
        </w:rPr>
        <w:t xml:space="preserve">T,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KeywordTok"/>
        </w:rPr>
        <w:t xml:space="preserve">plot</w:t>
      </w:r>
      <w:r>
        <w:rPr>
          <w:rStyle w:val="NormalTok"/>
        </w:rPr>
        <w:t xml:space="preserve">(lm.add1, </w:t>
      </w:r>
      <w:r>
        <w:rPr>
          <w:rStyle w:val="DataTypeTok"/>
        </w:rPr>
        <w:t xml:space="preserve">which=</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15_files/figure-docx/unnamed-chunk-4-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w:t>
      </w:r>
      <w:r>
        <w:rPr>
          <w:rStyle w:val="KeywordTok"/>
        </w:rPr>
        <w:t xml:space="preserve">residuals</w:t>
      </w:r>
      <w:r>
        <w:rPr>
          <w:rStyle w:val="NormalTok"/>
        </w:rPr>
        <w:t xml:space="preserve">(lm.Int1), </w:t>
      </w:r>
      <w:r>
        <w:rPr>
          <w:rStyle w:val="DataTypeTok"/>
        </w:rPr>
        <w:t xml:space="preserve">freq=</w:t>
      </w:r>
      <w:r>
        <w:rPr>
          <w:rStyle w:val="NormalTok"/>
        </w:rPr>
        <w:t xml:space="preserve">F, </w:t>
      </w:r>
      <w:r>
        <w:rPr>
          <w:rStyle w:val="DataTypeTok"/>
        </w:rPr>
        <w:t xml:space="preserve">col=</w:t>
      </w:r>
      <w:r>
        <w:rPr>
          <w:rStyle w:val="StringTok"/>
        </w:rPr>
        <w:t xml:space="preserve">'grey'</w:t>
      </w:r>
      <w:r>
        <w:rPr>
          <w:rStyle w:val="NormalTok"/>
        </w:rPr>
        <w:t xml:space="preserve">, </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br w:type="textWrapping"/>
      </w:r>
      <w:r>
        <w:rPr>
          <w:rStyle w:val="KeywordTok"/>
        </w:rPr>
        <w:t xml:space="preserve">curve</w:t>
      </w:r>
      <w:r>
        <w:rPr>
          <w:rStyle w:val="NormalTok"/>
        </w:rPr>
        <w:t xml:space="preserve">(dnorm, </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8</w:t>
      </w:r>
      <w:r>
        <w:rPr>
          <w:rStyle w:val="NormalTok"/>
        </w:rPr>
        <w:t xml:space="preserve">,</w:t>
      </w:r>
      <w:r>
        <w:rPr>
          <w:rStyle w:val="DecValTok"/>
        </w:rPr>
        <w:t xml:space="preserve">4</w:t>
      </w:r>
      <w:r>
        <w:rPr>
          <w:rStyle w:val="NormalTok"/>
        </w:rPr>
        <w:t xml:space="preserve">), </w:t>
      </w:r>
      <w:r>
        <w:rPr>
          <w:rStyle w:val="DataTypeTok"/>
        </w:rPr>
        <w:t xml:space="preserve">add=</w:t>
      </w:r>
      <w:r>
        <w:rPr>
          <w:rStyle w:val="NormalTok"/>
        </w:rPr>
        <w:t xml:space="preserve">T,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KeywordTok"/>
        </w:rPr>
        <w:t xml:space="preserve">plot</w:t>
      </w:r>
      <w:r>
        <w:rPr>
          <w:rStyle w:val="NormalTok"/>
        </w:rPr>
        <w:t xml:space="preserve">(lm.Int1, </w:t>
      </w:r>
      <w:r>
        <w:rPr>
          <w:rStyle w:val="DataTypeTok"/>
        </w:rPr>
        <w:t xml:space="preserve">which=</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15_files/figure-docx/unnamed-chunk-4-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br w:type="textWrapping"/>
      </w:r>
      <w:r>
        <w:rPr>
          <w:rStyle w:val="CommentTok"/>
        </w:rPr>
        <w:t xml:space="preserve">### visualize mean income for different groups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boxplot</w:t>
      </w:r>
      <w:r>
        <w:rPr>
          <w:rStyle w:val="NormalTok"/>
        </w:rPr>
        <w:t xml:space="preserve">(Inc</w:t>
      </w:r>
      <w:r>
        <w:rPr>
          <w:rStyle w:val="OperatorTok"/>
        </w:rPr>
        <w:t xml:space="preserve">$</w:t>
      </w:r>
      <w:r>
        <w:rPr>
          <w:rStyle w:val="NormalTok"/>
        </w:rPr>
        <w:t xml:space="preserve">logInc</w:t>
      </w:r>
      <w:r>
        <w:rPr>
          <w:rStyle w:val="OperatorTok"/>
        </w:rPr>
        <w:t xml:space="preserve">~</w:t>
      </w:r>
      <w:r>
        <w:rPr>
          <w:rStyle w:val="NormalTok"/>
        </w:rPr>
        <w:t xml:space="preserve">Inc</w:t>
      </w:r>
      <w:r>
        <w:rPr>
          <w:rStyle w:val="OperatorTok"/>
        </w:rPr>
        <w:t xml:space="preserve">$</w:t>
      </w:r>
      <w:r>
        <w:rPr>
          <w:rStyle w:val="NormalTok"/>
        </w:rPr>
        <w:t xml:space="preserve">Group)</w:t>
      </w:r>
    </w:p>
    <w:p>
      <w:pPr>
        <w:pStyle w:val="FirstParagraph"/>
      </w:pPr>
      <w:r>
        <w:drawing>
          <wp:inline>
            <wp:extent cx="4620126" cy="3696101"/>
            <wp:effectExtent b="0" l="0" r="0" t="0"/>
            <wp:docPr descr="" title="" id="1" name="Picture"/>
            <a:graphic>
              <a:graphicData uri="http://schemas.openxmlformats.org/drawingml/2006/picture">
                <pic:pic>
                  <pic:nvPicPr>
                    <pic:cNvPr descr="Assignment15_files/figure-docx/unnamed-chunk-4-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income for groups after controlling for education, doesn't show much of a difference</w:t>
      </w:r>
      <w:r>
        <w:br w:type="textWrapping"/>
      </w:r>
      <w:r>
        <w:rPr>
          <w:rStyle w:val="CommentTok"/>
        </w:rPr>
        <w:t xml:space="preserve">## think this means that after controlling for education the pattern between income and group</w:t>
      </w:r>
      <w:r>
        <w:br w:type="textWrapping"/>
      </w:r>
      <w:r>
        <w:rPr>
          <w:rStyle w:val="CommentTok"/>
        </w:rPr>
        <w:t xml:space="preserve">## doesn't change much</w:t>
      </w:r>
      <w:r>
        <w:br w:type="textWrapping"/>
      </w:r>
      <w:r>
        <w:rPr>
          <w:rStyle w:val="NormalTok"/>
        </w:rPr>
        <w:t xml:space="preserve">wch&lt;-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partial.res&lt;-Inc</w:t>
      </w:r>
      <w:r>
        <w:rPr>
          <w:rStyle w:val="OperatorTok"/>
        </w:rPr>
        <w:t xml:space="preserve">$</w:t>
      </w:r>
      <w:r>
        <w:rPr>
          <w:rStyle w:val="NormalTok"/>
        </w:rPr>
        <w:t xml:space="preserve">logInc</w:t>
      </w:r>
      <w:r>
        <w:rPr>
          <w:rStyle w:val="OperatorTok"/>
        </w:rPr>
        <w:t xml:space="preserve">-</w:t>
      </w:r>
      <w:r>
        <w:rPr>
          <w:rStyle w:val="KeywordTok"/>
        </w:rPr>
        <w:t xml:space="preserve">model.matrix</w:t>
      </w:r>
      <w:r>
        <w:rPr>
          <w:rStyle w:val="NormalTok"/>
        </w:rPr>
        <w:t xml:space="preserve">(lm.add1)[,wch]</w:t>
      </w:r>
      <w:r>
        <w:rPr>
          <w:rStyle w:val="OperatorTok"/>
        </w:rPr>
        <w:t xml:space="preserve">%*%</w:t>
      </w:r>
      <w:r>
        <w:rPr>
          <w:rStyle w:val="KeywordTok"/>
        </w:rPr>
        <w:t xml:space="preserve">coef</w:t>
      </w:r>
      <w:r>
        <w:rPr>
          <w:rStyle w:val="NormalTok"/>
        </w:rPr>
        <w:t xml:space="preserve">(lm.add1)[wch]</w:t>
      </w:r>
      <w:r>
        <w:br w:type="textWrapping"/>
      </w:r>
      <w:r>
        <w:rPr>
          <w:rStyle w:val="NormalTok"/>
        </w:rPr>
        <w:t xml:space="preserve">ggpubr</w:t>
      </w:r>
      <w:r>
        <w:rPr>
          <w:rStyle w:val="OperatorTok"/>
        </w:rPr>
        <w:t xml:space="preserve">::</w:t>
      </w:r>
      <w:r>
        <w:rPr>
          <w:rStyle w:val="KeywordTok"/>
        </w:rPr>
        <w:t xml:space="preserve">ggarrange</w:t>
      </w:r>
      <w:r>
        <w:rPr>
          <w:rStyle w:val="NormalTok"/>
        </w:rPr>
        <w:t xml:space="preserve">(</w:t>
      </w:r>
      <w:r>
        <w:br w:type="textWrapping"/>
      </w:r>
      <w:r>
        <w:rPr>
          <w:rStyle w:val="NormalTok"/>
        </w:rPr>
        <w:t xml:space="preserve">   </w:t>
      </w:r>
      <w:r>
        <w:rPr>
          <w:rStyle w:val="KeywordTok"/>
        </w:rPr>
        <w:t xml:space="preserve">ggplot</w:t>
      </w:r>
      <w:r>
        <w:rPr>
          <w:rStyle w:val="NormalTok"/>
        </w:rPr>
        <w:t xml:space="preserve">(Inc,</w:t>
      </w:r>
      <w:r>
        <w:rPr>
          <w:rStyle w:val="KeywordTok"/>
        </w:rPr>
        <w:t xml:space="preserve">aes</w:t>
      </w:r>
      <w:r>
        <w:rPr>
          <w:rStyle w:val="NormalTok"/>
        </w:rPr>
        <w:t xml:space="preserve">(</w:t>
      </w:r>
      <w:r>
        <w:rPr>
          <w:rStyle w:val="DataTypeTok"/>
        </w:rPr>
        <w:t xml:space="preserve">x=</w:t>
      </w:r>
      <w:r>
        <w:rPr>
          <w:rStyle w:val="NormalTok"/>
        </w:rPr>
        <w:t xml:space="preserve">Group,</w:t>
      </w:r>
      <w:r>
        <w:rPr>
          <w:rStyle w:val="DataTypeTok"/>
        </w:rPr>
        <w:t xml:space="preserve">y=</w:t>
      </w:r>
      <w:r>
        <w:rPr>
          <w:rStyle w:val="NormalTok"/>
        </w:rPr>
        <w:t xml:space="preserve">logInc,</w:t>
      </w:r>
      <w:r>
        <w:rPr>
          <w:rStyle w:val="DataTypeTok"/>
        </w:rPr>
        <w:t xml:space="preserve">col=</w:t>
      </w:r>
      <w:r>
        <w:rPr>
          <w:rStyle w:val="NormalTok"/>
        </w:rPr>
        <w:t xml:space="preserve">Educ,</w:t>
      </w:r>
      <w:r>
        <w:rPr>
          <w:rStyle w:val="DataTypeTok"/>
        </w:rPr>
        <w:t xml:space="preserve">fill=</w:t>
      </w:r>
      <w:r>
        <w:rPr>
          <w:rStyle w:val="NormalTok"/>
        </w:rPr>
        <w:t xml:space="preserve">Educ))</w:t>
      </w:r>
      <w:r>
        <w:rPr>
          <w:rStyle w:val="OperatorTok"/>
        </w:rPr>
        <w:t xml:space="preserve">+</w:t>
      </w:r>
      <w:r>
        <w:rPr>
          <w:rStyle w:val="KeywordTok"/>
        </w:rPr>
        <w:t xml:space="preserve">geom_point</w:t>
      </w:r>
      <w:r>
        <w:rPr>
          <w:rStyle w:val="NormalTok"/>
        </w:rPr>
        <w:t xml:space="preserve">(),</w:t>
      </w:r>
      <w:r>
        <w:br w:type="textWrapping"/>
      </w:r>
      <w:r>
        <w:rPr>
          <w:rStyle w:val="NormalTok"/>
        </w:rPr>
        <w:t xml:space="preserve">   </w:t>
      </w:r>
      <w:r>
        <w:br w:type="textWrapping"/>
      </w:r>
      <w:r>
        <w:rPr>
          <w:rStyle w:val="KeywordTok"/>
        </w:rPr>
        <w:t xml:space="preserve">ggplot</w:t>
      </w:r>
      <w:r>
        <w:rPr>
          <w:rStyle w:val="NormalTok"/>
        </w:rPr>
        <w:t xml:space="preserve">(</w:t>
      </w:r>
      <w:r>
        <w:rPr>
          <w:rStyle w:val="KeywordTok"/>
        </w:rPr>
        <w:t xml:space="preserve">data.frame</w:t>
      </w:r>
      <w:r>
        <w:rPr>
          <w:rStyle w:val="NormalTok"/>
        </w:rPr>
        <w:t xml:space="preserve">(Inc,partial.res),</w:t>
      </w:r>
      <w:r>
        <w:rPr>
          <w:rStyle w:val="KeywordTok"/>
        </w:rPr>
        <w:t xml:space="preserve">aes</w:t>
      </w:r>
      <w:r>
        <w:rPr>
          <w:rStyle w:val="NormalTok"/>
        </w:rPr>
        <w:t xml:space="preserve">(</w:t>
      </w:r>
      <w:r>
        <w:rPr>
          <w:rStyle w:val="DataTypeTok"/>
        </w:rPr>
        <w:t xml:space="preserve">x=</w:t>
      </w:r>
      <w:r>
        <w:rPr>
          <w:rStyle w:val="NormalTok"/>
        </w:rPr>
        <w:t xml:space="preserve">Group,</w:t>
      </w:r>
      <w:r>
        <w:rPr>
          <w:rStyle w:val="DataTypeTok"/>
        </w:rPr>
        <w:t xml:space="preserve">y=</w:t>
      </w:r>
      <w:r>
        <w:rPr>
          <w:rStyle w:val="NormalTok"/>
        </w:rPr>
        <w:t xml:space="preserve">partial.res,))</w:t>
      </w:r>
      <w:r>
        <w:rPr>
          <w:rStyle w:val="OperatorTok"/>
        </w:rPr>
        <w:t xml:space="preserve">+</w:t>
      </w:r>
      <w:r>
        <w:rPr>
          <w:rStyle w:val="KeywordTok"/>
        </w:rPr>
        <w:t xml:space="preserve">stat_smooth</w:t>
      </w:r>
      <w:r>
        <w:rPr>
          <w:rStyle w:val="NormalTok"/>
        </w:rPr>
        <w:t xml:space="preserve">(</w:t>
      </w:r>
      <w:r>
        <w:rPr>
          <w:rStyle w:val="DataTypeTok"/>
        </w:rPr>
        <w:t xml:space="preserve">method=</w:t>
      </w:r>
      <w:r>
        <w:rPr>
          <w:rStyle w:val="StringTok"/>
        </w:rPr>
        <w:t xml:space="preserve">'loess'</w:t>
      </w:r>
      <w:r>
        <w:rPr>
          <w:rStyle w:val="NormalTok"/>
        </w:rPr>
        <w:t xml:space="preserve">, </w:t>
      </w:r>
      <w:r>
        <w:rPr>
          <w:rStyle w:val="DataTypeTok"/>
        </w:rPr>
        <w:t xml:space="preserve">se=</w:t>
      </w:r>
      <w:r>
        <w:rPr>
          <w:rStyle w:val="NormalTok"/>
        </w:rPr>
        <w:t xml:space="preserve">F, </w:t>
      </w:r>
      <w:r>
        <w:rPr>
          <w:rStyle w:val="DataTypeTok"/>
        </w:rPr>
        <w:t xml:space="preserve">size=</w:t>
      </w:r>
      <w:r>
        <w:rPr>
          <w:rStyle w:val="FloatTok"/>
        </w:rPr>
        <w:t xml:space="preserve">0.5</w:t>
      </w:r>
      <w:r>
        <w:rPr>
          <w:rStyle w:val="NormalTok"/>
        </w:rPr>
        <w:t xml:space="preserve">, </w:t>
      </w:r>
      <w:r>
        <w:rPr>
          <w:rStyle w:val="DataTypeTok"/>
        </w:rPr>
        <w:t xml:space="preserve">linetype=</w:t>
      </w:r>
      <w:r>
        <w:rPr>
          <w:rStyle w:val="StringTok"/>
        </w:rPr>
        <w:t xml:space="preserve">'dashed'</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ncol=</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Assignment15_files/figure-docx/unnamed-chunk-5-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411/511 - Final Stats Report</dc:title>
  <dc:creator>Your name</dc:creator>
  <cp:keywords/>
  <dcterms:created xsi:type="dcterms:W3CDTF">2020-05-06T23:25:59Z</dcterms:created>
  <dcterms:modified xsi:type="dcterms:W3CDTF">2020-05-06T23:25:59Z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vt:lpwstr>
  </property>
  <property fmtid="{D5CDD505-2E9C-101B-9397-08002B2CF9AE}" pid="3" name="output">
    <vt:lpwstr/>
  </property>
</Properties>
</file>