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85CF" w14:textId="6C8A7BBF" w:rsidR="005848B2" w:rsidRPr="00EB3796" w:rsidRDefault="00271587" w:rsidP="005C7137">
      <w:pPr>
        <w:spacing w:after="0" w:line="240" w:lineRule="auto"/>
        <w:rPr>
          <w:rFonts w:ascii="Arial" w:hAnsi="Arial" w:cs="Arial"/>
        </w:rPr>
      </w:pPr>
      <w:r w:rsidRPr="00F43DAC">
        <w:rPr>
          <w:rFonts w:ascii="Arial" w:hAnsi="Arial" w:cs="Arial"/>
          <w:b/>
          <w:bCs/>
          <w:sz w:val="28"/>
          <w:szCs w:val="28"/>
        </w:rPr>
        <w:t>K</w:t>
      </w:r>
      <w:r w:rsidR="00FA498A" w:rsidRPr="00F43DAC">
        <w:rPr>
          <w:rFonts w:ascii="Arial" w:hAnsi="Arial" w:cs="Arial"/>
          <w:b/>
          <w:bCs/>
          <w:sz w:val="28"/>
          <w:szCs w:val="28"/>
        </w:rPr>
        <w:t>imberly</w:t>
      </w:r>
      <w:r w:rsidRPr="00F43DAC">
        <w:rPr>
          <w:rFonts w:ascii="Arial" w:hAnsi="Arial" w:cs="Arial"/>
          <w:b/>
          <w:bCs/>
          <w:sz w:val="28"/>
          <w:szCs w:val="28"/>
        </w:rPr>
        <w:t xml:space="preserve"> N</w:t>
      </w:r>
      <w:r w:rsidR="00FA498A" w:rsidRPr="00F43DAC">
        <w:rPr>
          <w:rFonts w:ascii="Arial" w:hAnsi="Arial" w:cs="Arial"/>
          <w:b/>
          <w:bCs/>
          <w:sz w:val="28"/>
          <w:szCs w:val="28"/>
        </w:rPr>
        <w:t>olasco</w:t>
      </w:r>
      <w:r w:rsidRPr="00EB3796">
        <w:rPr>
          <w:rFonts w:ascii="Arial" w:hAnsi="Arial" w:cs="Arial"/>
        </w:rPr>
        <w:br/>
        <w:t xml:space="preserve">Seattle, WA | </w:t>
      </w:r>
      <w:hyperlink r:id="rId8" w:history="1">
        <w:r w:rsidR="001570D8" w:rsidRPr="00EB3796">
          <w:rPr>
            <w:rStyle w:val="Hyperlink"/>
            <w:rFonts w:ascii="Arial" w:hAnsi="Arial" w:cs="Arial"/>
          </w:rPr>
          <w:t>LinkedIn</w:t>
        </w:r>
      </w:hyperlink>
    </w:p>
    <w:p w14:paraId="6BC89086" w14:textId="7B99B22A" w:rsidR="00DD1CC5" w:rsidRPr="00EB3796" w:rsidRDefault="00DD1CC5" w:rsidP="005C7137">
      <w:pPr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  <w:b/>
          <w:noProof/>
        </w:rPr>
        <mc:AlternateContent>
          <mc:Choice Requires="wps">
            <w:drawing>
              <wp:inline distT="0" distB="0" distL="0" distR="0" wp14:anchorId="7D6B6AF5" wp14:editId="357E2A0C">
                <wp:extent cx="6442075" cy="17780"/>
                <wp:effectExtent l="0" t="0" r="34925" b="20320"/>
                <wp:docPr id="14816944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075" cy="177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6299520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07.2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" strokecolor="#d8d8d8 [2732]">
                <v:stroke joinstyle="miter"/>
                <w10:anchorlock/>
              </v:line>
            </w:pict>
          </mc:Fallback>
        </mc:AlternateContent>
      </w:r>
    </w:p>
    <w:p w14:paraId="18822B2C" w14:textId="6940B46E" w:rsidR="005848B2" w:rsidRPr="00EB3796" w:rsidRDefault="006624EF" w:rsidP="005C7137">
      <w:pPr>
        <w:tabs>
          <w:tab w:val="left" w:pos="6405"/>
        </w:tabs>
        <w:spacing w:after="0" w:line="240" w:lineRule="auto"/>
        <w:ind w:right="-43"/>
        <w:rPr>
          <w:rFonts w:ascii="Arial" w:hAnsi="Arial" w:cs="Arial"/>
          <w:b/>
        </w:rPr>
      </w:pPr>
      <w:r w:rsidRPr="00EB3796">
        <w:rPr>
          <w:rFonts w:ascii="Arial" w:hAnsi="Arial" w:cs="Arial"/>
          <w:b/>
        </w:rPr>
        <w:t>P</w:t>
      </w:r>
      <w:r w:rsidR="00011E8B" w:rsidRPr="00EB3796">
        <w:rPr>
          <w:rFonts w:ascii="Arial" w:hAnsi="Arial" w:cs="Arial"/>
          <w:b/>
        </w:rPr>
        <w:t>ERSONAL PROFILE</w:t>
      </w:r>
    </w:p>
    <w:p w14:paraId="0FD3E5AA" w14:textId="7256E122" w:rsidR="007772A3" w:rsidRPr="00D87E58" w:rsidRDefault="002A1EE9" w:rsidP="005C7137">
      <w:pPr>
        <w:spacing w:after="0" w:line="240" w:lineRule="auto"/>
        <w:ind w:left="-540" w:right="-540"/>
        <w:rPr>
          <w:rFonts w:ascii="Arial" w:hAnsi="Arial" w:cs="Arial"/>
          <w:bCs/>
        </w:rPr>
      </w:pPr>
      <w:r w:rsidRPr="0022281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479954" wp14:editId="09A5FD71">
                <wp:simplePos x="0" y="0"/>
                <wp:positionH relativeFrom="column">
                  <wp:posOffset>-3175</wp:posOffset>
                </wp:positionH>
                <wp:positionV relativeFrom="paragraph">
                  <wp:posOffset>13970</wp:posOffset>
                </wp:positionV>
                <wp:extent cx="6442363" cy="17813"/>
                <wp:effectExtent l="38100" t="38100" r="73025" b="96520"/>
                <wp:wrapNone/>
                <wp:docPr id="1239457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363" cy="17813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79C07B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.1pt" to="507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" strokecolor="#d8d8d8 [2732]">
                <v:shadow on="t" color="black" opacity="24903f" origin=",.5" offset="0,.55556mm"/>
              </v:line>
            </w:pict>
          </mc:Fallback>
        </mc:AlternateContent>
      </w:r>
    </w:p>
    <w:sdt>
      <w:sdtPr>
        <w:rPr>
          <w:rFonts w:ascii="Arial" w:hAnsi="Arial" w:cs="Arial"/>
          <w:bCs/>
        </w:rPr>
        <w:id w:val="-1160231282"/>
        <w:placeholder>
          <w:docPart w:val="DefaultPlaceholder_-1854013440"/>
        </w:placeholder>
      </w:sdtPr>
      <w:sdtEndPr>
        <w:rPr>
          <w:rFonts w:ascii="Yu Gothic UI Semibold" w:eastAsia="Yu Gothic UI Semibold" w:hAnsi="Yu Gothic UI Semibold"/>
        </w:rPr>
      </w:sdtEndPr>
      <w:sdtContent>
        <w:sdt>
          <w:sdtPr>
            <w:rPr>
              <w:rFonts w:ascii="Yu Gothic UI" w:eastAsia="Yu Gothic UI" w:hAnsi="Yu Gothic UI" w:cs="Arial"/>
              <w:bCs/>
              <w:sz w:val="24"/>
              <w:szCs w:val="24"/>
            </w:rPr>
            <w:id w:val="-1131325129"/>
            <w:placeholder>
              <w:docPart w:val="25C4C2EAF0EC40BEB2F011FFA24C45DC"/>
            </w:placeholder>
          </w:sdtPr>
          <w:sdtEndPr>
            <w:rPr>
              <w:rFonts w:ascii="Yu Gothic UI Semibold" w:eastAsia="Yu Gothic UI Semibold" w:hAnsi="Yu Gothic UI Semibold"/>
              <w:sz w:val="22"/>
              <w:szCs w:val="22"/>
            </w:rPr>
          </w:sdtEndPr>
          <w:sdtContent>
            <w:p w14:paraId="58EA8194" w14:textId="10A91392" w:rsidR="00D74392" w:rsidRPr="00E835D7" w:rsidRDefault="00CF1A0D" w:rsidP="00E835D7">
              <w:pPr>
                <w:spacing w:after="0" w:line="240" w:lineRule="exact"/>
                <w:rPr>
                  <w:rFonts w:ascii="Yu Gothic UI Semibold" w:eastAsia="Yu Gothic UI Semibold" w:hAnsi="Yu Gothic UI Semibold" w:cs="Arial"/>
                  <w:b/>
                </w:rPr>
              </w:pPr>
              <w:r w:rsidRPr="00E835D7">
                <w:rPr>
                  <w:rFonts w:ascii="Yu Gothic UI Semibold" w:eastAsia="Yu Gothic UI Semibold" w:hAnsi="Yu Gothic UI Semibold" w:cs="Arial"/>
                  <w:bCs/>
                </w:rPr>
                <w:t xml:space="preserve">Type of person that works at the point where digital, organizational, and ecological systems converge – as a vantage point to listen from. Allowing to translate their intersecting signals into organized, dependable administrative support that strengthens research and departmental operations steadily. </w:t>
              </w:r>
              <w:proofErr w:type="gramStart"/>
              <w:r w:rsidRPr="00E835D7">
                <w:rPr>
                  <w:rFonts w:ascii="Yu Gothic UI Semibold" w:eastAsia="Yu Gothic UI Semibold" w:hAnsi="Yu Gothic UI Semibold" w:cs="Arial"/>
                  <w:bCs/>
                </w:rPr>
                <w:t>I tend</w:t>
              </w:r>
              <w:proofErr w:type="gramEnd"/>
              <w:r w:rsidRPr="00E835D7">
                <w:rPr>
                  <w:rFonts w:ascii="Yu Gothic UI Semibold" w:eastAsia="Yu Gothic UI Semibold" w:hAnsi="Yu Gothic UI Semibold" w:cs="Arial"/>
                  <w:bCs/>
                </w:rPr>
                <w:t xml:space="preserve"> to workflows the way ecologists tend to landscape- with patience, pattern-awareness, and a steady commitment. All to effectively help interdisciplinary teams execute environmental and community projects with clarity, reliability, and consistent follow-though for the Administrative and Operations Coordinator at Standford.</w:t>
              </w:r>
            </w:p>
          </w:sdtContent>
        </w:sdt>
      </w:sdtContent>
    </w:sdt>
    <w:p w14:paraId="7ED05C45" w14:textId="0C1691F8" w:rsidR="000D38E7" w:rsidRPr="00BD72F3" w:rsidRDefault="00271587" w:rsidP="005C7137">
      <w:pPr>
        <w:spacing w:after="0" w:line="240" w:lineRule="auto"/>
        <w:rPr>
          <w:rFonts w:ascii="Arial" w:hAnsi="Arial" w:cs="Arial"/>
          <w:b/>
        </w:rPr>
      </w:pPr>
      <w:r w:rsidRPr="00EB3796">
        <w:rPr>
          <w:rFonts w:ascii="Arial" w:hAnsi="Arial" w:cs="Arial"/>
          <w:b/>
        </w:rPr>
        <w:t>EXPERIENC</w:t>
      </w:r>
      <w:r w:rsidR="00BB6AC5" w:rsidRPr="00EB3796">
        <w:rPr>
          <w:rFonts w:ascii="Arial" w:hAnsi="Arial" w:cs="Arial"/>
          <w:b/>
        </w:rPr>
        <w:t>E</w:t>
      </w:r>
    </w:p>
    <w:p w14:paraId="6011103E" w14:textId="7CF9F21B" w:rsidR="004A6E69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>McKinstry</w:t>
      </w:r>
      <w:r w:rsidR="004A518D" w:rsidRPr="00EB3796">
        <w:rPr>
          <w:rFonts w:ascii="Arial" w:hAnsi="Arial" w:cs="Arial"/>
          <w:bCs/>
          <w:i/>
          <w:iCs/>
        </w:rPr>
        <w:t xml:space="preserve"> </w:t>
      </w:r>
      <w:r w:rsidR="000D38E7" w:rsidRPr="00EB3796">
        <w:rPr>
          <w:rFonts w:ascii="Arial" w:hAnsi="Arial" w:cs="Arial"/>
          <w:bCs/>
          <w:i/>
          <w:iCs/>
        </w:rPr>
        <w:t>-</w:t>
      </w:r>
      <w:r w:rsidR="000D38E7" w:rsidRPr="00EB3796">
        <w:rPr>
          <w:rFonts w:ascii="Arial" w:hAnsi="Arial" w:cs="Arial"/>
          <w:b/>
          <w:i/>
          <w:iCs/>
        </w:rPr>
        <w:t xml:space="preserve"> </w:t>
      </w:r>
      <w:r w:rsidR="000D38E7" w:rsidRPr="00EB3796">
        <w:rPr>
          <w:rFonts w:ascii="Arial" w:hAnsi="Arial" w:cs="Arial"/>
          <w:bCs/>
          <w:i/>
          <w:iCs/>
        </w:rPr>
        <w:t>Front</w:t>
      </w:r>
      <w:r w:rsidRPr="00EB3796">
        <w:rPr>
          <w:rFonts w:ascii="Arial" w:hAnsi="Arial" w:cs="Arial"/>
          <w:bCs/>
          <w:i/>
          <w:iCs/>
        </w:rPr>
        <w:t xml:space="preserve"> Desk Coordinator</w:t>
      </w:r>
      <w:r w:rsidRPr="00EB3796">
        <w:rPr>
          <w:rFonts w:ascii="Arial" w:hAnsi="Arial" w:cs="Arial"/>
          <w:b/>
          <w:i/>
          <w:iCs/>
        </w:rPr>
        <w:t xml:space="preserve"> </w:t>
      </w:r>
      <w:r w:rsidR="00282511">
        <w:rPr>
          <w:rFonts w:ascii="Arial" w:hAnsi="Arial" w:cs="Arial"/>
          <w:b/>
          <w:i/>
          <w:iCs/>
        </w:rPr>
        <w:t>(</w:t>
      </w:r>
      <w:r w:rsidR="00974BFB">
        <w:rPr>
          <w:rFonts w:ascii="Arial" w:hAnsi="Arial" w:cs="Arial"/>
          <w:b/>
          <w:i/>
          <w:iCs/>
        </w:rPr>
        <w:t>Robert Half</w:t>
      </w:r>
      <w:r w:rsidR="00282511">
        <w:rPr>
          <w:rFonts w:ascii="Arial" w:hAnsi="Arial" w:cs="Arial"/>
          <w:b/>
          <w:i/>
          <w:iCs/>
        </w:rPr>
        <w:t>)</w:t>
      </w:r>
    </w:p>
    <w:p w14:paraId="39463ADB" w14:textId="0BBF1634" w:rsidR="005848B2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i/>
          <w:iCs/>
        </w:rPr>
        <w:t>May 202</w:t>
      </w:r>
      <w:r w:rsidR="004A6E69" w:rsidRPr="00EB3796">
        <w:rPr>
          <w:rFonts w:ascii="Arial" w:hAnsi="Arial" w:cs="Arial"/>
          <w:i/>
          <w:iCs/>
        </w:rPr>
        <w:t xml:space="preserve">5 </w:t>
      </w:r>
      <w:r w:rsidR="00561402" w:rsidRPr="00EB3796">
        <w:rPr>
          <w:rFonts w:ascii="Arial" w:hAnsi="Arial" w:cs="Arial"/>
          <w:i/>
          <w:iCs/>
        </w:rPr>
        <w:t>- Mar</w:t>
      </w:r>
      <w:r w:rsidRPr="00EB3796">
        <w:rPr>
          <w:rFonts w:ascii="Arial" w:hAnsi="Arial" w:cs="Arial"/>
          <w:i/>
          <w:iCs/>
        </w:rPr>
        <w:t xml:space="preserve"> 2026</w:t>
      </w:r>
    </w:p>
    <w:p w14:paraId="50D0CC97" w14:textId="37E70435" w:rsidR="00F55A99" w:rsidRPr="00BD72F3" w:rsidRDefault="00F55A99" w:rsidP="00BD72F3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Arial" w:hAnsi="Arial" w:cs="Arial"/>
          <w:i/>
          <w:iCs/>
        </w:rPr>
      </w:pPr>
      <w:r w:rsidRPr="00BD72F3">
        <w:rPr>
          <w:rFonts w:ascii="Arial" w:hAnsi="Arial" w:cs="Arial"/>
          <w:i/>
          <w:iCs/>
        </w:rPr>
        <w:t>Supported</w:t>
      </w:r>
      <w:r w:rsidR="003C14C3" w:rsidRPr="00BD72F3">
        <w:rPr>
          <w:rFonts w:ascii="Arial" w:hAnsi="Arial" w:cs="Arial"/>
          <w:i/>
          <w:iCs/>
        </w:rPr>
        <w:t xml:space="preserve"> building operations, facilities, IT, and security teams by </w:t>
      </w:r>
      <w:proofErr w:type="gramStart"/>
      <w:r w:rsidR="003C14C3" w:rsidRPr="00BD72F3">
        <w:rPr>
          <w:rFonts w:ascii="Arial" w:hAnsi="Arial" w:cs="Arial"/>
          <w:i/>
          <w:iCs/>
        </w:rPr>
        <w:t>triaging</w:t>
      </w:r>
      <w:proofErr w:type="gramEnd"/>
      <w:r w:rsidR="003C14C3" w:rsidRPr="00BD72F3">
        <w:rPr>
          <w:rFonts w:ascii="Arial" w:hAnsi="Arial" w:cs="Arial"/>
          <w:i/>
          <w:iCs/>
        </w:rPr>
        <w:t xml:space="preserve"> technical and operational requests, routing issues, and ensuring accurate documentation. </w:t>
      </w:r>
    </w:p>
    <w:p w14:paraId="564CB8AD" w14:textId="155CEC38" w:rsidR="005848B2" w:rsidRPr="00EB3796" w:rsidRDefault="002715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 xml:space="preserve">Managed </w:t>
      </w:r>
      <w:r w:rsidR="001E69AD">
        <w:rPr>
          <w:rFonts w:ascii="Arial" w:hAnsi="Arial" w:cs="Arial"/>
        </w:rPr>
        <w:t xml:space="preserve">daily front-desk operational intake by answering </w:t>
      </w:r>
      <w:r w:rsidR="000C465B">
        <w:rPr>
          <w:rFonts w:ascii="Arial" w:hAnsi="Arial" w:cs="Arial"/>
        </w:rPr>
        <w:t>employees</w:t>
      </w:r>
      <w:r w:rsidR="001E69AD">
        <w:rPr>
          <w:rFonts w:ascii="Arial" w:hAnsi="Arial" w:cs="Arial"/>
        </w:rPr>
        <w:t xml:space="preserve"> and new-hire questions, </w:t>
      </w:r>
      <w:r w:rsidR="00FA0CE5">
        <w:rPr>
          <w:rFonts w:ascii="Arial" w:hAnsi="Arial" w:cs="Arial"/>
        </w:rPr>
        <w:t>offering</w:t>
      </w:r>
      <w:r w:rsidR="001E69AD">
        <w:rPr>
          <w:rFonts w:ascii="Arial" w:hAnsi="Arial" w:cs="Arial"/>
        </w:rPr>
        <w:t xml:space="preserve"> clear guidance</w:t>
      </w:r>
      <w:r w:rsidR="004509EC">
        <w:rPr>
          <w:rFonts w:ascii="Arial" w:hAnsi="Arial" w:cs="Arial"/>
        </w:rPr>
        <w:t>, and routing inquiries to facilities, IT, HR, and security to support smooth building operations.</w:t>
      </w:r>
    </w:p>
    <w:p w14:paraId="5855ABDF" w14:textId="23A0D772" w:rsidR="005848B2" w:rsidRPr="00EB3796" w:rsidRDefault="004509EC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Coordinated arrivals</w:t>
      </w:r>
      <w:r w:rsidR="007247F5">
        <w:rPr>
          <w:rFonts w:ascii="Arial" w:hAnsi="Arial" w:cs="Arial"/>
        </w:rPr>
        <w:t xml:space="preserve">, vendor check-ins, and onboarding by notifying the </w:t>
      </w:r>
      <w:r w:rsidR="00FA0CE5">
        <w:rPr>
          <w:rFonts w:ascii="Arial" w:hAnsi="Arial" w:cs="Arial"/>
        </w:rPr>
        <w:t>proper teams</w:t>
      </w:r>
      <w:r w:rsidR="007247F5">
        <w:rPr>
          <w:rFonts w:ascii="Arial" w:hAnsi="Arial" w:cs="Arial"/>
        </w:rPr>
        <w:t xml:space="preserve"> and ensuring organiz</w:t>
      </w:r>
      <w:r w:rsidR="0001622B">
        <w:rPr>
          <w:rFonts w:ascii="Arial" w:hAnsi="Arial" w:cs="Arial"/>
        </w:rPr>
        <w:t xml:space="preserve">ational handoffs and </w:t>
      </w:r>
      <w:r w:rsidR="00FA0CE5">
        <w:rPr>
          <w:rFonts w:ascii="Arial" w:hAnsi="Arial" w:cs="Arial"/>
        </w:rPr>
        <w:t>prompt</w:t>
      </w:r>
      <w:r w:rsidR="0001622B">
        <w:rPr>
          <w:rFonts w:ascii="Arial" w:hAnsi="Arial" w:cs="Arial"/>
        </w:rPr>
        <w:t xml:space="preserve"> responses. </w:t>
      </w:r>
    </w:p>
    <w:p w14:paraId="3A4BE7E9" w14:textId="703286E3" w:rsidR="008C18C6" w:rsidRDefault="00BE3A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Maintained sensitive operational documents and updated </w:t>
      </w:r>
      <w:r w:rsidR="009C182F">
        <w:rPr>
          <w:rFonts w:ascii="Arial" w:hAnsi="Arial" w:cs="Arial"/>
        </w:rPr>
        <w:t xml:space="preserve">workflow trackers to support </w:t>
      </w:r>
      <w:r w:rsidR="006314FF">
        <w:rPr>
          <w:rFonts w:ascii="Arial" w:hAnsi="Arial" w:cs="Arial"/>
        </w:rPr>
        <w:t>exact</w:t>
      </w:r>
      <w:r w:rsidR="009C182F">
        <w:rPr>
          <w:rFonts w:ascii="Arial" w:hAnsi="Arial" w:cs="Arial"/>
        </w:rPr>
        <w:t xml:space="preserve"> documentation, consistent follow-through</w:t>
      </w:r>
      <w:r w:rsidR="006014F2">
        <w:rPr>
          <w:rFonts w:ascii="Arial" w:hAnsi="Arial" w:cs="Arial"/>
        </w:rPr>
        <w:t>, and reliable information flow.</w:t>
      </w:r>
    </w:p>
    <w:p w14:paraId="5BCCE3B2" w14:textId="101F7FFA" w:rsidR="006014F2" w:rsidRDefault="006014F2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Created Microsoft Forms and Excel tools that standardized </w:t>
      </w:r>
      <w:r w:rsidR="00C4795D">
        <w:rPr>
          <w:rFonts w:ascii="Arial" w:hAnsi="Arial" w:cs="Arial"/>
        </w:rPr>
        <w:t>intake processes, and reduced repetitive manual steps</w:t>
      </w:r>
      <w:r w:rsidR="00E118CD">
        <w:rPr>
          <w:rFonts w:ascii="Arial" w:hAnsi="Arial" w:cs="Arial"/>
        </w:rPr>
        <w:t>, and improved clarity for employees seeking support.</w:t>
      </w:r>
    </w:p>
    <w:p w14:paraId="67D56B77" w14:textId="0882A258" w:rsidR="00432285" w:rsidRDefault="002008A7" w:rsidP="00C76EB0">
      <w:pPr>
        <w:pStyle w:val="ListBullet"/>
        <w:numPr>
          <w:ilvl w:val="0"/>
          <w:numId w:val="0"/>
        </w:numPr>
        <w:tabs>
          <w:tab w:val="num" w:pos="180"/>
        </w:tabs>
        <w:spacing w:after="0" w:line="240" w:lineRule="auto"/>
        <w:rPr>
          <w:rFonts w:ascii="Arial" w:hAnsi="Arial" w:cs="Arial"/>
        </w:rPr>
      </w:pPr>
      <w:r w:rsidRPr="0048677E">
        <w:rPr>
          <w:rFonts w:ascii="Arial" w:hAnsi="Arial" w:cs="Arial"/>
          <w:b/>
          <w:bCs/>
          <w:i/>
          <w:iCs/>
        </w:rPr>
        <w:t>Independent Contractor Work</w:t>
      </w:r>
      <w:r w:rsidR="00432285" w:rsidRPr="0048677E">
        <w:rPr>
          <w:rFonts w:ascii="Arial" w:hAnsi="Arial" w:cs="Arial"/>
          <w:i/>
          <w:iCs/>
        </w:rPr>
        <w:t xml:space="preserve"> </w:t>
      </w:r>
      <w:r w:rsidR="00793C4B" w:rsidRPr="0048677E">
        <w:rPr>
          <w:rFonts w:ascii="Arial" w:hAnsi="Arial" w:cs="Arial"/>
          <w:i/>
          <w:iCs/>
        </w:rPr>
        <w:t>– Delivery</w:t>
      </w:r>
      <w:r w:rsidR="00793C4B" w:rsidRPr="000E06D2">
        <w:rPr>
          <w:rFonts w:ascii="Arial" w:hAnsi="Arial" w:cs="Arial"/>
          <w:i/>
          <w:iCs/>
        </w:rPr>
        <w:t xml:space="preserve"> Logistics</w:t>
      </w:r>
      <w:r w:rsidR="008B271E" w:rsidRPr="000E06D2">
        <w:rPr>
          <w:rFonts w:ascii="Arial" w:hAnsi="Arial" w:cs="Arial"/>
          <w:i/>
          <w:iCs/>
        </w:rPr>
        <w:t xml:space="preserve"> </w:t>
      </w:r>
      <w:r w:rsidR="00793C4B" w:rsidRPr="000E06D2">
        <w:rPr>
          <w:rFonts w:ascii="Arial" w:hAnsi="Arial" w:cs="Arial"/>
          <w:i/>
          <w:iCs/>
        </w:rPr>
        <w:t xml:space="preserve">&amp; </w:t>
      </w:r>
      <w:r w:rsidR="003D0A03" w:rsidRPr="000E06D2">
        <w:rPr>
          <w:rFonts w:ascii="Arial" w:hAnsi="Arial" w:cs="Arial"/>
          <w:i/>
          <w:iCs/>
        </w:rPr>
        <w:t xml:space="preserve">Skilled </w:t>
      </w:r>
      <w:r w:rsidR="008B271E" w:rsidRPr="000E06D2">
        <w:rPr>
          <w:rFonts w:ascii="Arial" w:hAnsi="Arial" w:cs="Arial"/>
          <w:i/>
          <w:iCs/>
        </w:rPr>
        <w:t xml:space="preserve">Trades </w:t>
      </w:r>
      <w:r w:rsidR="00793C4B" w:rsidRPr="000E06D2">
        <w:rPr>
          <w:rFonts w:ascii="Arial" w:hAnsi="Arial" w:cs="Arial"/>
          <w:i/>
          <w:iCs/>
        </w:rPr>
        <w:t>Assistan</w:t>
      </w:r>
      <w:r w:rsidR="008B271E" w:rsidRPr="000E06D2">
        <w:rPr>
          <w:rFonts w:ascii="Arial" w:hAnsi="Arial" w:cs="Arial"/>
          <w:i/>
          <w:iCs/>
        </w:rPr>
        <w:t>t</w:t>
      </w:r>
    </w:p>
    <w:p w14:paraId="174222D9" w14:textId="04B67C91" w:rsidR="00C76EB0" w:rsidRDefault="00BB3449" w:rsidP="00C76EB0">
      <w:pPr>
        <w:pStyle w:val="ListBullet"/>
        <w:numPr>
          <w:ilvl w:val="0"/>
          <w:numId w:val="0"/>
        </w:numPr>
        <w:tabs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Apr 2023-Apr</w:t>
      </w:r>
      <w:r w:rsidR="00432285">
        <w:rPr>
          <w:rFonts w:ascii="Arial" w:hAnsi="Arial" w:cs="Arial"/>
        </w:rPr>
        <w:t xml:space="preserve"> 2025</w:t>
      </w:r>
    </w:p>
    <w:p w14:paraId="2C6E83AD" w14:textId="5A9C91D7" w:rsidR="00724FA0" w:rsidRDefault="004037BA" w:rsidP="00D1156C">
      <w:pPr>
        <w:pStyle w:val="ListBullet"/>
        <w:numPr>
          <w:ilvl w:val="0"/>
          <w:numId w:val="13"/>
        </w:numPr>
        <w:tabs>
          <w:tab w:val="num" w:pos="18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Maintained consistent employment through flexible contract roles, including delivery logistics and hands-</w:t>
      </w:r>
      <w:r w:rsidR="00AC1EF7">
        <w:rPr>
          <w:rFonts w:ascii="Arial" w:hAnsi="Arial" w:cs="Arial"/>
        </w:rPr>
        <w:t>on support for residential construction projects.</w:t>
      </w:r>
    </w:p>
    <w:p w14:paraId="19F96E95" w14:textId="36E90FBF" w:rsidR="00AC1EF7" w:rsidRDefault="00AC1EF7" w:rsidP="00D1156C">
      <w:pPr>
        <w:pStyle w:val="ListBullet"/>
        <w:numPr>
          <w:ilvl w:val="0"/>
          <w:numId w:val="13"/>
        </w:numPr>
        <w:tabs>
          <w:tab w:val="num" w:pos="18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Stren</w:t>
      </w:r>
      <w:r w:rsidR="005625CF">
        <w:rPr>
          <w:rFonts w:ascii="Arial" w:hAnsi="Arial" w:cs="Arial"/>
        </w:rPr>
        <w:t>gthen reliability, time management, and customer service</w:t>
      </w:r>
      <w:r w:rsidR="00C90F01">
        <w:rPr>
          <w:rFonts w:ascii="Arial" w:hAnsi="Arial" w:cs="Arial"/>
        </w:rPr>
        <w:t xml:space="preserve"> while adapting to varied work environments.</w:t>
      </w:r>
    </w:p>
    <w:p w14:paraId="7B3E2C01" w14:textId="7EAFC6DF" w:rsidR="00C90F01" w:rsidRDefault="00C90F01" w:rsidP="00D1156C">
      <w:pPr>
        <w:pStyle w:val="ListBullet"/>
        <w:numPr>
          <w:ilvl w:val="0"/>
          <w:numId w:val="13"/>
        </w:numPr>
        <w:tabs>
          <w:tab w:val="num" w:pos="18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Gained foundational experience with tools, site preparation, and material</w:t>
      </w:r>
      <w:r w:rsidR="00941E33">
        <w:rPr>
          <w:rFonts w:ascii="Arial" w:hAnsi="Arial" w:cs="Arial"/>
        </w:rPr>
        <w:t xml:space="preserve"> handling, supporting long-term interest in construction and sustainability. </w:t>
      </w:r>
    </w:p>
    <w:p w14:paraId="54DF31EB" w14:textId="1F1069B6" w:rsidR="00941E33" w:rsidRPr="009C182F" w:rsidRDefault="00941E33" w:rsidP="00D1156C">
      <w:pPr>
        <w:pStyle w:val="ListBullet"/>
        <w:numPr>
          <w:ilvl w:val="0"/>
          <w:numId w:val="13"/>
        </w:numPr>
        <w:tabs>
          <w:tab w:val="num" w:pos="18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Demonstrated self-direction and accountability</w:t>
      </w:r>
      <w:r w:rsidR="00024CD9">
        <w:rPr>
          <w:rFonts w:ascii="Arial" w:hAnsi="Arial" w:cs="Arial"/>
        </w:rPr>
        <w:t xml:space="preserve"> while transitioning toward more aligned career opportunities.</w:t>
      </w:r>
    </w:p>
    <w:p w14:paraId="7FBD5FBF" w14:textId="6383BCF7" w:rsidR="00C76EB0" w:rsidRPr="00C76EB0" w:rsidRDefault="00271587" w:rsidP="005C7137">
      <w:pPr>
        <w:tabs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>Texas Tech University</w:t>
      </w:r>
      <w:r w:rsidRPr="00EB3796">
        <w:rPr>
          <w:rFonts w:ascii="Arial" w:hAnsi="Arial" w:cs="Arial"/>
          <w:bCs/>
          <w:i/>
          <w:iCs/>
        </w:rPr>
        <w:t xml:space="preserve"> </w:t>
      </w:r>
      <w:r w:rsidR="009C35C2" w:rsidRPr="00EB3796">
        <w:rPr>
          <w:rFonts w:ascii="Arial" w:hAnsi="Arial" w:cs="Arial"/>
          <w:bCs/>
          <w:i/>
          <w:iCs/>
        </w:rPr>
        <w:t>-</w:t>
      </w:r>
      <w:r w:rsidR="009C35C2"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bCs/>
          <w:i/>
          <w:iCs/>
        </w:rPr>
        <w:t>Student Success Specialist</w:t>
      </w:r>
      <w:r w:rsidRPr="00EB3796">
        <w:rPr>
          <w:rFonts w:ascii="Arial" w:hAnsi="Arial" w:cs="Arial"/>
          <w:b/>
          <w:i/>
          <w:iCs/>
        </w:rPr>
        <w:t xml:space="preserve"> </w:t>
      </w:r>
    </w:p>
    <w:p w14:paraId="0CEEE1D2" w14:textId="36BC8F8F" w:rsidR="005848B2" w:rsidRPr="00EB3796" w:rsidRDefault="00271587" w:rsidP="005C7137">
      <w:pPr>
        <w:tabs>
          <w:tab w:val="num" w:pos="180"/>
        </w:tabs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i/>
          <w:iCs/>
        </w:rPr>
        <w:t xml:space="preserve">Oct 2022 </w:t>
      </w:r>
      <w:r w:rsidR="0014530C" w:rsidRPr="00EB3796">
        <w:rPr>
          <w:rFonts w:ascii="Arial" w:hAnsi="Arial" w:cs="Arial"/>
          <w:i/>
          <w:iCs/>
        </w:rPr>
        <w:t xml:space="preserve">- </w:t>
      </w:r>
      <w:r w:rsidRPr="00EB3796">
        <w:rPr>
          <w:rFonts w:ascii="Arial" w:hAnsi="Arial" w:cs="Arial"/>
          <w:i/>
          <w:iCs/>
        </w:rPr>
        <w:t>Apr 202</w:t>
      </w:r>
      <w:r w:rsidR="00B11827">
        <w:rPr>
          <w:rFonts w:ascii="Arial" w:hAnsi="Arial" w:cs="Arial"/>
          <w:i/>
          <w:iCs/>
        </w:rPr>
        <w:t>3</w:t>
      </w:r>
    </w:p>
    <w:p w14:paraId="4359F8BA" w14:textId="062F5FE7" w:rsidR="005848B2" w:rsidRPr="00EB3796" w:rsidRDefault="002715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 xml:space="preserve">Coordinated scheduling, communications, and resource allocation across </w:t>
      </w:r>
      <w:r w:rsidR="00182BB9">
        <w:rPr>
          <w:rFonts w:ascii="Arial" w:hAnsi="Arial" w:cs="Arial"/>
        </w:rPr>
        <w:t>multiple academic teams to support student success operations</w:t>
      </w:r>
      <w:r w:rsidR="00CB7154">
        <w:rPr>
          <w:rFonts w:ascii="Arial" w:hAnsi="Arial" w:cs="Arial"/>
        </w:rPr>
        <w:t xml:space="preserve"> and </w:t>
      </w:r>
      <w:r w:rsidR="00FA0CE5">
        <w:rPr>
          <w:rFonts w:ascii="Arial" w:hAnsi="Arial" w:cs="Arial"/>
        </w:rPr>
        <w:t>help</w:t>
      </w:r>
      <w:r w:rsidR="00CB7154">
        <w:rPr>
          <w:rFonts w:ascii="Arial" w:hAnsi="Arial" w:cs="Arial"/>
        </w:rPr>
        <w:t xml:space="preserve"> the Student Engagement Department to help with student retention rates.</w:t>
      </w:r>
    </w:p>
    <w:p w14:paraId="673A53E3" w14:textId="6354B5E6" w:rsidR="009B5217" w:rsidRDefault="005433DD" w:rsidP="005433DD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Maintained</w:t>
      </w:r>
      <w:r w:rsidR="001F3A0C">
        <w:rPr>
          <w:rFonts w:ascii="Arial" w:hAnsi="Arial" w:cs="Arial"/>
        </w:rPr>
        <w:t xml:space="preserve"> an independent Excel tracking system to organize student follow-ups</w:t>
      </w:r>
      <w:r w:rsidR="00A633C3">
        <w:rPr>
          <w:rFonts w:ascii="Arial" w:hAnsi="Arial" w:cs="Arial"/>
        </w:rPr>
        <w:t xml:space="preserve">, </w:t>
      </w:r>
      <w:r w:rsidR="006314FF">
        <w:rPr>
          <w:rFonts w:ascii="Arial" w:hAnsi="Arial" w:cs="Arial"/>
        </w:rPr>
        <w:t>watch</w:t>
      </w:r>
      <w:r w:rsidR="00A633C3">
        <w:rPr>
          <w:rFonts w:ascii="Arial" w:hAnsi="Arial" w:cs="Arial"/>
        </w:rPr>
        <w:t xml:space="preserve"> progress, and keep information accessible for ongoing support. </w:t>
      </w:r>
    </w:p>
    <w:p w14:paraId="38C0D039" w14:textId="18662182" w:rsidR="008C18C6" w:rsidRPr="00FE7452" w:rsidRDefault="00490DD2" w:rsidP="00FE7452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Supported daily operations by organizing</w:t>
      </w:r>
      <w:r w:rsidR="00E93418">
        <w:rPr>
          <w:rFonts w:ascii="Arial" w:hAnsi="Arial" w:cs="Arial"/>
        </w:rPr>
        <w:t xml:space="preserve"> documentation, scheduling student appointments, and keeping records up to date for cross-team coordination. </w:t>
      </w:r>
    </w:p>
    <w:p w14:paraId="22812DA8" w14:textId="34BDE356" w:rsidR="0087466C" w:rsidRDefault="00271587" w:rsidP="00FE7452">
      <w:pPr>
        <w:tabs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Diversified Well Logging </w:t>
      </w:r>
      <w:r w:rsidR="001E3F7F" w:rsidRPr="00EB3796">
        <w:rPr>
          <w:rFonts w:ascii="Arial" w:hAnsi="Arial" w:cs="Arial"/>
          <w:bCs/>
          <w:i/>
          <w:iCs/>
        </w:rPr>
        <w:t xml:space="preserve">- </w:t>
      </w:r>
      <w:r w:rsidRPr="00EB3796">
        <w:rPr>
          <w:rFonts w:ascii="Arial" w:hAnsi="Arial" w:cs="Arial"/>
          <w:bCs/>
          <w:i/>
          <w:iCs/>
        </w:rPr>
        <w:t>Mud Logge</w:t>
      </w:r>
      <w:r w:rsidR="00474487">
        <w:rPr>
          <w:rFonts w:ascii="Arial" w:hAnsi="Arial" w:cs="Arial"/>
          <w:bCs/>
          <w:i/>
          <w:iCs/>
        </w:rPr>
        <w:t>r I-</w:t>
      </w:r>
      <w:r w:rsidRPr="00EB3796">
        <w:rPr>
          <w:rFonts w:ascii="Arial" w:hAnsi="Arial" w:cs="Arial"/>
          <w:bCs/>
          <w:i/>
          <w:iCs/>
        </w:rPr>
        <w:t xml:space="preserve"> III</w:t>
      </w:r>
    </w:p>
    <w:p w14:paraId="2CD2A2C5" w14:textId="42B485E3" w:rsidR="005848B2" w:rsidRPr="0087466C" w:rsidRDefault="00271587" w:rsidP="005C7137">
      <w:pPr>
        <w:tabs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 xml:space="preserve">Oct 2021 </w:t>
      </w:r>
      <w:r w:rsidR="006412A9" w:rsidRPr="00EB3796">
        <w:rPr>
          <w:rFonts w:ascii="Arial" w:hAnsi="Arial" w:cs="Arial"/>
          <w:i/>
          <w:iCs/>
        </w:rPr>
        <w:t>-</w:t>
      </w:r>
      <w:r w:rsidRPr="00EB3796">
        <w:rPr>
          <w:rFonts w:ascii="Arial" w:hAnsi="Arial" w:cs="Arial"/>
          <w:i/>
          <w:iCs/>
        </w:rPr>
        <w:t xml:space="preserve"> Oct 2022</w:t>
      </w:r>
    </w:p>
    <w:p w14:paraId="35DB05BE" w14:textId="14C00F7E" w:rsidR="008C18C6" w:rsidRPr="00462430" w:rsidRDefault="007A3D97" w:rsidP="00CF1D6F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>
        <w:rPr>
          <w:rFonts w:ascii="Arial" w:hAnsi="Arial" w:cs="Arial"/>
        </w:rPr>
        <w:t>Recorded and transmitted operational data from drilling sites</w:t>
      </w:r>
      <w:r w:rsidR="00F25C98">
        <w:rPr>
          <w:rFonts w:ascii="Arial" w:hAnsi="Arial" w:cs="Arial"/>
        </w:rPr>
        <w:t xml:space="preserve">, ensuring information was </w:t>
      </w:r>
      <w:r w:rsidR="006314FF">
        <w:rPr>
          <w:rFonts w:ascii="Arial" w:hAnsi="Arial" w:cs="Arial"/>
        </w:rPr>
        <w:t>correct</w:t>
      </w:r>
      <w:r w:rsidR="00F25C98">
        <w:rPr>
          <w:rFonts w:ascii="Arial" w:hAnsi="Arial" w:cs="Arial"/>
        </w:rPr>
        <w:t>, organized, and delivered on time for field</w:t>
      </w:r>
      <w:r w:rsidR="005225A6">
        <w:rPr>
          <w:rFonts w:ascii="Arial" w:hAnsi="Arial" w:cs="Arial"/>
        </w:rPr>
        <w:t xml:space="preserve"> </w:t>
      </w:r>
      <w:r w:rsidR="00462430">
        <w:rPr>
          <w:rFonts w:ascii="Arial" w:hAnsi="Arial" w:cs="Arial"/>
        </w:rPr>
        <w:t>reporting.</w:t>
      </w:r>
    </w:p>
    <w:p w14:paraId="2718C1E5" w14:textId="7065716D" w:rsidR="00462430" w:rsidRPr="00467A1A" w:rsidRDefault="00462430" w:rsidP="00CF1D6F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>
        <w:rPr>
          <w:rFonts w:ascii="Arial" w:hAnsi="Arial" w:cs="Arial"/>
        </w:rPr>
        <w:t xml:space="preserve">Trained team members </w:t>
      </w:r>
      <w:r w:rsidR="00467A1A">
        <w:rPr>
          <w:rFonts w:ascii="Arial" w:hAnsi="Arial" w:cs="Arial"/>
        </w:rPr>
        <w:t xml:space="preserve">on data entry standards and shift transition procedures to </w:t>
      </w:r>
      <w:r w:rsidR="00474487">
        <w:rPr>
          <w:rFonts w:ascii="Arial" w:hAnsi="Arial" w:cs="Arial"/>
        </w:rPr>
        <w:t>support</w:t>
      </w:r>
      <w:r w:rsidR="00467A1A">
        <w:rPr>
          <w:rFonts w:ascii="Arial" w:hAnsi="Arial" w:cs="Arial"/>
        </w:rPr>
        <w:t xml:space="preserve"> consistency and smooth handoffs.</w:t>
      </w:r>
    </w:p>
    <w:p w14:paraId="723AA5C9" w14:textId="21155D9C" w:rsidR="00467A1A" w:rsidRDefault="00467A1A" w:rsidP="00CF1D6F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>
        <w:rPr>
          <w:rFonts w:ascii="Arial" w:hAnsi="Arial" w:cs="Arial"/>
        </w:rPr>
        <w:t xml:space="preserve">Monitored </w:t>
      </w:r>
      <w:r w:rsidR="00474487">
        <w:rPr>
          <w:rFonts w:ascii="Arial" w:hAnsi="Arial" w:cs="Arial"/>
        </w:rPr>
        <w:t>supplies and equipment to prevent workflow delays and support continuous field operations.</w:t>
      </w:r>
    </w:p>
    <w:p w14:paraId="0F2E1F96" w14:textId="4B400402" w:rsidR="001E3F7F" w:rsidRPr="00EB3796" w:rsidRDefault="00271587" w:rsidP="005C7137">
      <w:pPr>
        <w:tabs>
          <w:tab w:val="num" w:pos="180"/>
        </w:tabs>
        <w:spacing w:after="0" w:line="240" w:lineRule="auto"/>
        <w:rPr>
          <w:rFonts w:ascii="Arial" w:hAnsi="Arial" w:cs="Arial"/>
          <w:bCs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Wellnest </w:t>
      </w:r>
      <w:r w:rsidR="006412A9" w:rsidRPr="00EB3796">
        <w:rPr>
          <w:rFonts w:ascii="Arial" w:hAnsi="Arial" w:cs="Arial"/>
          <w:bCs/>
          <w:i/>
          <w:iCs/>
        </w:rPr>
        <w:t>-</w:t>
      </w:r>
      <w:r w:rsidRPr="00EB3796">
        <w:rPr>
          <w:rFonts w:ascii="Arial" w:hAnsi="Arial" w:cs="Arial"/>
          <w:bCs/>
          <w:i/>
          <w:iCs/>
        </w:rPr>
        <w:t xml:space="preserve"> Medical </w:t>
      </w:r>
      <w:r w:rsidR="005A60C2" w:rsidRPr="00EB3796">
        <w:rPr>
          <w:rFonts w:ascii="Arial" w:hAnsi="Arial" w:cs="Arial"/>
          <w:bCs/>
          <w:i/>
          <w:iCs/>
        </w:rPr>
        <w:t>Receptionist</w:t>
      </w:r>
      <w:r w:rsidR="005A60C2">
        <w:rPr>
          <w:rFonts w:ascii="Arial" w:hAnsi="Arial" w:cs="Arial"/>
          <w:bCs/>
          <w:i/>
          <w:iCs/>
        </w:rPr>
        <w:t xml:space="preserve"> </w:t>
      </w:r>
      <w:r w:rsidR="00974BFB" w:rsidRPr="00EB3796">
        <w:rPr>
          <w:rFonts w:ascii="Arial" w:hAnsi="Arial" w:cs="Arial"/>
          <w:b/>
          <w:i/>
          <w:iCs/>
        </w:rPr>
        <w:t>(</w:t>
      </w:r>
      <w:r w:rsidR="00974BFB">
        <w:rPr>
          <w:rFonts w:ascii="Arial" w:hAnsi="Arial" w:cs="Arial"/>
          <w:b/>
          <w:i/>
          <w:iCs/>
        </w:rPr>
        <w:t>Robert</w:t>
      </w:r>
      <w:r w:rsidR="005A60C2">
        <w:rPr>
          <w:rFonts w:ascii="Arial" w:hAnsi="Arial" w:cs="Arial"/>
          <w:b/>
          <w:i/>
          <w:iCs/>
        </w:rPr>
        <w:t xml:space="preserve"> Half</w:t>
      </w:r>
      <w:r w:rsidR="004E61AE">
        <w:rPr>
          <w:rFonts w:ascii="Arial" w:hAnsi="Arial" w:cs="Arial"/>
          <w:b/>
          <w:i/>
          <w:iCs/>
        </w:rPr>
        <w:t>)</w:t>
      </w:r>
      <w:r w:rsidR="007D34DE" w:rsidRPr="007D34DE">
        <w:rPr>
          <w:noProof/>
        </w:rPr>
        <w:t xml:space="preserve"> </w:t>
      </w:r>
    </w:p>
    <w:p w14:paraId="667150D7" w14:textId="4F63FC29" w:rsidR="005848B2" w:rsidRPr="00EB3796" w:rsidRDefault="00271587" w:rsidP="005C7137">
      <w:pPr>
        <w:tabs>
          <w:tab w:val="num" w:pos="180"/>
        </w:tabs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 xml:space="preserve">Apr 2021 </w:t>
      </w:r>
      <w:r w:rsidR="006412A9" w:rsidRPr="00EB3796">
        <w:rPr>
          <w:rFonts w:ascii="Arial" w:hAnsi="Arial" w:cs="Arial"/>
          <w:i/>
          <w:iCs/>
        </w:rPr>
        <w:t>-</w:t>
      </w:r>
      <w:r w:rsidRPr="00EB3796">
        <w:rPr>
          <w:rFonts w:ascii="Arial" w:hAnsi="Arial" w:cs="Arial"/>
          <w:i/>
          <w:iCs/>
        </w:rPr>
        <w:t xml:space="preserve"> Aug 2021</w:t>
      </w:r>
    </w:p>
    <w:p w14:paraId="4FC00115" w14:textId="6111D92A" w:rsidR="008C18C6" w:rsidRPr="00A438D7" w:rsidRDefault="00254850" w:rsidP="0047448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>
        <w:rPr>
          <w:rFonts w:ascii="Arial" w:hAnsi="Arial" w:cs="Arial"/>
        </w:rPr>
        <w:t>E</w:t>
      </w:r>
      <w:r w:rsidR="00BC59A2">
        <w:rPr>
          <w:rFonts w:ascii="Arial" w:hAnsi="Arial" w:cs="Arial"/>
        </w:rPr>
        <w:t>nt</w:t>
      </w:r>
      <w:r w:rsidR="00F00627">
        <w:rPr>
          <w:rFonts w:ascii="Arial" w:hAnsi="Arial" w:cs="Arial"/>
        </w:rPr>
        <w:t>ered and verified client information with a focus on accuracy, completeness, and confidentiality</w:t>
      </w:r>
      <w:r w:rsidR="00A438D7">
        <w:rPr>
          <w:rFonts w:ascii="Arial" w:hAnsi="Arial" w:cs="Arial"/>
        </w:rPr>
        <w:t>.</w:t>
      </w:r>
    </w:p>
    <w:p w14:paraId="1702BCFE" w14:textId="74E83F62" w:rsidR="00A438D7" w:rsidRDefault="00A438D7" w:rsidP="0047448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  <w:b/>
          <w:i/>
          <w:iCs/>
        </w:rPr>
      </w:pPr>
      <w:r>
        <w:rPr>
          <w:rFonts w:ascii="Arial" w:hAnsi="Arial" w:cs="Arial"/>
        </w:rPr>
        <w:t xml:space="preserve">Supported intake and billing workflows through organized documentation and </w:t>
      </w:r>
      <w:r w:rsidR="00FA37CB">
        <w:rPr>
          <w:rFonts w:ascii="Arial" w:hAnsi="Arial" w:cs="Arial"/>
        </w:rPr>
        <w:t>prompt</w:t>
      </w:r>
      <w:r>
        <w:rPr>
          <w:rFonts w:ascii="Arial" w:hAnsi="Arial" w:cs="Arial"/>
        </w:rPr>
        <w:t xml:space="preserve"> system updates</w:t>
      </w:r>
      <w:r w:rsidR="006F47E0">
        <w:rPr>
          <w:rFonts w:ascii="Arial" w:hAnsi="Arial" w:cs="Arial"/>
        </w:rPr>
        <w:t>.</w:t>
      </w:r>
    </w:p>
    <w:p w14:paraId="6EC8C5BA" w14:textId="2E7814BA" w:rsidR="006412A9" w:rsidRPr="00EB3796" w:rsidRDefault="00271587" w:rsidP="005C7137">
      <w:pPr>
        <w:tabs>
          <w:tab w:val="num" w:pos="180"/>
        </w:tabs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lastRenderedPageBreak/>
        <w:t xml:space="preserve">Child Care Alliance of Los Angeles </w:t>
      </w:r>
      <w:r w:rsidR="006412A9" w:rsidRPr="00EB3796">
        <w:rPr>
          <w:rFonts w:ascii="Arial" w:hAnsi="Arial" w:cs="Arial"/>
          <w:bCs/>
          <w:i/>
          <w:iCs/>
        </w:rPr>
        <w:t>-</w:t>
      </w:r>
      <w:r w:rsidRPr="00EB3796">
        <w:rPr>
          <w:rFonts w:ascii="Arial" w:hAnsi="Arial" w:cs="Arial"/>
          <w:bCs/>
          <w:i/>
          <w:iCs/>
        </w:rPr>
        <w:t xml:space="preserve"> Data Entry </w:t>
      </w:r>
      <w:r w:rsidR="000A1482" w:rsidRPr="00EB3796">
        <w:rPr>
          <w:rFonts w:ascii="Arial" w:hAnsi="Arial" w:cs="Arial"/>
          <w:bCs/>
          <w:i/>
          <w:iCs/>
        </w:rPr>
        <w:t>Specialist</w:t>
      </w:r>
      <w:r w:rsidR="005A60C2">
        <w:rPr>
          <w:rFonts w:ascii="Arial" w:hAnsi="Arial" w:cs="Arial"/>
          <w:bCs/>
          <w:i/>
          <w:iCs/>
        </w:rPr>
        <w:t xml:space="preserve"> (</w:t>
      </w:r>
      <w:r w:rsidR="00974BFB">
        <w:rPr>
          <w:rFonts w:ascii="Arial" w:hAnsi="Arial" w:cs="Arial"/>
          <w:b/>
          <w:i/>
          <w:iCs/>
        </w:rPr>
        <w:t>Robert Half</w:t>
      </w:r>
      <w:r w:rsidR="004E61AE">
        <w:rPr>
          <w:rFonts w:ascii="Arial" w:hAnsi="Arial" w:cs="Arial"/>
          <w:b/>
          <w:i/>
          <w:iCs/>
        </w:rPr>
        <w:t>)</w:t>
      </w:r>
    </w:p>
    <w:p w14:paraId="79852409" w14:textId="77777777" w:rsidR="009A4848" w:rsidRDefault="00271587" w:rsidP="009A4848">
      <w:pPr>
        <w:tabs>
          <w:tab w:val="num" w:pos="180"/>
        </w:tabs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i/>
          <w:iCs/>
        </w:rPr>
        <w:t xml:space="preserve">Jun 2020 </w:t>
      </w:r>
      <w:r w:rsidR="006412A9" w:rsidRPr="00EB3796">
        <w:rPr>
          <w:rFonts w:ascii="Arial" w:hAnsi="Arial" w:cs="Arial"/>
          <w:i/>
          <w:iCs/>
        </w:rPr>
        <w:t xml:space="preserve">- </w:t>
      </w:r>
      <w:r w:rsidRPr="00EB3796">
        <w:rPr>
          <w:rFonts w:ascii="Arial" w:hAnsi="Arial" w:cs="Arial"/>
          <w:i/>
          <w:iCs/>
        </w:rPr>
        <w:t>Sep 2020</w:t>
      </w:r>
    </w:p>
    <w:p w14:paraId="77DA6BB2" w14:textId="4EB8211F" w:rsidR="00C777F6" w:rsidRDefault="00C777F6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Managed</w:t>
      </w:r>
      <w:r w:rsidR="00337FC8">
        <w:rPr>
          <w:rFonts w:ascii="Arial" w:hAnsi="Arial" w:cs="Arial"/>
        </w:rPr>
        <w:t xml:space="preserve"> document workflows and </w:t>
      </w:r>
      <w:r w:rsidR="00FA37CB">
        <w:rPr>
          <w:rFonts w:ascii="Arial" w:hAnsi="Arial" w:cs="Arial"/>
        </w:rPr>
        <w:t>kept</w:t>
      </w:r>
      <w:r w:rsidR="00D869E2">
        <w:rPr>
          <w:rFonts w:ascii="Arial" w:hAnsi="Arial" w:cs="Arial"/>
        </w:rPr>
        <w:t xml:space="preserve"> </w:t>
      </w:r>
      <w:r w:rsidR="00FA37CB">
        <w:rPr>
          <w:rFonts w:ascii="Arial" w:hAnsi="Arial" w:cs="Arial"/>
        </w:rPr>
        <w:t>correct</w:t>
      </w:r>
      <w:r w:rsidR="00D869E2">
        <w:rPr>
          <w:rFonts w:ascii="Arial" w:hAnsi="Arial" w:cs="Arial"/>
        </w:rPr>
        <w:t>, compliance-ready records for client profiles</w:t>
      </w:r>
      <w:r w:rsidR="00365669">
        <w:rPr>
          <w:rFonts w:ascii="Arial" w:hAnsi="Arial" w:cs="Arial"/>
        </w:rPr>
        <w:t>.</w:t>
      </w:r>
    </w:p>
    <w:p w14:paraId="6B7A4DF5" w14:textId="3260E3BA" w:rsidR="008C18C6" w:rsidRDefault="001455CC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Performed data checks</w:t>
      </w:r>
      <w:r w:rsidR="006C0587">
        <w:rPr>
          <w:rFonts w:ascii="Arial" w:hAnsi="Arial" w:cs="Arial"/>
        </w:rPr>
        <w:t xml:space="preserve"> </w:t>
      </w:r>
      <w:r w:rsidR="00365669">
        <w:rPr>
          <w:rFonts w:ascii="Arial" w:hAnsi="Arial" w:cs="Arial"/>
        </w:rPr>
        <w:t xml:space="preserve">to ensure consistency and support reporting </w:t>
      </w:r>
      <w:r w:rsidR="00FA37CB">
        <w:rPr>
          <w:rFonts w:ascii="Arial" w:hAnsi="Arial" w:cs="Arial"/>
        </w:rPr>
        <w:t>requirements.</w:t>
      </w:r>
    </w:p>
    <w:p w14:paraId="7A1D2EB1" w14:textId="1DD68A2C" w:rsidR="00DF7539" w:rsidRPr="00FE7452" w:rsidRDefault="00DF7539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Direct point of contact for clients </w:t>
      </w:r>
      <w:r w:rsidR="005A109D">
        <w:rPr>
          <w:rFonts w:ascii="Arial" w:hAnsi="Arial" w:cs="Arial"/>
        </w:rPr>
        <w:t>regarding</w:t>
      </w:r>
      <w:r>
        <w:rPr>
          <w:rFonts w:ascii="Arial" w:hAnsi="Arial" w:cs="Arial"/>
        </w:rPr>
        <w:t xml:space="preserve"> profile technical questions.</w:t>
      </w:r>
    </w:p>
    <w:p w14:paraId="3DADC80A" w14:textId="13F6507B" w:rsidR="006412A9" w:rsidRPr="00EB3796" w:rsidRDefault="00271587" w:rsidP="005C7137">
      <w:pPr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Friends of the Los Angeles River </w:t>
      </w:r>
      <w:r w:rsidR="006412A9" w:rsidRPr="00EB3796">
        <w:rPr>
          <w:rFonts w:ascii="Arial" w:hAnsi="Arial" w:cs="Arial"/>
          <w:bCs/>
          <w:i/>
          <w:iCs/>
        </w:rPr>
        <w:t>-</w:t>
      </w: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bCs/>
          <w:i/>
          <w:iCs/>
        </w:rPr>
        <w:t>Programs &amp; Outreach Intern</w:t>
      </w:r>
    </w:p>
    <w:p w14:paraId="006478F8" w14:textId="7D9A57FF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>Jan 2020</w:t>
      </w:r>
      <w:r w:rsidR="006412A9" w:rsidRPr="00EB3796">
        <w:rPr>
          <w:rFonts w:ascii="Arial" w:hAnsi="Arial" w:cs="Arial"/>
          <w:i/>
          <w:iCs/>
        </w:rPr>
        <w:t xml:space="preserve"> -</w:t>
      </w:r>
      <w:r w:rsidRPr="00EB3796">
        <w:rPr>
          <w:rFonts w:ascii="Arial" w:hAnsi="Arial" w:cs="Arial"/>
          <w:i/>
          <w:iCs/>
        </w:rPr>
        <w:t xml:space="preserve"> Mar 2020</w:t>
      </w:r>
    </w:p>
    <w:p w14:paraId="298177BE" w14:textId="6E0AC38D" w:rsidR="005848B2" w:rsidRPr="00EB3796" w:rsidRDefault="000A1482" w:rsidP="005C7137">
      <w:pPr>
        <w:pStyle w:val="ListBullet"/>
        <w:tabs>
          <w:tab w:val="left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Supported </w:t>
      </w:r>
      <w:r w:rsidR="00E759D2">
        <w:rPr>
          <w:rFonts w:ascii="Arial" w:hAnsi="Arial" w:cs="Arial"/>
        </w:rPr>
        <w:t xml:space="preserve">event </w:t>
      </w:r>
      <w:r w:rsidR="000C465B">
        <w:rPr>
          <w:rFonts w:ascii="Arial" w:hAnsi="Arial" w:cs="Arial"/>
        </w:rPr>
        <w:t>organization</w:t>
      </w:r>
      <w:r w:rsidR="00E759D2">
        <w:rPr>
          <w:rFonts w:ascii="Arial" w:hAnsi="Arial" w:cs="Arial"/>
        </w:rPr>
        <w:t xml:space="preserve"> and </w:t>
      </w:r>
      <w:r w:rsidR="000C465B">
        <w:rPr>
          <w:rFonts w:ascii="Arial" w:hAnsi="Arial" w:cs="Arial"/>
        </w:rPr>
        <w:t>kept</w:t>
      </w:r>
      <w:r w:rsidR="00E32FB1">
        <w:rPr>
          <w:rFonts w:ascii="Arial" w:hAnsi="Arial" w:cs="Arial"/>
        </w:rPr>
        <w:t xml:space="preserve"> organized participant records</w:t>
      </w:r>
      <w:r w:rsidR="00271587" w:rsidRPr="00EB3796">
        <w:rPr>
          <w:rFonts w:ascii="Arial" w:hAnsi="Arial" w:cs="Arial"/>
        </w:rPr>
        <w:t>.</w:t>
      </w:r>
    </w:p>
    <w:p w14:paraId="7970A993" w14:textId="0B05727C" w:rsidR="008C18C6" w:rsidRPr="0014588C" w:rsidRDefault="000C465B" w:rsidP="005C7137">
      <w:pPr>
        <w:pStyle w:val="ListBullet"/>
        <w:tabs>
          <w:tab w:val="left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Aided</w:t>
      </w:r>
      <w:r w:rsidR="00271587" w:rsidRPr="00EB3796">
        <w:rPr>
          <w:rFonts w:ascii="Arial" w:hAnsi="Arial" w:cs="Arial"/>
        </w:rPr>
        <w:t xml:space="preserve"> in </w:t>
      </w:r>
      <w:r w:rsidR="00B52649">
        <w:rPr>
          <w:rFonts w:ascii="Arial" w:hAnsi="Arial" w:cs="Arial"/>
        </w:rPr>
        <w:t>outreach and stakeholder engagement</w:t>
      </w:r>
      <w:r w:rsidR="006C4AE4">
        <w:rPr>
          <w:rFonts w:ascii="Arial" w:hAnsi="Arial" w:cs="Arial"/>
        </w:rPr>
        <w:t xml:space="preserve"> through bilingual communication.</w:t>
      </w:r>
    </w:p>
    <w:p w14:paraId="49CC16BE" w14:textId="4E0D9096" w:rsidR="001E3F7F" w:rsidRPr="00EB3796" w:rsidRDefault="00271587" w:rsidP="005C7137">
      <w:pPr>
        <w:spacing w:after="0" w:line="240" w:lineRule="auto"/>
        <w:rPr>
          <w:rFonts w:ascii="Arial" w:hAnsi="Arial" w:cs="Arial"/>
          <w:bCs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Starbucks </w:t>
      </w:r>
      <w:r w:rsidR="006412A9" w:rsidRPr="00EB3796">
        <w:rPr>
          <w:rFonts w:ascii="Arial" w:hAnsi="Arial" w:cs="Arial"/>
          <w:bCs/>
          <w:i/>
          <w:iCs/>
        </w:rPr>
        <w:t>-</w:t>
      </w:r>
      <w:r w:rsidRPr="00EB3796">
        <w:rPr>
          <w:rFonts w:ascii="Arial" w:hAnsi="Arial" w:cs="Arial"/>
          <w:bCs/>
          <w:i/>
          <w:iCs/>
        </w:rPr>
        <w:t xml:space="preserve"> Shift Supervisor</w:t>
      </w:r>
    </w:p>
    <w:p w14:paraId="102EB3BA" w14:textId="7912CA98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 xml:space="preserve">Sep 2017 </w:t>
      </w:r>
      <w:r w:rsidR="005D3E10" w:rsidRPr="00EB3796">
        <w:rPr>
          <w:rFonts w:ascii="Arial" w:hAnsi="Arial" w:cs="Arial"/>
          <w:i/>
          <w:iCs/>
        </w:rPr>
        <w:t>-</w:t>
      </w:r>
      <w:r w:rsidRPr="00EB3796">
        <w:rPr>
          <w:rFonts w:ascii="Arial" w:hAnsi="Arial" w:cs="Arial"/>
          <w:i/>
          <w:iCs/>
        </w:rPr>
        <w:t xml:space="preserve"> Oct 2019</w:t>
      </w:r>
    </w:p>
    <w:p w14:paraId="6AB19480" w14:textId="4FDC0A6B" w:rsidR="005848B2" w:rsidRPr="00EB3796" w:rsidRDefault="002715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 xml:space="preserve">Managed daily operations, scheduling, and team coordination for a staff of 10 in a </w:t>
      </w:r>
      <w:r w:rsidR="00C81E56" w:rsidRPr="00EB3796">
        <w:rPr>
          <w:rFonts w:ascii="Arial" w:hAnsi="Arial" w:cs="Arial"/>
        </w:rPr>
        <w:t>demanding environment</w:t>
      </w:r>
      <w:r w:rsidRPr="00EB3796">
        <w:rPr>
          <w:rFonts w:ascii="Arial" w:hAnsi="Arial" w:cs="Arial"/>
        </w:rPr>
        <w:t>.</w:t>
      </w:r>
    </w:p>
    <w:p w14:paraId="444448F5" w14:textId="0E0006DB" w:rsidR="008C18C6" w:rsidRPr="0014588C" w:rsidRDefault="00C81E56" w:rsidP="005C7137">
      <w:pPr>
        <w:pStyle w:val="ListBullet"/>
        <w:tabs>
          <w:tab w:val="left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Named</w:t>
      </w:r>
      <w:r w:rsidR="00271587" w:rsidRPr="00EB3796">
        <w:rPr>
          <w:rFonts w:ascii="Arial" w:hAnsi="Arial" w:cs="Arial"/>
        </w:rPr>
        <w:t xml:space="preserve"> workflow </w:t>
      </w:r>
      <w:r w:rsidR="005A43CE">
        <w:rPr>
          <w:rFonts w:ascii="Arial" w:hAnsi="Arial" w:cs="Arial"/>
        </w:rPr>
        <w:t>issues</w:t>
      </w:r>
      <w:r w:rsidR="00271587" w:rsidRPr="00EB3796">
        <w:rPr>
          <w:rFonts w:ascii="Arial" w:hAnsi="Arial" w:cs="Arial"/>
        </w:rPr>
        <w:t xml:space="preserve"> and implemented process improvements to enhance service efficiency.</w:t>
      </w:r>
    </w:p>
    <w:p w14:paraId="217F0F7A" w14:textId="7226597F" w:rsidR="001E3F7F" w:rsidRPr="00EB3796" w:rsidRDefault="00271587" w:rsidP="005C7137">
      <w:pPr>
        <w:spacing w:after="0" w:line="240" w:lineRule="auto"/>
        <w:rPr>
          <w:rFonts w:ascii="Arial" w:hAnsi="Arial" w:cs="Arial"/>
          <w:bCs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Alliance College-Ready Public Schools </w:t>
      </w:r>
      <w:r w:rsidR="005D3E10" w:rsidRPr="00EB3796">
        <w:rPr>
          <w:rFonts w:ascii="Arial" w:hAnsi="Arial" w:cs="Arial"/>
          <w:bCs/>
          <w:i/>
          <w:iCs/>
        </w:rPr>
        <w:t>-</w:t>
      </w:r>
      <w:r w:rsidRPr="00EB3796">
        <w:rPr>
          <w:rFonts w:ascii="Arial" w:hAnsi="Arial" w:cs="Arial"/>
          <w:bCs/>
          <w:i/>
          <w:iCs/>
        </w:rPr>
        <w:t xml:space="preserve"> Office Associate / Attendance Clerk</w:t>
      </w:r>
    </w:p>
    <w:p w14:paraId="049AC064" w14:textId="40EEC7EB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 xml:space="preserve">May 2018 </w:t>
      </w:r>
      <w:r w:rsidR="005D3E10" w:rsidRPr="00EB3796">
        <w:rPr>
          <w:rFonts w:ascii="Arial" w:hAnsi="Arial" w:cs="Arial"/>
          <w:i/>
          <w:iCs/>
        </w:rPr>
        <w:t>-</w:t>
      </w:r>
      <w:r w:rsidRPr="00EB3796">
        <w:rPr>
          <w:rFonts w:ascii="Arial" w:hAnsi="Arial" w:cs="Arial"/>
          <w:i/>
          <w:iCs/>
        </w:rPr>
        <w:t xml:space="preserve"> Oct 2018</w:t>
      </w:r>
    </w:p>
    <w:p w14:paraId="3FD36ED5" w14:textId="77777777" w:rsidR="005848B2" w:rsidRPr="00EB3796" w:rsidRDefault="002715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Managed scheduling, attendance reporting, and communication between students, parents, and counselors.</w:t>
      </w:r>
    </w:p>
    <w:p w14:paraId="5A794604" w14:textId="763F2D29" w:rsidR="008C18C6" w:rsidRPr="0014588C" w:rsidRDefault="00DE5FEC" w:rsidP="005C7137">
      <w:pPr>
        <w:pStyle w:val="ListBullet"/>
        <w:tabs>
          <w:tab w:val="left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271587" w:rsidRPr="00EB3796">
        <w:rPr>
          <w:rFonts w:ascii="Arial" w:hAnsi="Arial" w:cs="Arial"/>
        </w:rPr>
        <w:t>aintained documentation to support compliance and cross-departmental coordination.</w:t>
      </w:r>
    </w:p>
    <w:p w14:paraId="5F91DF95" w14:textId="31A322C2" w:rsidR="001E3F7F" w:rsidRPr="00EB3796" w:rsidRDefault="00271587" w:rsidP="005C7137">
      <w:pPr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Alliance College-Ready Public Schools </w:t>
      </w:r>
      <w:r w:rsidR="005D3E10" w:rsidRPr="00EB3796">
        <w:rPr>
          <w:rFonts w:ascii="Arial" w:hAnsi="Arial" w:cs="Arial"/>
          <w:bCs/>
          <w:i/>
          <w:iCs/>
        </w:rPr>
        <w:t>- Instructional</w:t>
      </w:r>
      <w:r w:rsidRPr="00EB3796">
        <w:rPr>
          <w:rFonts w:ascii="Arial" w:hAnsi="Arial" w:cs="Arial"/>
          <w:bCs/>
          <w:i/>
          <w:iCs/>
        </w:rPr>
        <w:t xml:space="preserve"> Aide</w:t>
      </w:r>
    </w:p>
    <w:p w14:paraId="63810B09" w14:textId="3C7F3AB5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 xml:space="preserve">Jan 2018 </w:t>
      </w:r>
      <w:r w:rsidR="001E3F7F" w:rsidRPr="00EB3796">
        <w:rPr>
          <w:rFonts w:ascii="Arial" w:hAnsi="Arial" w:cs="Arial"/>
          <w:i/>
          <w:iCs/>
        </w:rPr>
        <w:t xml:space="preserve">- </w:t>
      </w:r>
      <w:r w:rsidRPr="00EB3796">
        <w:rPr>
          <w:rFonts w:ascii="Arial" w:hAnsi="Arial" w:cs="Arial"/>
          <w:i/>
          <w:iCs/>
        </w:rPr>
        <w:t>May 2018</w:t>
      </w:r>
    </w:p>
    <w:p w14:paraId="689147FC" w14:textId="77777777" w:rsidR="005848B2" w:rsidRPr="00EB3796" w:rsidRDefault="00271587" w:rsidP="005C7137">
      <w:pPr>
        <w:pStyle w:val="ListBullet"/>
        <w:tabs>
          <w:tab w:val="left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Supported educators with instructional tasks, classroom data tracking, and curriculum preparation.</w:t>
      </w:r>
    </w:p>
    <w:p w14:paraId="4F8CC0D4" w14:textId="696F3B6B" w:rsidR="001E3F7F" w:rsidRPr="00EB3796" w:rsidRDefault="00271587" w:rsidP="005C7137">
      <w:pPr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Pacific Lutheran University </w:t>
      </w:r>
      <w:r w:rsidR="005D3E10" w:rsidRPr="00EB3796">
        <w:rPr>
          <w:rFonts w:ascii="Arial" w:hAnsi="Arial" w:cs="Arial"/>
          <w:bCs/>
          <w:i/>
          <w:iCs/>
        </w:rPr>
        <w:t>-</w:t>
      </w: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bCs/>
          <w:i/>
          <w:iCs/>
        </w:rPr>
        <w:t>Student Manager</w:t>
      </w:r>
    </w:p>
    <w:p w14:paraId="28838815" w14:textId="037FB142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i/>
          <w:iCs/>
        </w:rPr>
        <w:t xml:space="preserve">Jan 2016 </w:t>
      </w:r>
      <w:r w:rsidR="001E3F7F" w:rsidRPr="00EB3796">
        <w:rPr>
          <w:rFonts w:ascii="Arial" w:hAnsi="Arial" w:cs="Arial"/>
          <w:i/>
          <w:iCs/>
        </w:rPr>
        <w:t xml:space="preserve">- </w:t>
      </w:r>
      <w:r w:rsidRPr="00EB3796">
        <w:rPr>
          <w:rFonts w:ascii="Arial" w:hAnsi="Arial" w:cs="Arial"/>
          <w:i/>
          <w:iCs/>
        </w:rPr>
        <w:t>May 2017</w:t>
      </w:r>
    </w:p>
    <w:p w14:paraId="413FA4DD" w14:textId="1A89BADA" w:rsidR="00777D7C" w:rsidRDefault="00191D20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Managed</w:t>
      </w:r>
      <w:r w:rsidR="00D2059D" w:rsidRPr="00EB3796">
        <w:rPr>
          <w:rFonts w:ascii="Arial" w:hAnsi="Arial" w:cs="Arial"/>
        </w:rPr>
        <w:t xml:space="preserve"> </w:t>
      </w:r>
      <w:r w:rsidR="00271587" w:rsidRPr="00EB3796">
        <w:rPr>
          <w:rFonts w:ascii="Arial" w:hAnsi="Arial" w:cs="Arial"/>
        </w:rPr>
        <w:t>student workers</w:t>
      </w:r>
      <w:r w:rsidR="00E308E5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 xml:space="preserve">coordinated </w:t>
      </w:r>
      <w:r w:rsidR="00271587" w:rsidRPr="00EB3796">
        <w:rPr>
          <w:rFonts w:ascii="Arial" w:hAnsi="Arial" w:cs="Arial"/>
        </w:rPr>
        <w:t>daily operations</w:t>
      </w:r>
      <w:r w:rsidR="00E308E5">
        <w:rPr>
          <w:rFonts w:ascii="Arial" w:hAnsi="Arial" w:cs="Arial"/>
        </w:rPr>
        <w:t>.</w:t>
      </w:r>
    </w:p>
    <w:p w14:paraId="5479FF8F" w14:textId="589300ED" w:rsidR="008C18C6" w:rsidRPr="0014588C" w:rsidRDefault="00777D7C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Maintained </w:t>
      </w:r>
      <w:r w:rsidRPr="00EB3796">
        <w:rPr>
          <w:rFonts w:ascii="Arial" w:hAnsi="Arial" w:cs="Arial"/>
        </w:rPr>
        <w:t>inventory</w:t>
      </w:r>
      <w:r w:rsidR="00271587" w:rsidRPr="00EB3796">
        <w:rPr>
          <w:rFonts w:ascii="Arial" w:hAnsi="Arial" w:cs="Arial"/>
        </w:rPr>
        <w:t xml:space="preserve"> tracking processes</w:t>
      </w:r>
      <w:r>
        <w:rPr>
          <w:rFonts w:ascii="Arial" w:hAnsi="Arial" w:cs="Arial"/>
        </w:rPr>
        <w:t xml:space="preserve"> to support smooth workflow</w:t>
      </w:r>
      <w:r w:rsidR="00271587" w:rsidRPr="00EB3796">
        <w:rPr>
          <w:rFonts w:ascii="Arial" w:hAnsi="Arial" w:cs="Arial"/>
        </w:rPr>
        <w:t>.</w:t>
      </w:r>
    </w:p>
    <w:p w14:paraId="3AFCB381" w14:textId="24542D86" w:rsidR="001E3F7F" w:rsidRPr="003F08E2" w:rsidRDefault="0087466C" w:rsidP="005C7137">
      <w:pPr>
        <w:spacing w:after="0" w:line="240" w:lineRule="auto"/>
        <w:rPr>
          <w:rFonts w:ascii="Arial" w:hAnsi="Arial" w:cs="Arial"/>
          <w:bCs/>
          <w:i/>
          <w:iCs/>
        </w:rPr>
      </w:pPr>
      <w:r w:rsidRPr="00EB3796">
        <w:rPr>
          <w:rFonts w:ascii="Arial" w:hAnsi="Arial" w:cs="Arial"/>
          <w:b/>
          <w:i/>
          <w:iCs/>
        </w:rPr>
        <w:t>Kanghas</w:t>
      </w:r>
      <w:r w:rsidR="00271587" w:rsidRPr="00EB3796">
        <w:rPr>
          <w:rFonts w:ascii="Arial" w:hAnsi="Arial" w:cs="Arial"/>
          <w:b/>
          <w:i/>
          <w:iCs/>
        </w:rPr>
        <w:t xml:space="preserve"> Development Center </w:t>
      </w:r>
      <w:r w:rsidR="005D3E10" w:rsidRPr="00EB3796">
        <w:rPr>
          <w:rFonts w:ascii="Arial" w:hAnsi="Arial" w:cs="Arial"/>
          <w:bCs/>
          <w:i/>
          <w:iCs/>
        </w:rPr>
        <w:t xml:space="preserve">- </w:t>
      </w:r>
      <w:r w:rsidR="00271587" w:rsidRPr="00EB3796">
        <w:rPr>
          <w:rFonts w:ascii="Arial" w:hAnsi="Arial" w:cs="Arial"/>
          <w:bCs/>
          <w:i/>
          <w:iCs/>
        </w:rPr>
        <w:t xml:space="preserve">Intern </w:t>
      </w:r>
      <w:r w:rsidR="005D3E10" w:rsidRPr="00EB3796">
        <w:rPr>
          <w:rFonts w:ascii="Arial" w:hAnsi="Arial" w:cs="Arial"/>
          <w:bCs/>
          <w:i/>
          <w:iCs/>
        </w:rPr>
        <w:t>and</w:t>
      </w:r>
      <w:r w:rsidR="00271587" w:rsidRPr="00EB3796">
        <w:rPr>
          <w:rFonts w:ascii="Arial" w:hAnsi="Arial" w:cs="Arial"/>
          <w:bCs/>
          <w:i/>
          <w:iCs/>
        </w:rPr>
        <w:t xml:space="preserve"> Artist, </w:t>
      </w:r>
      <w:r w:rsidR="00271587" w:rsidRPr="003F08E2">
        <w:rPr>
          <w:rFonts w:ascii="Arial" w:hAnsi="Arial" w:cs="Arial"/>
          <w:bCs/>
          <w:i/>
          <w:iCs/>
        </w:rPr>
        <w:t xml:space="preserve">Species Identification </w:t>
      </w:r>
    </w:p>
    <w:p w14:paraId="3048915B" w14:textId="50C40C3A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i/>
          <w:iCs/>
        </w:rPr>
        <w:t xml:space="preserve">Sep 2015 </w:t>
      </w:r>
      <w:r w:rsidR="001E3F7F" w:rsidRPr="00EB3796">
        <w:rPr>
          <w:rFonts w:ascii="Arial" w:hAnsi="Arial" w:cs="Arial"/>
          <w:i/>
          <w:iCs/>
        </w:rPr>
        <w:t xml:space="preserve">- </w:t>
      </w:r>
      <w:r w:rsidRPr="00EB3796">
        <w:rPr>
          <w:rFonts w:ascii="Arial" w:hAnsi="Arial" w:cs="Arial"/>
          <w:i/>
          <w:iCs/>
        </w:rPr>
        <w:t>Dec 2015</w:t>
      </w:r>
    </w:p>
    <w:p w14:paraId="36E3EEA3" w14:textId="3526837D" w:rsidR="008C18C6" w:rsidRPr="0014588C" w:rsidRDefault="00F225BB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F225BB">
        <w:rPr>
          <w:rFonts w:ascii="Arial" w:hAnsi="Arial" w:cs="Arial"/>
        </w:rPr>
        <w:t xml:space="preserve">Observed and documented campus flora and fauna through sketching and photography; </w:t>
      </w:r>
      <w:r w:rsidR="00C81E56" w:rsidRPr="00F225BB">
        <w:rPr>
          <w:rFonts w:ascii="Arial" w:hAnsi="Arial" w:cs="Arial"/>
        </w:rPr>
        <w:t>aided</w:t>
      </w:r>
      <w:r w:rsidRPr="00F225BB">
        <w:rPr>
          <w:rFonts w:ascii="Arial" w:hAnsi="Arial" w:cs="Arial"/>
        </w:rPr>
        <w:t xml:space="preserve"> in photographed the introduction of a new wetland species for a conservation initiative.</w:t>
      </w:r>
    </w:p>
    <w:p w14:paraId="29E5CFF2" w14:textId="674E035D" w:rsidR="001E3F7F" w:rsidRPr="00EB3796" w:rsidRDefault="00271587" w:rsidP="005C7137">
      <w:pPr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Pacific Lutheran University </w:t>
      </w:r>
      <w:r w:rsidR="00D5649F" w:rsidRPr="00EB3796">
        <w:rPr>
          <w:rFonts w:ascii="Arial" w:hAnsi="Arial" w:cs="Arial"/>
          <w:bCs/>
          <w:i/>
          <w:iCs/>
        </w:rPr>
        <w:t>-</w:t>
      </w:r>
      <w:r w:rsidR="00D5649F"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bCs/>
          <w:i/>
          <w:iCs/>
        </w:rPr>
        <w:t>Director of Sustainability, Harstad Hall</w:t>
      </w:r>
      <w:r w:rsidRPr="00EB3796">
        <w:rPr>
          <w:rFonts w:ascii="Arial" w:hAnsi="Arial" w:cs="Arial"/>
          <w:b/>
          <w:i/>
          <w:iCs/>
        </w:rPr>
        <w:t xml:space="preserve"> </w:t>
      </w:r>
    </w:p>
    <w:p w14:paraId="0C40399C" w14:textId="3D8D9E3C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i/>
          <w:iCs/>
        </w:rPr>
        <w:t xml:space="preserve">Jan 2014 </w:t>
      </w:r>
      <w:r w:rsidR="001E3F7F" w:rsidRPr="00EB3796">
        <w:rPr>
          <w:rFonts w:ascii="Arial" w:hAnsi="Arial" w:cs="Arial"/>
          <w:i/>
          <w:iCs/>
        </w:rPr>
        <w:t>-</w:t>
      </w:r>
      <w:r w:rsidRPr="00EB3796">
        <w:rPr>
          <w:rFonts w:ascii="Arial" w:hAnsi="Arial" w:cs="Arial"/>
          <w:i/>
          <w:iCs/>
        </w:rPr>
        <w:t xml:space="preserve"> May 2014</w:t>
      </w:r>
    </w:p>
    <w:p w14:paraId="7065640D" w14:textId="4C7824BF" w:rsidR="008C18C6" w:rsidRPr="0014588C" w:rsidRDefault="002715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Led sustainability initiatives</w:t>
      </w:r>
      <w:r w:rsidR="008E29D1">
        <w:rPr>
          <w:rFonts w:ascii="Arial" w:hAnsi="Arial" w:cs="Arial"/>
        </w:rPr>
        <w:t xml:space="preserve"> </w:t>
      </w:r>
      <w:r w:rsidR="005516A6">
        <w:rPr>
          <w:rFonts w:ascii="Arial" w:hAnsi="Arial" w:cs="Arial"/>
        </w:rPr>
        <w:t xml:space="preserve">to </w:t>
      </w:r>
      <w:r w:rsidR="008E29D1">
        <w:rPr>
          <w:rFonts w:ascii="Arial" w:hAnsi="Arial" w:cs="Arial"/>
        </w:rPr>
        <w:t>increase</w:t>
      </w:r>
      <w:r w:rsidR="005516A6">
        <w:rPr>
          <w:rFonts w:ascii="Arial" w:hAnsi="Arial" w:cs="Arial"/>
        </w:rPr>
        <w:t xml:space="preserve"> </w:t>
      </w:r>
      <w:r w:rsidR="004A2AB3">
        <w:rPr>
          <w:rFonts w:ascii="Arial" w:hAnsi="Arial" w:cs="Arial"/>
        </w:rPr>
        <w:t>student participation in waste</w:t>
      </w:r>
      <w:r w:rsidR="00B35423">
        <w:rPr>
          <w:rFonts w:ascii="Arial" w:hAnsi="Arial" w:cs="Arial"/>
        </w:rPr>
        <w:t xml:space="preserve"> </w:t>
      </w:r>
      <w:r w:rsidR="004A2AB3">
        <w:rPr>
          <w:rFonts w:ascii="Arial" w:hAnsi="Arial" w:cs="Arial"/>
        </w:rPr>
        <w:t>and en</w:t>
      </w:r>
      <w:r w:rsidR="00B35423">
        <w:rPr>
          <w:rFonts w:ascii="Arial" w:hAnsi="Arial" w:cs="Arial"/>
        </w:rPr>
        <w:t>ergy reduction programs</w:t>
      </w:r>
      <w:r w:rsidRPr="00EB3796">
        <w:rPr>
          <w:rFonts w:ascii="Arial" w:hAnsi="Arial" w:cs="Arial"/>
        </w:rPr>
        <w:t>.</w:t>
      </w:r>
    </w:p>
    <w:p w14:paraId="42088208" w14:textId="6146B39C" w:rsidR="001E3F7F" w:rsidRPr="00EB3796" w:rsidRDefault="00271587" w:rsidP="005C7137">
      <w:pPr>
        <w:spacing w:after="0" w:line="240" w:lineRule="auto"/>
        <w:rPr>
          <w:rFonts w:ascii="Arial" w:hAnsi="Arial" w:cs="Arial"/>
          <w:b/>
          <w:i/>
          <w:iCs/>
        </w:rPr>
      </w:pPr>
      <w:r w:rsidRPr="00EB3796">
        <w:rPr>
          <w:rFonts w:ascii="Arial" w:hAnsi="Arial" w:cs="Arial"/>
          <w:b/>
          <w:i/>
          <w:iCs/>
        </w:rPr>
        <w:t xml:space="preserve">Thrd Place </w:t>
      </w:r>
      <w:r w:rsidR="001E3F7F" w:rsidRPr="00EB3796">
        <w:rPr>
          <w:rFonts w:ascii="Arial" w:hAnsi="Arial" w:cs="Arial"/>
          <w:bCs/>
          <w:i/>
          <w:iCs/>
        </w:rPr>
        <w:t>-</w:t>
      </w:r>
      <w:r w:rsidR="001E3F7F" w:rsidRPr="00EB3796">
        <w:rPr>
          <w:rFonts w:ascii="Arial" w:hAnsi="Arial" w:cs="Arial"/>
          <w:b/>
          <w:i/>
          <w:iCs/>
        </w:rPr>
        <w:t xml:space="preserve"> </w:t>
      </w:r>
      <w:r w:rsidRPr="00EB3796">
        <w:rPr>
          <w:rFonts w:ascii="Arial" w:hAnsi="Arial" w:cs="Arial"/>
          <w:bCs/>
          <w:i/>
          <w:iCs/>
        </w:rPr>
        <w:t>Market Prospecting Intern</w:t>
      </w:r>
      <w:r w:rsidRPr="00EB3796">
        <w:rPr>
          <w:rFonts w:ascii="Arial" w:hAnsi="Arial" w:cs="Arial"/>
          <w:b/>
          <w:i/>
          <w:iCs/>
        </w:rPr>
        <w:t xml:space="preserve"> </w:t>
      </w:r>
    </w:p>
    <w:p w14:paraId="6436EAFD" w14:textId="2CF1E988" w:rsidR="005848B2" w:rsidRPr="00EB3796" w:rsidRDefault="00271587" w:rsidP="005C7137">
      <w:pPr>
        <w:spacing w:after="0" w:line="240" w:lineRule="auto"/>
        <w:rPr>
          <w:rFonts w:ascii="Arial" w:hAnsi="Arial" w:cs="Arial"/>
          <w:i/>
          <w:iCs/>
        </w:rPr>
      </w:pPr>
      <w:r w:rsidRPr="00EB3796">
        <w:rPr>
          <w:rFonts w:ascii="Arial" w:hAnsi="Arial" w:cs="Arial"/>
          <w:i/>
          <w:iCs/>
        </w:rPr>
        <w:t xml:space="preserve">Jul 2013 </w:t>
      </w:r>
      <w:r w:rsidR="001E3F7F" w:rsidRPr="00EB3796">
        <w:rPr>
          <w:rFonts w:ascii="Arial" w:hAnsi="Arial" w:cs="Arial"/>
          <w:i/>
          <w:iCs/>
        </w:rPr>
        <w:t>-</w:t>
      </w:r>
      <w:r w:rsidRPr="00EB3796">
        <w:rPr>
          <w:rFonts w:ascii="Arial" w:hAnsi="Arial" w:cs="Arial"/>
          <w:i/>
          <w:iCs/>
        </w:rPr>
        <w:t xml:space="preserve"> Aug 2013</w:t>
      </w:r>
    </w:p>
    <w:p w14:paraId="1D9F86CD" w14:textId="77777777" w:rsidR="00BD72F3" w:rsidRPr="00BD72F3" w:rsidRDefault="00271587" w:rsidP="005C7137">
      <w:pPr>
        <w:pStyle w:val="ListBullet"/>
        <w:tabs>
          <w:tab w:val="clear" w:pos="360"/>
          <w:tab w:val="num" w:pos="180"/>
        </w:tabs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 xml:space="preserve">Conducted data analysis and </w:t>
      </w:r>
      <w:r w:rsidR="00C81E56">
        <w:rPr>
          <w:rFonts w:ascii="Arial" w:hAnsi="Arial" w:cs="Arial"/>
        </w:rPr>
        <w:t>supported</w:t>
      </w:r>
      <w:r w:rsidR="009E7E6C">
        <w:rPr>
          <w:rFonts w:ascii="Arial" w:hAnsi="Arial" w:cs="Arial"/>
        </w:rPr>
        <w:t xml:space="preserve"> organized </w:t>
      </w:r>
      <w:r w:rsidRPr="00EB3796">
        <w:rPr>
          <w:rFonts w:ascii="Arial" w:hAnsi="Arial" w:cs="Arial"/>
        </w:rPr>
        <w:t>outreach for community investment projects.</w:t>
      </w:r>
    </w:p>
    <w:p w14:paraId="411BCB55" w14:textId="77777777" w:rsidR="002E1F86" w:rsidRDefault="002E1F86" w:rsidP="00BD72F3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b/>
        </w:rPr>
      </w:pPr>
    </w:p>
    <w:p w14:paraId="3FF53104" w14:textId="4A6FE11C" w:rsidR="004731C5" w:rsidRPr="00BD72F3" w:rsidRDefault="00271587" w:rsidP="00BD72F3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</w:rPr>
      </w:pPr>
      <w:r w:rsidRPr="00BD72F3">
        <w:rPr>
          <w:rFonts w:ascii="Arial" w:hAnsi="Arial" w:cs="Arial"/>
          <w:b/>
        </w:rPr>
        <w:t>EDUCATION</w:t>
      </w:r>
    </w:p>
    <w:p w14:paraId="60ACE013" w14:textId="77777777" w:rsidR="001E3F7F" w:rsidRPr="00EB3796" w:rsidRDefault="00271587" w:rsidP="005C7137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EB3796">
        <w:rPr>
          <w:rFonts w:ascii="Arial" w:hAnsi="Arial" w:cs="Arial"/>
          <w:b/>
          <w:bCs/>
          <w:i/>
          <w:iCs/>
        </w:rPr>
        <w:t xml:space="preserve">Pacific Lutheran University </w:t>
      </w:r>
    </w:p>
    <w:p w14:paraId="1B34A0DB" w14:textId="288A8A7C" w:rsidR="005848B2" w:rsidRDefault="00271587" w:rsidP="005C7137">
      <w:pPr>
        <w:spacing w:after="0" w:line="240" w:lineRule="auto"/>
        <w:rPr>
          <w:rFonts w:ascii="Arial" w:hAnsi="Arial" w:cs="Arial"/>
        </w:rPr>
      </w:pPr>
      <w:r w:rsidRPr="00145FE2">
        <w:rPr>
          <w:rFonts w:ascii="Arial" w:hAnsi="Arial" w:cs="Arial"/>
        </w:rPr>
        <w:t>B</w:t>
      </w:r>
      <w:r w:rsidR="001E3F7F" w:rsidRPr="00145FE2">
        <w:rPr>
          <w:rFonts w:ascii="Arial" w:hAnsi="Arial" w:cs="Arial"/>
        </w:rPr>
        <w:t>achelor of Arts</w:t>
      </w:r>
      <w:r w:rsidRPr="00145FE2">
        <w:rPr>
          <w:rFonts w:ascii="Arial" w:hAnsi="Arial" w:cs="Arial"/>
        </w:rPr>
        <w:t>,</w:t>
      </w:r>
      <w:r w:rsidRPr="00EB3796">
        <w:rPr>
          <w:rFonts w:ascii="Arial" w:hAnsi="Arial" w:cs="Arial"/>
        </w:rPr>
        <w:t xml:space="preserve"> Environmental </w:t>
      </w:r>
      <w:r w:rsidR="00D5649F" w:rsidRPr="00EB3796">
        <w:rPr>
          <w:rFonts w:ascii="Arial" w:hAnsi="Arial" w:cs="Arial"/>
        </w:rPr>
        <w:t>and</w:t>
      </w:r>
      <w:r w:rsidRPr="00EB3796">
        <w:rPr>
          <w:rFonts w:ascii="Arial" w:hAnsi="Arial" w:cs="Arial"/>
        </w:rPr>
        <w:t xml:space="preserve"> Global Studie</w:t>
      </w:r>
      <w:r w:rsidR="006E73E7">
        <w:rPr>
          <w:rFonts w:ascii="Arial" w:hAnsi="Arial" w:cs="Arial"/>
        </w:rPr>
        <w:t>s</w:t>
      </w:r>
      <w:r w:rsidR="0057244A" w:rsidRPr="00EB3796">
        <w:rPr>
          <w:rFonts w:ascii="Arial" w:hAnsi="Arial" w:cs="Arial"/>
        </w:rPr>
        <w:t xml:space="preserve"> |</w:t>
      </w:r>
      <w:r w:rsidRPr="00EB3796">
        <w:rPr>
          <w:rFonts w:ascii="Arial" w:hAnsi="Arial" w:cs="Arial"/>
        </w:rPr>
        <w:t xml:space="preserve"> Minor</w:t>
      </w:r>
      <w:r w:rsidR="00DE6D87" w:rsidRPr="00EB3796">
        <w:rPr>
          <w:rFonts w:ascii="Arial" w:hAnsi="Arial" w:cs="Arial"/>
        </w:rPr>
        <w:t xml:space="preserve"> in </w:t>
      </w:r>
      <w:r w:rsidRPr="00EB3796">
        <w:rPr>
          <w:rFonts w:ascii="Arial" w:hAnsi="Arial" w:cs="Arial"/>
        </w:rPr>
        <w:t>Chinese Studies</w:t>
      </w:r>
    </w:p>
    <w:p w14:paraId="42D1E305" w14:textId="6B7F5EA5" w:rsidR="007C174D" w:rsidRPr="00AD6A16" w:rsidRDefault="00AD6A16" w:rsidP="005C7137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AD6A16">
        <w:rPr>
          <w:rFonts w:ascii="Arial" w:hAnsi="Arial" w:cs="Arial"/>
          <w:b/>
          <w:bCs/>
          <w:i/>
          <w:iCs/>
        </w:rPr>
        <w:t xml:space="preserve">University of Southern California </w:t>
      </w:r>
    </w:p>
    <w:p w14:paraId="54A148BA" w14:textId="77777777" w:rsidR="002E1F86" w:rsidRDefault="005D11EF" w:rsidP="005C7137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Master of Arts</w:t>
      </w:r>
      <w:r w:rsidR="00397E39">
        <w:rPr>
          <w:rFonts w:ascii="Arial" w:hAnsi="Arial" w:cs="Arial"/>
          <w:bCs/>
        </w:rPr>
        <w:t xml:space="preserve"> in Sustainable Management </w:t>
      </w:r>
      <w:r>
        <w:rPr>
          <w:rFonts w:ascii="Arial" w:hAnsi="Arial" w:cs="Arial"/>
          <w:bCs/>
        </w:rPr>
        <w:t xml:space="preserve">| </w:t>
      </w:r>
      <w:r w:rsidR="00E40627">
        <w:rPr>
          <w:rFonts w:ascii="Arial" w:hAnsi="Arial" w:cs="Arial"/>
          <w:bCs/>
        </w:rPr>
        <w:t xml:space="preserve">Present </w:t>
      </w:r>
      <w:r w:rsidR="00271587" w:rsidRPr="00EB3796">
        <w:rPr>
          <w:rFonts w:ascii="Arial" w:hAnsi="Arial" w:cs="Arial"/>
          <w:b/>
        </w:rPr>
        <w:br/>
      </w:r>
    </w:p>
    <w:p w14:paraId="068317CD" w14:textId="732B0665" w:rsidR="004731C5" w:rsidRPr="00BD72F3" w:rsidRDefault="00271587" w:rsidP="005C7137">
      <w:pPr>
        <w:spacing w:after="0" w:line="240" w:lineRule="auto"/>
        <w:rPr>
          <w:rFonts w:ascii="Arial" w:hAnsi="Arial" w:cs="Arial"/>
          <w:bCs/>
        </w:rPr>
      </w:pPr>
      <w:r w:rsidRPr="00EB3796">
        <w:rPr>
          <w:rFonts w:ascii="Arial" w:hAnsi="Arial" w:cs="Arial"/>
          <w:b/>
        </w:rPr>
        <w:t>PROJECTS</w:t>
      </w:r>
    </w:p>
    <w:p w14:paraId="53CCB02C" w14:textId="40F0DB7C" w:rsidR="005848B2" w:rsidRPr="00EB3796" w:rsidRDefault="004731C5" w:rsidP="005C7137">
      <w:pPr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3ACB0C8" wp14:editId="5306BDE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42363" cy="17813"/>
                <wp:effectExtent l="0" t="0" r="34925" b="20320"/>
                <wp:wrapNone/>
                <wp:docPr id="7513702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363" cy="17813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3AC61" id="Straight Connector 1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07.2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" strokecolor="white [3212]">
                <v:stroke joinstyle="miter"/>
              </v:line>
            </w:pict>
          </mc:Fallback>
        </mc:AlternateContent>
      </w:r>
      <w:r w:rsidR="00271587" w:rsidRPr="00EB3796">
        <w:rPr>
          <w:rFonts w:ascii="Arial" w:hAnsi="Arial" w:cs="Arial"/>
        </w:rPr>
        <w:t>Cost-Effectiveness Analysis of Permeable Interlocking Concrete Pavers (PICP)</w:t>
      </w:r>
    </w:p>
    <w:p w14:paraId="134A416C" w14:textId="77777777" w:rsidR="002E1F86" w:rsidRDefault="002E1F86" w:rsidP="005F032E">
      <w:pPr>
        <w:pStyle w:val="ListBullet"/>
        <w:tabs>
          <w:tab w:val="left" w:pos="180"/>
        </w:tabs>
        <w:spacing w:after="0" w:line="240" w:lineRule="auto"/>
        <w:rPr>
          <w:rFonts w:ascii="Arial" w:hAnsi="Arial" w:cs="Arial"/>
        </w:rPr>
      </w:pPr>
      <w:r w:rsidRPr="00AF69D4">
        <w:rPr>
          <w:rFonts w:ascii="Arial" w:hAnsi="Arial" w:cs="Arial"/>
          <w:color w:val="0D0D0D" w:themeColor="text1" w:themeTint="F2"/>
        </w:rPr>
        <w:t>Examining Los Angeles’ long-term dependence on imported water from the Colorado River. Purchasing water was not a resilient or cost-effective strategy over a 25-year plan for an arid zone. By introducing permeable interlocking concrete pavers (PICP)- multi-layered sediment systems designed to filter stormwater- and appraising their resilience against city infiltration rates</w:t>
      </w:r>
      <w:r w:rsidR="00FA6948">
        <w:rPr>
          <w:rFonts w:ascii="Arial" w:hAnsi="Arial" w:cs="Arial"/>
        </w:rPr>
        <w:t>.</w:t>
      </w:r>
    </w:p>
    <w:p w14:paraId="5B784A50" w14:textId="77777777" w:rsidR="002E1F86" w:rsidRDefault="002E1F86" w:rsidP="002E1F86">
      <w:pPr>
        <w:pStyle w:val="ListBullet"/>
        <w:numPr>
          <w:ilvl w:val="0"/>
          <w:numId w:val="0"/>
        </w:numPr>
        <w:tabs>
          <w:tab w:val="left" w:pos="180"/>
        </w:tabs>
        <w:spacing w:after="0" w:line="240" w:lineRule="auto"/>
        <w:rPr>
          <w:rFonts w:ascii="Arial" w:hAnsi="Arial" w:cs="Arial"/>
          <w:b/>
        </w:rPr>
      </w:pPr>
    </w:p>
    <w:p w14:paraId="70BEC75E" w14:textId="3733DB7E" w:rsidR="004731C5" w:rsidRPr="002E1F86" w:rsidRDefault="00271587" w:rsidP="002E1F86">
      <w:pPr>
        <w:pStyle w:val="ListBullet"/>
        <w:numPr>
          <w:ilvl w:val="0"/>
          <w:numId w:val="0"/>
        </w:numPr>
        <w:tabs>
          <w:tab w:val="left" w:pos="180"/>
        </w:tabs>
        <w:spacing w:after="0" w:line="240" w:lineRule="auto"/>
        <w:rPr>
          <w:rFonts w:ascii="Arial" w:hAnsi="Arial" w:cs="Arial"/>
        </w:rPr>
      </w:pPr>
      <w:r w:rsidRPr="002E1F86">
        <w:rPr>
          <w:rFonts w:ascii="Arial" w:hAnsi="Arial" w:cs="Arial"/>
          <w:b/>
        </w:rPr>
        <w:t>VOLUNTEER EXPERIENCE</w:t>
      </w:r>
      <w:r w:rsidR="004731C5" w:rsidRPr="00EB379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FEAA9C" wp14:editId="54E4138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42363" cy="17813"/>
                <wp:effectExtent l="0" t="0" r="34925" b="20320"/>
                <wp:wrapNone/>
                <wp:docPr id="984162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363" cy="17813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C9421" id="Straight Connector 1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07.2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" strokecolor="white [3212]">
                <v:stroke joinstyle="miter"/>
              </v:line>
            </w:pict>
          </mc:Fallback>
        </mc:AlternateContent>
      </w:r>
    </w:p>
    <w:p w14:paraId="3DBF4C0F" w14:textId="511AE087" w:rsidR="009F1B21" w:rsidRPr="00EB3796" w:rsidRDefault="00271587" w:rsidP="005C7137">
      <w:pPr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Step Up Women’s Network</w:t>
      </w:r>
      <w:r w:rsidR="009F1B21" w:rsidRPr="00EB3796">
        <w:rPr>
          <w:rFonts w:ascii="Arial" w:hAnsi="Arial" w:cs="Arial"/>
        </w:rPr>
        <w:t xml:space="preserve"> - </w:t>
      </w:r>
      <w:r w:rsidRPr="00EB3796">
        <w:rPr>
          <w:rFonts w:ascii="Arial" w:hAnsi="Arial" w:cs="Arial"/>
        </w:rPr>
        <w:t xml:space="preserve">Student Mentee &amp; Program Participant </w:t>
      </w:r>
    </w:p>
    <w:p w14:paraId="0F0938B4" w14:textId="648C8F3B" w:rsidR="005848B2" w:rsidRPr="00EB3796" w:rsidRDefault="00271587" w:rsidP="005C7137">
      <w:pPr>
        <w:spacing w:after="0" w:line="240" w:lineRule="auto"/>
        <w:rPr>
          <w:rFonts w:ascii="Arial" w:hAnsi="Arial" w:cs="Arial"/>
        </w:rPr>
      </w:pPr>
      <w:r w:rsidRPr="00EB3796">
        <w:rPr>
          <w:rFonts w:ascii="Arial" w:hAnsi="Arial" w:cs="Arial"/>
        </w:rPr>
        <w:t>2007–</w:t>
      </w:r>
      <w:r w:rsidR="00D5026E">
        <w:rPr>
          <w:rFonts w:ascii="Arial" w:hAnsi="Arial" w:cs="Arial"/>
        </w:rPr>
        <w:t>2023</w:t>
      </w:r>
    </w:p>
    <w:p w14:paraId="593E287E" w14:textId="147275F3" w:rsidR="00BB6AC5" w:rsidRPr="00EB3796" w:rsidRDefault="00C50DC5" w:rsidP="005C7137">
      <w:pPr>
        <w:spacing w:after="0" w:line="240" w:lineRule="auto"/>
        <w:rPr>
          <w:rFonts w:ascii="Arial" w:hAnsi="Arial" w:cs="Arial"/>
          <w:b/>
        </w:rPr>
      </w:pPr>
      <w:r w:rsidRPr="00EB3796">
        <w:rPr>
          <w:rFonts w:ascii="Arial" w:hAnsi="Arial" w:cs="Arial"/>
        </w:rPr>
        <w:t xml:space="preserve">• </w:t>
      </w:r>
      <w:r w:rsidR="00C81E56" w:rsidRPr="00EB3796">
        <w:rPr>
          <w:rFonts w:ascii="Arial" w:hAnsi="Arial" w:cs="Arial"/>
        </w:rPr>
        <w:t>Took part</w:t>
      </w:r>
      <w:r w:rsidRPr="00EB3796">
        <w:rPr>
          <w:rFonts w:ascii="Arial" w:hAnsi="Arial" w:cs="Arial"/>
        </w:rPr>
        <w:t xml:space="preserve"> in leadership development and community engagement programming.</w:t>
      </w:r>
      <w:r w:rsidR="00BB6AC5" w:rsidRPr="00EB3796">
        <w:rPr>
          <w:rFonts w:ascii="Arial" w:hAnsi="Arial" w:cs="Arial"/>
          <w:b/>
        </w:rPr>
        <w:t xml:space="preserve"> </w:t>
      </w:r>
    </w:p>
    <w:p w14:paraId="7BD92C24" w14:textId="77777777" w:rsidR="00BB6AC5" w:rsidRPr="00EB3796" w:rsidRDefault="00BB6AC5" w:rsidP="005C7137">
      <w:pPr>
        <w:spacing w:after="0" w:line="240" w:lineRule="auto"/>
        <w:rPr>
          <w:rFonts w:ascii="Arial" w:hAnsi="Arial" w:cs="Arial"/>
          <w:b/>
        </w:rPr>
      </w:pPr>
    </w:p>
    <w:p w14:paraId="35DBD842" w14:textId="680717DA" w:rsidR="00970277" w:rsidRPr="002E1F86" w:rsidRDefault="00BB6AC5" w:rsidP="002E1F86">
      <w:pPr>
        <w:spacing w:after="0" w:line="240" w:lineRule="auto"/>
        <w:rPr>
          <w:rFonts w:ascii="Arial" w:hAnsi="Arial" w:cs="Arial"/>
          <w:b/>
        </w:rPr>
      </w:pPr>
      <w:r w:rsidRPr="00EB3796">
        <w:rPr>
          <w:rFonts w:ascii="Arial" w:hAnsi="Arial" w:cs="Arial"/>
          <w:b/>
        </w:rPr>
        <w:lastRenderedPageBreak/>
        <w:t>SKILLS</w:t>
      </w:r>
      <w:r w:rsidR="00970277" w:rsidRPr="00EB3796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74601DF" wp14:editId="7B175047">
                <wp:simplePos x="0" y="0"/>
                <wp:positionH relativeFrom="column">
                  <wp:posOffset>0</wp:posOffset>
                </wp:positionH>
                <wp:positionV relativeFrom="paragraph">
                  <wp:posOffset>147320</wp:posOffset>
                </wp:positionV>
                <wp:extent cx="6442363" cy="17813"/>
                <wp:effectExtent l="0" t="0" r="34925" b="20320"/>
                <wp:wrapNone/>
                <wp:docPr id="2104107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363" cy="17813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3A215" id="Straight Connector 1" o:spid="_x0000_s1026" style="position:absolute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6pt" to="507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" strokecolor="white [3212]">
                <v:stroke joinstyle="miter"/>
              </v:line>
            </w:pict>
          </mc:Fallback>
        </mc:AlternateContent>
      </w:r>
    </w:p>
    <w:p w14:paraId="6FD102B1" w14:textId="05560960" w:rsidR="005848B2" w:rsidRPr="00EB3796" w:rsidRDefault="00565CBB" w:rsidP="00F225BB">
      <w:pPr>
        <w:spacing w:after="0" w:line="240" w:lineRule="auto"/>
        <w:ind w:left="-5"/>
        <w:rPr>
          <w:rFonts w:ascii="Arial" w:hAnsi="Arial" w:cs="Arial"/>
        </w:rPr>
      </w:pPr>
      <w:r w:rsidRPr="00565CBB">
        <w:rPr>
          <w:rFonts w:ascii="Arial" w:hAnsi="Arial" w:cs="Arial"/>
        </w:rPr>
        <w:t xml:space="preserve">Microsoft 365 • Google Suite • Salesforce (CRM) • ArcGIS • Bilingual; Fluent in Spanish and Basic-level in Mandrin • Inbox Triage • Executive Support • Financial &amp; Transaction Processing • </w:t>
      </w:r>
      <w:proofErr w:type="gramStart"/>
      <w:r w:rsidRPr="00565CBB">
        <w:rPr>
          <w:rFonts w:ascii="Arial" w:hAnsi="Arial" w:cs="Arial"/>
        </w:rPr>
        <w:t>Multi-site</w:t>
      </w:r>
      <w:proofErr w:type="gramEnd"/>
      <w:r w:rsidRPr="00565CBB">
        <w:rPr>
          <w:rFonts w:ascii="Arial" w:hAnsi="Arial" w:cs="Arial"/>
        </w:rPr>
        <w:t xml:space="preserve"> coordination • CEQA-aligned methods • Environmental Impact Analysis</w:t>
      </w:r>
    </w:p>
    <w:sectPr w:rsidR="005848B2" w:rsidRPr="00EB3796" w:rsidSect="00AC03FD">
      <w:footerReference w:type="default" r:id="rId9"/>
      <w:pgSz w:w="12240" w:h="15840" w:code="1"/>
      <w:pgMar w:top="720" w:right="720" w:bottom="720" w:left="720" w:header="72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B73C" w14:textId="77777777" w:rsidR="003F0EDE" w:rsidRDefault="003F0EDE" w:rsidP="00BE54B0">
      <w:pPr>
        <w:spacing w:after="0" w:line="240" w:lineRule="auto"/>
      </w:pPr>
      <w:r>
        <w:separator/>
      </w:r>
    </w:p>
  </w:endnote>
  <w:endnote w:type="continuationSeparator" w:id="0">
    <w:p w14:paraId="1F767CE1" w14:textId="77777777" w:rsidR="003F0EDE" w:rsidRDefault="003F0EDE" w:rsidP="00BE5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3642" w14:textId="64824267" w:rsidR="00BE54B0" w:rsidRDefault="0083313D">
    <w:pPr>
      <w:pStyle w:val="Footer"/>
    </w:pPr>
    <w:r w:rsidRPr="0083313D"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1" behindDoc="0" locked="0" layoutInCell="1" allowOverlap="1" wp14:anchorId="743A534A" wp14:editId="7C9A30F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placeholder>
                                <w:docPart w:val="1032A274387E458C9CEE74385B8FBBC0"/>
                              </w:placeholder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C53B8F3" w14:textId="73443812" w:rsidR="0083313D" w:rsidRDefault="002C01B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02EB0A70" w14:textId="77777777" w:rsidR="0083313D" w:rsidRDefault="0083313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3A534A" id="Group 43" o:spid="_x0000_s1026" style="position:absolute;margin-left:416.8pt;margin-top:0;width:468pt;height:25.2pt;z-index:251658241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placeholder>
                          <w:docPart w:val="1032A274387E458C9CEE74385B8FBBC0"/>
                        </w:placeholder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C53B8F3" w14:textId="73443812" w:rsidR="0083313D" w:rsidRDefault="002C01B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02EB0A70" w14:textId="77777777" w:rsidR="0083313D" w:rsidRDefault="0083313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3313D">
      <w:rPr>
        <w:caps/>
        <w:noProof/>
        <w:color w:val="156082" w:themeColor="accent1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559A4C" wp14:editId="690D275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A8283D" w14:textId="77777777" w:rsidR="0083313D" w:rsidRDefault="0083313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559A4C" id="Rectangle 45" o:spid="_x0000_s1029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BA8283D" w14:textId="77777777" w:rsidR="0083313D" w:rsidRDefault="0083313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03FA" w14:textId="77777777" w:rsidR="003F0EDE" w:rsidRDefault="003F0EDE" w:rsidP="00BE54B0">
      <w:pPr>
        <w:spacing w:after="0" w:line="240" w:lineRule="auto"/>
      </w:pPr>
      <w:r>
        <w:separator/>
      </w:r>
    </w:p>
  </w:footnote>
  <w:footnote w:type="continuationSeparator" w:id="0">
    <w:p w14:paraId="12B85868" w14:textId="77777777" w:rsidR="003F0EDE" w:rsidRDefault="003F0EDE" w:rsidP="00BE5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4886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0666C"/>
    <w:multiLevelType w:val="hybridMultilevel"/>
    <w:tmpl w:val="07F6B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12E75"/>
    <w:multiLevelType w:val="hybridMultilevel"/>
    <w:tmpl w:val="1408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26B61"/>
    <w:multiLevelType w:val="hybridMultilevel"/>
    <w:tmpl w:val="89002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4C4071"/>
    <w:multiLevelType w:val="hybridMultilevel"/>
    <w:tmpl w:val="EB4E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C57FF7"/>
    <w:multiLevelType w:val="hybridMultilevel"/>
    <w:tmpl w:val="F44E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544153">
    <w:abstractNumId w:val="8"/>
  </w:num>
  <w:num w:numId="2" w16cid:durableId="1366708359">
    <w:abstractNumId w:val="6"/>
  </w:num>
  <w:num w:numId="3" w16cid:durableId="395475852">
    <w:abstractNumId w:val="5"/>
  </w:num>
  <w:num w:numId="4" w16cid:durableId="1894585973">
    <w:abstractNumId w:val="4"/>
  </w:num>
  <w:num w:numId="5" w16cid:durableId="457532897">
    <w:abstractNumId w:val="7"/>
  </w:num>
  <w:num w:numId="6" w16cid:durableId="1710907951">
    <w:abstractNumId w:val="3"/>
  </w:num>
  <w:num w:numId="7" w16cid:durableId="1769814437">
    <w:abstractNumId w:val="2"/>
  </w:num>
  <w:num w:numId="8" w16cid:durableId="2073888159">
    <w:abstractNumId w:val="1"/>
  </w:num>
  <w:num w:numId="9" w16cid:durableId="1257178243">
    <w:abstractNumId w:val="0"/>
  </w:num>
  <w:num w:numId="10" w16cid:durableId="630210059">
    <w:abstractNumId w:val="13"/>
  </w:num>
  <w:num w:numId="11" w16cid:durableId="23406368">
    <w:abstractNumId w:val="10"/>
  </w:num>
  <w:num w:numId="12" w16cid:durableId="432944725">
    <w:abstractNumId w:val="9"/>
  </w:num>
  <w:num w:numId="13" w16cid:durableId="2063871297">
    <w:abstractNumId w:val="11"/>
  </w:num>
  <w:num w:numId="14" w16cid:durableId="893203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59"/>
    <w:rsid w:val="00011E8B"/>
    <w:rsid w:val="0001622B"/>
    <w:rsid w:val="00024CD9"/>
    <w:rsid w:val="00034616"/>
    <w:rsid w:val="000377F6"/>
    <w:rsid w:val="000413E2"/>
    <w:rsid w:val="0006063C"/>
    <w:rsid w:val="000652D3"/>
    <w:rsid w:val="00067BDD"/>
    <w:rsid w:val="00083DFB"/>
    <w:rsid w:val="00083ECE"/>
    <w:rsid w:val="00086D30"/>
    <w:rsid w:val="00095D28"/>
    <w:rsid w:val="000A1482"/>
    <w:rsid w:val="000A5B12"/>
    <w:rsid w:val="000C059A"/>
    <w:rsid w:val="000C05A0"/>
    <w:rsid w:val="000C1A30"/>
    <w:rsid w:val="000C2C1B"/>
    <w:rsid w:val="000C465B"/>
    <w:rsid w:val="000C7AEC"/>
    <w:rsid w:val="000D38E7"/>
    <w:rsid w:val="000E06D2"/>
    <w:rsid w:val="000E510B"/>
    <w:rsid w:val="0010316D"/>
    <w:rsid w:val="00126204"/>
    <w:rsid w:val="0014530C"/>
    <w:rsid w:val="001455CC"/>
    <w:rsid w:val="0014588C"/>
    <w:rsid w:val="00145FE2"/>
    <w:rsid w:val="0015074B"/>
    <w:rsid w:val="00152136"/>
    <w:rsid w:val="0015239E"/>
    <w:rsid w:val="00154E04"/>
    <w:rsid w:val="001570D8"/>
    <w:rsid w:val="00160FE9"/>
    <w:rsid w:val="00176BDF"/>
    <w:rsid w:val="00182BB9"/>
    <w:rsid w:val="00191D20"/>
    <w:rsid w:val="001A052D"/>
    <w:rsid w:val="001D0D0B"/>
    <w:rsid w:val="001D1964"/>
    <w:rsid w:val="001D690C"/>
    <w:rsid w:val="001E3F7F"/>
    <w:rsid w:val="001E652B"/>
    <w:rsid w:val="001E69AD"/>
    <w:rsid w:val="001E7A16"/>
    <w:rsid w:val="001F3A0C"/>
    <w:rsid w:val="002008A7"/>
    <w:rsid w:val="00216B6A"/>
    <w:rsid w:val="00222815"/>
    <w:rsid w:val="00246B9D"/>
    <w:rsid w:val="00246C48"/>
    <w:rsid w:val="002512F9"/>
    <w:rsid w:val="00254850"/>
    <w:rsid w:val="002556C7"/>
    <w:rsid w:val="00255B90"/>
    <w:rsid w:val="00271587"/>
    <w:rsid w:val="00271901"/>
    <w:rsid w:val="00272FD5"/>
    <w:rsid w:val="00282511"/>
    <w:rsid w:val="0029639D"/>
    <w:rsid w:val="002A1EE9"/>
    <w:rsid w:val="002A7A48"/>
    <w:rsid w:val="002C01B4"/>
    <w:rsid w:val="002C7686"/>
    <w:rsid w:val="002E1F86"/>
    <w:rsid w:val="002E4319"/>
    <w:rsid w:val="00312AEF"/>
    <w:rsid w:val="00325A99"/>
    <w:rsid w:val="00326F90"/>
    <w:rsid w:val="00337FC8"/>
    <w:rsid w:val="003431D1"/>
    <w:rsid w:val="003615FD"/>
    <w:rsid w:val="00365669"/>
    <w:rsid w:val="00382659"/>
    <w:rsid w:val="00390119"/>
    <w:rsid w:val="003927DD"/>
    <w:rsid w:val="00395CDB"/>
    <w:rsid w:val="00397D52"/>
    <w:rsid w:val="00397E39"/>
    <w:rsid w:val="003A2C6D"/>
    <w:rsid w:val="003C14C3"/>
    <w:rsid w:val="003C1528"/>
    <w:rsid w:val="003C2E9F"/>
    <w:rsid w:val="003D0A03"/>
    <w:rsid w:val="003D439A"/>
    <w:rsid w:val="003D5C7F"/>
    <w:rsid w:val="003E3B9F"/>
    <w:rsid w:val="003F08E2"/>
    <w:rsid w:val="003F0EDE"/>
    <w:rsid w:val="003F7989"/>
    <w:rsid w:val="004007DF"/>
    <w:rsid w:val="004037BA"/>
    <w:rsid w:val="0042552F"/>
    <w:rsid w:val="00426847"/>
    <w:rsid w:val="00432285"/>
    <w:rsid w:val="0043761C"/>
    <w:rsid w:val="004509EC"/>
    <w:rsid w:val="00462430"/>
    <w:rsid w:val="00467A1A"/>
    <w:rsid w:val="004731C5"/>
    <w:rsid w:val="00474487"/>
    <w:rsid w:val="0048677E"/>
    <w:rsid w:val="00490DD2"/>
    <w:rsid w:val="004A2AB3"/>
    <w:rsid w:val="004A518D"/>
    <w:rsid w:val="004A6E69"/>
    <w:rsid w:val="004D32F0"/>
    <w:rsid w:val="004E0A28"/>
    <w:rsid w:val="004E61AE"/>
    <w:rsid w:val="004F2756"/>
    <w:rsid w:val="004F45DE"/>
    <w:rsid w:val="00502047"/>
    <w:rsid w:val="00513D3A"/>
    <w:rsid w:val="005151C8"/>
    <w:rsid w:val="005225A6"/>
    <w:rsid w:val="005232E4"/>
    <w:rsid w:val="005433DD"/>
    <w:rsid w:val="00547A38"/>
    <w:rsid w:val="005516A6"/>
    <w:rsid w:val="00561402"/>
    <w:rsid w:val="005625CF"/>
    <w:rsid w:val="00565CBB"/>
    <w:rsid w:val="00570A8C"/>
    <w:rsid w:val="0057244A"/>
    <w:rsid w:val="00577978"/>
    <w:rsid w:val="005848B2"/>
    <w:rsid w:val="00595316"/>
    <w:rsid w:val="005A109D"/>
    <w:rsid w:val="005A236D"/>
    <w:rsid w:val="005A43CE"/>
    <w:rsid w:val="005A60C2"/>
    <w:rsid w:val="005A71CD"/>
    <w:rsid w:val="005C7137"/>
    <w:rsid w:val="005D11EF"/>
    <w:rsid w:val="005D27F2"/>
    <w:rsid w:val="005D3BFB"/>
    <w:rsid w:val="005D3E10"/>
    <w:rsid w:val="005E7445"/>
    <w:rsid w:val="005F032E"/>
    <w:rsid w:val="005F5ADB"/>
    <w:rsid w:val="006014F2"/>
    <w:rsid w:val="006314FF"/>
    <w:rsid w:val="0064009C"/>
    <w:rsid w:val="006412A9"/>
    <w:rsid w:val="00643A6B"/>
    <w:rsid w:val="00650181"/>
    <w:rsid w:val="006624EF"/>
    <w:rsid w:val="006A6243"/>
    <w:rsid w:val="006A6729"/>
    <w:rsid w:val="006C0587"/>
    <w:rsid w:val="006C4AE4"/>
    <w:rsid w:val="006E73E7"/>
    <w:rsid w:val="006F47E0"/>
    <w:rsid w:val="006F75CF"/>
    <w:rsid w:val="00707A5F"/>
    <w:rsid w:val="00721C3F"/>
    <w:rsid w:val="007247F5"/>
    <w:rsid w:val="00724FA0"/>
    <w:rsid w:val="00746416"/>
    <w:rsid w:val="00751F77"/>
    <w:rsid w:val="00764959"/>
    <w:rsid w:val="007772A3"/>
    <w:rsid w:val="00777D7C"/>
    <w:rsid w:val="007810D4"/>
    <w:rsid w:val="00786655"/>
    <w:rsid w:val="007932DA"/>
    <w:rsid w:val="00793C4B"/>
    <w:rsid w:val="007A3D97"/>
    <w:rsid w:val="007B1B8F"/>
    <w:rsid w:val="007B44A0"/>
    <w:rsid w:val="007C174D"/>
    <w:rsid w:val="007C2A09"/>
    <w:rsid w:val="007C455E"/>
    <w:rsid w:val="007C5EB0"/>
    <w:rsid w:val="007D34DE"/>
    <w:rsid w:val="007F08EF"/>
    <w:rsid w:val="00800247"/>
    <w:rsid w:val="008012C2"/>
    <w:rsid w:val="0080490C"/>
    <w:rsid w:val="0081589B"/>
    <w:rsid w:val="008213CF"/>
    <w:rsid w:val="0083313D"/>
    <w:rsid w:val="008365E3"/>
    <w:rsid w:val="008374CB"/>
    <w:rsid w:val="00844166"/>
    <w:rsid w:val="00846FBA"/>
    <w:rsid w:val="00865AB4"/>
    <w:rsid w:val="0087466C"/>
    <w:rsid w:val="00897C30"/>
    <w:rsid w:val="008B271E"/>
    <w:rsid w:val="008B3E96"/>
    <w:rsid w:val="008C18C6"/>
    <w:rsid w:val="008E08D6"/>
    <w:rsid w:val="008E29D1"/>
    <w:rsid w:val="00903908"/>
    <w:rsid w:val="00931447"/>
    <w:rsid w:val="00932E10"/>
    <w:rsid w:val="00941519"/>
    <w:rsid w:val="00941E33"/>
    <w:rsid w:val="009656BC"/>
    <w:rsid w:val="00970277"/>
    <w:rsid w:val="00974BFB"/>
    <w:rsid w:val="009763B0"/>
    <w:rsid w:val="00981FA1"/>
    <w:rsid w:val="009A4848"/>
    <w:rsid w:val="009A5EFA"/>
    <w:rsid w:val="009B5217"/>
    <w:rsid w:val="009C182F"/>
    <w:rsid w:val="009C35C2"/>
    <w:rsid w:val="009D7C18"/>
    <w:rsid w:val="009E7E6C"/>
    <w:rsid w:val="009F1B21"/>
    <w:rsid w:val="00A0602B"/>
    <w:rsid w:val="00A138F0"/>
    <w:rsid w:val="00A438D7"/>
    <w:rsid w:val="00A44E9B"/>
    <w:rsid w:val="00A45949"/>
    <w:rsid w:val="00A633C3"/>
    <w:rsid w:val="00A71757"/>
    <w:rsid w:val="00A7708A"/>
    <w:rsid w:val="00A82D32"/>
    <w:rsid w:val="00A9397B"/>
    <w:rsid w:val="00A97A91"/>
    <w:rsid w:val="00AA1D8D"/>
    <w:rsid w:val="00AA71BB"/>
    <w:rsid w:val="00AB4686"/>
    <w:rsid w:val="00AB5884"/>
    <w:rsid w:val="00AB5BE1"/>
    <w:rsid w:val="00AC03FD"/>
    <w:rsid w:val="00AC1EF7"/>
    <w:rsid w:val="00AD558B"/>
    <w:rsid w:val="00AD69EF"/>
    <w:rsid w:val="00AD6A16"/>
    <w:rsid w:val="00AE0FD2"/>
    <w:rsid w:val="00AF2440"/>
    <w:rsid w:val="00AF3383"/>
    <w:rsid w:val="00B04FED"/>
    <w:rsid w:val="00B11827"/>
    <w:rsid w:val="00B11B5F"/>
    <w:rsid w:val="00B3121A"/>
    <w:rsid w:val="00B337CD"/>
    <w:rsid w:val="00B35423"/>
    <w:rsid w:val="00B40A01"/>
    <w:rsid w:val="00B47730"/>
    <w:rsid w:val="00B52649"/>
    <w:rsid w:val="00B64DA3"/>
    <w:rsid w:val="00B843B3"/>
    <w:rsid w:val="00B86589"/>
    <w:rsid w:val="00B93238"/>
    <w:rsid w:val="00B974F4"/>
    <w:rsid w:val="00BB30AA"/>
    <w:rsid w:val="00BB3449"/>
    <w:rsid w:val="00BB4A2E"/>
    <w:rsid w:val="00BB6AC5"/>
    <w:rsid w:val="00BC59A2"/>
    <w:rsid w:val="00BD72F3"/>
    <w:rsid w:val="00BE3A87"/>
    <w:rsid w:val="00BE54B0"/>
    <w:rsid w:val="00BF5C95"/>
    <w:rsid w:val="00C0279A"/>
    <w:rsid w:val="00C063A9"/>
    <w:rsid w:val="00C075C4"/>
    <w:rsid w:val="00C16A16"/>
    <w:rsid w:val="00C20E12"/>
    <w:rsid w:val="00C31549"/>
    <w:rsid w:val="00C32546"/>
    <w:rsid w:val="00C34DEC"/>
    <w:rsid w:val="00C4795D"/>
    <w:rsid w:val="00C50DC5"/>
    <w:rsid w:val="00C76EB0"/>
    <w:rsid w:val="00C777F6"/>
    <w:rsid w:val="00C81E56"/>
    <w:rsid w:val="00C82C89"/>
    <w:rsid w:val="00C83AEE"/>
    <w:rsid w:val="00C84749"/>
    <w:rsid w:val="00C90F01"/>
    <w:rsid w:val="00C97233"/>
    <w:rsid w:val="00CA1B04"/>
    <w:rsid w:val="00CA6059"/>
    <w:rsid w:val="00CB0664"/>
    <w:rsid w:val="00CB5594"/>
    <w:rsid w:val="00CB7154"/>
    <w:rsid w:val="00CD4DDE"/>
    <w:rsid w:val="00CE483D"/>
    <w:rsid w:val="00CE515B"/>
    <w:rsid w:val="00CF0925"/>
    <w:rsid w:val="00CF1A0D"/>
    <w:rsid w:val="00CF1D6F"/>
    <w:rsid w:val="00D03AB5"/>
    <w:rsid w:val="00D1156C"/>
    <w:rsid w:val="00D17270"/>
    <w:rsid w:val="00D2059D"/>
    <w:rsid w:val="00D30A89"/>
    <w:rsid w:val="00D5026E"/>
    <w:rsid w:val="00D5649F"/>
    <w:rsid w:val="00D57C21"/>
    <w:rsid w:val="00D74392"/>
    <w:rsid w:val="00D75624"/>
    <w:rsid w:val="00D869E2"/>
    <w:rsid w:val="00D87E58"/>
    <w:rsid w:val="00D90A56"/>
    <w:rsid w:val="00DB26F2"/>
    <w:rsid w:val="00DD1CC5"/>
    <w:rsid w:val="00DD65A7"/>
    <w:rsid w:val="00DE5FEC"/>
    <w:rsid w:val="00DE6D87"/>
    <w:rsid w:val="00DF7539"/>
    <w:rsid w:val="00E01D8C"/>
    <w:rsid w:val="00E0295D"/>
    <w:rsid w:val="00E118CD"/>
    <w:rsid w:val="00E20120"/>
    <w:rsid w:val="00E303F9"/>
    <w:rsid w:val="00E308E5"/>
    <w:rsid w:val="00E32FB1"/>
    <w:rsid w:val="00E37EC1"/>
    <w:rsid w:val="00E40627"/>
    <w:rsid w:val="00E40D04"/>
    <w:rsid w:val="00E62D1B"/>
    <w:rsid w:val="00E759D2"/>
    <w:rsid w:val="00E8006E"/>
    <w:rsid w:val="00E835D7"/>
    <w:rsid w:val="00E93418"/>
    <w:rsid w:val="00E93425"/>
    <w:rsid w:val="00E96283"/>
    <w:rsid w:val="00EA204D"/>
    <w:rsid w:val="00EA2121"/>
    <w:rsid w:val="00EA7358"/>
    <w:rsid w:val="00EA7A5F"/>
    <w:rsid w:val="00EB0B93"/>
    <w:rsid w:val="00EB3796"/>
    <w:rsid w:val="00EC16B6"/>
    <w:rsid w:val="00EC6E1E"/>
    <w:rsid w:val="00ED44A0"/>
    <w:rsid w:val="00EF1343"/>
    <w:rsid w:val="00F00627"/>
    <w:rsid w:val="00F015BC"/>
    <w:rsid w:val="00F074F0"/>
    <w:rsid w:val="00F10770"/>
    <w:rsid w:val="00F225BB"/>
    <w:rsid w:val="00F25C98"/>
    <w:rsid w:val="00F30D4A"/>
    <w:rsid w:val="00F43DAC"/>
    <w:rsid w:val="00F4767D"/>
    <w:rsid w:val="00F55A99"/>
    <w:rsid w:val="00F55D3A"/>
    <w:rsid w:val="00F56866"/>
    <w:rsid w:val="00F6604C"/>
    <w:rsid w:val="00F67223"/>
    <w:rsid w:val="00F75E7A"/>
    <w:rsid w:val="00F81AFC"/>
    <w:rsid w:val="00FA0CE5"/>
    <w:rsid w:val="00FA37CB"/>
    <w:rsid w:val="00FA4048"/>
    <w:rsid w:val="00FA498A"/>
    <w:rsid w:val="00FA6948"/>
    <w:rsid w:val="00FB3892"/>
    <w:rsid w:val="00FC0C2C"/>
    <w:rsid w:val="00FC693F"/>
    <w:rsid w:val="00FE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BC9E22"/>
  <w14:defaultImageDpi w14:val="330"/>
  <w15:docId w15:val="{DD2DC64D-B860-4379-99BE-B46AD065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70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0D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20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olascki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D3520-D67F-42EE-BCA1-1B2C3039E0F4}"/>
      </w:docPartPr>
      <w:docPartBody>
        <w:p w:rsidR="0074746E" w:rsidRDefault="008C39AE">
          <w:r w:rsidRPr="00A835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32A274387E458C9CEE74385B8FB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E2ECE-7E86-43E1-8EA6-D8845610D2C2}"/>
      </w:docPartPr>
      <w:docPartBody>
        <w:p w:rsidR="0074746E" w:rsidRDefault="0074746E" w:rsidP="0074746E">
          <w:pPr>
            <w:pStyle w:val="1032A274387E458C9CEE74385B8FBBC02"/>
          </w:pPr>
          <w:r>
            <w:rPr>
              <w:color w:val="7F7F7F" w:themeColor="text1" w:themeTint="80"/>
            </w:rPr>
            <w:t xml:space="preserve">     </w:t>
          </w:r>
        </w:p>
      </w:docPartBody>
    </w:docPart>
    <w:docPart>
      <w:docPartPr>
        <w:name w:val="25C4C2EAF0EC40BEB2F011FFA24C4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D89E2-8727-4908-9F50-48ACF5B3C005}"/>
      </w:docPartPr>
      <w:docPartBody>
        <w:p w:rsidR="00000000" w:rsidRDefault="0074746E" w:rsidP="0074746E">
          <w:pPr>
            <w:pStyle w:val="25C4C2EAF0EC40BEB2F011FFA24C45DC"/>
          </w:pPr>
          <w:r w:rsidRPr="00A8354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AE"/>
    <w:rsid w:val="000C1A30"/>
    <w:rsid w:val="00297DDB"/>
    <w:rsid w:val="006013CB"/>
    <w:rsid w:val="0074746E"/>
    <w:rsid w:val="008C39AE"/>
    <w:rsid w:val="00C8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746E"/>
    <w:rPr>
      <w:color w:val="666666"/>
    </w:rPr>
  </w:style>
  <w:style w:type="paragraph" w:customStyle="1" w:styleId="25C4C2EAF0EC40BEB2F011FFA24C45DC">
    <w:name w:val="25C4C2EAF0EC40BEB2F011FFA24C45DC"/>
    <w:rsid w:val="0074746E"/>
  </w:style>
  <w:style w:type="paragraph" w:customStyle="1" w:styleId="D74F32A0F17D4D8081794FB6802C5B2B">
    <w:name w:val="D74F32A0F17D4D8081794FB6802C5B2B"/>
    <w:rsid w:val="0074746E"/>
  </w:style>
  <w:style w:type="paragraph" w:customStyle="1" w:styleId="1032A274387E458C9CEE74385B8FBBC02">
    <w:name w:val="1032A274387E458C9CEE74385B8FBBC02"/>
    <w:rsid w:val="0074746E"/>
    <w:rPr>
      <w:rFonts w:ascii="Calibri" w:hAnsi="Calibri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Kimberly Nolasco</cp:lastModifiedBy>
  <cp:revision>134</cp:revision>
  <cp:lastPrinted>2026-08-04T00:55:00Z</cp:lastPrinted>
  <dcterms:created xsi:type="dcterms:W3CDTF">2026-07-06T22:25:00Z</dcterms:created>
  <dcterms:modified xsi:type="dcterms:W3CDTF">2026-08-04T00:58:00Z</dcterms:modified>
  <cp:category/>
</cp:coreProperties>
</file>